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97D35" w14:textId="3AA70AD8" w:rsidR="00F66398" w:rsidRPr="001620E9" w:rsidRDefault="00F66398" w:rsidP="00F66398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  <w:bookmarkStart w:id="0" w:name="_Hlk56760734"/>
      <w:bookmarkStart w:id="1" w:name="_Hlk56760735"/>
      <w:bookmarkStart w:id="2" w:name="_Hlk56760762"/>
      <w:bookmarkStart w:id="3" w:name="_Hlk56760763"/>
      <w:bookmarkStart w:id="4" w:name="_Hlk56760855"/>
      <w:bookmarkStart w:id="5" w:name="_Hlk56760856"/>
      <w:bookmarkStart w:id="6" w:name="_Hlk56760879"/>
      <w:bookmarkStart w:id="7" w:name="_Hlk56760880"/>
      <w:r>
        <w:rPr>
          <w:rFonts w:ascii="Arial" w:hAnsi="Arial" w:cs="Arial"/>
          <w:b/>
          <w:color w:val="FF0000"/>
          <w:sz w:val="20"/>
          <w:szCs w:val="20"/>
        </w:rPr>
        <w:t>Doppelstunde 1 – AB</w:t>
      </w:r>
      <w:r w:rsidR="009D6155">
        <w:rPr>
          <w:rFonts w:ascii="Arial" w:hAnsi="Arial" w:cs="Arial"/>
          <w:b/>
          <w:color w:val="FF0000"/>
          <w:sz w:val="20"/>
          <w:szCs w:val="20"/>
        </w:rPr>
        <w:t xml:space="preserve"> 2</w:t>
      </w:r>
      <w:r w:rsidRPr="001620E9">
        <w:rPr>
          <w:rFonts w:ascii="Arial" w:hAnsi="Arial" w:cs="Arial"/>
          <w:b/>
          <w:color w:val="FF0000"/>
          <w:sz w:val="20"/>
          <w:szCs w:val="20"/>
        </w:rPr>
        <w:t xml:space="preserve"> - Basis</w:t>
      </w:r>
      <w:r>
        <w:rPr>
          <w:rFonts w:ascii="Arial" w:hAnsi="Arial" w:cs="Arial"/>
          <w:b/>
          <w:color w:val="FF0000"/>
          <w:sz w:val="20"/>
          <w:szCs w:val="20"/>
        </w:rPr>
        <w:t>material</w:t>
      </w:r>
      <w:r w:rsidRPr="001620E9">
        <w:rPr>
          <w:rFonts w:ascii="Arial" w:hAnsi="Arial" w:cs="Arial"/>
          <w:b/>
          <w:color w:val="FF0000"/>
          <w:sz w:val="20"/>
          <w:szCs w:val="20"/>
        </w:rPr>
        <w:t xml:space="preserve"> – G-M-E-Niveau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– Arisierung in Freiburg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6DC52A5A" w14:textId="77777777" w:rsidR="00F66398" w:rsidRDefault="00F66398" w:rsidP="00F66398">
      <w:pPr>
        <w:spacing w:after="0" w:line="240" w:lineRule="auto"/>
        <w:rPr>
          <w:rFonts w:ascii="Arial" w:hAnsi="Arial" w:cs="Arial"/>
          <w:b/>
          <w:bCs/>
        </w:rPr>
      </w:pPr>
    </w:p>
    <w:p w14:paraId="3FF69F34" w14:textId="2118E5E9" w:rsidR="00F66398" w:rsidRDefault="00F66398" w:rsidP="00F66398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Einstieg</w:t>
      </w:r>
    </w:p>
    <w:p w14:paraId="6EC145B5" w14:textId="77777777" w:rsidR="00F66398" w:rsidRDefault="00F66398" w:rsidP="00F66398">
      <w:pPr>
        <w:spacing w:after="0" w:line="240" w:lineRule="auto"/>
        <w:rPr>
          <w:rFonts w:ascii="Arial" w:hAnsi="Arial" w:cs="Arial"/>
          <w:b/>
          <w:bCs/>
        </w:rPr>
      </w:pPr>
    </w:p>
    <w:p w14:paraId="079C207A" w14:textId="77777777" w:rsidR="00F66398" w:rsidRDefault="00F66398" w:rsidP="00F6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G-M-E-Niveau</w:t>
      </w:r>
    </w:p>
    <w:p w14:paraId="192E0775" w14:textId="5F37AFE3" w:rsidR="00F66398" w:rsidRPr="008A1397" w:rsidRDefault="00F66398" w:rsidP="00F66398">
      <w:pPr>
        <w:spacing w:after="0" w:line="240" w:lineRule="auto"/>
        <w:rPr>
          <w:rFonts w:ascii="Arial" w:hAnsi="Arial" w:cs="Arial"/>
        </w:rPr>
      </w:pPr>
      <w:r w:rsidRPr="00F66398">
        <w:rPr>
          <w:rFonts w:ascii="Arial" w:hAnsi="Arial" w:cs="Arial"/>
        </w:rPr>
        <w:t>M1</w:t>
      </w:r>
      <w:r>
        <w:rPr>
          <w:rFonts w:ascii="Arial" w:hAnsi="Arial" w:cs="Arial"/>
        </w:rPr>
        <w:t xml:space="preserve">: </w:t>
      </w:r>
      <w:r w:rsidR="00FC55A0" w:rsidRPr="00FC55A0">
        <w:rPr>
          <w:rFonts w:ascii="Arial" w:hAnsi="Arial" w:cs="Arial"/>
        </w:rPr>
        <w:t>(</w:t>
      </w:r>
      <w:r w:rsidR="00FC55A0" w:rsidRPr="00FC55A0">
        <w:rPr>
          <w:rFonts w:ascii="Arial" w:hAnsi="Arial" w:cs="Arial"/>
          <w:b/>
          <w:bCs/>
        </w:rPr>
        <w:t xml:space="preserve">B2: </w:t>
      </w:r>
      <w:proofErr w:type="spellStart"/>
      <w:r w:rsidR="00FC55A0" w:rsidRPr="00FC55A0">
        <w:rPr>
          <w:rFonts w:ascii="Arial" w:hAnsi="Arial" w:cs="Arial"/>
          <w:b/>
          <w:bCs/>
        </w:rPr>
        <w:t>BILD</w:t>
      </w:r>
      <w:r w:rsidR="00FC55A0" w:rsidRPr="00FC55A0">
        <w:rPr>
          <w:rFonts w:ascii="Arial" w:hAnsi="Arial" w:cs="Arial"/>
        </w:rPr>
        <w:t>dateiname</w:t>
      </w:r>
      <w:proofErr w:type="spellEnd"/>
      <w:r w:rsidR="00FC55A0" w:rsidRPr="00FC55A0">
        <w:rPr>
          <w:rFonts w:ascii="Arial" w:hAnsi="Arial" w:cs="Arial"/>
        </w:rPr>
        <w:t>:)</w:t>
      </w:r>
      <w:r w:rsidR="00FC55A0">
        <w:rPr>
          <w:rFonts w:ascii="Arial" w:hAnsi="Arial" w:cs="Arial"/>
          <w:sz w:val="24"/>
          <w:szCs w:val="24"/>
        </w:rPr>
        <w:t xml:space="preserve"> </w:t>
      </w:r>
      <w:r w:rsidRPr="008A1397">
        <w:rPr>
          <w:rFonts w:ascii="Arial" w:hAnsi="Arial" w:cs="Arial"/>
        </w:rPr>
        <w:t>Anzeige in der Freiburger Zeitung vom 26. Februar 1937, Abendausgabe</w:t>
      </w:r>
      <w:r>
        <w:rPr>
          <w:rFonts w:ascii="Arial" w:hAnsi="Arial" w:cs="Arial"/>
        </w:rPr>
        <w:t>, S.10</w:t>
      </w:r>
    </w:p>
    <w:p w14:paraId="15E0CE1A" w14:textId="6BC526C3" w:rsidR="00F66398" w:rsidRDefault="007C6AE1" w:rsidP="00F66398">
      <w:pPr>
        <w:spacing w:after="0" w:line="240" w:lineRule="auto"/>
        <w:rPr>
          <w:rFonts w:ascii="Arial" w:hAnsi="Arial" w:cs="Arial"/>
          <w:sz w:val="16"/>
          <w:szCs w:val="16"/>
        </w:rPr>
      </w:pPr>
      <w:hyperlink r:id="rId7" w:history="1">
        <w:r w:rsidR="00A85E5F" w:rsidRPr="00FD3505">
          <w:rPr>
            <w:rStyle w:val="Hyperlink"/>
            <w:rFonts w:ascii="Arial" w:hAnsi="Arial" w:cs="Arial"/>
            <w:sz w:val="16"/>
            <w:szCs w:val="16"/>
          </w:rPr>
          <w:t>http://fz.ub.uni-freiburg.de/show/fz.cgi?cmd=showpic&amp;ausgabe=10&amp;day=26b&amp;year=1937&amp;month=02&amp;project=3&amp;anzahl=10</w:t>
        </w:r>
      </w:hyperlink>
    </w:p>
    <w:p w14:paraId="34F8758A" w14:textId="056CE76D" w:rsidR="00A85E5F" w:rsidRPr="00A85E5F" w:rsidRDefault="00F875F4" w:rsidP="00A85E5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de-DE"/>
        </w:rPr>
      </w:pPr>
      <w:r w:rsidRPr="00F875F4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52268D" wp14:editId="30880B1F">
                <wp:simplePos x="0" y="0"/>
                <wp:positionH relativeFrom="rightMargin">
                  <wp:align>left</wp:align>
                </wp:positionH>
                <wp:positionV relativeFrom="paragraph">
                  <wp:posOffset>1936433</wp:posOffset>
                </wp:positionV>
                <wp:extent cx="1781175" cy="247650"/>
                <wp:effectExtent l="4763" t="0" r="14287" b="14288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781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035ED" w14:textId="183334FB" w:rsidR="00F875F4" w:rsidRPr="00F875F4" w:rsidRDefault="00F875F4" w:rsidP="00F875F4">
                            <w:pPr>
                              <w:pStyle w:val="StandardWeb"/>
                              <w:rPr>
                                <w:sz w:val="16"/>
                                <w:szCs w:val="16"/>
                              </w:rPr>
                            </w:pPr>
                            <w:r w:rsidRPr="00F875F4">
                              <w:rPr>
                                <w:sz w:val="16"/>
                                <w:szCs w:val="16"/>
                              </w:rPr>
                              <w:t>Links zuletzt geöffnet am</w:t>
                            </w:r>
                            <w:r w:rsidRPr="00F875F4">
                              <w:rPr>
                                <w:sz w:val="16"/>
                                <w:szCs w:val="16"/>
                              </w:rPr>
                              <w:t xml:space="preserve"> 26.09.2021.</w:t>
                            </w:r>
                          </w:p>
                          <w:p w14:paraId="7BDFC350" w14:textId="0031E79D" w:rsidR="00F875F4" w:rsidRDefault="00F875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52268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52.5pt;width:140.25pt;height:19.5pt;rotation:-90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">
                <v:textbox>
                  <w:txbxContent>
                    <w:p w14:paraId="21F035ED" w14:textId="183334FB" w:rsidR="00F875F4" w:rsidRPr="00F875F4" w:rsidRDefault="00F875F4" w:rsidP="00F875F4">
                      <w:pPr>
                        <w:pStyle w:val="StandardWeb"/>
                        <w:rPr>
                          <w:sz w:val="16"/>
                          <w:szCs w:val="16"/>
                        </w:rPr>
                      </w:pPr>
                      <w:r w:rsidRPr="00F875F4">
                        <w:rPr>
                          <w:sz w:val="16"/>
                          <w:szCs w:val="16"/>
                        </w:rPr>
                        <w:t>Links zuletzt geöffnet am</w:t>
                      </w:r>
                      <w:r w:rsidRPr="00F875F4">
                        <w:rPr>
                          <w:sz w:val="16"/>
                          <w:szCs w:val="16"/>
                        </w:rPr>
                        <w:t xml:space="preserve"> 26.09.2021.</w:t>
                      </w:r>
                    </w:p>
                    <w:p w14:paraId="7BDFC350" w14:textId="0031E79D" w:rsidR="00F875F4" w:rsidRDefault="00F875F4"/>
                  </w:txbxContent>
                </v:textbox>
                <w10:wrap anchorx="margin"/>
              </v:shape>
            </w:pict>
          </mc:Fallback>
        </mc:AlternateContent>
      </w:r>
      <w:r w:rsidR="00A85E5F" w:rsidRPr="00A85E5F">
        <w:rPr>
          <w:rFonts w:ascii="Arial" w:eastAsia="Times New Roman" w:hAnsi="Arial" w:cs="Arial"/>
          <w:i/>
          <w:iCs/>
          <w:sz w:val="16"/>
          <w:szCs w:val="16"/>
          <w:lang w:eastAsia="de-DE"/>
        </w:rPr>
        <w:t xml:space="preserve">Quelle (adaptiert): Freiburger Zeitung, </w:t>
      </w:r>
      <w:r w:rsidR="00A85E5F" w:rsidRPr="00A85E5F">
        <w:rPr>
          <w:rFonts w:ascii="Arial" w:hAnsi="Arial" w:cs="Arial"/>
          <w:sz w:val="16"/>
          <w:szCs w:val="16"/>
        </w:rPr>
        <w:t>26. Februar 1937</w:t>
      </w:r>
      <w:r w:rsidR="00A85E5F" w:rsidRPr="00A85E5F">
        <w:rPr>
          <w:rFonts w:ascii="Arial" w:eastAsia="Times New Roman" w:hAnsi="Arial" w:cs="Arial"/>
          <w:i/>
          <w:iCs/>
          <w:sz w:val="16"/>
          <w:szCs w:val="16"/>
          <w:lang w:eastAsia="de-DE"/>
        </w:rPr>
        <w:t>.</w:t>
      </w:r>
      <w:r w:rsidR="00A85E5F" w:rsidRPr="00A85E5F">
        <w:rPr>
          <w:rFonts w:ascii="Arial" w:eastAsia="Times New Roman" w:hAnsi="Arial" w:cs="Arial"/>
          <w:sz w:val="16"/>
          <w:szCs w:val="16"/>
          <w:lang w:eastAsia="de-DE"/>
        </w:rPr>
        <w:br/>
      </w:r>
      <w:r w:rsidR="00A85E5F" w:rsidRPr="00A85E5F">
        <w:rPr>
          <w:rFonts w:ascii="Arial" w:eastAsia="Times New Roman" w:hAnsi="Arial" w:cs="Arial"/>
          <w:i/>
          <w:iCs/>
          <w:sz w:val="16"/>
          <w:szCs w:val="16"/>
          <w:lang w:eastAsia="de-DE"/>
        </w:rPr>
        <w:t xml:space="preserve">Abbildung: Universitätsbibliothek Freiburg (Freiburger Zeitung, </w:t>
      </w:r>
      <w:r w:rsidR="00A85E5F" w:rsidRPr="00A85E5F">
        <w:rPr>
          <w:rFonts w:ascii="Arial" w:hAnsi="Arial" w:cs="Arial"/>
          <w:sz w:val="16"/>
          <w:szCs w:val="16"/>
        </w:rPr>
        <w:t>26. Februar 1937, Abendausgabe, S.10</w:t>
      </w:r>
      <w:r w:rsidR="00A85E5F" w:rsidRPr="00A85E5F">
        <w:rPr>
          <w:rFonts w:ascii="Arial" w:eastAsia="Times New Roman" w:hAnsi="Arial" w:cs="Arial"/>
          <w:i/>
          <w:iCs/>
          <w:sz w:val="16"/>
          <w:szCs w:val="16"/>
          <w:lang w:eastAsia="de-DE"/>
        </w:rPr>
        <w:t>), CC BY-SA 3.0</w:t>
      </w:r>
      <w:r w:rsidR="00A85E5F" w:rsidRPr="00A85E5F">
        <w:rPr>
          <w:rFonts w:ascii="Arial" w:eastAsia="Times New Roman" w:hAnsi="Arial" w:cs="Arial"/>
          <w:sz w:val="16"/>
          <w:szCs w:val="16"/>
          <w:lang w:eastAsia="de-DE"/>
        </w:rPr>
        <w:t> 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49"/>
        <w:gridCol w:w="4507"/>
      </w:tblGrid>
      <w:tr w:rsidR="000B6600" w14:paraId="30D1EAB6" w14:textId="77777777" w:rsidTr="00A20E2F">
        <w:tc>
          <w:tcPr>
            <w:tcW w:w="5949" w:type="dxa"/>
          </w:tcPr>
          <w:p w14:paraId="6C627991" w14:textId="46A4C26B" w:rsidR="000B6600" w:rsidRDefault="000B6600" w:rsidP="00A20E2F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A1397">
              <w:rPr>
                <w:rFonts w:ascii="Arial" w:hAnsi="Arial" w:cs="Arial"/>
                <w:noProof/>
              </w:rPr>
              <w:drawing>
                <wp:inline distT="0" distB="0" distL="0" distR="0" wp14:anchorId="329F9A53" wp14:editId="1912E969">
                  <wp:extent cx="3545205" cy="3509334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7757" cy="3531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</w:tcPr>
          <w:p w14:paraId="4F4116CC" w14:textId="2B33FDC8" w:rsidR="000B6600" w:rsidRDefault="000B6600" w:rsidP="00F66398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Transkri</w:t>
            </w:r>
            <w:r w:rsidR="00452D6B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="00452D6B">
              <w:rPr>
                <w:rFonts w:ascii="Arial" w:hAnsi="Arial" w:cs="Arial"/>
                <w:b/>
                <w:bCs/>
                <w:sz w:val="22"/>
                <w:szCs w:val="22"/>
              </w:rPr>
              <w:t>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  <w:p w14:paraId="6FEAB9D8" w14:textId="77777777" w:rsidR="00452D6B" w:rsidRDefault="00452D6B" w:rsidP="00F66398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008A03B" w14:textId="77777777" w:rsidR="000B6600" w:rsidRDefault="000B6600" w:rsidP="00F6639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Dieses Haus am Rotteckplatz wird am Samstag, den 27. Februar 1937, vormittags 9 Uhr als deutsches Geschäft neu eröffnet. Besichtigen Sie bitte meine Eröffnungs-Ausstellung und meine Verkaufsräume</w:t>
            </w:r>
          </w:p>
          <w:p w14:paraId="0E0D68A6" w14:textId="77777777" w:rsidR="000B6600" w:rsidRDefault="000B6600" w:rsidP="00F6639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F723850" w14:textId="455C0973" w:rsidR="000B6600" w:rsidRDefault="00452D6B" w:rsidP="00F6639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Stoffe – </w:t>
            </w:r>
            <w:r w:rsidR="000B6600">
              <w:rPr>
                <w:rFonts w:ascii="Arial" w:hAnsi="Arial" w:cs="Arial"/>
                <w:sz w:val="22"/>
                <w:szCs w:val="22"/>
              </w:rPr>
              <w:t>Aussteuer</w:t>
            </w: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0B6600">
              <w:rPr>
                <w:rFonts w:ascii="Arial" w:hAnsi="Arial" w:cs="Arial"/>
                <w:sz w:val="22"/>
                <w:szCs w:val="22"/>
              </w:rPr>
              <w:t xml:space="preserve"> Wäsche</w:t>
            </w:r>
          </w:p>
          <w:p w14:paraId="21AB46D0" w14:textId="54479DFC" w:rsidR="000B6600" w:rsidRDefault="000B6600" w:rsidP="00F6639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8DEA7A4" w14:textId="5B980A76" w:rsidR="000B6600" w:rsidRPr="000B6600" w:rsidRDefault="000B6600" w:rsidP="00F6639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Striebel am Rotteckplatz früher Julius Marx</w:t>
            </w:r>
          </w:p>
        </w:tc>
      </w:tr>
    </w:tbl>
    <w:p w14:paraId="532C21B5" w14:textId="2D3AEC92" w:rsidR="001738BD" w:rsidRDefault="001738BD" w:rsidP="00F6639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FFF5571" w14:textId="4FAB6968" w:rsidR="005016CD" w:rsidRPr="003B3D5F" w:rsidRDefault="005016CD" w:rsidP="005016CD">
      <w:pPr>
        <w:spacing w:after="0"/>
        <w:rPr>
          <w:rFonts w:ascii="Arial" w:hAnsi="Arial" w:cs="Arial"/>
          <w:b/>
          <w:bCs/>
        </w:rPr>
      </w:pPr>
      <w:r w:rsidRPr="003B3D5F"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</w:rPr>
        <w:t>2</w:t>
      </w:r>
      <w:r w:rsidRPr="003B3D5F"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</w:rPr>
        <w:t xml:space="preserve">Definition von </w:t>
      </w:r>
      <w:r w:rsidRPr="003B3D5F">
        <w:rPr>
          <w:rFonts w:ascii="Arial" w:hAnsi="Arial" w:cs="Arial"/>
          <w:b/>
          <w:bCs/>
        </w:rPr>
        <w:t>„Arisierung“</w:t>
      </w:r>
    </w:p>
    <w:p w14:paraId="117DC099" w14:textId="69D53C02" w:rsidR="005016CD" w:rsidRPr="003B3D5F" w:rsidRDefault="005016CD" w:rsidP="005016C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3B3D5F">
        <w:rPr>
          <w:rFonts w:ascii="Arial" w:hAnsi="Arial" w:cs="Arial"/>
        </w:rPr>
        <w:t>Arisierung"</w:t>
      </w:r>
      <w:r>
        <w:rPr>
          <w:rFonts w:ascii="Arial" w:hAnsi="Arial" w:cs="Arial"/>
        </w:rPr>
        <w:t xml:space="preserve"> bedeutet</w:t>
      </w:r>
      <w:r w:rsidRPr="003B3D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3B3D5F">
        <w:rPr>
          <w:rFonts w:ascii="Arial" w:hAnsi="Arial" w:cs="Arial"/>
        </w:rPr>
        <w:t>Die Zwangsenteignung des Besitzes jüdischer Bürger zugunsten von Nichtjuden, sogenannten Ariern, und die kontinuierliche Einschränkung der Erwerbstätigkeitsfelder für Juden.</w:t>
      </w:r>
      <w:r>
        <w:rPr>
          <w:rFonts w:ascii="Arial" w:hAnsi="Arial" w:cs="Arial"/>
        </w:rPr>
        <w:t>“</w:t>
      </w:r>
    </w:p>
    <w:p w14:paraId="20525A51" w14:textId="21605F29" w:rsidR="005016CD" w:rsidRPr="00F875F4" w:rsidRDefault="001F61FE" w:rsidP="001F61FE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1F61FE">
        <w:rPr>
          <w:rFonts w:ascii="Arial" w:hAnsi="Arial" w:cs="Arial"/>
          <w:sz w:val="16"/>
          <w:szCs w:val="16"/>
        </w:rPr>
        <w:t>Zitat entnommen aus</w:t>
      </w:r>
      <w:r w:rsidR="005016CD" w:rsidRPr="001F61FE">
        <w:rPr>
          <w:rFonts w:ascii="Arial" w:hAnsi="Arial" w:cs="Arial"/>
          <w:sz w:val="16"/>
          <w:szCs w:val="16"/>
        </w:rPr>
        <w:t xml:space="preserve">: </w:t>
      </w:r>
      <w:r w:rsidRPr="001F61FE">
        <w:rPr>
          <w:rFonts w:ascii="Arial" w:hAnsi="Arial" w:cs="Arial"/>
          <w:sz w:val="16"/>
          <w:szCs w:val="16"/>
        </w:rPr>
        <w:t xml:space="preserve">Die „Arisierung“ im NS-Regime, Johannes Leicht, ©Deutsches Historisches Museum, Berlin, 30. </w:t>
      </w:r>
      <w:r w:rsidRPr="00F875F4">
        <w:rPr>
          <w:rFonts w:ascii="Arial" w:hAnsi="Arial" w:cs="Arial"/>
          <w:sz w:val="16"/>
          <w:szCs w:val="16"/>
          <w:lang w:val="en-US"/>
        </w:rPr>
        <w:t xml:space="preserve">September 2015, </w:t>
      </w:r>
      <w:hyperlink r:id="rId9" w:tgtFrame="blank" w:history="1">
        <w:r w:rsidRPr="00F875F4">
          <w:rPr>
            <w:rStyle w:val="Hyperlink"/>
            <w:rFonts w:ascii="Arial" w:hAnsi="Arial" w:cs="Arial"/>
            <w:sz w:val="16"/>
            <w:szCs w:val="16"/>
            <w:lang w:val="en-US"/>
          </w:rPr>
          <w:t>Text: CC BY NC SA 4.0</w:t>
        </w:r>
      </w:hyperlink>
      <w:r w:rsidRPr="00F875F4">
        <w:rPr>
          <w:rFonts w:ascii="Arial" w:hAnsi="Arial" w:cs="Arial"/>
          <w:sz w:val="16"/>
          <w:szCs w:val="16"/>
          <w:lang w:val="en-US"/>
        </w:rPr>
        <w:t xml:space="preserve">, Link: </w:t>
      </w:r>
      <w:hyperlink r:id="rId10" w:history="1">
        <w:r w:rsidR="00D54F0B" w:rsidRPr="00F875F4">
          <w:rPr>
            <w:rStyle w:val="Hyperlink"/>
            <w:rFonts w:ascii="Arial" w:hAnsi="Arial" w:cs="Arial"/>
            <w:sz w:val="16"/>
            <w:szCs w:val="16"/>
            <w:lang w:val="en-US"/>
          </w:rPr>
          <w:t>https://www.dhm.de/lemo/kapitel/ns-regime/industrie-und-wirtschaft/arisierung.html#</w:t>
        </w:r>
      </w:hyperlink>
    </w:p>
    <w:p w14:paraId="125F99C3" w14:textId="77777777" w:rsidR="005016CD" w:rsidRDefault="005016CD" w:rsidP="005016CD">
      <w:pPr>
        <w:pStyle w:val="Default"/>
        <w:rPr>
          <w:rFonts w:ascii="Arial" w:hAnsi="Arial" w:cs="Arial"/>
          <w:sz w:val="22"/>
          <w:szCs w:val="22"/>
        </w:rPr>
      </w:pPr>
    </w:p>
    <w:p w14:paraId="69F1F472" w14:textId="72F88A39" w:rsidR="005016CD" w:rsidRDefault="005016CD" w:rsidP="005016C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Nur M-E-Niveau:</w:t>
      </w:r>
    </w:p>
    <w:p w14:paraId="66DDA23C" w14:textId="0CE47A0C" w:rsidR="00F66398" w:rsidRDefault="00F66398" w:rsidP="00F66398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F66398">
        <w:rPr>
          <w:rFonts w:ascii="Arial" w:hAnsi="Arial" w:cs="Arial"/>
          <w:b/>
          <w:bCs/>
          <w:sz w:val="22"/>
          <w:szCs w:val="22"/>
        </w:rPr>
        <w:t>M</w:t>
      </w:r>
      <w:r w:rsidR="005016CD">
        <w:rPr>
          <w:rFonts w:ascii="Arial" w:hAnsi="Arial" w:cs="Arial"/>
          <w:b/>
          <w:bCs/>
          <w:sz w:val="22"/>
          <w:szCs w:val="22"/>
        </w:rPr>
        <w:t>3</w:t>
      </w:r>
      <w:r w:rsidRPr="00F66398">
        <w:rPr>
          <w:rFonts w:ascii="Arial" w:hAnsi="Arial" w:cs="Arial"/>
          <w:b/>
          <w:bCs/>
          <w:sz w:val="22"/>
          <w:szCs w:val="22"/>
        </w:rPr>
        <w:t>: Zitat aus einem Schreiben des amerikanischen Anwalts von Ernst Rothschild</w:t>
      </w:r>
    </w:p>
    <w:p w14:paraId="5446634B" w14:textId="2A8BCB3B" w:rsidR="00F66398" w:rsidRDefault="00F66398" w:rsidP="00F66398">
      <w:pPr>
        <w:pStyle w:val="Default"/>
        <w:rPr>
          <w:rFonts w:ascii="Arial" w:hAnsi="Arial" w:cs="Arial"/>
          <w:sz w:val="22"/>
          <w:szCs w:val="22"/>
        </w:rPr>
      </w:pPr>
      <w:r w:rsidRPr="00F323AD">
        <w:rPr>
          <w:rFonts w:ascii="Arial" w:hAnsi="Arial" w:cs="Arial"/>
          <w:sz w:val="22"/>
          <w:szCs w:val="22"/>
        </w:rPr>
        <w:t xml:space="preserve">vom 2. Dezember 1956 </w:t>
      </w:r>
      <w:r>
        <w:rPr>
          <w:rFonts w:ascii="Arial" w:hAnsi="Arial" w:cs="Arial"/>
          <w:sz w:val="22"/>
          <w:szCs w:val="22"/>
        </w:rPr>
        <w:t>zu</w:t>
      </w:r>
      <w:r w:rsidRPr="00F323AD">
        <w:rPr>
          <w:rFonts w:ascii="Arial" w:hAnsi="Arial" w:cs="Arial"/>
          <w:sz w:val="22"/>
          <w:szCs w:val="22"/>
        </w:rPr>
        <w:t xml:space="preserve">r Übernahme der Firma Julius Marx durch </w:t>
      </w:r>
      <w:r>
        <w:rPr>
          <w:rFonts w:ascii="Arial" w:hAnsi="Arial" w:cs="Arial"/>
          <w:sz w:val="22"/>
          <w:szCs w:val="22"/>
        </w:rPr>
        <w:t xml:space="preserve">Franz </w:t>
      </w:r>
      <w:r w:rsidRPr="00F323AD">
        <w:rPr>
          <w:rFonts w:ascii="Arial" w:hAnsi="Arial" w:cs="Arial"/>
          <w:sz w:val="22"/>
          <w:szCs w:val="22"/>
        </w:rPr>
        <w:t>Striebel</w:t>
      </w:r>
      <w:r>
        <w:rPr>
          <w:rFonts w:ascii="Arial" w:hAnsi="Arial" w:cs="Arial"/>
          <w:sz w:val="22"/>
          <w:szCs w:val="22"/>
        </w:rPr>
        <w:t xml:space="preserve">: Es habe sich dabei gehandelt: </w:t>
      </w:r>
      <w:r w:rsidRPr="00F323AD">
        <w:rPr>
          <w:rFonts w:ascii="Arial" w:hAnsi="Arial" w:cs="Arial"/>
          <w:sz w:val="22"/>
          <w:szCs w:val="22"/>
        </w:rPr>
        <w:t xml:space="preserve"> </w:t>
      </w:r>
    </w:p>
    <w:p w14:paraId="07A8FBBE" w14:textId="77777777" w:rsidR="00F66398" w:rsidRDefault="00F66398" w:rsidP="00F66398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473AAC">
        <w:rPr>
          <w:rFonts w:ascii="Arial" w:hAnsi="Arial" w:cs="Arial"/>
          <w:b/>
          <w:bCs/>
          <w:sz w:val="22"/>
          <w:szCs w:val="22"/>
        </w:rPr>
        <w:t>„nicht um eine regelrechte Arisierung“</w:t>
      </w:r>
      <w:r w:rsidRPr="00F323AD">
        <w:rPr>
          <w:rFonts w:ascii="Arial" w:hAnsi="Arial" w:cs="Arial"/>
          <w:sz w:val="22"/>
          <w:szCs w:val="22"/>
        </w:rPr>
        <w:t>.</w:t>
      </w:r>
    </w:p>
    <w:p w14:paraId="26BF6652" w14:textId="277CCA99" w:rsidR="00DE36EA" w:rsidRPr="00DE36EA" w:rsidRDefault="00DE36EA" w:rsidP="00DE36E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E36EA">
        <w:rPr>
          <w:rFonts w:ascii="Arial" w:hAnsi="Arial" w:cs="Arial"/>
          <w:sz w:val="16"/>
          <w:szCs w:val="16"/>
        </w:rPr>
        <w:t>Quelle</w:t>
      </w:r>
      <w:r w:rsidR="00D54F0B">
        <w:rPr>
          <w:rFonts w:ascii="Arial" w:hAnsi="Arial" w:cs="Arial"/>
          <w:sz w:val="16"/>
          <w:szCs w:val="16"/>
        </w:rPr>
        <w:t xml:space="preserve"> (adaptiert)</w:t>
      </w:r>
      <w:r w:rsidRPr="00DE36EA">
        <w:rPr>
          <w:rFonts w:ascii="Arial" w:hAnsi="Arial" w:cs="Arial"/>
          <w:sz w:val="16"/>
          <w:szCs w:val="16"/>
        </w:rPr>
        <w:t xml:space="preserve">: „Ich werde von meinem Recht keinen Gebrauch machen“ - Ernst Rothschild war bis zur „Arisierung“ durch die Firma Striebel im Jahr 1937 letzter Inhaber und verzichtete auf Wiedergutmachung – aber warum und warum dann doch nicht? Artikel von Bernd </w:t>
      </w:r>
      <w:proofErr w:type="spellStart"/>
      <w:r w:rsidRPr="00DE36EA">
        <w:rPr>
          <w:rFonts w:ascii="Arial" w:hAnsi="Arial" w:cs="Arial"/>
          <w:sz w:val="16"/>
          <w:szCs w:val="16"/>
        </w:rPr>
        <w:t>Serger</w:t>
      </w:r>
      <w:proofErr w:type="spellEnd"/>
      <w:r w:rsidR="00D54F0B">
        <w:rPr>
          <w:rFonts w:ascii="Arial" w:hAnsi="Arial" w:cs="Arial"/>
          <w:sz w:val="16"/>
          <w:szCs w:val="16"/>
        </w:rPr>
        <w:t xml:space="preserve">, </w:t>
      </w:r>
      <w:r w:rsidR="00D54F0B" w:rsidRPr="005C15A9">
        <w:rPr>
          <w:rStyle w:val="center"/>
          <w:rFonts w:ascii="Arial" w:hAnsi="Arial" w:cs="Arial"/>
          <w:sz w:val="16"/>
          <w:szCs w:val="16"/>
        </w:rPr>
        <w:t>©</w:t>
      </w:r>
      <w:r w:rsidR="00C6645E">
        <w:rPr>
          <w:rStyle w:val="center"/>
          <w:rFonts w:ascii="Arial" w:hAnsi="Arial" w:cs="Arial"/>
          <w:sz w:val="16"/>
          <w:szCs w:val="16"/>
        </w:rPr>
        <w:t xml:space="preserve">Zusage </w:t>
      </w:r>
      <w:proofErr w:type="spellStart"/>
      <w:r w:rsidR="00C6645E">
        <w:rPr>
          <w:rStyle w:val="center"/>
          <w:rFonts w:ascii="Arial" w:hAnsi="Arial" w:cs="Arial"/>
          <w:sz w:val="16"/>
          <w:szCs w:val="16"/>
        </w:rPr>
        <w:t>Serger</w:t>
      </w:r>
      <w:proofErr w:type="spellEnd"/>
      <w:r w:rsidR="00C6645E">
        <w:rPr>
          <w:rStyle w:val="center"/>
          <w:rFonts w:ascii="Arial" w:hAnsi="Arial" w:cs="Arial"/>
          <w:sz w:val="16"/>
          <w:szCs w:val="16"/>
        </w:rPr>
        <w:t xml:space="preserve"> vom 20.07.2021</w:t>
      </w:r>
    </w:p>
    <w:p w14:paraId="78CE5FEB" w14:textId="17C518AE" w:rsidR="00F66398" w:rsidRDefault="00F66398" w:rsidP="00F66398">
      <w:pPr>
        <w:pStyle w:val="Default"/>
        <w:rPr>
          <w:rFonts w:ascii="Arial" w:hAnsi="Arial" w:cs="Arial"/>
          <w:sz w:val="22"/>
          <w:szCs w:val="22"/>
        </w:rPr>
      </w:pPr>
    </w:p>
    <w:p w14:paraId="3120C01C" w14:textId="01BE9F58" w:rsidR="00F66398" w:rsidRPr="00AE1EF0" w:rsidRDefault="00F66398" w:rsidP="00F66398">
      <w:pPr>
        <w:pStyle w:val="Textbody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8" w:name="_Hlk62748423"/>
      <w:r w:rsidRPr="00AE1EF0">
        <w:rPr>
          <w:rFonts w:ascii="Arial" w:hAnsi="Arial" w:cs="Arial"/>
          <w:b/>
          <w:bCs/>
          <w:color w:val="000000"/>
          <w:sz w:val="22"/>
          <w:szCs w:val="22"/>
        </w:rPr>
        <w:t>Arbeitsaufträge</w:t>
      </w:r>
      <w:r w:rsidR="001738BD">
        <w:rPr>
          <w:rFonts w:ascii="Arial" w:hAnsi="Arial" w:cs="Arial"/>
          <w:b/>
          <w:bCs/>
          <w:color w:val="000000"/>
          <w:sz w:val="22"/>
          <w:szCs w:val="22"/>
        </w:rPr>
        <w:t xml:space="preserve"> G-M-E-Niveau</w:t>
      </w:r>
      <w:r w:rsidRPr="00AE1EF0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14:paraId="7CC0E0D7" w14:textId="40539920" w:rsidR="00F66398" w:rsidRDefault="005016CD" w:rsidP="00F66398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Entziff</w:t>
      </w:r>
      <w:r w:rsidR="00F66398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>r</w:t>
      </w:r>
      <w:r w:rsidR="00F66398">
        <w:rPr>
          <w:rFonts w:ascii="Arial" w:hAnsi="Arial" w:cs="Arial"/>
          <w:color w:val="000000"/>
          <w:sz w:val="22"/>
          <w:szCs w:val="22"/>
        </w:rPr>
        <w:t>n Sie die Anzeige in M1.</w:t>
      </w:r>
    </w:p>
    <w:p w14:paraId="095B11DE" w14:textId="3AE3B355" w:rsidR="00F66398" w:rsidRDefault="00F66398" w:rsidP="00F66398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Begründen Sie, wa</w:t>
      </w:r>
      <w:r w:rsidR="005016CD">
        <w:rPr>
          <w:rFonts w:ascii="Arial" w:hAnsi="Arial" w:cs="Arial"/>
          <w:color w:val="000000"/>
          <w:sz w:val="22"/>
          <w:szCs w:val="22"/>
        </w:rPr>
        <w:t>rum</w:t>
      </w:r>
      <w:r>
        <w:rPr>
          <w:rFonts w:ascii="Arial" w:hAnsi="Arial" w:cs="Arial"/>
          <w:color w:val="000000"/>
          <w:sz w:val="22"/>
          <w:szCs w:val="22"/>
        </w:rPr>
        <w:t xml:space="preserve"> d</w:t>
      </w:r>
      <w:r w:rsidR="005016CD">
        <w:rPr>
          <w:rFonts w:ascii="Arial" w:hAnsi="Arial" w:cs="Arial"/>
          <w:color w:val="000000"/>
          <w:sz w:val="22"/>
          <w:szCs w:val="22"/>
        </w:rPr>
        <w:t>i</w:t>
      </w:r>
      <w:r>
        <w:rPr>
          <w:rFonts w:ascii="Arial" w:hAnsi="Arial" w:cs="Arial"/>
          <w:color w:val="000000"/>
          <w:sz w:val="22"/>
          <w:szCs w:val="22"/>
        </w:rPr>
        <w:t xml:space="preserve">e Bezeichnung „deutsches Geschäft“ </w:t>
      </w:r>
      <w:r w:rsidR="005016CD">
        <w:rPr>
          <w:rFonts w:ascii="Arial" w:hAnsi="Arial" w:cs="Arial"/>
          <w:color w:val="000000"/>
          <w:sz w:val="22"/>
          <w:szCs w:val="22"/>
        </w:rPr>
        <w:t>erwähnt</w:t>
      </w:r>
      <w:r>
        <w:rPr>
          <w:rFonts w:ascii="Arial" w:hAnsi="Arial" w:cs="Arial"/>
          <w:color w:val="000000"/>
          <w:sz w:val="22"/>
          <w:szCs w:val="22"/>
        </w:rPr>
        <w:t xml:space="preserve"> worden sein könnte.</w:t>
      </w:r>
    </w:p>
    <w:p w14:paraId="5076CBEF" w14:textId="3BD8B4FD" w:rsidR="00F66398" w:rsidRDefault="00F66398" w:rsidP="00F66398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0E1DC2">
        <w:rPr>
          <w:rFonts w:ascii="Arial" w:hAnsi="Arial" w:cs="Arial"/>
          <w:color w:val="000000"/>
          <w:sz w:val="22"/>
          <w:szCs w:val="22"/>
        </w:rPr>
        <w:t>Beschreib</w:t>
      </w:r>
      <w:r>
        <w:rPr>
          <w:rFonts w:ascii="Arial" w:hAnsi="Arial" w:cs="Arial"/>
          <w:color w:val="000000"/>
          <w:sz w:val="22"/>
          <w:szCs w:val="22"/>
        </w:rPr>
        <w:t>en Sie d</w:t>
      </w:r>
      <w:r w:rsidR="001738BD">
        <w:rPr>
          <w:rFonts w:ascii="Arial" w:hAnsi="Arial" w:cs="Arial"/>
          <w:color w:val="000000"/>
          <w:sz w:val="22"/>
          <w:szCs w:val="22"/>
        </w:rPr>
        <w:t>i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="001738BD">
        <w:rPr>
          <w:rFonts w:ascii="Arial" w:hAnsi="Arial" w:cs="Arial"/>
          <w:color w:val="000000"/>
          <w:sz w:val="22"/>
          <w:szCs w:val="22"/>
        </w:rPr>
        <w:t xml:space="preserve"> Kernpunkte der Definition in M</w:t>
      </w:r>
      <w:r w:rsidR="005016CD">
        <w:rPr>
          <w:rFonts w:ascii="Arial" w:hAnsi="Arial" w:cs="Arial"/>
          <w:color w:val="000000"/>
          <w:sz w:val="22"/>
          <w:szCs w:val="22"/>
        </w:rPr>
        <w:t>2</w:t>
      </w:r>
      <w:r w:rsidR="001738BD">
        <w:rPr>
          <w:rFonts w:ascii="Arial" w:hAnsi="Arial" w:cs="Arial"/>
          <w:color w:val="000000"/>
          <w:sz w:val="22"/>
          <w:szCs w:val="22"/>
        </w:rPr>
        <w:t xml:space="preserve"> mit</w:t>
      </w:r>
      <w:r>
        <w:rPr>
          <w:rFonts w:ascii="Arial" w:hAnsi="Arial" w:cs="Arial"/>
          <w:color w:val="000000"/>
          <w:sz w:val="22"/>
          <w:szCs w:val="22"/>
        </w:rPr>
        <w:t xml:space="preserve"> eigenen Worten</w:t>
      </w:r>
      <w:r w:rsidRPr="000E1DC2">
        <w:rPr>
          <w:rFonts w:ascii="Arial" w:hAnsi="Arial" w:cs="Arial"/>
          <w:color w:val="000000"/>
          <w:sz w:val="22"/>
          <w:szCs w:val="22"/>
        </w:rPr>
        <w:t>.</w:t>
      </w:r>
    </w:p>
    <w:p w14:paraId="38B33EDA" w14:textId="7EF732B4" w:rsidR="001738BD" w:rsidRPr="003B3D5F" w:rsidRDefault="001738BD" w:rsidP="001738BD">
      <w:pPr>
        <w:pStyle w:val="Listenabsatz"/>
        <w:numPr>
          <w:ilvl w:val="0"/>
          <w:numId w:val="1"/>
        </w:numPr>
        <w:spacing w:after="0"/>
        <w:ind w:left="360"/>
        <w:rPr>
          <w:rFonts w:ascii="Arial" w:hAnsi="Arial" w:cs="Arial"/>
        </w:rPr>
      </w:pPr>
      <w:r w:rsidRPr="003B3D5F">
        <w:rPr>
          <w:rFonts w:ascii="Arial" w:hAnsi="Arial" w:cs="Arial"/>
        </w:rPr>
        <w:t>Stellen Sie Kriterien auf, wann es sich bei Verkauf eines Kaufhauses um eine „Arisierung“ handel</w:t>
      </w:r>
      <w:r w:rsidR="005016CD">
        <w:rPr>
          <w:rFonts w:ascii="Arial" w:hAnsi="Arial" w:cs="Arial"/>
        </w:rPr>
        <w:t>n könnte</w:t>
      </w:r>
      <w:r w:rsidRPr="003B3D5F">
        <w:rPr>
          <w:rFonts w:ascii="Arial" w:hAnsi="Arial" w:cs="Arial"/>
        </w:rPr>
        <w:t>.</w:t>
      </w:r>
    </w:p>
    <w:p w14:paraId="3F91E2A3" w14:textId="4F7C61D6" w:rsidR="001738BD" w:rsidRPr="001738BD" w:rsidRDefault="001738BD" w:rsidP="001738BD">
      <w:pPr>
        <w:pStyle w:val="Textbody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1738BD">
        <w:rPr>
          <w:rFonts w:ascii="Arial" w:hAnsi="Arial" w:cs="Arial"/>
          <w:b/>
          <w:bCs/>
          <w:color w:val="000000"/>
          <w:sz w:val="22"/>
          <w:szCs w:val="22"/>
        </w:rPr>
        <w:t>Nur M-E-Niveau:</w:t>
      </w:r>
    </w:p>
    <w:p w14:paraId="70C8B03C" w14:textId="12CD8F8D" w:rsidR="005016CD" w:rsidRPr="005016CD" w:rsidRDefault="005016CD" w:rsidP="005016CD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Vergleichen Sie M1</w:t>
      </w:r>
      <w:r w:rsidR="003D65BC">
        <w:rPr>
          <w:rFonts w:ascii="Arial" w:hAnsi="Arial" w:cs="Arial"/>
          <w:color w:val="000000"/>
          <w:sz w:val="22"/>
          <w:szCs w:val="22"/>
        </w:rPr>
        <w:t>, M2 und</w:t>
      </w:r>
      <w:r>
        <w:rPr>
          <w:rFonts w:ascii="Arial" w:hAnsi="Arial" w:cs="Arial"/>
          <w:color w:val="000000"/>
          <w:sz w:val="22"/>
          <w:szCs w:val="22"/>
        </w:rPr>
        <w:t xml:space="preserve"> M3.</w:t>
      </w:r>
    </w:p>
    <w:p w14:paraId="3C3CCF39" w14:textId="0524D33E" w:rsidR="001738BD" w:rsidRPr="001738BD" w:rsidRDefault="001738BD" w:rsidP="001738BD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0E1DC2">
        <w:rPr>
          <w:rFonts w:ascii="Arial" w:hAnsi="Arial" w:cs="Arial"/>
          <w:color w:val="000000"/>
          <w:sz w:val="22"/>
          <w:szCs w:val="22"/>
        </w:rPr>
        <w:t>Erläuter</w:t>
      </w:r>
      <w:r>
        <w:rPr>
          <w:rFonts w:ascii="Arial" w:hAnsi="Arial" w:cs="Arial"/>
          <w:color w:val="000000"/>
          <w:sz w:val="22"/>
          <w:szCs w:val="22"/>
        </w:rPr>
        <w:t>n Sie</w:t>
      </w:r>
      <w:r w:rsidRPr="000E1DC2">
        <w:rPr>
          <w:rFonts w:ascii="Arial" w:hAnsi="Arial" w:cs="Arial"/>
          <w:color w:val="000000"/>
          <w:sz w:val="22"/>
          <w:szCs w:val="22"/>
        </w:rPr>
        <w:t xml:space="preserve"> die Auswirkungen </w:t>
      </w:r>
      <w:r>
        <w:rPr>
          <w:rFonts w:ascii="Arial" w:hAnsi="Arial" w:cs="Arial"/>
          <w:color w:val="000000"/>
          <w:sz w:val="22"/>
          <w:szCs w:val="22"/>
        </w:rPr>
        <w:t>einer „Arisierung“</w:t>
      </w:r>
      <w:r w:rsidRPr="000E1DC2">
        <w:rPr>
          <w:rFonts w:ascii="Arial" w:hAnsi="Arial" w:cs="Arial"/>
          <w:color w:val="000000"/>
          <w:sz w:val="22"/>
          <w:szCs w:val="22"/>
        </w:rPr>
        <w:t xml:space="preserve"> auf die </w:t>
      </w:r>
      <w:r>
        <w:rPr>
          <w:rFonts w:ascii="Arial" w:hAnsi="Arial" w:cs="Arial"/>
          <w:color w:val="000000"/>
          <w:sz w:val="22"/>
          <w:szCs w:val="22"/>
        </w:rPr>
        <w:t>Menschen jüdischen Glaubens, insbesondere die jüdischen Geschäftsinhaber.</w:t>
      </w:r>
    </w:p>
    <w:p w14:paraId="6B1A5A70" w14:textId="76C49082" w:rsidR="001738BD" w:rsidRPr="001738BD" w:rsidRDefault="001738BD" w:rsidP="001738BD">
      <w:pPr>
        <w:spacing w:after="0"/>
        <w:rPr>
          <w:rFonts w:ascii="Arial" w:hAnsi="Arial" w:cs="Arial"/>
          <w:b/>
          <w:bCs/>
        </w:rPr>
      </w:pPr>
      <w:r w:rsidRPr="001738BD">
        <w:rPr>
          <w:rFonts w:ascii="Arial" w:hAnsi="Arial" w:cs="Arial"/>
          <w:b/>
          <w:bCs/>
        </w:rPr>
        <w:t>Nur E-Niveau:</w:t>
      </w:r>
    </w:p>
    <w:p w14:paraId="399C353D" w14:textId="5786590A" w:rsidR="001738BD" w:rsidRPr="001738BD" w:rsidRDefault="001738BD" w:rsidP="001738BD">
      <w:pPr>
        <w:pStyle w:val="Listenabsatz"/>
        <w:numPr>
          <w:ilvl w:val="0"/>
          <w:numId w:val="1"/>
        </w:numPr>
        <w:spacing w:after="0"/>
        <w:ind w:left="360"/>
        <w:rPr>
          <w:rFonts w:ascii="Arial" w:hAnsi="Arial" w:cs="Arial"/>
        </w:rPr>
      </w:pPr>
      <w:r w:rsidRPr="003B3D5F">
        <w:rPr>
          <w:rFonts w:ascii="Arial" w:hAnsi="Arial" w:cs="Arial"/>
        </w:rPr>
        <w:t xml:space="preserve">Diskutieren Sie die Definition von </w:t>
      </w:r>
      <w:r>
        <w:rPr>
          <w:rFonts w:ascii="Arial" w:hAnsi="Arial" w:cs="Arial"/>
        </w:rPr>
        <w:t>„</w:t>
      </w:r>
      <w:r w:rsidRPr="003B3D5F">
        <w:rPr>
          <w:rFonts w:ascii="Arial" w:hAnsi="Arial" w:cs="Arial"/>
        </w:rPr>
        <w:t>Arisierung</w:t>
      </w:r>
      <w:r>
        <w:rPr>
          <w:rFonts w:ascii="Arial" w:hAnsi="Arial" w:cs="Arial"/>
        </w:rPr>
        <w:t>“</w:t>
      </w:r>
      <w:r w:rsidRPr="003B3D5F">
        <w:rPr>
          <w:rFonts w:ascii="Arial" w:hAnsi="Arial" w:cs="Arial"/>
        </w:rPr>
        <w:t xml:space="preserve"> nach </w:t>
      </w:r>
      <w:r>
        <w:rPr>
          <w:rFonts w:ascii="Arial" w:hAnsi="Arial" w:cs="Arial"/>
        </w:rPr>
        <w:t>M</w:t>
      </w:r>
      <w:r w:rsidR="005016CD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</w:p>
    <w:p w14:paraId="29BE58F1" w14:textId="5833FF09" w:rsidR="001738BD" w:rsidRDefault="001738BD" w:rsidP="001738BD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Diskutieren Sie, was eine „</w:t>
      </w:r>
      <w:r w:rsidR="003D65BC">
        <w:rPr>
          <w:rFonts w:ascii="Arial" w:hAnsi="Arial" w:cs="Arial"/>
          <w:color w:val="000000"/>
          <w:sz w:val="22"/>
          <w:szCs w:val="22"/>
        </w:rPr>
        <w:t>nicht-</w:t>
      </w:r>
      <w:r>
        <w:rPr>
          <w:rFonts w:ascii="Arial" w:hAnsi="Arial" w:cs="Arial"/>
          <w:color w:val="000000"/>
          <w:sz w:val="22"/>
          <w:szCs w:val="22"/>
        </w:rPr>
        <w:t>regelrechte Arisierung“ sein könnte (M</w:t>
      </w:r>
      <w:r w:rsidR="005016CD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).</w:t>
      </w:r>
      <w:bookmarkEnd w:id="8"/>
    </w:p>
    <w:sectPr w:rsidR="001738BD" w:rsidSect="001738BD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68500" w14:textId="77777777" w:rsidR="007C6AE1" w:rsidRDefault="007C6AE1" w:rsidP="001738BD">
      <w:pPr>
        <w:spacing w:after="0" w:line="240" w:lineRule="auto"/>
      </w:pPr>
      <w:r>
        <w:separator/>
      </w:r>
    </w:p>
  </w:endnote>
  <w:endnote w:type="continuationSeparator" w:id="0">
    <w:p w14:paraId="3B527A56" w14:textId="77777777" w:rsidR="007C6AE1" w:rsidRDefault="007C6AE1" w:rsidP="0017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E8878" w14:textId="5301B546" w:rsidR="007C0823" w:rsidRDefault="007C0823" w:rsidP="007C0823">
    <w:pPr>
      <w:pStyle w:val="Fuzeile"/>
      <w:jc w:val="center"/>
      <w:rPr>
        <w:rFonts w:ascii="Arial" w:hAnsi="Arial" w:cs="Arial"/>
        <w:sz w:val="20"/>
      </w:rPr>
    </w:pPr>
    <w:bookmarkStart w:id="9" w:name="_Hlk77669806"/>
    <w:bookmarkStart w:id="10" w:name="_Hlk77669807"/>
    <w:r>
      <w:rPr>
        <w:rFonts w:ascii="Arial" w:hAnsi="Arial" w:cs="Arial"/>
        <w:sz w:val="20"/>
      </w:rPr>
      <w:t>Arbeitskreis für Landeskunde/Landesgeschichte, ZSL-Regionalstelle Freiburg</w:t>
    </w:r>
  </w:p>
  <w:p w14:paraId="5382B56F" w14:textId="03942CCE" w:rsidR="007C0823" w:rsidRPr="007C0823" w:rsidRDefault="007C0823" w:rsidP="007C0823">
    <w:pPr>
      <w:pStyle w:val="Fuzeile"/>
      <w:jc w:val="center"/>
      <w:rPr>
        <w:rFonts w:ascii="Times New Roman" w:hAnsi="Times New Roman" w:cs="Times New Roman"/>
        <w:sz w:val="20"/>
      </w:rPr>
    </w:pPr>
    <w:r>
      <w:rPr>
        <w:rFonts w:ascii="Arial" w:hAnsi="Arial" w:cs="Arial"/>
        <w:sz w:val="20"/>
      </w:rPr>
      <w:t>www.landeskunde-bw.de</w:t>
    </w:r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91F7D" w14:textId="77777777" w:rsidR="007C6AE1" w:rsidRDefault="007C6AE1" w:rsidP="001738BD">
      <w:pPr>
        <w:spacing w:after="0" w:line="240" w:lineRule="auto"/>
      </w:pPr>
      <w:r>
        <w:separator/>
      </w:r>
    </w:p>
  </w:footnote>
  <w:footnote w:type="continuationSeparator" w:id="0">
    <w:p w14:paraId="65E37F71" w14:textId="77777777" w:rsidR="007C6AE1" w:rsidRDefault="007C6AE1" w:rsidP="00173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94FBF"/>
    <w:multiLevelType w:val="hybridMultilevel"/>
    <w:tmpl w:val="3A147B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C9"/>
    <w:rsid w:val="000B6600"/>
    <w:rsid w:val="000E4069"/>
    <w:rsid w:val="001738BD"/>
    <w:rsid w:val="001F61FE"/>
    <w:rsid w:val="0023356B"/>
    <w:rsid w:val="00345EC6"/>
    <w:rsid w:val="003B4A9F"/>
    <w:rsid w:val="003D65BC"/>
    <w:rsid w:val="00452D6B"/>
    <w:rsid w:val="005016CD"/>
    <w:rsid w:val="007907C9"/>
    <w:rsid w:val="007C0823"/>
    <w:rsid w:val="007C6AE1"/>
    <w:rsid w:val="00844101"/>
    <w:rsid w:val="0088273E"/>
    <w:rsid w:val="00942D47"/>
    <w:rsid w:val="0097661E"/>
    <w:rsid w:val="009923B5"/>
    <w:rsid w:val="009D6155"/>
    <w:rsid w:val="00A20E2F"/>
    <w:rsid w:val="00A85E5F"/>
    <w:rsid w:val="00AC0885"/>
    <w:rsid w:val="00C6645E"/>
    <w:rsid w:val="00C812DB"/>
    <w:rsid w:val="00D54F0B"/>
    <w:rsid w:val="00DE36EA"/>
    <w:rsid w:val="00F22A74"/>
    <w:rsid w:val="00F66398"/>
    <w:rsid w:val="00F875F4"/>
    <w:rsid w:val="00FC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9F49"/>
  <w15:chartTrackingRefBased/>
  <w15:docId w15:val="{13782021-1B5A-4EE8-82A9-14E88778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63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66398"/>
    <w:pPr>
      <w:autoSpaceDE w:val="0"/>
      <w:autoSpaceDN w:val="0"/>
      <w:adjustRightInd w:val="0"/>
      <w:spacing w:after="0" w:line="240" w:lineRule="auto"/>
    </w:pPr>
    <w:rPr>
      <w:rFonts w:ascii="Bodoni MT" w:hAnsi="Bodoni MT" w:cs="Bodoni MT"/>
      <w:color w:val="000000"/>
      <w:sz w:val="24"/>
      <w:szCs w:val="24"/>
    </w:rPr>
  </w:style>
  <w:style w:type="paragraph" w:customStyle="1" w:styleId="Textbody">
    <w:name w:val="Text body"/>
    <w:basedOn w:val="Standard"/>
    <w:rsid w:val="00F6639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F6639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73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38BD"/>
  </w:style>
  <w:style w:type="paragraph" w:styleId="Fuzeile">
    <w:name w:val="footer"/>
    <w:basedOn w:val="Standard"/>
    <w:link w:val="FuzeileZchn"/>
    <w:uiPriority w:val="99"/>
    <w:unhideWhenUsed/>
    <w:rsid w:val="00173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38BD"/>
  </w:style>
  <w:style w:type="table" w:styleId="Tabellenraster">
    <w:name w:val="Table Grid"/>
    <w:basedOn w:val="NormaleTabelle"/>
    <w:uiPriority w:val="39"/>
    <w:rsid w:val="000B6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A85E5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5E5F"/>
    <w:rPr>
      <w:color w:val="605E5C"/>
      <w:shd w:val="clear" w:color="auto" w:fill="E1DFDD"/>
    </w:rPr>
  </w:style>
  <w:style w:type="character" w:customStyle="1" w:styleId="center">
    <w:name w:val="center"/>
    <w:rsid w:val="00D54F0B"/>
  </w:style>
  <w:style w:type="paragraph" w:styleId="StandardWeb">
    <w:name w:val="Normal (Web)"/>
    <w:basedOn w:val="Standard"/>
    <w:uiPriority w:val="99"/>
    <w:semiHidden/>
    <w:unhideWhenUsed/>
    <w:rsid w:val="00F875F4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z.ub.uni-freiburg.de/show/fz.cgi?cmd=showpic&amp;ausgabe=10&amp;day=26b&amp;year=1937&amp;month=02&amp;project=3&amp;anzahl=1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dhm.de/lemo/kapitel/ns-regime/industrie-und-wirtschaft/arisierung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nc-sa/4.0/deed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 Boemicke</dc:creator>
  <cp:keywords/>
  <dc:description/>
  <cp:lastModifiedBy>Florian Hellberg</cp:lastModifiedBy>
  <cp:revision>3</cp:revision>
  <cp:lastPrinted>2021-07-08T15:53:00Z</cp:lastPrinted>
  <dcterms:created xsi:type="dcterms:W3CDTF">2021-07-20T09:25:00Z</dcterms:created>
  <dcterms:modified xsi:type="dcterms:W3CDTF">2021-09-27T09:09:00Z</dcterms:modified>
</cp:coreProperties>
</file>