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C3954" w14:textId="77777777" w:rsidR="00F94BD2" w:rsidRPr="00F94BD2" w:rsidRDefault="00F94BD2" w:rsidP="00F94BD2">
      <w:pPr>
        <w:suppressLineNumbers/>
        <w:rPr>
          <w:rFonts w:ascii="Arial" w:hAnsi="Arial" w:cs="Arial"/>
          <w:b/>
          <w:sz w:val="28"/>
          <w:szCs w:val="28"/>
          <w:lang w:val="it-IT"/>
        </w:rPr>
      </w:pPr>
      <w:r w:rsidRPr="00F94BD2">
        <w:rPr>
          <w:rFonts w:ascii="Arial" w:hAnsi="Arial" w:cs="Arial"/>
          <w:b/>
          <w:sz w:val="28"/>
          <w:szCs w:val="28"/>
          <w:lang w:val="it-IT"/>
        </w:rPr>
        <w:t>Comprensione del testo</w:t>
      </w:r>
      <w:r>
        <w:rPr>
          <w:rFonts w:ascii="Arial" w:hAnsi="Arial" w:cs="Arial"/>
          <w:b/>
          <w:sz w:val="28"/>
          <w:szCs w:val="28"/>
          <w:lang w:val="it-IT"/>
        </w:rPr>
        <w:t xml:space="preserve"> (</w:t>
      </w:r>
      <w:r w:rsidRPr="00F94BD2">
        <w:rPr>
          <w:rFonts w:ascii="Arial" w:hAnsi="Arial" w:cs="Arial"/>
          <w:b/>
          <w:i/>
          <w:sz w:val="28"/>
          <w:szCs w:val="28"/>
          <w:lang w:val="it-IT"/>
        </w:rPr>
        <w:t>Generazione Z</w:t>
      </w:r>
      <w:r>
        <w:rPr>
          <w:rFonts w:ascii="Arial" w:hAnsi="Arial" w:cs="Arial"/>
          <w:b/>
          <w:sz w:val="28"/>
          <w:szCs w:val="28"/>
          <w:lang w:val="it-IT"/>
        </w:rPr>
        <w:t>)</w:t>
      </w:r>
    </w:p>
    <w:p w14:paraId="7F703FF3" w14:textId="77777777" w:rsidR="00F94BD2" w:rsidRPr="00F94BD2" w:rsidRDefault="00F94BD2" w:rsidP="00F94BD2">
      <w:pPr>
        <w:suppressLineNumbers/>
        <w:spacing w:line="240" w:lineRule="auto"/>
        <w:contextualSpacing/>
        <w:rPr>
          <w:rFonts w:ascii="Arial" w:hAnsi="Arial" w:cs="Arial"/>
          <w:sz w:val="23"/>
          <w:szCs w:val="23"/>
          <w:lang w:val="it-IT"/>
        </w:rPr>
      </w:pPr>
      <w:r w:rsidRPr="00F94BD2">
        <w:rPr>
          <w:rFonts w:ascii="Arial" w:hAnsi="Arial" w:cs="Arial"/>
          <w:i/>
          <w:sz w:val="24"/>
          <w:szCs w:val="24"/>
          <w:lang w:val="it-IT"/>
        </w:rPr>
        <w:t>1. Vero o falso? Metti la crocetta sulla risposta esatta e giustifica la tua scelta con la citazione (solo le prime tre parole).</w:t>
      </w:r>
    </w:p>
    <w:tbl>
      <w:tblPr>
        <w:tblStyle w:val="Tabellenraster"/>
        <w:tblW w:w="9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709"/>
        <w:gridCol w:w="680"/>
      </w:tblGrid>
      <w:tr w:rsidR="00F94BD2" w:rsidRPr="00F94BD2" w14:paraId="28D4250E" w14:textId="77777777" w:rsidTr="0037705E">
        <w:tc>
          <w:tcPr>
            <w:tcW w:w="8330" w:type="dxa"/>
          </w:tcPr>
          <w:p w14:paraId="105257F9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709" w:type="dxa"/>
          </w:tcPr>
          <w:p w14:paraId="4205A753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b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b/>
                <w:sz w:val="23"/>
                <w:szCs w:val="23"/>
                <w:lang w:val="it-IT"/>
              </w:rPr>
              <w:t>V</w:t>
            </w:r>
          </w:p>
        </w:tc>
        <w:tc>
          <w:tcPr>
            <w:tcW w:w="680" w:type="dxa"/>
          </w:tcPr>
          <w:p w14:paraId="6DF0FA02" w14:textId="77777777" w:rsid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b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b/>
                <w:sz w:val="23"/>
                <w:szCs w:val="23"/>
                <w:lang w:val="it-IT"/>
              </w:rPr>
              <w:t>F</w:t>
            </w:r>
          </w:p>
          <w:p w14:paraId="50B41D48" w14:textId="77777777" w:rsidR="006E75B6" w:rsidRPr="00F94BD2" w:rsidRDefault="006E75B6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b/>
                <w:sz w:val="23"/>
                <w:szCs w:val="23"/>
                <w:lang w:val="it-IT"/>
              </w:rPr>
            </w:pPr>
          </w:p>
        </w:tc>
      </w:tr>
      <w:tr w:rsidR="00F94BD2" w:rsidRPr="00F94BD2" w14:paraId="1C7156B7" w14:textId="77777777" w:rsidTr="0037705E">
        <w:tc>
          <w:tcPr>
            <w:tcW w:w="8330" w:type="dxa"/>
          </w:tcPr>
          <w:p w14:paraId="6D9E5204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t>a) La generazione Y è la gen</w:t>
            </w:r>
            <w:r w:rsidR="006E75B6">
              <w:rPr>
                <w:rFonts w:ascii="Arial" w:hAnsi="Arial" w:cs="Arial"/>
                <w:sz w:val="23"/>
                <w:szCs w:val="23"/>
                <w:lang w:val="it-IT"/>
              </w:rPr>
              <w:t xml:space="preserve">erazione dei giovani nati dopo </w:t>
            </w: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t>il 1995.</w:t>
            </w:r>
          </w:p>
        </w:tc>
        <w:tc>
          <w:tcPr>
            <w:tcW w:w="709" w:type="dxa"/>
          </w:tcPr>
          <w:p w14:paraId="6DBD4BAD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sym w:font="Webdings" w:char="F063"/>
            </w:r>
          </w:p>
        </w:tc>
        <w:tc>
          <w:tcPr>
            <w:tcW w:w="680" w:type="dxa"/>
          </w:tcPr>
          <w:p w14:paraId="120D1F2A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sym w:font="Webdings" w:char="F063"/>
            </w:r>
          </w:p>
        </w:tc>
      </w:tr>
      <w:tr w:rsidR="00F94BD2" w:rsidRPr="00F94BD2" w14:paraId="5FA92C80" w14:textId="77777777" w:rsidTr="0037705E">
        <w:tc>
          <w:tcPr>
            <w:tcW w:w="8330" w:type="dxa"/>
          </w:tcPr>
          <w:p w14:paraId="431876C2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 </w:t>
            </w:r>
            <w:r w:rsidR="006E75B6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</w:t>
            </w: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riga: </w:t>
            </w:r>
            <w:r w:rsidRPr="00F94BD2">
              <w:rPr>
                <w:rFonts w:ascii="Arial" w:hAnsi="Arial" w:cs="Arial"/>
                <w:b/>
                <w:i/>
                <w:sz w:val="23"/>
                <w:szCs w:val="23"/>
                <w:lang w:val="it-IT"/>
              </w:rPr>
              <w:t>_____</w:t>
            </w:r>
          </w:p>
        </w:tc>
        <w:tc>
          <w:tcPr>
            <w:tcW w:w="709" w:type="dxa"/>
          </w:tcPr>
          <w:p w14:paraId="1C90C6DF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680" w:type="dxa"/>
          </w:tcPr>
          <w:p w14:paraId="792A1D0B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</w:tr>
      <w:tr w:rsidR="00F94BD2" w:rsidRPr="00F94BD2" w14:paraId="280522FF" w14:textId="77777777" w:rsidTr="0037705E">
        <w:tc>
          <w:tcPr>
            <w:tcW w:w="8330" w:type="dxa"/>
          </w:tcPr>
          <w:p w14:paraId="781D0DED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  </w:t>
            </w:r>
            <w:r w:rsidR="006E75B6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</w:t>
            </w: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>citazione:_____________________________________________</w:t>
            </w:r>
          </w:p>
        </w:tc>
        <w:tc>
          <w:tcPr>
            <w:tcW w:w="709" w:type="dxa"/>
          </w:tcPr>
          <w:p w14:paraId="0DAC3EBA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680" w:type="dxa"/>
          </w:tcPr>
          <w:p w14:paraId="23EF2257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</w:tr>
      <w:tr w:rsidR="00F94BD2" w:rsidRPr="00F94BD2" w14:paraId="3AB6F3E7" w14:textId="77777777" w:rsidTr="0037705E">
        <w:tc>
          <w:tcPr>
            <w:tcW w:w="8330" w:type="dxa"/>
          </w:tcPr>
          <w:p w14:paraId="681C5DBC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  <w:p w14:paraId="2344F1FB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t>b) La generazione Z è criticata per l’utilizzo dei media sociali.</w:t>
            </w: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tab/>
            </w:r>
          </w:p>
        </w:tc>
        <w:tc>
          <w:tcPr>
            <w:tcW w:w="709" w:type="dxa"/>
          </w:tcPr>
          <w:p w14:paraId="2703E741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  <w:p w14:paraId="5BCB5D83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sym w:font="Webdings" w:char="F063"/>
            </w:r>
          </w:p>
        </w:tc>
        <w:tc>
          <w:tcPr>
            <w:tcW w:w="680" w:type="dxa"/>
          </w:tcPr>
          <w:p w14:paraId="23CF4D92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  <w:p w14:paraId="62DFB1DA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sym w:font="Webdings" w:char="F063"/>
            </w:r>
          </w:p>
        </w:tc>
      </w:tr>
      <w:tr w:rsidR="00F94BD2" w:rsidRPr="00F94BD2" w14:paraId="6FB3A9D4" w14:textId="77777777" w:rsidTr="0037705E">
        <w:tc>
          <w:tcPr>
            <w:tcW w:w="8330" w:type="dxa"/>
          </w:tcPr>
          <w:p w14:paraId="17B7BA7D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  </w:t>
            </w:r>
            <w:r w:rsidR="006E75B6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</w:t>
            </w: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riga: </w:t>
            </w:r>
            <w:r w:rsidRPr="00F94BD2">
              <w:rPr>
                <w:rFonts w:ascii="Arial" w:hAnsi="Arial" w:cs="Arial"/>
                <w:b/>
                <w:i/>
                <w:sz w:val="23"/>
                <w:szCs w:val="23"/>
                <w:lang w:val="it-IT"/>
              </w:rPr>
              <w:t>_____</w:t>
            </w:r>
          </w:p>
        </w:tc>
        <w:tc>
          <w:tcPr>
            <w:tcW w:w="709" w:type="dxa"/>
          </w:tcPr>
          <w:p w14:paraId="7E7A1184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680" w:type="dxa"/>
          </w:tcPr>
          <w:p w14:paraId="2BFEF96E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</w:tr>
      <w:tr w:rsidR="00F94BD2" w:rsidRPr="00F94BD2" w14:paraId="18F0047D" w14:textId="77777777" w:rsidTr="0037705E">
        <w:tc>
          <w:tcPr>
            <w:tcW w:w="8330" w:type="dxa"/>
          </w:tcPr>
          <w:p w14:paraId="5A87250C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  </w:t>
            </w:r>
            <w:r w:rsidR="006E75B6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</w:t>
            </w:r>
            <w:bookmarkStart w:id="0" w:name="_GoBack"/>
            <w:bookmarkEnd w:id="0"/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>citazione:_____________________________________________</w:t>
            </w:r>
          </w:p>
        </w:tc>
        <w:tc>
          <w:tcPr>
            <w:tcW w:w="709" w:type="dxa"/>
          </w:tcPr>
          <w:p w14:paraId="0DA52118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t xml:space="preserve">   </w:t>
            </w:r>
          </w:p>
        </w:tc>
        <w:tc>
          <w:tcPr>
            <w:tcW w:w="680" w:type="dxa"/>
          </w:tcPr>
          <w:p w14:paraId="12F34022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</w:tr>
      <w:tr w:rsidR="00F94BD2" w:rsidRPr="00F94BD2" w14:paraId="1B475F56" w14:textId="77777777" w:rsidTr="0037705E">
        <w:tc>
          <w:tcPr>
            <w:tcW w:w="8330" w:type="dxa"/>
          </w:tcPr>
          <w:p w14:paraId="4AE8E25C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  <w:p w14:paraId="6340D10A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t>c) Il media sociale più usato dagli italiani è Instagram.</w:t>
            </w:r>
          </w:p>
        </w:tc>
        <w:tc>
          <w:tcPr>
            <w:tcW w:w="709" w:type="dxa"/>
          </w:tcPr>
          <w:p w14:paraId="48A062DF" w14:textId="77777777" w:rsid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  <w:p w14:paraId="4BFDD09D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sym w:font="Webdings" w:char="F063"/>
            </w:r>
          </w:p>
        </w:tc>
        <w:tc>
          <w:tcPr>
            <w:tcW w:w="680" w:type="dxa"/>
          </w:tcPr>
          <w:p w14:paraId="6338FB70" w14:textId="77777777" w:rsid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  <w:p w14:paraId="1C12E0D0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sym w:font="Webdings" w:char="F063"/>
            </w:r>
          </w:p>
        </w:tc>
      </w:tr>
      <w:tr w:rsidR="00F94BD2" w:rsidRPr="00F94BD2" w14:paraId="0EE663E7" w14:textId="77777777" w:rsidTr="0037705E">
        <w:tc>
          <w:tcPr>
            <w:tcW w:w="8330" w:type="dxa"/>
          </w:tcPr>
          <w:p w14:paraId="1C211C91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  </w:t>
            </w:r>
            <w:r w:rsidR="006E75B6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</w:t>
            </w: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riga: </w:t>
            </w:r>
            <w:r w:rsidRPr="00F94BD2">
              <w:rPr>
                <w:rFonts w:ascii="Arial" w:hAnsi="Arial" w:cs="Arial"/>
                <w:b/>
                <w:i/>
                <w:sz w:val="23"/>
                <w:szCs w:val="23"/>
                <w:lang w:val="it-IT"/>
              </w:rPr>
              <w:t>_____</w:t>
            </w:r>
          </w:p>
        </w:tc>
        <w:tc>
          <w:tcPr>
            <w:tcW w:w="709" w:type="dxa"/>
          </w:tcPr>
          <w:p w14:paraId="3D51B49A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680" w:type="dxa"/>
          </w:tcPr>
          <w:p w14:paraId="028A4E31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</w:tr>
      <w:tr w:rsidR="00F94BD2" w:rsidRPr="00F94BD2" w14:paraId="165BB904" w14:textId="77777777" w:rsidTr="0037705E">
        <w:tc>
          <w:tcPr>
            <w:tcW w:w="8330" w:type="dxa"/>
          </w:tcPr>
          <w:p w14:paraId="37934DF1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  </w:t>
            </w:r>
            <w:r w:rsidR="006E75B6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</w:t>
            </w: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>citazione:_____________________________________________</w:t>
            </w:r>
          </w:p>
        </w:tc>
        <w:tc>
          <w:tcPr>
            <w:tcW w:w="709" w:type="dxa"/>
          </w:tcPr>
          <w:p w14:paraId="2921E9CC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680" w:type="dxa"/>
          </w:tcPr>
          <w:p w14:paraId="15130962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</w:tr>
      <w:tr w:rsidR="00F94BD2" w:rsidRPr="00F94BD2" w14:paraId="30773750" w14:textId="77777777" w:rsidTr="0037705E">
        <w:tc>
          <w:tcPr>
            <w:tcW w:w="8330" w:type="dxa"/>
          </w:tcPr>
          <w:p w14:paraId="57D57BB5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  <w:p w14:paraId="33F7C3DE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t xml:space="preserve">d) Secondo la statistica WhatsApp, YouTube e Snapchat sono   </w:t>
            </w:r>
          </w:p>
          <w:p w14:paraId="4321F1D1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t xml:space="preserve">   </w:t>
            </w:r>
            <w:r w:rsidR="006E75B6">
              <w:rPr>
                <w:rFonts w:ascii="Arial" w:hAnsi="Arial" w:cs="Arial"/>
                <w:sz w:val="23"/>
                <w:szCs w:val="23"/>
                <w:lang w:val="it-IT"/>
              </w:rPr>
              <w:t xml:space="preserve"> </w:t>
            </w: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t>diventati più popolari negli ultimi anni.</w:t>
            </w:r>
          </w:p>
        </w:tc>
        <w:tc>
          <w:tcPr>
            <w:tcW w:w="709" w:type="dxa"/>
          </w:tcPr>
          <w:p w14:paraId="0846B46C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  <w:p w14:paraId="1B845061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sym w:font="Webdings" w:char="F063"/>
            </w:r>
          </w:p>
        </w:tc>
        <w:tc>
          <w:tcPr>
            <w:tcW w:w="680" w:type="dxa"/>
          </w:tcPr>
          <w:p w14:paraId="3E0C551B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  <w:p w14:paraId="7A29CBAA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sz w:val="23"/>
                <w:szCs w:val="23"/>
                <w:lang w:val="it-IT"/>
              </w:rPr>
              <w:sym w:font="Webdings" w:char="F063"/>
            </w:r>
          </w:p>
        </w:tc>
      </w:tr>
      <w:tr w:rsidR="00F94BD2" w:rsidRPr="00F94BD2" w14:paraId="44CE979E" w14:textId="77777777" w:rsidTr="0037705E">
        <w:tc>
          <w:tcPr>
            <w:tcW w:w="8330" w:type="dxa"/>
          </w:tcPr>
          <w:p w14:paraId="6891C9F5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  </w:t>
            </w:r>
            <w:r w:rsidR="006E75B6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</w:t>
            </w: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riga: </w:t>
            </w:r>
            <w:r w:rsidRPr="00F94BD2">
              <w:rPr>
                <w:rFonts w:ascii="Arial" w:hAnsi="Arial" w:cs="Arial"/>
                <w:b/>
                <w:i/>
                <w:sz w:val="23"/>
                <w:szCs w:val="23"/>
                <w:lang w:val="it-IT"/>
              </w:rPr>
              <w:t>_____</w:t>
            </w:r>
          </w:p>
        </w:tc>
        <w:tc>
          <w:tcPr>
            <w:tcW w:w="709" w:type="dxa"/>
          </w:tcPr>
          <w:p w14:paraId="3BFDAA4D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680" w:type="dxa"/>
          </w:tcPr>
          <w:p w14:paraId="0D7B0DD7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</w:tr>
      <w:tr w:rsidR="00F94BD2" w:rsidRPr="00F94BD2" w14:paraId="4BAF1481" w14:textId="77777777" w:rsidTr="0037705E">
        <w:tc>
          <w:tcPr>
            <w:tcW w:w="8330" w:type="dxa"/>
          </w:tcPr>
          <w:p w14:paraId="449B702D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  </w:t>
            </w:r>
            <w:r w:rsidR="006E75B6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</w:t>
            </w:r>
            <w:r w:rsidRPr="00F94BD2">
              <w:rPr>
                <w:rFonts w:ascii="Arial" w:hAnsi="Arial" w:cs="Arial"/>
                <w:i/>
                <w:sz w:val="23"/>
                <w:szCs w:val="23"/>
                <w:lang w:val="it-IT"/>
              </w:rPr>
              <w:t>citazione:_____________________________________________</w:t>
            </w:r>
          </w:p>
        </w:tc>
        <w:tc>
          <w:tcPr>
            <w:tcW w:w="709" w:type="dxa"/>
          </w:tcPr>
          <w:p w14:paraId="1A2B37C8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680" w:type="dxa"/>
          </w:tcPr>
          <w:p w14:paraId="0707A76F" w14:textId="77777777" w:rsidR="00F94BD2" w:rsidRPr="00F94BD2" w:rsidRDefault="00F94BD2" w:rsidP="00F94BD2">
            <w:pPr>
              <w:suppressLineNumbers/>
              <w:spacing w:line="240" w:lineRule="auto"/>
              <w:contextualSpacing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</w:tr>
    </w:tbl>
    <w:p w14:paraId="16B28822" w14:textId="77777777" w:rsidR="00F94BD2" w:rsidRPr="00F94BD2" w:rsidRDefault="00F94BD2" w:rsidP="00F94BD2">
      <w:pPr>
        <w:suppressLineNumbers/>
        <w:rPr>
          <w:rFonts w:ascii="Arial" w:hAnsi="Arial" w:cs="Arial"/>
          <w:sz w:val="23"/>
          <w:szCs w:val="23"/>
          <w:lang w:val="it-IT"/>
        </w:rPr>
      </w:pPr>
      <w:r w:rsidRPr="00F94BD2">
        <w:rPr>
          <w:rFonts w:ascii="Arial" w:hAnsi="Arial" w:cs="Arial"/>
          <w:sz w:val="23"/>
          <w:szCs w:val="23"/>
          <w:lang w:val="it-IT"/>
        </w:rPr>
        <w:tab/>
      </w:r>
      <w:r w:rsidRPr="00F94BD2">
        <w:rPr>
          <w:rFonts w:ascii="Arial" w:hAnsi="Arial" w:cs="Arial"/>
          <w:sz w:val="23"/>
          <w:szCs w:val="23"/>
          <w:lang w:val="it-IT"/>
        </w:rPr>
        <w:tab/>
      </w:r>
      <w:r w:rsidRPr="00F94BD2">
        <w:rPr>
          <w:rFonts w:ascii="Arial" w:hAnsi="Arial" w:cs="Arial"/>
          <w:sz w:val="23"/>
          <w:szCs w:val="23"/>
          <w:lang w:val="it-IT"/>
        </w:rPr>
        <w:tab/>
      </w:r>
      <w:r w:rsidRPr="00F94BD2">
        <w:rPr>
          <w:rFonts w:ascii="Arial" w:hAnsi="Arial" w:cs="Arial"/>
          <w:sz w:val="23"/>
          <w:szCs w:val="23"/>
          <w:lang w:val="it-IT"/>
        </w:rPr>
        <w:tab/>
      </w:r>
      <w:r w:rsidRPr="00F94BD2">
        <w:rPr>
          <w:rFonts w:ascii="Arial" w:hAnsi="Arial" w:cs="Arial"/>
          <w:sz w:val="23"/>
          <w:szCs w:val="23"/>
          <w:lang w:val="it-IT"/>
        </w:rPr>
        <w:tab/>
      </w:r>
      <w:r w:rsidRPr="00F94BD2">
        <w:rPr>
          <w:rFonts w:ascii="Arial" w:hAnsi="Arial" w:cs="Arial"/>
          <w:sz w:val="23"/>
          <w:szCs w:val="23"/>
          <w:lang w:val="it-IT"/>
        </w:rPr>
        <w:tab/>
      </w:r>
      <w:r w:rsidRPr="00F94BD2">
        <w:rPr>
          <w:rFonts w:ascii="Arial" w:hAnsi="Arial" w:cs="Arial"/>
          <w:sz w:val="23"/>
          <w:szCs w:val="23"/>
          <w:lang w:val="it-IT"/>
        </w:rPr>
        <w:tab/>
      </w:r>
      <w:r w:rsidRPr="00F94BD2">
        <w:rPr>
          <w:rFonts w:ascii="Arial" w:hAnsi="Arial" w:cs="Arial"/>
          <w:sz w:val="23"/>
          <w:szCs w:val="23"/>
          <w:lang w:val="it-IT"/>
        </w:rPr>
        <w:tab/>
      </w:r>
      <w:r w:rsidRPr="00F94BD2">
        <w:rPr>
          <w:rFonts w:ascii="Arial" w:hAnsi="Arial" w:cs="Arial"/>
          <w:sz w:val="23"/>
          <w:szCs w:val="23"/>
          <w:lang w:val="it-IT"/>
        </w:rPr>
        <w:tab/>
      </w:r>
      <w:r w:rsidRPr="00F94BD2">
        <w:rPr>
          <w:rFonts w:ascii="Arial" w:hAnsi="Arial" w:cs="Arial"/>
          <w:sz w:val="23"/>
          <w:szCs w:val="23"/>
          <w:lang w:val="it-IT"/>
        </w:rPr>
        <w:tab/>
      </w:r>
      <w:r w:rsidRPr="00F94BD2">
        <w:rPr>
          <w:rFonts w:ascii="Arial" w:hAnsi="Arial" w:cs="Arial"/>
          <w:sz w:val="23"/>
          <w:szCs w:val="23"/>
          <w:lang w:val="it-IT"/>
        </w:rPr>
        <w:tab/>
      </w:r>
      <w:r w:rsidRPr="00F94BD2">
        <w:rPr>
          <w:rFonts w:ascii="Arial" w:hAnsi="Arial" w:cs="Arial"/>
          <w:sz w:val="23"/>
          <w:szCs w:val="23"/>
          <w:lang w:val="it-IT"/>
        </w:rPr>
        <w:tab/>
      </w:r>
    </w:p>
    <w:p w14:paraId="5A1D5013" w14:textId="77777777" w:rsidR="00F94BD2" w:rsidRPr="00F94BD2" w:rsidRDefault="00F94BD2" w:rsidP="00F94BD2">
      <w:pPr>
        <w:suppressLineNumbers/>
        <w:rPr>
          <w:rFonts w:ascii="Arial" w:hAnsi="Arial" w:cs="Arial"/>
          <w:sz w:val="23"/>
          <w:szCs w:val="23"/>
          <w:lang w:val="it-IT"/>
        </w:rPr>
      </w:pPr>
      <w:r w:rsidRPr="00F94BD2">
        <w:rPr>
          <w:rFonts w:ascii="Arial" w:hAnsi="Arial" w:cs="Arial"/>
          <w:i/>
          <w:sz w:val="24"/>
          <w:szCs w:val="24"/>
          <w:lang w:val="it-IT"/>
        </w:rPr>
        <w:t xml:space="preserve">2. Rileggi il testo e trova gli aspetti positivi e quelli negativi nominati. Completa la tabella. </w:t>
      </w:r>
      <w:r w:rsidRPr="00F94BD2">
        <w:rPr>
          <w:rFonts w:ascii="Arial" w:hAnsi="Arial" w:cs="Arial"/>
          <w:i/>
          <w:sz w:val="24"/>
          <w:szCs w:val="24"/>
          <w:u w:val="single"/>
          <w:lang w:val="it-IT"/>
        </w:rPr>
        <w:t>Scrivi solo parole chiave</w:t>
      </w:r>
      <w:r w:rsidRPr="00F94BD2">
        <w:rPr>
          <w:rFonts w:ascii="Arial" w:hAnsi="Arial" w:cs="Arial"/>
          <w:i/>
          <w:sz w:val="24"/>
          <w:szCs w:val="24"/>
          <w:lang w:val="it-IT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F94BD2" w:rsidRPr="00F94BD2" w14:paraId="692527FF" w14:textId="77777777" w:rsidTr="00F94BD2">
        <w:tc>
          <w:tcPr>
            <w:tcW w:w="4776" w:type="dxa"/>
            <w:shd w:val="clear" w:color="auto" w:fill="D9D9D9"/>
            <w:vAlign w:val="center"/>
          </w:tcPr>
          <w:p w14:paraId="3195CCEF" w14:textId="77777777" w:rsidR="00F94BD2" w:rsidRDefault="00F94BD2" w:rsidP="00F94BD2">
            <w:pPr>
              <w:suppressLineNumbers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F94BD2">
              <w:rPr>
                <w:rFonts w:ascii="Arial" w:hAnsi="Arial" w:cs="Arial"/>
                <w:b/>
                <w:sz w:val="32"/>
                <w:szCs w:val="32"/>
                <w:lang w:val="it-IT"/>
              </w:rPr>
              <w:t>Aspetti positivi</w:t>
            </w:r>
          </w:p>
          <w:p w14:paraId="5AE3B31B" w14:textId="77777777" w:rsidR="00F94BD2" w:rsidRPr="00F94BD2" w:rsidRDefault="00F94BD2" w:rsidP="00F94BD2">
            <w:pPr>
              <w:suppressLineNumbers/>
              <w:jc w:val="center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 w:rsidRPr="00F94BD2">
              <w:rPr>
                <w:rFonts w:ascii="Lucida Sans Unicode" w:hAnsi="Lucida Sans Unicode" w:cs="Lucida Sans Unicode"/>
                <w:b/>
                <w:sz w:val="40"/>
                <w:szCs w:val="40"/>
                <w:lang w:val="it-IT"/>
              </w:rPr>
              <w:t>⊕</w:t>
            </w:r>
          </w:p>
        </w:tc>
        <w:tc>
          <w:tcPr>
            <w:tcW w:w="4776" w:type="dxa"/>
            <w:shd w:val="clear" w:color="auto" w:fill="D9D9D9"/>
            <w:vAlign w:val="center"/>
          </w:tcPr>
          <w:p w14:paraId="6C5AFB2E" w14:textId="77777777" w:rsidR="00F94BD2" w:rsidRDefault="00F94BD2" w:rsidP="00F94BD2">
            <w:pPr>
              <w:suppressLineNumbers/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F94BD2">
              <w:rPr>
                <w:rFonts w:ascii="Arial" w:hAnsi="Arial" w:cs="Arial"/>
                <w:b/>
                <w:sz w:val="32"/>
                <w:szCs w:val="32"/>
                <w:lang w:val="it-IT"/>
              </w:rPr>
              <w:t>Aspetti negativi</w:t>
            </w:r>
          </w:p>
          <w:p w14:paraId="796314E2" w14:textId="77777777" w:rsidR="00F94BD2" w:rsidRPr="00F94BD2" w:rsidRDefault="00F94BD2" w:rsidP="00F94BD2">
            <w:pPr>
              <w:suppressLineNumbers/>
              <w:jc w:val="center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 w:rsidRPr="00F94BD2">
              <w:rPr>
                <w:rFonts w:ascii="Lucida Sans Unicode" w:hAnsi="Lucida Sans Unicode" w:cs="Lucida Sans Unicode"/>
                <w:b/>
                <w:sz w:val="40"/>
                <w:szCs w:val="40"/>
                <w:lang w:val="it-IT"/>
              </w:rPr>
              <w:t>⊖</w:t>
            </w:r>
          </w:p>
        </w:tc>
      </w:tr>
      <w:tr w:rsidR="00F94BD2" w:rsidRPr="00F94BD2" w14:paraId="0A43AF96" w14:textId="77777777" w:rsidTr="0037705E">
        <w:tc>
          <w:tcPr>
            <w:tcW w:w="4776" w:type="dxa"/>
          </w:tcPr>
          <w:p w14:paraId="517C5241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296C61AE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3DEC106D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243EF2A0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1DEEB37A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69681081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584E261D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49190D09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6115FEB0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23D89FC6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48762FBE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79126A6E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5289F911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1224EBCD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2D76DD28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440F1E86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1312D01A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53C62B9E" w14:textId="77777777" w:rsid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14:paraId="748432BF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4776" w:type="dxa"/>
          </w:tcPr>
          <w:p w14:paraId="0E9BCE3D" w14:textId="77777777" w:rsidR="00F94BD2" w:rsidRPr="00F94BD2" w:rsidRDefault="00F94BD2" w:rsidP="0037705E">
            <w:pPr>
              <w:suppressLineNumbers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</w:tr>
    </w:tbl>
    <w:p w14:paraId="61B3D486" w14:textId="77777777" w:rsidR="00C46006" w:rsidRDefault="00C46006"/>
    <w:sectPr w:rsidR="00C46006" w:rsidSect="00650747">
      <w:pgSz w:w="11906" w:h="16838"/>
      <w:pgMar w:top="1134" w:right="1247" w:bottom="1134" w:left="1247" w:header="709" w:footer="709" w:gutter="0"/>
      <w:lnNumType w:countBy="5" w:restart="newSectio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D2"/>
    <w:rsid w:val="006E75B6"/>
    <w:rsid w:val="00C4600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401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BD2"/>
    <w:pPr>
      <w:spacing w:after="160" w:line="259" w:lineRule="auto"/>
    </w:pPr>
    <w:rPr>
      <w:rFonts w:eastAsiaTheme="minorHAnsi" w:cstheme="minorBid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4BD2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4BD2"/>
    <w:pPr>
      <w:spacing w:after="160" w:line="259" w:lineRule="auto"/>
    </w:pPr>
    <w:rPr>
      <w:rFonts w:eastAsiaTheme="minorHAnsi" w:cstheme="minorBid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4BD2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Macintosh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2</cp:revision>
  <dcterms:created xsi:type="dcterms:W3CDTF">2018-06-21T09:43:00Z</dcterms:created>
  <dcterms:modified xsi:type="dcterms:W3CDTF">2018-06-21T14:12:00Z</dcterms:modified>
</cp:coreProperties>
</file>