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commentsIds.xml" ContentType="application/vnd.openxmlformats-officedocument.wordprocessingml.commentsId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CC7EE62" w14:textId="77777777" w:rsidR="0088686B" w:rsidRDefault="00AB4C4B" w:rsidP="00E21D6A">
      <w:pPr>
        <w:rPr>
          <w:rFonts w:ascii="Times New Roman" w:hAnsi="Times New Roman" w:cs="Times New Roman"/>
          <w:b/>
          <w:sz w:val="28"/>
        </w:rPr>
      </w:pPr>
      <w:bookmarkStart w:id="0" w:name="_Toc351195312"/>
      <w:bookmarkStart w:id="1" w:name="_Toc274122993"/>
      <w:bookmarkStart w:id="2" w:name="_GoBack"/>
      <w:bookmarkEnd w:id="2"/>
      <w:r w:rsidRPr="00E830C6">
        <w:rPr>
          <w:rFonts w:ascii="Times New Roman" w:hAnsi="Times New Roman" w:cs="Times New Roman"/>
          <w:b/>
          <w:sz w:val="28"/>
        </w:rPr>
        <w:t>Datenanalyse mit der Software TinkerPlots</w:t>
      </w:r>
    </w:p>
    <w:p w14:paraId="30637438" w14:textId="179016B6" w:rsidR="00E21D6A" w:rsidRDefault="0088686B" w:rsidP="00E21D6A">
      <w:pPr>
        <w:rPr>
          <w:rFonts w:ascii="Times New Roman" w:hAnsi="Times New Roman" w:cs="Times New Roman"/>
          <w:b/>
        </w:rPr>
      </w:pPr>
      <w:r w:rsidRPr="0088686B">
        <w:rPr>
          <w:rFonts w:ascii="Times New Roman" w:hAnsi="Times New Roman" w:cs="Times New Roman"/>
          <w:b/>
          <w:noProof/>
          <w:lang w:eastAsia="de-DE"/>
        </w:rPr>
        <w:drawing>
          <wp:inline distT="0" distB="0" distL="0" distR="0" wp14:anchorId="0DC40190" wp14:editId="337CA2B1">
            <wp:extent cx="2419017" cy="626386"/>
            <wp:effectExtent l="0" t="0" r="635" b="2540"/>
            <wp:docPr id="2" name="Grafik 6"/>
            <wp:cNvGraphicFramePr/>
            <a:graphic xmlns:a="http://schemas.openxmlformats.org/drawingml/2006/main">
              <a:graphicData uri="http://schemas.openxmlformats.org/drawingml/2006/picture">
                <pic:pic xmlns:pic="http://schemas.openxmlformats.org/drawingml/2006/picture">
                  <pic:nvPicPr>
                    <pic:cNvPr id="7" name="Grafik 6"/>
                    <pic:cNvPicPr/>
                  </pic:nvPicPr>
                  <pic:blipFill>
                    <a:blip r:embed="rId9" cstate="print"/>
                    <a:srcRect/>
                    <a:stretch>
                      <a:fillRect/>
                    </a:stretch>
                  </pic:blipFill>
                  <pic:spPr bwMode="auto">
                    <a:xfrm>
                      <a:off x="0" y="0"/>
                      <a:ext cx="2419017" cy="626386"/>
                    </a:xfrm>
                    <a:prstGeom prst="rect">
                      <a:avLst/>
                    </a:prstGeom>
                    <a:noFill/>
                    <a:ln w="9525">
                      <a:noFill/>
                      <a:miter lim="800000"/>
                      <a:headEnd/>
                      <a:tailEnd/>
                    </a:ln>
                  </pic:spPr>
                </pic:pic>
              </a:graphicData>
            </a:graphic>
          </wp:inline>
        </w:drawing>
      </w:r>
      <w:r w:rsidR="00157BC1" w:rsidRPr="00E830C6">
        <w:rPr>
          <w:rFonts w:ascii="Times New Roman" w:hAnsi="Times New Roman" w:cs="Times New Roman"/>
          <w:b/>
        </w:rPr>
        <w:t xml:space="preserve"> </w:t>
      </w:r>
    </w:p>
    <w:sdt>
      <w:sdtPr>
        <w:rPr>
          <w:rFonts w:asciiTheme="minorHAnsi" w:eastAsiaTheme="minorHAnsi" w:hAnsiTheme="minorHAnsi" w:cstheme="minorBidi"/>
          <w:b w:val="0"/>
          <w:bCs w:val="0"/>
          <w:color w:val="auto"/>
          <w:sz w:val="22"/>
          <w:szCs w:val="22"/>
          <w:lang w:eastAsia="en-US"/>
        </w:rPr>
        <w:id w:val="-599955331"/>
        <w:docPartObj>
          <w:docPartGallery w:val="Table of Contents"/>
          <w:docPartUnique/>
        </w:docPartObj>
      </w:sdtPr>
      <w:sdtEndPr/>
      <w:sdtContent>
        <w:p w14:paraId="7A2A55B6" w14:textId="0945C833" w:rsidR="006355DA" w:rsidRDefault="006355DA">
          <w:pPr>
            <w:pStyle w:val="Inhaltsverzeichnisberschrift"/>
          </w:pPr>
          <w:r>
            <w:t>Inhalt</w:t>
          </w:r>
        </w:p>
        <w:p w14:paraId="491C2344" w14:textId="77777777" w:rsidR="003C03BA" w:rsidRDefault="006355DA">
          <w:pPr>
            <w:pStyle w:val="Verzeichnis1"/>
            <w:tabs>
              <w:tab w:val="right" w:leader="dot" w:pos="9062"/>
            </w:tabs>
            <w:rPr>
              <w:rFonts w:eastAsiaTheme="minorEastAsia"/>
              <w:noProof/>
              <w:lang w:eastAsia="de-DE"/>
            </w:rPr>
          </w:pPr>
          <w:r>
            <w:fldChar w:fldCharType="begin"/>
          </w:r>
          <w:r>
            <w:instrText xml:space="preserve"> TOC \o "1-3" \h \z \u </w:instrText>
          </w:r>
          <w:r>
            <w:fldChar w:fldCharType="separate"/>
          </w:r>
          <w:hyperlink w:anchor="_Toc26429508" w:history="1">
            <w:r w:rsidR="003C03BA" w:rsidRPr="00B317C6">
              <w:rPr>
                <w:rStyle w:val="Hyperlink"/>
                <w:noProof/>
              </w:rPr>
              <w:t>Einführung in die Datenanalyse mit TinkerPlots</w:t>
            </w:r>
            <w:r w:rsidR="003C03BA">
              <w:rPr>
                <w:noProof/>
                <w:webHidden/>
              </w:rPr>
              <w:tab/>
            </w:r>
            <w:r w:rsidR="003C03BA">
              <w:rPr>
                <w:noProof/>
                <w:webHidden/>
              </w:rPr>
              <w:fldChar w:fldCharType="begin"/>
            </w:r>
            <w:r w:rsidR="003C03BA">
              <w:rPr>
                <w:noProof/>
                <w:webHidden/>
              </w:rPr>
              <w:instrText xml:space="preserve"> PAGEREF _Toc26429508 \h </w:instrText>
            </w:r>
            <w:r w:rsidR="003C03BA">
              <w:rPr>
                <w:noProof/>
                <w:webHidden/>
              </w:rPr>
            </w:r>
            <w:r w:rsidR="003C03BA">
              <w:rPr>
                <w:noProof/>
                <w:webHidden/>
              </w:rPr>
              <w:fldChar w:fldCharType="separate"/>
            </w:r>
            <w:r w:rsidR="00AB6F82">
              <w:rPr>
                <w:noProof/>
                <w:webHidden/>
              </w:rPr>
              <w:t>1</w:t>
            </w:r>
            <w:r w:rsidR="003C03BA">
              <w:rPr>
                <w:noProof/>
                <w:webHidden/>
              </w:rPr>
              <w:fldChar w:fldCharType="end"/>
            </w:r>
          </w:hyperlink>
        </w:p>
        <w:p w14:paraId="5781D386" w14:textId="77777777" w:rsidR="003C03BA" w:rsidRDefault="00895BF4">
          <w:pPr>
            <w:pStyle w:val="Verzeichnis1"/>
            <w:tabs>
              <w:tab w:val="right" w:leader="dot" w:pos="9062"/>
            </w:tabs>
            <w:rPr>
              <w:rFonts w:eastAsiaTheme="minorEastAsia"/>
              <w:noProof/>
              <w:lang w:eastAsia="de-DE"/>
            </w:rPr>
          </w:pPr>
          <w:hyperlink w:anchor="_Toc26429509" w:history="1">
            <w:r w:rsidR="003C03BA" w:rsidRPr="00B317C6">
              <w:rPr>
                <w:rStyle w:val="Hyperlink"/>
                <w:noProof/>
              </w:rPr>
              <w:t>Ihr erster Arbeitsauftrag</w:t>
            </w:r>
            <w:r w:rsidR="003C03BA">
              <w:rPr>
                <w:noProof/>
                <w:webHidden/>
              </w:rPr>
              <w:tab/>
            </w:r>
            <w:r w:rsidR="003C03BA">
              <w:rPr>
                <w:noProof/>
                <w:webHidden/>
              </w:rPr>
              <w:fldChar w:fldCharType="begin"/>
            </w:r>
            <w:r w:rsidR="003C03BA">
              <w:rPr>
                <w:noProof/>
                <w:webHidden/>
              </w:rPr>
              <w:instrText xml:space="preserve"> PAGEREF _Toc26429509 \h </w:instrText>
            </w:r>
            <w:r w:rsidR="003C03BA">
              <w:rPr>
                <w:noProof/>
                <w:webHidden/>
              </w:rPr>
            </w:r>
            <w:r w:rsidR="003C03BA">
              <w:rPr>
                <w:noProof/>
                <w:webHidden/>
              </w:rPr>
              <w:fldChar w:fldCharType="separate"/>
            </w:r>
            <w:r w:rsidR="00AB6F82">
              <w:rPr>
                <w:noProof/>
                <w:webHidden/>
              </w:rPr>
              <w:t>8</w:t>
            </w:r>
            <w:r w:rsidR="003C03BA">
              <w:rPr>
                <w:noProof/>
                <w:webHidden/>
              </w:rPr>
              <w:fldChar w:fldCharType="end"/>
            </w:r>
          </w:hyperlink>
        </w:p>
        <w:p w14:paraId="2A9CA422" w14:textId="77777777" w:rsidR="003C03BA" w:rsidRDefault="00895BF4">
          <w:pPr>
            <w:pStyle w:val="Verzeichnis2"/>
            <w:tabs>
              <w:tab w:val="right" w:leader="dot" w:pos="9062"/>
            </w:tabs>
            <w:rPr>
              <w:rFonts w:eastAsiaTheme="minorEastAsia"/>
              <w:noProof/>
              <w:lang w:eastAsia="de-DE"/>
            </w:rPr>
          </w:pPr>
          <w:hyperlink w:anchor="_Toc26429510" w:history="1">
            <w:r w:rsidR="003C03BA" w:rsidRPr="00B317C6">
              <w:rPr>
                <w:rStyle w:val="Hyperlink"/>
                <w:noProof/>
              </w:rPr>
              <w:t>Verteilung eines kategorialen Merkmals: Wie ist die Verteilung des Merkmals Geschlecht im Datensatz Grundschulen_NRW?</w:t>
            </w:r>
            <w:r w:rsidR="003C03BA">
              <w:rPr>
                <w:noProof/>
                <w:webHidden/>
              </w:rPr>
              <w:tab/>
            </w:r>
            <w:r w:rsidR="003C03BA">
              <w:rPr>
                <w:noProof/>
                <w:webHidden/>
              </w:rPr>
              <w:fldChar w:fldCharType="begin"/>
            </w:r>
            <w:r w:rsidR="003C03BA">
              <w:rPr>
                <w:noProof/>
                <w:webHidden/>
              </w:rPr>
              <w:instrText xml:space="preserve"> PAGEREF _Toc26429510 \h </w:instrText>
            </w:r>
            <w:r w:rsidR="003C03BA">
              <w:rPr>
                <w:noProof/>
                <w:webHidden/>
              </w:rPr>
            </w:r>
            <w:r w:rsidR="003C03BA">
              <w:rPr>
                <w:noProof/>
                <w:webHidden/>
              </w:rPr>
              <w:fldChar w:fldCharType="separate"/>
            </w:r>
            <w:r w:rsidR="00AB6F82">
              <w:rPr>
                <w:noProof/>
                <w:webHidden/>
              </w:rPr>
              <w:t>11</w:t>
            </w:r>
            <w:r w:rsidR="003C03BA">
              <w:rPr>
                <w:noProof/>
                <w:webHidden/>
              </w:rPr>
              <w:fldChar w:fldCharType="end"/>
            </w:r>
          </w:hyperlink>
        </w:p>
        <w:p w14:paraId="565167C5" w14:textId="77777777" w:rsidR="003C03BA" w:rsidRDefault="00895BF4">
          <w:pPr>
            <w:pStyle w:val="Verzeichnis2"/>
            <w:tabs>
              <w:tab w:val="right" w:leader="dot" w:pos="9062"/>
            </w:tabs>
            <w:rPr>
              <w:rFonts w:eastAsiaTheme="minorEastAsia"/>
              <w:noProof/>
              <w:lang w:eastAsia="de-DE"/>
            </w:rPr>
          </w:pPr>
          <w:hyperlink w:anchor="_Toc26429511" w:history="1">
            <w:r w:rsidR="003C03BA" w:rsidRPr="00B317C6">
              <w:rPr>
                <w:rStyle w:val="Hyperlink"/>
                <w:noProof/>
              </w:rPr>
              <w:t>Verteilung eines kategorialen Merkmals: Wie ist die Verteilung des Merkmals Wie_zur_Schule im Datensatz Grundschulen_NRW?</w:t>
            </w:r>
            <w:r w:rsidR="003C03BA">
              <w:rPr>
                <w:noProof/>
                <w:webHidden/>
              </w:rPr>
              <w:tab/>
            </w:r>
            <w:r w:rsidR="003C03BA">
              <w:rPr>
                <w:noProof/>
                <w:webHidden/>
              </w:rPr>
              <w:fldChar w:fldCharType="begin"/>
            </w:r>
            <w:r w:rsidR="003C03BA">
              <w:rPr>
                <w:noProof/>
                <w:webHidden/>
              </w:rPr>
              <w:instrText xml:space="preserve"> PAGEREF _Toc26429511 \h </w:instrText>
            </w:r>
            <w:r w:rsidR="003C03BA">
              <w:rPr>
                <w:noProof/>
                <w:webHidden/>
              </w:rPr>
            </w:r>
            <w:r w:rsidR="003C03BA">
              <w:rPr>
                <w:noProof/>
                <w:webHidden/>
              </w:rPr>
              <w:fldChar w:fldCharType="separate"/>
            </w:r>
            <w:r w:rsidR="00AB6F82">
              <w:rPr>
                <w:noProof/>
                <w:webHidden/>
              </w:rPr>
              <w:t>17</w:t>
            </w:r>
            <w:r w:rsidR="003C03BA">
              <w:rPr>
                <w:noProof/>
                <w:webHidden/>
              </w:rPr>
              <w:fldChar w:fldCharType="end"/>
            </w:r>
          </w:hyperlink>
        </w:p>
        <w:p w14:paraId="0C06CBFB" w14:textId="77777777" w:rsidR="003C03BA" w:rsidRDefault="00895BF4">
          <w:pPr>
            <w:pStyle w:val="Verzeichnis2"/>
            <w:tabs>
              <w:tab w:val="right" w:leader="dot" w:pos="9062"/>
            </w:tabs>
            <w:rPr>
              <w:rFonts w:eastAsiaTheme="minorEastAsia"/>
              <w:noProof/>
              <w:lang w:eastAsia="de-DE"/>
            </w:rPr>
          </w:pPr>
          <w:hyperlink w:anchor="_Toc26429512" w:history="1">
            <w:r w:rsidR="003C03BA" w:rsidRPr="00B317C6">
              <w:rPr>
                <w:rStyle w:val="Hyperlink"/>
                <w:noProof/>
              </w:rPr>
              <w:t>Untersuchung des Zusammenhangs zwischen zwei kategorialen Merkmalen: Inwiefern unterscheiden sich die Kinder die auf dem Dorf, in der Stadt oder in der Großstadt wohnen hinsichtlich der Art wie sie zur Schule kommen?</w:t>
            </w:r>
            <w:r w:rsidR="003C03BA">
              <w:rPr>
                <w:noProof/>
                <w:webHidden/>
              </w:rPr>
              <w:tab/>
            </w:r>
            <w:r w:rsidR="003C03BA">
              <w:rPr>
                <w:noProof/>
                <w:webHidden/>
              </w:rPr>
              <w:fldChar w:fldCharType="begin"/>
            </w:r>
            <w:r w:rsidR="003C03BA">
              <w:rPr>
                <w:noProof/>
                <w:webHidden/>
              </w:rPr>
              <w:instrText xml:space="preserve"> PAGEREF _Toc26429512 \h </w:instrText>
            </w:r>
            <w:r w:rsidR="003C03BA">
              <w:rPr>
                <w:noProof/>
                <w:webHidden/>
              </w:rPr>
            </w:r>
            <w:r w:rsidR="003C03BA">
              <w:rPr>
                <w:noProof/>
                <w:webHidden/>
              </w:rPr>
              <w:fldChar w:fldCharType="separate"/>
            </w:r>
            <w:r w:rsidR="00AB6F82">
              <w:rPr>
                <w:noProof/>
                <w:webHidden/>
              </w:rPr>
              <w:t>20</w:t>
            </w:r>
            <w:r w:rsidR="003C03BA">
              <w:rPr>
                <w:noProof/>
                <w:webHidden/>
              </w:rPr>
              <w:fldChar w:fldCharType="end"/>
            </w:r>
          </w:hyperlink>
        </w:p>
        <w:p w14:paraId="7BCC26BC" w14:textId="77777777" w:rsidR="003C03BA" w:rsidRDefault="00895BF4">
          <w:pPr>
            <w:pStyle w:val="Verzeichnis2"/>
            <w:tabs>
              <w:tab w:val="right" w:leader="dot" w:pos="9062"/>
            </w:tabs>
            <w:rPr>
              <w:rFonts w:eastAsiaTheme="minorEastAsia"/>
              <w:noProof/>
              <w:lang w:eastAsia="de-DE"/>
            </w:rPr>
          </w:pPr>
          <w:hyperlink w:anchor="_Toc26429513" w:history="1">
            <w:r w:rsidR="003C03BA" w:rsidRPr="00B317C6">
              <w:rPr>
                <w:rStyle w:val="Hyperlink"/>
                <w:noProof/>
              </w:rPr>
              <w:t>Verteilung eines numerischen Merkmals : Wie ist die Verteilung des Merkmals „Anzahl_Spiele_auf_Smartphone/Tablet“ im Datensatz Grundschulen_NRW?</w:t>
            </w:r>
            <w:r w:rsidR="003C03BA">
              <w:rPr>
                <w:noProof/>
                <w:webHidden/>
              </w:rPr>
              <w:tab/>
            </w:r>
            <w:r w:rsidR="003C03BA">
              <w:rPr>
                <w:noProof/>
                <w:webHidden/>
              </w:rPr>
              <w:fldChar w:fldCharType="begin"/>
            </w:r>
            <w:r w:rsidR="003C03BA">
              <w:rPr>
                <w:noProof/>
                <w:webHidden/>
              </w:rPr>
              <w:instrText xml:space="preserve"> PAGEREF _Toc26429513 \h </w:instrText>
            </w:r>
            <w:r w:rsidR="003C03BA">
              <w:rPr>
                <w:noProof/>
                <w:webHidden/>
              </w:rPr>
            </w:r>
            <w:r w:rsidR="003C03BA">
              <w:rPr>
                <w:noProof/>
                <w:webHidden/>
              </w:rPr>
              <w:fldChar w:fldCharType="separate"/>
            </w:r>
            <w:r w:rsidR="00AB6F82">
              <w:rPr>
                <w:noProof/>
                <w:webHidden/>
              </w:rPr>
              <w:t>24</w:t>
            </w:r>
            <w:r w:rsidR="003C03BA">
              <w:rPr>
                <w:noProof/>
                <w:webHidden/>
              </w:rPr>
              <w:fldChar w:fldCharType="end"/>
            </w:r>
          </w:hyperlink>
        </w:p>
        <w:p w14:paraId="61F6F03B" w14:textId="77777777" w:rsidR="003C03BA" w:rsidRDefault="00895BF4">
          <w:pPr>
            <w:pStyle w:val="Verzeichnis2"/>
            <w:tabs>
              <w:tab w:val="right" w:leader="dot" w:pos="9062"/>
            </w:tabs>
            <w:rPr>
              <w:rFonts w:eastAsiaTheme="minorEastAsia"/>
              <w:noProof/>
              <w:lang w:eastAsia="de-DE"/>
            </w:rPr>
          </w:pPr>
          <w:hyperlink w:anchor="_Toc26429514" w:history="1">
            <w:r w:rsidR="003C03BA" w:rsidRPr="00B317C6">
              <w:rPr>
                <w:rStyle w:val="Hyperlink"/>
                <w:noProof/>
              </w:rPr>
              <w:t>Untersuchung des Zusammenhangs zwischen einem kategorialen und einem numerischen Merkmal: Inwiefern unterscheiden sich die Dritt- und die Viertklässler hinsichtlich der Anzahl ihrer Spiele auf dem Smartphone/Tablet?</w:t>
            </w:r>
            <w:r w:rsidR="003C03BA">
              <w:rPr>
                <w:noProof/>
                <w:webHidden/>
              </w:rPr>
              <w:tab/>
            </w:r>
            <w:r w:rsidR="003C03BA">
              <w:rPr>
                <w:noProof/>
                <w:webHidden/>
              </w:rPr>
              <w:fldChar w:fldCharType="begin"/>
            </w:r>
            <w:r w:rsidR="003C03BA">
              <w:rPr>
                <w:noProof/>
                <w:webHidden/>
              </w:rPr>
              <w:instrText xml:space="preserve"> PAGEREF _Toc26429514 \h </w:instrText>
            </w:r>
            <w:r w:rsidR="003C03BA">
              <w:rPr>
                <w:noProof/>
                <w:webHidden/>
              </w:rPr>
            </w:r>
            <w:r w:rsidR="003C03BA">
              <w:rPr>
                <w:noProof/>
                <w:webHidden/>
              </w:rPr>
              <w:fldChar w:fldCharType="separate"/>
            </w:r>
            <w:r w:rsidR="00AB6F82">
              <w:rPr>
                <w:noProof/>
                <w:webHidden/>
              </w:rPr>
              <w:t>28</w:t>
            </w:r>
            <w:r w:rsidR="003C03BA">
              <w:rPr>
                <w:noProof/>
                <w:webHidden/>
              </w:rPr>
              <w:fldChar w:fldCharType="end"/>
            </w:r>
          </w:hyperlink>
        </w:p>
        <w:p w14:paraId="596B03E3" w14:textId="77777777" w:rsidR="003C03BA" w:rsidRDefault="00895BF4">
          <w:pPr>
            <w:pStyle w:val="Verzeichnis1"/>
            <w:tabs>
              <w:tab w:val="right" w:leader="dot" w:pos="9062"/>
            </w:tabs>
            <w:rPr>
              <w:rFonts w:eastAsiaTheme="minorEastAsia"/>
              <w:noProof/>
              <w:lang w:eastAsia="de-DE"/>
            </w:rPr>
          </w:pPr>
          <w:hyperlink w:anchor="_Toc26429515" w:history="1">
            <w:r w:rsidR="003C03BA" w:rsidRPr="00B317C6">
              <w:rPr>
                <w:rStyle w:val="Hyperlink"/>
                <w:noProof/>
              </w:rPr>
              <w:t>Nützliche Tipps zum Graph sowie Informationen zur Datentabelle</w:t>
            </w:r>
            <w:r w:rsidR="003C03BA">
              <w:rPr>
                <w:noProof/>
                <w:webHidden/>
              </w:rPr>
              <w:tab/>
            </w:r>
            <w:r w:rsidR="003C03BA">
              <w:rPr>
                <w:noProof/>
                <w:webHidden/>
              </w:rPr>
              <w:fldChar w:fldCharType="begin"/>
            </w:r>
            <w:r w:rsidR="003C03BA">
              <w:rPr>
                <w:noProof/>
                <w:webHidden/>
              </w:rPr>
              <w:instrText xml:space="preserve"> PAGEREF _Toc26429515 \h </w:instrText>
            </w:r>
            <w:r w:rsidR="003C03BA">
              <w:rPr>
                <w:noProof/>
                <w:webHidden/>
              </w:rPr>
            </w:r>
            <w:r w:rsidR="003C03BA">
              <w:rPr>
                <w:noProof/>
                <w:webHidden/>
              </w:rPr>
              <w:fldChar w:fldCharType="separate"/>
            </w:r>
            <w:r w:rsidR="00AB6F82">
              <w:rPr>
                <w:noProof/>
                <w:webHidden/>
              </w:rPr>
              <w:t>32</w:t>
            </w:r>
            <w:r w:rsidR="003C03BA">
              <w:rPr>
                <w:noProof/>
                <w:webHidden/>
              </w:rPr>
              <w:fldChar w:fldCharType="end"/>
            </w:r>
          </w:hyperlink>
        </w:p>
        <w:p w14:paraId="7981105A" w14:textId="77777777" w:rsidR="003C03BA" w:rsidRDefault="00895BF4">
          <w:pPr>
            <w:pStyle w:val="Verzeichnis1"/>
            <w:tabs>
              <w:tab w:val="right" w:leader="dot" w:pos="9062"/>
            </w:tabs>
            <w:rPr>
              <w:rFonts w:eastAsiaTheme="minorEastAsia"/>
              <w:noProof/>
              <w:lang w:eastAsia="de-DE"/>
            </w:rPr>
          </w:pPr>
          <w:hyperlink w:anchor="_Toc26429516" w:history="1">
            <w:r w:rsidR="003C03BA" w:rsidRPr="00B317C6">
              <w:rPr>
                <w:rStyle w:val="Hyperlink"/>
                <w:noProof/>
              </w:rPr>
              <w:t>Ihr zweiter Arbeitsauftrag</w:t>
            </w:r>
            <w:r w:rsidR="003C03BA">
              <w:rPr>
                <w:noProof/>
                <w:webHidden/>
              </w:rPr>
              <w:tab/>
            </w:r>
            <w:r w:rsidR="003C03BA">
              <w:rPr>
                <w:noProof/>
                <w:webHidden/>
              </w:rPr>
              <w:fldChar w:fldCharType="begin"/>
            </w:r>
            <w:r w:rsidR="003C03BA">
              <w:rPr>
                <w:noProof/>
                <w:webHidden/>
              </w:rPr>
              <w:instrText xml:space="preserve"> PAGEREF _Toc26429516 \h </w:instrText>
            </w:r>
            <w:r w:rsidR="003C03BA">
              <w:rPr>
                <w:noProof/>
                <w:webHidden/>
              </w:rPr>
            </w:r>
            <w:r w:rsidR="003C03BA">
              <w:rPr>
                <w:noProof/>
                <w:webHidden/>
              </w:rPr>
              <w:fldChar w:fldCharType="separate"/>
            </w:r>
            <w:r w:rsidR="00AB6F82">
              <w:rPr>
                <w:noProof/>
                <w:webHidden/>
              </w:rPr>
              <w:t>33</w:t>
            </w:r>
            <w:r w:rsidR="003C03BA">
              <w:rPr>
                <w:noProof/>
                <w:webHidden/>
              </w:rPr>
              <w:fldChar w:fldCharType="end"/>
            </w:r>
          </w:hyperlink>
        </w:p>
        <w:p w14:paraId="452733AF" w14:textId="00990447" w:rsidR="006355DA" w:rsidRDefault="006355DA">
          <w:r>
            <w:rPr>
              <w:b/>
              <w:bCs/>
            </w:rPr>
            <w:fldChar w:fldCharType="end"/>
          </w:r>
        </w:p>
      </w:sdtContent>
    </w:sdt>
    <w:p w14:paraId="3E0F86A3" w14:textId="74F89391" w:rsidR="00DA0DA3" w:rsidRPr="00E830C6" w:rsidRDefault="00D425E7" w:rsidP="00AB4C4B">
      <w:pPr>
        <w:jc w:val="both"/>
        <w:rPr>
          <w:rFonts w:ascii="Times New Roman" w:hAnsi="Times New Roman" w:cs="Times New Roman"/>
          <w:color w:val="000000"/>
        </w:rPr>
      </w:pPr>
      <w:r>
        <w:rPr>
          <w:rFonts w:ascii="Times New Roman" w:hAnsi="Times New Roman" w:cs="Times New Roman"/>
          <w:color w:val="000000"/>
        </w:rPr>
        <w:t>Dieses</w:t>
      </w:r>
      <w:r w:rsidR="00F369AD" w:rsidRPr="00E830C6">
        <w:rPr>
          <w:rFonts w:ascii="Times New Roman" w:hAnsi="Times New Roman" w:cs="Times New Roman"/>
          <w:color w:val="000000"/>
        </w:rPr>
        <w:t xml:space="preserve"> Kapitel soll eine Einführung in die Datenanalyse mit TinkerPlots beinhalten und mögliche Datenexplorationen mit TinkerPlots </w:t>
      </w:r>
      <w:r w:rsidR="00B33275" w:rsidRPr="00E830C6">
        <w:rPr>
          <w:rFonts w:ascii="Times New Roman" w:hAnsi="Times New Roman" w:cs="Times New Roman"/>
          <w:color w:val="000000"/>
        </w:rPr>
        <w:t>vorstellen</w:t>
      </w:r>
      <w:r w:rsidR="00F369AD" w:rsidRPr="00E830C6">
        <w:rPr>
          <w:rFonts w:ascii="Times New Roman" w:hAnsi="Times New Roman" w:cs="Times New Roman"/>
          <w:color w:val="000000"/>
        </w:rPr>
        <w:t>. Es soll somit zum einen Einblick geben wie die Software TinkerPlots</w:t>
      </w:r>
      <w:r w:rsidR="00B33275" w:rsidRPr="00E830C6">
        <w:rPr>
          <w:rFonts w:ascii="Times New Roman" w:hAnsi="Times New Roman" w:cs="Times New Roman"/>
          <w:color w:val="000000"/>
        </w:rPr>
        <w:t xml:space="preserve"> zur Datenanalyse</w:t>
      </w:r>
      <w:r w:rsidR="00F369AD" w:rsidRPr="00E830C6">
        <w:rPr>
          <w:rFonts w:ascii="Times New Roman" w:hAnsi="Times New Roman" w:cs="Times New Roman"/>
          <w:color w:val="000000"/>
        </w:rPr>
        <w:t xml:space="preserve"> eingesetzt und genutzt werden kann und zum anderen auch eine Hilfestellung </w:t>
      </w:r>
      <w:r w:rsidR="00476476" w:rsidRPr="00E830C6">
        <w:rPr>
          <w:rFonts w:ascii="Times New Roman" w:hAnsi="Times New Roman" w:cs="Times New Roman"/>
          <w:color w:val="000000"/>
        </w:rPr>
        <w:t xml:space="preserve">und </w:t>
      </w:r>
      <w:r w:rsidR="00B33275" w:rsidRPr="00E830C6">
        <w:rPr>
          <w:rFonts w:ascii="Times New Roman" w:hAnsi="Times New Roman" w:cs="Times New Roman"/>
          <w:color w:val="000000"/>
        </w:rPr>
        <w:t xml:space="preserve">einen Leitfaden </w:t>
      </w:r>
      <w:r w:rsidR="00476476" w:rsidRPr="00E830C6">
        <w:rPr>
          <w:rFonts w:ascii="Times New Roman" w:hAnsi="Times New Roman" w:cs="Times New Roman"/>
          <w:color w:val="000000"/>
        </w:rPr>
        <w:t>darstellen</w:t>
      </w:r>
      <w:r w:rsidR="00F369AD" w:rsidRPr="00E830C6">
        <w:rPr>
          <w:rFonts w:ascii="Times New Roman" w:hAnsi="Times New Roman" w:cs="Times New Roman"/>
          <w:color w:val="000000"/>
        </w:rPr>
        <w:t xml:space="preserve">, sich in die Datenanalyse mit TinkerPlots einzuarbeiten. </w:t>
      </w:r>
      <w:r w:rsidR="00DA0DA3" w:rsidRPr="00E830C6">
        <w:rPr>
          <w:rFonts w:ascii="Times New Roman" w:hAnsi="Times New Roman" w:cs="Times New Roman"/>
          <w:color w:val="000000"/>
        </w:rPr>
        <w:t xml:space="preserve">Arbeitsaufträge sind in diesem Kapitel </w:t>
      </w:r>
      <w:r w:rsidR="00095F6E" w:rsidRPr="00095F6E">
        <w:rPr>
          <w:rFonts w:ascii="Times New Roman" w:hAnsi="Times New Roman" w:cs="Times New Roman"/>
          <w:color w:val="0070C0"/>
        </w:rPr>
        <w:t>in blauer Schrift</w:t>
      </w:r>
      <w:r w:rsidR="00DA0DA3" w:rsidRPr="00E830C6">
        <w:rPr>
          <w:rFonts w:ascii="Times New Roman" w:hAnsi="Times New Roman" w:cs="Times New Roman"/>
          <w:color w:val="000000"/>
        </w:rPr>
        <w:t xml:space="preserve"> gekennzeichnet, in </w:t>
      </w:r>
      <w:r w:rsidR="00095F6E" w:rsidRPr="00095F6E">
        <w:rPr>
          <w:rFonts w:ascii="Times New Roman" w:hAnsi="Times New Roman" w:cs="Times New Roman"/>
          <w:color w:val="00B050"/>
        </w:rPr>
        <w:t>grüner Schrift</w:t>
      </w:r>
      <w:r w:rsidR="00DA0DA3" w:rsidRPr="00E830C6">
        <w:rPr>
          <w:rFonts w:ascii="Times New Roman" w:hAnsi="Times New Roman" w:cs="Times New Roman"/>
          <w:color w:val="000000"/>
        </w:rPr>
        <w:t xml:space="preserve"> finden sich Verweise auf weitere Kapitel dieses Buches, in denen die hier in dieser Einführung thematisierten Inhalte noch einmal vertieft aufgriffen und mit unterrichtspraktischen Anregungen angereichert werden.</w:t>
      </w:r>
    </w:p>
    <w:p w14:paraId="74ACEFBB" w14:textId="6F07D48A" w:rsidR="00C73E66" w:rsidRPr="00E830C6" w:rsidRDefault="00C73E66" w:rsidP="006355DA">
      <w:pPr>
        <w:pStyle w:val="berschrift1"/>
      </w:pPr>
      <w:bookmarkStart w:id="3" w:name="_Toc26429508"/>
      <w:r w:rsidRPr="00E830C6">
        <w:t>Einführung in d</w:t>
      </w:r>
      <w:r w:rsidR="00B33275" w:rsidRPr="00E830C6">
        <w:t>ie Datenanalyse mit TinkerPlots</w:t>
      </w:r>
      <w:bookmarkEnd w:id="3"/>
      <w:r w:rsidR="00B33275" w:rsidRPr="00E830C6">
        <w:t xml:space="preserve"> </w:t>
      </w:r>
    </w:p>
    <w:p w14:paraId="2975D4F1" w14:textId="7653C011" w:rsidR="00B33275" w:rsidRPr="00E830C6" w:rsidRDefault="00B95198" w:rsidP="00AB4C4B">
      <w:pPr>
        <w:jc w:val="both"/>
        <w:rPr>
          <w:rFonts w:ascii="Times New Roman" w:hAnsi="Times New Roman" w:cs="Times New Roman"/>
          <w:color w:val="000000"/>
        </w:rPr>
      </w:pPr>
      <w:r w:rsidRPr="00E830C6">
        <w:rPr>
          <w:rFonts w:ascii="Times New Roman" w:hAnsi="Times New Roman" w:cs="Times New Roman"/>
          <w:color w:val="000000"/>
        </w:rPr>
        <w:t xml:space="preserve">Eine wesentliche Grundphilosophie der Software TinkerPlots </w:t>
      </w:r>
      <w:r w:rsidRPr="00E830C6">
        <w:rPr>
          <w:rFonts w:ascii="Times New Roman" w:hAnsi="Times New Roman" w:cs="Times New Roman"/>
        </w:rPr>
        <w:t>ist, dass sie die Daten in Form sogenannter Datenkarten speichert und an das Arbeiten und an die Operationen mit Datenkarten (Trennen, Ordnen, Stapeln) angeknüpft, so dass Graphiken im weiteren Sinne basierend auf den Grundoperationen „Stapeln“, „Ordnen“ und „Trennen“ erstellt werden können.</w:t>
      </w:r>
      <w:r w:rsidRPr="00E830C6">
        <w:rPr>
          <w:rFonts w:ascii="Times New Roman" w:hAnsi="Times New Roman" w:cs="Times New Roman"/>
          <w:color w:val="000000"/>
        </w:rPr>
        <w:t xml:space="preserve"> </w:t>
      </w:r>
      <w:r w:rsidR="00BD73B3" w:rsidRPr="00E830C6">
        <w:rPr>
          <w:rFonts w:ascii="Times New Roman" w:hAnsi="Times New Roman" w:cs="Times New Roman"/>
          <w:color w:val="000000"/>
        </w:rPr>
        <w:t xml:space="preserve">Wir skizzieren diese Arbeitsweise an einem Beispiel, ohne zu sehr ins unterrichtspraktische Detail zu gehen  </w:t>
      </w:r>
      <w:r w:rsidR="00B33275" w:rsidRPr="00E830C6">
        <w:rPr>
          <w:rFonts w:ascii="Times New Roman" w:hAnsi="Times New Roman" w:cs="Times New Roman"/>
          <w:color w:val="000000"/>
        </w:rPr>
        <w:t>(</w:t>
      </w:r>
      <w:r w:rsidR="00BD73B3" w:rsidRPr="00E830C6">
        <w:rPr>
          <w:rFonts w:ascii="Times New Roman" w:hAnsi="Times New Roman" w:cs="Times New Roman"/>
          <w:color w:val="000000"/>
        </w:rPr>
        <w:t>siehe aber</w:t>
      </w:r>
      <w:r w:rsidR="00B33275" w:rsidRPr="00E830C6">
        <w:rPr>
          <w:rFonts w:ascii="Times New Roman" w:hAnsi="Times New Roman" w:cs="Times New Roman"/>
          <w:color w:val="000000"/>
        </w:rPr>
        <w:t xml:space="preserve"> Baustein 4 dieses Bandes).</w:t>
      </w:r>
    </w:p>
    <w:p w14:paraId="2876ECB5" w14:textId="69F0C7BE" w:rsidR="00676A79" w:rsidRPr="00E830C6" w:rsidRDefault="00AB4C4B" w:rsidP="00AB4C4B">
      <w:pPr>
        <w:jc w:val="both"/>
        <w:rPr>
          <w:rFonts w:ascii="Times New Roman" w:hAnsi="Times New Roman" w:cs="Times New Roman"/>
          <w:color w:val="000000"/>
        </w:rPr>
      </w:pPr>
      <w:r w:rsidRPr="00E830C6">
        <w:rPr>
          <w:rFonts w:ascii="Times New Roman" w:hAnsi="Times New Roman" w:cs="Times New Roman"/>
          <w:color w:val="000000"/>
        </w:rPr>
        <w:lastRenderedPageBreak/>
        <w:t>Man stelle sich folgende Situation vor</w:t>
      </w:r>
      <w:r w:rsidR="00BD73B3" w:rsidRPr="00E830C6">
        <w:rPr>
          <w:rFonts w:ascii="Times New Roman" w:hAnsi="Times New Roman" w:cs="Times New Roman"/>
          <w:color w:val="000000"/>
        </w:rPr>
        <w:t xml:space="preserve">: </w:t>
      </w:r>
      <w:r w:rsidRPr="00E830C6">
        <w:rPr>
          <w:rFonts w:ascii="Times New Roman" w:hAnsi="Times New Roman" w:cs="Times New Roman"/>
          <w:color w:val="000000"/>
        </w:rPr>
        <w:t xml:space="preserve">Die Klasse 4b möchte sich am Beginn des Schuljahres besser kennenlernen und beschließt eine kurze klasseninterne Umfrage durchzuführen. Schnell haben Anna, Ben, Chris und </w:t>
      </w:r>
      <w:proofErr w:type="spellStart"/>
      <w:r w:rsidRPr="00E830C6">
        <w:rPr>
          <w:rFonts w:ascii="Times New Roman" w:hAnsi="Times New Roman" w:cs="Times New Roman"/>
          <w:color w:val="000000"/>
        </w:rPr>
        <w:t>Doro</w:t>
      </w:r>
      <w:proofErr w:type="spellEnd"/>
      <w:r w:rsidRPr="00E830C6">
        <w:rPr>
          <w:rFonts w:ascii="Times New Roman" w:hAnsi="Times New Roman" w:cs="Times New Roman"/>
          <w:color w:val="000000"/>
        </w:rPr>
        <w:t xml:space="preserve"> Ideen für mögliche Fragestellungen: </w:t>
      </w:r>
    </w:p>
    <w:p w14:paraId="75639658" w14:textId="77777777" w:rsidR="00676A79" w:rsidRPr="00E830C6" w:rsidRDefault="00AB4C4B" w:rsidP="00676A79">
      <w:pPr>
        <w:pStyle w:val="Listenabsatz"/>
        <w:numPr>
          <w:ilvl w:val="0"/>
          <w:numId w:val="6"/>
        </w:numPr>
        <w:jc w:val="both"/>
        <w:rPr>
          <w:rFonts w:ascii="Times New Roman" w:hAnsi="Times New Roman" w:cs="Times New Roman"/>
          <w:color w:val="000000"/>
        </w:rPr>
      </w:pPr>
      <w:r w:rsidRPr="00E830C6">
        <w:rPr>
          <w:rFonts w:ascii="Times New Roman" w:hAnsi="Times New Roman" w:cs="Times New Roman"/>
          <w:color w:val="000000"/>
        </w:rPr>
        <w:t xml:space="preserve">Wie viele essen gerne Nudeln in unserer Klasse? </w:t>
      </w:r>
    </w:p>
    <w:p w14:paraId="088BAFD3" w14:textId="77777777" w:rsidR="00676A79" w:rsidRPr="00E830C6" w:rsidRDefault="00AB4C4B" w:rsidP="00676A79">
      <w:pPr>
        <w:pStyle w:val="Listenabsatz"/>
        <w:numPr>
          <w:ilvl w:val="0"/>
          <w:numId w:val="6"/>
        </w:numPr>
        <w:jc w:val="both"/>
        <w:rPr>
          <w:rFonts w:ascii="Times New Roman" w:hAnsi="Times New Roman" w:cs="Times New Roman"/>
          <w:color w:val="000000"/>
        </w:rPr>
      </w:pPr>
      <w:r w:rsidRPr="00E830C6">
        <w:rPr>
          <w:rFonts w:ascii="Times New Roman" w:hAnsi="Times New Roman" w:cs="Times New Roman"/>
          <w:color w:val="000000"/>
        </w:rPr>
        <w:t xml:space="preserve">Wie viele von uns haben ein Haustier? </w:t>
      </w:r>
    </w:p>
    <w:p w14:paraId="71E4DCE2" w14:textId="77777777" w:rsidR="00676A79" w:rsidRPr="00E830C6" w:rsidRDefault="0089758E" w:rsidP="00676A79">
      <w:pPr>
        <w:pStyle w:val="Listenabsatz"/>
        <w:numPr>
          <w:ilvl w:val="0"/>
          <w:numId w:val="6"/>
        </w:numPr>
        <w:jc w:val="both"/>
        <w:rPr>
          <w:rFonts w:ascii="Times New Roman" w:hAnsi="Times New Roman" w:cs="Times New Roman"/>
          <w:color w:val="000000"/>
        </w:rPr>
      </w:pPr>
      <w:r w:rsidRPr="00E830C6">
        <w:rPr>
          <w:rFonts w:ascii="Times New Roman" w:hAnsi="Times New Roman" w:cs="Times New Roman"/>
          <w:color w:val="000000"/>
        </w:rPr>
        <w:t xml:space="preserve">Nutzen die Jungen ihr Smartphone mehr </w:t>
      </w:r>
      <w:r w:rsidR="00AB4C4B" w:rsidRPr="00E830C6">
        <w:rPr>
          <w:rFonts w:ascii="Times New Roman" w:hAnsi="Times New Roman" w:cs="Times New Roman"/>
          <w:color w:val="000000"/>
        </w:rPr>
        <w:t>als die Mädchen?</w:t>
      </w:r>
      <w:r w:rsidRPr="00E830C6">
        <w:rPr>
          <w:rFonts w:ascii="Times New Roman" w:hAnsi="Times New Roman" w:cs="Times New Roman"/>
          <w:color w:val="000000"/>
        </w:rPr>
        <w:t xml:space="preserve"> </w:t>
      </w:r>
    </w:p>
    <w:p w14:paraId="73FAC2E2" w14:textId="77777777" w:rsidR="00676A79" w:rsidRPr="00E830C6" w:rsidRDefault="00676A79" w:rsidP="00676A79">
      <w:pPr>
        <w:pStyle w:val="Listenabsatz"/>
        <w:numPr>
          <w:ilvl w:val="0"/>
          <w:numId w:val="6"/>
        </w:numPr>
        <w:jc w:val="both"/>
        <w:rPr>
          <w:rFonts w:ascii="Times New Roman" w:hAnsi="Times New Roman" w:cs="Times New Roman"/>
          <w:color w:val="000000"/>
        </w:rPr>
      </w:pPr>
      <w:r w:rsidRPr="00E830C6">
        <w:rPr>
          <w:rFonts w:ascii="Times New Roman" w:hAnsi="Times New Roman" w:cs="Times New Roman"/>
          <w:color w:val="000000"/>
        </w:rPr>
        <w:t>Wie</w:t>
      </w:r>
      <w:r w:rsidR="00AB4C4B" w:rsidRPr="00E830C6">
        <w:rPr>
          <w:rFonts w:ascii="Times New Roman" w:hAnsi="Times New Roman" w:cs="Times New Roman"/>
          <w:color w:val="000000"/>
        </w:rPr>
        <w:t xml:space="preserve"> </w:t>
      </w:r>
      <w:r w:rsidRPr="00E830C6">
        <w:rPr>
          <w:rFonts w:ascii="Times New Roman" w:hAnsi="Times New Roman" w:cs="Times New Roman"/>
          <w:color w:val="000000"/>
        </w:rPr>
        <w:t>kommen die Kinder der Klasse 4b zur Schule?</w:t>
      </w:r>
    </w:p>
    <w:p w14:paraId="761350CF" w14:textId="77777777" w:rsidR="00676A79" w:rsidRPr="00E830C6" w:rsidRDefault="00676A79" w:rsidP="00676A79">
      <w:pPr>
        <w:pStyle w:val="Listenabsatz"/>
        <w:ind w:left="0"/>
        <w:jc w:val="both"/>
        <w:rPr>
          <w:rFonts w:ascii="Times New Roman" w:hAnsi="Times New Roman" w:cs="Times New Roman"/>
          <w:color w:val="000000"/>
        </w:rPr>
      </w:pPr>
    </w:p>
    <w:p w14:paraId="5E100704" w14:textId="6CBE1D11" w:rsidR="003F7B73" w:rsidRPr="00E830C6" w:rsidRDefault="00B95198" w:rsidP="00676A79">
      <w:pPr>
        <w:pStyle w:val="Listenabsatz"/>
        <w:ind w:left="0"/>
        <w:jc w:val="both"/>
        <w:rPr>
          <w:rFonts w:ascii="Times New Roman" w:hAnsi="Times New Roman" w:cs="Times New Roman"/>
          <w:color w:val="000000"/>
        </w:rPr>
      </w:pPr>
      <w:r w:rsidRPr="00E830C6">
        <w:rPr>
          <w:rFonts w:ascii="Times New Roman" w:hAnsi="Times New Roman" w:cs="Times New Roman"/>
          <w:color w:val="000000"/>
        </w:rPr>
        <w:t xml:space="preserve">Die Schülerinnen und Schüler der Klasse 4b wollen </w:t>
      </w:r>
      <w:r w:rsidR="00BD73B3" w:rsidRPr="00E830C6">
        <w:rPr>
          <w:rFonts w:ascii="Times New Roman" w:hAnsi="Times New Roman" w:cs="Times New Roman"/>
          <w:color w:val="000000"/>
        </w:rPr>
        <w:t xml:space="preserve">zunächst </w:t>
      </w:r>
      <w:r w:rsidRPr="00E830C6">
        <w:rPr>
          <w:rFonts w:ascii="Times New Roman" w:hAnsi="Times New Roman" w:cs="Times New Roman"/>
          <w:color w:val="000000"/>
        </w:rPr>
        <w:t>wissen, wie die Klasse zur Schule kommt</w:t>
      </w:r>
      <w:r w:rsidR="00BD73B3" w:rsidRPr="00E830C6">
        <w:rPr>
          <w:rFonts w:ascii="Times New Roman" w:hAnsi="Times New Roman" w:cs="Times New Roman"/>
          <w:color w:val="000000"/>
        </w:rPr>
        <w:t>.</w:t>
      </w:r>
      <w:r w:rsidRPr="00E830C6">
        <w:rPr>
          <w:rFonts w:ascii="Times New Roman" w:hAnsi="Times New Roman" w:cs="Times New Roman"/>
          <w:color w:val="000000"/>
        </w:rPr>
        <w:t xml:space="preserve"> </w:t>
      </w:r>
      <w:r w:rsidR="00BD73B3" w:rsidRPr="00E830C6">
        <w:rPr>
          <w:rFonts w:ascii="Times New Roman" w:hAnsi="Times New Roman" w:cs="Times New Roman"/>
          <w:color w:val="000000"/>
        </w:rPr>
        <w:t xml:space="preserve">Man einigt sich im Vorfeld, dass es die folgenden Möglichkeiten gibt: </w:t>
      </w:r>
      <w:r w:rsidRPr="00E830C6">
        <w:rPr>
          <w:rFonts w:ascii="Times New Roman" w:hAnsi="Times New Roman" w:cs="Times New Roman"/>
          <w:color w:val="000000"/>
        </w:rPr>
        <w:t>Auto, Bus, Bahn, Fahrrad oder zu Fuß</w:t>
      </w:r>
      <w:r w:rsidR="00BD73B3" w:rsidRPr="00E830C6">
        <w:rPr>
          <w:rFonts w:ascii="Times New Roman" w:hAnsi="Times New Roman" w:cs="Times New Roman"/>
          <w:color w:val="000000"/>
        </w:rPr>
        <w:t>. Wenn mehr als ein Merkmal zutrifft, verabredet man, dass man das Verkehrsmittel angibt, in welchem man die meiste Zeit verbr</w:t>
      </w:r>
      <w:r w:rsidR="005F6DE5" w:rsidRPr="00E830C6">
        <w:rPr>
          <w:rFonts w:ascii="Times New Roman" w:hAnsi="Times New Roman" w:cs="Times New Roman"/>
          <w:color w:val="000000"/>
        </w:rPr>
        <w:t>acht hat</w:t>
      </w:r>
      <w:r w:rsidRPr="00E830C6">
        <w:rPr>
          <w:rFonts w:ascii="Times New Roman" w:hAnsi="Times New Roman" w:cs="Times New Roman"/>
          <w:color w:val="000000"/>
        </w:rPr>
        <w:t>.</w:t>
      </w:r>
      <w:r w:rsidR="00AB4C4B" w:rsidRPr="00E830C6">
        <w:rPr>
          <w:rFonts w:ascii="Times New Roman" w:hAnsi="Times New Roman" w:cs="Times New Roman"/>
          <w:color w:val="000000"/>
        </w:rPr>
        <w:t xml:space="preserve"> </w:t>
      </w:r>
      <w:r w:rsidR="00D22B45" w:rsidRPr="00E830C6">
        <w:rPr>
          <w:rFonts w:ascii="Times New Roman" w:hAnsi="Times New Roman" w:cs="Times New Roman"/>
          <w:color w:val="000000"/>
        </w:rPr>
        <w:t xml:space="preserve">Am besten man einigt sich auch darauf, dass man das Verkehrsmittel angibt, mit dem man an Morgen der Umfrage gekommen ist. Hierbei können die Schülerinnen und Schüler bereits Wichtiges zu statistischen Umfragen lernen. </w:t>
      </w:r>
      <w:r w:rsidR="00AB4C4B" w:rsidRPr="00E830C6">
        <w:rPr>
          <w:rFonts w:ascii="Times New Roman" w:hAnsi="Times New Roman" w:cs="Times New Roman"/>
          <w:color w:val="000000"/>
        </w:rPr>
        <w:t xml:space="preserve">Jede Schülerin und jeder Schüler der Klasse </w:t>
      </w:r>
      <w:r w:rsidR="003F7B73" w:rsidRPr="00E830C6">
        <w:rPr>
          <w:rFonts w:ascii="Times New Roman" w:hAnsi="Times New Roman" w:cs="Times New Roman"/>
          <w:color w:val="000000"/>
        </w:rPr>
        <w:t>4b</w:t>
      </w:r>
      <w:r w:rsidR="00AB4C4B" w:rsidRPr="00E830C6">
        <w:rPr>
          <w:rFonts w:ascii="Times New Roman" w:hAnsi="Times New Roman" w:cs="Times New Roman"/>
          <w:color w:val="000000"/>
        </w:rPr>
        <w:t xml:space="preserve"> bekommt ein</w:t>
      </w:r>
      <w:r w:rsidRPr="00E830C6">
        <w:rPr>
          <w:rFonts w:ascii="Times New Roman" w:hAnsi="Times New Roman" w:cs="Times New Roman"/>
          <w:color w:val="000000"/>
        </w:rPr>
        <w:t>en</w:t>
      </w:r>
      <w:r w:rsidR="00AB4C4B" w:rsidRPr="00E830C6">
        <w:rPr>
          <w:rFonts w:ascii="Times New Roman" w:hAnsi="Times New Roman" w:cs="Times New Roman"/>
          <w:color w:val="000000"/>
        </w:rPr>
        <w:t xml:space="preserve"> </w:t>
      </w:r>
      <w:r w:rsidR="00095F6E">
        <w:rPr>
          <w:rFonts w:ascii="Times New Roman" w:hAnsi="Times New Roman" w:cs="Times New Roman"/>
          <w:color w:val="000000"/>
        </w:rPr>
        <w:t>Klebe</w:t>
      </w:r>
      <w:r w:rsidR="00AB4C4B" w:rsidRPr="00E830C6">
        <w:rPr>
          <w:rFonts w:ascii="Times New Roman" w:hAnsi="Times New Roman" w:cs="Times New Roman"/>
          <w:color w:val="000000"/>
        </w:rPr>
        <w:t>-Zettel</w:t>
      </w:r>
      <w:r w:rsidR="00676A79" w:rsidRPr="00E830C6">
        <w:rPr>
          <w:rFonts w:ascii="Times New Roman" w:hAnsi="Times New Roman" w:cs="Times New Roman"/>
          <w:color w:val="000000"/>
        </w:rPr>
        <w:t xml:space="preserve"> (siehe z.B. Abbildung 1)</w:t>
      </w:r>
      <w:r w:rsidR="00AB4C4B" w:rsidRPr="00E830C6">
        <w:rPr>
          <w:rFonts w:ascii="Times New Roman" w:hAnsi="Times New Roman" w:cs="Times New Roman"/>
          <w:color w:val="000000"/>
        </w:rPr>
        <w:t xml:space="preserve">. Darauf schreibt sie/er einen Fantasienamen (um die Anonymität zu </w:t>
      </w:r>
      <w:r w:rsidR="00F369AD" w:rsidRPr="00E830C6">
        <w:rPr>
          <w:rFonts w:ascii="Times New Roman" w:hAnsi="Times New Roman" w:cs="Times New Roman"/>
          <w:color w:val="000000"/>
        </w:rPr>
        <w:t>gewährleisten), sein Geschlecht</w:t>
      </w:r>
      <w:r w:rsidR="00BD73B3" w:rsidRPr="00E830C6">
        <w:rPr>
          <w:rFonts w:ascii="Times New Roman" w:hAnsi="Times New Roman" w:cs="Times New Roman"/>
          <w:color w:val="000000"/>
        </w:rPr>
        <w:t>,</w:t>
      </w:r>
      <w:r w:rsidR="00F369AD" w:rsidRPr="00E830C6">
        <w:rPr>
          <w:rFonts w:ascii="Times New Roman" w:hAnsi="Times New Roman" w:cs="Times New Roman"/>
          <w:color w:val="000000"/>
        </w:rPr>
        <w:t xml:space="preserve"> und </w:t>
      </w:r>
      <w:r w:rsidR="003F7B73" w:rsidRPr="00E830C6">
        <w:rPr>
          <w:rFonts w:ascii="Times New Roman" w:hAnsi="Times New Roman" w:cs="Times New Roman"/>
          <w:color w:val="000000"/>
        </w:rPr>
        <w:t>wie er zur Schule kommt</w:t>
      </w:r>
      <w:r w:rsidR="00676A79" w:rsidRPr="00E830C6">
        <w:rPr>
          <w:rFonts w:ascii="Times New Roman" w:hAnsi="Times New Roman" w:cs="Times New Roman"/>
          <w:color w:val="000000"/>
        </w:rPr>
        <w:t>.</w:t>
      </w:r>
    </w:p>
    <w:p w14:paraId="27E9FAFF" w14:textId="77777777" w:rsidR="003F7B73" w:rsidRPr="00E830C6" w:rsidRDefault="00676A79" w:rsidP="00F369AD">
      <w:pPr>
        <w:jc w:val="center"/>
        <w:rPr>
          <w:rFonts w:ascii="Times New Roman" w:hAnsi="Times New Roman" w:cs="Times New Roman"/>
          <w:color w:val="000000"/>
        </w:rPr>
      </w:pPr>
      <w:r w:rsidRPr="00E830C6">
        <w:rPr>
          <w:rFonts w:ascii="Times New Roman" w:hAnsi="Times New Roman" w:cs="Times New Roman"/>
          <w:noProof/>
          <w:lang w:eastAsia="de-DE"/>
        </w:rPr>
        <w:drawing>
          <wp:inline distT="0" distB="0" distL="0" distR="0" wp14:anchorId="41507B60" wp14:editId="7F863A97">
            <wp:extent cx="1734929" cy="149542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748090" cy="1506769"/>
                    </a:xfrm>
                    <a:prstGeom prst="rect">
                      <a:avLst/>
                    </a:prstGeom>
                  </pic:spPr>
                </pic:pic>
              </a:graphicData>
            </a:graphic>
          </wp:inline>
        </w:drawing>
      </w:r>
    </w:p>
    <w:p w14:paraId="564EDA9B" w14:textId="77777777" w:rsidR="00F369AD" w:rsidRPr="00E830C6" w:rsidRDefault="00F369AD" w:rsidP="00F369AD">
      <w:pPr>
        <w:jc w:val="center"/>
        <w:rPr>
          <w:rFonts w:ascii="Times New Roman" w:hAnsi="Times New Roman" w:cs="Times New Roman"/>
          <w:color w:val="000000"/>
        </w:rPr>
      </w:pPr>
      <w:r w:rsidRPr="00E830C6">
        <w:rPr>
          <w:rFonts w:ascii="Times New Roman" w:hAnsi="Times New Roman" w:cs="Times New Roman"/>
          <w:b/>
        </w:rPr>
        <w:t>Abbildung 1: Datenkarte</w:t>
      </w:r>
      <w:r w:rsidR="00676A79" w:rsidRPr="00E830C6">
        <w:rPr>
          <w:rFonts w:ascii="Times New Roman" w:hAnsi="Times New Roman" w:cs="Times New Roman"/>
          <w:b/>
        </w:rPr>
        <w:t xml:space="preserve"> von </w:t>
      </w:r>
      <w:proofErr w:type="spellStart"/>
      <w:r w:rsidR="00676A79" w:rsidRPr="00E830C6">
        <w:rPr>
          <w:rFonts w:ascii="Times New Roman" w:hAnsi="Times New Roman" w:cs="Times New Roman"/>
          <w:b/>
        </w:rPr>
        <w:t>Stropi</w:t>
      </w:r>
      <w:proofErr w:type="spellEnd"/>
    </w:p>
    <w:p w14:paraId="2A256193" w14:textId="258D6093" w:rsidR="003F7B73" w:rsidRPr="00E830C6" w:rsidRDefault="003F7B73" w:rsidP="00AB4C4B">
      <w:pPr>
        <w:jc w:val="both"/>
        <w:rPr>
          <w:rFonts w:ascii="Times New Roman" w:hAnsi="Times New Roman" w:cs="Times New Roman"/>
          <w:color w:val="000000"/>
        </w:rPr>
      </w:pPr>
      <w:r w:rsidRPr="00E830C6">
        <w:rPr>
          <w:rFonts w:ascii="Times New Roman" w:hAnsi="Times New Roman" w:cs="Times New Roman"/>
          <w:color w:val="000000"/>
        </w:rPr>
        <w:t xml:space="preserve">Nun </w:t>
      </w:r>
      <w:r w:rsidR="00F369AD" w:rsidRPr="00E830C6">
        <w:rPr>
          <w:rFonts w:ascii="Times New Roman" w:hAnsi="Times New Roman" w:cs="Times New Roman"/>
          <w:color w:val="000000"/>
        </w:rPr>
        <w:t>können</w:t>
      </w:r>
      <w:r w:rsidRPr="00E830C6">
        <w:rPr>
          <w:rFonts w:ascii="Times New Roman" w:hAnsi="Times New Roman" w:cs="Times New Roman"/>
          <w:color w:val="000000"/>
        </w:rPr>
        <w:t xml:space="preserve"> </w:t>
      </w:r>
      <w:r w:rsidR="00F369AD" w:rsidRPr="00E830C6">
        <w:rPr>
          <w:rFonts w:ascii="Times New Roman" w:hAnsi="Times New Roman" w:cs="Times New Roman"/>
          <w:color w:val="000000"/>
        </w:rPr>
        <w:t>wir</w:t>
      </w:r>
      <w:r w:rsidRPr="00E830C6">
        <w:rPr>
          <w:rFonts w:ascii="Times New Roman" w:hAnsi="Times New Roman" w:cs="Times New Roman"/>
          <w:color w:val="000000"/>
        </w:rPr>
        <w:t xml:space="preserve"> zunächst </w:t>
      </w:r>
      <w:r w:rsidR="00AB4C4B" w:rsidRPr="00E830C6">
        <w:rPr>
          <w:rFonts w:ascii="Times New Roman" w:hAnsi="Times New Roman" w:cs="Times New Roman"/>
          <w:color w:val="000000"/>
        </w:rPr>
        <w:t>Fragestellungen</w:t>
      </w:r>
      <w:r w:rsidRPr="00E830C6">
        <w:rPr>
          <w:rFonts w:ascii="Times New Roman" w:hAnsi="Times New Roman" w:cs="Times New Roman"/>
          <w:color w:val="000000"/>
        </w:rPr>
        <w:t xml:space="preserve"> („Wie </w:t>
      </w:r>
      <w:r w:rsidR="00D22B45" w:rsidRPr="00E830C6">
        <w:rPr>
          <w:rFonts w:ascii="Times New Roman" w:hAnsi="Times New Roman" w:cs="Times New Roman"/>
          <w:color w:val="000000"/>
        </w:rPr>
        <w:t>viele Jungen und Mädchen gibt es</w:t>
      </w:r>
      <w:r w:rsidRPr="00E830C6">
        <w:rPr>
          <w:rFonts w:ascii="Times New Roman" w:hAnsi="Times New Roman" w:cs="Times New Roman"/>
          <w:color w:val="000000"/>
        </w:rPr>
        <w:t xml:space="preserve"> in der Klasse 4b?“ oder „Wie kommen die Kinder der Klasse 4b zur Schule?“</w:t>
      </w:r>
      <w:r w:rsidR="00095F6E">
        <w:rPr>
          <w:rFonts w:ascii="Times New Roman" w:hAnsi="Times New Roman" w:cs="Times New Roman"/>
          <w:color w:val="000000"/>
        </w:rPr>
        <w:t xml:space="preserve"> oder</w:t>
      </w:r>
      <w:r w:rsidR="00D22B45" w:rsidRPr="00E830C6">
        <w:rPr>
          <w:rFonts w:ascii="Times New Roman" w:hAnsi="Times New Roman" w:cs="Times New Roman"/>
          <w:color w:val="000000"/>
        </w:rPr>
        <w:t xml:space="preserve"> „Mit welchem Ver</w:t>
      </w:r>
      <w:r w:rsidR="00095F6E">
        <w:rPr>
          <w:rFonts w:ascii="Times New Roman" w:hAnsi="Times New Roman" w:cs="Times New Roman"/>
          <w:color w:val="000000"/>
        </w:rPr>
        <w:t>kehrsmittel kommen die meisten?“</w:t>
      </w:r>
      <w:r w:rsidRPr="00E830C6">
        <w:rPr>
          <w:rFonts w:ascii="Times New Roman" w:hAnsi="Times New Roman" w:cs="Times New Roman"/>
          <w:color w:val="000000"/>
        </w:rPr>
        <w:t xml:space="preserve">) anhand einfacher Operationen </w:t>
      </w:r>
      <w:r w:rsidR="00AB4C4B" w:rsidRPr="00E830C6">
        <w:rPr>
          <w:rFonts w:ascii="Times New Roman" w:hAnsi="Times New Roman" w:cs="Times New Roman"/>
          <w:color w:val="000000"/>
        </w:rPr>
        <w:t>mit unseren Datenkarten beantworten. Wir</w:t>
      </w:r>
      <w:r w:rsidRPr="00E830C6">
        <w:rPr>
          <w:rFonts w:ascii="Times New Roman" w:hAnsi="Times New Roman" w:cs="Times New Roman"/>
          <w:color w:val="000000"/>
        </w:rPr>
        <w:t xml:space="preserve"> versammeln die Schülerinnen und Schüler im Kinokreis und</w:t>
      </w:r>
      <w:r w:rsidR="00AB4C4B" w:rsidRPr="00E830C6">
        <w:rPr>
          <w:rFonts w:ascii="Times New Roman" w:hAnsi="Times New Roman" w:cs="Times New Roman"/>
          <w:color w:val="000000"/>
        </w:rPr>
        <w:t xml:space="preserve"> legen die Datenkarten</w:t>
      </w:r>
      <w:r w:rsidRPr="00E830C6">
        <w:rPr>
          <w:rFonts w:ascii="Times New Roman" w:hAnsi="Times New Roman" w:cs="Times New Roman"/>
          <w:color w:val="000000"/>
        </w:rPr>
        <w:t xml:space="preserve"> aller Schülerinnen und Schüler (</w:t>
      </w:r>
      <w:r w:rsidR="00AB4C4B" w:rsidRPr="00E830C6">
        <w:rPr>
          <w:rFonts w:ascii="Times New Roman" w:hAnsi="Times New Roman" w:cs="Times New Roman"/>
          <w:color w:val="000000"/>
        </w:rPr>
        <w:t>n=2</w:t>
      </w:r>
      <w:r w:rsidRPr="00E830C6">
        <w:rPr>
          <w:rFonts w:ascii="Times New Roman" w:hAnsi="Times New Roman" w:cs="Times New Roman"/>
          <w:color w:val="000000"/>
        </w:rPr>
        <w:t>1) in die Mitte bzw. heften sie an die Tafel</w:t>
      </w:r>
      <w:r w:rsidR="00F369AD" w:rsidRPr="00E830C6">
        <w:rPr>
          <w:rFonts w:ascii="Times New Roman" w:hAnsi="Times New Roman" w:cs="Times New Roman"/>
          <w:color w:val="000000"/>
        </w:rPr>
        <w:t xml:space="preserve"> (Abbildung 2)</w:t>
      </w:r>
      <w:r w:rsidR="00D22B45" w:rsidRPr="00E830C6">
        <w:rPr>
          <w:rFonts w:ascii="Times New Roman" w:hAnsi="Times New Roman" w:cs="Times New Roman"/>
          <w:color w:val="000000"/>
        </w:rPr>
        <w:t xml:space="preserve">. </w:t>
      </w:r>
    </w:p>
    <w:p w14:paraId="771D0224" w14:textId="77777777" w:rsidR="003F7B73" w:rsidRPr="00E830C6" w:rsidRDefault="003F7B73" w:rsidP="003F7B73">
      <w:pPr>
        <w:pStyle w:val="LDErstzeileneinzug"/>
        <w:spacing w:line="276" w:lineRule="auto"/>
        <w:jc w:val="center"/>
        <w:rPr>
          <w:rFonts w:ascii="Times New Roman" w:hAnsi="Times New Roman" w:cs="Times New Roman"/>
        </w:rPr>
      </w:pPr>
      <w:r w:rsidRPr="00E830C6">
        <w:rPr>
          <w:rFonts w:ascii="Times New Roman" w:hAnsi="Times New Roman" w:cs="Times New Roman"/>
          <w:noProof/>
          <w:lang w:eastAsia="de-DE"/>
        </w:rPr>
        <w:drawing>
          <wp:inline distT="0" distB="0" distL="0" distR="0" wp14:anchorId="7905855A" wp14:editId="63D9D670">
            <wp:extent cx="2895600" cy="2171699"/>
            <wp:effectExtent l="0" t="0" r="0" b="635"/>
            <wp:docPr id="74" name="Grafi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927_162015.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07601" cy="2180700"/>
                    </a:xfrm>
                    <a:prstGeom prst="rect">
                      <a:avLst/>
                    </a:prstGeom>
                  </pic:spPr>
                </pic:pic>
              </a:graphicData>
            </a:graphic>
          </wp:inline>
        </w:drawing>
      </w:r>
    </w:p>
    <w:p w14:paraId="2EE812B2" w14:textId="77777777" w:rsidR="003F7B73" w:rsidRPr="00E830C6" w:rsidRDefault="003F7B73" w:rsidP="003F7B73">
      <w:pPr>
        <w:pStyle w:val="LDErstzeileneinzug"/>
        <w:spacing w:after="120" w:line="276" w:lineRule="auto"/>
        <w:jc w:val="center"/>
        <w:rPr>
          <w:rFonts w:ascii="Times New Roman" w:hAnsi="Times New Roman" w:cs="Times New Roman"/>
          <w:b/>
        </w:rPr>
      </w:pPr>
      <w:r w:rsidRPr="00E830C6">
        <w:rPr>
          <w:rFonts w:ascii="Times New Roman" w:hAnsi="Times New Roman" w:cs="Times New Roman"/>
          <w:b/>
        </w:rPr>
        <w:t>Abbildung 2: Datenkarten der Klasse 4b ungeordnet an der Tafel</w:t>
      </w:r>
    </w:p>
    <w:p w14:paraId="1821F4A2" w14:textId="1FA0BDDA" w:rsidR="003F7B73" w:rsidRPr="00E830C6" w:rsidRDefault="00095F6E" w:rsidP="00AB4C4B">
      <w:pPr>
        <w:jc w:val="both"/>
        <w:rPr>
          <w:rFonts w:ascii="Times New Roman" w:hAnsi="Times New Roman" w:cs="Times New Roman"/>
          <w:color w:val="000000"/>
        </w:rPr>
      </w:pPr>
      <w:r w:rsidRPr="00E830C6">
        <w:rPr>
          <w:rFonts w:ascii="Times New Roman" w:hAnsi="Times New Roman" w:cs="Times New Roman"/>
          <w:color w:val="000000"/>
        </w:rPr>
        <w:lastRenderedPageBreak/>
        <w:t>Um die Frage „Wie kommen die Kinder der Klasse 4b zur Schule?“ beantworten zu können, hilft ein Sortieren nach den verschiedenen Verkehrsmitteln (Abbildung 3).</w:t>
      </w:r>
      <w:r w:rsidR="003F7B73" w:rsidRPr="00E830C6">
        <w:rPr>
          <w:rFonts w:ascii="Times New Roman" w:hAnsi="Times New Roman" w:cs="Times New Roman"/>
          <w:color w:val="000000"/>
        </w:rPr>
        <w:t xml:space="preserve"> </w:t>
      </w:r>
    </w:p>
    <w:p w14:paraId="69B2A6A4" w14:textId="77777777" w:rsidR="003F7B73" w:rsidRPr="00E830C6" w:rsidRDefault="003F7B73" w:rsidP="003F7B73">
      <w:pPr>
        <w:pStyle w:val="LDErstzeileneinzug"/>
        <w:spacing w:line="276" w:lineRule="auto"/>
        <w:jc w:val="center"/>
        <w:rPr>
          <w:rFonts w:ascii="Times New Roman" w:hAnsi="Times New Roman" w:cs="Times New Roman"/>
        </w:rPr>
      </w:pPr>
      <w:r w:rsidRPr="00E830C6">
        <w:rPr>
          <w:rFonts w:ascii="Times New Roman" w:hAnsi="Times New Roman" w:cs="Times New Roman"/>
          <w:noProof/>
          <w:lang w:eastAsia="de-DE"/>
        </w:rPr>
        <w:drawing>
          <wp:inline distT="0" distB="0" distL="0" distR="0" wp14:anchorId="3704738F" wp14:editId="40D20BDE">
            <wp:extent cx="2933700" cy="2200275"/>
            <wp:effectExtent l="0" t="0" r="0" b="9525"/>
            <wp:docPr id="75" name="Grafik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927_162416.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45662" cy="2209247"/>
                    </a:xfrm>
                    <a:prstGeom prst="rect">
                      <a:avLst/>
                    </a:prstGeom>
                  </pic:spPr>
                </pic:pic>
              </a:graphicData>
            </a:graphic>
          </wp:inline>
        </w:drawing>
      </w:r>
    </w:p>
    <w:p w14:paraId="05AFDFD6" w14:textId="765B95B1" w:rsidR="003F7B73" w:rsidRPr="00E830C6" w:rsidRDefault="003F7B73" w:rsidP="003F7B73">
      <w:pPr>
        <w:pStyle w:val="LDErstzeileneinzug"/>
        <w:spacing w:after="120" w:line="276" w:lineRule="auto"/>
        <w:jc w:val="center"/>
        <w:rPr>
          <w:rFonts w:ascii="Times New Roman" w:hAnsi="Times New Roman" w:cs="Times New Roman"/>
          <w:b/>
        </w:rPr>
      </w:pPr>
      <w:r w:rsidRPr="00E830C6">
        <w:rPr>
          <w:rFonts w:ascii="Times New Roman" w:hAnsi="Times New Roman" w:cs="Times New Roman"/>
          <w:b/>
        </w:rPr>
        <w:t xml:space="preserve">Abbildung 3: Datenkarten der Klasse 4b </w:t>
      </w:r>
      <w:r w:rsidR="00D22B45" w:rsidRPr="00E830C6">
        <w:rPr>
          <w:rFonts w:ascii="Times New Roman" w:hAnsi="Times New Roman" w:cs="Times New Roman"/>
          <w:b/>
        </w:rPr>
        <w:t>geordnet nach Verkehrsmittel</w:t>
      </w:r>
    </w:p>
    <w:p w14:paraId="472ACAB1" w14:textId="77777777" w:rsidR="003F7B73" w:rsidRPr="00E830C6" w:rsidRDefault="00AB4C4B" w:rsidP="00AB4C4B">
      <w:pPr>
        <w:jc w:val="both"/>
        <w:rPr>
          <w:rFonts w:ascii="Times New Roman" w:hAnsi="Times New Roman" w:cs="Times New Roman"/>
          <w:color w:val="000000"/>
        </w:rPr>
      </w:pPr>
      <w:r w:rsidRPr="00E830C6">
        <w:rPr>
          <w:rFonts w:ascii="Times New Roman" w:hAnsi="Times New Roman" w:cs="Times New Roman"/>
          <w:color w:val="000000"/>
        </w:rPr>
        <w:t xml:space="preserve">Wir haben dann </w:t>
      </w:r>
      <w:r w:rsidR="003F7B73" w:rsidRPr="00E830C6">
        <w:rPr>
          <w:rFonts w:ascii="Times New Roman" w:hAnsi="Times New Roman" w:cs="Times New Roman"/>
          <w:color w:val="000000"/>
        </w:rPr>
        <w:t>ganz links</w:t>
      </w:r>
      <w:r w:rsidRPr="00E830C6">
        <w:rPr>
          <w:rFonts w:ascii="Times New Roman" w:hAnsi="Times New Roman" w:cs="Times New Roman"/>
          <w:color w:val="000000"/>
        </w:rPr>
        <w:t xml:space="preserve"> die Datenkarten von </w:t>
      </w:r>
      <w:r w:rsidR="003F7B73" w:rsidRPr="00E830C6">
        <w:rPr>
          <w:rFonts w:ascii="Times New Roman" w:hAnsi="Times New Roman" w:cs="Times New Roman"/>
          <w:color w:val="000000"/>
        </w:rPr>
        <w:t>Kindern, die mit dem Auto zur Schule gebracht werden und z.B. ganz rechts die</w:t>
      </w:r>
      <w:r w:rsidRPr="00E830C6">
        <w:rPr>
          <w:rFonts w:ascii="Times New Roman" w:hAnsi="Times New Roman" w:cs="Times New Roman"/>
          <w:color w:val="000000"/>
        </w:rPr>
        <w:t xml:space="preserve"> Datenkarten </w:t>
      </w:r>
      <w:r w:rsidR="00207724" w:rsidRPr="00E830C6">
        <w:rPr>
          <w:rFonts w:ascii="Times New Roman" w:hAnsi="Times New Roman" w:cs="Times New Roman"/>
          <w:color w:val="000000"/>
        </w:rPr>
        <w:t>von den Kindern, die zu Fuß zur Schule kommen.</w:t>
      </w:r>
      <w:r w:rsidR="00177413" w:rsidRPr="00E830C6">
        <w:rPr>
          <w:rFonts w:ascii="Times New Roman" w:hAnsi="Times New Roman" w:cs="Times New Roman"/>
          <w:color w:val="000000"/>
        </w:rPr>
        <w:t xml:space="preserve"> </w:t>
      </w:r>
    </w:p>
    <w:p w14:paraId="4FAEB9BF" w14:textId="4EF1BB08" w:rsidR="00207724" w:rsidRPr="00E830C6" w:rsidRDefault="00207724" w:rsidP="00AB4C4B">
      <w:pPr>
        <w:jc w:val="both"/>
        <w:rPr>
          <w:rFonts w:ascii="Times New Roman" w:hAnsi="Times New Roman" w:cs="Times New Roman"/>
          <w:color w:val="000000"/>
        </w:rPr>
      </w:pPr>
      <w:r w:rsidRPr="00E830C6">
        <w:rPr>
          <w:rFonts w:ascii="Times New Roman" w:hAnsi="Times New Roman" w:cs="Times New Roman"/>
          <w:color w:val="000000"/>
        </w:rPr>
        <w:t xml:space="preserve">Wir </w:t>
      </w:r>
      <w:r w:rsidR="00AB4C4B" w:rsidRPr="00E830C6">
        <w:rPr>
          <w:rFonts w:ascii="Times New Roman" w:hAnsi="Times New Roman" w:cs="Times New Roman"/>
          <w:color w:val="000000"/>
        </w:rPr>
        <w:t xml:space="preserve">können uns durch Abzählen oder (nächster Ordnungsdurchgang) Stapeln der Datenkarten einen </w:t>
      </w:r>
      <w:r w:rsidR="00905955" w:rsidRPr="00E830C6">
        <w:rPr>
          <w:rFonts w:ascii="Times New Roman" w:hAnsi="Times New Roman" w:cs="Times New Roman"/>
          <w:color w:val="000000"/>
        </w:rPr>
        <w:t xml:space="preserve">besseren </w:t>
      </w:r>
      <w:r w:rsidR="00AB4C4B" w:rsidRPr="00E830C6">
        <w:rPr>
          <w:rFonts w:ascii="Times New Roman" w:hAnsi="Times New Roman" w:cs="Times New Roman"/>
          <w:color w:val="000000"/>
        </w:rPr>
        <w:t xml:space="preserve">Überblick </w:t>
      </w:r>
      <w:r w:rsidR="00520DB2" w:rsidRPr="00E830C6">
        <w:rPr>
          <w:rFonts w:ascii="Times New Roman" w:hAnsi="Times New Roman" w:cs="Times New Roman"/>
          <w:color w:val="000000"/>
        </w:rPr>
        <w:t xml:space="preserve">über die </w:t>
      </w:r>
      <w:r w:rsidR="00905955" w:rsidRPr="00E830C6">
        <w:rPr>
          <w:rFonts w:ascii="Times New Roman" w:hAnsi="Times New Roman" w:cs="Times New Roman"/>
          <w:color w:val="000000"/>
        </w:rPr>
        <w:t xml:space="preserve">verschiedenen Häufigkeiten </w:t>
      </w:r>
      <w:r w:rsidRPr="00E830C6">
        <w:rPr>
          <w:rFonts w:ascii="Times New Roman" w:hAnsi="Times New Roman" w:cs="Times New Roman"/>
          <w:color w:val="000000"/>
        </w:rPr>
        <w:t>verschaffen</w:t>
      </w:r>
      <w:r w:rsidR="00177413" w:rsidRPr="00E830C6">
        <w:rPr>
          <w:rFonts w:ascii="Times New Roman" w:hAnsi="Times New Roman" w:cs="Times New Roman"/>
          <w:color w:val="000000"/>
        </w:rPr>
        <w:t>,</w:t>
      </w:r>
      <w:r w:rsidRPr="00E830C6">
        <w:rPr>
          <w:rFonts w:ascii="Times New Roman" w:hAnsi="Times New Roman" w:cs="Times New Roman"/>
          <w:color w:val="000000"/>
        </w:rPr>
        <w:t xml:space="preserve"> wie die Kinder der Klasse 4b zur Schule kommen</w:t>
      </w:r>
      <w:r w:rsidR="00AB4C4B" w:rsidRPr="00E830C6">
        <w:rPr>
          <w:rFonts w:ascii="Times New Roman" w:hAnsi="Times New Roman" w:cs="Times New Roman"/>
          <w:color w:val="000000"/>
        </w:rPr>
        <w:t xml:space="preserve">. </w:t>
      </w:r>
      <w:r w:rsidR="00E8051B" w:rsidRPr="00E830C6">
        <w:rPr>
          <w:rFonts w:ascii="Times New Roman" w:hAnsi="Times New Roman" w:cs="Times New Roman"/>
          <w:color w:val="000000"/>
        </w:rPr>
        <w:t>Durch das Stapeln der Datenkarten</w:t>
      </w:r>
      <w:r w:rsidRPr="00E830C6">
        <w:rPr>
          <w:rFonts w:ascii="Times New Roman" w:hAnsi="Times New Roman" w:cs="Times New Roman"/>
          <w:color w:val="000000"/>
        </w:rPr>
        <w:t xml:space="preserve"> haben wir dann mithilfe unserer </w:t>
      </w:r>
      <w:r w:rsidR="00095F6E">
        <w:rPr>
          <w:rFonts w:ascii="Times New Roman" w:hAnsi="Times New Roman" w:cs="Times New Roman"/>
          <w:color w:val="000000"/>
        </w:rPr>
        <w:t>Klebe</w:t>
      </w:r>
      <w:r w:rsidR="00177413" w:rsidRPr="00E830C6">
        <w:rPr>
          <w:rFonts w:ascii="Times New Roman" w:hAnsi="Times New Roman" w:cs="Times New Roman"/>
          <w:color w:val="000000"/>
        </w:rPr>
        <w:t>-</w:t>
      </w:r>
      <w:r w:rsidR="00E8051B" w:rsidRPr="00E830C6">
        <w:rPr>
          <w:rFonts w:ascii="Times New Roman" w:hAnsi="Times New Roman" w:cs="Times New Roman"/>
          <w:color w:val="000000"/>
        </w:rPr>
        <w:t>Zettel</w:t>
      </w:r>
      <w:r w:rsidRPr="00E830C6">
        <w:rPr>
          <w:rFonts w:ascii="Times New Roman" w:hAnsi="Times New Roman" w:cs="Times New Roman"/>
          <w:color w:val="000000"/>
        </w:rPr>
        <w:t xml:space="preserve"> schon eine Art Säulendiagramm erstellt</w:t>
      </w:r>
      <w:r w:rsidR="00177413" w:rsidRPr="00E830C6">
        <w:rPr>
          <w:rFonts w:ascii="Times New Roman" w:hAnsi="Times New Roman" w:cs="Times New Roman"/>
          <w:color w:val="000000"/>
        </w:rPr>
        <w:t xml:space="preserve"> (Abbildung 4)</w:t>
      </w:r>
      <w:r w:rsidR="00905955" w:rsidRPr="00E830C6">
        <w:rPr>
          <w:rFonts w:ascii="Times New Roman" w:hAnsi="Times New Roman" w:cs="Times New Roman"/>
          <w:color w:val="000000"/>
        </w:rPr>
        <w:t>, in dem man besser die unterschiedlichen Häufigkeiten erkennen kann</w:t>
      </w:r>
      <w:r w:rsidRPr="00E830C6">
        <w:rPr>
          <w:rFonts w:ascii="Times New Roman" w:hAnsi="Times New Roman" w:cs="Times New Roman"/>
          <w:color w:val="000000"/>
        </w:rPr>
        <w:t>.</w:t>
      </w:r>
    </w:p>
    <w:p w14:paraId="7D18BF3B" w14:textId="77777777" w:rsidR="00207724" w:rsidRPr="00E830C6" w:rsidRDefault="00207724" w:rsidP="00207724">
      <w:pPr>
        <w:jc w:val="center"/>
        <w:rPr>
          <w:rFonts w:ascii="Times New Roman" w:hAnsi="Times New Roman" w:cs="Times New Roman"/>
          <w:color w:val="000000"/>
        </w:rPr>
      </w:pPr>
      <w:r w:rsidRPr="00E830C6">
        <w:rPr>
          <w:rFonts w:ascii="Times New Roman" w:hAnsi="Times New Roman" w:cs="Times New Roman"/>
          <w:noProof/>
          <w:lang w:eastAsia="de-DE"/>
        </w:rPr>
        <w:drawing>
          <wp:inline distT="0" distB="0" distL="0" distR="0" wp14:anchorId="551E1219" wp14:editId="532FBD7B">
            <wp:extent cx="3213098" cy="2409825"/>
            <wp:effectExtent l="0" t="0" r="6985" b="0"/>
            <wp:docPr id="76" name="Grafi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927_162606.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13101" cy="2409827"/>
                    </a:xfrm>
                    <a:prstGeom prst="rect">
                      <a:avLst/>
                    </a:prstGeom>
                  </pic:spPr>
                </pic:pic>
              </a:graphicData>
            </a:graphic>
          </wp:inline>
        </w:drawing>
      </w:r>
    </w:p>
    <w:p w14:paraId="396D3B63" w14:textId="4B522A23" w:rsidR="00207724" w:rsidRPr="00E830C6" w:rsidRDefault="00207724" w:rsidP="00207724">
      <w:pPr>
        <w:jc w:val="center"/>
        <w:rPr>
          <w:rFonts w:ascii="Times New Roman" w:hAnsi="Times New Roman" w:cs="Times New Roman"/>
          <w:color w:val="000000"/>
        </w:rPr>
      </w:pPr>
      <w:r w:rsidRPr="00E830C6">
        <w:rPr>
          <w:rFonts w:ascii="Times New Roman" w:hAnsi="Times New Roman" w:cs="Times New Roman"/>
          <w:b/>
        </w:rPr>
        <w:t xml:space="preserve">Abbildung 4: Datenkarten-Säulendiagramm </w:t>
      </w:r>
      <w:r w:rsidR="00905955" w:rsidRPr="00E830C6">
        <w:rPr>
          <w:rFonts w:ascii="Times New Roman" w:hAnsi="Times New Roman" w:cs="Times New Roman"/>
          <w:b/>
        </w:rPr>
        <w:t>mit den Antworten zur Frage, wie man zur Schule kommt</w:t>
      </w:r>
    </w:p>
    <w:p w14:paraId="270A6642" w14:textId="1D03D843" w:rsidR="002F008A" w:rsidRPr="00E830C6" w:rsidRDefault="00AB4C4B" w:rsidP="00AB4C4B">
      <w:pPr>
        <w:jc w:val="both"/>
        <w:rPr>
          <w:rFonts w:ascii="Times New Roman" w:hAnsi="Times New Roman" w:cs="Times New Roman"/>
          <w:color w:val="000000"/>
        </w:rPr>
      </w:pPr>
      <w:r w:rsidRPr="00E830C6">
        <w:rPr>
          <w:rFonts w:ascii="Times New Roman" w:hAnsi="Times New Roman" w:cs="Times New Roman"/>
          <w:color w:val="000000"/>
        </w:rPr>
        <w:t xml:space="preserve">Nun hätten wir das unter Umständen auch noch mithilfe </w:t>
      </w:r>
      <w:r w:rsidR="00177413" w:rsidRPr="00E830C6">
        <w:rPr>
          <w:rFonts w:ascii="Times New Roman" w:hAnsi="Times New Roman" w:cs="Times New Roman"/>
          <w:color w:val="000000"/>
        </w:rPr>
        <w:t>einer</w:t>
      </w:r>
      <w:r w:rsidRPr="00E830C6">
        <w:rPr>
          <w:rFonts w:ascii="Times New Roman" w:hAnsi="Times New Roman" w:cs="Times New Roman"/>
          <w:color w:val="000000"/>
        </w:rPr>
        <w:t xml:space="preserve"> Strichliste hinbekommen. </w:t>
      </w:r>
      <w:r w:rsidR="00905955" w:rsidRPr="00E830C6">
        <w:rPr>
          <w:rFonts w:ascii="Times New Roman" w:hAnsi="Times New Roman" w:cs="Times New Roman"/>
          <w:color w:val="000000"/>
        </w:rPr>
        <w:t xml:space="preserve">Die </w:t>
      </w:r>
      <w:r w:rsidR="00095F6E">
        <w:rPr>
          <w:rFonts w:ascii="Times New Roman" w:hAnsi="Times New Roman" w:cs="Times New Roman"/>
          <w:color w:val="000000"/>
        </w:rPr>
        <w:t>Klebezettel</w:t>
      </w:r>
      <w:r w:rsidR="00905955" w:rsidRPr="00E830C6">
        <w:rPr>
          <w:rFonts w:ascii="Times New Roman" w:hAnsi="Times New Roman" w:cs="Times New Roman"/>
          <w:color w:val="000000"/>
        </w:rPr>
        <w:t xml:space="preserve"> kann man nun aber umsortieren, indem man die Jungen von den Mädchen trennt (z.B. alle Mädchen oberhalb der Jungen </w:t>
      </w:r>
      <w:proofErr w:type="gramStart"/>
      <w:r w:rsidR="00905955" w:rsidRPr="00E830C6">
        <w:rPr>
          <w:rFonts w:ascii="Times New Roman" w:hAnsi="Times New Roman" w:cs="Times New Roman"/>
          <w:color w:val="000000"/>
        </w:rPr>
        <w:t>anordnet</w:t>
      </w:r>
      <w:proofErr w:type="gramEnd"/>
      <w:r w:rsidR="00905955" w:rsidRPr="00E830C6">
        <w:rPr>
          <w:rFonts w:ascii="Times New Roman" w:hAnsi="Times New Roman" w:cs="Times New Roman"/>
          <w:color w:val="000000"/>
        </w:rPr>
        <w:t xml:space="preserve"> und die entstandenen Lücken bei den Jungen durch Zusammenschieben schließt</w:t>
      </w:r>
      <w:r w:rsidR="002F008A" w:rsidRPr="00E830C6">
        <w:rPr>
          <w:rFonts w:ascii="Times New Roman" w:hAnsi="Times New Roman" w:cs="Times New Roman"/>
          <w:color w:val="000000"/>
        </w:rPr>
        <w:t xml:space="preserve">. </w:t>
      </w:r>
    </w:p>
    <w:p w14:paraId="6599D4FC" w14:textId="7A760EE8" w:rsidR="00F23F4B" w:rsidRDefault="00F23F4B" w:rsidP="00F23F4B">
      <w:pPr>
        <w:jc w:val="center"/>
        <w:rPr>
          <w:rFonts w:ascii="Times New Roman" w:hAnsi="Times New Roman" w:cs="Times New Roman"/>
          <w:color w:val="000000"/>
        </w:rPr>
      </w:pPr>
      <w:r>
        <w:rPr>
          <w:noProof/>
          <w:lang w:eastAsia="de-DE"/>
        </w:rPr>
        <w:lastRenderedPageBreak/>
        <w:drawing>
          <wp:inline distT="0" distB="0" distL="0" distR="0" wp14:anchorId="1E26C787" wp14:editId="20A7E840">
            <wp:extent cx="3209925" cy="2500829"/>
            <wp:effectExtent l="0" t="0" r="0" b="0"/>
            <wp:docPr id="11267" name="Grafik 11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209924" cy="2500828"/>
                    </a:xfrm>
                    <a:prstGeom prst="rect">
                      <a:avLst/>
                    </a:prstGeom>
                  </pic:spPr>
                </pic:pic>
              </a:graphicData>
            </a:graphic>
          </wp:inline>
        </w:drawing>
      </w:r>
    </w:p>
    <w:p w14:paraId="51094C73" w14:textId="06BCA03A" w:rsidR="00F23F4B" w:rsidRDefault="00F23F4B" w:rsidP="00F23F4B">
      <w:pPr>
        <w:jc w:val="center"/>
        <w:rPr>
          <w:rFonts w:ascii="Times New Roman" w:hAnsi="Times New Roman" w:cs="Times New Roman"/>
          <w:color w:val="000000"/>
        </w:rPr>
      </w:pPr>
      <w:r w:rsidRPr="00E830C6">
        <w:rPr>
          <w:rFonts w:ascii="Times New Roman" w:hAnsi="Times New Roman" w:cs="Times New Roman"/>
          <w:b/>
        </w:rPr>
        <w:t xml:space="preserve">Abbildung </w:t>
      </w:r>
      <w:r>
        <w:rPr>
          <w:rFonts w:ascii="Times New Roman" w:hAnsi="Times New Roman" w:cs="Times New Roman"/>
          <w:b/>
        </w:rPr>
        <w:t>5</w:t>
      </w:r>
      <w:r w:rsidRPr="00E830C6">
        <w:rPr>
          <w:rFonts w:ascii="Times New Roman" w:hAnsi="Times New Roman" w:cs="Times New Roman"/>
          <w:b/>
        </w:rPr>
        <w:t>: Datenkarten-Säulendiagramm mit den Antworten zur Frage, wie man zur Schule kommt</w:t>
      </w:r>
      <w:r>
        <w:rPr>
          <w:rFonts w:ascii="Times New Roman" w:hAnsi="Times New Roman" w:cs="Times New Roman"/>
          <w:b/>
        </w:rPr>
        <w:t xml:space="preserve"> (getrennt nach dem Merkmal „Geschlecht“)</w:t>
      </w:r>
    </w:p>
    <w:p w14:paraId="16718C4B" w14:textId="2E0DC631" w:rsidR="004F7FBC" w:rsidRPr="00E830C6" w:rsidRDefault="00905955" w:rsidP="004B1C8A">
      <w:pPr>
        <w:jc w:val="both"/>
        <w:rPr>
          <w:rFonts w:ascii="Times New Roman" w:hAnsi="Times New Roman" w:cs="Times New Roman"/>
          <w:color w:val="000000"/>
        </w:rPr>
      </w:pPr>
      <w:r w:rsidRPr="00E830C6">
        <w:rPr>
          <w:rFonts w:ascii="Times New Roman" w:hAnsi="Times New Roman" w:cs="Times New Roman"/>
          <w:color w:val="000000"/>
        </w:rPr>
        <w:t>Dann kann man schauen, ob und welche Unterschiede es zwischen Mädchen und Jungen dabei gibt. Hätte man noch mehr Merkmale auf den Karten notiert, dann könnte man noch andere Fragestellungen durch Umsortieren beantworten.</w:t>
      </w:r>
      <w:r w:rsidR="004B1C8A" w:rsidRPr="00E830C6">
        <w:rPr>
          <w:rFonts w:ascii="Times New Roman" w:hAnsi="Times New Roman" w:cs="Times New Roman"/>
          <w:color w:val="000000"/>
        </w:rPr>
        <w:t xml:space="preserve"> </w:t>
      </w:r>
      <w:r w:rsidR="004B1C8A">
        <w:rPr>
          <w:rFonts w:ascii="Times New Roman" w:hAnsi="Times New Roman" w:cs="Times New Roman"/>
          <w:color w:val="000000"/>
        </w:rPr>
        <w:t>D</w:t>
      </w:r>
      <w:r w:rsidR="00AB4C4B" w:rsidRPr="00E830C6">
        <w:rPr>
          <w:rFonts w:ascii="Times New Roman" w:hAnsi="Times New Roman" w:cs="Times New Roman"/>
          <w:color w:val="000000"/>
        </w:rPr>
        <w:t xml:space="preserve">as </w:t>
      </w:r>
      <w:r w:rsidR="00B95198" w:rsidRPr="00E830C6">
        <w:rPr>
          <w:rFonts w:ascii="Times New Roman" w:hAnsi="Times New Roman" w:cs="Times New Roman"/>
          <w:color w:val="000000"/>
        </w:rPr>
        <w:t>G</w:t>
      </w:r>
      <w:r w:rsidR="00AB4C4B" w:rsidRPr="00E830C6">
        <w:rPr>
          <w:rFonts w:ascii="Times New Roman" w:hAnsi="Times New Roman" w:cs="Times New Roman"/>
          <w:color w:val="000000"/>
        </w:rPr>
        <w:t>anze kann man sich natürlich auch mit anderen Merkmalen</w:t>
      </w:r>
      <w:r w:rsidR="00177413" w:rsidRPr="00E830C6">
        <w:rPr>
          <w:rFonts w:ascii="Times New Roman" w:hAnsi="Times New Roman" w:cs="Times New Roman"/>
          <w:color w:val="000000"/>
        </w:rPr>
        <w:t xml:space="preserve"> und zu anderen Fragestellungen</w:t>
      </w:r>
      <w:r w:rsidR="00AB4C4B" w:rsidRPr="00E830C6">
        <w:rPr>
          <w:rFonts w:ascii="Times New Roman" w:hAnsi="Times New Roman" w:cs="Times New Roman"/>
          <w:color w:val="000000"/>
        </w:rPr>
        <w:t xml:space="preserve"> vorstellen. Die einzigen Operationen, die man benötigt, sind im Wesentlichen das „Ordnen“, „Trennen“ und „Sortieren“ der Datenkarten. </w:t>
      </w:r>
    </w:p>
    <w:p w14:paraId="1D1FDE68" w14:textId="7B61942C" w:rsidR="004F7FBC" w:rsidRPr="00E830C6" w:rsidRDefault="004F7FBC" w:rsidP="00AB4C4B">
      <w:pPr>
        <w:jc w:val="both"/>
        <w:rPr>
          <w:rFonts w:ascii="Times New Roman" w:hAnsi="Times New Roman" w:cs="Times New Roman"/>
          <w:color w:val="000000"/>
        </w:rPr>
      </w:pPr>
      <w:r w:rsidRPr="00E830C6">
        <w:rPr>
          <w:rFonts w:ascii="Times New Roman" w:hAnsi="Times New Roman" w:cs="Times New Roman"/>
          <w:color w:val="000000"/>
        </w:rPr>
        <w:t xml:space="preserve">Den Beispielen liegen statistische Fachbegriffe zugrunde: Geschlecht, Körpergröße und Verkehrsmittel sind </w:t>
      </w:r>
      <w:r w:rsidRPr="00E830C6">
        <w:rPr>
          <w:rFonts w:ascii="Times New Roman" w:hAnsi="Times New Roman" w:cs="Times New Roman"/>
          <w:i/>
          <w:color w:val="000000"/>
        </w:rPr>
        <w:t>Merkmale</w:t>
      </w:r>
      <w:r w:rsidR="00095F6E">
        <w:rPr>
          <w:rFonts w:ascii="Times New Roman" w:hAnsi="Times New Roman" w:cs="Times New Roman"/>
          <w:color w:val="000000"/>
        </w:rPr>
        <w:t>, die jeweils verschiedene</w:t>
      </w:r>
      <w:r w:rsidRPr="00E830C6">
        <w:rPr>
          <w:rFonts w:ascii="Times New Roman" w:hAnsi="Times New Roman" w:cs="Times New Roman"/>
          <w:color w:val="000000"/>
        </w:rPr>
        <w:t xml:space="preserve"> Merkmalsausprägungen haben können. Aus den geordneten Datenkarten kann</w:t>
      </w:r>
      <w:r w:rsidR="00095F6E">
        <w:rPr>
          <w:rFonts w:ascii="Times New Roman" w:hAnsi="Times New Roman" w:cs="Times New Roman"/>
          <w:color w:val="000000"/>
        </w:rPr>
        <w:t xml:space="preserve"> man</w:t>
      </w:r>
      <w:r w:rsidRPr="00E830C6">
        <w:rPr>
          <w:rFonts w:ascii="Times New Roman" w:hAnsi="Times New Roman" w:cs="Times New Roman"/>
          <w:color w:val="000000"/>
        </w:rPr>
        <w:t xml:space="preserve"> z.B. die </w:t>
      </w:r>
      <w:r w:rsidRPr="00E830C6">
        <w:rPr>
          <w:rFonts w:ascii="Times New Roman" w:hAnsi="Times New Roman" w:cs="Times New Roman"/>
          <w:i/>
          <w:color w:val="000000"/>
        </w:rPr>
        <w:t>Häufigkeiten</w:t>
      </w:r>
      <w:r w:rsidRPr="00E830C6">
        <w:rPr>
          <w:rFonts w:ascii="Times New Roman" w:hAnsi="Times New Roman" w:cs="Times New Roman"/>
          <w:color w:val="000000"/>
        </w:rPr>
        <w:t xml:space="preserve"> entnehmen, mit der bestimmte Ausprägungen vorkommen. Schaut man auf eine Darstellung als Ganzes, so kann man die auch als Darstellung der (Häufigkeits-) </w:t>
      </w:r>
      <w:r w:rsidRPr="00E830C6">
        <w:rPr>
          <w:rFonts w:ascii="Times New Roman" w:hAnsi="Times New Roman" w:cs="Times New Roman"/>
          <w:i/>
          <w:color w:val="000000"/>
        </w:rPr>
        <w:t>Verteilung</w:t>
      </w:r>
      <w:r w:rsidR="00095F6E">
        <w:rPr>
          <w:rFonts w:ascii="Times New Roman" w:hAnsi="Times New Roman" w:cs="Times New Roman"/>
          <w:color w:val="000000"/>
        </w:rPr>
        <w:t xml:space="preserve"> eines Merkmals ansehen.</w:t>
      </w:r>
    </w:p>
    <w:p w14:paraId="6AA4085B" w14:textId="77777777" w:rsidR="00AB4C4B" w:rsidRPr="00E830C6" w:rsidRDefault="00AB4C4B" w:rsidP="00AB4C4B">
      <w:pPr>
        <w:jc w:val="both"/>
        <w:rPr>
          <w:rFonts w:ascii="Times New Roman" w:hAnsi="Times New Roman" w:cs="Times New Roman"/>
          <w:color w:val="000000"/>
        </w:rPr>
      </w:pPr>
      <w:r w:rsidRPr="00E830C6">
        <w:rPr>
          <w:rFonts w:ascii="Times New Roman" w:hAnsi="Times New Roman" w:cs="Times New Roman"/>
          <w:color w:val="000000"/>
        </w:rPr>
        <w:t xml:space="preserve">Was ist aber nun, wenn wir </w:t>
      </w:r>
      <w:r w:rsidR="00207724" w:rsidRPr="00E830C6">
        <w:rPr>
          <w:rFonts w:ascii="Times New Roman" w:hAnsi="Times New Roman" w:cs="Times New Roman"/>
          <w:color w:val="000000"/>
        </w:rPr>
        <w:t>viel mehr</w:t>
      </w:r>
      <w:r w:rsidR="00177413" w:rsidRPr="00E830C6">
        <w:rPr>
          <w:rFonts w:ascii="Times New Roman" w:hAnsi="Times New Roman" w:cs="Times New Roman"/>
          <w:color w:val="000000"/>
        </w:rPr>
        <w:t xml:space="preserve"> als nur zwei oder drei</w:t>
      </w:r>
      <w:r w:rsidR="00207724" w:rsidRPr="00E830C6">
        <w:rPr>
          <w:rFonts w:ascii="Times New Roman" w:hAnsi="Times New Roman" w:cs="Times New Roman"/>
          <w:color w:val="000000"/>
        </w:rPr>
        <w:t xml:space="preserve"> Merkmale</w:t>
      </w:r>
      <w:r w:rsidR="0051790F" w:rsidRPr="00E830C6">
        <w:rPr>
          <w:rFonts w:ascii="Times New Roman" w:hAnsi="Times New Roman" w:cs="Times New Roman"/>
          <w:color w:val="000000"/>
        </w:rPr>
        <w:t xml:space="preserve"> erhoben haben</w:t>
      </w:r>
      <w:r w:rsidR="00207724" w:rsidRPr="00E830C6">
        <w:rPr>
          <w:rFonts w:ascii="Times New Roman" w:hAnsi="Times New Roman" w:cs="Times New Roman"/>
          <w:color w:val="000000"/>
        </w:rPr>
        <w:t xml:space="preserve"> </w:t>
      </w:r>
      <w:r w:rsidRPr="00E830C6">
        <w:rPr>
          <w:rFonts w:ascii="Times New Roman" w:hAnsi="Times New Roman" w:cs="Times New Roman"/>
          <w:color w:val="000000"/>
        </w:rPr>
        <w:t xml:space="preserve">und </w:t>
      </w:r>
      <w:r w:rsidR="00177413" w:rsidRPr="00E830C6">
        <w:rPr>
          <w:rFonts w:ascii="Times New Roman" w:hAnsi="Times New Roman" w:cs="Times New Roman"/>
          <w:color w:val="000000"/>
        </w:rPr>
        <w:t xml:space="preserve">was ist wenn wir </w:t>
      </w:r>
      <w:r w:rsidRPr="00E830C6">
        <w:rPr>
          <w:rFonts w:ascii="Times New Roman" w:hAnsi="Times New Roman" w:cs="Times New Roman"/>
          <w:color w:val="000000"/>
        </w:rPr>
        <w:t xml:space="preserve">mehrere Schülerinnen und Schüler befragen wollen, sagen wir unsere ganze Schule? Wie können wir die Daten dann effektiv auswerten? Natürlich kann man genauso vorgehen, wie es </w:t>
      </w:r>
      <w:r w:rsidR="0051790F" w:rsidRPr="00E830C6">
        <w:rPr>
          <w:rFonts w:ascii="Times New Roman" w:hAnsi="Times New Roman" w:cs="Times New Roman"/>
          <w:color w:val="000000"/>
        </w:rPr>
        <w:t>im obigen Abschnitt</w:t>
      </w:r>
      <w:r w:rsidRPr="00E830C6">
        <w:rPr>
          <w:rFonts w:ascii="Times New Roman" w:hAnsi="Times New Roman" w:cs="Times New Roman"/>
          <w:color w:val="000000"/>
        </w:rPr>
        <w:t xml:space="preserve"> beschrieben wurde, jedoch wäre der Sortierungs- oder auch Trennprozess sehr langwierig. An dieser Stelle kann es nützlich sein, sich von einer Computersoftware unterstützen zu lassen. </w:t>
      </w:r>
      <w:r w:rsidR="00B95198" w:rsidRPr="00E830C6">
        <w:rPr>
          <w:rFonts w:ascii="Times New Roman" w:hAnsi="Times New Roman" w:cs="Times New Roman"/>
          <w:color w:val="000000"/>
        </w:rPr>
        <w:t>Die Software TinkerPlots dokumentiert Daten in Form von Datenkarten und bietet dieselben Operationen (Trennen, Stapeln, Ordnen) an, die wir auch bereits mit Datenkarten realisieren konnten.</w:t>
      </w:r>
    </w:p>
    <w:p w14:paraId="31E17D53" w14:textId="77777777" w:rsidR="00C73E66" w:rsidRPr="00E830C6" w:rsidRDefault="00C73E66" w:rsidP="00AB4C4B">
      <w:pPr>
        <w:jc w:val="both"/>
        <w:rPr>
          <w:rFonts w:ascii="Times New Roman" w:hAnsi="Times New Roman" w:cs="Times New Roman"/>
          <w:i/>
          <w:color w:val="000000"/>
        </w:rPr>
      </w:pPr>
      <w:r w:rsidRPr="00E830C6">
        <w:rPr>
          <w:rFonts w:ascii="Times New Roman" w:hAnsi="Times New Roman" w:cs="Times New Roman"/>
          <w:i/>
          <w:color w:val="000000"/>
        </w:rPr>
        <w:t>Der Einstieg in die Datenanalyse mit der Software TinkerPlots</w:t>
      </w:r>
    </w:p>
    <w:p w14:paraId="3291B311" w14:textId="583F2E1B" w:rsidR="00FD4227" w:rsidRPr="00E830C6" w:rsidRDefault="00B95198" w:rsidP="00207724">
      <w:pPr>
        <w:jc w:val="both"/>
        <w:rPr>
          <w:rFonts w:ascii="Times New Roman" w:hAnsi="Times New Roman" w:cs="Times New Roman"/>
          <w:color w:val="000000"/>
        </w:rPr>
      </w:pPr>
      <w:r w:rsidRPr="00E830C6">
        <w:rPr>
          <w:rFonts w:ascii="Times New Roman" w:hAnsi="Times New Roman" w:cs="Times New Roman"/>
          <w:color w:val="000000"/>
        </w:rPr>
        <w:t xml:space="preserve">Wir betrachten als einführendes Beispiel in die Datenanalyse mit TinkerPlots die Analyse des Datensatzes </w:t>
      </w:r>
      <w:r w:rsidR="00AB4C4B" w:rsidRPr="00E830C6">
        <w:rPr>
          <w:rFonts w:ascii="Times New Roman" w:hAnsi="Times New Roman" w:cs="Times New Roman"/>
          <w:color w:val="000000"/>
        </w:rPr>
        <w:t>„</w:t>
      </w:r>
      <w:proofErr w:type="spellStart"/>
      <w:r w:rsidR="00207724" w:rsidRPr="00E830C6">
        <w:rPr>
          <w:rFonts w:ascii="Times New Roman" w:hAnsi="Times New Roman" w:cs="Times New Roman"/>
          <w:color w:val="000000"/>
        </w:rPr>
        <w:t>Grundschulen_NRW</w:t>
      </w:r>
      <w:proofErr w:type="spellEnd"/>
      <w:r w:rsidR="00AB4C4B" w:rsidRPr="00E830C6">
        <w:rPr>
          <w:rFonts w:ascii="Times New Roman" w:hAnsi="Times New Roman" w:cs="Times New Roman"/>
          <w:color w:val="000000"/>
        </w:rPr>
        <w:t xml:space="preserve">“. Dieser wurde im Rahmen </w:t>
      </w:r>
      <w:r w:rsidR="00207724" w:rsidRPr="00E830C6">
        <w:rPr>
          <w:rFonts w:ascii="Times New Roman" w:hAnsi="Times New Roman" w:cs="Times New Roman"/>
          <w:color w:val="000000"/>
        </w:rPr>
        <w:t>einer Bachelorarbeit im Jahr 2017</w:t>
      </w:r>
      <w:r w:rsidR="00AB4C4B" w:rsidRPr="00E830C6">
        <w:rPr>
          <w:rFonts w:ascii="Times New Roman" w:hAnsi="Times New Roman" w:cs="Times New Roman"/>
          <w:color w:val="000000"/>
        </w:rPr>
        <w:t xml:space="preserve"> erhoben und enthält die Angaben</w:t>
      </w:r>
      <w:r w:rsidR="00FD4227" w:rsidRPr="00E830C6">
        <w:rPr>
          <w:rFonts w:ascii="Times New Roman" w:hAnsi="Times New Roman" w:cs="Times New Roman"/>
          <w:color w:val="000000"/>
        </w:rPr>
        <w:t xml:space="preserve"> zum Freizeit- und Medienverhalten</w:t>
      </w:r>
      <w:r w:rsidR="00AB4C4B" w:rsidRPr="00E830C6">
        <w:rPr>
          <w:rFonts w:ascii="Times New Roman" w:hAnsi="Times New Roman" w:cs="Times New Roman"/>
          <w:color w:val="000000"/>
        </w:rPr>
        <w:t xml:space="preserve"> von </w:t>
      </w:r>
      <w:r w:rsidR="00FD4227" w:rsidRPr="00E830C6">
        <w:rPr>
          <w:rFonts w:ascii="Times New Roman" w:hAnsi="Times New Roman" w:cs="Times New Roman"/>
          <w:color w:val="000000"/>
        </w:rPr>
        <w:t>809</w:t>
      </w:r>
      <w:r w:rsidR="00AB4C4B" w:rsidRPr="00E830C6">
        <w:rPr>
          <w:rFonts w:ascii="Times New Roman" w:hAnsi="Times New Roman" w:cs="Times New Roman"/>
          <w:color w:val="000000"/>
        </w:rPr>
        <w:t xml:space="preserve"> </w:t>
      </w:r>
      <w:r w:rsidR="00FD4227" w:rsidRPr="00E830C6">
        <w:rPr>
          <w:rFonts w:ascii="Times New Roman" w:hAnsi="Times New Roman" w:cs="Times New Roman"/>
          <w:color w:val="000000"/>
        </w:rPr>
        <w:t>Grundschülerinnen und Grundschülern in NRW</w:t>
      </w:r>
      <w:r w:rsidR="00AB4C4B" w:rsidRPr="00E830C6">
        <w:rPr>
          <w:rFonts w:ascii="Times New Roman" w:hAnsi="Times New Roman" w:cs="Times New Roman"/>
          <w:color w:val="000000"/>
        </w:rPr>
        <w:t xml:space="preserve">. </w:t>
      </w:r>
      <w:r w:rsidR="004F7FBC" w:rsidRPr="00E830C6">
        <w:rPr>
          <w:rFonts w:ascii="Times New Roman" w:hAnsi="Times New Roman" w:cs="Times New Roman"/>
          <w:color w:val="000000"/>
        </w:rPr>
        <w:t xml:space="preserve">Die Stichprobe ist nicht repräsentativ für eine klar umrissene </w:t>
      </w:r>
      <w:r w:rsidR="004F7FBC" w:rsidRPr="00E830C6">
        <w:rPr>
          <w:rFonts w:ascii="Times New Roman" w:hAnsi="Times New Roman" w:cs="Times New Roman"/>
          <w:i/>
          <w:color w:val="000000"/>
        </w:rPr>
        <w:t>Grundgesamtheit</w:t>
      </w:r>
      <w:r w:rsidR="004F7FBC" w:rsidRPr="00E830C6">
        <w:rPr>
          <w:rFonts w:ascii="Times New Roman" w:hAnsi="Times New Roman" w:cs="Times New Roman"/>
          <w:color w:val="000000"/>
        </w:rPr>
        <w:t xml:space="preserve">. </w:t>
      </w:r>
      <w:r w:rsidR="00AB4C4B" w:rsidRPr="00E830C6">
        <w:rPr>
          <w:rFonts w:ascii="Times New Roman" w:hAnsi="Times New Roman" w:cs="Times New Roman"/>
          <w:color w:val="000000"/>
        </w:rPr>
        <w:t xml:space="preserve">Diese </w:t>
      </w:r>
      <w:r w:rsidR="00EA5F8C" w:rsidRPr="00E830C6">
        <w:rPr>
          <w:rFonts w:ascii="Times New Roman" w:hAnsi="Times New Roman" w:cs="Times New Roman"/>
          <w:color w:val="000000"/>
        </w:rPr>
        <w:t xml:space="preserve">Ergebnisse der Befragung </w:t>
      </w:r>
      <w:r w:rsidR="00AB4C4B" w:rsidRPr="00E830C6">
        <w:rPr>
          <w:rFonts w:ascii="Times New Roman" w:hAnsi="Times New Roman" w:cs="Times New Roman"/>
          <w:color w:val="000000"/>
        </w:rPr>
        <w:t xml:space="preserve">sind in TinkerPlots, wie in </w:t>
      </w:r>
      <w:r w:rsidR="00FD4227" w:rsidRPr="00E830C6">
        <w:rPr>
          <w:rFonts w:ascii="Times New Roman" w:hAnsi="Times New Roman" w:cs="Times New Roman"/>
          <w:color w:val="000000"/>
        </w:rPr>
        <w:t xml:space="preserve">unserem </w:t>
      </w:r>
      <w:r w:rsidR="00AB4C4B" w:rsidRPr="00E830C6">
        <w:rPr>
          <w:rFonts w:ascii="Times New Roman" w:hAnsi="Times New Roman" w:cs="Times New Roman"/>
          <w:color w:val="000000"/>
        </w:rPr>
        <w:t xml:space="preserve">obigen </w:t>
      </w:r>
      <w:r w:rsidR="00FD4227" w:rsidRPr="00E830C6">
        <w:rPr>
          <w:rFonts w:ascii="Times New Roman" w:hAnsi="Times New Roman" w:cs="Times New Roman"/>
          <w:color w:val="000000"/>
        </w:rPr>
        <w:t>Einführungsb</w:t>
      </w:r>
      <w:r w:rsidR="00AB4C4B" w:rsidRPr="00E830C6">
        <w:rPr>
          <w:rFonts w:ascii="Times New Roman" w:hAnsi="Times New Roman" w:cs="Times New Roman"/>
          <w:color w:val="000000"/>
        </w:rPr>
        <w:t xml:space="preserve">eispiel, als </w:t>
      </w:r>
      <w:r w:rsidR="00AB4C4B" w:rsidRPr="00E830C6">
        <w:rPr>
          <w:rFonts w:ascii="Times New Roman" w:hAnsi="Times New Roman" w:cs="Times New Roman"/>
          <w:i/>
          <w:color w:val="000000"/>
        </w:rPr>
        <w:t>Datenkarten</w:t>
      </w:r>
      <w:r w:rsidR="00AB4C4B" w:rsidRPr="00E830C6">
        <w:rPr>
          <w:rFonts w:ascii="Times New Roman" w:hAnsi="Times New Roman" w:cs="Times New Roman"/>
          <w:color w:val="000000"/>
        </w:rPr>
        <w:t xml:space="preserve"> gesammelt.</w:t>
      </w:r>
    </w:p>
    <w:p w14:paraId="1A8F6BD2" w14:textId="77777777" w:rsidR="004F7FBC" w:rsidRPr="00E830C6" w:rsidRDefault="004F7FBC" w:rsidP="004F7FBC">
      <w:pPr>
        <w:jc w:val="center"/>
        <w:rPr>
          <w:rFonts w:ascii="Times New Roman" w:hAnsi="Times New Roman" w:cs="Times New Roman"/>
          <w:color w:val="000000"/>
        </w:rPr>
      </w:pPr>
      <w:r w:rsidRPr="00E830C6">
        <w:rPr>
          <w:rFonts w:ascii="Times New Roman" w:hAnsi="Times New Roman" w:cs="Times New Roman"/>
          <w:noProof/>
          <w:lang w:eastAsia="de-DE"/>
        </w:rPr>
        <w:lastRenderedPageBreak/>
        <w:drawing>
          <wp:inline distT="0" distB="0" distL="0" distR="0" wp14:anchorId="01D60F08" wp14:editId="0C0B6706">
            <wp:extent cx="2828925" cy="3025765"/>
            <wp:effectExtent l="0" t="0" r="0" b="381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835873" cy="3033197"/>
                    </a:xfrm>
                    <a:prstGeom prst="rect">
                      <a:avLst/>
                    </a:prstGeom>
                  </pic:spPr>
                </pic:pic>
              </a:graphicData>
            </a:graphic>
          </wp:inline>
        </w:drawing>
      </w:r>
    </w:p>
    <w:p w14:paraId="0B280633" w14:textId="2C6D542C" w:rsidR="004F7FBC" w:rsidRPr="00E830C6" w:rsidRDefault="004F7FBC" w:rsidP="004F7FBC">
      <w:pPr>
        <w:jc w:val="center"/>
        <w:rPr>
          <w:rFonts w:ascii="Times New Roman" w:hAnsi="Times New Roman" w:cs="Times New Roman"/>
          <w:b/>
        </w:rPr>
      </w:pPr>
      <w:r w:rsidRPr="00E830C6">
        <w:rPr>
          <w:rFonts w:ascii="Times New Roman" w:hAnsi="Times New Roman" w:cs="Times New Roman"/>
          <w:b/>
        </w:rPr>
        <w:t xml:space="preserve">Abbildung </w:t>
      </w:r>
      <w:r w:rsidR="00095F6E">
        <w:rPr>
          <w:rFonts w:ascii="Times New Roman" w:hAnsi="Times New Roman" w:cs="Times New Roman"/>
          <w:b/>
        </w:rPr>
        <w:t>6</w:t>
      </w:r>
      <w:r w:rsidRPr="00E830C6">
        <w:rPr>
          <w:rFonts w:ascii="Times New Roman" w:hAnsi="Times New Roman" w:cs="Times New Roman"/>
          <w:b/>
        </w:rPr>
        <w:t xml:space="preserve">: Datenkarte von </w:t>
      </w:r>
      <w:proofErr w:type="spellStart"/>
      <w:r w:rsidRPr="00E830C6">
        <w:rPr>
          <w:rFonts w:ascii="Times New Roman" w:hAnsi="Times New Roman" w:cs="Times New Roman"/>
          <w:b/>
        </w:rPr>
        <w:t>Apelwait</w:t>
      </w:r>
      <w:proofErr w:type="spellEnd"/>
      <w:r w:rsidRPr="00E830C6">
        <w:rPr>
          <w:rFonts w:ascii="Times New Roman" w:hAnsi="Times New Roman" w:cs="Times New Roman"/>
          <w:b/>
        </w:rPr>
        <w:t xml:space="preserve"> im Datensatz </w:t>
      </w:r>
      <w:proofErr w:type="spellStart"/>
      <w:r w:rsidRPr="00E830C6">
        <w:rPr>
          <w:rFonts w:ascii="Times New Roman" w:hAnsi="Times New Roman" w:cs="Times New Roman"/>
          <w:b/>
        </w:rPr>
        <w:t>Grundschulen_NRW</w:t>
      </w:r>
      <w:proofErr w:type="spellEnd"/>
      <w:r w:rsidRPr="00E830C6">
        <w:rPr>
          <w:rFonts w:ascii="Times New Roman" w:hAnsi="Times New Roman" w:cs="Times New Roman"/>
          <w:b/>
        </w:rPr>
        <w:t xml:space="preserve"> in TinkerPlots</w:t>
      </w:r>
    </w:p>
    <w:p w14:paraId="19827AC4" w14:textId="7942F1B3" w:rsidR="004F7FBC" w:rsidRPr="00E830C6" w:rsidRDefault="004F7FBC" w:rsidP="00207724">
      <w:pPr>
        <w:jc w:val="both"/>
        <w:rPr>
          <w:rFonts w:ascii="Times New Roman" w:hAnsi="Times New Roman" w:cs="Times New Roman"/>
          <w:color w:val="000000"/>
        </w:rPr>
      </w:pPr>
      <w:r w:rsidRPr="00E830C6">
        <w:rPr>
          <w:rFonts w:ascii="Times New Roman" w:hAnsi="Times New Roman" w:cs="Times New Roman"/>
          <w:color w:val="000000"/>
        </w:rPr>
        <w:t>Schülerinnen und Schüler können eine Datenkarte erstmal so verstehen, dass links die jeweilige Frage in Kurzfassung steht, rechts die entsprechende Antwort der Schülerin, deren Datenkarte gerade gezeigt wird. Die Schülerin, die sich den Fantasienamen „</w:t>
      </w:r>
      <w:proofErr w:type="spellStart"/>
      <w:r w:rsidRPr="00E830C6">
        <w:rPr>
          <w:rFonts w:ascii="Times New Roman" w:hAnsi="Times New Roman" w:cs="Times New Roman"/>
          <w:color w:val="000000"/>
        </w:rPr>
        <w:t>Apelwait</w:t>
      </w:r>
      <w:proofErr w:type="spellEnd"/>
      <w:r w:rsidRPr="00E830C6">
        <w:rPr>
          <w:rFonts w:ascii="Times New Roman" w:hAnsi="Times New Roman" w:cs="Times New Roman"/>
          <w:color w:val="000000"/>
        </w:rPr>
        <w:t>“ gegeben hat</w:t>
      </w:r>
      <w:r w:rsidR="00EA5F8C" w:rsidRPr="00E830C6">
        <w:rPr>
          <w:rFonts w:ascii="Times New Roman" w:hAnsi="Times New Roman" w:cs="Times New Roman"/>
          <w:color w:val="000000"/>
        </w:rPr>
        <w:t>,</w:t>
      </w:r>
      <w:r w:rsidRPr="00E830C6">
        <w:rPr>
          <w:rFonts w:ascii="Times New Roman" w:hAnsi="Times New Roman" w:cs="Times New Roman"/>
          <w:color w:val="000000"/>
        </w:rPr>
        <w:t xml:space="preserve"> ist der </w:t>
      </w:r>
      <w:r w:rsidRPr="00E830C6">
        <w:rPr>
          <w:rFonts w:ascii="Times New Roman" w:hAnsi="Times New Roman" w:cs="Times New Roman"/>
          <w:i/>
          <w:color w:val="000000"/>
        </w:rPr>
        <w:t>Fall</w:t>
      </w:r>
      <w:r w:rsidRPr="00E830C6">
        <w:rPr>
          <w:rFonts w:ascii="Times New Roman" w:hAnsi="Times New Roman" w:cs="Times New Roman"/>
          <w:color w:val="000000"/>
        </w:rPr>
        <w:t xml:space="preserve"> Nr. 5</w:t>
      </w:r>
      <w:r w:rsidR="00095F6E">
        <w:rPr>
          <w:rFonts w:ascii="Times New Roman" w:hAnsi="Times New Roman" w:cs="Times New Roman"/>
          <w:color w:val="000000"/>
        </w:rPr>
        <w:t xml:space="preserve"> (siehe Abbildung 6)</w:t>
      </w:r>
      <w:r w:rsidRPr="00E830C6">
        <w:rPr>
          <w:rFonts w:ascii="Times New Roman" w:hAnsi="Times New Roman" w:cs="Times New Roman"/>
          <w:color w:val="000000"/>
        </w:rPr>
        <w:t xml:space="preserve">. </w:t>
      </w:r>
      <w:r w:rsidR="00EA5F8C" w:rsidRPr="00E830C6">
        <w:rPr>
          <w:rFonts w:ascii="Times New Roman" w:hAnsi="Times New Roman" w:cs="Times New Roman"/>
          <w:color w:val="000000"/>
        </w:rPr>
        <w:t xml:space="preserve">Die Fragen werden der Software auch als </w:t>
      </w:r>
      <w:r w:rsidR="00EA5F8C" w:rsidRPr="00E830C6">
        <w:rPr>
          <w:rFonts w:ascii="Times New Roman" w:hAnsi="Times New Roman" w:cs="Times New Roman"/>
          <w:i/>
          <w:color w:val="000000"/>
        </w:rPr>
        <w:t>Merkmal</w:t>
      </w:r>
      <w:r w:rsidR="00EA5F8C" w:rsidRPr="00E830C6">
        <w:rPr>
          <w:rFonts w:ascii="Times New Roman" w:hAnsi="Times New Roman" w:cs="Times New Roman"/>
          <w:color w:val="000000"/>
        </w:rPr>
        <w:t xml:space="preserve"> bezeichnet, die Antwort als </w:t>
      </w:r>
      <w:r w:rsidR="00EA5F8C" w:rsidRPr="00E830C6">
        <w:rPr>
          <w:rFonts w:ascii="Times New Roman" w:hAnsi="Times New Roman" w:cs="Times New Roman"/>
          <w:i/>
          <w:color w:val="000000"/>
        </w:rPr>
        <w:t>Wert</w:t>
      </w:r>
      <w:r w:rsidR="00EA5F8C" w:rsidRPr="00E830C6">
        <w:rPr>
          <w:rFonts w:ascii="Times New Roman" w:hAnsi="Times New Roman" w:cs="Times New Roman"/>
          <w:color w:val="000000"/>
        </w:rPr>
        <w:t xml:space="preserve"> (des Merkmals). Diese statistischen Fachbegriffe können hier im Kontext an Beispielen eingeführt und benutzt werden.</w:t>
      </w:r>
    </w:p>
    <w:p w14:paraId="3DAC796F" w14:textId="513096A1" w:rsidR="00FD4227" w:rsidRPr="00E830C6" w:rsidRDefault="0051790F" w:rsidP="00FD4227">
      <w:pPr>
        <w:jc w:val="both"/>
        <w:rPr>
          <w:rFonts w:ascii="Times New Roman" w:hAnsi="Times New Roman" w:cs="Times New Roman"/>
          <w:color w:val="000000"/>
        </w:rPr>
      </w:pPr>
      <w:r w:rsidRPr="00E830C6">
        <w:rPr>
          <w:rFonts w:ascii="Times New Roman" w:hAnsi="Times New Roman" w:cs="Times New Roman"/>
          <w:color w:val="000000"/>
        </w:rPr>
        <w:t xml:space="preserve">Zunächst einige einführende Sätze zur Bedienung der Software TinkerPlots. </w:t>
      </w:r>
      <w:r w:rsidR="00FD4227" w:rsidRPr="00E830C6">
        <w:rPr>
          <w:rFonts w:ascii="Times New Roman" w:hAnsi="Times New Roman" w:cs="Times New Roman"/>
          <w:color w:val="000000"/>
        </w:rPr>
        <w:t>Wenn Sie das Programm TinkerPlots starten, so finden Sie folgenden Bildschirm vor</w:t>
      </w:r>
      <w:r w:rsidRPr="00E830C6">
        <w:rPr>
          <w:rFonts w:ascii="Times New Roman" w:hAnsi="Times New Roman" w:cs="Times New Roman"/>
          <w:color w:val="000000"/>
        </w:rPr>
        <w:t xml:space="preserve"> (siehe Abbildung </w:t>
      </w:r>
      <w:r w:rsidR="00095F6E">
        <w:rPr>
          <w:rFonts w:ascii="Times New Roman" w:hAnsi="Times New Roman" w:cs="Times New Roman"/>
          <w:color w:val="000000"/>
        </w:rPr>
        <w:t>7</w:t>
      </w:r>
      <w:r w:rsidRPr="00E830C6">
        <w:rPr>
          <w:rFonts w:ascii="Times New Roman" w:hAnsi="Times New Roman" w:cs="Times New Roman"/>
          <w:color w:val="000000"/>
        </w:rPr>
        <w:t>)</w:t>
      </w:r>
      <w:r w:rsidR="00FD4227" w:rsidRPr="00E830C6">
        <w:rPr>
          <w:rFonts w:ascii="Times New Roman" w:hAnsi="Times New Roman" w:cs="Times New Roman"/>
          <w:color w:val="000000"/>
        </w:rPr>
        <w:t>:</w:t>
      </w:r>
    </w:p>
    <w:p w14:paraId="1CBB7510" w14:textId="77777777" w:rsidR="00FD4227" w:rsidRPr="00E830C6" w:rsidRDefault="00FD4227" w:rsidP="00FD4227">
      <w:pPr>
        <w:jc w:val="center"/>
        <w:rPr>
          <w:rFonts w:ascii="Times New Roman" w:hAnsi="Times New Roman" w:cs="Times New Roman"/>
          <w:color w:val="000000"/>
        </w:rPr>
      </w:pPr>
      <w:r w:rsidRPr="00E830C6">
        <w:rPr>
          <w:rFonts w:ascii="Times New Roman" w:hAnsi="Times New Roman" w:cs="Times New Roman"/>
          <w:noProof/>
          <w:color w:val="000000"/>
          <w:lang w:eastAsia="de-DE"/>
        </w:rPr>
        <w:drawing>
          <wp:inline distT="0" distB="0" distL="0" distR="0" wp14:anchorId="2C7BFEBD" wp14:editId="2BE873EA">
            <wp:extent cx="5753100" cy="3339918"/>
            <wp:effectExtent l="0" t="0" r="0" b="0"/>
            <wp:docPr id="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6" cstate="print"/>
                    <a:srcRect/>
                    <a:stretch>
                      <a:fillRect/>
                    </a:stretch>
                  </pic:blipFill>
                  <pic:spPr bwMode="auto">
                    <a:xfrm>
                      <a:off x="0" y="0"/>
                      <a:ext cx="5755290" cy="3341189"/>
                    </a:xfrm>
                    <a:prstGeom prst="rect">
                      <a:avLst/>
                    </a:prstGeom>
                    <a:noFill/>
                    <a:ln w="9525">
                      <a:noFill/>
                      <a:miter lim="800000"/>
                      <a:headEnd/>
                      <a:tailEnd/>
                    </a:ln>
                  </pic:spPr>
                </pic:pic>
              </a:graphicData>
            </a:graphic>
          </wp:inline>
        </w:drawing>
      </w:r>
    </w:p>
    <w:p w14:paraId="5E86A334" w14:textId="7E7F098D" w:rsidR="00FD4227" w:rsidRPr="00E830C6" w:rsidRDefault="00FD4227" w:rsidP="00FD4227">
      <w:pPr>
        <w:jc w:val="center"/>
        <w:rPr>
          <w:rFonts w:ascii="Times New Roman" w:hAnsi="Times New Roman" w:cs="Times New Roman"/>
          <w:color w:val="000000"/>
        </w:rPr>
      </w:pPr>
      <w:r w:rsidRPr="00E830C6">
        <w:rPr>
          <w:rFonts w:ascii="Times New Roman" w:hAnsi="Times New Roman" w:cs="Times New Roman"/>
          <w:b/>
        </w:rPr>
        <w:t xml:space="preserve">Abbildung </w:t>
      </w:r>
      <w:r w:rsidR="00095F6E">
        <w:rPr>
          <w:rFonts w:ascii="Times New Roman" w:hAnsi="Times New Roman" w:cs="Times New Roman"/>
          <w:b/>
        </w:rPr>
        <w:t>7</w:t>
      </w:r>
      <w:r w:rsidRPr="00E830C6">
        <w:rPr>
          <w:rFonts w:ascii="Times New Roman" w:hAnsi="Times New Roman" w:cs="Times New Roman"/>
          <w:b/>
        </w:rPr>
        <w:t xml:space="preserve">: </w:t>
      </w:r>
      <w:r w:rsidR="00177413" w:rsidRPr="00E830C6">
        <w:rPr>
          <w:rFonts w:ascii="Times New Roman" w:hAnsi="Times New Roman" w:cs="Times New Roman"/>
          <w:b/>
        </w:rPr>
        <w:t>Arbeitsfläche von TinkerPlots</w:t>
      </w:r>
    </w:p>
    <w:p w14:paraId="3F5D8BF7" w14:textId="77C05DFA" w:rsidR="00FD4227" w:rsidRPr="00E830C6" w:rsidRDefault="00FD4227" w:rsidP="00FD4227">
      <w:pPr>
        <w:jc w:val="both"/>
        <w:rPr>
          <w:rFonts w:ascii="Times New Roman" w:hAnsi="Times New Roman" w:cs="Times New Roman"/>
          <w:color w:val="000000"/>
        </w:rPr>
      </w:pPr>
      <w:r w:rsidRPr="00E830C6">
        <w:rPr>
          <w:rFonts w:ascii="Times New Roman" w:hAnsi="Times New Roman" w:cs="Times New Roman"/>
          <w:color w:val="000000"/>
        </w:rPr>
        <w:lastRenderedPageBreak/>
        <w:t xml:space="preserve">Ähnlich, wie </w:t>
      </w:r>
      <w:r w:rsidR="00EA5F8C" w:rsidRPr="00E830C6">
        <w:rPr>
          <w:rFonts w:ascii="Times New Roman" w:hAnsi="Times New Roman" w:cs="Times New Roman"/>
          <w:color w:val="000000"/>
        </w:rPr>
        <w:t xml:space="preserve">man </w:t>
      </w:r>
      <w:r w:rsidRPr="00E830C6">
        <w:rPr>
          <w:rFonts w:ascii="Times New Roman" w:hAnsi="Times New Roman" w:cs="Times New Roman"/>
          <w:color w:val="000000"/>
        </w:rPr>
        <w:t xml:space="preserve">es in zum Beispiel in Windows gewohnt </w:t>
      </w:r>
      <w:r w:rsidR="00EA5F8C" w:rsidRPr="00E830C6">
        <w:rPr>
          <w:rFonts w:ascii="Times New Roman" w:hAnsi="Times New Roman" w:cs="Times New Roman"/>
          <w:color w:val="000000"/>
        </w:rPr>
        <w:t>ist</w:t>
      </w:r>
      <w:r w:rsidRPr="00E830C6">
        <w:rPr>
          <w:rFonts w:ascii="Times New Roman" w:hAnsi="Times New Roman" w:cs="Times New Roman"/>
          <w:color w:val="000000"/>
        </w:rPr>
        <w:t xml:space="preserve">, gibt es eine Menüleiste, die die wichtigsten grundlegenden Funktionen, wie Datei öffnen, Datei speichern, Rückgängig-Funktion, Hilfemenü, usw. … beinhaltet. Ebenfalls gibt es das Arbeitsfeld und die Hauptleiste, in der </w:t>
      </w:r>
      <w:r w:rsidR="00EA5F8C" w:rsidRPr="00E830C6">
        <w:rPr>
          <w:rFonts w:ascii="Times New Roman" w:hAnsi="Times New Roman" w:cs="Times New Roman"/>
          <w:color w:val="000000"/>
        </w:rPr>
        <w:t xml:space="preserve">man </w:t>
      </w:r>
      <w:r w:rsidRPr="00E830C6">
        <w:rPr>
          <w:rFonts w:ascii="Times New Roman" w:hAnsi="Times New Roman" w:cs="Times New Roman"/>
          <w:color w:val="000000"/>
        </w:rPr>
        <w:t xml:space="preserve">Datenkarten, Datentabellen, Graphen, Zufallsmaschinen und Textfelder in das Arbeitsfeld (weiße Fläche) ziehen </w:t>
      </w:r>
      <w:r w:rsidR="00EA5F8C" w:rsidRPr="00E830C6">
        <w:rPr>
          <w:rFonts w:ascii="Times New Roman" w:hAnsi="Times New Roman" w:cs="Times New Roman"/>
          <w:color w:val="000000"/>
        </w:rPr>
        <w:t>kann</w:t>
      </w:r>
      <w:r w:rsidRPr="00E830C6">
        <w:rPr>
          <w:rFonts w:ascii="Times New Roman" w:hAnsi="Times New Roman" w:cs="Times New Roman"/>
          <w:color w:val="000000"/>
        </w:rPr>
        <w:t>.</w:t>
      </w:r>
    </w:p>
    <w:p w14:paraId="02CF572E" w14:textId="52D290D9" w:rsidR="00FD4227" w:rsidRPr="00E830C6" w:rsidRDefault="00FD4227" w:rsidP="00FD4227">
      <w:pPr>
        <w:jc w:val="both"/>
        <w:rPr>
          <w:rFonts w:ascii="Times New Roman" w:hAnsi="Times New Roman" w:cs="Times New Roman"/>
          <w:color w:val="000000"/>
        </w:rPr>
      </w:pPr>
      <w:r w:rsidRPr="00E830C6">
        <w:rPr>
          <w:rFonts w:ascii="Times New Roman" w:hAnsi="Times New Roman" w:cs="Times New Roman"/>
          <w:noProof/>
          <w:color w:val="000000"/>
          <w:lang w:eastAsia="de-DE"/>
        </w:rPr>
        <w:drawing>
          <wp:inline distT="0" distB="0" distL="0" distR="0" wp14:anchorId="0FB3ABBE" wp14:editId="7AD05E0A">
            <wp:extent cx="447675" cy="419100"/>
            <wp:effectExtent l="1905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17" cstate="print"/>
                    <a:srcRect/>
                    <a:stretch>
                      <a:fillRect/>
                    </a:stretch>
                  </pic:blipFill>
                  <pic:spPr bwMode="auto">
                    <a:xfrm>
                      <a:off x="0" y="0"/>
                      <a:ext cx="447675" cy="419100"/>
                    </a:xfrm>
                    <a:prstGeom prst="rect">
                      <a:avLst/>
                    </a:prstGeom>
                    <a:noFill/>
                    <a:ln w="9525">
                      <a:noFill/>
                      <a:miter lim="800000"/>
                      <a:headEnd/>
                      <a:tailEnd/>
                    </a:ln>
                  </pic:spPr>
                </pic:pic>
              </a:graphicData>
            </a:graphic>
          </wp:inline>
        </w:drawing>
      </w:r>
      <w:r w:rsidRPr="00E830C6">
        <w:rPr>
          <w:rFonts w:ascii="Times New Roman" w:hAnsi="Times New Roman" w:cs="Times New Roman"/>
          <w:color w:val="000000"/>
        </w:rPr>
        <w:t xml:space="preserve"> Dies</w:t>
      </w:r>
      <w:r w:rsidR="00095F6E">
        <w:rPr>
          <w:rFonts w:ascii="Times New Roman" w:hAnsi="Times New Roman" w:cs="Times New Roman"/>
          <w:color w:val="000000"/>
        </w:rPr>
        <w:t>es</w:t>
      </w:r>
      <w:r w:rsidRPr="00E830C6">
        <w:rPr>
          <w:rFonts w:ascii="Times New Roman" w:hAnsi="Times New Roman" w:cs="Times New Roman"/>
          <w:color w:val="000000"/>
        </w:rPr>
        <w:t xml:space="preserve"> </w:t>
      </w:r>
      <w:r w:rsidR="00EA5F8C" w:rsidRPr="00E830C6">
        <w:rPr>
          <w:rFonts w:ascii="Times New Roman" w:hAnsi="Times New Roman" w:cs="Times New Roman"/>
          <w:color w:val="000000"/>
        </w:rPr>
        <w:t xml:space="preserve">Icon steht für </w:t>
      </w:r>
      <w:r w:rsidRPr="00E830C6">
        <w:rPr>
          <w:rFonts w:ascii="Times New Roman" w:hAnsi="Times New Roman" w:cs="Times New Roman"/>
          <w:color w:val="000000"/>
        </w:rPr>
        <w:t>ein</w:t>
      </w:r>
      <w:r w:rsidR="00EA5F8C" w:rsidRPr="00E830C6">
        <w:rPr>
          <w:rFonts w:ascii="Times New Roman" w:hAnsi="Times New Roman" w:cs="Times New Roman"/>
          <w:color w:val="000000"/>
        </w:rPr>
        <w:t>en</w:t>
      </w:r>
      <w:r w:rsidRPr="00E830C6">
        <w:rPr>
          <w:rFonts w:ascii="Times New Roman" w:hAnsi="Times New Roman" w:cs="Times New Roman"/>
          <w:color w:val="000000"/>
        </w:rPr>
        <w:t xml:space="preserve"> Datenkartenstapel. In ihm werden alle Fälle abgelegt. Jeder Fall bekommt seine eigene Datenkarte. Die verschiedenen Merkmale stehen untereinander und sind auf jeder Datenkarte gleich.</w:t>
      </w:r>
      <w:r w:rsidR="00EA5F8C" w:rsidRPr="00E830C6">
        <w:rPr>
          <w:rFonts w:ascii="Times New Roman" w:hAnsi="Times New Roman" w:cs="Times New Roman"/>
          <w:color w:val="000000"/>
        </w:rPr>
        <w:t xml:space="preserve"> Durch Betätigung des Knopfes erscheint ein Datenkartenstapel (siehe Abbildung </w:t>
      </w:r>
      <w:r w:rsidR="00095F6E">
        <w:rPr>
          <w:rFonts w:ascii="Times New Roman" w:hAnsi="Times New Roman" w:cs="Times New Roman"/>
          <w:color w:val="000000"/>
        </w:rPr>
        <w:t>6</w:t>
      </w:r>
      <w:r w:rsidR="00EA5F8C" w:rsidRPr="00E830C6">
        <w:rPr>
          <w:rFonts w:ascii="Times New Roman" w:hAnsi="Times New Roman" w:cs="Times New Roman"/>
          <w:color w:val="000000"/>
        </w:rPr>
        <w:t>)</w:t>
      </w:r>
    </w:p>
    <w:p w14:paraId="69402698" w14:textId="77777777" w:rsidR="00F22097" w:rsidRPr="00E830C6" w:rsidRDefault="00FD4227" w:rsidP="00EA5F8C">
      <w:pPr>
        <w:jc w:val="both"/>
        <w:rPr>
          <w:rFonts w:ascii="Times New Roman" w:hAnsi="Times New Roman" w:cs="Times New Roman"/>
          <w:color w:val="000000"/>
        </w:rPr>
      </w:pPr>
      <w:r w:rsidRPr="00E830C6">
        <w:rPr>
          <w:rFonts w:ascii="Times New Roman" w:hAnsi="Times New Roman" w:cs="Times New Roman"/>
          <w:noProof/>
          <w:color w:val="000000"/>
          <w:lang w:eastAsia="de-DE"/>
        </w:rPr>
        <w:drawing>
          <wp:inline distT="0" distB="0" distL="0" distR="0" wp14:anchorId="6DE42D17" wp14:editId="65A2AE42">
            <wp:extent cx="428625" cy="419100"/>
            <wp:effectExtent l="19050" t="0" r="952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18" cstate="print"/>
                    <a:srcRect/>
                    <a:stretch>
                      <a:fillRect/>
                    </a:stretch>
                  </pic:blipFill>
                  <pic:spPr bwMode="auto">
                    <a:xfrm>
                      <a:off x="0" y="0"/>
                      <a:ext cx="428625" cy="419100"/>
                    </a:xfrm>
                    <a:prstGeom prst="rect">
                      <a:avLst/>
                    </a:prstGeom>
                    <a:noFill/>
                    <a:ln w="9525">
                      <a:noFill/>
                      <a:miter lim="800000"/>
                      <a:headEnd/>
                      <a:tailEnd/>
                    </a:ln>
                  </pic:spPr>
                </pic:pic>
              </a:graphicData>
            </a:graphic>
          </wp:inline>
        </w:drawing>
      </w:r>
      <w:r w:rsidRPr="00E830C6">
        <w:rPr>
          <w:rFonts w:ascii="Times New Roman" w:hAnsi="Times New Roman" w:cs="Times New Roman"/>
          <w:color w:val="000000"/>
        </w:rPr>
        <w:t xml:space="preserve"> Alle Daten können auch in einer Tabelle angezeigt werden. Ein Fall befindet sich dann in einer Zeile, eine Zeile entspricht also einer Datenkarte des Datenkartenstapels. Die Merkmale der einzelnen Fälle stehen in den Spalten. Änderungen in der Tabelle führen automatisch zu Änderungen in den Datenkarten und umgekehrt.</w:t>
      </w:r>
      <w:r w:rsidR="00EA5F8C" w:rsidRPr="00E830C6">
        <w:rPr>
          <w:rFonts w:ascii="Times New Roman" w:hAnsi="Times New Roman" w:cs="Times New Roman"/>
          <w:color w:val="000000"/>
        </w:rPr>
        <w:t xml:space="preserve"> </w:t>
      </w:r>
    </w:p>
    <w:p w14:paraId="67502805" w14:textId="1F0E2DD8" w:rsidR="00EA5F8C" w:rsidRPr="00E830C6" w:rsidRDefault="00EA5F8C" w:rsidP="00EA5F8C">
      <w:pPr>
        <w:jc w:val="both"/>
        <w:rPr>
          <w:rFonts w:ascii="Times New Roman" w:hAnsi="Times New Roman" w:cs="Times New Roman"/>
          <w:color w:val="000000"/>
        </w:rPr>
      </w:pPr>
      <w:r w:rsidRPr="00E830C6">
        <w:rPr>
          <w:rFonts w:ascii="Times New Roman" w:hAnsi="Times New Roman" w:cs="Times New Roman"/>
          <w:color w:val="000000"/>
        </w:rPr>
        <w:t>Durch Betätigung des Knopfes</w:t>
      </w:r>
      <w:r w:rsidR="00095F6E">
        <w:rPr>
          <w:rFonts w:ascii="Times New Roman" w:hAnsi="Times New Roman" w:cs="Times New Roman"/>
          <w:color w:val="000000"/>
        </w:rPr>
        <w:t xml:space="preserve"> und gleichzeitiges Ziehen in die Arbeitsfläche</w:t>
      </w:r>
      <w:r w:rsidRPr="00E830C6">
        <w:rPr>
          <w:rFonts w:ascii="Times New Roman" w:hAnsi="Times New Roman" w:cs="Times New Roman"/>
          <w:color w:val="000000"/>
        </w:rPr>
        <w:t xml:space="preserve"> erscheint eine Datentabelle (siehe Abbildung </w:t>
      </w:r>
      <w:r w:rsidR="00095F6E">
        <w:rPr>
          <w:rFonts w:ascii="Times New Roman" w:hAnsi="Times New Roman" w:cs="Times New Roman"/>
          <w:color w:val="000000"/>
        </w:rPr>
        <w:t>8</w:t>
      </w:r>
      <w:r w:rsidRPr="00E830C6">
        <w:rPr>
          <w:rFonts w:ascii="Times New Roman" w:hAnsi="Times New Roman" w:cs="Times New Roman"/>
          <w:color w:val="000000"/>
        </w:rPr>
        <w:t>)</w:t>
      </w:r>
    </w:p>
    <w:p w14:paraId="01948430" w14:textId="77777777" w:rsidR="00F35807" w:rsidRPr="00E830C6" w:rsidRDefault="00F35807" w:rsidP="00F35807">
      <w:pPr>
        <w:jc w:val="center"/>
        <w:rPr>
          <w:rFonts w:ascii="Times New Roman" w:hAnsi="Times New Roman" w:cs="Times New Roman"/>
          <w:color w:val="000000"/>
        </w:rPr>
      </w:pPr>
      <w:r w:rsidRPr="00E830C6">
        <w:rPr>
          <w:rFonts w:ascii="Times New Roman" w:hAnsi="Times New Roman" w:cs="Times New Roman"/>
          <w:noProof/>
          <w:lang w:eastAsia="de-DE"/>
        </w:rPr>
        <w:drawing>
          <wp:inline distT="0" distB="0" distL="0" distR="0" wp14:anchorId="41E4769E" wp14:editId="74A751AE">
            <wp:extent cx="4595816" cy="2402958"/>
            <wp:effectExtent l="0" t="0" r="0" b="0"/>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600433" cy="2405372"/>
                    </a:xfrm>
                    <a:prstGeom prst="rect">
                      <a:avLst/>
                    </a:prstGeom>
                  </pic:spPr>
                </pic:pic>
              </a:graphicData>
            </a:graphic>
          </wp:inline>
        </w:drawing>
      </w:r>
    </w:p>
    <w:p w14:paraId="4AB44A55" w14:textId="2C2D3971" w:rsidR="00F35807" w:rsidRPr="00E830C6" w:rsidRDefault="00F35807" w:rsidP="00F35807">
      <w:pPr>
        <w:jc w:val="center"/>
        <w:rPr>
          <w:rFonts w:ascii="Times New Roman" w:hAnsi="Times New Roman" w:cs="Times New Roman"/>
          <w:color w:val="000000"/>
        </w:rPr>
      </w:pPr>
      <w:r w:rsidRPr="00E830C6">
        <w:rPr>
          <w:rFonts w:ascii="Times New Roman" w:hAnsi="Times New Roman" w:cs="Times New Roman"/>
          <w:b/>
        </w:rPr>
        <w:t xml:space="preserve">Abbildung </w:t>
      </w:r>
      <w:r w:rsidR="00095F6E">
        <w:rPr>
          <w:rFonts w:ascii="Times New Roman" w:hAnsi="Times New Roman" w:cs="Times New Roman"/>
          <w:b/>
        </w:rPr>
        <w:t>8</w:t>
      </w:r>
      <w:r w:rsidRPr="00E830C6">
        <w:rPr>
          <w:rFonts w:ascii="Times New Roman" w:hAnsi="Times New Roman" w:cs="Times New Roman"/>
          <w:b/>
        </w:rPr>
        <w:t xml:space="preserve">: Datentabelle zum Datensatz </w:t>
      </w:r>
      <w:proofErr w:type="spellStart"/>
      <w:r w:rsidRPr="00E830C6">
        <w:rPr>
          <w:rFonts w:ascii="Times New Roman" w:hAnsi="Times New Roman" w:cs="Times New Roman"/>
          <w:b/>
        </w:rPr>
        <w:t>Grundschulen_NRW</w:t>
      </w:r>
      <w:proofErr w:type="spellEnd"/>
      <w:r w:rsidRPr="00E830C6">
        <w:rPr>
          <w:rFonts w:ascii="Times New Roman" w:hAnsi="Times New Roman" w:cs="Times New Roman"/>
          <w:b/>
        </w:rPr>
        <w:t xml:space="preserve"> in TinkerPlots</w:t>
      </w:r>
    </w:p>
    <w:p w14:paraId="1B6BA2DC" w14:textId="7A3CD0D5" w:rsidR="00FD4227" w:rsidRPr="00E830C6" w:rsidRDefault="00FD4227" w:rsidP="00FD4227">
      <w:pPr>
        <w:jc w:val="both"/>
        <w:rPr>
          <w:rFonts w:ascii="Times New Roman" w:hAnsi="Times New Roman" w:cs="Times New Roman"/>
          <w:color w:val="000000"/>
        </w:rPr>
      </w:pPr>
      <w:r w:rsidRPr="00E830C6">
        <w:rPr>
          <w:rFonts w:ascii="Times New Roman" w:hAnsi="Times New Roman" w:cs="Times New Roman"/>
          <w:noProof/>
          <w:color w:val="000000"/>
          <w:lang w:eastAsia="de-DE"/>
        </w:rPr>
        <w:drawing>
          <wp:inline distT="0" distB="0" distL="0" distR="0" wp14:anchorId="2203AF39" wp14:editId="0265DEF9">
            <wp:extent cx="400050" cy="438150"/>
            <wp:effectExtent l="1905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a:picLocks noChangeAspect="1" noChangeArrowheads="1"/>
                    </pic:cNvPicPr>
                  </pic:nvPicPr>
                  <pic:blipFill>
                    <a:blip r:embed="rId20" cstate="print"/>
                    <a:srcRect/>
                    <a:stretch>
                      <a:fillRect/>
                    </a:stretch>
                  </pic:blipFill>
                  <pic:spPr bwMode="auto">
                    <a:xfrm>
                      <a:off x="0" y="0"/>
                      <a:ext cx="400050" cy="438150"/>
                    </a:xfrm>
                    <a:prstGeom prst="rect">
                      <a:avLst/>
                    </a:prstGeom>
                    <a:noFill/>
                    <a:ln w="9525">
                      <a:noFill/>
                      <a:miter lim="800000"/>
                      <a:headEnd/>
                      <a:tailEnd/>
                    </a:ln>
                  </pic:spPr>
                </pic:pic>
              </a:graphicData>
            </a:graphic>
          </wp:inline>
        </w:drawing>
      </w:r>
      <w:r w:rsidRPr="00E830C6">
        <w:rPr>
          <w:rFonts w:ascii="Times New Roman" w:hAnsi="Times New Roman" w:cs="Times New Roman"/>
          <w:color w:val="000000"/>
        </w:rPr>
        <w:t xml:space="preserve"> </w:t>
      </w:r>
      <w:r w:rsidR="00EA5F8C" w:rsidRPr="00E830C6">
        <w:rPr>
          <w:rFonts w:ascii="Times New Roman" w:hAnsi="Times New Roman" w:cs="Times New Roman"/>
          <w:color w:val="000000"/>
        </w:rPr>
        <w:t xml:space="preserve">Mit diesem Knopf wird eine Grafikfläche mit Daten erzeugt, aus denen man dann weitere  </w:t>
      </w:r>
      <w:r w:rsidRPr="00E830C6">
        <w:rPr>
          <w:rFonts w:ascii="Times New Roman" w:hAnsi="Times New Roman" w:cs="Times New Roman"/>
          <w:color w:val="000000"/>
        </w:rPr>
        <w:t>Graphiken aus den Daten erzeug</w:t>
      </w:r>
      <w:r w:rsidR="00EA5F8C" w:rsidRPr="00E830C6">
        <w:rPr>
          <w:rFonts w:ascii="Times New Roman" w:hAnsi="Times New Roman" w:cs="Times New Roman"/>
          <w:color w:val="000000"/>
        </w:rPr>
        <w:t>en</w:t>
      </w:r>
      <w:r w:rsidRPr="00E830C6">
        <w:rPr>
          <w:rFonts w:ascii="Times New Roman" w:hAnsi="Times New Roman" w:cs="Times New Roman"/>
          <w:color w:val="000000"/>
        </w:rPr>
        <w:t>. Dies ist das Hauptauswertungsobjekt in TinkerPlots.</w:t>
      </w:r>
    </w:p>
    <w:p w14:paraId="0B5385A0" w14:textId="77777777" w:rsidR="00FD4227" w:rsidRPr="00E830C6" w:rsidRDefault="00FD4227" w:rsidP="00FD4227">
      <w:pPr>
        <w:jc w:val="both"/>
        <w:rPr>
          <w:rFonts w:ascii="Times New Roman" w:hAnsi="Times New Roman" w:cs="Times New Roman"/>
          <w:color w:val="000000"/>
        </w:rPr>
      </w:pPr>
      <w:r w:rsidRPr="00E830C6">
        <w:rPr>
          <w:rFonts w:ascii="Times New Roman" w:hAnsi="Times New Roman" w:cs="Times New Roman"/>
          <w:noProof/>
          <w:color w:val="000000"/>
          <w:lang w:eastAsia="de-DE"/>
        </w:rPr>
        <w:drawing>
          <wp:inline distT="0" distB="0" distL="0" distR="0" wp14:anchorId="1927B1F4" wp14:editId="22E299AA">
            <wp:extent cx="466725" cy="419100"/>
            <wp:effectExtent l="19050" t="0" r="952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a:picLocks noChangeAspect="1" noChangeArrowheads="1"/>
                    </pic:cNvPicPr>
                  </pic:nvPicPr>
                  <pic:blipFill>
                    <a:blip r:embed="rId21" cstate="print"/>
                    <a:srcRect/>
                    <a:stretch>
                      <a:fillRect/>
                    </a:stretch>
                  </pic:blipFill>
                  <pic:spPr bwMode="auto">
                    <a:xfrm>
                      <a:off x="0" y="0"/>
                      <a:ext cx="466725" cy="419100"/>
                    </a:xfrm>
                    <a:prstGeom prst="rect">
                      <a:avLst/>
                    </a:prstGeom>
                    <a:noFill/>
                    <a:ln w="9525">
                      <a:noFill/>
                      <a:miter lim="800000"/>
                      <a:headEnd/>
                      <a:tailEnd/>
                    </a:ln>
                  </pic:spPr>
                </pic:pic>
              </a:graphicData>
            </a:graphic>
          </wp:inline>
        </w:drawing>
      </w:r>
      <w:r w:rsidRPr="00E830C6">
        <w:rPr>
          <w:rFonts w:ascii="Times New Roman" w:hAnsi="Times New Roman" w:cs="Times New Roman"/>
          <w:color w:val="000000"/>
        </w:rPr>
        <w:t xml:space="preserve"> Hinter diesem Objekt verbirgt sich die Zufallsmaschine von TinkerPlots. Diese wird für alle Simulationen benötigt. Eine Tabelle mit den erzeugten Daten wird automatisch erstellt, sobald die Zufallsmaschine gestartet wird.</w:t>
      </w:r>
    </w:p>
    <w:p w14:paraId="1E3A0B57" w14:textId="77777777" w:rsidR="00FD4227" w:rsidRPr="00E830C6" w:rsidRDefault="00FD4227" w:rsidP="00FD4227">
      <w:pPr>
        <w:jc w:val="both"/>
        <w:rPr>
          <w:rFonts w:ascii="Times New Roman" w:hAnsi="Times New Roman" w:cs="Times New Roman"/>
          <w:color w:val="000000"/>
        </w:rPr>
      </w:pPr>
      <w:r w:rsidRPr="00E830C6">
        <w:rPr>
          <w:rFonts w:ascii="Times New Roman" w:hAnsi="Times New Roman" w:cs="Times New Roman"/>
          <w:noProof/>
          <w:color w:val="000000"/>
          <w:lang w:eastAsia="de-DE"/>
        </w:rPr>
        <w:drawing>
          <wp:inline distT="0" distB="0" distL="0" distR="0" wp14:anchorId="6A2DC5D4" wp14:editId="790B4342">
            <wp:extent cx="457200" cy="419100"/>
            <wp:effectExtent l="1905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a:picLocks noChangeAspect="1" noChangeArrowheads="1"/>
                    </pic:cNvPicPr>
                  </pic:nvPicPr>
                  <pic:blipFill>
                    <a:blip r:embed="rId22" cstate="print"/>
                    <a:srcRect/>
                    <a:stretch>
                      <a:fillRect/>
                    </a:stretch>
                  </pic:blipFill>
                  <pic:spPr bwMode="auto">
                    <a:xfrm>
                      <a:off x="0" y="0"/>
                      <a:ext cx="457200" cy="419100"/>
                    </a:xfrm>
                    <a:prstGeom prst="rect">
                      <a:avLst/>
                    </a:prstGeom>
                    <a:noFill/>
                    <a:ln w="9525">
                      <a:noFill/>
                      <a:miter lim="800000"/>
                      <a:headEnd/>
                      <a:tailEnd/>
                    </a:ln>
                  </pic:spPr>
                </pic:pic>
              </a:graphicData>
            </a:graphic>
          </wp:inline>
        </w:drawing>
      </w:r>
      <w:r w:rsidRPr="00E830C6">
        <w:rPr>
          <w:rFonts w:ascii="Times New Roman" w:hAnsi="Times New Roman" w:cs="Times New Roman"/>
          <w:color w:val="000000"/>
        </w:rPr>
        <w:t xml:space="preserve"> Für Erklärungen, Ergebnisse, Hinweise oder sonstigen Text stehen Textfelder zur Verfügung.</w:t>
      </w:r>
      <w:r w:rsidR="00AB4C4B" w:rsidRPr="00E830C6">
        <w:rPr>
          <w:rFonts w:ascii="Times New Roman" w:hAnsi="Times New Roman" w:cs="Times New Roman"/>
          <w:color w:val="000000"/>
        </w:rPr>
        <w:t xml:space="preserve"> </w:t>
      </w:r>
    </w:p>
    <w:p w14:paraId="33D1D5A2" w14:textId="77777777" w:rsidR="00FD4227" w:rsidRPr="00E830C6" w:rsidRDefault="00FD4227" w:rsidP="00FD4227">
      <w:pPr>
        <w:jc w:val="both"/>
        <w:rPr>
          <w:rFonts w:ascii="Times New Roman" w:hAnsi="Times New Roman" w:cs="Times New Roman"/>
          <w:color w:val="000000"/>
        </w:rPr>
      </w:pPr>
      <w:r w:rsidRPr="00E830C6">
        <w:rPr>
          <w:rFonts w:ascii="Times New Roman" w:hAnsi="Times New Roman" w:cs="Times New Roman"/>
          <w:color w:val="000000"/>
        </w:rPr>
        <w:lastRenderedPageBreak/>
        <w:t xml:space="preserve">In dieser Einführung wollen wir vor allem auf die Funktionen der </w:t>
      </w:r>
    </w:p>
    <w:p w14:paraId="13FD7734" w14:textId="77777777" w:rsidR="00FD4227" w:rsidRPr="00E830C6" w:rsidRDefault="00FD4227" w:rsidP="00FD4227">
      <w:pPr>
        <w:pStyle w:val="Listenabsatz"/>
        <w:numPr>
          <w:ilvl w:val="0"/>
          <w:numId w:val="1"/>
        </w:numPr>
        <w:jc w:val="both"/>
        <w:rPr>
          <w:rFonts w:ascii="Times New Roman" w:hAnsi="Times New Roman" w:cs="Times New Roman"/>
          <w:color w:val="000000"/>
        </w:rPr>
      </w:pPr>
      <w:r w:rsidRPr="00E830C6">
        <w:rPr>
          <w:rFonts w:ascii="Times New Roman" w:hAnsi="Times New Roman" w:cs="Times New Roman"/>
          <w:color w:val="000000"/>
        </w:rPr>
        <w:t>Datenkarten</w:t>
      </w:r>
    </w:p>
    <w:p w14:paraId="7DD2C713" w14:textId="77777777" w:rsidR="00177413" w:rsidRPr="00E830C6" w:rsidRDefault="00177413" w:rsidP="00177413">
      <w:pPr>
        <w:pStyle w:val="Listenabsatz"/>
        <w:numPr>
          <w:ilvl w:val="0"/>
          <w:numId w:val="1"/>
        </w:numPr>
        <w:jc w:val="both"/>
        <w:rPr>
          <w:rFonts w:ascii="Times New Roman" w:hAnsi="Times New Roman" w:cs="Times New Roman"/>
          <w:color w:val="000000"/>
        </w:rPr>
      </w:pPr>
      <w:r w:rsidRPr="00E830C6">
        <w:rPr>
          <w:rFonts w:ascii="Times New Roman" w:hAnsi="Times New Roman" w:cs="Times New Roman"/>
          <w:color w:val="000000"/>
        </w:rPr>
        <w:t>Graphen</w:t>
      </w:r>
    </w:p>
    <w:p w14:paraId="1A2C2528" w14:textId="77777777" w:rsidR="00FD4227" w:rsidRPr="00E830C6" w:rsidRDefault="00FD4227" w:rsidP="00FD4227">
      <w:pPr>
        <w:pStyle w:val="Listenabsatz"/>
        <w:numPr>
          <w:ilvl w:val="0"/>
          <w:numId w:val="1"/>
        </w:numPr>
        <w:jc w:val="both"/>
        <w:rPr>
          <w:rFonts w:ascii="Times New Roman" w:hAnsi="Times New Roman" w:cs="Times New Roman"/>
          <w:color w:val="000000"/>
        </w:rPr>
      </w:pPr>
      <w:r w:rsidRPr="00E830C6">
        <w:rPr>
          <w:rFonts w:ascii="Times New Roman" w:hAnsi="Times New Roman" w:cs="Times New Roman"/>
          <w:color w:val="000000"/>
        </w:rPr>
        <w:t>Datentabelle</w:t>
      </w:r>
    </w:p>
    <w:p w14:paraId="2A9A2FBF" w14:textId="77777777" w:rsidR="0051790F" w:rsidRPr="00E830C6" w:rsidRDefault="0051790F" w:rsidP="00FD4227">
      <w:pPr>
        <w:jc w:val="both"/>
        <w:rPr>
          <w:rFonts w:ascii="Times New Roman" w:hAnsi="Times New Roman" w:cs="Times New Roman"/>
          <w:color w:val="000000"/>
        </w:rPr>
      </w:pPr>
      <w:r w:rsidRPr="00E830C6">
        <w:rPr>
          <w:rFonts w:ascii="Times New Roman" w:hAnsi="Times New Roman" w:cs="Times New Roman"/>
          <w:color w:val="000000"/>
        </w:rPr>
        <w:t xml:space="preserve">im Rahmen der Datenanalyse </w:t>
      </w:r>
      <w:r w:rsidR="00FD4227" w:rsidRPr="00E830C6">
        <w:rPr>
          <w:rFonts w:ascii="Times New Roman" w:hAnsi="Times New Roman" w:cs="Times New Roman"/>
          <w:color w:val="000000"/>
        </w:rPr>
        <w:t xml:space="preserve">eingehen. </w:t>
      </w:r>
    </w:p>
    <w:p w14:paraId="78267F69" w14:textId="4644D930" w:rsidR="00C73E66" w:rsidRPr="00E830C6" w:rsidRDefault="00FD4227" w:rsidP="00FD4227">
      <w:pPr>
        <w:jc w:val="both"/>
        <w:rPr>
          <w:rFonts w:ascii="Times New Roman" w:hAnsi="Times New Roman" w:cs="Times New Roman"/>
          <w:i/>
          <w:color w:val="000000"/>
        </w:rPr>
      </w:pPr>
      <w:r w:rsidRPr="00E830C6">
        <w:rPr>
          <w:rFonts w:ascii="Times New Roman" w:hAnsi="Times New Roman" w:cs="Times New Roman"/>
          <w:color w:val="000000"/>
        </w:rPr>
        <w:t>Zurück zu unserem Beispieldatensatz „</w:t>
      </w:r>
      <w:proofErr w:type="spellStart"/>
      <w:r w:rsidRPr="00E830C6">
        <w:rPr>
          <w:rFonts w:ascii="Times New Roman" w:hAnsi="Times New Roman" w:cs="Times New Roman"/>
          <w:color w:val="000000"/>
        </w:rPr>
        <w:t>Datensatz_Grundschulen_NRW</w:t>
      </w:r>
      <w:proofErr w:type="spellEnd"/>
      <w:r w:rsidRPr="00E830C6">
        <w:rPr>
          <w:rFonts w:ascii="Times New Roman" w:hAnsi="Times New Roman" w:cs="Times New Roman"/>
          <w:color w:val="000000"/>
        </w:rPr>
        <w:t>“</w:t>
      </w:r>
      <w:r w:rsidR="00177413" w:rsidRPr="00E830C6">
        <w:rPr>
          <w:rFonts w:ascii="Times New Roman" w:hAnsi="Times New Roman" w:cs="Times New Roman"/>
          <w:color w:val="000000"/>
        </w:rPr>
        <w:t xml:space="preserve"> und zu einem ersten Arbeitsauftrag</w:t>
      </w:r>
      <w:r w:rsidR="003312EA" w:rsidRPr="00E830C6">
        <w:rPr>
          <w:rFonts w:ascii="Times New Roman" w:hAnsi="Times New Roman" w:cs="Times New Roman"/>
          <w:color w:val="000000"/>
        </w:rPr>
        <w:t xml:space="preserve"> (in blau)</w:t>
      </w:r>
      <w:r w:rsidR="00C73E66" w:rsidRPr="00E830C6">
        <w:rPr>
          <w:rFonts w:ascii="Times New Roman" w:hAnsi="Times New Roman" w:cs="Times New Roman"/>
          <w:color w:val="000000"/>
        </w:rPr>
        <w:t>.</w:t>
      </w:r>
    </w:p>
    <w:p w14:paraId="10B3CC28" w14:textId="77777777" w:rsidR="006355DA" w:rsidRDefault="006355DA">
      <w:pPr>
        <w:rPr>
          <w:rFonts w:ascii="Times New Roman" w:hAnsi="Times New Roman" w:cs="Times New Roman"/>
          <w:b/>
          <w:color w:val="0070C0"/>
        </w:rPr>
      </w:pPr>
      <w:r>
        <w:rPr>
          <w:rFonts w:ascii="Times New Roman" w:hAnsi="Times New Roman" w:cs="Times New Roman"/>
          <w:b/>
          <w:color w:val="0070C0"/>
        </w:rPr>
        <w:br w:type="page"/>
      </w:r>
    </w:p>
    <w:p w14:paraId="77F2D4DB" w14:textId="033DFB47" w:rsidR="0051790F" w:rsidRPr="00095F6E" w:rsidRDefault="006355DA" w:rsidP="006355DA">
      <w:pPr>
        <w:pStyle w:val="berschrift1"/>
      </w:pPr>
      <w:bookmarkStart w:id="4" w:name="_Toc26429509"/>
      <w:r>
        <w:lastRenderedPageBreak/>
        <w:t>Ihr erster Arbeitsauftrag</w:t>
      </w:r>
      <w:bookmarkEnd w:id="4"/>
      <w:r w:rsidR="00417A87" w:rsidRPr="00095F6E">
        <w:t xml:space="preserve"> </w:t>
      </w:r>
    </w:p>
    <w:p w14:paraId="39DCBD2F" w14:textId="77777777" w:rsidR="0051790F" w:rsidRPr="00095F6E" w:rsidRDefault="0051790F" w:rsidP="004B1C8A">
      <w:pPr>
        <w:jc w:val="both"/>
        <w:rPr>
          <w:rFonts w:ascii="Times New Roman" w:hAnsi="Times New Roman" w:cs="Times New Roman"/>
          <w:color w:val="0070C0"/>
        </w:rPr>
      </w:pPr>
      <w:r w:rsidRPr="00095F6E">
        <w:rPr>
          <w:rFonts w:ascii="Times New Roman" w:hAnsi="Times New Roman" w:cs="Times New Roman"/>
          <w:color w:val="0070C0"/>
        </w:rPr>
        <w:t xml:space="preserve">Laden Sie die Software TinkerPlots von </w:t>
      </w:r>
      <w:hyperlink r:id="rId23" w:history="1">
        <w:r w:rsidRPr="00095F6E">
          <w:rPr>
            <w:rStyle w:val="Hyperlink"/>
            <w:rFonts w:ascii="Times New Roman" w:hAnsi="Times New Roman" w:cs="Times New Roman"/>
            <w:color w:val="0070C0"/>
          </w:rPr>
          <w:t>www.tinkerplots.com/get</w:t>
        </w:r>
      </w:hyperlink>
      <w:r w:rsidRPr="00095F6E">
        <w:rPr>
          <w:rFonts w:ascii="Times New Roman" w:hAnsi="Times New Roman" w:cs="Times New Roman"/>
          <w:color w:val="0070C0"/>
        </w:rPr>
        <w:t xml:space="preserve"> herunter (Hilfestellungen zum Download und zur Installation der deutschen Version finden sich im Anhang).</w:t>
      </w:r>
    </w:p>
    <w:p w14:paraId="64529601" w14:textId="5E0169E2" w:rsidR="00177413" w:rsidRPr="00E830C6" w:rsidRDefault="00417A87" w:rsidP="004B1C8A">
      <w:pPr>
        <w:jc w:val="both"/>
        <w:rPr>
          <w:rFonts w:ascii="Times New Roman" w:hAnsi="Times New Roman" w:cs="Times New Roman"/>
          <w:color w:val="000000"/>
        </w:rPr>
      </w:pPr>
      <w:r w:rsidRPr="00095F6E">
        <w:rPr>
          <w:rFonts w:ascii="Times New Roman" w:hAnsi="Times New Roman" w:cs="Times New Roman"/>
          <w:color w:val="0070C0"/>
        </w:rPr>
        <w:t>Öffnen Sie den Beispieldatensatz „Datensatz_Grundschulen_NRW</w:t>
      </w:r>
      <w:r w:rsidR="00F35807" w:rsidRPr="00095F6E">
        <w:rPr>
          <w:rFonts w:ascii="Times New Roman" w:hAnsi="Times New Roman" w:cs="Times New Roman"/>
          <w:color w:val="0070C0"/>
        </w:rPr>
        <w:t>.tp</w:t>
      </w:r>
      <w:r w:rsidRPr="00095F6E">
        <w:rPr>
          <w:rFonts w:ascii="Times New Roman" w:hAnsi="Times New Roman" w:cs="Times New Roman"/>
          <w:color w:val="0070C0"/>
        </w:rPr>
        <w:t>“ in TinkerPlots. Nehmen Sie sich 15 Minuten Zeit, um erste Auswertungen mit TinkerPlots</w:t>
      </w:r>
      <w:r w:rsidR="00B95198" w:rsidRPr="00095F6E">
        <w:rPr>
          <w:rFonts w:ascii="Times New Roman" w:hAnsi="Times New Roman" w:cs="Times New Roman"/>
          <w:color w:val="0070C0"/>
        </w:rPr>
        <w:t xml:space="preserve"> (anhand der Fragestellungen auf Seite </w:t>
      </w:r>
      <w:r w:rsidR="009B2640" w:rsidRPr="00095F6E">
        <w:rPr>
          <w:rFonts w:ascii="Times New Roman" w:hAnsi="Times New Roman" w:cs="Times New Roman"/>
          <w:color w:val="0070C0"/>
        </w:rPr>
        <w:t>1</w:t>
      </w:r>
      <w:r w:rsidR="00332DCE" w:rsidRPr="00095F6E">
        <w:rPr>
          <w:rFonts w:ascii="Times New Roman" w:hAnsi="Times New Roman" w:cs="Times New Roman"/>
          <w:color w:val="0070C0"/>
        </w:rPr>
        <w:t>1</w:t>
      </w:r>
      <w:r w:rsidR="00095F6E" w:rsidRPr="00095F6E">
        <w:rPr>
          <w:rFonts w:ascii="Times New Roman" w:hAnsi="Times New Roman" w:cs="Times New Roman"/>
          <w:color w:val="0070C0"/>
        </w:rPr>
        <w:t>-12</w:t>
      </w:r>
      <w:r w:rsidR="00B95198" w:rsidRPr="00095F6E">
        <w:rPr>
          <w:rFonts w:ascii="Times New Roman" w:hAnsi="Times New Roman" w:cs="Times New Roman"/>
          <w:color w:val="0070C0"/>
        </w:rPr>
        <w:t>)</w:t>
      </w:r>
      <w:r w:rsidRPr="00095F6E">
        <w:rPr>
          <w:rFonts w:ascii="Times New Roman" w:hAnsi="Times New Roman" w:cs="Times New Roman"/>
          <w:color w:val="0070C0"/>
        </w:rPr>
        <w:t xml:space="preserve"> in diesem Datensatz eigenständig durchzuführen</w:t>
      </w:r>
      <w:r w:rsidR="0051790F" w:rsidRPr="00095F6E">
        <w:rPr>
          <w:rFonts w:ascii="Times New Roman" w:hAnsi="Times New Roman" w:cs="Times New Roman"/>
          <w:color w:val="0070C0"/>
        </w:rPr>
        <w:t xml:space="preserve"> und machen Sie die Schritte, die auf den folgenden Seiten erklärt sind, nach</w:t>
      </w:r>
      <w:r w:rsidRPr="00095F6E">
        <w:rPr>
          <w:rFonts w:ascii="Times New Roman" w:hAnsi="Times New Roman" w:cs="Times New Roman"/>
          <w:color w:val="0070C0"/>
        </w:rPr>
        <w:t>. Die Anleitungen im Folge</w:t>
      </w:r>
      <w:r w:rsidR="0051790F" w:rsidRPr="00095F6E">
        <w:rPr>
          <w:rFonts w:ascii="Times New Roman" w:hAnsi="Times New Roman" w:cs="Times New Roman"/>
          <w:color w:val="0070C0"/>
        </w:rPr>
        <w:t>nden können Ihnen dabei helfen.</w:t>
      </w:r>
      <w:r w:rsidR="00177413" w:rsidRPr="00095F6E">
        <w:rPr>
          <w:rFonts w:ascii="Times New Roman" w:hAnsi="Times New Roman" w:cs="Times New Roman"/>
          <w:color w:val="0070C0"/>
        </w:rPr>
        <w:t xml:space="preserve"> Außerdem kann Ihnen die beiliegende Variablenliste helfen, einen Überblick über die</w:t>
      </w:r>
      <w:r w:rsidR="004C59A2" w:rsidRPr="00095F6E">
        <w:rPr>
          <w:rFonts w:ascii="Times New Roman" w:hAnsi="Times New Roman" w:cs="Times New Roman"/>
          <w:color w:val="0070C0"/>
        </w:rPr>
        <w:t xml:space="preserve"> verschiedenen</w:t>
      </w:r>
      <w:r w:rsidR="00177413" w:rsidRPr="00095F6E">
        <w:rPr>
          <w:rFonts w:ascii="Times New Roman" w:hAnsi="Times New Roman" w:cs="Times New Roman"/>
          <w:color w:val="0070C0"/>
        </w:rPr>
        <w:t xml:space="preserve"> Variablen im Datensatz zu erlangen.</w:t>
      </w:r>
    </w:p>
    <w:p w14:paraId="06B667CC" w14:textId="1C9D4816" w:rsidR="00FD4227" w:rsidRPr="00E830C6" w:rsidRDefault="00FD4227" w:rsidP="00F35807">
      <w:pPr>
        <w:jc w:val="both"/>
        <w:rPr>
          <w:rFonts w:ascii="Times New Roman" w:hAnsi="Times New Roman" w:cs="Times New Roman"/>
          <w:color w:val="000000"/>
        </w:rPr>
      </w:pPr>
      <w:r w:rsidRPr="00E830C6">
        <w:rPr>
          <w:rFonts w:ascii="Times New Roman" w:hAnsi="Times New Roman" w:cs="Times New Roman"/>
          <w:color w:val="000000"/>
        </w:rPr>
        <w:t xml:space="preserve">In </w:t>
      </w:r>
      <w:r w:rsidR="00AB4C4B" w:rsidRPr="00E830C6">
        <w:rPr>
          <w:rFonts w:ascii="Times New Roman" w:hAnsi="Times New Roman" w:cs="Times New Roman"/>
          <w:color w:val="000000"/>
        </w:rPr>
        <w:t xml:space="preserve">der </w:t>
      </w:r>
      <w:r w:rsidRPr="00E830C6">
        <w:rPr>
          <w:rFonts w:ascii="Times New Roman" w:hAnsi="Times New Roman" w:cs="Times New Roman"/>
          <w:color w:val="000000"/>
        </w:rPr>
        <w:t xml:space="preserve">Abbildung </w:t>
      </w:r>
      <w:r w:rsidR="00095F6E">
        <w:rPr>
          <w:rFonts w:ascii="Times New Roman" w:hAnsi="Times New Roman" w:cs="Times New Roman"/>
          <w:color w:val="000000"/>
        </w:rPr>
        <w:t>6</w:t>
      </w:r>
      <w:r w:rsidR="00EA5F8C" w:rsidRPr="00E830C6">
        <w:rPr>
          <w:rFonts w:ascii="Times New Roman" w:hAnsi="Times New Roman" w:cs="Times New Roman"/>
          <w:color w:val="000000"/>
        </w:rPr>
        <w:t xml:space="preserve"> </w:t>
      </w:r>
      <w:r w:rsidR="00AB4C4B" w:rsidRPr="00E830C6">
        <w:rPr>
          <w:rFonts w:ascii="Times New Roman" w:hAnsi="Times New Roman" w:cs="Times New Roman"/>
          <w:color w:val="000000"/>
        </w:rPr>
        <w:t xml:space="preserve">sehen wir exemplarisch </w:t>
      </w:r>
      <w:r w:rsidRPr="00E830C6">
        <w:rPr>
          <w:rFonts w:ascii="Times New Roman" w:hAnsi="Times New Roman" w:cs="Times New Roman"/>
          <w:color w:val="000000"/>
        </w:rPr>
        <w:t>die Da</w:t>
      </w:r>
      <w:r w:rsidR="00F35807" w:rsidRPr="00E830C6">
        <w:rPr>
          <w:rFonts w:ascii="Times New Roman" w:hAnsi="Times New Roman" w:cs="Times New Roman"/>
          <w:color w:val="000000"/>
        </w:rPr>
        <w:t xml:space="preserve">tenkarte der Schülerin </w:t>
      </w:r>
      <w:proofErr w:type="spellStart"/>
      <w:r w:rsidR="00F35807" w:rsidRPr="00E830C6">
        <w:rPr>
          <w:rFonts w:ascii="Times New Roman" w:hAnsi="Times New Roman" w:cs="Times New Roman"/>
          <w:color w:val="000000"/>
        </w:rPr>
        <w:t>Apelwait</w:t>
      </w:r>
      <w:proofErr w:type="spellEnd"/>
      <w:r w:rsidR="00F35807" w:rsidRPr="00E830C6">
        <w:rPr>
          <w:rFonts w:ascii="Times New Roman" w:hAnsi="Times New Roman" w:cs="Times New Roman"/>
          <w:color w:val="000000"/>
        </w:rPr>
        <w:t xml:space="preserve">. </w:t>
      </w:r>
      <w:r w:rsidR="000D1266" w:rsidRPr="00E830C6">
        <w:rPr>
          <w:rFonts w:ascii="Times New Roman" w:hAnsi="Times New Roman" w:cs="Times New Roman"/>
          <w:color w:val="000000"/>
        </w:rPr>
        <w:t xml:space="preserve">Oben rechts </w:t>
      </w:r>
      <w:r w:rsidR="005D657B" w:rsidRPr="00E830C6">
        <w:rPr>
          <w:rFonts w:ascii="Times New Roman" w:hAnsi="Times New Roman" w:cs="Times New Roman"/>
          <w:color w:val="000000"/>
        </w:rPr>
        <w:t xml:space="preserve">kann man zwischen den verschiedenen Fällen (hier in diesem Falle sind das die verschiedenen </w:t>
      </w:r>
      <w:r w:rsidR="004C59A2" w:rsidRPr="00E830C6">
        <w:rPr>
          <w:rFonts w:ascii="Times New Roman" w:hAnsi="Times New Roman" w:cs="Times New Roman"/>
          <w:color w:val="000000"/>
        </w:rPr>
        <w:t xml:space="preserve">809 </w:t>
      </w:r>
      <w:r w:rsidR="005D657B" w:rsidRPr="00E830C6">
        <w:rPr>
          <w:rFonts w:ascii="Times New Roman" w:hAnsi="Times New Roman" w:cs="Times New Roman"/>
          <w:color w:val="000000"/>
        </w:rPr>
        <w:t>Kinder) hin- und herspringen. Dort können wir auch erkennen, dass wir 809 Datenkarten vorliegen haben.</w:t>
      </w:r>
      <w:r w:rsidRPr="00E830C6">
        <w:rPr>
          <w:rFonts w:ascii="Times New Roman" w:hAnsi="Times New Roman" w:cs="Times New Roman"/>
          <w:color w:val="000000"/>
        </w:rPr>
        <w:t xml:space="preserve"> </w:t>
      </w:r>
    </w:p>
    <w:p w14:paraId="2CEE2C97" w14:textId="1DF23252" w:rsidR="005D657B" w:rsidRPr="00E830C6" w:rsidRDefault="005D657B" w:rsidP="00E21D6A">
      <w:pPr>
        <w:jc w:val="both"/>
        <w:rPr>
          <w:rFonts w:ascii="Times New Roman" w:hAnsi="Times New Roman" w:cs="Times New Roman"/>
          <w:color w:val="000000"/>
        </w:rPr>
      </w:pPr>
      <w:r w:rsidRPr="00E830C6">
        <w:rPr>
          <w:rFonts w:ascii="Times New Roman" w:hAnsi="Times New Roman" w:cs="Times New Roman"/>
          <w:color w:val="000000"/>
        </w:rPr>
        <w:t>Wir können der Datenkarte</w:t>
      </w:r>
      <w:r w:rsidR="000D1266" w:rsidRPr="00E830C6">
        <w:rPr>
          <w:rFonts w:ascii="Times New Roman" w:hAnsi="Times New Roman" w:cs="Times New Roman"/>
          <w:color w:val="000000"/>
        </w:rPr>
        <w:t xml:space="preserve"> (in Abbildung </w:t>
      </w:r>
      <w:r w:rsidR="00095F6E">
        <w:rPr>
          <w:rFonts w:ascii="Times New Roman" w:hAnsi="Times New Roman" w:cs="Times New Roman"/>
          <w:color w:val="000000"/>
        </w:rPr>
        <w:t>6</w:t>
      </w:r>
      <w:r w:rsidR="000D1266" w:rsidRPr="00E830C6">
        <w:rPr>
          <w:rFonts w:ascii="Times New Roman" w:hAnsi="Times New Roman" w:cs="Times New Roman"/>
          <w:color w:val="000000"/>
        </w:rPr>
        <w:t>)</w:t>
      </w:r>
      <w:r w:rsidRPr="00E830C6">
        <w:rPr>
          <w:rFonts w:ascii="Times New Roman" w:hAnsi="Times New Roman" w:cs="Times New Roman"/>
          <w:color w:val="000000"/>
        </w:rPr>
        <w:t xml:space="preserve"> einige Informationen entnehmen, u.a., dass </w:t>
      </w:r>
      <w:r w:rsidR="0051790F" w:rsidRPr="00E830C6">
        <w:rPr>
          <w:rFonts w:ascii="Times New Roman" w:hAnsi="Times New Roman" w:cs="Times New Roman"/>
          <w:color w:val="000000"/>
        </w:rPr>
        <w:t xml:space="preserve">die Schülerin </w:t>
      </w:r>
      <w:proofErr w:type="spellStart"/>
      <w:r w:rsidRPr="00E830C6">
        <w:rPr>
          <w:rFonts w:ascii="Times New Roman" w:hAnsi="Times New Roman" w:cs="Times New Roman"/>
          <w:color w:val="000000"/>
        </w:rPr>
        <w:t>Apelwait</w:t>
      </w:r>
      <w:proofErr w:type="spellEnd"/>
      <w:r w:rsidRPr="00E830C6">
        <w:rPr>
          <w:rFonts w:ascii="Times New Roman" w:hAnsi="Times New Roman" w:cs="Times New Roman"/>
          <w:color w:val="000000"/>
        </w:rPr>
        <w:t xml:space="preserve"> au</w:t>
      </w:r>
      <w:r w:rsidR="000D1266" w:rsidRPr="00E830C6">
        <w:rPr>
          <w:rFonts w:ascii="Times New Roman" w:hAnsi="Times New Roman" w:cs="Times New Roman"/>
          <w:color w:val="000000"/>
        </w:rPr>
        <w:t>s</w:t>
      </w:r>
      <w:r w:rsidRPr="00E830C6">
        <w:rPr>
          <w:rFonts w:ascii="Times New Roman" w:hAnsi="Times New Roman" w:cs="Times New Roman"/>
          <w:color w:val="000000"/>
        </w:rPr>
        <w:t xml:space="preserve"> Kleve kommt, 8 Jahre alt ist, in die Klasse 3 geht und ca. 136</w:t>
      </w:r>
      <w:r w:rsidR="00515EFD" w:rsidRPr="00E830C6">
        <w:rPr>
          <w:rFonts w:ascii="Times New Roman" w:hAnsi="Times New Roman" w:cs="Times New Roman"/>
          <w:color w:val="000000"/>
        </w:rPr>
        <w:t xml:space="preserve"> </w:t>
      </w:r>
      <w:r w:rsidRPr="00E830C6">
        <w:rPr>
          <w:rFonts w:ascii="Times New Roman" w:hAnsi="Times New Roman" w:cs="Times New Roman"/>
          <w:color w:val="000000"/>
        </w:rPr>
        <w:t>cm groß ist. Durch Klicken auf die Pfeiltasten rechts oben, lassen sich die Datenkarten durchblättern</w:t>
      </w:r>
      <w:r w:rsidR="000D1266" w:rsidRPr="00E830C6">
        <w:rPr>
          <w:rFonts w:ascii="Times New Roman" w:hAnsi="Times New Roman" w:cs="Times New Roman"/>
          <w:color w:val="000000"/>
        </w:rPr>
        <w:t xml:space="preserve"> und Informationen über </w:t>
      </w:r>
      <w:r w:rsidR="00515EFD" w:rsidRPr="00E830C6">
        <w:rPr>
          <w:rFonts w:ascii="Times New Roman" w:hAnsi="Times New Roman" w:cs="Times New Roman"/>
          <w:color w:val="000000"/>
        </w:rPr>
        <w:t xml:space="preserve">die anderen </w:t>
      </w:r>
      <w:r w:rsidR="000D1266" w:rsidRPr="00E830C6">
        <w:rPr>
          <w:rFonts w:ascii="Times New Roman" w:hAnsi="Times New Roman" w:cs="Times New Roman"/>
          <w:color w:val="000000"/>
        </w:rPr>
        <w:t xml:space="preserve">Schüler </w:t>
      </w:r>
      <w:r w:rsidR="00515EFD" w:rsidRPr="00E830C6">
        <w:rPr>
          <w:rFonts w:ascii="Times New Roman" w:hAnsi="Times New Roman" w:cs="Times New Roman"/>
          <w:color w:val="000000"/>
        </w:rPr>
        <w:t>anzeigen</w:t>
      </w:r>
      <w:r w:rsidRPr="00E830C6">
        <w:rPr>
          <w:rFonts w:ascii="Times New Roman" w:hAnsi="Times New Roman" w:cs="Times New Roman"/>
          <w:color w:val="000000"/>
        </w:rPr>
        <w:t>.</w:t>
      </w:r>
      <w:bookmarkEnd w:id="0"/>
      <w:bookmarkEnd w:id="1"/>
    </w:p>
    <w:p w14:paraId="52C2CFE3" w14:textId="49112A45" w:rsidR="00191AD9" w:rsidRPr="00E830C6" w:rsidRDefault="005969B8" w:rsidP="00E21D6A">
      <w:pPr>
        <w:jc w:val="both"/>
        <w:rPr>
          <w:rFonts w:ascii="Times New Roman" w:hAnsi="Times New Roman" w:cs="Times New Roman"/>
          <w:color w:val="000000"/>
        </w:rPr>
      </w:pPr>
      <w:r w:rsidRPr="00E830C6">
        <w:rPr>
          <w:rFonts w:ascii="Times New Roman" w:hAnsi="Times New Roman" w:cs="Times New Roman"/>
          <w:color w:val="000000"/>
        </w:rPr>
        <w:t>Weiterhin erkennen wir, dass TinkerPlots in den Datenkarten</w:t>
      </w:r>
      <w:r w:rsidR="000D1266" w:rsidRPr="00E830C6">
        <w:rPr>
          <w:rFonts w:ascii="Times New Roman" w:hAnsi="Times New Roman" w:cs="Times New Roman"/>
          <w:color w:val="000000"/>
        </w:rPr>
        <w:t xml:space="preserve"> in der Spalte Merkmal</w:t>
      </w:r>
      <w:r w:rsidRPr="00E830C6">
        <w:rPr>
          <w:rFonts w:ascii="Times New Roman" w:hAnsi="Times New Roman" w:cs="Times New Roman"/>
          <w:color w:val="000000"/>
        </w:rPr>
        <w:t xml:space="preserve"> </w:t>
      </w:r>
      <w:r w:rsidR="00095F6E">
        <w:rPr>
          <w:rFonts w:ascii="Times New Roman" w:hAnsi="Times New Roman" w:cs="Times New Roman"/>
          <w:color w:val="000000"/>
        </w:rPr>
        <w:t>ei</w:t>
      </w:r>
      <w:r w:rsidR="00AA7DCF" w:rsidRPr="00E830C6">
        <w:rPr>
          <w:rFonts w:ascii="Times New Roman" w:hAnsi="Times New Roman" w:cs="Times New Roman"/>
          <w:color w:val="000000"/>
        </w:rPr>
        <w:t>ne Farbkodierung angibt</w:t>
      </w:r>
      <w:r w:rsidR="00191AD9" w:rsidRPr="00E830C6">
        <w:rPr>
          <w:rFonts w:ascii="Times New Roman" w:hAnsi="Times New Roman" w:cs="Times New Roman"/>
          <w:color w:val="000000"/>
        </w:rPr>
        <w:t xml:space="preserve">. Bei Geschlecht werden 2 Farben angezeigt, die für die beiden möglichen Ausprägungen „Mädchen“ und „Junge“ stehen. Bei Alter, Klasse und </w:t>
      </w:r>
      <w:proofErr w:type="spellStart"/>
      <w:r w:rsidR="00191AD9" w:rsidRPr="00E830C6">
        <w:rPr>
          <w:rFonts w:ascii="Times New Roman" w:hAnsi="Times New Roman" w:cs="Times New Roman"/>
          <w:color w:val="000000"/>
        </w:rPr>
        <w:t>Körpergröße_incm</w:t>
      </w:r>
      <w:proofErr w:type="spellEnd"/>
      <w:r w:rsidR="00191AD9" w:rsidRPr="00E830C6">
        <w:rPr>
          <w:rFonts w:ascii="Times New Roman" w:hAnsi="Times New Roman" w:cs="Times New Roman"/>
          <w:color w:val="000000"/>
        </w:rPr>
        <w:t xml:space="preserve"> und allen anderen Merkmalen, die Zahlen als Werte haben können wird nur eine Farbe gewählt, die unterschiedliche Intensitäten haben kann, je höher die Zahl bei der Ausprägung, desto intensiver die Farbe. Der Typ der Farbkodierung ist also bei sogenannten </w:t>
      </w:r>
      <w:r w:rsidR="00191AD9" w:rsidRPr="00E830C6">
        <w:rPr>
          <w:rFonts w:ascii="Times New Roman" w:hAnsi="Times New Roman" w:cs="Times New Roman"/>
          <w:i/>
          <w:color w:val="000000"/>
        </w:rPr>
        <w:t>kategorialen</w:t>
      </w:r>
      <w:r w:rsidRPr="00E830C6">
        <w:rPr>
          <w:rFonts w:ascii="Times New Roman" w:hAnsi="Times New Roman" w:cs="Times New Roman"/>
          <w:i/>
          <w:color w:val="000000"/>
        </w:rPr>
        <w:t xml:space="preserve"> </w:t>
      </w:r>
      <w:r w:rsidR="00191AD9" w:rsidRPr="00E830C6">
        <w:rPr>
          <w:rFonts w:ascii="Times New Roman" w:hAnsi="Times New Roman" w:cs="Times New Roman"/>
          <w:i/>
          <w:color w:val="000000"/>
        </w:rPr>
        <w:t>Merkmalen</w:t>
      </w:r>
      <w:r w:rsidR="00191AD9" w:rsidRPr="00E830C6">
        <w:rPr>
          <w:rFonts w:ascii="Times New Roman" w:hAnsi="Times New Roman" w:cs="Times New Roman"/>
          <w:color w:val="000000"/>
        </w:rPr>
        <w:t xml:space="preserve"> (die nur eine überschaubare Anzahl verschiedener Ausprägungen haben können) anders als bei den so genannten </w:t>
      </w:r>
      <w:r w:rsidR="00191AD9" w:rsidRPr="00E830C6">
        <w:rPr>
          <w:rFonts w:ascii="Times New Roman" w:hAnsi="Times New Roman" w:cs="Times New Roman"/>
          <w:i/>
          <w:color w:val="000000"/>
        </w:rPr>
        <w:t>numerischen</w:t>
      </w:r>
      <w:r w:rsidR="00191AD9" w:rsidRPr="00E830C6">
        <w:rPr>
          <w:rFonts w:ascii="Times New Roman" w:hAnsi="Times New Roman" w:cs="Times New Roman"/>
          <w:color w:val="000000"/>
        </w:rPr>
        <w:t xml:space="preserve"> Merkmalen. </w:t>
      </w:r>
    </w:p>
    <w:p w14:paraId="48316888" w14:textId="69FE7A86" w:rsidR="005969B8" w:rsidRPr="00E830C6" w:rsidRDefault="004C59A2" w:rsidP="00E21D6A">
      <w:pPr>
        <w:jc w:val="both"/>
        <w:rPr>
          <w:rFonts w:ascii="Times New Roman" w:hAnsi="Times New Roman" w:cs="Times New Roman"/>
          <w:color w:val="000000"/>
        </w:rPr>
      </w:pPr>
      <w:r w:rsidRPr="00E830C6">
        <w:rPr>
          <w:rFonts w:ascii="Times New Roman" w:hAnsi="Times New Roman" w:cs="Times New Roman"/>
          <w:color w:val="000000"/>
        </w:rPr>
        <w:t xml:space="preserve">Die Daten auf </w:t>
      </w:r>
      <w:r w:rsidR="00191AD9" w:rsidRPr="00E830C6">
        <w:rPr>
          <w:rFonts w:ascii="Times New Roman" w:hAnsi="Times New Roman" w:cs="Times New Roman"/>
          <w:color w:val="000000"/>
        </w:rPr>
        <w:t xml:space="preserve">den </w:t>
      </w:r>
      <w:r w:rsidRPr="00E830C6">
        <w:rPr>
          <w:rFonts w:ascii="Times New Roman" w:hAnsi="Times New Roman" w:cs="Times New Roman"/>
          <w:color w:val="000000"/>
        </w:rPr>
        <w:t>Datenkarte</w:t>
      </w:r>
      <w:r w:rsidR="00191AD9" w:rsidRPr="00E830C6">
        <w:rPr>
          <w:rFonts w:ascii="Times New Roman" w:hAnsi="Times New Roman" w:cs="Times New Roman"/>
          <w:color w:val="000000"/>
        </w:rPr>
        <w:t>n</w:t>
      </w:r>
      <w:r w:rsidRPr="00E830C6">
        <w:rPr>
          <w:rFonts w:ascii="Times New Roman" w:hAnsi="Times New Roman" w:cs="Times New Roman"/>
          <w:color w:val="000000"/>
        </w:rPr>
        <w:t xml:space="preserve"> können verändert und ergänzt werden. Ebenfalls können Merkmale oder Fälle ergänzt werden.</w:t>
      </w:r>
    </w:p>
    <w:p w14:paraId="2A8414C8" w14:textId="5C5BC1FE" w:rsidR="00E21D6A" w:rsidRPr="00E830C6" w:rsidRDefault="00E21D6A" w:rsidP="00E21D6A">
      <w:pPr>
        <w:jc w:val="both"/>
        <w:rPr>
          <w:rFonts w:ascii="Times New Roman" w:hAnsi="Times New Roman" w:cs="Times New Roman"/>
          <w:color w:val="000000"/>
        </w:rPr>
      </w:pPr>
      <w:r w:rsidRPr="00E830C6">
        <w:rPr>
          <w:rFonts w:ascii="Times New Roman" w:hAnsi="Times New Roman" w:cs="Times New Roman"/>
          <w:color w:val="000000"/>
        </w:rPr>
        <w:t xml:space="preserve">Ein wesentliches Element der Software zum </w:t>
      </w:r>
      <w:r w:rsidR="000D1266" w:rsidRPr="00E830C6">
        <w:rPr>
          <w:rFonts w:ascii="Times New Roman" w:hAnsi="Times New Roman" w:cs="Times New Roman"/>
          <w:color w:val="000000"/>
        </w:rPr>
        <w:t>Explorieren</w:t>
      </w:r>
      <w:r w:rsidRPr="00E830C6">
        <w:rPr>
          <w:rFonts w:ascii="Times New Roman" w:hAnsi="Times New Roman" w:cs="Times New Roman"/>
          <w:color w:val="000000"/>
        </w:rPr>
        <w:t xml:space="preserve"> von Daten ist </w:t>
      </w:r>
      <w:r w:rsidR="0051790F" w:rsidRPr="00E830C6">
        <w:rPr>
          <w:rFonts w:ascii="Times New Roman" w:hAnsi="Times New Roman" w:cs="Times New Roman"/>
          <w:color w:val="000000"/>
        </w:rPr>
        <w:t>der</w:t>
      </w:r>
      <w:r w:rsidRPr="00E830C6">
        <w:rPr>
          <w:rFonts w:ascii="Times New Roman" w:hAnsi="Times New Roman" w:cs="Times New Roman"/>
          <w:color w:val="000000"/>
        </w:rPr>
        <w:t xml:space="preserve"> </w:t>
      </w:r>
      <w:r w:rsidR="008569F6" w:rsidRPr="00E830C6">
        <w:rPr>
          <w:rFonts w:ascii="Times New Roman" w:hAnsi="Times New Roman" w:cs="Times New Roman"/>
          <w:color w:val="000000"/>
        </w:rPr>
        <w:t>„</w:t>
      </w:r>
      <w:r w:rsidRPr="00E830C6">
        <w:rPr>
          <w:rFonts w:ascii="Times New Roman" w:hAnsi="Times New Roman" w:cs="Times New Roman"/>
          <w:color w:val="000000"/>
        </w:rPr>
        <w:t>Graph</w:t>
      </w:r>
      <w:r w:rsidR="008569F6" w:rsidRPr="00E830C6">
        <w:rPr>
          <w:rFonts w:ascii="Times New Roman" w:hAnsi="Times New Roman" w:cs="Times New Roman"/>
          <w:color w:val="000000"/>
        </w:rPr>
        <w:t>“</w:t>
      </w:r>
      <w:r w:rsidRPr="00E830C6">
        <w:rPr>
          <w:rFonts w:ascii="Times New Roman" w:hAnsi="Times New Roman" w:cs="Times New Roman"/>
          <w:color w:val="000000"/>
        </w:rPr>
        <w:t xml:space="preserve">. </w:t>
      </w:r>
      <w:r w:rsidR="00B23E40" w:rsidRPr="00E830C6">
        <w:rPr>
          <w:rFonts w:ascii="Times New Roman" w:hAnsi="Times New Roman" w:cs="Times New Roman"/>
          <w:color w:val="000000"/>
        </w:rPr>
        <w:t xml:space="preserve">Dieser ermöglicht </w:t>
      </w:r>
      <w:r w:rsidRPr="00E830C6">
        <w:rPr>
          <w:rFonts w:ascii="Times New Roman" w:hAnsi="Times New Roman" w:cs="Times New Roman"/>
          <w:color w:val="000000"/>
        </w:rPr>
        <w:t>eine Auswertung der Daten in Form von Sortieren</w:t>
      </w:r>
      <w:r w:rsidR="004C59A2" w:rsidRPr="00E830C6">
        <w:rPr>
          <w:rFonts w:ascii="Times New Roman" w:hAnsi="Times New Roman" w:cs="Times New Roman"/>
          <w:color w:val="000000"/>
        </w:rPr>
        <w:t xml:space="preserve"> und Anordnen</w:t>
      </w:r>
      <w:r w:rsidRPr="00E830C6">
        <w:rPr>
          <w:rFonts w:ascii="Times New Roman" w:hAnsi="Times New Roman" w:cs="Times New Roman"/>
          <w:color w:val="000000"/>
        </w:rPr>
        <w:t xml:space="preserve"> (Ordnen, Trennen und Stapeln) der Datenkarten.</w:t>
      </w:r>
    </w:p>
    <w:p w14:paraId="281DFB4C" w14:textId="4693A4CB" w:rsidR="00E21D6A" w:rsidRPr="00E830C6" w:rsidRDefault="00E21D6A" w:rsidP="00E21D6A">
      <w:pPr>
        <w:jc w:val="both"/>
        <w:rPr>
          <w:rFonts w:ascii="Times New Roman" w:hAnsi="Times New Roman" w:cs="Times New Roman"/>
          <w:color w:val="000000"/>
        </w:rPr>
      </w:pPr>
      <w:r w:rsidRPr="00E830C6">
        <w:rPr>
          <w:rFonts w:ascii="Times New Roman" w:hAnsi="Times New Roman" w:cs="Times New Roman"/>
          <w:color w:val="000000"/>
        </w:rPr>
        <w:t xml:space="preserve">Um den Graph zu einem Datenkartensatz zu erstellen, wählt man in der Arbeitsleiste das Icon </w:t>
      </w:r>
      <w:r w:rsidRPr="00E830C6">
        <w:rPr>
          <w:rFonts w:ascii="Times New Roman" w:hAnsi="Times New Roman" w:cs="Times New Roman"/>
          <w:noProof/>
          <w:color w:val="000000"/>
          <w:lang w:eastAsia="de-DE"/>
        </w:rPr>
        <w:drawing>
          <wp:inline distT="0" distB="0" distL="0" distR="0" wp14:anchorId="087817CD" wp14:editId="0235C3E1">
            <wp:extent cx="381000" cy="419100"/>
            <wp:effectExtent l="19050" t="0" r="0" b="0"/>
            <wp:docPr id="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4" cstate="print"/>
                    <a:srcRect/>
                    <a:stretch>
                      <a:fillRect/>
                    </a:stretch>
                  </pic:blipFill>
                  <pic:spPr bwMode="auto">
                    <a:xfrm>
                      <a:off x="0" y="0"/>
                      <a:ext cx="381000" cy="419100"/>
                    </a:xfrm>
                    <a:prstGeom prst="rect">
                      <a:avLst/>
                    </a:prstGeom>
                    <a:noFill/>
                    <a:ln w="9525">
                      <a:noFill/>
                      <a:miter lim="800000"/>
                      <a:headEnd/>
                      <a:tailEnd/>
                    </a:ln>
                  </pic:spPr>
                </pic:pic>
              </a:graphicData>
            </a:graphic>
          </wp:inline>
        </w:drawing>
      </w:r>
      <w:r w:rsidRPr="00E830C6">
        <w:rPr>
          <w:rFonts w:ascii="Times New Roman" w:hAnsi="Times New Roman" w:cs="Times New Roman"/>
          <w:color w:val="000000"/>
        </w:rPr>
        <w:t xml:space="preserve"> und zieht dieses per „Drag &amp; Drop“</w:t>
      </w:r>
      <w:r w:rsidR="00B23E40" w:rsidRPr="00E830C6">
        <w:rPr>
          <w:rFonts w:ascii="Times New Roman" w:hAnsi="Times New Roman" w:cs="Times New Roman"/>
          <w:color w:val="000000"/>
        </w:rPr>
        <w:t xml:space="preserve"> zusätzlich zu den Datenkarten</w:t>
      </w:r>
      <w:r w:rsidRPr="00E830C6">
        <w:rPr>
          <w:rFonts w:ascii="Times New Roman" w:hAnsi="Times New Roman" w:cs="Times New Roman"/>
          <w:color w:val="000000"/>
        </w:rPr>
        <w:t xml:space="preserve"> in den Arbeitsbereich. Es öffnet sich ein Fenster mit </w:t>
      </w:r>
      <w:r w:rsidR="00B23E40" w:rsidRPr="00E830C6">
        <w:rPr>
          <w:rFonts w:ascii="Times New Roman" w:hAnsi="Times New Roman" w:cs="Times New Roman"/>
          <w:color w:val="000000"/>
        </w:rPr>
        <w:t xml:space="preserve">verschiedenen </w:t>
      </w:r>
      <w:r w:rsidR="00332DCE">
        <w:rPr>
          <w:rFonts w:ascii="Times New Roman" w:hAnsi="Times New Roman" w:cs="Times New Roman"/>
          <w:color w:val="000000"/>
        </w:rPr>
        <w:t>Personen-Symbol</w:t>
      </w:r>
      <w:r w:rsidR="00B23E40" w:rsidRPr="00E830C6">
        <w:rPr>
          <w:rFonts w:ascii="Times New Roman" w:hAnsi="Times New Roman" w:cs="Times New Roman"/>
          <w:color w:val="000000"/>
        </w:rPr>
        <w:t xml:space="preserve">-Figuren (siehe Abbildung </w:t>
      </w:r>
      <w:r w:rsidR="00095F6E">
        <w:rPr>
          <w:rFonts w:ascii="Times New Roman" w:hAnsi="Times New Roman" w:cs="Times New Roman"/>
          <w:color w:val="000000"/>
        </w:rPr>
        <w:t>9</w:t>
      </w:r>
      <w:r w:rsidR="00741D2D" w:rsidRPr="00E830C6">
        <w:rPr>
          <w:rFonts w:ascii="Times New Roman" w:hAnsi="Times New Roman" w:cs="Times New Roman"/>
          <w:color w:val="000000"/>
        </w:rPr>
        <w:t xml:space="preserve"> </w:t>
      </w:r>
      <w:r w:rsidR="00B23E40" w:rsidRPr="00E830C6">
        <w:rPr>
          <w:rFonts w:ascii="Times New Roman" w:hAnsi="Times New Roman" w:cs="Times New Roman"/>
          <w:color w:val="000000"/>
        </w:rPr>
        <w:t>rechts).</w:t>
      </w:r>
    </w:p>
    <w:p w14:paraId="213E66C2" w14:textId="77777777" w:rsidR="00E21D6A" w:rsidRPr="00E830C6" w:rsidRDefault="00B23E40" w:rsidP="00E21D6A">
      <w:pPr>
        <w:jc w:val="center"/>
        <w:rPr>
          <w:rFonts w:ascii="Times New Roman" w:hAnsi="Times New Roman" w:cs="Times New Roman"/>
          <w:color w:val="000000"/>
        </w:rPr>
      </w:pPr>
      <w:r w:rsidRPr="00E830C6">
        <w:rPr>
          <w:rFonts w:ascii="Times New Roman" w:hAnsi="Times New Roman" w:cs="Times New Roman"/>
          <w:noProof/>
          <w:lang w:eastAsia="de-DE"/>
        </w:rPr>
        <w:lastRenderedPageBreak/>
        <w:drawing>
          <wp:inline distT="0" distB="0" distL="0" distR="0" wp14:anchorId="63A84F40" wp14:editId="4AF53327">
            <wp:extent cx="5703580" cy="2838450"/>
            <wp:effectExtent l="0" t="0" r="0" b="0"/>
            <wp:docPr id="78"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03303" cy="2838312"/>
                    </a:xfrm>
                    <a:prstGeom prst="rect">
                      <a:avLst/>
                    </a:prstGeom>
                  </pic:spPr>
                </pic:pic>
              </a:graphicData>
            </a:graphic>
          </wp:inline>
        </w:drawing>
      </w:r>
    </w:p>
    <w:p w14:paraId="71F8D346" w14:textId="2E9184B7" w:rsidR="00B23E40" w:rsidRPr="00E830C6" w:rsidRDefault="00B23E40" w:rsidP="00E21D6A">
      <w:pPr>
        <w:jc w:val="center"/>
        <w:rPr>
          <w:rFonts w:ascii="Times New Roman" w:hAnsi="Times New Roman" w:cs="Times New Roman"/>
          <w:color w:val="000000"/>
        </w:rPr>
      </w:pPr>
      <w:r w:rsidRPr="00E830C6">
        <w:rPr>
          <w:rFonts w:ascii="Times New Roman" w:hAnsi="Times New Roman" w:cs="Times New Roman"/>
          <w:b/>
        </w:rPr>
        <w:t xml:space="preserve">Abbildung </w:t>
      </w:r>
      <w:r w:rsidR="00095F6E">
        <w:rPr>
          <w:rFonts w:ascii="Times New Roman" w:hAnsi="Times New Roman" w:cs="Times New Roman"/>
          <w:b/>
        </w:rPr>
        <w:t>9</w:t>
      </w:r>
      <w:r w:rsidRPr="00E830C6">
        <w:rPr>
          <w:rFonts w:ascii="Times New Roman" w:hAnsi="Times New Roman" w:cs="Times New Roman"/>
          <w:b/>
        </w:rPr>
        <w:t xml:space="preserve">: </w:t>
      </w:r>
      <w:r w:rsidR="000D1266" w:rsidRPr="00E830C6">
        <w:rPr>
          <w:rFonts w:ascii="Times New Roman" w:hAnsi="Times New Roman" w:cs="Times New Roman"/>
          <w:b/>
        </w:rPr>
        <w:t>Datenkartenstapel (links) und Graph (rechts) in TinkerPlots</w:t>
      </w:r>
    </w:p>
    <w:p w14:paraId="71CE2A79" w14:textId="6A1E9823" w:rsidR="00E21D6A" w:rsidRPr="00E830C6" w:rsidRDefault="00E21D6A" w:rsidP="00E21D6A">
      <w:pPr>
        <w:jc w:val="both"/>
        <w:rPr>
          <w:rFonts w:ascii="Times New Roman" w:hAnsi="Times New Roman" w:cs="Times New Roman"/>
          <w:color w:val="000000"/>
        </w:rPr>
      </w:pPr>
      <w:r w:rsidRPr="00E830C6">
        <w:rPr>
          <w:rFonts w:ascii="Times New Roman" w:hAnsi="Times New Roman" w:cs="Times New Roman"/>
          <w:color w:val="000000"/>
        </w:rPr>
        <w:t>Jedes Symbol im Graph steht für ein</w:t>
      </w:r>
      <w:r w:rsidR="00B23E40" w:rsidRPr="00E830C6">
        <w:rPr>
          <w:rFonts w:ascii="Times New Roman" w:hAnsi="Times New Roman" w:cs="Times New Roman"/>
          <w:color w:val="000000"/>
        </w:rPr>
        <w:t>e Grundschülerin bzw. einen Grundschüler aus dem Datensatz</w:t>
      </w:r>
      <w:r w:rsidRPr="00E830C6">
        <w:rPr>
          <w:rFonts w:ascii="Times New Roman" w:hAnsi="Times New Roman" w:cs="Times New Roman"/>
          <w:color w:val="000000"/>
        </w:rPr>
        <w:t xml:space="preserve">. Wählen wir beispielsweise </w:t>
      </w:r>
      <w:r w:rsidR="00332DCE">
        <w:rPr>
          <w:rFonts w:ascii="Times New Roman" w:hAnsi="Times New Roman" w:cs="Times New Roman"/>
          <w:color w:val="000000"/>
        </w:rPr>
        <w:t>eine der „Personen“</w:t>
      </w:r>
      <w:r w:rsidRPr="00E830C6">
        <w:rPr>
          <w:rFonts w:ascii="Times New Roman" w:hAnsi="Times New Roman" w:cs="Times New Roman"/>
          <w:color w:val="000000"/>
        </w:rPr>
        <w:t xml:space="preserve"> im Graph aus, so können wir anhand der aktuellen Datenkarte die Daten zum Kind ablesen (</w:t>
      </w:r>
      <w:r w:rsidR="00B23E40" w:rsidRPr="00E830C6">
        <w:rPr>
          <w:rFonts w:ascii="Times New Roman" w:hAnsi="Times New Roman" w:cs="Times New Roman"/>
          <w:color w:val="000000"/>
        </w:rPr>
        <w:t xml:space="preserve">Abbildung </w:t>
      </w:r>
      <w:r w:rsidR="00741D2D" w:rsidRPr="00E830C6">
        <w:rPr>
          <w:rFonts w:ascii="Times New Roman" w:hAnsi="Times New Roman" w:cs="Times New Roman"/>
          <w:color w:val="000000"/>
        </w:rPr>
        <w:t>1</w:t>
      </w:r>
      <w:r w:rsidR="00095F6E">
        <w:rPr>
          <w:rFonts w:ascii="Times New Roman" w:hAnsi="Times New Roman" w:cs="Times New Roman"/>
          <w:color w:val="000000"/>
        </w:rPr>
        <w:t>0</w:t>
      </w:r>
      <w:r w:rsidR="000D1266" w:rsidRPr="00E830C6">
        <w:rPr>
          <w:rFonts w:ascii="Times New Roman" w:hAnsi="Times New Roman" w:cs="Times New Roman"/>
          <w:color w:val="000000"/>
        </w:rPr>
        <w:t>).</w:t>
      </w:r>
    </w:p>
    <w:p w14:paraId="0D406284" w14:textId="77777777" w:rsidR="00E21D6A" w:rsidRPr="00E830C6" w:rsidRDefault="00B23E40" w:rsidP="00E21D6A">
      <w:pPr>
        <w:jc w:val="center"/>
        <w:rPr>
          <w:rFonts w:ascii="Times New Roman" w:hAnsi="Times New Roman" w:cs="Times New Roman"/>
          <w:color w:val="000000"/>
        </w:rPr>
      </w:pPr>
      <w:r w:rsidRPr="00E830C6">
        <w:rPr>
          <w:rFonts w:ascii="Times New Roman" w:hAnsi="Times New Roman" w:cs="Times New Roman"/>
          <w:noProof/>
          <w:lang w:eastAsia="de-DE"/>
        </w:rPr>
        <w:drawing>
          <wp:inline distT="0" distB="0" distL="0" distR="0" wp14:anchorId="3BB83509" wp14:editId="24D77A41">
            <wp:extent cx="5760720" cy="2845450"/>
            <wp:effectExtent l="0" t="0" r="0" b="0"/>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2845450"/>
                    </a:xfrm>
                    <a:prstGeom prst="rect">
                      <a:avLst/>
                    </a:prstGeom>
                  </pic:spPr>
                </pic:pic>
              </a:graphicData>
            </a:graphic>
          </wp:inline>
        </w:drawing>
      </w:r>
    </w:p>
    <w:p w14:paraId="7A100D7C" w14:textId="73060C49" w:rsidR="00B23E40" w:rsidRPr="00E830C6" w:rsidRDefault="000D1266" w:rsidP="00E21D6A">
      <w:pPr>
        <w:jc w:val="center"/>
        <w:rPr>
          <w:rFonts w:ascii="Times New Roman" w:hAnsi="Times New Roman" w:cs="Times New Roman"/>
          <w:color w:val="000000"/>
        </w:rPr>
      </w:pPr>
      <w:r w:rsidRPr="00E830C6">
        <w:rPr>
          <w:rFonts w:ascii="Times New Roman" w:hAnsi="Times New Roman" w:cs="Times New Roman"/>
          <w:b/>
        </w:rPr>
        <w:t>Abbildung 1</w:t>
      </w:r>
      <w:r w:rsidR="00095F6E">
        <w:rPr>
          <w:rFonts w:ascii="Times New Roman" w:hAnsi="Times New Roman" w:cs="Times New Roman"/>
          <w:b/>
        </w:rPr>
        <w:t>0</w:t>
      </w:r>
      <w:r w:rsidRPr="00E830C6">
        <w:rPr>
          <w:rFonts w:ascii="Times New Roman" w:hAnsi="Times New Roman" w:cs="Times New Roman"/>
          <w:b/>
        </w:rPr>
        <w:t>: Datenkartenstapel (links) und Graph (rechts) in TinkerPlots (Schüler Marko markiert)</w:t>
      </w:r>
    </w:p>
    <w:p w14:paraId="54E23C57" w14:textId="409515F3" w:rsidR="000D1266" w:rsidRPr="00E830C6" w:rsidRDefault="00F31334" w:rsidP="00E21D6A">
      <w:pPr>
        <w:jc w:val="both"/>
        <w:rPr>
          <w:rFonts w:ascii="Times New Roman" w:hAnsi="Times New Roman" w:cs="Times New Roman"/>
          <w:color w:val="000000"/>
        </w:rPr>
      </w:pPr>
      <w:r w:rsidRPr="00E830C6">
        <w:rPr>
          <w:rFonts w:ascii="Times New Roman" w:hAnsi="Times New Roman" w:cs="Times New Roman"/>
          <w:color w:val="000000"/>
        </w:rPr>
        <w:t>Wir können</w:t>
      </w:r>
      <w:r w:rsidR="00E21D6A" w:rsidRPr="00E830C6">
        <w:rPr>
          <w:rFonts w:ascii="Times New Roman" w:hAnsi="Times New Roman" w:cs="Times New Roman"/>
          <w:color w:val="000000"/>
        </w:rPr>
        <w:t xml:space="preserve"> die Daten von „</w:t>
      </w:r>
      <w:r w:rsidR="00B23E40" w:rsidRPr="00E830C6">
        <w:rPr>
          <w:rFonts w:ascii="Times New Roman" w:hAnsi="Times New Roman" w:cs="Times New Roman"/>
          <w:color w:val="000000"/>
        </w:rPr>
        <w:t>Marko</w:t>
      </w:r>
      <w:r w:rsidR="00E21D6A" w:rsidRPr="00E830C6">
        <w:rPr>
          <w:rFonts w:ascii="Times New Roman" w:hAnsi="Times New Roman" w:cs="Times New Roman"/>
          <w:color w:val="000000"/>
        </w:rPr>
        <w:t>“</w:t>
      </w:r>
      <w:r w:rsidR="00C73E66" w:rsidRPr="00E830C6">
        <w:rPr>
          <w:rFonts w:ascii="Times New Roman" w:hAnsi="Times New Roman" w:cs="Times New Roman"/>
          <w:color w:val="000000"/>
        </w:rPr>
        <w:t xml:space="preserve"> in der Datenkarte</w:t>
      </w:r>
      <w:r w:rsidR="000D1266" w:rsidRPr="00E830C6">
        <w:rPr>
          <w:rFonts w:ascii="Times New Roman" w:hAnsi="Times New Roman" w:cs="Times New Roman"/>
          <w:color w:val="000000"/>
        </w:rPr>
        <w:t xml:space="preserve"> ablesen: </w:t>
      </w:r>
      <w:r w:rsidR="0051790F" w:rsidRPr="00E830C6">
        <w:rPr>
          <w:rFonts w:ascii="Times New Roman" w:hAnsi="Times New Roman" w:cs="Times New Roman"/>
          <w:color w:val="000000"/>
        </w:rPr>
        <w:t xml:space="preserve">der Schüler </w:t>
      </w:r>
      <w:r w:rsidR="000D1266" w:rsidRPr="00E830C6">
        <w:rPr>
          <w:rFonts w:ascii="Times New Roman" w:hAnsi="Times New Roman" w:cs="Times New Roman"/>
          <w:color w:val="000000"/>
        </w:rPr>
        <w:t>Marko kommt aus Erkelenz, ist 9 Jahre alt, geht in die d</w:t>
      </w:r>
      <w:r w:rsidR="0051790F" w:rsidRPr="00E830C6">
        <w:rPr>
          <w:rFonts w:ascii="Times New Roman" w:hAnsi="Times New Roman" w:cs="Times New Roman"/>
          <w:color w:val="000000"/>
        </w:rPr>
        <w:t>ritte Klasse und ist 140cm groß, etc.</w:t>
      </w:r>
    </w:p>
    <w:p w14:paraId="0631BDD6" w14:textId="4A1249E0" w:rsidR="000D1266" w:rsidRPr="00E830C6" w:rsidRDefault="000D1266" w:rsidP="00E21D6A">
      <w:pPr>
        <w:jc w:val="both"/>
        <w:rPr>
          <w:rFonts w:ascii="Times New Roman" w:hAnsi="Times New Roman" w:cs="Times New Roman"/>
          <w:color w:val="000000"/>
        </w:rPr>
      </w:pPr>
      <w:r w:rsidRPr="00E830C6">
        <w:rPr>
          <w:rFonts w:ascii="Times New Roman" w:hAnsi="Times New Roman" w:cs="Times New Roman"/>
          <w:color w:val="000000"/>
        </w:rPr>
        <w:t>Nun wollen wir im Folgenden aber nicht einzelne Fälle betrachten, sondern die Verteilung von Merkmalen und Zusammenhänge zwischen Merkmalen untersuchen. Wir haben oben erfahren, dass man zwischen kategorialen Merkmalen und numerischen Merkmalen unterscheiden kann. Zunächst kann man dabei</w:t>
      </w:r>
      <w:r w:rsidR="00AE7AFE" w:rsidRPr="00E830C6">
        <w:rPr>
          <w:rFonts w:ascii="Times New Roman" w:hAnsi="Times New Roman" w:cs="Times New Roman"/>
          <w:color w:val="000000"/>
        </w:rPr>
        <w:t xml:space="preserve"> </w:t>
      </w:r>
      <w:r w:rsidRPr="00E830C6">
        <w:rPr>
          <w:rFonts w:ascii="Times New Roman" w:hAnsi="Times New Roman" w:cs="Times New Roman"/>
          <w:color w:val="000000"/>
        </w:rPr>
        <w:t xml:space="preserve">Verteilungen eines kategorialen oder eines numerischen Merkmals betrachten. Dann kann man in einem weiteren Schritt auch Zusammenhänge zwischen zwei kategorialen Merkmalen </w:t>
      </w:r>
      <w:r w:rsidRPr="00E830C6">
        <w:rPr>
          <w:rFonts w:ascii="Times New Roman" w:hAnsi="Times New Roman" w:cs="Times New Roman"/>
          <w:color w:val="000000"/>
        </w:rPr>
        <w:lastRenderedPageBreak/>
        <w:t xml:space="preserve">und zwischen einem kategorialen und einen numerischen Merkmal explorieren. Diese Idee soll unsere Exploration des Datensatzes </w:t>
      </w:r>
      <w:r w:rsidRPr="00E830C6">
        <w:rPr>
          <w:rFonts w:ascii="Times New Roman" w:hAnsi="Times New Roman" w:cs="Times New Roman"/>
          <w:i/>
          <w:color w:val="000000"/>
        </w:rPr>
        <w:t>Grundschulen</w:t>
      </w:r>
      <w:r w:rsidR="008569F6" w:rsidRPr="00E830C6">
        <w:rPr>
          <w:rFonts w:ascii="Times New Roman" w:hAnsi="Times New Roman" w:cs="Times New Roman"/>
          <w:i/>
          <w:color w:val="000000"/>
        </w:rPr>
        <w:t>_</w:t>
      </w:r>
      <w:r w:rsidRPr="00E830C6">
        <w:rPr>
          <w:rFonts w:ascii="Times New Roman" w:hAnsi="Times New Roman" w:cs="Times New Roman"/>
          <w:i/>
          <w:color w:val="000000"/>
        </w:rPr>
        <w:t>NRW</w:t>
      </w:r>
      <w:r w:rsidR="008569F6" w:rsidRPr="00E830C6">
        <w:rPr>
          <w:rFonts w:ascii="Times New Roman" w:hAnsi="Times New Roman" w:cs="Times New Roman"/>
          <w:i/>
          <w:color w:val="000000"/>
        </w:rPr>
        <w:t>.tp</w:t>
      </w:r>
      <w:r w:rsidR="0051790F" w:rsidRPr="00E830C6">
        <w:rPr>
          <w:rFonts w:ascii="Times New Roman" w:hAnsi="Times New Roman" w:cs="Times New Roman"/>
          <w:color w:val="000000"/>
        </w:rPr>
        <w:t xml:space="preserve"> und die Einführung in die Software TinkerPlots</w:t>
      </w:r>
      <w:r w:rsidRPr="00E830C6">
        <w:rPr>
          <w:rFonts w:ascii="Times New Roman" w:hAnsi="Times New Roman" w:cs="Times New Roman"/>
          <w:color w:val="000000"/>
        </w:rPr>
        <w:t xml:space="preserve"> im Folgenden leiten – wir stellen die Datenexploration mit TinkerPlots anhand der folgenden Fragen vor</w:t>
      </w:r>
      <w:r w:rsidR="008569F6" w:rsidRPr="00E830C6">
        <w:rPr>
          <w:rFonts w:ascii="Times New Roman" w:hAnsi="Times New Roman" w:cs="Times New Roman"/>
          <w:color w:val="000000"/>
        </w:rPr>
        <w:t>. Die Bezeichnung in der Klammer drückt in abstrakter Weise aus, um welche(n) Typ(en) von Merkmalen es geht und wie viele Merkmal</w:t>
      </w:r>
      <w:r w:rsidR="00095F6E">
        <w:rPr>
          <w:rFonts w:ascii="Times New Roman" w:hAnsi="Times New Roman" w:cs="Times New Roman"/>
          <w:color w:val="000000"/>
        </w:rPr>
        <w:t>e</w:t>
      </w:r>
      <w:r w:rsidR="008569F6" w:rsidRPr="00E830C6">
        <w:rPr>
          <w:rFonts w:ascii="Times New Roman" w:hAnsi="Times New Roman" w:cs="Times New Roman"/>
          <w:color w:val="000000"/>
        </w:rPr>
        <w:t xml:space="preserve"> in einer Frage angesprochen werden. Diese Typisierung</w:t>
      </w:r>
      <w:r w:rsidR="00642D8C" w:rsidRPr="00E830C6">
        <w:rPr>
          <w:rFonts w:ascii="Times New Roman" w:hAnsi="Times New Roman" w:cs="Times New Roman"/>
          <w:color w:val="000000"/>
        </w:rPr>
        <w:t xml:space="preserve"> ist wichtig, da sich jeweils andere Auswertungsgraphiken anbieten.</w:t>
      </w:r>
    </w:p>
    <w:p w14:paraId="3D4C6141" w14:textId="77777777" w:rsidR="000D1266" w:rsidRPr="00E830C6" w:rsidRDefault="000D1266" w:rsidP="000D1266">
      <w:pPr>
        <w:pStyle w:val="Listenabsatz"/>
        <w:numPr>
          <w:ilvl w:val="0"/>
          <w:numId w:val="4"/>
        </w:numPr>
        <w:jc w:val="both"/>
        <w:rPr>
          <w:rFonts w:ascii="Times New Roman" w:hAnsi="Times New Roman" w:cs="Times New Roman"/>
          <w:color w:val="000000"/>
        </w:rPr>
      </w:pPr>
      <w:r w:rsidRPr="00E830C6">
        <w:rPr>
          <w:rFonts w:ascii="Times New Roman" w:hAnsi="Times New Roman" w:cs="Times New Roman"/>
          <w:color w:val="000000"/>
        </w:rPr>
        <w:t xml:space="preserve">Wie ist die Verteilung des Merkmals Geschlecht im Datensatz </w:t>
      </w:r>
      <w:proofErr w:type="spellStart"/>
      <w:r w:rsidRPr="00E830C6">
        <w:rPr>
          <w:rFonts w:ascii="Times New Roman" w:hAnsi="Times New Roman" w:cs="Times New Roman"/>
          <w:color w:val="000000"/>
        </w:rPr>
        <w:t>Grundschulen_NRW</w:t>
      </w:r>
      <w:proofErr w:type="spellEnd"/>
      <w:r w:rsidRPr="00E830C6">
        <w:rPr>
          <w:rFonts w:ascii="Times New Roman" w:hAnsi="Times New Roman" w:cs="Times New Roman"/>
          <w:color w:val="000000"/>
        </w:rPr>
        <w:t>?</w:t>
      </w:r>
      <w:r w:rsidR="006D3BF3" w:rsidRPr="00E830C6">
        <w:rPr>
          <w:rFonts w:ascii="Times New Roman" w:hAnsi="Times New Roman" w:cs="Times New Roman"/>
          <w:color w:val="000000"/>
        </w:rPr>
        <w:t xml:space="preserve"> (Verteilung eines kategorialen Merkmals)</w:t>
      </w:r>
    </w:p>
    <w:p w14:paraId="363BE264" w14:textId="77777777" w:rsidR="00953E8C" w:rsidRPr="00E830C6" w:rsidRDefault="000D1266" w:rsidP="000D1266">
      <w:pPr>
        <w:pStyle w:val="Listenabsatz"/>
        <w:numPr>
          <w:ilvl w:val="0"/>
          <w:numId w:val="4"/>
        </w:numPr>
        <w:jc w:val="both"/>
        <w:rPr>
          <w:rFonts w:ascii="Times New Roman" w:hAnsi="Times New Roman" w:cs="Times New Roman"/>
          <w:color w:val="000000"/>
        </w:rPr>
      </w:pPr>
      <w:r w:rsidRPr="00E830C6">
        <w:rPr>
          <w:rFonts w:ascii="Times New Roman" w:hAnsi="Times New Roman" w:cs="Times New Roman"/>
          <w:color w:val="000000"/>
        </w:rPr>
        <w:t xml:space="preserve">Wie ist die Verteilung des Merkmals </w:t>
      </w:r>
      <w:proofErr w:type="spellStart"/>
      <w:r w:rsidRPr="00E830C6">
        <w:rPr>
          <w:rFonts w:ascii="Times New Roman" w:hAnsi="Times New Roman" w:cs="Times New Roman"/>
          <w:color w:val="000000"/>
        </w:rPr>
        <w:t>Wie_zur_Schule</w:t>
      </w:r>
      <w:proofErr w:type="spellEnd"/>
      <w:r w:rsidRPr="00E830C6">
        <w:rPr>
          <w:rFonts w:ascii="Times New Roman" w:hAnsi="Times New Roman" w:cs="Times New Roman"/>
          <w:color w:val="000000"/>
        </w:rPr>
        <w:t xml:space="preserve"> im Datensatz </w:t>
      </w:r>
      <w:proofErr w:type="spellStart"/>
      <w:r w:rsidRPr="00E830C6">
        <w:rPr>
          <w:rFonts w:ascii="Times New Roman" w:hAnsi="Times New Roman" w:cs="Times New Roman"/>
          <w:color w:val="000000"/>
        </w:rPr>
        <w:t>Grundschulen_NRW</w:t>
      </w:r>
      <w:proofErr w:type="spellEnd"/>
      <w:r w:rsidRPr="00E830C6">
        <w:rPr>
          <w:rFonts w:ascii="Times New Roman" w:hAnsi="Times New Roman" w:cs="Times New Roman"/>
          <w:color w:val="000000"/>
        </w:rPr>
        <w:t>?</w:t>
      </w:r>
      <w:r w:rsidR="00E21D6A" w:rsidRPr="00E830C6">
        <w:rPr>
          <w:rFonts w:ascii="Times New Roman" w:hAnsi="Times New Roman" w:cs="Times New Roman"/>
          <w:color w:val="000000"/>
        </w:rPr>
        <w:t xml:space="preserve"> </w:t>
      </w:r>
      <w:r w:rsidR="00DA67CB" w:rsidRPr="00E830C6">
        <w:rPr>
          <w:rFonts w:ascii="Times New Roman" w:hAnsi="Times New Roman" w:cs="Times New Roman"/>
          <w:color w:val="000000"/>
        </w:rPr>
        <w:t>(Verteilung eines kategorialen Merkmals)</w:t>
      </w:r>
    </w:p>
    <w:p w14:paraId="3268DFC2" w14:textId="514E2FCE" w:rsidR="000D1266" w:rsidRPr="00E830C6" w:rsidRDefault="000D1266" w:rsidP="000D1266">
      <w:pPr>
        <w:pStyle w:val="Listenabsatz"/>
        <w:numPr>
          <w:ilvl w:val="0"/>
          <w:numId w:val="4"/>
        </w:numPr>
        <w:jc w:val="both"/>
        <w:rPr>
          <w:rFonts w:ascii="Times New Roman" w:hAnsi="Times New Roman" w:cs="Times New Roman"/>
          <w:color w:val="000000"/>
        </w:rPr>
      </w:pPr>
      <w:r w:rsidRPr="00E830C6">
        <w:rPr>
          <w:rFonts w:ascii="Times New Roman" w:hAnsi="Times New Roman" w:cs="Times New Roman"/>
          <w:color w:val="000000"/>
        </w:rPr>
        <w:t>Inwiefern unterscheiden sich die Kinder</w:t>
      </w:r>
      <w:r w:rsidR="008569F6" w:rsidRPr="00E830C6">
        <w:rPr>
          <w:rFonts w:ascii="Times New Roman" w:hAnsi="Times New Roman" w:cs="Times New Roman"/>
          <w:color w:val="000000"/>
        </w:rPr>
        <w:t>,</w:t>
      </w:r>
      <w:r w:rsidRPr="00E830C6">
        <w:rPr>
          <w:rFonts w:ascii="Times New Roman" w:hAnsi="Times New Roman" w:cs="Times New Roman"/>
          <w:color w:val="000000"/>
        </w:rPr>
        <w:t xml:space="preserve"> die auf dem Dorf, in der Stadt oder in der Großstadt wohnen</w:t>
      </w:r>
      <w:r w:rsidR="008569F6" w:rsidRPr="00E830C6">
        <w:rPr>
          <w:rFonts w:ascii="Times New Roman" w:hAnsi="Times New Roman" w:cs="Times New Roman"/>
          <w:color w:val="000000"/>
        </w:rPr>
        <w:t>,</w:t>
      </w:r>
      <w:r w:rsidRPr="00E830C6">
        <w:rPr>
          <w:rFonts w:ascii="Times New Roman" w:hAnsi="Times New Roman" w:cs="Times New Roman"/>
          <w:color w:val="000000"/>
        </w:rPr>
        <w:t xml:space="preserve"> hinsichtlich der Art wie sie zur Schule kommen?</w:t>
      </w:r>
      <w:r w:rsidR="00DA67CB" w:rsidRPr="00E830C6">
        <w:rPr>
          <w:rFonts w:ascii="Times New Roman" w:hAnsi="Times New Roman" w:cs="Times New Roman"/>
          <w:color w:val="000000"/>
        </w:rPr>
        <w:t xml:space="preserve"> (Untersuchung des Zusammenhangs zwischen zwei kategorialen Merkmalen)</w:t>
      </w:r>
    </w:p>
    <w:p w14:paraId="7C5CEF9D" w14:textId="77777777" w:rsidR="000D1266" w:rsidRPr="00E830C6" w:rsidRDefault="000D1266" w:rsidP="000D1266">
      <w:pPr>
        <w:pStyle w:val="Listenabsatz"/>
        <w:numPr>
          <w:ilvl w:val="0"/>
          <w:numId w:val="4"/>
        </w:numPr>
        <w:jc w:val="both"/>
        <w:rPr>
          <w:rFonts w:ascii="Times New Roman" w:hAnsi="Times New Roman" w:cs="Times New Roman"/>
          <w:color w:val="000000"/>
        </w:rPr>
      </w:pPr>
      <w:r w:rsidRPr="00E830C6">
        <w:rPr>
          <w:rFonts w:ascii="Times New Roman" w:hAnsi="Times New Roman" w:cs="Times New Roman"/>
          <w:color w:val="000000"/>
        </w:rPr>
        <w:t>Wie ist die Verteilung des Merkmals „</w:t>
      </w:r>
      <w:proofErr w:type="spellStart"/>
      <w:r w:rsidRPr="00E830C6">
        <w:rPr>
          <w:rFonts w:ascii="Times New Roman" w:hAnsi="Times New Roman" w:cs="Times New Roman"/>
          <w:color w:val="000000"/>
        </w:rPr>
        <w:t>Anzahl_Spiele_auf_Smartphone</w:t>
      </w:r>
      <w:proofErr w:type="spellEnd"/>
      <w:r w:rsidRPr="00E830C6">
        <w:rPr>
          <w:rFonts w:ascii="Times New Roman" w:hAnsi="Times New Roman" w:cs="Times New Roman"/>
          <w:color w:val="000000"/>
        </w:rPr>
        <w:t xml:space="preserve">/Tablet“ im Datensatz </w:t>
      </w:r>
      <w:proofErr w:type="spellStart"/>
      <w:r w:rsidRPr="00E830C6">
        <w:rPr>
          <w:rFonts w:ascii="Times New Roman" w:hAnsi="Times New Roman" w:cs="Times New Roman"/>
          <w:color w:val="000000"/>
        </w:rPr>
        <w:t>Grundschulen_NRW</w:t>
      </w:r>
      <w:proofErr w:type="spellEnd"/>
      <w:r w:rsidRPr="00E830C6">
        <w:rPr>
          <w:rFonts w:ascii="Times New Roman" w:hAnsi="Times New Roman" w:cs="Times New Roman"/>
          <w:color w:val="000000"/>
        </w:rPr>
        <w:t>?</w:t>
      </w:r>
      <w:r w:rsidR="00DA67CB" w:rsidRPr="00E830C6">
        <w:rPr>
          <w:rFonts w:ascii="Times New Roman" w:hAnsi="Times New Roman" w:cs="Times New Roman"/>
          <w:color w:val="000000"/>
        </w:rPr>
        <w:t xml:space="preserve"> (Verteilung eines numerischen Merkmals)</w:t>
      </w:r>
    </w:p>
    <w:p w14:paraId="14614795" w14:textId="77777777" w:rsidR="000D1266" w:rsidRPr="00E830C6" w:rsidRDefault="006D3BF3" w:rsidP="000D1266">
      <w:pPr>
        <w:pStyle w:val="Listenabsatz"/>
        <w:numPr>
          <w:ilvl w:val="0"/>
          <w:numId w:val="4"/>
        </w:numPr>
        <w:jc w:val="both"/>
        <w:rPr>
          <w:rFonts w:ascii="Times New Roman" w:hAnsi="Times New Roman" w:cs="Times New Roman"/>
          <w:color w:val="000000"/>
        </w:rPr>
      </w:pPr>
      <w:r w:rsidRPr="00E830C6">
        <w:rPr>
          <w:rFonts w:ascii="Times New Roman" w:hAnsi="Times New Roman" w:cs="Times New Roman"/>
          <w:color w:val="000000"/>
        </w:rPr>
        <w:t>Inwiefern unterscheiden sich die Dritt- und die Viertklässler hinsichtlich der Anzahl ihrer Spiele auf dem Smartphone/Tablet?</w:t>
      </w:r>
      <w:r w:rsidR="00DA67CB" w:rsidRPr="00E830C6">
        <w:rPr>
          <w:rFonts w:ascii="Times New Roman" w:hAnsi="Times New Roman" w:cs="Times New Roman"/>
          <w:color w:val="000000"/>
        </w:rPr>
        <w:t xml:space="preserve"> (Untersuchung des Zusammenhangs zwischen einem kategorialen und einem numerischen Merkmal)</w:t>
      </w:r>
    </w:p>
    <w:p w14:paraId="7303E82E" w14:textId="38357E3B" w:rsidR="00DA67CB" w:rsidRPr="00E830C6" w:rsidRDefault="00F31334" w:rsidP="00DA67CB">
      <w:pPr>
        <w:jc w:val="both"/>
        <w:rPr>
          <w:rFonts w:ascii="Times New Roman" w:hAnsi="Times New Roman" w:cs="Times New Roman"/>
          <w:color w:val="000000"/>
        </w:rPr>
      </w:pPr>
      <w:r w:rsidRPr="00E830C6">
        <w:rPr>
          <w:rFonts w:ascii="Times New Roman" w:hAnsi="Times New Roman" w:cs="Times New Roman"/>
          <w:color w:val="000000"/>
        </w:rPr>
        <w:t>Beginnen w</w:t>
      </w:r>
      <w:r w:rsidR="00690D44">
        <w:rPr>
          <w:rFonts w:ascii="Times New Roman" w:hAnsi="Times New Roman" w:cs="Times New Roman"/>
          <w:color w:val="000000"/>
        </w:rPr>
        <w:t>ir mit der ersten Fragestellung…</w:t>
      </w:r>
    </w:p>
    <w:p w14:paraId="2D2D8779" w14:textId="77777777" w:rsidR="006355DA" w:rsidRDefault="006355DA">
      <w:pPr>
        <w:rPr>
          <w:rFonts w:asciiTheme="majorHAnsi" w:eastAsiaTheme="majorEastAsia" w:hAnsiTheme="majorHAnsi" w:cstheme="majorBidi"/>
          <w:b/>
          <w:bCs/>
          <w:color w:val="4F81BD" w:themeColor="accent1"/>
          <w:sz w:val="26"/>
          <w:szCs w:val="26"/>
        </w:rPr>
      </w:pPr>
      <w:r>
        <w:br w:type="page"/>
      </w:r>
    </w:p>
    <w:p w14:paraId="77EF30BB" w14:textId="37D5DE53" w:rsidR="00DA67CB" w:rsidRPr="006355DA" w:rsidRDefault="006355DA" w:rsidP="006355DA">
      <w:pPr>
        <w:pStyle w:val="berschrift2"/>
      </w:pPr>
      <w:bookmarkStart w:id="5" w:name="_Toc26429510"/>
      <w:r w:rsidRPr="006355DA">
        <w:lastRenderedPageBreak/>
        <w:t xml:space="preserve">Verteilung eines kategorialen Merkmals: </w:t>
      </w:r>
      <w:r w:rsidR="00DA67CB" w:rsidRPr="006355DA">
        <w:t xml:space="preserve">Wie ist die Verteilung des Merkmals Geschlecht </w:t>
      </w:r>
      <w:r w:rsidRPr="006355DA">
        <w:t xml:space="preserve">im Datensatz </w:t>
      </w:r>
      <w:proofErr w:type="spellStart"/>
      <w:r w:rsidRPr="006355DA">
        <w:t>Grundschulen_NRW</w:t>
      </w:r>
      <w:proofErr w:type="spellEnd"/>
      <w:r w:rsidRPr="006355DA">
        <w:t>?</w:t>
      </w:r>
      <w:bookmarkEnd w:id="5"/>
      <w:r w:rsidRPr="006355DA">
        <w:t xml:space="preserve"> </w:t>
      </w:r>
    </w:p>
    <w:p w14:paraId="2E2D783C" w14:textId="3AA8EBDE" w:rsidR="00E21D6A" w:rsidRPr="00E830C6" w:rsidRDefault="0051790F" w:rsidP="00E21D6A">
      <w:pPr>
        <w:jc w:val="both"/>
        <w:rPr>
          <w:rFonts w:ascii="Times New Roman" w:hAnsi="Times New Roman" w:cs="Times New Roman"/>
          <w:color w:val="000000"/>
        </w:rPr>
      </w:pPr>
      <w:r w:rsidRPr="00E830C6">
        <w:rPr>
          <w:rFonts w:ascii="Times New Roman" w:hAnsi="Times New Roman" w:cs="Times New Roman"/>
          <w:color w:val="000000"/>
        </w:rPr>
        <w:t>Um diese erste Fragestellung zu explorieren, k</w:t>
      </w:r>
      <w:r w:rsidR="00E21D6A" w:rsidRPr="00E830C6">
        <w:rPr>
          <w:rFonts w:ascii="Times New Roman" w:hAnsi="Times New Roman" w:cs="Times New Roman"/>
          <w:color w:val="000000"/>
        </w:rPr>
        <w:t xml:space="preserve">licken wir </w:t>
      </w:r>
      <w:r w:rsidR="006D3BF3" w:rsidRPr="00E830C6">
        <w:rPr>
          <w:rFonts w:ascii="Times New Roman" w:hAnsi="Times New Roman" w:cs="Times New Roman"/>
          <w:color w:val="000000"/>
        </w:rPr>
        <w:t>zunächst das</w:t>
      </w:r>
      <w:r w:rsidR="00E21D6A" w:rsidRPr="00E830C6">
        <w:rPr>
          <w:rFonts w:ascii="Times New Roman" w:hAnsi="Times New Roman" w:cs="Times New Roman"/>
          <w:color w:val="000000"/>
        </w:rPr>
        <w:t xml:space="preserve"> Merkmal</w:t>
      </w:r>
      <w:r w:rsidR="006D3BF3" w:rsidRPr="00E830C6">
        <w:rPr>
          <w:rFonts w:ascii="Times New Roman" w:hAnsi="Times New Roman" w:cs="Times New Roman"/>
          <w:color w:val="000000"/>
        </w:rPr>
        <w:t xml:space="preserve"> Geschlecht</w:t>
      </w:r>
      <w:r w:rsidR="00F31334" w:rsidRPr="00E830C6">
        <w:rPr>
          <w:rFonts w:ascii="Times New Roman" w:hAnsi="Times New Roman" w:cs="Times New Roman"/>
          <w:color w:val="000000"/>
        </w:rPr>
        <w:t xml:space="preserve"> im </w:t>
      </w:r>
      <w:r w:rsidR="00E21D6A" w:rsidRPr="00E830C6">
        <w:rPr>
          <w:rFonts w:ascii="Times New Roman" w:hAnsi="Times New Roman" w:cs="Times New Roman"/>
          <w:color w:val="000000"/>
        </w:rPr>
        <w:t>Datenkarte</w:t>
      </w:r>
      <w:r w:rsidR="00F31334" w:rsidRPr="00E830C6">
        <w:rPr>
          <w:rFonts w:ascii="Times New Roman" w:hAnsi="Times New Roman" w:cs="Times New Roman"/>
          <w:color w:val="000000"/>
        </w:rPr>
        <w:t>nstapel</w:t>
      </w:r>
      <w:r w:rsidR="00E21D6A" w:rsidRPr="00E830C6">
        <w:rPr>
          <w:rFonts w:ascii="Times New Roman" w:hAnsi="Times New Roman" w:cs="Times New Roman"/>
          <w:color w:val="000000"/>
        </w:rPr>
        <w:t xml:space="preserve"> an, so färben sich die Symbole </w:t>
      </w:r>
      <w:r w:rsidR="00556A2A" w:rsidRPr="00E830C6">
        <w:rPr>
          <w:rFonts w:ascii="Times New Roman" w:hAnsi="Times New Roman" w:cs="Times New Roman"/>
          <w:color w:val="000000"/>
        </w:rPr>
        <w:t>der</w:t>
      </w:r>
      <w:r w:rsidR="00B23E40" w:rsidRPr="00E830C6">
        <w:rPr>
          <w:rFonts w:ascii="Times New Roman" w:hAnsi="Times New Roman" w:cs="Times New Roman"/>
          <w:color w:val="000000"/>
        </w:rPr>
        <w:t xml:space="preserve"> Jungen und die </w:t>
      </w:r>
      <w:r w:rsidR="00556A2A" w:rsidRPr="00E830C6">
        <w:rPr>
          <w:rFonts w:ascii="Times New Roman" w:hAnsi="Times New Roman" w:cs="Times New Roman"/>
          <w:color w:val="000000"/>
        </w:rPr>
        <w:t xml:space="preserve">der </w:t>
      </w:r>
      <w:r w:rsidR="00B23E40" w:rsidRPr="00E830C6">
        <w:rPr>
          <w:rFonts w:ascii="Times New Roman" w:hAnsi="Times New Roman" w:cs="Times New Roman"/>
          <w:color w:val="000000"/>
        </w:rPr>
        <w:t xml:space="preserve">Mädchen </w:t>
      </w:r>
      <w:r w:rsidR="00556A2A" w:rsidRPr="00E830C6">
        <w:rPr>
          <w:rFonts w:ascii="Times New Roman" w:hAnsi="Times New Roman" w:cs="Times New Roman"/>
          <w:color w:val="000000"/>
        </w:rPr>
        <w:t xml:space="preserve">in unterschiedlichen Farben </w:t>
      </w:r>
      <w:r w:rsidR="00E21D6A" w:rsidRPr="00E830C6">
        <w:rPr>
          <w:rFonts w:ascii="Times New Roman" w:hAnsi="Times New Roman" w:cs="Times New Roman"/>
          <w:color w:val="000000"/>
        </w:rPr>
        <w:t>ein</w:t>
      </w:r>
      <w:r w:rsidR="00095F6E">
        <w:rPr>
          <w:rFonts w:ascii="Times New Roman" w:hAnsi="Times New Roman" w:cs="Times New Roman"/>
          <w:color w:val="000000"/>
        </w:rPr>
        <w:t xml:space="preserve"> (Abbildung 11)</w:t>
      </w:r>
      <w:r w:rsidR="00E21D6A" w:rsidRPr="00E830C6">
        <w:rPr>
          <w:rFonts w:ascii="Times New Roman" w:hAnsi="Times New Roman" w:cs="Times New Roman"/>
          <w:color w:val="000000"/>
        </w:rPr>
        <w:t xml:space="preserve">. </w:t>
      </w:r>
      <w:r w:rsidR="00556A2A" w:rsidRPr="00E830C6">
        <w:rPr>
          <w:rFonts w:ascii="Times New Roman" w:hAnsi="Times New Roman" w:cs="Times New Roman"/>
          <w:color w:val="000000"/>
        </w:rPr>
        <w:t>Man weiß zunächst noch nicht, zu welchem Geschlecht welche Farbe gehört.</w:t>
      </w:r>
    </w:p>
    <w:p w14:paraId="216A6AD8" w14:textId="77777777" w:rsidR="00E21D6A" w:rsidRPr="00E830C6" w:rsidRDefault="00B23E40" w:rsidP="00E21D6A">
      <w:pPr>
        <w:jc w:val="center"/>
        <w:rPr>
          <w:rFonts w:ascii="Times New Roman" w:hAnsi="Times New Roman" w:cs="Times New Roman"/>
          <w:noProof/>
          <w:color w:val="000000"/>
          <w:lang w:val="en-US"/>
        </w:rPr>
      </w:pPr>
      <w:r w:rsidRPr="00E830C6">
        <w:rPr>
          <w:rFonts w:ascii="Times New Roman" w:hAnsi="Times New Roman" w:cs="Times New Roman"/>
          <w:noProof/>
          <w:lang w:eastAsia="de-DE"/>
        </w:rPr>
        <w:drawing>
          <wp:inline distT="0" distB="0" distL="0" distR="0" wp14:anchorId="7979DD3C" wp14:editId="53294DE4">
            <wp:extent cx="2947674" cy="2790825"/>
            <wp:effectExtent l="0" t="0" r="5080" b="0"/>
            <wp:docPr id="80" name="Grafi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948172" cy="2791296"/>
                    </a:xfrm>
                    <a:prstGeom prst="rect">
                      <a:avLst/>
                    </a:prstGeom>
                  </pic:spPr>
                </pic:pic>
              </a:graphicData>
            </a:graphic>
          </wp:inline>
        </w:drawing>
      </w:r>
    </w:p>
    <w:p w14:paraId="0A919A2B" w14:textId="6DE6C566" w:rsidR="00B23E40" w:rsidRPr="00E830C6" w:rsidRDefault="00B23E40" w:rsidP="00E21D6A">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741D2D" w:rsidRPr="00E830C6">
        <w:rPr>
          <w:rFonts w:ascii="Times New Roman" w:hAnsi="Times New Roman" w:cs="Times New Roman"/>
          <w:b/>
        </w:rPr>
        <w:t>1</w:t>
      </w:r>
      <w:r w:rsidR="00095F6E">
        <w:rPr>
          <w:rFonts w:ascii="Times New Roman" w:hAnsi="Times New Roman" w:cs="Times New Roman"/>
          <w:b/>
        </w:rPr>
        <w:t>1</w:t>
      </w:r>
      <w:r w:rsidRPr="00E830C6">
        <w:rPr>
          <w:rFonts w:ascii="Times New Roman" w:hAnsi="Times New Roman" w:cs="Times New Roman"/>
          <w:b/>
        </w:rPr>
        <w:t xml:space="preserve">: </w:t>
      </w:r>
      <w:r w:rsidR="0051790F" w:rsidRPr="00E830C6">
        <w:rPr>
          <w:rFonts w:ascii="Times New Roman" w:hAnsi="Times New Roman" w:cs="Times New Roman"/>
          <w:b/>
        </w:rPr>
        <w:t xml:space="preserve">TinkerPlots Graph zur Verteilung des Merkmals Geschlecht im Datensatz </w:t>
      </w:r>
      <w:proofErr w:type="spellStart"/>
      <w:r w:rsidR="0051790F" w:rsidRPr="00E830C6">
        <w:rPr>
          <w:rFonts w:ascii="Times New Roman" w:hAnsi="Times New Roman" w:cs="Times New Roman"/>
          <w:b/>
        </w:rPr>
        <w:t>Grundschulen_NRW</w:t>
      </w:r>
      <w:proofErr w:type="spellEnd"/>
      <w:r w:rsidR="0051790F" w:rsidRPr="00E830C6">
        <w:rPr>
          <w:rFonts w:ascii="Times New Roman" w:hAnsi="Times New Roman" w:cs="Times New Roman"/>
          <w:b/>
        </w:rPr>
        <w:t xml:space="preserve"> ungeordnet </w:t>
      </w:r>
    </w:p>
    <w:p w14:paraId="0ED411DB" w14:textId="46D8A125" w:rsidR="00E21D6A" w:rsidRPr="00E830C6" w:rsidRDefault="00B23E40" w:rsidP="00E21D6A">
      <w:pPr>
        <w:jc w:val="both"/>
        <w:rPr>
          <w:rFonts w:ascii="Times New Roman" w:hAnsi="Times New Roman" w:cs="Times New Roman"/>
          <w:color w:val="000000"/>
        </w:rPr>
      </w:pPr>
      <w:r w:rsidRPr="00E830C6">
        <w:rPr>
          <w:rFonts w:ascii="Times New Roman" w:hAnsi="Times New Roman" w:cs="Times New Roman"/>
          <w:color w:val="000000"/>
        </w:rPr>
        <w:t xml:space="preserve">Ebenso kann man mit anderen Merkmalen verfahren. </w:t>
      </w:r>
      <w:r w:rsidR="00E21D6A" w:rsidRPr="00E830C6">
        <w:rPr>
          <w:rFonts w:ascii="Times New Roman" w:hAnsi="Times New Roman" w:cs="Times New Roman"/>
          <w:noProof/>
          <w:color w:val="000000"/>
        </w:rPr>
        <w:t>Will man nun zwischen Jungen und Mädchen unterscheiden können, oder besser gesagt –auf einfachem Wege- herausfinden, welches Geschlecht welcher Farbe zugeordnet ist, so kann sich der Legende-Funktion</w:t>
      </w:r>
      <w:r w:rsidR="00556A2A" w:rsidRPr="00E830C6">
        <w:rPr>
          <w:rFonts w:ascii="Times New Roman" w:hAnsi="Times New Roman" w:cs="Times New Roman"/>
          <w:noProof/>
          <w:color w:val="000000"/>
        </w:rPr>
        <w:t xml:space="preserve"> (</w:t>
      </w:r>
      <w:r w:rsidR="00AE7AFE" w:rsidRPr="00E830C6">
        <w:rPr>
          <w:rFonts w:ascii="Times New Roman" w:hAnsi="Times New Roman" w:cs="Times New Roman"/>
          <w:noProof/>
          <w:color w:val="000000"/>
        </w:rPr>
        <w:t xml:space="preserve">Schalter </w:t>
      </w:r>
      <w:r w:rsidR="00556A2A" w:rsidRPr="00E830C6">
        <w:rPr>
          <w:rFonts w:ascii="Times New Roman" w:hAnsi="Times New Roman" w:cs="Times New Roman"/>
          <w:noProof/>
          <w:color w:val="000000"/>
        </w:rPr>
        <w:t xml:space="preserve">ganz rechts) </w:t>
      </w:r>
      <w:r w:rsidR="00E21D6A" w:rsidRPr="00E830C6">
        <w:rPr>
          <w:rFonts w:ascii="Times New Roman" w:hAnsi="Times New Roman" w:cs="Times New Roman"/>
          <w:noProof/>
          <w:color w:val="000000"/>
        </w:rPr>
        <w:t xml:space="preserve"> bedienen. </w:t>
      </w:r>
      <w:r w:rsidRPr="00E830C6">
        <w:rPr>
          <w:rFonts w:ascii="Times New Roman" w:hAnsi="Times New Roman" w:cs="Times New Roman"/>
          <w:noProof/>
          <w:color w:val="000000"/>
        </w:rPr>
        <w:t>Diese findet sich in der</w:t>
      </w:r>
      <w:r w:rsidRPr="00E830C6">
        <w:rPr>
          <w:rFonts w:ascii="Times New Roman" w:hAnsi="Times New Roman" w:cs="Times New Roman"/>
          <w:color w:val="000000"/>
        </w:rPr>
        <w:t xml:space="preserve"> Arbeitsleiste zum Graphen (Abbildung </w:t>
      </w:r>
      <w:r w:rsidR="00741D2D" w:rsidRPr="00E830C6">
        <w:rPr>
          <w:rFonts w:ascii="Times New Roman" w:hAnsi="Times New Roman" w:cs="Times New Roman"/>
          <w:color w:val="000000"/>
        </w:rPr>
        <w:t>1</w:t>
      </w:r>
      <w:r w:rsidR="00095F6E">
        <w:rPr>
          <w:rFonts w:ascii="Times New Roman" w:hAnsi="Times New Roman" w:cs="Times New Roman"/>
          <w:color w:val="000000"/>
        </w:rPr>
        <w:t>2</w:t>
      </w:r>
      <w:r w:rsidRPr="00E830C6">
        <w:rPr>
          <w:rFonts w:ascii="Times New Roman" w:hAnsi="Times New Roman" w:cs="Times New Roman"/>
          <w:color w:val="000000"/>
        </w:rPr>
        <w:t>)</w:t>
      </w:r>
      <w:r w:rsidR="00DA67CB" w:rsidRPr="00E830C6">
        <w:rPr>
          <w:rFonts w:ascii="Times New Roman" w:hAnsi="Times New Roman" w:cs="Times New Roman"/>
          <w:color w:val="000000"/>
        </w:rPr>
        <w:t>.</w:t>
      </w:r>
    </w:p>
    <w:p w14:paraId="78BDB4CE" w14:textId="77777777" w:rsidR="00E21D6A" w:rsidRPr="00E830C6" w:rsidRDefault="00E21D6A" w:rsidP="00E21D6A">
      <w:pPr>
        <w:jc w:val="both"/>
        <w:rPr>
          <w:rFonts w:ascii="Times New Roman" w:hAnsi="Times New Roman" w:cs="Times New Roman"/>
          <w:color w:val="000000"/>
        </w:rPr>
      </w:pPr>
      <w:r w:rsidRPr="00E830C6">
        <w:rPr>
          <w:rFonts w:ascii="Times New Roman" w:hAnsi="Times New Roman" w:cs="Times New Roman"/>
          <w:noProof/>
          <w:color w:val="000000"/>
          <w:lang w:eastAsia="de-DE"/>
        </w:rPr>
        <w:drawing>
          <wp:inline distT="0" distB="0" distL="0" distR="0" wp14:anchorId="729E10D9" wp14:editId="34F939B0">
            <wp:extent cx="5972175" cy="304800"/>
            <wp:effectExtent l="19050" t="0" r="9525" b="0"/>
            <wp:docPr id="1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8" cstate="print"/>
                    <a:srcRect/>
                    <a:stretch>
                      <a:fillRect/>
                    </a:stretch>
                  </pic:blipFill>
                  <pic:spPr bwMode="auto">
                    <a:xfrm>
                      <a:off x="0" y="0"/>
                      <a:ext cx="5972175" cy="304800"/>
                    </a:xfrm>
                    <a:prstGeom prst="rect">
                      <a:avLst/>
                    </a:prstGeom>
                    <a:noFill/>
                    <a:ln w="9525">
                      <a:noFill/>
                      <a:miter lim="800000"/>
                      <a:headEnd/>
                      <a:tailEnd/>
                    </a:ln>
                  </pic:spPr>
                </pic:pic>
              </a:graphicData>
            </a:graphic>
          </wp:inline>
        </w:drawing>
      </w:r>
    </w:p>
    <w:p w14:paraId="20CE3029" w14:textId="58F15EC0" w:rsidR="00B23E40" w:rsidRPr="00E830C6" w:rsidRDefault="00B23E40" w:rsidP="00B23E40">
      <w:pPr>
        <w:jc w:val="center"/>
        <w:rPr>
          <w:rFonts w:ascii="Times New Roman" w:hAnsi="Times New Roman" w:cs="Times New Roman"/>
          <w:color w:val="000000"/>
        </w:rPr>
      </w:pPr>
      <w:r w:rsidRPr="00E830C6">
        <w:rPr>
          <w:rFonts w:ascii="Times New Roman" w:hAnsi="Times New Roman" w:cs="Times New Roman"/>
          <w:b/>
        </w:rPr>
        <w:t xml:space="preserve">Abbildung </w:t>
      </w:r>
      <w:r w:rsidR="00741D2D" w:rsidRPr="00E830C6">
        <w:rPr>
          <w:rFonts w:ascii="Times New Roman" w:hAnsi="Times New Roman" w:cs="Times New Roman"/>
          <w:b/>
        </w:rPr>
        <w:t>1</w:t>
      </w:r>
      <w:r w:rsidR="00095F6E">
        <w:rPr>
          <w:rFonts w:ascii="Times New Roman" w:hAnsi="Times New Roman" w:cs="Times New Roman"/>
          <w:b/>
        </w:rPr>
        <w:t>2</w:t>
      </w:r>
      <w:r w:rsidRPr="00E830C6">
        <w:rPr>
          <w:rFonts w:ascii="Times New Roman" w:hAnsi="Times New Roman" w:cs="Times New Roman"/>
          <w:b/>
        </w:rPr>
        <w:t xml:space="preserve">: </w:t>
      </w:r>
      <w:r w:rsidR="0051790F" w:rsidRPr="00E830C6">
        <w:rPr>
          <w:rFonts w:ascii="Times New Roman" w:hAnsi="Times New Roman" w:cs="Times New Roman"/>
          <w:b/>
        </w:rPr>
        <w:t>Arbeitsleiste zum Graphen in TinkerPlots</w:t>
      </w:r>
    </w:p>
    <w:p w14:paraId="211A48F9" w14:textId="21689952" w:rsidR="00E21D6A" w:rsidRPr="00E830C6" w:rsidRDefault="00E21D6A" w:rsidP="00E21D6A">
      <w:pPr>
        <w:jc w:val="both"/>
        <w:rPr>
          <w:rFonts w:ascii="Times New Roman" w:hAnsi="Times New Roman" w:cs="Times New Roman"/>
          <w:color w:val="000000"/>
        </w:rPr>
      </w:pPr>
      <w:r w:rsidRPr="00E830C6">
        <w:rPr>
          <w:rFonts w:ascii="Times New Roman" w:hAnsi="Times New Roman" w:cs="Times New Roman"/>
          <w:color w:val="000000"/>
        </w:rPr>
        <w:t>Durch Betätigung</w:t>
      </w:r>
      <w:r w:rsidR="00F31334" w:rsidRPr="00E830C6">
        <w:rPr>
          <w:rFonts w:ascii="Times New Roman" w:hAnsi="Times New Roman" w:cs="Times New Roman"/>
          <w:color w:val="000000"/>
        </w:rPr>
        <w:t xml:space="preserve"> des Schalters „Legende“ (Abbildung </w:t>
      </w:r>
      <w:r w:rsidR="00741D2D" w:rsidRPr="00E830C6">
        <w:rPr>
          <w:rFonts w:ascii="Times New Roman" w:hAnsi="Times New Roman" w:cs="Times New Roman"/>
          <w:color w:val="000000"/>
        </w:rPr>
        <w:t>1</w:t>
      </w:r>
      <w:r w:rsidR="00095F6E">
        <w:rPr>
          <w:rFonts w:ascii="Times New Roman" w:hAnsi="Times New Roman" w:cs="Times New Roman"/>
          <w:color w:val="000000"/>
        </w:rPr>
        <w:t>2</w:t>
      </w:r>
      <w:r w:rsidR="00F31334" w:rsidRPr="00E830C6">
        <w:rPr>
          <w:rFonts w:ascii="Times New Roman" w:hAnsi="Times New Roman" w:cs="Times New Roman"/>
          <w:color w:val="000000"/>
        </w:rPr>
        <w:t>, ganz rechts)</w:t>
      </w:r>
      <w:r w:rsidRPr="00E830C6">
        <w:rPr>
          <w:rFonts w:ascii="Times New Roman" w:hAnsi="Times New Roman" w:cs="Times New Roman"/>
          <w:color w:val="000000"/>
        </w:rPr>
        <w:t xml:space="preserve"> erscheint im Graph rechts oben ein Fenster</w:t>
      </w:r>
      <w:r w:rsidR="00F31334" w:rsidRPr="00E830C6">
        <w:rPr>
          <w:rFonts w:ascii="Times New Roman" w:hAnsi="Times New Roman" w:cs="Times New Roman"/>
          <w:color w:val="000000"/>
        </w:rPr>
        <w:t xml:space="preserve"> (siehe Abbildung </w:t>
      </w:r>
      <w:r w:rsidR="00741D2D" w:rsidRPr="00E830C6">
        <w:rPr>
          <w:rFonts w:ascii="Times New Roman" w:hAnsi="Times New Roman" w:cs="Times New Roman"/>
          <w:color w:val="000000"/>
        </w:rPr>
        <w:t>1</w:t>
      </w:r>
      <w:r w:rsidR="00095F6E">
        <w:rPr>
          <w:rFonts w:ascii="Times New Roman" w:hAnsi="Times New Roman" w:cs="Times New Roman"/>
          <w:color w:val="000000"/>
        </w:rPr>
        <w:t>3</w:t>
      </w:r>
      <w:r w:rsidR="00F31334" w:rsidRPr="00E830C6">
        <w:rPr>
          <w:rFonts w:ascii="Times New Roman" w:hAnsi="Times New Roman" w:cs="Times New Roman"/>
          <w:color w:val="000000"/>
        </w:rPr>
        <w:t>)</w:t>
      </w:r>
      <w:r w:rsidRPr="00E830C6">
        <w:rPr>
          <w:rFonts w:ascii="Times New Roman" w:hAnsi="Times New Roman" w:cs="Times New Roman"/>
          <w:color w:val="000000"/>
        </w:rPr>
        <w:t>, in welchem wir ablesen können, dass die gelben „</w:t>
      </w:r>
      <w:r w:rsidR="00556A2A" w:rsidRPr="00E830C6">
        <w:rPr>
          <w:rFonts w:ascii="Times New Roman" w:hAnsi="Times New Roman" w:cs="Times New Roman"/>
          <w:color w:val="000000"/>
        </w:rPr>
        <w:t>Personen</w:t>
      </w:r>
      <w:r w:rsidRPr="00E830C6">
        <w:rPr>
          <w:rFonts w:ascii="Times New Roman" w:hAnsi="Times New Roman" w:cs="Times New Roman"/>
          <w:color w:val="000000"/>
        </w:rPr>
        <w:t xml:space="preserve">“ </w:t>
      </w:r>
      <w:r w:rsidR="00DA67CB" w:rsidRPr="00E830C6">
        <w:rPr>
          <w:rFonts w:ascii="Times New Roman" w:hAnsi="Times New Roman" w:cs="Times New Roman"/>
          <w:color w:val="000000"/>
        </w:rPr>
        <w:t>Mädchen</w:t>
      </w:r>
      <w:r w:rsidRPr="00E830C6">
        <w:rPr>
          <w:rFonts w:ascii="Times New Roman" w:hAnsi="Times New Roman" w:cs="Times New Roman"/>
          <w:color w:val="000000"/>
        </w:rPr>
        <w:t xml:space="preserve"> und die „</w:t>
      </w:r>
      <w:r w:rsidR="00332DCE">
        <w:rPr>
          <w:rFonts w:ascii="Times New Roman" w:hAnsi="Times New Roman" w:cs="Times New Roman"/>
          <w:color w:val="000000"/>
        </w:rPr>
        <w:t>Personen</w:t>
      </w:r>
      <w:r w:rsidRPr="00E830C6">
        <w:rPr>
          <w:rFonts w:ascii="Times New Roman" w:hAnsi="Times New Roman" w:cs="Times New Roman"/>
          <w:color w:val="000000"/>
        </w:rPr>
        <w:t xml:space="preserve">“ in lila </w:t>
      </w:r>
      <w:r w:rsidR="00DA67CB" w:rsidRPr="00E830C6">
        <w:rPr>
          <w:rFonts w:ascii="Times New Roman" w:hAnsi="Times New Roman" w:cs="Times New Roman"/>
          <w:color w:val="000000"/>
        </w:rPr>
        <w:t>Jungen</w:t>
      </w:r>
      <w:r w:rsidRPr="00E830C6">
        <w:rPr>
          <w:rFonts w:ascii="Times New Roman" w:hAnsi="Times New Roman" w:cs="Times New Roman"/>
          <w:color w:val="000000"/>
        </w:rPr>
        <w:t xml:space="preserve"> sind. </w:t>
      </w:r>
    </w:p>
    <w:p w14:paraId="086E3527" w14:textId="77777777" w:rsidR="00E21D6A" w:rsidRPr="00E830C6" w:rsidRDefault="00D464C9" w:rsidP="00E21D6A">
      <w:pPr>
        <w:jc w:val="center"/>
        <w:rPr>
          <w:rFonts w:ascii="Times New Roman" w:hAnsi="Times New Roman" w:cs="Times New Roman"/>
          <w:color w:val="000000"/>
        </w:rPr>
      </w:pPr>
      <w:r w:rsidRPr="00E830C6">
        <w:rPr>
          <w:rFonts w:ascii="Times New Roman" w:hAnsi="Times New Roman" w:cs="Times New Roman"/>
          <w:noProof/>
          <w:lang w:eastAsia="de-DE"/>
        </w:rPr>
        <w:lastRenderedPageBreak/>
        <w:drawing>
          <wp:inline distT="0" distB="0" distL="0" distR="0" wp14:anchorId="5826DB4B" wp14:editId="72274A14">
            <wp:extent cx="2886075" cy="2732503"/>
            <wp:effectExtent l="0" t="0" r="0" b="0"/>
            <wp:docPr id="81" name="Grafi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887077" cy="2733452"/>
                    </a:xfrm>
                    <a:prstGeom prst="rect">
                      <a:avLst/>
                    </a:prstGeom>
                  </pic:spPr>
                </pic:pic>
              </a:graphicData>
            </a:graphic>
          </wp:inline>
        </w:drawing>
      </w:r>
    </w:p>
    <w:p w14:paraId="06F9D198" w14:textId="47F59C86" w:rsidR="00D464C9" w:rsidRPr="00E830C6" w:rsidRDefault="00D464C9" w:rsidP="00E21D6A">
      <w:pPr>
        <w:jc w:val="center"/>
        <w:rPr>
          <w:rFonts w:ascii="Times New Roman" w:hAnsi="Times New Roman" w:cs="Times New Roman"/>
          <w:color w:val="000000"/>
        </w:rPr>
      </w:pPr>
      <w:r w:rsidRPr="00E830C6">
        <w:rPr>
          <w:rFonts w:ascii="Times New Roman" w:hAnsi="Times New Roman" w:cs="Times New Roman"/>
          <w:b/>
        </w:rPr>
        <w:t xml:space="preserve">Abbildung </w:t>
      </w:r>
      <w:r w:rsidR="00741D2D" w:rsidRPr="00E830C6">
        <w:rPr>
          <w:rFonts w:ascii="Times New Roman" w:hAnsi="Times New Roman" w:cs="Times New Roman"/>
          <w:b/>
        </w:rPr>
        <w:t>1</w:t>
      </w:r>
      <w:r w:rsidR="00095F6E">
        <w:rPr>
          <w:rFonts w:ascii="Times New Roman" w:hAnsi="Times New Roman" w:cs="Times New Roman"/>
          <w:b/>
        </w:rPr>
        <w:t>3</w:t>
      </w:r>
      <w:r w:rsidRPr="00E830C6">
        <w:rPr>
          <w:rFonts w:ascii="Times New Roman" w:hAnsi="Times New Roman" w:cs="Times New Roman"/>
          <w:b/>
        </w:rPr>
        <w:t xml:space="preserve">: </w:t>
      </w:r>
      <w:r w:rsidR="0051790F" w:rsidRPr="00E830C6">
        <w:rPr>
          <w:rFonts w:ascii="Times New Roman" w:hAnsi="Times New Roman" w:cs="Times New Roman"/>
          <w:b/>
        </w:rPr>
        <w:t xml:space="preserve">TinkerPlots Graph zur Verteilung des Merkmals Geschlecht im Datensatz </w:t>
      </w:r>
      <w:proofErr w:type="spellStart"/>
      <w:r w:rsidR="0051790F" w:rsidRPr="00E830C6">
        <w:rPr>
          <w:rFonts w:ascii="Times New Roman" w:hAnsi="Times New Roman" w:cs="Times New Roman"/>
          <w:b/>
        </w:rPr>
        <w:t>Grundschulen_NRW</w:t>
      </w:r>
      <w:proofErr w:type="spellEnd"/>
      <w:r w:rsidR="0051790F" w:rsidRPr="00E830C6">
        <w:rPr>
          <w:rFonts w:ascii="Times New Roman" w:hAnsi="Times New Roman" w:cs="Times New Roman"/>
          <w:b/>
        </w:rPr>
        <w:t xml:space="preserve"> ungeordnet (mit Legende eingeblendet)</w:t>
      </w:r>
    </w:p>
    <w:p w14:paraId="38EA5F14" w14:textId="616DA7C7" w:rsidR="00E21D6A" w:rsidRPr="00E830C6" w:rsidRDefault="00E21D6A" w:rsidP="00E21D6A">
      <w:pPr>
        <w:jc w:val="both"/>
        <w:rPr>
          <w:rFonts w:ascii="Times New Roman" w:hAnsi="Times New Roman" w:cs="Times New Roman"/>
          <w:color w:val="000000"/>
        </w:rPr>
      </w:pPr>
      <w:r w:rsidRPr="00E830C6">
        <w:rPr>
          <w:rFonts w:ascii="Times New Roman" w:hAnsi="Times New Roman" w:cs="Times New Roman"/>
          <w:color w:val="000000"/>
        </w:rPr>
        <w:t>Nun wollen wir Ordnung in die „</w:t>
      </w:r>
      <w:r w:rsidR="00556A2A" w:rsidRPr="00E830C6">
        <w:rPr>
          <w:rFonts w:ascii="Times New Roman" w:hAnsi="Times New Roman" w:cs="Times New Roman"/>
          <w:color w:val="000000"/>
        </w:rPr>
        <w:t>Personen</w:t>
      </w:r>
      <w:r w:rsidRPr="00E830C6">
        <w:rPr>
          <w:rFonts w:ascii="Times New Roman" w:hAnsi="Times New Roman" w:cs="Times New Roman"/>
          <w:color w:val="000000"/>
        </w:rPr>
        <w:t>“ bringen. Dieses machen wir auf einer ersten Stufe, indem wir die Jungen und die Mädchen</w:t>
      </w:r>
      <w:r w:rsidR="00095F6E">
        <w:rPr>
          <w:rFonts w:ascii="Times New Roman" w:hAnsi="Times New Roman" w:cs="Times New Roman"/>
          <w:color w:val="000000"/>
        </w:rPr>
        <w:t xml:space="preserve"> </w:t>
      </w:r>
      <w:r w:rsidRPr="00E830C6">
        <w:rPr>
          <w:rFonts w:ascii="Times New Roman" w:hAnsi="Times New Roman" w:cs="Times New Roman"/>
          <w:color w:val="000000"/>
        </w:rPr>
        <w:t xml:space="preserve">–ähnlich wie bei dem Arbeiten mit Datenkarten- </w:t>
      </w:r>
      <w:r w:rsidR="00095F6E">
        <w:rPr>
          <w:rFonts w:ascii="Times New Roman" w:hAnsi="Times New Roman" w:cs="Times New Roman"/>
          <w:color w:val="000000"/>
        </w:rPr>
        <w:t>„</w:t>
      </w:r>
      <w:r w:rsidRPr="00E830C6">
        <w:rPr>
          <w:rFonts w:ascii="Times New Roman" w:hAnsi="Times New Roman" w:cs="Times New Roman"/>
          <w:color w:val="000000"/>
        </w:rPr>
        <w:t>trennen</w:t>
      </w:r>
      <w:r w:rsidR="00095F6E">
        <w:rPr>
          <w:rFonts w:ascii="Times New Roman" w:hAnsi="Times New Roman" w:cs="Times New Roman"/>
          <w:color w:val="000000"/>
        </w:rPr>
        <w:t>“</w:t>
      </w:r>
      <w:r w:rsidRPr="00E830C6">
        <w:rPr>
          <w:rFonts w:ascii="Times New Roman" w:hAnsi="Times New Roman" w:cs="Times New Roman"/>
          <w:color w:val="000000"/>
        </w:rPr>
        <w:t xml:space="preserve">, um uns einen Überblick über die Verteilung des Merkmals „Geschlecht“ in diesem Datensatz zu verschaffen. </w:t>
      </w:r>
    </w:p>
    <w:p w14:paraId="124E5836" w14:textId="2DD0623E" w:rsidR="00E21D6A"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color w:val="000000"/>
        </w:rPr>
        <w:t xml:space="preserve">Dieses können wir mit der Funktion „Trennen“ realisieren: entweder durch Betätigung des Schalters </w:t>
      </w:r>
      <w:r w:rsidRPr="00E830C6">
        <w:rPr>
          <w:rFonts w:ascii="Times New Roman" w:hAnsi="Times New Roman" w:cs="Times New Roman"/>
          <w:noProof/>
          <w:color w:val="000000"/>
          <w:lang w:eastAsia="de-DE"/>
        </w:rPr>
        <w:drawing>
          <wp:inline distT="0" distB="0" distL="0" distR="0" wp14:anchorId="54A4668C" wp14:editId="41FEE8C5">
            <wp:extent cx="600075" cy="419100"/>
            <wp:effectExtent l="19050" t="0" r="9525" b="0"/>
            <wp:docPr id="2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30" cstate="print"/>
                    <a:srcRect/>
                    <a:stretch>
                      <a:fillRect/>
                    </a:stretch>
                  </pic:blipFill>
                  <pic:spPr bwMode="auto">
                    <a:xfrm>
                      <a:off x="0" y="0"/>
                      <a:ext cx="600075" cy="419100"/>
                    </a:xfrm>
                    <a:prstGeom prst="rect">
                      <a:avLst/>
                    </a:prstGeom>
                    <a:noFill/>
                    <a:ln w="9525">
                      <a:noFill/>
                      <a:miter lim="800000"/>
                      <a:headEnd/>
                      <a:tailEnd/>
                    </a:ln>
                  </pic:spPr>
                </pic:pic>
              </a:graphicData>
            </a:graphic>
          </wp:inline>
        </w:drawing>
      </w:r>
      <w:r w:rsidRPr="00E830C6">
        <w:rPr>
          <w:rFonts w:ascii="Times New Roman" w:hAnsi="Times New Roman" w:cs="Times New Roman"/>
          <w:noProof/>
          <w:color w:val="000000"/>
        </w:rPr>
        <w:t xml:space="preserve"> </w:t>
      </w:r>
      <w:r w:rsidR="00332DCE">
        <w:rPr>
          <w:rFonts w:ascii="Times New Roman" w:hAnsi="Times New Roman" w:cs="Times New Roman"/>
          <w:noProof/>
          <w:color w:val="000000"/>
        </w:rPr>
        <w:t>oder aber durch “Ziehen” eine der „Personen</w:t>
      </w:r>
      <w:r w:rsidRPr="00E830C6">
        <w:rPr>
          <w:rFonts w:ascii="Times New Roman" w:hAnsi="Times New Roman" w:cs="Times New Roman"/>
          <w:noProof/>
          <w:color w:val="000000"/>
        </w:rPr>
        <w:t>” im Graphen</w:t>
      </w:r>
      <w:r w:rsidR="00DA67CB" w:rsidRPr="00E830C6">
        <w:rPr>
          <w:rFonts w:ascii="Times New Roman" w:hAnsi="Times New Roman" w:cs="Times New Roman"/>
          <w:noProof/>
          <w:color w:val="000000"/>
        </w:rPr>
        <w:t xml:space="preserve"> mit der Maus (siehe Abbildung </w:t>
      </w:r>
      <w:r w:rsidR="00741D2D" w:rsidRPr="00E830C6">
        <w:rPr>
          <w:rFonts w:ascii="Times New Roman" w:hAnsi="Times New Roman" w:cs="Times New Roman"/>
          <w:noProof/>
          <w:color w:val="000000"/>
        </w:rPr>
        <w:t>1</w:t>
      </w:r>
      <w:r w:rsidR="00095F6E">
        <w:rPr>
          <w:rFonts w:ascii="Times New Roman" w:hAnsi="Times New Roman" w:cs="Times New Roman"/>
          <w:noProof/>
          <w:color w:val="000000"/>
        </w:rPr>
        <w:t>4</w:t>
      </w:r>
      <w:r w:rsidR="00D464C9" w:rsidRPr="00E830C6">
        <w:rPr>
          <w:rFonts w:ascii="Times New Roman" w:hAnsi="Times New Roman" w:cs="Times New Roman"/>
          <w:noProof/>
          <w:color w:val="000000"/>
        </w:rPr>
        <w:t>)</w:t>
      </w:r>
      <w:r w:rsidRPr="00E830C6">
        <w:rPr>
          <w:rFonts w:ascii="Times New Roman" w:hAnsi="Times New Roman" w:cs="Times New Roman"/>
          <w:noProof/>
          <w:color w:val="000000"/>
        </w:rPr>
        <w:t>.</w:t>
      </w:r>
    </w:p>
    <w:p w14:paraId="629AD034" w14:textId="77777777" w:rsidR="00E21D6A" w:rsidRPr="00E830C6" w:rsidRDefault="00D464C9" w:rsidP="00E21D6A">
      <w:pPr>
        <w:jc w:val="center"/>
        <w:rPr>
          <w:rFonts w:ascii="Times New Roman" w:hAnsi="Times New Roman" w:cs="Times New Roman"/>
          <w:noProof/>
          <w:color w:val="000000"/>
          <w:lang w:val="en-US"/>
        </w:rPr>
      </w:pPr>
      <w:r w:rsidRPr="00E830C6">
        <w:rPr>
          <w:rFonts w:ascii="Times New Roman" w:hAnsi="Times New Roman" w:cs="Times New Roman"/>
          <w:noProof/>
          <w:lang w:eastAsia="de-DE"/>
        </w:rPr>
        <w:drawing>
          <wp:inline distT="0" distB="0" distL="0" distR="0" wp14:anchorId="6B349439" wp14:editId="5B27338F">
            <wp:extent cx="2695575" cy="2583259"/>
            <wp:effectExtent l="0" t="0" r="0" b="7620"/>
            <wp:docPr id="82" name="Grafi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695575" cy="2583259"/>
                    </a:xfrm>
                    <a:prstGeom prst="rect">
                      <a:avLst/>
                    </a:prstGeom>
                  </pic:spPr>
                </pic:pic>
              </a:graphicData>
            </a:graphic>
          </wp:inline>
        </w:drawing>
      </w:r>
    </w:p>
    <w:p w14:paraId="68324AC2" w14:textId="07F71AEB" w:rsidR="00D464C9" w:rsidRPr="00E830C6" w:rsidRDefault="00D464C9" w:rsidP="00E21D6A">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741D2D" w:rsidRPr="00E830C6">
        <w:rPr>
          <w:rFonts w:ascii="Times New Roman" w:hAnsi="Times New Roman" w:cs="Times New Roman"/>
          <w:b/>
        </w:rPr>
        <w:t>1</w:t>
      </w:r>
      <w:r w:rsidR="00095F6E">
        <w:rPr>
          <w:rFonts w:ascii="Times New Roman" w:hAnsi="Times New Roman" w:cs="Times New Roman"/>
          <w:b/>
        </w:rPr>
        <w:t>4</w:t>
      </w:r>
      <w:r w:rsidRPr="00E830C6">
        <w:rPr>
          <w:rFonts w:ascii="Times New Roman" w:hAnsi="Times New Roman" w:cs="Times New Roman"/>
          <w:b/>
        </w:rPr>
        <w:t xml:space="preserve">: </w:t>
      </w:r>
      <w:r w:rsidR="0051790F" w:rsidRPr="00E830C6">
        <w:rPr>
          <w:rFonts w:ascii="Times New Roman" w:hAnsi="Times New Roman" w:cs="Times New Roman"/>
          <w:b/>
        </w:rPr>
        <w:t>TinkerPlots Graph zur Verteilung des Merkmals Geschlecht im Datensatz Grundschulen_NRW</w:t>
      </w:r>
      <w:r w:rsidR="00556A2A" w:rsidRPr="00E830C6">
        <w:rPr>
          <w:rFonts w:ascii="Times New Roman" w:hAnsi="Times New Roman" w:cs="Times New Roman"/>
          <w:b/>
        </w:rPr>
        <w:t>.tp</w:t>
      </w:r>
      <w:r w:rsidR="0051790F" w:rsidRPr="00E830C6">
        <w:rPr>
          <w:rFonts w:ascii="Times New Roman" w:hAnsi="Times New Roman" w:cs="Times New Roman"/>
          <w:b/>
        </w:rPr>
        <w:t xml:space="preserve"> nach Mädchen und Jungen getrennt (mit Legende eingeblendet)</w:t>
      </w:r>
    </w:p>
    <w:p w14:paraId="6C6AD595" w14:textId="54D6839F" w:rsidR="00E21D6A"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noProof/>
          <w:color w:val="000000"/>
        </w:rPr>
        <w:t xml:space="preserve">Nun haben wir zwei </w:t>
      </w:r>
      <w:r w:rsidR="00556A2A" w:rsidRPr="00E830C6">
        <w:rPr>
          <w:rFonts w:ascii="Times New Roman" w:hAnsi="Times New Roman" w:cs="Times New Roman"/>
          <w:noProof/>
          <w:color w:val="000000"/>
        </w:rPr>
        <w:t xml:space="preserve">Gruppen </w:t>
      </w:r>
      <w:r w:rsidRPr="00E830C6">
        <w:rPr>
          <w:rFonts w:ascii="Times New Roman" w:hAnsi="Times New Roman" w:cs="Times New Roman"/>
          <w:noProof/>
          <w:color w:val="000000"/>
        </w:rPr>
        <w:t xml:space="preserve">erstellt: In der linken </w:t>
      </w:r>
      <w:r w:rsidR="00556A2A" w:rsidRPr="00E830C6">
        <w:rPr>
          <w:rFonts w:ascii="Times New Roman" w:hAnsi="Times New Roman" w:cs="Times New Roman"/>
          <w:noProof/>
          <w:color w:val="000000"/>
        </w:rPr>
        <w:t xml:space="preserve">Gruppe </w:t>
      </w:r>
      <w:r w:rsidRPr="00E830C6">
        <w:rPr>
          <w:rFonts w:ascii="Times New Roman" w:hAnsi="Times New Roman" w:cs="Times New Roman"/>
          <w:noProof/>
          <w:color w:val="000000"/>
        </w:rPr>
        <w:t xml:space="preserve">befinden sich die Mädchen, in der rechten die Jungen (die </w:t>
      </w:r>
      <w:r w:rsidR="00D464C9" w:rsidRPr="00E830C6">
        <w:rPr>
          <w:rFonts w:ascii="Times New Roman" w:hAnsi="Times New Roman" w:cs="Times New Roman"/>
          <w:noProof/>
          <w:color w:val="000000"/>
        </w:rPr>
        <w:t>fünf</w:t>
      </w:r>
      <w:r w:rsidRPr="00E830C6">
        <w:rPr>
          <w:rFonts w:ascii="Times New Roman" w:hAnsi="Times New Roman" w:cs="Times New Roman"/>
          <w:noProof/>
          <w:color w:val="000000"/>
        </w:rPr>
        <w:t xml:space="preserve"> grauen </w:t>
      </w:r>
      <w:r w:rsidR="00332DCE">
        <w:rPr>
          <w:rFonts w:ascii="Times New Roman" w:hAnsi="Times New Roman" w:cs="Times New Roman"/>
          <w:noProof/>
          <w:color w:val="000000"/>
        </w:rPr>
        <w:t>Personen</w:t>
      </w:r>
      <w:r w:rsidR="00F31334" w:rsidRPr="00E830C6">
        <w:rPr>
          <w:rFonts w:ascii="Times New Roman" w:hAnsi="Times New Roman" w:cs="Times New Roman"/>
          <w:noProof/>
          <w:color w:val="000000"/>
        </w:rPr>
        <w:t>-</w:t>
      </w:r>
      <w:r w:rsidRPr="00E830C6">
        <w:rPr>
          <w:rFonts w:ascii="Times New Roman" w:hAnsi="Times New Roman" w:cs="Times New Roman"/>
          <w:noProof/>
          <w:color w:val="000000"/>
        </w:rPr>
        <w:t>Symbole am rechten Rand repräsentieren Befragte, die keine Angabe zum Merkmal „Geschlecht“ gemacht haben</w:t>
      </w:r>
      <w:r w:rsidR="00556A2A" w:rsidRPr="00E830C6">
        <w:rPr>
          <w:rFonts w:ascii="Times New Roman" w:hAnsi="Times New Roman" w:cs="Times New Roman"/>
          <w:noProof/>
          <w:color w:val="000000"/>
        </w:rPr>
        <w:t>. In der Statistik nennt man die „fehlende Werte“</w:t>
      </w:r>
      <w:r w:rsidRPr="00E830C6">
        <w:rPr>
          <w:rFonts w:ascii="Times New Roman" w:hAnsi="Times New Roman" w:cs="Times New Roman"/>
          <w:noProof/>
          <w:color w:val="000000"/>
        </w:rPr>
        <w:t xml:space="preserve">). </w:t>
      </w:r>
      <w:r w:rsidRPr="00E830C6">
        <w:rPr>
          <w:rFonts w:ascii="Times New Roman" w:hAnsi="Times New Roman" w:cs="Times New Roman"/>
          <w:noProof/>
          <w:color w:val="000000"/>
        </w:rPr>
        <w:lastRenderedPageBreak/>
        <w:t>Die „</w:t>
      </w:r>
      <w:r w:rsidR="00556A2A" w:rsidRPr="00E830C6">
        <w:rPr>
          <w:rFonts w:ascii="Times New Roman" w:hAnsi="Times New Roman" w:cs="Times New Roman"/>
          <w:noProof/>
          <w:color w:val="000000"/>
        </w:rPr>
        <w:t>Personen</w:t>
      </w:r>
      <w:r w:rsidRPr="00E830C6">
        <w:rPr>
          <w:rFonts w:ascii="Times New Roman" w:hAnsi="Times New Roman" w:cs="Times New Roman"/>
          <w:noProof/>
          <w:color w:val="000000"/>
        </w:rPr>
        <w:t>“ sind in beiden Klas</w:t>
      </w:r>
      <w:r w:rsidR="0051790F" w:rsidRPr="00E830C6">
        <w:rPr>
          <w:rFonts w:ascii="Times New Roman" w:hAnsi="Times New Roman" w:cs="Times New Roman"/>
          <w:noProof/>
          <w:color w:val="000000"/>
        </w:rPr>
        <w:t>sen leider noch sehr unsortiert und noch lässt sich nicht sagen, ob mehr Jungen oder mehr Mädchen in dem Datensatz sind.</w:t>
      </w:r>
      <w:r w:rsidRPr="00E830C6">
        <w:rPr>
          <w:rFonts w:ascii="Times New Roman" w:hAnsi="Times New Roman" w:cs="Times New Roman"/>
          <w:noProof/>
          <w:color w:val="000000"/>
        </w:rPr>
        <w:t xml:space="preserve"> </w:t>
      </w:r>
    </w:p>
    <w:p w14:paraId="59909E8D" w14:textId="29AE7062" w:rsidR="00E21D6A"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noProof/>
          <w:color w:val="000000"/>
        </w:rPr>
        <w:t>Durch die Funktion „</w:t>
      </w:r>
      <w:r w:rsidR="00DA67CB" w:rsidRPr="00E830C6">
        <w:rPr>
          <w:rFonts w:ascii="Times New Roman" w:hAnsi="Times New Roman" w:cs="Times New Roman"/>
          <w:noProof/>
          <w:color w:val="000000"/>
        </w:rPr>
        <w:t xml:space="preserve">Senkrecht </w:t>
      </w:r>
      <w:r w:rsidRPr="00E830C6">
        <w:rPr>
          <w:rFonts w:ascii="Times New Roman" w:hAnsi="Times New Roman" w:cs="Times New Roman"/>
          <w:noProof/>
          <w:color w:val="000000"/>
        </w:rPr>
        <w:t xml:space="preserve">Stapeln“ </w:t>
      </w:r>
      <w:r w:rsidRPr="00E830C6">
        <w:rPr>
          <w:rFonts w:ascii="Times New Roman" w:hAnsi="Times New Roman" w:cs="Times New Roman"/>
          <w:noProof/>
          <w:color w:val="000000"/>
          <w:lang w:eastAsia="de-DE"/>
        </w:rPr>
        <w:drawing>
          <wp:inline distT="0" distB="0" distL="0" distR="0" wp14:anchorId="09F1E1AC" wp14:editId="1F6B4C78">
            <wp:extent cx="619125" cy="409575"/>
            <wp:effectExtent l="19050" t="0" r="9525" b="0"/>
            <wp:docPr id="2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32" cstate="print"/>
                    <a:srcRect/>
                    <a:stretch>
                      <a:fillRect/>
                    </a:stretch>
                  </pic:blipFill>
                  <pic:spPr bwMode="auto">
                    <a:xfrm>
                      <a:off x="0" y="0"/>
                      <a:ext cx="619125" cy="409575"/>
                    </a:xfrm>
                    <a:prstGeom prst="rect">
                      <a:avLst/>
                    </a:prstGeom>
                    <a:noFill/>
                    <a:ln w="9525">
                      <a:noFill/>
                      <a:miter lim="800000"/>
                      <a:headEnd/>
                      <a:tailEnd/>
                    </a:ln>
                  </pic:spPr>
                </pic:pic>
              </a:graphicData>
            </a:graphic>
          </wp:inline>
        </w:drawing>
      </w:r>
      <w:r w:rsidRPr="00E830C6">
        <w:rPr>
          <w:rFonts w:ascii="Times New Roman" w:hAnsi="Times New Roman" w:cs="Times New Roman"/>
          <w:noProof/>
          <w:color w:val="000000"/>
        </w:rPr>
        <w:t xml:space="preserve"> wollen wir die „</w:t>
      </w:r>
      <w:r w:rsidR="00556A2A" w:rsidRPr="00E830C6">
        <w:rPr>
          <w:rFonts w:ascii="Times New Roman" w:hAnsi="Times New Roman" w:cs="Times New Roman"/>
          <w:noProof/>
          <w:color w:val="000000"/>
        </w:rPr>
        <w:t>Personen</w:t>
      </w:r>
      <w:r w:rsidRPr="00E830C6">
        <w:rPr>
          <w:rFonts w:ascii="Times New Roman" w:hAnsi="Times New Roman" w:cs="Times New Roman"/>
          <w:noProof/>
          <w:color w:val="000000"/>
        </w:rPr>
        <w:t>“ für eine bessere Übersicht „übereinander legen“</w:t>
      </w:r>
      <w:r w:rsidR="00DA67CB" w:rsidRPr="00E830C6">
        <w:rPr>
          <w:rFonts w:ascii="Times New Roman" w:hAnsi="Times New Roman" w:cs="Times New Roman"/>
          <w:noProof/>
          <w:color w:val="000000"/>
        </w:rPr>
        <w:t xml:space="preserve"> (Abbildung </w:t>
      </w:r>
      <w:r w:rsidR="00741D2D" w:rsidRPr="00E830C6">
        <w:rPr>
          <w:rFonts w:ascii="Times New Roman" w:hAnsi="Times New Roman" w:cs="Times New Roman"/>
          <w:noProof/>
          <w:color w:val="000000"/>
        </w:rPr>
        <w:t>1</w:t>
      </w:r>
      <w:r w:rsidR="00095F6E">
        <w:rPr>
          <w:rFonts w:ascii="Times New Roman" w:hAnsi="Times New Roman" w:cs="Times New Roman"/>
          <w:noProof/>
          <w:color w:val="000000"/>
        </w:rPr>
        <w:t>5</w:t>
      </w:r>
      <w:r w:rsidR="00DA67CB" w:rsidRPr="00E830C6">
        <w:rPr>
          <w:rFonts w:ascii="Times New Roman" w:hAnsi="Times New Roman" w:cs="Times New Roman"/>
          <w:noProof/>
          <w:color w:val="000000"/>
        </w:rPr>
        <w:t>)</w:t>
      </w:r>
      <w:r w:rsidR="00F31334" w:rsidRPr="00E830C6">
        <w:rPr>
          <w:rFonts w:ascii="Times New Roman" w:hAnsi="Times New Roman" w:cs="Times New Roman"/>
          <w:noProof/>
          <w:color w:val="000000"/>
        </w:rPr>
        <w:t xml:space="preserve"> – ähnlich wie wir es beim Aneinanderlegen der Datenkarten gemacht haben.</w:t>
      </w:r>
    </w:p>
    <w:p w14:paraId="1C1F76F1" w14:textId="77777777" w:rsidR="00E21D6A" w:rsidRPr="00E830C6" w:rsidRDefault="00D464C9" w:rsidP="00E21D6A">
      <w:pPr>
        <w:jc w:val="center"/>
        <w:rPr>
          <w:rFonts w:ascii="Times New Roman" w:hAnsi="Times New Roman" w:cs="Times New Roman"/>
          <w:noProof/>
          <w:color w:val="000000"/>
          <w:lang w:val="en-US"/>
        </w:rPr>
      </w:pPr>
      <w:r w:rsidRPr="00E830C6">
        <w:rPr>
          <w:rFonts w:ascii="Times New Roman" w:hAnsi="Times New Roman" w:cs="Times New Roman"/>
          <w:noProof/>
          <w:lang w:eastAsia="de-DE"/>
        </w:rPr>
        <w:drawing>
          <wp:inline distT="0" distB="0" distL="0" distR="0" wp14:anchorId="726147EB" wp14:editId="191108A5">
            <wp:extent cx="2867025" cy="2729998"/>
            <wp:effectExtent l="0" t="0" r="0" b="0"/>
            <wp:docPr id="83" name="Grafi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878741" cy="2741154"/>
                    </a:xfrm>
                    <a:prstGeom prst="rect">
                      <a:avLst/>
                    </a:prstGeom>
                  </pic:spPr>
                </pic:pic>
              </a:graphicData>
            </a:graphic>
          </wp:inline>
        </w:drawing>
      </w:r>
    </w:p>
    <w:p w14:paraId="7E22CEB8" w14:textId="19A7FD6E" w:rsidR="00D464C9" w:rsidRPr="00E830C6" w:rsidRDefault="00D464C9" w:rsidP="00E21D6A">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741D2D" w:rsidRPr="00E830C6">
        <w:rPr>
          <w:rFonts w:ascii="Times New Roman" w:hAnsi="Times New Roman" w:cs="Times New Roman"/>
          <w:b/>
        </w:rPr>
        <w:t>1</w:t>
      </w:r>
      <w:r w:rsidR="00095F6E">
        <w:rPr>
          <w:rFonts w:ascii="Times New Roman" w:hAnsi="Times New Roman" w:cs="Times New Roman"/>
          <w:b/>
        </w:rPr>
        <w:t>5</w:t>
      </w:r>
      <w:r w:rsidRPr="00E830C6">
        <w:rPr>
          <w:rFonts w:ascii="Times New Roman" w:hAnsi="Times New Roman" w:cs="Times New Roman"/>
          <w:b/>
        </w:rPr>
        <w:t xml:space="preserve">: </w:t>
      </w:r>
      <w:r w:rsidR="0051790F" w:rsidRPr="00E830C6">
        <w:rPr>
          <w:rFonts w:ascii="Times New Roman" w:hAnsi="Times New Roman" w:cs="Times New Roman"/>
          <w:b/>
        </w:rPr>
        <w:t xml:space="preserve">TinkerPlots Graph zur Verteilung des Merkmals Geschlecht im Datensatz </w:t>
      </w:r>
      <w:proofErr w:type="spellStart"/>
      <w:r w:rsidR="0051790F" w:rsidRPr="00E830C6">
        <w:rPr>
          <w:rFonts w:ascii="Times New Roman" w:hAnsi="Times New Roman" w:cs="Times New Roman"/>
          <w:b/>
        </w:rPr>
        <w:t>Grundschulen_NRW</w:t>
      </w:r>
      <w:proofErr w:type="spellEnd"/>
      <w:r w:rsidR="0051790F" w:rsidRPr="00E830C6">
        <w:rPr>
          <w:rFonts w:ascii="Times New Roman" w:hAnsi="Times New Roman" w:cs="Times New Roman"/>
          <w:b/>
        </w:rPr>
        <w:t xml:space="preserve"> nach Mädchen und Jungen getrennt und gestapelt</w:t>
      </w:r>
    </w:p>
    <w:p w14:paraId="177457AD" w14:textId="2C7FFA0E" w:rsidR="00AE7AFE"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noProof/>
          <w:color w:val="000000"/>
        </w:rPr>
        <w:t>Wir haben nun ein Piktogramm erstellt, mit dem wir unsere Frage nach der Geschlechterverteilung in diesem Datensatz nun zumindest qualitativ</w:t>
      </w:r>
      <w:r w:rsidR="00D464C9" w:rsidRPr="00E830C6">
        <w:rPr>
          <w:rFonts w:ascii="Times New Roman" w:hAnsi="Times New Roman" w:cs="Times New Roman"/>
          <w:noProof/>
          <w:color w:val="000000"/>
        </w:rPr>
        <w:t xml:space="preserve"> („es gibt mehr Jungen in dem Datensatz als Mädchen“)</w:t>
      </w:r>
      <w:r w:rsidRPr="00E830C6">
        <w:rPr>
          <w:rFonts w:ascii="Times New Roman" w:hAnsi="Times New Roman" w:cs="Times New Roman"/>
          <w:noProof/>
          <w:color w:val="000000"/>
        </w:rPr>
        <w:t xml:space="preserve"> beantworten können. </w:t>
      </w:r>
      <w:r w:rsidR="003312EA" w:rsidRPr="00E830C6">
        <w:rPr>
          <w:rFonts w:ascii="Times New Roman" w:hAnsi="Times New Roman" w:cs="Times New Roman"/>
          <w:noProof/>
          <w:color w:val="000000"/>
        </w:rPr>
        <w:t>An dieser Stelle ist anzumerken, dass aufgrund der Darstellung gegebenenfalls Irrita</w:t>
      </w:r>
      <w:r w:rsidR="00AE2B79">
        <w:rPr>
          <w:rFonts w:ascii="Times New Roman" w:hAnsi="Times New Roman" w:cs="Times New Roman"/>
          <w:noProof/>
          <w:color w:val="000000"/>
        </w:rPr>
        <w:t>t</w:t>
      </w:r>
      <w:r w:rsidR="003312EA" w:rsidRPr="00E830C6">
        <w:rPr>
          <w:rFonts w:ascii="Times New Roman" w:hAnsi="Times New Roman" w:cs="Times New Roman"/>
          <w:noProof/>
          <w:color w:val="000000"/>
        </w:rPr>
        <w:t xml:space="preserve">ionen entstehen können, da die Anzahl-Achse samt Anordnung der </w:t>
      </w:r>
      <w:r w:rsidR="00332DCE">
        <w:rPr>
          <w:rFonts w:ascii="Times New Roman" w:hAnsi="Times New Roman" w:cs="Times New Roman"/>
          <w:noProof/>
          <w:color w:val="000000"/>
        </w:rPr>
        <w:t>Personen</w:t>
      </w:r>
      <w:r w:rsidR="003312EA" w:rsidRPr="00E830C6">
        <w:rPr>
          <w:rFonts w:ascii="Times New Roman" w:hAnsi="Times New Roman" w:cs="Times New Roman"/>
          <w:noProof/>
          <w:color w:val="000000"/>
        </w:rPr>
        <w:t xml:space="preserve">-Symbole nicht den Konventionen entspricht. Während in der Klasse der Jungen alle zehn </w:t>
      </w:r>
      <w:r w:rsidR="00332DCE">
        <w:rPr>
          <w:rFonts w:ascii="Times New Roman" w:hAnsi="Times New Roman" w:cs="Times New Roman"/>
          <w:noProof/>
          <w:color w:val="000000"/>
        </w:rPr>
        <w:t>Personen</w:t>
      </w:r>
      <w:r w:rsidR="003312EA" w:rsidRPr="00E830C6">
        <w:rPr>
          <w:rFonts w:ascii="Times New Roman" w:hAnsi="Times New Roman" w:cs="Times New Roman"/>
          <w:noProof/>
          <w:color w:val="000000"/>
        </w:rPr>
        <w:t xml:space="preserve">-Symbole-Säulen gleichviele Elemente besitzen, sind die einzelnen Säulen in der Klasse der Mädchen nicht gleich hoch: die vier linken Säulen sind anzahlmäßig um 1 höher als die restlichen sechs Säulen. Das Ablesen der Anzahlen an der entsprechenden Skala ist somit erschwert und kann für Irritationen und Ungenauigkeiten sorgen. </w:t>
      </w:r>
      <w:r w:rsidR="00E172F5">
        <w:rPr>
          <w:rFonts w:ascii="Times New Roman" w:hAnsi="Times New Roman" w:cs="Times New Roman"/>
          <w:noProof/>
          <w:color w:val="000000"/>
        </w:rPr>
        <w:t xml:space="preserve">Man muss ferner erklären, dass sich die Anzahl nicht auf die Höhe einer einzelnen Säule bezieht, sondern auf die Gesamtzahl, so sind ja in den 10 Säulen für Jungen jeweils etwa nur 40 enthalten. </w:t>
      </w:r>
      <w:r w:rsidR="003312EA" w:rsidRPr="00E830C6">
        <w:rPr>
          <w:rFonts w:ascii="Times New Roman" w:hAnsi="Times New Roman" w:cs="Times New Roman"/>
          <w:noProof/>
          <w:color w:val="000000"/>
        </w:rPr>
        <w:t xml:space="preserve">Die Problematik kann ein wenig umgangen werden, indem man die Größe der Symbole verkleinert: dieses reduziert dann die Anzahl der </w:t>
      </w:r>
      <w:r w:rsidR="00332DCE">
        <w:rPr>
          <w:rFonts w:ascii="Times New Roman" w:hAnsi="Times New Roman" w:cs="Times New Roman"/>
          <w:noProof/>
          <w:color w:val="000000"/>
        </w:rPr>
        <w:t>Personen</w:t>
      </w:r>
      <w:r w:rsidR="003312EA" w:rsidRPr="00E830C6">
        <w:rPr>
          <w:rFonts w:ascii="Times New Roman" w:hAnsi="Times New Roman" w:cs="Times New Roman"/>
          <w:noProof/>
          <w:color w:val="000000"/>
        </w:rPr>
        <w:t xml:space="preserve">-Symbole-Säulen in beiden Klassen. </w:t>
      </w:r>
      <w:r w:rsidRPr="00E830C6">
        <w:rPr>
          <w:rFonts w:ascii="Times New Roman" w:hAnsi="Times New Roman" w:cs="Times New Roman"/>
          <w:noProof/>
          <w:color w:val="000000"/>
        </w:rPr>
        <w:t xml:space="preserve">Wollen wir </w:t>
      </w:r>
      <w:r w:rsidR="003312EA" w:rsidRPr="00E830C6">
        <w:rPr>
          <w:rFonts w:ascii="Times New Roman" w:hAnsi="Times New Roman" w:cs="Times New Roman"/>
          <w:noProof/>
          <w:color w:val="000000"/>
        </w:rPr>
        <w:t xml:space="preserve">die Anzahl-Frage </w:t>
      </w:r>
      <w:r w:rsidRPr="00E830C6">
        <w:rPr>
          <w:rFonts w:ascii="Times New Roman" w:hAnsi="Times New Roman" w:cs="Times New Roman"/>
          <w:noProof/>
          <w:color w:val="000000"/>
        </w:rPr>
        <w:t xml:space="preserve"> quantitativ beantworten, so bedienen wir uns der „Anzahl“-Achse links bzw. der Funktion „Anzahl“ </w:t>
      </w:r>
      <w:r w:rsidRPr="00E830C6">
        <w:rPr>
          <w:rFonts w:ascii="Times New Roman" w:hAnsi="Times New Roman" w:cs="Times New Roman"/>
          <w:noProof/>
          <w:color w:val="000000"/>
          <w:lang w:eastAsia="de-DE"/>
        </w:rPr>
        <w:drawing>
          <wp:inline distT="0" distB="0" distL="0" distR="0" wp14:anchorId="3D856899" wp14:editId="420A9A70">
            <wp:extent cx="742950" cy="409575"/>
            <wp:effectExtent l="19050" t="0" r="0" b="0"/>
            <wp:docPr id="2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34" cstate="print"/>
                    <a:srcRect/>
                    <a:stretch>
                      <a:fillRect/>
                    </a:stretch>
                  </pic:blipFill>
                  <pic:spPr bwMode="auto">
                    <a:xfrm>
                      <a:off x="0" y="0"/>
                      <a:ext cx="742950" cy="409575"/>
                    </a:xfrm>
                    <a:prstGeom prst="rect">
                      <a:avLst/>
                    </a:prstGeom>
                    <a:noFill/>
                    <a:ln w="9525">
                      <a:noFill/>
                      <a:miter lim="800000"/>
                      <a:headEnd/>
                      <a:tailEnd/>
                    </a:ln>
                  </pic:spPr>
                </pic:pic>
              </a:graphicData>
            </a:graphic>
          </wp:inline>
        </w:drawing>
      </w:r>
      <w:r w:rsidR="00DA67CB" w:rsidRPr="00E830C6">
        <w:rPr>
          <w:rFonts w:ascii="Times New Roman" w:hAnsi="Times New Roman" w:cs="Times New Roman"/>
          <w:noProof/>
          <w:color w:val="000000"/>
        </w:rPr>
        <w:t xml:space="preserve"> in der Arbeitsleiste des Graphen</w:t>
      </w:r>
      <w:r w:rsidRPr="00E830C6">
        <w:rPr>
          <w:rFonts w:ascii="Times New Roman" w:hAnsi="Times New Roman" w:cs="Times New Roman"/>
          <w:noProof/>
          <w:color w:val="000000"/>
        </w:rPr>
        <w:t xml:space="preserve">. </w:t>
      </w:r>
    </w:p>
    <w:p w14:paraId="18615A83" w14:textId="372F748F" w:rsidR="00E21D6A"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noProof/>
          <w:color w:val="000000"/>
        </w:rPr>
        <w:t>Diese liefert absolute und relative Häufigkeiten für einzelne Klassen</w:t>
      </w:r>
      <w:r w:rsidR="00D464C9" w:rsidRPr="00E830C6">
        <w:rPr>
          <w:rFonts w:ascii="Times New Roman" w:hAnsi="Times New Roman" w:cs="Times New Roman"/>
          <w:noProof/>
          <w:color w:val="000000"/>
        </w:rPr>
        <w:t xml:space="preserve"> (siehe Abbildung </w:t>
      </w:r>
      <w:r w:rsidR="00741D2D" w:rsidRPr="00E830C6">
        <w:rPr>
          <w:rFonts w:ascii="Times New Roman" w:hAnsi="Times New Roman" w:cs="Times New Roman"/>
          <w:noProof/>
          <w:color w:val="000000"/>
        </w:rPr>
        <w:t>1</w:t>
      </w:r>
      <w:r w:rsidR="00095F6E">
        <w:rPr>
          <w:rFonts w:ascii="Times New Roman" w:hAnsi="Times New Roman" w:cs="Times New Roman"/>
          <w:noProof/>
          <w:color w:val="000000"/>
        </w:rPr>
        <w:t>6</w:t>
      </w:r>
      <w:r w:rsidR="00D464C9" w:rsidRPr="00E830C6">
        <w:rPr>
          <w:rFonts w:ascii="Times New Roman" w:hAnsi="Times New Roman" w:cs="Times New Roman"/>
          <w:noProof/>
          <w:color w:val="000000"/>
        </w:rPr>
        <w:t>) und ermöglicht Aussagen wie „420 der Befragten sind Jungen und 384 sind Mädchen“ oder (mit Blick auf einen späteren Einsatz der Software, z.B. in der Sekundarstufe I) „52% der Befragten sind Jungen und 48% der Befragten sind Mädchen“.</w:t>
      </w:r>
      <w:r w:rsidRPr="00E830C6">
        <w:rPr>
          <w:rFonts w:ascii="Times New Roman" w:hAnsi="Times New Roman" w:cs="Times New Roman"/>
          <w:noProof/>
          <w:color w:val="000000"/>
        </w:rPr>
        <w:t xml:space="preserve"> </w:t>
      </w:r>
      <w:r w:rsidR="00534C7B" w:rsidRPr="00E830C6">
        <w:rPr>
          <w:rFonts w:ascii="Times New Roman" w:hAnsi="Times New Roman" w:cs="Times New Roman"/>
          <w:noProof/>
          <w:color w:val="000000"/>
        </w:rPr>
        <w:t>In der Grundschule würde man sich natürlich die Prozentwerte nicht anzeigen lassen.</w:t>
      </w:r>
    </w:p>
    <w:p w14:paraId="69DA1C31" w14:textId="77777777" w:rsidR="00E21D6A" w:rsidRPr="00E830C6" w:rsidRDefault="00D464C9" w:rsidP="00E21D6A">
      <w:pPr>
        <w:jc w:val="center"/>
        <w:rPr>
          <w:rFonts w:ascii="Times New Roman" w:hAnsi="Times New Roman" w:cs="Times New Roman"/>
          <w:noProof/>
          <w:color w:val="000000"/>
          <w:lang w:val="en-US"/>
        </w:rPr>
      </w:pPr>
      <w:r w:rsidRPr="00E830C6">
        <w:rPr>
          <w:rFonts w:ascii="Times New Roman" w:hAnsi="Times New Roman" w:cs="Times New Roman"/>
          <w:noProof/>
          <w:lang w:eastAsia="de-DE"/>
        </w:rPr>
        <w:lastRenderedPageBreak/>
        <w:drawing>
          <wp:inline distT="0" distB="0" distL="0" distR="0" wp14:anchorId="2BD380E6" wp14:editId="242779AD">
            <wp:extent cx="2691387" cy="2533650"/>
            <wp:effectExtent l="0" t="0" r="0" b="0"/>
            <wp:docPr id="84" name="Grafi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696937" cy="2538875"/>
                    </a:xfrm>
                    <a:prstGeom prst="rect">
                      <a:avLst/>
                    </a:prstGeom>
                  </pic:spPr>
                </pic:pic>
              </a:graphicData>
            </a:graphic>
          </wp:inline>
        </w:drawing>
      </w:r>
    </w:p>
    <w:p w14:paraId="6F788460" w14:textId="74FDE256" w:rsidR="00D464C9" w:rsidRPr="00E830C6" w:rsidRDefault="00D464C9" w:rsidP="00E21D6A">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741D2D" w:rsidRPr="00E830C6">
        <w:rPr>
          <w:rFonts w:ascii="Times New Roman" w:hAnsi="Times New Roman" w:cs="Times New Roman"/>
          <w:b/>
        </w:rPr>
        <w:t>1</w:t>
      </w:r>
      <w:r w:rsidR="00095F6E">
        <w:rPr>
          <w:rFonts w:ascii="Times New Roman" w:hAnsi="Times New Roman" w:cs="Times New Roman"/>
          <w:b/>
        </w:rPr>
        <w:t>6</w:t>
      </w:r>
      <w:r w:rsidRPr="00E830C6">
        <w:rPr>
          <w:rFonts w:ascii="Times New Roman" w:hAnsi="Times New Roman" w:cs="Times New Roman"/>
          <w:b/>
        </w:rPr>
        <w:t xml:space="preserve">: </w:t>
      </w:r>
      <w:r w:rsidR="0051790F" w:rsidRPr="00E830C6">
        <w:rPr>
          <w:rFonts w:ascii="Times New Roman" w:hAnsi="Times New Roman" w:cs="Times New Roman"/>
          <w:b/>
        </w:rPr>
        <w:t xml:space="preserve">TinkerPlots Graph zur Verteilung des Merkmals Geschlecht im Datensatz </w:t>
      </w:r>
      <w:proofErr w:type="spellStart"/>
      <w:r w:rsidR="0051790F" w:rsidRPr="00E830C6">
        <w:rPr>
          <w:rFonts w:ascii="Times New Roman" w:hAnsi="Times New Roman" w:cs="Times New Roman"/>
          <w:b/>
        </w:rPr>
        <w:t>Grundschulen_NRW</w:t>
      </w:r>
      <w:proofErr w:type="spellEnd"/>
      <w:r w:rsidR="0051790F" w:rsidRPr="00E830C6">
        <w:rPr>
          <w:rFonts w:ascii="Times New Roman" w:hAnsi="Times New Roman" w:cs="Times New Roman"/>
          <w:b/>
        </w:rPr>
        <w:t xml:space="preserve"> nach Mädchen und Jungen getrennt und gestapelt (mit absoluten und relativen Häufigkeiten)</w:t>
      </w:r>
    </w:p>
    <w:p w14:paraId="7D7B4B63" w14:textId="35846349" w:rsidR="00E21D6A"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noProof/>
          <w:color w:val="000000"/>
        </w:rPr>
        <w:t xml:space="preserve">Will man nun vom Piktogramm zu eher konventionellen Graphiken, wie </w:t>
      </w:r>
      <w:r w:rsidR="00D464C9" w:rsidRPr="00E830C6">
        <w:rPr>
          <w:rFonts w:ascii="Times New Roman" w:hAnsi="Times New Roman" w:cs="Times New Roman"/>
          <w:noProof/>
          <w:color w:val="000000"/>
        </w:rPr>
        <w:t>zum</w:t>
      </w:r>
      <w:r w:rsidRPr="00E830C6">
        <w:rPr>
          <w:rFonts w:ascii="Times New Roman" w:hAnsi="Times New Roman" w:cs="Times New Roman"/>
          <w:noProof/>
          <w:color w:val="000000"/>
        </w:rPr>
        <w:t xml:space="preserve"> Säulendiagramm überschwenken, so können wir</w:t>
      </w:r>
      <w:r w:rsidR="00417A87" w:rsidRPr="00E830C6">
        <w:rPr>
          <w:rFonts w:ascii="Times New Roman" w:hAnsi="Times New Roman" w:cs="Times New Roman"/>
          <w:noProof/>
          <w:color w:val="000000"/>
        </w:rPr>
        <w:t xml:space="preserve"> auch dieses realisieren, indem wir das Funktionsmenü des Graphen nutzen</w:t>
      </w:r>
      <w:r w:rsidR="00DA67CB" w:rsidRPr="00E830C6">
        <w:rPr>
          <w:rFonts w:ascii="Times New Roman" w:hAnsi="Times New Roman" w:cs="Times New Roman"/>
          <w:noProof/>
          <w:color w:val="000000"/>
        </w:rPr>
        <w:t xml:space="preserve"> (Abbildung </w:t>
      </w:r>
      <w:r w:rsidR="00741D2D" w:rsidRPr="00E830C6">
        <w:rPr>
          <w:rFonts w:ascii="Times New Roman" w:hAnsi="Times New Roman" w:cs="Times New Roman"/>
          <w:noProof/>
          <w:color w:val="000000"/>
        </w:rPr>
        <w:t>1</w:t>
      </w:r>
      <w:r w:rsidR="00095F6E">
        <w:rPr>
          <w:rFonts w:ascii="Times New Roman" w:hAnsi="Times New Roman" w:cs="Times New Roman"/>
          <w:noProof/>
          <w:color w:val="000000"/>
        </w:rPr>
        <w:t>7</w:t>
      </w:r>
      <w:r w:rsidR="00DA67CB" w:rsidRPr="00E830C6">
        <w:rPr>
          <w:rFonts w:ascii="Times New Roman" w:hAnsi="Times New Roman" w:cs="Times New Roman"/>
          <w:noProof/>
          <w:color w:val="000000"/>
        </w:rPr>
        <w:t>)</w:t>
      </w:r>
      <w:r w:rsidRPr="00E830C6">
        <w:rPr>
          <w:rFonts w:ascii="Times New Roman" w:hAnsi="Times New Roman" w:cs="Times New Roman"/>
          <w:noProof/>
          <w:color w:val="000000"/>
        </w:rPr>
        <w:t xml:space="preserve">. </w:t>
      </w:r>
    </w:p>
    <w:p w14:paraId="7E08002F" w14:textId="77777777" w:rsidR="00E21D6A" w:rsidRPr="00E830C6" w:rsidRDefault="00D464C9" w:rsidP="00E21D6A">
      <w:pPr>
        <w:jc w:val="center"/>
        <w:rPr>
          <w:rFonts w:ascii="Times New Roman" w:hAnsi="Times New Roman" w:cs="Times New Roman"/>
          <w:noProof/>
          <w:color w:val="000000"/>
          <w:lang w:val="en-US"/>
        </w:rPr>
      </w:pPr>
      <w:r w:rsidRPr="00E830C6">
        <w:rPr>
          <w:rFonts w:ascii="Times New Roman" w:hAnsi="Times New Roman" w:cs="Times New Roman"/>
          <w:noProof/>
          <w:lang w:eastAsia="de-DE"/>
        </w:rPr>
        <w:drawing>
          <wp:inline distT="0" distB="0" distL="0" distR="0" wp14:anchorId="0B447685" wp14:editId="713D10D0">
            <wp:extent cx="2587397" cy="3600450"/>
            <wp:effectExtent l="0" t="0" r="3810" b="0"/>
            <wp:docPr id="85" name="Grafi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600185" cy="3618245"/>
                    </a:xfrm>
                    <a:prstGeom prst="rect">
                      <a:avLst/>
                    </a:prstGeom>
                  </pic:spPr>
                </pic:pic>
              </a:graphicData>
            </a:graphic>
          </wp:inline>
        </w:drawing>
      </w:r>
    </w:p>
    <w:p w14:paraId="13FC0895" w14:textId="160C42E7" w:rsidR="00417A87" w:rsidRPr="00E830C6" w:rsidRDefault="00417A87" w:rsidP="00E21D6A">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741D2D" w:rsidRPr="00E830C6">
        <w:rPr>
          <w:rFonts w:ascii="Times New Roman" w:hAnsi="Times New Roman" w:cs="Times New Roman"/>
          <w:b/>
        </w:rPr>
        <w:t>1</w:t>
      </w:r>
      <w:r w:rsidR="00095F6E">
        <w:rPr>
          <w:rFonts w:ascii="Times New Roman" w:hAnsi="Times New Roman" w:cs="Times New Roman"/>
          <w:b/>
        </w:rPr>
        <w:t>7</w:t>
      </w:r>
      <w:r w:rsidRPr="00E830C6">
        <w:rPr>
          <w:rFonts w:ascii="Times New Roman" w:hAnsi="Times New Roman" w:cs="Times New Roman"/>
          <w:b/>
        </w:rPr>
        <w:t xml:space="preserve">: </w:t>
      </w:r>
      <w:r w:rsidR="0051790F" w:rsidRPr="00E830C6">
        <w:rPr>
          <w:rFonts w:ascii="Times New Roman" w:hAnsi="Times New Roman" w:cs="Times New Roman"/>
          <w:b/>
        </w:rPr>
        <w:t xml:space="preserve">TinkerPlots Graph zur Verteilung des Merkmals Geschlecht im Datensatz </w:t>
      </w:r>
      <w:proofErr w:type="spellStart"/>
      <w:r w:rsidR="0051790F" w:rsidRPr="00E830C6">
        <w:rPr>
          <w:rFonts w:ascii="Times New Roman" w:hAnsi="Times New Roman" w:cs="Times New Roman"/>
          <w:b/>
        </w:rPr>
        <w:t>Grundschulen_NRW</w:t>
      </w:r>
      <w:r w:rsidR="00F70095" w:rsidRPr="00E830C6">
        <w:rPr>
          <w:rFonts w:ascii="Times New Roman" w:hAnsi="Times New Roman" w:cs="Times New Roman"/>
          <w:b/>
        </w:rPr>
        <w:t>_tp</w:t>
      </w:r>
      <w:proofErr w:type="spellEnd"/>
      <w:r w:rsidR="0051790F" w:rsidRPr="00E830C6">
        <w:rPr>
          <w:rFonts w:ascii="Times New Roman" w:hAnsi="Times New Roman" w:cs="Times New Roman"/>
          <w:b/>
        </w:rPr>
        <w:t xml:space="preserve"> nach Mädchen und Jungen getrennt und gestapelt (mit absoluten und relativen Häufigkeiten) und </w:t>
      </w:r>
      <w:r w:rsidR="00127397" w:rsidRPr="00E830C6">
        <w:rPr>
          <w:rFonts w:ascii="Times New Roman" w:hAnsi="Times New Roman" w:cs="Times New Roman"/>
          <w:b/>
        </w:rPr>
        <w:t>Funktionsmenü des Graphen</w:t>
      </w:r>
    </w:p>
    <w:p w14:paraId="46E1F932" w14:textId="6762E8E5" w:rsidR="00417A87" w:rsidRPr="00E830C6" w:rsidRDefault="00417A87" w:rsidP="00E21D6A">
      <w:pPr>
        <w:jc w:val="both"/>
        <w:rPr>
          <w:rFonts w:ascii="Times New Roman" w:hAnsi="Times New Roman" w:cs="Times New Roman"/>
          <w:noProof/>
          <w:color w:val="000000"/>
        </w:rPr>
      </w:pPr>
      <w:r w:rsidRPr="00E830C6">
        <w:rPr>
          <w:rFonts w:ascii="Times New Roman" w:hAnsi="Times New Roman" w:cs="Times New Roman"/>
          <w:noProof/>
          <w:color w:val="000000"/>
        </w:rPr>
        <w:t xml:space="preserve">Durch Betätigen der Funktion „Rechteckig verschmelzen“, erhalten wir ein Säulendiagramm (Abbildung </w:t>
      </w:r>
      <w:r w:rsidR="00095F6E">
        <w:rPr>
          <w:rFonts w:ascii="Times New Roman" w:hAnsi="Times New Roman" w:cs="Times New Roman"/>
          <w:noProof/>
          <w:color w:val="000000"/>
        </w:rPr>
        <w:t>18</w:t>
      </w:r>
      <w:r w:rsidR="00F31334" w:rsidRPr="00E830C6">
        <w:rPr>
          <w:rFonts w:ascii="Times New Roman" w:hAnsi="Times New Roman" w:cs="Times New Roman"/>
          <w:noProof/>
          <w:color w:val="000000"/>
        </w:rPr>
        <w:t xml:space="preserve"> links</w:t>
      </w:r>
      <w:r w:rsidRPr="00E830C6">
        <w:rPr>
          <w:rFonts w:ascii="Times New Roman" w:hAnsi="Times New Roman" w:cs="Times New Roman"/>
          <w:noProof/>
          <w:color w:val="000000"/>
        </w:rPr>
        <w:t>).</w:t>
      </w:r>
      <w:r w:rsidR="00F31334" w:rsidRPr="00E830C6">
        <w:rPr>
          <w:rFonts w:ascii="Times New Roman" w:hAnsi="Times New Roman" w:cs="Times New Roman"/>
          <w:noProof/>
          <w:color w:val="000000"/>
        </w:rPr>
        <w:t xml:space="preserve"> Durch Drehung um 90° im Uhrzeigersinn (in TinkerPlots: Vertauschung der </w:t>
      </w:r>
      <w:r w:rsidR="00F31334" w:rsidRPr="00E830C6">
        <w:rPr>
          <w:rFonts w:ascii="Times New Roman" w:hAnsi="Times New Roman" w:cs="Times New Roman"/>
          <w:noProof/>
          <w:color w:val="000000"/>
        </w:rPr>
        <w:lastRenderedPageBreak/>
        <w:t xml:space="preserve">Achsen) erhalten wir ein Balkendiagramm zur Verteilung des Merkmals Geschlecht (Abbildung </w:t>
      </w:r>
      <w:r w:rsidR="00095F6E">
        <w:rPr>
          <w:rFonts w:ascii="Times New Roman" w:hAnsi="Times New Roman" w:cs="Times New Roman"/>
          <w:noProof/>
          <w:color w:val="000000"/>
        </w:rPr>
        <w:t>18</w:t>
      </w:r>
      <w:r w:rsidR="00741D2D" w:rsidRPr="00E830C6">
        <w:rPr>
          <w:rFonts w:ascii="Times New Roman" w:hAnsi="Times New Roman" w:cs="Times New Roman"/>
          <w:noProof/>
          <w:color w:val="000000"/>
        </w:rPr>
        <w:t xml:space="preserve"> </w:t>
      </w:r>
      <w:r w:rsidR="00F31334" w:rsidRPr="00E830C6">
        <w:rPr>
          <w:rFonts w:ascii="Times New Roman" w:hAnsi="Times New Roman" w:cs="Times New Roman"/>
          <w:noProof/>
          <w:color w:val="000000"/>
        </w:rPr>
        <w:t>rechts).</w:t>
      </w:r>
    </w:p>
    <w:p w14:paraId="6621CE6D" w14:textId="77777777" w:rsidR="00E21D6A" w:rsidRPr="00E830C6" w:rsidRDefault="00417A87" w:rsidP="00417A87">
      <w:pPr>
        <w:jc w:val="center"/>
        <w:rPr>
          <w:rFonts w:ascii="Times New Roman" w:hAnsi="Times New Roman" w:cs="Times New Roman"/>
          <w:noProof/>
          <w:color w:val="000000"/>
        </w:rPr>
      </w:pPr>
      <w:r w:rsidRPr="00E830C6">
        <w:rPr>
          <w:rFonts w:ascii="Times New Roman" w:hAnsi="Times New Roman" w:cs="Times New Roman"/>
          <w:noProof/>
          <w:lang w:eastAsia="de-DE"/>
        </w:rPr>
        <w:drawing>
          <wp:inline distT="0" distB="0" distL="0" distR="0" wp14:anchorId="3C99571B" wp14:editId="61AF8A63">
            <wp:extent cx="2855671" cy="2779427"/>
            <wp:effectExtent l="0" t="0" r="1905" b="1905"/>
            <wp:docPr id="86" name="Grafi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2856796" cy="2780522"/>
                    </a:xfrm>
                    <a:prstGeom prst="rect">
                      <a:avLst/>
                    </a:prstGeom>
                  </pic:spPr>
                </pic:pic>
              </a:graphicData>
            </a:graphic>
          </wp:inline>
        </w:drawing>
      </w:r>
      <w:r w:rsidR="00F31334" w:rsidRPr="00E830C6">
        <w:rPr>
          <w:rFonts w:ascii="Times New Roman" w:hAnsi="Times New Roman" w:cs="Times New Roman"/>
          <w:noProof/>
          <w:lang w:eastAsia="de-DE"/>
        </w:rPr>
        <w:t xml:space="preserve"> </w:t>
      </w:r>
      <w:r w:rsidR="00F31334" w:rsidRPr="00E830C6">
        <w:rPr>
          <w:rFonts w:ascii="Times New Roman" w:hAnsi="Times New Roman" w:cs="Times New Roman"/>
          <w:noProof/>
          <w:lang w:eastAsia="de-DE"/>
        </w:rPr>
        <w:drawing>
          <wp:inline distT="0" distB="0" distL="0" distR="0" wp14:anchorId="265CE12B" wp14:editId="5436E2FF">
            <wp:extent cx="2705005" cy="2781300"/>
            <wp:effectExtent l="0" t="0" r="635"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2705005" cy="2781300"/>
                    </a:xfrm>
                    <a:prstGeom prst="rect">
                      <a:avLst/>
                    </a:prstGeom>
                  </pic:spPr>
                </pic:pic>
              </a:graphicData>
            </a:graphic>
          </wp:inline>
        </w:drawing>
      </w:r>
    </w:p>
    <w:p w14:paraId="39F90E94" w14:textId="74F95EE0" w:rsidR="00417A87" w:rsidRPr="00E830C6" w:rsidRDefault="00417A87" w:rsidP="00417A87">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095F6E">
        <w:rPr>
          <w:rFonts w:ascii="Times New Roman" w:hAnsi="Times New Roman" w:cs="Times New Roman"/>
          <w:b/>
        </w:rPr>
        <w:t>18</w:t>
      </w:r>
      <w:r w:rsidR="00127397" w:rsidRPr="00E830C6">
        <w:rPr>
          <w:rFonts w:ascii="Times New Roman" w:hAnsi="Times New Roman" w:cs="Times New Roman"/>
          <w:b/>
        </w:rPr>
        <w:t xml:space="preserve">: Säulendiagramm zur Verteilung des Merkmals Geschlecht im Datensatz </w:t>
      </w:r>
      <w:proofErr w:type="spellStart"/>
      <w:r w:rsidR="00127397" w:rsidRPr="00E830C6">
        <w:rPr>
          <w:rFonts w:ascii="Times New Roman" w:hAnsi="Times New Roman" w:cs="Times New Roman"/>
          <w:b/>
        </w:rPr>
        <w:t>Grundschulen_NRW</w:t>
      </w:r>
      <w:proofErr w:type="spellEnd"/>
      <w:r w:rsidR="00127397" w:rsidRPr="00E830C6">
        <w:rPr>
          <w:rFonts w:ascii="Times New Roman" w:hAnsi="Times New Roman" w:cs="Times New Roman"/>
          <w:b/>
        </w:rPr>
        <w:t xml:space="preserve"> </w:t>
      </w:r>
      <w:r w:rsidR="00095F6E">
        <w:rPr>
          <w:rFonts w:ascii="Times New Roman" w:hAnsi="Times New Roman" w:cs="Times New Roman"/>
          <w:b/>
        </w:rPr>
        <w:t>(links) und entsprechendes Balkendiagramm (rechts)</w:t>
      </w:r>
    </w:p>
    <w:p w14:paraId="22B11B95" w14:textId="754CB117" w:rsidR="00E21D6A" w:rsidRPr="00E830C6" w:rsidRDefault="00417A87" w:rsidP="00417A87">
      <w:pPr>
        <w:jc w:val="both"/>
        <w:rPr>
          <w:rFonts w:ascii="Times New Roman" w:hAnsi="Times New Roman" w:cs="Times New Roman"/>
          <w:noProof/>
          <w:color w:val="000000"/>
        </w:rPr>
      </w:pPr>
      <w:r w:rsidRPr="00E830C6">
        <w:rPr>
          <w:rFonts w:ascii="Times New Roman" w:hAnsi="Times New Roman" w:cs="Times New Roman"/>
          <w:noProof/>
          <w:color w:val="000000"/>
        </w:rPr>
        <w:t xml:space="preserve">Um ein weiteres für den Mathematikunterricht in der Primarstufe relevantes Diagramm, ein Kreisdiagramm, zu erstellen, mischen wir den Graph mit </w:t>
      </w:r>
      <w:r w:rsidR="00E21D6A" w:rsidRPr="00E830C6">
        <w:rPr>
          <w:rFonts w:ascii="Times New Roman" w:hAnsi="Times New Roman" w:cs="Times New Roman"/>
          <w:noProof/>
          <w:color w:val="000000"/>
          <w:lang w:eastAsia="de-DE"/>
        </w:rPr>
        <w:drawing>
          <wp:inline distT="0" distB="0" distL="0" distR="0" wp14:anchorId="58AF2933" wp14:editId="52CC7E31">
            <wp:extent cx="295275" cy="266700"/>
            <wp:effectExtent l="19050" t="0" r="9525" b="0"/>
            <wp:docPr id="2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39" cstate="print"/>
                    <a:srcRect/>
                    <a:stretch>
                      <a:fillRect/>
                    </a:stretch>
                  </pic:blipFill>
                  <pic:spPr bwMode="auto">
                    <a:xfrm>
                      <a:off x="0" y="0"/>
                      <a:ext cx="295275" cy="266700"/>
                    </a:xfrm>
                    <a:prstGeom prst="rect">
                      <a:avLst/>
                    </a:prstGeom>
                    <a:noFill/>
                    <a:ln w="9525">
                      <a:noFill/>
                      <a:miter lim="800000"/>
                      <a:headEnd/>
                      <a:tailEnd/>
                    </a:ln>
                  </pic:spPr>
                </pic:pic>
              </a:graphicData>
            </a:graphic>
          </wp:inline>
        </w:drawing>
      </w:r>
      <w:r w:rsidR="00E21D6A" w:rsidRPr="00E830C6">
        <w:rPr>
          <w:rFonts w:ascii="Times New Roman" w:hAnsi="Times New Roman" w:cs="Times New Roman"/>
          <w:noProof/>
          <w:color w:val="000000"/>
        </w:rPr>
        <w:t xml:space="preserve"> einmal durch (Abb.</w:t>
      </w:r>
      <w:r w:rsidRPr="00E830C6">
        <w:rPr>
          <w:rFonts w:ascii="Times New Roman" w:hAnsi="Times New Roman" w:cs="Times New Roman"/>
          <w:noProof/>
          <w:color w:val="000000"/>
        </w:rPr>
        <w:t xml:space="preserve"> </w:t>
      </w:r>
      <w:r w:rsidR="00095F6E">
        <w:rPr>
          <w:rFonts w:ascii="Times New Roman" w:hAnsi="Times New Roman" w:cs="Times New Roman"/>
          <w:noProof/>
          <w:color w:val="000000"/>
        </w:rPr>
        <w:t>19</w:t>
      </w:r>
      <w:r w:rsidR="00741D2D" w:rsidRPr="00E830C6">
        <w:rPr>
          <w:rFonts w:ascii="Times New Roman" w:hAnsi="Times New Roman" w:cs="Times New Roman"/>
          <w:noProof/>
          <w:color w:val="000000"/>
        </w:rPr>
        <w:t xml:space="preserve"> </w:t>
      </w:r>
      <w:r w:rsidR="00E21D6A" w:rsidRPr="00E830C6">
        <w:rPr>
          <w:rFonts w:ascii="Times New Roman" w:hAnsi="Times New Roman" w:cs="Times New Roman"/>
          <w:noProof/>
          <w:color w:val="000000"/>
        </w:rPr>
        <w:t>links), wählen dann „Kreisförmig verschmelzen“ (Abb.</w:t>
      </w:r>
      <w:r w:rsidRPr="00E830C6">
        <w:rPr>
          <w:rFonts w:ascii="Times New Roman" w:hAnsi="Times New Roman" w:cs="Times New Roman"/>
          <w:noProof/>
          <w:color w:val="000000"/>
        </w:rPr>
        <w:t xml:space="preserve"> </w:t>
      </w:r>
      <w:r w:rsidR="00095F6E">
        <w:rPr>
          <w:rFonts w:ascii="Times New Roman" w:hAnsi="Times New Roman" w:cs="Times New Roman"/>
          <w:noProof/>
          <w:color w:val="000000"/>
        </w:rPr>
        <w:t>19</w:t>
      </w:r>
      <w:r w:rsidR="00741D2D" w:rsidRPr="00E830C6">
        <w:rPr>
          <w:rFonts w:ascii="Times New Roman" w:hAnsi="Times New Roman" w:cs="Times New Roman"/>
          <w:noProof/>
          <w:color w:val="000000"/>
        </w:rPr>
        <w:t xml:space="preserve"> </w:t>
      </w:r>
      <w:r w:rsidR="00E21D6A" w:rsidRPr="00E830C6">
        <w:rPr>
          <w:rFonts w:ascii="Times New Roman" w:hAnsi="Times New Roman" w:cs="Times New Roman"/>
          <w:noProof/>
          <w:color w:val="000000"/>
        </w:rPr>
        <w:t>Mitte)</w:t>
      </w:r>
      <w:r w:rsidR="00847F64" w:rsidRPr="00E830C6">
        <w:rPr>
          <w:rFonts w:ascii="Times New Roman" w:hAnsi="Times New Roman" w:cs="Times New Roman"/>
          <w:noProof/>
          <w:color w:val="000000"/>
        </w:rPr>
        <w:t xml:space="preserve">. Jedem Fall ordnet die Software einen gleich großen Anteil zu, was für die Schülerinnen und Schüler verständlich ist, auch ohne dass sie über einen Bruchbegriff oder Winkelbegriff verfügen müssten. </w:t>
      </w:r>
      <w:r w:rsidR="00E21D6A" w:rsidRPr="00E830C6">
        <w:rPr>
          <w:rFonts w:ascii="Times New Roman" w:hAnsi="Times New Roman" w:cs="Times New Roman"/>
          <w:noProof/>
          <w:color w:val="000000"/>
        </w:rPr>
        <w:t xml:space="preserve"> </w:t>
      </w:r>
      <w:r w:rsidR="00847F64" w:rsidRPr="00E830C6">
        <w:rPr>
          <w:rFonts w:ascii="Times New Roman" w:hAnsi="Times New Roman" w:cs="Times New Roman"/>
          <w:noProof/>
          <w:color w:val="000000"/>
        </w:rPr>
        <w:t xml:space="preserve">Das </w:t>
      </w:r>
      <w:r w:rsidR="00E21D6A" w:rsidRPr="00E830C6">
        <w:rPr>
          <w:rFonts w:ascii="Times New Roman" w:hAnsi="Times New Roman" w:cs="Times New Roman"/>
          <w:noProof/>
          <w:color w:val="000000"/>
        </w:rPr>
        <w:t>„Ordnen“ dann (</w:t>
      </w:r>
      <w:r w:rsidRPr="00E830C6">
        <w:rPr>
          <w:rFonts w:ascii="Times New Roman" w:hAnsi="Times New Roman" w:cs="Times New Roman"/>
          <w:noProof/>
          <w:color w:val="000000"/>
        </w:rPr>
        <w:t xml:space="preserve">Abb. </w:t>
      </w:r>
      <w:r w:rsidR="00095F6E">
        <w:rPr>
          <w:rFonts w:ascii="Times New Roman" w:hAnsi="Times New Roman" w:cs="Times New Roman"/>
          <w:noProof/>
          <w:color w:val="000000"/>
        </w:rPr>
        <w:t>19</w:t>
      </w:r>
      <w:r w:rsidR="00741D2D" w:rsidRPr="00E830C6">
        <w:rPr>
          <w:rFonts w:ascii="Times New Roman" w:hAnsi="Times New Roman" w:cs="Times New Roman"/>
          <w:noProof/>
          <w:color w:val="000000"/>
        </w:rPr>
        <w:t xml:space="preserve"> </w:t>
      </w:r>
      <w:r w:rsidR="00E21D6A" w:rsidRPr="00E830C6">
        <w:rPr>
          <w:rFonts w:ascii="Times New Roman" w:hAnsi="Times New Roman" w:cs="Times New Roman"/>
          <w:noProof/>
          <w:color w:val="000000"/>
        </w:rPr>
        <w:t>rechts)</w:t>
      </w:r>
      <w:r w:rsidR="00847F64" w:rsidRPr="00E830C6">
        <w:rPr>
          <w:rFonts w:ascii="Times New Roman" w:hAnsi="Times New Roman" w:cs="Times New Roman"/>
          <w:noProof/>
          <w:color w:val="000000"/>
        </w:rPr>
        <w:t xml:space="preserve"> führt dann zum üblichen Kreisdiagramm, in dem sich aber die Schülerinnen und Schüler n</w:t>
      </w:r>
      <w:r w:rsidR="00095F6E">
        <w:rPr>
          <w:rFonts w:ascii="Times New Roman" w:hAnsi="Times New Roman" w:cs="Times New Roman"/>
          <w:noProof/>
          <w:color w:val="000000"/>
        </w:rPr>
        <w:t>o</w:t>
      </w:r>
      <w:r w:rsidR="00847F64" w:rsidRPr="00E830C6">
        <w:rPr>
          <w:rFonts w:ascii="Times New Roman" w:hAnsi="Times New Roman" w:cs="Times New Roman"/>
          <w:noProof/>
          <w:color w:val="000000"/>
        </w:rPr>
        <w:t>ch die einzelnen „Tortenstücke“ vorstellen können, auch wenn sie nicht explizit sichtbar sind</w:t>
      </w:r>
      <w:r w:rsidR="00E21D6A" w:rsidRPr="00E830C6">
        <w:rPr>
          <w:rFonts w:ascii="Times New Roman" w:hAnsi="Times New Roman" w:cs="Times New Roman"/>
          <w:noProof/>
          <w:color w:val="000000"/>
        </w:rPr>
        <w:t>.</w:t>
      </w:r>
    </w:p>
    <w:p w14:paraId="7F7BF878" w14:textId="77777777" w:rsidR="00E21D6A" w:rsidRPr="00E830C6" w:rsidRDefault="00417A87" w:rsidP="00417A87">
      <w:pPr>
        <w:jc w:val="center"/>
        <w:rPr>
          <w:rFonts w:ascii="Times New Roman" w:hAnsi="Times New Roman" w:cs="Times New Roman"/>
          <w:noProof/>
          <w:color w:val="000000"/>
        </w:rPr>
      </w:pPr>
      <w:r w:rsidRPr="00E830C6">
        <w:rPr>
          <w:rFonts w:ascii="Times New Roman" w:hAnsi="Times New Roman" w:cs="Times New Roman"/>
          <w:noProof/>
          <w:lang w:eastAsia="de-DE"/>
        </w:rPr>
        <w:drawing>
          <wp:inline distT="0" distB="0" distL="0" distR="0" wp14:anchorId="0A11F086" wp14:editId="6D450C89">
            <wp:extent cx="1847850" cy="1777856"/>
            <wp:effectExtent l="0" t="0" r="0" b="0"/>
            <wp:docPr id="87" name="Grafi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1847850" cy="1777856"/>
                    </a:xfrm>
                    <a:prstGeom prst="rect">
                      <a:avLst/>
                    </a:prstGeom>
                  </pic:spPr>
                </pic:pic>
              </a:graphicData>
            </a:graphic>
          </wp:inline>
        </w:drawing>
      </w:r>
      <w:r w:rsidRPr="00E830C6">
        <w:rPr>
          <w:rFonts w:ascii="Times New Roman" w:hAnsi="Times New Roman" w:cs="Times New Roman"/>
          <w:noProof/>
          <w:lang w:eastAsia="de-DE"/>
        </w:rPr>
        <w:drawing>
          <wp:inline distT="0" distB="0" distL="0" distR="0" wp14:anchorId="0CFEC508" wp14:editId="24D96EB1">
            <wp:extent cx="1838001" cy="1777510"/>
            <wp:effectExtent l="0" t="0" r="0" b="0"/>
            <wp:docPr id="88" name="Grafi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1838001" cy="1777510"/>
                    </a:xfrm>
                    <a:prstGeom prst="rect">
                      <a:avLst/>
                    </a:prstGeom>
                  </pic:spPr>
                </pic:pic>
              </a:graphicData>
            </a:graphic>
          </wp:inline>
        </w:drawing>
      </w:r>
      <w:r w:rsidRPr="00E830C6">
        <w:rPr>
          <w:rFonts w:ascii="Times New Roman" w:hAnsi="Times New Roman" w:cs="Times New Roman"/>
          <w:noProof/>
          <w:lang w:eastAsia="de-DE"/>
        </w:rPr>
        <w:drawing>
          <wp:inline distT="0" distB="0" distL="0" distR="0" wp14:anchorId="44784B46" wp14:editId="55ECA780">
            <wp:extent cx="1847850" cy="1787035"/>
            <wp:effectExtent l="0" t="0" r="0" b="3810"/>
            <wp:docPr id="89" name="Grafik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1847850" cy="1787035"/>
                    </a:xfrm>
                    <a:prstGeom prst="rect">
                      <a:avLst/>
                    </a:prstGeom>
                  </pic:spPr>
                </pic:pic>
              </a:graphicData>
            </a:graphic>
          </wp:inline>
        </w:drawing>
      </w:r>
    </w:p>
    <w:p w14:paraId="51F80F86" w14:textId="3DC90A03" w:rsidR="00E21D6A" w:rsidRPr="00E830C6" w:rsidRDefault="00417A87" w:rsidP="00417A87">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095F6E">
        <w:rPr>
          <w:rFonts w:ascii="Times New Roman" w:hAnsi="Times New Roman" w:cs="Times New Roman"/>
          <w:b/>
        </w:rPr>
        <w:t>19</w:t>
      </w:r>
      <w:r w:rsidRPr="00E830C6">
        <w:rPr>
          <w:rFonts w:ascii="Times New Roman" w:hAnsi="Times New Roman" w:cs="Times New Roman"/>
          <w:b/>
        </w:rPr>
        <w:t xml:space="preserve">: </w:t>
      </w:r>
      <w:r w:rsidR="00127397" w:rsidRPr="00E830C6">
        <w:rPr>
          <w:rFonts w:ascii="Times New Roman" w:hAnsi="Times New Roman" w:cs="Times New Roman"/>
          <w:b/>
        </w:rPr>
        <w:t xml:space="preserve">Auf dem Weg zum Kreisdiagramm zur Verteilung des Merkmals Geschlecht im Datensatz </w:t>
      </w:r>
      <w:proofErr w:type="spellStart"/>
      <w:r w:rsidR="00127397" w:rsidRPr="00E830C6">
        <w:rPr>
          <w:rFonts w:ascii="Times New Roman" w:hAnsi="Times New Roman" w:cs="Times New Roman"/>
          <w:b/>
        </w:rPr>
        <w:t>Grundschulen_NRW</w:t>
      </w:r>
      <w:proofErr w:type="spellEnd"/>
    </w:p>
    <w:p w14:paraId="3478724E" w14:textId="7F339DE5" w:rsidR="00417A87" w:rsidRPr="00E830C6" w:rsidRDefault="00DA67CB" w:rsidP="00E21D6A">
      <w:pPr>
        <w:jc w:val="both"/>
        <w:rPr>
          <w:rFonts w:ascii="Times New Roman" w:hAnsi="Times New Roman" w:cs="Times New Roman"/>
          <w:noProof/>
          <w:color w:val="000000"/>
        </w:rPr>
      </w:pPr>
      <w:r w:rsidRPr="00E830C6">
        <w:rPr>
          <w:rFonts w:ascii="Times New Roman" w:hAnsi="Times New Roman" w:cs="Times New Roman"/>
          <w:noProof/>
          <w:color w:val="000000"/>
        </w:rPr>
        <w:t xml:space="preserve">Anhand des Kreisdiagrammes (Abbildung </w:t>
      </w:r>
      <w:r w:rsidR="00095F6E">
        <w:rPr>
          <w:rFonts w:ascii="Times New Roman" w:hAnsi="Times New Roman" w:cs="Times New Roman"/>
          <w:noProof/>
          <w:color w:val="000000"/>
        </w:rPr>
        <w:t>19</w:t>
      </w:r>
      <w:r w:rsidRPr="00E830C6">
        <w:rPr>
          <w:rFonts w:ascii="Times New Roman" w:hAnsi="Times New Roman" w:cs="Times New Roman"/>
          <w:noProof/>
          <w:color w:val="000000"/>
        </w:rPr>
        <w:t>, rechts) lässt sich sagen, dass etwas mehr als die Hälfte der Kinder im Datensatz Jungen sind.</w:t>
      </w:r>
      <w:r w:rsidR="00E21D6A" w:rsidRPr="00E830C6">
        <w:rPr>
          <w:rFonts w:ascii="Times New Roman" w:hAnsi="Times New Roman" w:cs="Times New Roman"/>
          <w:noProof/>
          <w:color w:val="000000"/>
        </w:rPr>
        <w:t xml:space="preserve"> </w:t>
      </w:r>
      <w:r w:rsidR="00F55863" w:rsidRPr="00E830C6">
        <w:rPr>
          <w:rFonts w:ascii="Times New Roman" w:hAnsi="Times New Roman" w:cs="Times New Roman"/>
          <w:noProof/>
          <w:color w:val="000000"/>
        </w:rPr>
        <w:t xml:space="preserve">In TinkerPlots ist es nicht möglich, die Sektoren mit den entsprechenden relativen Häufigkeiten zu versehen (was in der Primarstufe ja auch irrelevant wäre). Vielmehr soll das Kreisdiagramm dazu einladen, qualitative Aussagen </w:t>
      </w:r>
      <w:r w:rsidR="00F70095" w:rsidRPr="00E830C6">
        <w:rPr>
          <w:rFonts w:ascii="Times New Roman" w:hAnsi="Times New Roman" w:cs="Times New Roman"/>
          <w:noProof/>
          <w:color w:val="000000"/>
        </w:rPr>
        <w:t>zu den Anteilen</w:t>
      </w:r>
      <w:r w:rsidR="00F55863" w:rsidRPr="00E830C6">
        <w:rPr>
          <w:rFonts w:ascii="Times New Roman" w:hAnsi="Times New Roman" w:cs="Times New Roman"/>
          <w:noProof/>
          <w:color w:val="000000"/>
        </w:rPr>
        <w:t xml:space="preserve"> zu treffen</w:t>
      </w:r>
      <w:r w:rsidR="00F70095" w:rsidRPr="00E830C6">
        <w:rPr>
          <w:rFonts w:ascii="Times New Roman" w:hAnsi="Times New Roman" w:cs="Times New Roman"/>
          <w:noProof/>
          <w:color w:val="000000"/>
        </w:rPr>
        <w:t xml:space="preserve">, die </w:t>
      </w:r>
      <w:r w:rsidR="00107DF2" w:rsidRPr="00E830C6">
        <w:rPr>
          <w:rFonts w:ascii="Times New Roman" w:hAnsi="Times New Roman" w:cs="Times New Roman"/>
          <w:noProof/>
          <w:color w:val="000000"/>
        </w:rPr>
        <w:t>Schülerinnen und Schüler</w:t>
      </w:r>
      <w:r w:rsidR="00F70095" w:rsidRPr="00E830C6">
        <w:rPr>
          <w:rFonts w:ascii="Times New Roman" w:hAnsi="Times New Roman" w:cs="Times New Roman"/>
          <w:noProof/>
          <w:color w:val="000000"/>
        </w:rPr>
        <w:t xml:space="preserve"> intuitiv als Anteile an der Kreisfläche vergleichen </w:t>
      </w:r>
      <w:r w:rsidR="00107DF2" w:rsidRPr="00E830C6">
        <w:rPr>
          <w:rFonts w:ascii="Times New Roman" w:hAnsi="Times New Roman" w:cs="Times New Roman"/>
          <w:noProof/>
          <w:color w:val="000000"/>
        </w:rPr>
        <w:t xml:space="preserve">können, ohne dass sie </w:t>
      </w:r>
      <w:r w:rsidR="00107DF2" w:rsidRPr="00E830C6">
        <w:rPr>
          <w:rFonts w:ascii="Times New Roman" w:hAnsi="Times New Roman" w:cs="Times New Roman"/>
          <w:noProof/>
          <w:color w:val="000000"/>
        </w:rPr>
        <w:lastRenderedPageBreak/>
        <w:t>einen qu</w:t>
      </w:r>
      <w:r w:rsidR="00847F64" w:rsidRPr="00E830C6">
        <w:rPr>
          <w:rFonts w:ascii="Times New Roman" w:hAnsi="Times New Roman" w:cs="Times New Roman"/>
          <w:noProof/>
          <w:color w:val="000000"/>
        </w:rPr>
        <w:t>antifizierten Anteilsbegriff benötigten</w:t>
      </w:r>
      <w:r w:rsidR="00095F6E">
        <w:rPr>
          <w:rFonts w:ascii="Times New Roman" w:hAnsi="Times New Roman" w:cs="Times New Roman"/>
          <w:noProof/>
          <w:color w:val="000000"/>
        </w:rPr>
        <w:t xml:space="preserve">. </w:t>
      </w:r>
      <w:r w:rsidR="00F55863" w:rsidRPr="00E830C6">
        <w:rPr>
          <w:rFonts w:ascii="Times New Roman" w:hAnsi="Times New Roman" w:cs="Times New Roman"/>
          <w:noProof/>
          <w:color w:val="000000"/>
        </w:rPr>
        <w:t>Nehmen wir nun ein kategoriales Merkmal, das mehr als nur zwei Ausprägungen hat, z.B. das Merkmal „Wie_zur_Schule“ mit den Ausprägungen „Auto“, „Bahn“, „Bus“, „Fahrrad“ und „zu Fuß“ und betrachten die folgende Fragestellung:</w:t>
      </w:r>
    </w:p>
    <w:p w14:paraId="5BF63ED7" w14:textId="77777777" w:rsidR="006355DA" w:rsidRDefault="006355DA">
      <w:pPr>
        <w:rPr>
          <w:rFonts w:asciiTheme="majorHAnsi" w:eastAsiaTheme="majorEastAsia" w:hAnsiTheme="majorHAnsi" w:cstheme="majorBidi"/>
          <w:b/>
          <w:bCs/>
          <w:noProof/>
          <w:color w:val="365F91" w:themeColor="accent1" w:themeShade="BF"/>
          <w:sz w:val="28"/>
          <w:szCs w:val="28"/>
        </w:rPr>
      </w:pPr>
      <w:r>
        <w:rPr>
          <w:noProof/>
        </w:rPr>
        <w:br w:type="page"/>
      </w:r>
    </w:p>
    <w:p w14:paraId="0BC5E006" w14:textId="1F88BCB3" w:rsidR="00953E8C" w:rsidRPr="00E830C6" w:rsidRDefault="006355DA" w:rsidP="006355DA">
      <w:pPr>
        <w:pStyle w:val="berschrift2"/>
        <w:rPr>
          <w:noProof/>
        </w:rPr>
      </w:pPr>
      <w:bookmarkStart w:id="6" w:name="_Toc26429511"/>
      <w:r w:rsidRPr="00E830C6">
        <w:rPr>
          <w:noProof/>
        </w:rPr>
        <w:lastRenderedPageBreak/>
        <w:t>Verteilung eines kategorialen Merkmals</w:t>
      </w:r>
      <w:r>
        <w:rPr>
          <w:noProof/>
        </w:rPr>
        <w:t>:</w:t>
      </w:r>
      <w:r w:rsidRPr="00E830C6">
        <w:rPr>
          <w:noProof/>
        </w:rPr>
        <w:t xml:space="preserve"> </w:t>
      </w:r>
      <w:r w:rsidR="00DA67CB" w:rsidRPr="00E830C6">
        <w:rPr>
          <w:noProof/>
        </w:rPr>
        <w:t xml:space="preserve">Wie ist die Verteilung des Merkmals Wie_zur_Schule </w:t>
      </w:r>
      <w:r>
        <w:rPr>
          <w:noProof/>
        </w:rPr>
        <w:t>im Datensatz Grundschulen_NRW?</w:t>
      </w:r>
      <w:bookmarkEnd w:id="6"/>
      <w:r>
        <w:rPr>
          <w:noProof/>
        </w:rPr>
        <w:t xml:space="preserve"> </w:t>
      </w:r>
    </w:p>
    <w:p w14:paraId="412FF6CF" w14:textId="1EBDC35F" w:rsidR="00E21D6A"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noProof/>
          <w:color w:val="000000"/>
        </w:rPr>
        <w:t>Wir wählen das Merkmal</w:t>
      </w:r>
      <w:r w:rsidR="00F55863" w:rsidRPr="00E830C6">
        <w:rPr>
          <w:rFonts w:ascii="Times New Roman" w:hAnsi="Times New Roman" w:cs="Times New Roman"/>
          <w:noProof/>
          <w:color w:val="000000"/>
        </w:rPr>
        <w:t xml:space="preserve"> „Wie_zur_Schule“</w:t>
      </w:r>
      <w:r w:rsidRPr="00E830C6">
        <w:rPr>
          <w:rFonts w:ascii="Times New Roman" w:hAnsi="Times New Roman" w:cs="Times New Roman"/>
          <w:noProof/>
          <w:color w:val="000000"/>
        </w:rPr>
        <w:t xml:space="preserve"> in den Datenkarten (</w:t>
      </w:r>
      <w:r w:rsidR="00DA67CB" w:rsidRPr="00E830C6">
        <w:rPr>
          <w:rFonts w:ascii="Times New Roman" w:hAnsi="Times New Roman" w:cs="Times New Roman"/>
          <w:noProof/>
          <w:color w:val="000000"/>
        </w:rPr>
        <w:t xml:space="preserve">Abbildung </w:t>
      </w:r>
      <w:r w:rsidR="00741D2D" w:rsidRPr="00E830C6">
        <w:rPr>
          <w:rFonts w:ascii="Times New Roman" w:hAnsi="Times New Roman" w:cs="Times New Roman"/>
          <w:noProof/>
          <w:color w:val="000000"/>
        </w:rPr>
        <w:t>2</w:t>
      </w:r>
      <w:r w:rsidR="00095F6E">
        <w:rPr>
          <w:rFonts w:ascii="Times New Roman" w:hAnsi="Times New Roman" w:cs="Times New Roman"/>
          <w:noProof/>
          <w:color w:val="000000"/>
        </w:rPr>
        <w:t>0</w:t>
      </w:r>
      <w:r w:rsidR="00DA67CB" w:rsidRPr="00E830C6">
        <w:rPr>
          <w:rFonts w:ascii="Times New Roman" w:hAnsi="Times New Roman" w:cs="Times New Roman"/>
          <w:noProof/>
          <w:color w:val="000000"/>
        </w:rPr>
        <w:t xml:space="preserve">, </w:t>
      </w:r>
      <w:r w:rsidRPr="00E830C6">
        <w:rPr>
          <w:rFonts w:ascii="Times New Roman" w:hAnsi="Times New Roman" w:cs="Times New Roman"/>
          <w:noProof/>
          <w:color w:val="000000"/>
        </w:rPr>
        <w:t>links) aus und sehen, dass sich die „</w:t>
      </w:r>
      <w:r w:rsidR="00847F64" w:rsidRPr="00E830C6">
        <w:rPr>
          <w:rFonts w:ascii="Times New Roman" w:hAnsi="Times New Roman" w:cs="Times New Roman"/>
          <w:noProof/>
          <w:color w:val="000000"/>
        </w:rPr>
        <w:t>Personen</w:t>
      </w:r>
      <w:r w:rsidRPr="00E830C6">
        <w:rPr>
          <w:rFonts w:ascii="Times New Roman" w:hAnsi="Times New Roman" w:cs="Times New Roman"/>
          <w:noProof/>
          <w:color w:val="000000"/>
        </w:rPr>
        <w:t>“ gemäß der Ausprägungen einfärben</w:t>
      </w:r>
      <w:r w:rsidR="005969B8" w:rsidRPr="00E830C6">
        <w:rPr>
          <w:rFonts w:ascii="Times New Roman" w:hAnsi="Times New Roman" w:cs="Times New Roman"/>
          <w:noProof/>
          <w:color w:val="000000"/>
        </w:rPr>
        <w:t xml:space="preserve"> (</w:t>
      </w:r>
      <w:r w:rsidR="00DA67CB" w:rsidRPr="00E830C6">
        <w:rPr>
          <w:rFonts w:ascii="Times New Roman" w:hAnsi="Times New Roman" w:cs="Times New Roman"/>
          <w:noProof/>
          <w:color w:val="000000"/>
        </w:rPr>
        <w:t xml:space="preserve">Abbildung </w:t>
      </w:r>
      <w:r w:rsidR="00741D2D" w:rsidRPr="00E830C6">
        <w:rPr>
          <w:rFonts w:ascii="Times New Roman" w:hAnsi="Times New Roman" w:cs="Times New Roman"/>
          <w:noProof/>
          <w:color w:val="000000"/>
        </w:rPr>
        <w:t>2</w:t>
      </w:r>
      <w:r w:rsidR="00095F6E">
        <w:rPr>
          <w:rFonts w:ascii="Times New Roman" w:hAnsi="Times New Roman" w:cs="Times New Roman"/>
          <w:noProof/>
          <w:color w:val="000000"/>
        </w:rPr>
        <w:t>0</w:t>
      </w:r>
      <w:r w:rsidR="00DA67CB" w:rsidRPr="00E830C6">
        <w:rPr>
          <w:rFonts w:ascii="Times New Roman" w:hAnsi="Times New Roman" w:cs="Times New Roman"/>
          <w:noProof/>
          <w:color w:val="000000"/>
        </w:rPr>
        <w:t xml:space="preserve">, </w:t>
      </w:r>
      <w:r w:rsidR="005969B8" w:rsidRPr="00E830C6">
        <w:rPr>
          <w:rFonts w:ascii="Times New Roman" w:hAnsi="Times New Roman" w:cs="Times New Roman"/>
          <w:noProof/>
          <w:color w:val="000000"/>
        </w:rPr>
        <w:t>rechts)</w:t>
      </w:r>
      <w:r w:rsidRPr="00E830C6">
        <w:rPr>
          <w:rFonts w:ascii="Times New Roman" w:hAnsi="Times New Roman" w:cs="Times New Roman"/>
          <w:noProof/>
          <w:color w:val="000000"/>
        </w:rPr>
        <w:t>.</w:t>
      </w:r>
    </w:p>
    <w:p w14:paraId="681C389E" w14:textId="77777777" w:rsidR="00E21D6A" w:rsidRPr="00E830C6" w:rsidRDefault="005969B8" w:rsidP="00E21D6A">
      <w:pPr>
        <w:jc w:val="center"/>
        <w:rPr>
          <w:rFonts w:ascii="Times New Roman" w:hAnsi="Times New Roman" w:cs="Times New Roman"/>
          <w:noProof/>
          <w:color w:val="000000"/>
          <w:lang w:val="en-US"/>
        </w:rPr>
      </w:pPr>
      <w:r w:rsidRPr="00E830C6">
        <w:rPr>
          <w:rFonts w:ascii="Times New Roman" w:hAnsi="Times New Roman" w:cs="Times New Roman"/>
          <w:noProof/>
          <w:lang w:eastAsia="de-DE"/>
        </w:rPr>
        <w:drawing>
          <wp:inline distT="0" distB="0" distL="0" distR="0" wp14:anchorId="72E2C8FE" wp14:editId="01459CE8">
            <wp:extent cx="4745803" cy="2160486"/>
            <wp:effectExtent l="0" t="0" r="0" b="0"/>
            <wp:docPr id="92" name="Grafi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4751498" cy="2163078"/>
                    </a:xfrm>
                    <a:prstGeom prst="rect">
                      <a:avLst/>
                    </a:prstGeom>
                  </pic:spPr>
                </pic:pic>
              </a:graphicData>
            </a:graphic>
          </wp:inline>
        </w:drawing>
      </w:r>
    </w:p>
    <w:p w14:paraId="1DB4E1F0" w14:textId="2FF140FA" w:rsidR="005969B8" w:rsidRPr="00E830C6" w:rsidRDefault="005969B8" w:rsidP="00E21D6A">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741D2D" w:rsidRPr="00E830C6">
        <w:rPr>
          <w:rFonts w:ascii="Times New Roman" w:hAnsi="Times New Roman" w:cs="Times New Roman"/>
          <w:b/>
        </w:rPr>
        <w:t>2</w:t>
      </w:r>
      <w:r w:rsidR="00095F6E">
        <w:rPr>
          <w:rFonts w:ascii="Times New Roman" w:hAnsi="Times New Roman" w:cs="Times New Roman"/>
          <w:b/>
        </w:rPr>
        <w:t>0</w:t>
      </w:r>
      <w:r w:rsidRPr="00E830C6">
        <w:rPr>
          <w:rFonts w:ascii="Times New Roman" w:hAnsi="Times New Roman" w:cs="Times New Roman"/>
          <w:b/>
        </w:rPr>
        <w:t xml:space="preserve">: </w:t>
      </w:r>
      <w:r w:rsidR="00127397" w:rsidRPr="00E830C6">
        <w:rPr>
          <w:rFonts w:ascii="Times New Roman" w:hAnsi="Times New Roman" w:cs="Times New Roman"/>
          <w:b/>
        </w:rPr>
        <w:t xml:space="preserve">Datenkarte in TinkerPlots (links) und Graph (eingefärbt nach Ausprägungen des Merkmals </w:t>
      </w:r>
      <w:proofErr w:type="spellStart"/>
      <w:r w:rsidR="00127397" w:rsidRPr="00E830C6">
        <w:rPr>
          <w:rFonts w:ascii="Times New Roman" w:hAnsi="Times New Roman" w:cs="Times New Roman"/>
          <w:b/>
        </w:rPr>
        <w:t>Wie_zur_Schule</w:t>
      </w:r>
      <w:proofErr w:type="spellEnd"/>
      <w:r w:rsidR="00127397" w:rsidRPr="00E830C6">
        <w:rPr>
          <w:rFonts w:ascii="Times New Roman" w:hAnsi="Times New Roman" w:cs="Times New Roman"/>
          <w:b/>
        </w:rPr>
        <w:t>) rechts</w:t>
      </w:r>
    </w:p>
    <w:p w14:paraId="3F4C742D" w14:textId="63E609EC" w:rsidR="00E21D6A"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noProof/>
          <w:color w:val="000000"/>
        </w:rPr>
        <w:t>Wenn wir uns beispielsweise ein B</w:t>
      </w:r>
      <w:r w:rsidR="005969B8" w:rsidRPr="00E830C6">
        <w:rPr>
          <w:rFonts w:ascii="Times New Roman" w:hAnsi="Times New Roman" w:cs="Times New Roman"/>
          <w:noProof/>
          <w:color w:val="000000"/>
        </w:rPr>
        <w:t xml:space="preserve">ild darüber machen wollen, wie unsere </w:t>
      </w:r>
      <w:r w:rsidRPr="00E830C6">
        <w:rPr>
          <w:rFonts w:ascii="Times New Roman" w:hAnsi="Times New Roman" w:cs="Times New Roman"/>
          <w:noProof/>
          <w:color w:val="000000"/>
        </w:rPr>
        <w:t xml:space="preserve">befragten Schülerinnen und Schüler </w:t>
      </w:r>
      <w:r w:rsidR="005969B8" w:rsidRPr="00E830C6">
        <w:rPr>
          <w:rFonts w:ascii="Times New Roman" w:hAnsi="Times New Roman" w:cs="Times New Roman"/>
          <w:noProof/>
          <w:color w:val="000000"/>
        </w:rPr>
        <w:t>zur Schule kommen</w:t>
      </w:r>
      <w:r w:rsidRPr="00E830C6">
        <w:rPr>
          <w:rFonts w:ascii="Times New Roman" w:hAnsi="Times New Roman" w:cs="Times New Roman"/>
          <w:noProof/>
          <w:color w:val="000000"/>
        </w:rPr>
        <w:t>, so müssen wir wieder versuchen</w:t>
      </w:r>
      <w:r w:rsidR="005969B8" w:rsidRPr="00E830C6">
        <w:rPr>
          <w:rFonts w:ascii="Times New Roman" w:hAnsi="Times New Roman" w:cs="Times New Roman"/>
          <w:noProof/>
          <w:color w:val="000000"/>
        </w:rPr>
        <w:t>,</w:t>
      </w:r>
      <w:r w:rsidRPr="00E830C6">
        <w:rPr>
          <w:rFonts w:ascii="Times New Roman" w:hAnsi="Times New Roman" w:cs="Times New Roman"/>
          <w:noProof/>
          <w:color w:val="000000"/>
        </w:rPr>
        <w:t xml:space="preserve"> Ordnung in die “</w:t>
      </w:r>
      <w:r w:rsidR="00847F64" w:rsidRPr="00E830C6">
        <w:rPr>
          <w:rFonts w:ascii="Times New Roman" w:hAnsi="Times New Roman" w:cs="Times New Roman"/>
          <w:noProof/>
          <w:color w:val="000000"/>
        </w:rPr>
        <w:t>Personen</w:t>
      </w:r>
      <w:r w:rsidRPr="00E830C6">
        <w:rPr>
          <w:rFonts w:ascii="Times New Roman" w:hAnsi="Times New Roman" w:cs="Times New Roman"/>
          <w:noProof/>
          <w:color w:val="000000"/>
        </w:rPr>
        <w:t xml:space="preserve">” zu bekommen – dieses geschieht wieder </w:t>
      </w:r>
      <w:r w:rsidR="00DA67CB" w:rsidRPr="00E830C6">
        <w:rPr>
          <w:rFonts w:ascii="Times New Roman" w:hAnsi="Times New Roman" w:cs="Times New Roman"/>
          <w:noProof/>
          <w:color w:val="000000"/>
        </w:rPr>
        <w:t>durch Anwendung von</w:t>
      </w:r>
      <w:r w:rsidRPr="00E830C6">
        <w:rPr>
          <w:rFonts w:ascii="Times New Roman" w:hAnsi="Times New Roman" w:cs="Times New Roman"/>
          <w:noProof/>
          <w:color w:val="000000"/>
        </w:rPr>
        <w:t xml:space="preserve"> „Trennen“</w:t>
      </w:r>
      <w:r w:rsidR="00953E8C" w:rsidRPr="00E830C6">
        <w:rPr>
          <w:rFonts w:ascii="Times New Roman" w:hAnsi="Times New Roman" w:cs="Times New Roman"/>
          <w:noProof/>
          <w:color w:val="000000"/>
        </w:rPr>
        <w:t xml:space="preserve"> (Abb. </w:t>
      </w:r>
      <w:r w:rsidR="00741D2D" w:rsidRPr="00E830C6">
        <w:rPr>
          <w:rFonts w:ascii="Times New Roman" w:hAnsi="Times New Roman" w:cs="Times New Roman"/>
          <w:noProof/>
          <w:color w:val="000000"/>
        </w:rPr>
        <w:t>2</w:t>
      </w:r>
      <w:r w:rsidR="00095F6E">
        <w:rPr>
          <w:rFonts w:ascii="Times New Roman" w:hAnsi="Times New Roman" w:cs="Times New Roman"/>
          <w:noProof/>
          <w:color w:val="000000"/>
        </w:rPr>
        <w:t>1</w:t>
      </w:r>
      <w:r w:rsidR="00953E8C" w:rsidRPr="00E830C6">
        <w:rPr>
          <w:rFonts w:ascii="Times New Roman" w:hAnsi="Times New Roman" w:cs="Times New Roman"/>
          <w:noProof/>
          <w:color w:val="000000"/>
        </w:rPr>
        <w:t>, links)</w:t>
      </w:r>
      <w:r w:rsidR="00DA67CB" w:rsidRPr="00E830C6">
        <w:rPr>
          <w:rFonts w:ascii="Times New Roman" w:hAnsi="Times New Roman" w:cs="Times New Roman"/>
          <w:noProof/>
          <w:color w:val="000000"/>
        </w:rPr>
        <w:t xml:space="preserve"> und „Stapeln“</w:t>
      </w:r>
      <w:r w:rsidR="00953E8C" w:rsidRPr="00E830C6">
        <w:rPr>
          <w:rFonts w:ascii="Times New Roman" w:hAnsi="Times New Roman" w:cs="Times New Roman"/>
          <w:noProof/>
          <w:color w:val="000000"/>
        </w:rPr>
        <w:t xml:space="preserve"> (Abb. </w:t>
      </w:r>
      <w:r w:rsidR="00741D2D" w:rsidRPr="00E830C6">
        <w:rPr>
          <w:rFonts w:ascii="Times New Roman" w:hAnsi="Times New Roman" w:cs="Times New Roman"/>
          <w:noProof/>
          <w:color w:val="000000"/>
        </w:rPr>
        <w:t>2</w:t>
      </w:r>
      <w:r w:rsidR="00095F6E">
        <w:rPr>
          <w:rFonts w:ascii="Times New Roman" w:hAnsi="Times New Roman" w:cs="Times New Roman"/>
          <w:noProof/>
          <w:color w:val="000000"/>
        </w:rPr>
        <w:t>1</w:t>
      </w:r>
      <w:r w:rsidR="00953E8C" w:rsidRPr="00E830C6">
        <w:rPr>
          <w:rFonts w:ascii="Times New Roman" w:hAnsi="Times New Roman" w:cs="Times New Roman"/>
          <w:noProof/>
          <w:color w:val="000000"/>
        </w:rPr>
        <w:t>, rechts)</w:t>
      </w:r>
      <w:r w:rsidRPr="00E830C6">
        <w:rPr>
          <w:rFonts w:ascii="Times New Roman" w:hAnsi="Times New Roman" w:cs="Times New Roman"/>
          <w:noProof/>
          <w:color w:val="000000"/>
        </w:rPr>
        <w:t>.</w:t>
      </w:r>
    </w:p>
    <w:p w14:paraId="7311C0D4" w14:textId="77777777" w:rsidR="00E21D6A" w:rsidRPr="00E830C6" w:rsidRDefault="005969B8" w:rsidP="00E21D6A">
      <w:pPr>
        <w:jc w:val="center"/>
        <w:rPr>
          <w:rFonts w:ascii="Times New Roman" w:hAnsi="Times New Roman" w:cs="Times New Roman"/>
          <w:noProof/>
          <w:lang w:eastAsia="de-DE"/>
        </w:rPr>
      </w:pPr>
      <w:r w:rsidRPr="00E830C6">
        <w:rPr>
          <w:rFonts w:ascii="Times New Roman" w:hAnsi="Times New Roman" w:cs="Times New Roman"/>
          <w:noProof/>
          <w:lang w:eastAsia="de-DE"/>
        </w:rPr>
        <w:drawing>
          <wp:inline distT="0" distB="0" distL="0" distR="0" wp14:anchorId="66A121A8" wp14:editId="4E951EC5">
            <wp:extent cx="2554968" cy="2457450"/>
            <wp:effectExtent l="0" t="0" r="0" b="0"/>
            <wp:docPr id="93" name="Grafik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558096" cy="2460459"/>
                    </a:xfrm>
                    <a:prstGeom prst="rect">
                      <a:avLst/>
                    </a:prstGeom>
                  </pic:spPr>
                </pic:pic>
              </a:graphicData>
            </a:graphic>
          </wp:inline>
        </w:drawing>
      </w:r>
      <w:r w:rsidRPr="00E830C6">
        <w:rPr>
          <w:rFonts w:ascii="Times New Roman" w:hAnsi="Times New Roman" w:cs="Times New Roman"/>
          <w:noProof/>
          <w:lang w:eastAsia="de-DE"/>
        </w:rPr>
        <w:t xml:space="preserve"> </w:t>
      </w:r>
      <w:r w:rsidRPr="00E830C6">
        <w:rPr>
          <w:rFonts w:ascii="Times New Roman" w:hAnsi="Times New Roman" w:cs="Times New Roman"/>
          <w:noProof/>
          <w:lang w:eastAsia="de-DE"/>
        </w:rPr>
        <w:drawing>
          <wp:inline distT="0" distB="0" distL="0" distR="0" wp14:anchorId="49CA50B8" wp14:editId="718784EC">
            <wp:extent cx="2554200" cy="2457450"/>
            <wp:effectExtent l="0" t="0" r="0" b="0"/>
            <wp:docPr id="95" name="Grafik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2554200" cy="2457450"/>
                    </a:xfrm>
                    <a:prstGeom prst="rect">
                      <a:avLst/>
                    </a:prstGeom>
                  </pic:spPr>
                </pic:pic>
              </a:graphicData>
            </a:graphic>
          </wp:inline>
        </w:drawing>
      </w:r>
    </w:p>
    <w:p w14:paraId="0B1F8718" w14:textId="231516E8" w:rsidR="005969B8" w:rsidRPr="00E830C6" w:rsidRDefault="005969B8" w:rsidP="00E21D6A">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741D2D" w:rsidRPr="00E830C6">
        <w:rPr>
          <w:rFonts w:ascii="Times New Roman" w:hAnsi="Times New Roman" w:cs="Times New Roman"/>
          <w:b/>
        </w:rPr>
        <w:t>2</w:t>
      </w:r>
      <w:r w:rsidR="00095F6E">
        <w:rPr>
          <w:rFonts w:ascii="Times New Roman" w:hAnsi="Times New Roman" w:cs="Times New Roman"/>
          <w:b/>
        </w:rPr>
        <w:t>1</w:t>
      </w:r>
      <w:r w:rsidRPr="00E830C6">
        <w:rPr>
          <w:rFonts w:ascii="Times New Roman" w:hAnsi="Times New Roman" w:cs="Times New Roman"/>
          <w:b/>
        </w:rPr>
        <w:t xml:space="preserve">: </w:t>
      </w:r>
      <w:r w:rsidR="00127397" w:rsidRPr="00E830C6">
        <w:rPr>
          <w:rFonts w:ascii="Times New Roman" w:hAnsi="Times New Roman" w:cs="Times New Roman"/>
          <w:b/>
        </w:rPr>
        <w:t xml:space="preserve">TinkerPlots Graph zur Verteilung des Merkmals </w:t>
      </w:r>
      <w:proofErr w:type="spellStart"/>
      <w:r w:rsidR="00127397" w:rsidRPr="00E830C6">
        <w:rPr>
          <w:rFonts w:ascii="Times New Roman" w:hAnsi="Times New Roman" w:cs="Times New Roman"/>
          <w:b/>
        </w:rPr>
        <w:t>Wie_zur_Schule</w:t>
      </w:r>
      <w:proofErr w:type="spellEnd"/>
      <w:r w:rsidR="00127397" w:rsidRPr="00E830C6">
        <w:rPr>
          <w:rFonts w:ascii="Times New Roman" w:hAnsi="Times New Roman" w:cs="Times New Roman"/>
          <w:b/>
        </w:rPr>
        <w:t xml:space="preserve"> im Datensatz </w:t>
      </w:r>
      <w:proofErr w:type="spellStart"/>
      <w:r w:rsidR="00127397" w:rsidRPr="00E830C6">
        <w:rPr>
          <w:rFonts w:ascii="Times New Roman" w:hAnsi="Times New Roman" w:cs="Times New Roman"/>
          <w:b/>
        </w:rPr>
        <w:t>Grundschulen_NRW</w:t>
      </w:r>
      <w:proofErr w:type="spellEnd"/>
      <w:r w:rsidR="00127397" w:rsidRPr="00E830C6">
        <w:rPr>
          <w:rFonts w:ascii="Times New Roman" w:hAnsi="Times New Roman" w:cs="Times New Roman"/>
          <w:b/>
        </w:rPr>
        <w:t xml:space="preserve"> nach Ausprägungen getrennt (links: nach Ausprägungen getrennt, rechts: nach Ausprägungen getrennt und gestapelt)</w:t>
      </w:r>
    </w:p>
    <w:p w14:paraId="538E63C8" w14:textId="571E6A90" w:rsidR="00E21D6A"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noProof/>
          <w:color w:val="000000"/>
        </w:rPr>
        <w:t>Über die Funktion “Rechteckig verschmelzen” können wir dann wieder</w:t>
      </w:r>
      <w:r w:rsidR="00953E8C" w:rsidRPr="00E830C6">
        <w:rPr>
          <w:rFonts w:ascii="Times New Roman" w:hAnsi="Times New Roman" w:cs="Times New Roman"/>
          <w:noProof/>
          <w:color w:val="000000"/>
        </w:rPr>
        <w:t xml:space="preserve"> ein Säulendiagramm erstellen (Abbildung </w:t>
      </w:r>
      <w:r w:rsidR="00741D2D" w:rsidRPr="00E830C6">
        <w:rPr>
          <w:rFonts w:ascii="Times New Roman" w:hAnsi="Times New Roman" w:cs="Times New Roman"/>
          <w:noProof/>
          <w:color w:val="000000"/>
        </w:rPr>
        <w:t>2</w:t>
      </w:r>
      <w:r w:rsidR="00095F6E">
        <w:rPr>
          <w:rFonts w:ascii="Times New Roman" w:hAnsi="Times New Roman" w:cs="Times New Roman"/>
          <w:noProof/>
          <w:color w:val="000000"/>
        </w:rPr>
        <w:t>2</w:t>
      </w:r>
      <w:r w:rsidR="00741D2D" w:rsidRPr="00E830C6">
        <w:rPr>
          <w:rFonts w:ascii="Times New Roman" w:hAnsi="Times New Roman" w:cs="Times New Roman"/>
          <w:noProof/>
          <w:color w:val="000000"/>
        </w:rPr>
        <w:t xml:space="preserve"> </w:t>
      </w:r>
      <w:r w:rsidR="00953E8C" w:rsidRPr="00E830C6">
        <w:rPr>
          <w:rFonts w:ascii="Times New Roman" w:hAnsi="Times New Roman" w:cs="Times New Roman"/>
          <w:noProof/>
          <w:color w:val="000000"/>
        </w:rPr>
        <w:t xml:space="preserve">links) </w:t>
      </w:r>
      <w:r w:rsidRPr="00E830C6">
        <w:rPr>
          <w:rFonts w:ascii="Times New Roman" w:hAnsi="Times New Roman" w:cs="Times New Roman"/>
          <w:noProof/>
          <w:color w:val="000000"/>
        </w:rPr>
        <w:t>oder aber auch</w:t>
      </w:r>
      <w:r w:rsidR="005969B8" w:rsidRPr="00E830C6">
        <w:rPr>
          <w:rFonts w:ascii="Times New Roman" w:hAnsi="Times New Roman" w:cs="Times New Roman"/>
          <w:noProof/>
          <w:color w:val="000000"/>
        </w:rPr>
        <w:t xml:space="preserve"> (dann über die Funktion „Kreisförmig verschmelzen“)</w:t>
      </w:r>
      <w:r w:rsidRPr="00E830C6">
        <w:rPr>
          <w:rFonts w:ascii="Times New Roman" w:hAnsi="Times New Roman" w:cs="Times New Roman"/>
          <w:noProof/>
          <w:color w:val="000000"/>
        </w:rPr>
        <w:t xml:space="preserve"> ein Kreisdiagramm</w:t>
      </w:r>
      <w:r w:rsidR="00953E8C" w:rsidRPr="00E830C6">
        <w:rPr>
          <w:rFonts w:ascii="Times New Roman" w:hAnsi="Times New Roman" w:cs="Times New Roman"/>
          <w:noProof/>
          <w:color w:val="000000"/>
        </w:rPr>
        <w:t xml:space="preserve"> (Abbildung </w:t>
      </w:r>
      <w:r w:rsidR="00741D2D" w:rsidRPr="00E830C6">
        <w:rPr>
          <w:rFonts w:ascii="Times New Roman" w:hAnsi="Times New Roman" w:cs="Times New Roman"/>
          <w:noProof/>
          <w:color w:val="000000"/>
        </w:rPr>
        <w:t>2</w:t>
      </w:r>
      <w:r w:rsidR="00095F6E">
        <w:rPr>
          <w:rFonts w:ascii="Times New Roman" w:hAnsi="Times New Roman" w:cs="Times New Roman"/>
          <w:noProof/>
          <w:color w:val="000000"/>
        </w:rPr>
        <w:t>2</w:t>
      </w:r>
      <w:r w:rsidR="00741D2D" w:rsidRPr="00E830C6">
        <w:rPr>
          <w:rFonts w:ascii="Times New Roman" w:hAnsi="Times New Roman" w:cs="Times New Roman"/>
          <w:noProof/>
          <w:color w:val="000000"/>
        </w:rPr>
        <w:t xml:space="preserve"> </w:t>
      </w:r>
      <w:r w:rsidR="00953E8C" w:rsidRPr="00E830C6">
        <w:rPr>
          <w:rFonts w:ascii="Times New Roman" w:hAnsi="Times New Roman" w:cs="Times New Roman"/>
          <w:noProof/>
          <w:color w:val="000000"/>
        </w:rPr>
        <w:t>rechts)</w:t>
      </w:r>
      <w:r w:rsidRPr="00E830C6">
        <w:rPr>
          <w:rFonts w:ascii="Times New Roman" w:hAnsi="Times New Roman" w:cs="Times New Roman"/>
          <w:noProof/>
          <w:color w:val="000000"/>
        </w:rPr>
        <w:t>:</w:t>
      </w:r>
    </w:p>
    <w:p w14:paraId="1896D51D" w14:textId="77777777" w:rsidR="00E21D6A" w:rsidRPr="00E830C6" w:rsidRDefault="00953E8C" w:rsidP="00E21D6A">
      <w:pPr>
        <w:jc w:val="center"/>
        <w:rPr>
          <w:rFonts w:ascii="Times New Roman" w:hAnsi="Times New Roman" w:cs="Times New Roman"/>
          <w:noProof/>
          <w:lang w:eastAsia="de-DE"/>
        </w:rPr>
      </w:pPr>
      <w:r w:rsidRPr="00E830C6">
        <w:rPr>
          <w:rFonts w:ascii="Times New Roman" w:hAnsi="Times New Roman" w:cs="Times New Roman"/>
          <w:noProof/>
          <w:lang w:eastAsia="de-DE"/>
        </w:rPr>
        <w:lastRenderedPageBreak/>
        <w:drawing>
          <wp:inline distT="0" distB="0" distL="0" distR="0" wp14:anchorId="77034904" wp14:editId="54152540">
            <wp:extent cx="2297259" cy="2209800"/>
            <wp:effectExtent l="0" t="0" r="8255" b="0"/>
            <wp:docPr id="288" name="Grafik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2305216" cy="2217454"/>
                    </a:xfrm>
                    <a:prstGeom prst="rect">
                      <a:avLst/>
                    </a:prstGeom>
                  </pic:spPr>
                </pic:pic>
              </a:graphicData>
            </a:graphic>
          </wp:inline>
        </w:drawing>
      </w:r>
      <w:r w:rsidRPr="00E830C6">
        <w:rPr>
          <w:rFonts w:ascii="Times New Roman" w:hAnsi="Times New Roman" w:cs="Times New Roman"/>
          <w:noProof/>
          <w:lang w:eastAsia="de-DE"/>
        </w:rPr>
        <w:t xml:space="preserve"> </w:t>
      </w:r>
      <w:r w:rsidRPr="00E830C6">
        <w:rPr>
          <w:rFonts w:ascii="Times New Roman" w:hAnsi="Times New Roman" w:cs="Times New Roman"/>
          <w:noProof/>
          <w:lang w:eastAsia="de-DE"/>
        </w:rPr>
        <w:drawing>
          <wp:inline distT="0" distB="0" distL="0" distR="0" wp14:anchorId="4A42D966" wp14:editId="019AED09">
            <wp:extent cx="2295525" cy="2202542"/>
            <wp:effectExtent l="0" t="0" r="0" b="7620"/>
            <wp:docPr id="289" name="Grafik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300869" cy="2207669"/>
                    </a:xfrm>
                    <a:prstGeom prst="rect">
                      <a:avLst/>
                    </a:prstGeom>
                  </pic:spPr>
                </pic:pic>
              </a:graphicData>
            </a:graphic>
          </wp:inline>
        </w:drawing>
      </w:r>
    </w:p>
    <w:p w14:paraId="6D7A6AC3" w14:textId="06F73838" w:rsidR="00953E8C" w:rsidRPr="00E830C6" w:rsidRDefault="00953E8C" w:rsidP="00E21D6A">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741D2D" w:rsidRPr="00E830C6">
        <w:rPr>
          <w:rFonts w:ascii="Times New Roman" w:hAnsi="Times New Roman" w:cs="Times New Roman"/>
          <w:b/>
        </w:rPr>
        <w:t>2</w:t>
      </w:r>
      <w:r w:rsidR="00095F6E">
        <w:rPr>
          <w:rFonts w:ascii="Times New Roman" w:hAnsi="Times New Roman" w:cs="Times New Roman"/>
          <w:b/>
        </w:rPr>
        <w:t>2</w:t>
      </w:r>
      <w:r w:rsidRPr="00E830C6">
        <w:rPr>
          <w:rFonts w:ascii="Times New Roman" w:hAnsi="Times New Roman" w:cs="Times New Roman"/>
          <w:b/>
        </w:rPr>
        <w:t xml:space="preserve">: </w:t>
      </w:r>
      <w:r w:rsidR="00127397" w:rsidRPr="00E830C6">
        <w:rPr>
          <w:rFonts w:ascii="Times New Roman" w:hAnsi="Times New Roman" w:cs="Times New Roman"/>
          <w:b/>
        </w:rPr>
        <w:t xml:space="preserve">Säulendiagramm zur Verteilung des Merkmals </w:t>
      </w:r>
      <w:proofErr w:type="spellStart"/>
      <w:r w:rsidR="00127397" w:rsidRPr="00E830C6">
        <w:rPr>
          <w:rFonts w:ascii="Times New Roman" w:hAnsi="Times New Roman" w:cs="Times New Roman"/>
          <w:b/>
        </w:rPr>
        <w:t>Wie_zur_Schule</w:t>
      </w:r>
      <w:proofErr w:type="spellEnd"/>
      <w:r w:rsidR="00127397" w:rsidRPr="00E830C6">
        <w:rPr>
          <w:rFonts w:ascii="Times New Roman" w:hAnsi="Times New Roman" w:cs="Times New Roman"/>
          <w:b/>
        </w:rPr>
        <w:t xml:space="preserve"> (links) und Kreisdiagramm zur Verteilung des Merkmals </w:t>
      </w:r>
      <w:proofErr w:type="spellStart"/>
      <w:r w:rsidR="00127397" w:rsidRPr="00E830C6">
        <w:rPr>
          <w:rFonts w:ascii="Times New Roman" w:hAnsi="Times New Roman" w:cs="Times New Roman"/>
          <w:b/>
        </w:rPr>
        <w:t>Wie_zur_Schule</w:t>
      </w:r>
      <w:proofErr w:type="spellEnd"/>
      <w:r w:rsidR="00127397" w:rsidRPr="00E830C6">
        <w:rPr>
          <w:rFonts w:ascii="Times New Roman" w:hAnsi="Times New Roman" w:cs="Times New Roman"/>
          <w:b/>
        </w:rPr>
        <w:t xml:space="preserve"> (rechts) im Datensatz </w:t>
      </w:r>
      <w:proofErr w:type="spellStart"/>
      <w:r w:rsidR="00127397" w:rsidRPr="00E830C6">
        <w:rPr>
          <w:rFonts w:ascii="Times New Roman" w:hAnsi="Times New Roman" w:cs="Times New Roman"/>
          <w:b/>
        </w:rPr>
        <w:t>Grundschulen_NRW</w:t>
      </w:r>
      <w:proofErr w:type="spellEnd"/>
    </w:p>
    <w:p w14:paraId="0C5EA1A5" w14:textId="667CCB79" w:rsidR="00953E8C" w:rsidRPr="00E830C6" w:rsidRDefault="00953E8C" w:rsidP="00B23E40">
      <w:pPr>
        <w:tabs>
          <w:tab w:val="left" w:pos="1410"/>
        </w:tabs>
        <w:jc w:val="both"/>
        <w:rPr>
          <w:rFonts w:ascii="Times New Roman" w:hAnsi="Times New Roman" w:cs="Times New Roman"/>
          <w:noProof/>
          <w:color w:val="000000"/>
        </w:rPr>
      </w:pPr>
      <w:r w:rsidRPr="00E830C6">
        <w:rPr>
          <w:rFonts w:ascii="Times New Roman" w:hAnsi="Times New Roman" w:cs="Times New Roman"/>
          <w:noProof/>
          <w:color w:val="000000"/>
        </w:rPr>
        <w:t xml:space="preserve">Eine weitere Modifikation beim Säulendiagramm kann vorgenommen werden, indem die Säulen verschoben werden. Will man beispielsweise etwas darüber aussagen, wie die Grundschülerinnen und Grundschüler in diesem Datensatz zur Schule kommen so kann es sich zunächst </w:t>
      </w:r>
      <w:r w:rsidR="008029AA" w:rsidRPr="00E830C6">
        <w:rPr>
          <w:rFonts w:ascii="Times New Roman" w:hAnsi="Times New Roman" w:cs="Times New Roman"/>
          <w:noProof/>
          <w:color w:val="000000"/>
        </w:rPr>
        <w:t xml:space="preserve">anbieten, die Säulen in Bezug auf ihre Häufigkeit entweder aufsteigend oder absteigend anzuordnen (Abbildung </w:t>
      </w:r>
      <w:r w:rsidR="00095F6E">
        <w:rPr>
          <w:rFonts w:ascii="Times New Roman" w:hAnsi="Times New Roman" w:cs="Times New Roman"/>
          <w:noProof/>
          <w:color w:val="000000"/>
        </w:rPr>
        <w:t>23</w:t>
      </w:r>
      <w:r w:rsidR="008029AA" w:rsidRPr="00E830C6">
        <w:rPr>
          <w:rFonts w:ascii="Times New Roman" w:hAnsi="Times New Roman" w:cs="Times New Roman"/>
          <w:noProof/>
          <w:color w:val="000000"/>
        </w:rPr>
        <w:t>).</w:t>
      </w:r>
    </w:p>
    <w:p w14:paraId="256BF283" w14:textId="77777777" w:rsidR="008029AA" w:rsidRPr="00E830C6" w:rsidRDefault="008029AA" w:rsidP="008029AA">
      <w:pPr>
        <w:tabs>
          <w:tab w:val="left" w:pos="1410"/>
        </w:tabs>
        <w:jc w:val="center"/>
        <w:rPr>
          <w:rFonts w:ascii="Times New Roman" w:hAnsi="Times New Roman" w:cs="Times New Roman"/>
          <w:noProof/>
          <w:color w:val="000000"/>
        </w:rPr>
      </w:pPr>
      <w:r w:rsidRPr="00E830C6">
        <w:rPr>
          <w:rFonts w:ascii="Times New Roman" w:hAnsi="Times New Roman" w:cs="Times New Roman"/>
          <w:noProof/>
          <w:lang w:eastAsia="de-DE"/>
        </w:rPr>
        <w:drawing>
          <wp:inline distT="0" distB="0" distL="0" distR="0" wp14:anchorId="2F84109E" wp14:editId="787E4687">
            <wp:extent cx="3067050" cy="2958344"/>
            <wp:effectExtent l="0" t="0" r="0" b="0"/>
            <wp:docPr id="290" name="Grafik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3067050" cy="2958344"/>
                    </a:xfrm>
                    <a:prstGeom prst="rect">
                      <a:avLst/>
                    </a:prstGeom>
                  </pic:spPr>
                </pic:pic>
              </a:graphicData>
            </a:graphic>
          </wp:inline>
        </w:drawing>
      </w:r>
    </w:p>
    <w:p w14:paraId="39434E94" w14:textId="233A5437" w:rsidR="008029AA" w:rsidRPr="00E830C6" w:rsidRDefault="008029AA" w:rsidP="008029AA">
      <w:pPr>
        <w:tabs>
          <w:tab w:val="left" w:pos="1410"/>
        </w:tabs>
        <w:jc w:val="center"/>
        <w:rPr>
          <w:rFonts w:ascii="Times New Roman" w:hAnsi="Times New Roman" w:cs="Times New Roman"/>
          <w:noProof/>
          <w:color w:val="000000"/>
        </w:rPr>
      </w:pPr>
      <w:r w:rsidRPr="00E830C6">
        <w:rPr>
          <w:rFonts w:ascii="Times New Roman" w:hAnsi="Times New Roman" w:cs="Times New Roman"/>
          <w:b/>
        </w:rPr>
        <w:t xml:space="preserve">Abbildung </w:t>
      </w:r>
      <w:r w:rsidR="00741D2D" w:rsidRPr="00E830C6">
        <w:rPr>
          <w:rFonts w:ascii="Times New Roman" w:hAnsi="Times New Roman" w:cs="Times New Roman"/>
          <w:b/>
        </w:rPr>
        <w:t>2</w:t>
      </w:r>
      <w:r w:rsidR="00095F6E">
        <w:rPr>
          <w:rFonts w:ascii="Times New Roman" w:hAnsi="Times New Roman" w:cs="Times New Roman"/>
          <w:b/>
        </w:rPr>
        <w:t>3</w:t>
      </w:r>
      <w:r w:rsidRPr="00E830C6">
        <w:rPr>
          <w:rFonts w:ascii="Times New Roman" w:hAnsi="Times New Roman" w:cs="Times New Roman"/>
          <w:b/>
        </w:rPr>
        <w:t xml:space="preserve">: </w:t>
      </w:r>
      <w:r w:rsidR="00127397" w:rsidRPr="00E830C6">
        <w:rPr>
          <w:rFonts w:ascii="Times New Roman" w:hAnsi="Times New Roman" w:cs="Times New Roman"/>
          <w:b/>
        </w:rPr>
        <w:t xml:space="preserve">Säulendiagramm (geordnet) zur Verteilung des Merkmals </w:t>
      </w:r>
      <w:proofErr w:type="spellStart"/>
      <w:r w:rsidR="00127397" w:rsidRPr="00E830C6">
        <w:rPr>
          <w:rFonts w:ascii="Times New Roman" w:hAnsi="Times New Roman" w:cs="Times New Roman"/>
          <w:b/>
        </w:rPr>
        <w:t>Wie_zur_Schule</w:t>
      </w:r>
      <w:proofErr w:type="spellEnd"/>
      <w:r w:rsidR="00127397" w:rsidRPr="00E830C6">
        <w:rPr>
          <w:rFonts w:ascii="Times New Roman" w:hAnsi="Times New Roman" w:cs="Times New Roman"/>
          <w:b/>
        </w:rPr>
        <w:t xml:space="preserve"> im Datensatz </w:t>
      </w:r>
      <w:proofErr w:type="spellStart"/>
      <w:r w:rsidR="00127397" w:rsidRPr="00E830C6">
        <w:rPr>
          <w:rFonts w:ascii="Times New Roman" w:hAnsi="Times New Roman" w:cs="Times New Roman"/>
          <w:b/>
        </w:rPr>
        <w:t>Grundschulen_NRW</w:t>
      </w:r>
      <w:proofErr w:type="spellEnd"/>
    </w:p>
    <w:p w14:paraId="662A4613" w14:textId="6B43356D" w:rsidR="008029AA" w:rsidRPr="00E830C6" w:rsidRDefault="008029AA" w:rsidP="00B23E40">
      <w:pPr>
        <w:tabs>
          <w:tab w:val="left" w:pos="1410"/>
        </w:tabs>
        <w:jc w:val="both"/>
        <w:rPr>
          <w:rFonts w:ascii="Times New Roman" w:hAnsi="Times New Roman" w:cs="Times New Roman"/>
          <w:noProof/>
          <w:color w:val="000000"/>
        </w:rPr>
      </w:pPr>
      <w:r w:rsidRPr="00E830C6">
        <w:rPr>
          <w:rFonts w:ascii="Times New Roman" w:hAnsi="Times New Roman" w:cs="Times New Roman"/>
          <w:noProof/>
          <w:color w:val="000000"/>
        </w:rPr>
        <w:t>Wir sehen, dass die meisten</w:t>
      </w:r>
      <w:r w:rsidR="003538C4" w:rsidRPr="00E830C6">
        <w:rPr>
          <w:rFonts w:ascii="Times New Roman" w:hAnsi="Times New Roman" w:cs="Times New Roman"/>
          <w:noProof/>
          <w:color w:val="000000"/>
        </w:rPr>
        <w:t xml:space="preserve"> (mehr als </w:t>
      </w:r>
      <w:r w:rsidR="00095F6E">
        <w:rPr>
          <w:rFonts w:ascii="Times New Roman" w:hAnsi="Times New Roman" w:cs="Times New Roman"/>
          <w:noProof/>
          <w:color w:val="000000"/>
        </w:rPr>
        <w:t>3</w:t>
      </w:r>
      <w:r w:rsidR="003538C4" w:rsidRPr="00E830C6">
        <w:rPr>
          <w:rFonts w:ascii="Times New Roman" w:hAnsi="Times New Roman" w:cs="Times New Roman"/>
          <w:noProof/>
          <w:color w:val="000000"/>
        </w:rPr>
        <w:t>00)</w:t>
      </w:r>
      <w:r w:rsidRPr="00E830C6">
        <w:rPr>
          <w:rFonts w:ascii="Times New Roman" w:hAnsi="Times New Roman" w:cs="Times New Roman"/>
          <w:noProof/>
          <w:color w:val="000000"/>
        </w:rPr>
        <w:t xml:space="preserve"> der Befragten zu Fuß zur Schule kommen,</w:t>
      </w:r>
      <w:r w:rsidR="00127397" w:rsidRPr="00E830C6">
        <w:rPr>
          <w:rFonts w:ascii="Times New Roman" w:hAnsi="Times New Roman" w:cs="Times New Roman"/>
          <w:noProof/>
          <w:color w:val="000000"/>
        </w:rPr>
        <w:t xml:space="preserve"> ebenfalls kommen viele der Befragten (fast 250) mit dem Auto,</w:t>
      </w:r>
      <w:r w:rsidRPr="00E830C6">
        <w:rPr>
          <w:rFonts w:ascii="Times New Roman" w:hAnsi="Times New Roman" w:cs="Times New Roman"/>
          <w:noProof/>
          <w:color w:val="000000"/>
        </w:rPr>
        <w:t xml:space="preserve"> nur sehr wenige der Befragten nutzen die Bahn für den Schulweg. Diese qualitativen Aussagen lassen sich weiter verbessern, indem man absolute und relative Häufigkeiten einblendet (Abbildung </w:t>
      </w:r>
      <w:r w:rsidR="00741D2D" w:rsidRPr="00E830C6">
        <w:rPr>
          <w:rFonts w:ascii="Times New Roman" w:hAnsi="Times New Roman" w:cs="Times New Roman"/>
          <w:noProof/>
          <w:color w:val="000000"/>
        </w:rPr>
        <w:t>2</w:t>
      </w:r>
      <w:r w:rsidR="00095F6E">
        <w:rPr>
          <w:rFonts w:ascii="Times New Roman" w:hAnsi="Times New Roman" w:cs="Times New Roman"/>
          <w:noProof/>
          <w:color w:val="000000"/>
        </w:rPr>
        <w:t>4</w:t>
      </w:r>
      <w:r w:rsidRPr="00E830C6">
        <w:rPr>
          <w:rFonts w:ascii="Times New Roman" w:hAnsi="Times New Roman" w:cs="Times New Roman"/>
          <w:noProof/>
          <w:color w:val="000000"/>
        </w:rPr>
        <w:t>).</w:t>
      </w:r>
    </w:p>
    <w:p w14:paraId="7ECF3D96" w14:textId="77777777" w:rsidR="008029AA" w:rsidRPr="00E830C6" w:rsidRDefault="008029AA" w:rsidP="00C73E66">
      <w:pPr>
        <w:tabs>
          <w:tab w:val="left" w:pos="1410"/>
        </w:tabs>
        <w:jc w:val="center"/>
        <w:rPr>
          <w:rFonts w:ascii="Times New Roman" w:hAnsi="Times New Roman" w:cs="Times New Roman"/>
          <w:noProof/>
          <w:color w:val="000000"/>
        </w:rPr>
      </w:pPr>
      <w:r w:rsidRPr="00E830C6">
        <w:rPr>
          <w:rFonts w:ascii="Times New Roman" w:hAnsi="Times New Roman" w:cs="Times New Roman"/>
          <w:noProof/>
          <w:lang w:eastAsia="de-DE"/>
        </w:rPr>
        <w:lastRenderedPageBreak/>
        <w:drawing>
          <wp:inline distT="0" distB="0" distL="0" distR="0" wp14:anchorId="1F64992D" wp14:editId="7A91928D">
            <wp:extent cx="3162300" cy="2288853"/>
            <wp:effectExtent l="0" t="0" r="0" b="0"/>
            <wp:docPr id="292" name="Grafik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3166838" cy="2292138"/>
                    </a:xfrm>
                    <a:prstGeom prst="rect">
                      <a:avLst/>
                    </a:prstGeom>
                  </pic:spPr>
                </pic:pic>
              </a:graphicData>
            </a:graphic>
          </wp:inline>
        </w:drawing>
      </w:r>
    </w:p>
    <w:p w14:paraId="6F7A98E7" w14:textId="2FFDEC28" w:rsidR="008029AA" w:rsidRPr="00E830C6" w:rsidRDefault="008029AA" w:rsidP="008029AA">
      <w:pPr>
        <w:tabs>
          <w:tab w:val="left" w:pos="1410"/>
        </w:tabs>
        <w:jc w:val="center"/>
        <w:rPr>
          <w:rFonts w:ascii="Times New Roman" w:hAnsi="Times New Roman" w:cs="Times New Roman"/>
          <w:noProof/>
          <w:color w:val="000000"/>
        </w:rPr>
      </w:pPr>
      <w:r w:rsidRPr="00E830C6">
        <w:rPr>
          <w:rFonts w:ascii="Times New Roman" w:hAnsi="Times New Roman" w:cs="Times New Roman"/>
          <w:b/>
        </w:rPr>
        <w:t xml:space="preserve">Abbildung </w:t>
      </w:r>
      <w:r w:rsidR="00741D2D" w:rsidRPr="00E830C6">
        <w:rPr>
          <w:rFonts w:ascii="Times New Roman" w:hAnsi="Times New Roman" w:cs="Times New Roman"/>
          <w:b/>
        </w:rPr>
        <w:t>2</w:t>
      </w:r>
      <w:r w:rsidR="00095F6E">
        <w:rPr>
          <w:rFonts w:ascii="Times New Roman" w:hAnsi="Times New Roman" w:cs="Times New Roman"/>
          <w:b/>
        </w:rPr>
        <w:t>4</w:t>
      </w:r>
      <w:r w:rsidRPr="00E830C6">
        <w:rPr>
          <w:rFonts w:ascii="Times New Roman" w:hAnsi="Times New Roman" w:cs="Times New Roman"/>
          <w:b/>
        </w:rPr>
        <w:t xml:space="preserve">: </w:t>
      </w:r>
      <w:r w:rsidR="00127397" w:rsidRPr="00E830C6">
        <w:rPr>
          <w:rFonts w:ascii="Times New Roman" w:hAnsi="Times New Roman" w:cs="Times New Roman"/>
          <w:b/>
        </w:rPr>
        <w:t xml:space="preserve">Säulendiagramm (geordnet) zur Verteilung des Merkmals </w:t>
      </w:r>
      <w:proofErr w:type="spellStart"/>
      <w:r w:rsidR="00127397" w:rsidRPr="00E830C6">
        <w:rPr>
          <w:rFonts w:ascii="Times New Roman" w:hAnsi="Times New Roman" w:cs="Times New Roman"/>
          <w:b/>
        </w:rPr>
        <w:t>Wie_zur_Schule</w:t>
      </w:r>
      <w:proofErr w:type="spellEnd"/>
      <w:r w:rsidR="00127397" w:rsidRPr="00E830C6">
        <w:rPr>
          <w:rFonts w:ascii="Times New Roman" w:hAnsi="Times New Roman" w:cs="Times New Roman"/>
          <w:b/>
        </w:rPr>
        <w:t xml:space="preserve"> im Datensatz </w:t>
      </w:r>
      <w:proofErr w:type="spellStart"/>
      <w:r w:rsidR="00127397" w:rsidRPr="00E830C6">
        <w:rPr>
          <w:rFonts w:ascii="Times New Roman" w:hAnsi="Times New Roman" w:cs="Times New Roman"/>
          <w:b/>
        </w:rPr>
        <w:t>Grundschulen_NRW</w:t>
      </w:r>
      <w:proofErr w:type="spellEnd"/>
      <w:r w:rsidR="00127397" w:rsidRPr="00E830C6">
        <w:rPr>
          <w:rFonts w:ascii="Times New Roman" w:hAnsi="Times New Roman" w:cs="Times New Roman"/>
          <w:b/>
        </w:rPr>
        <w:t xml:space="preserve"> (mit absoluten und relativen Häufigkeiten eingeblendet)</w:t>
      </w:r>
    </w:p>
    <w:p w14:paraId="4D48C809" w14:textId="6F33EC08" w:rsidR="00B574DF" w:rsidRPr="00E830C6" w:rsidRDefault="008029AA" w:rsidP="00B23E40">
      <w:pPr>
        <w:tabs>
          <w:tab w:val="left" w:pos="1410"/>
        </w:tabs>
        <w:jc w:val="both"/>
        <w:rPr>
          <w:rFonts w:ascii="Times New Roman" w:hAnsi="Times New Roman" w:cs="Times New Roman"/>
          <w:noProof/>
          <w:color w:val="000000"/>
        </w:rPr>
      </w:pPr>
      <w:r w:rsidRPr="00E830C6">
        <w:rPr>
          <w:rFonts w:ascii="Times New Roman" w:hAnsi="Times New Roman" w:cs="Times New Roman"/>
          <w:noProof/>
          <w:color w:val="000000"/>
        </w:rPr>
        <w:t xml:space="preserve">Nun können wir </w:t>
      </w:r>
      <w:r w:rsidR="00127397" w:rsidRPr="00E830C6">
        <w:rPr>
          <w:rFonts w:ascii="Times New Roman" w:hAnsi="Times New Roman" w:cs="Times New Roman"/>
          <w:noProof/>
          <w:color w:val="000000"/>
        </w:rPr>
        <w:t>präziser</w:t>
      </w:r>
      <w:r w:rsidRPr="00E830C6">
        <w:rPr>
          <w:rFonts w:ascii="Times New Roman" w:hAnsi="Times New Roman" w:cs="Times New Roman"/>
          <w:noProof/>
          <w:color w:val="000000"/>
        </w:rPr>
        <w:t xml:space="preserve"> sagen, dass 328 der Befragten (also etwas weniger als die Hälfte) zu Fuß zur Schule kommen, 241 der Befragten werden mit dem Auto zur Schule gebracht, etc., und nur drei Schüler nutzen die Bahn, um zur Schule zu kommen</w:t>
      </w:r>
      <w:r w:rsidR="0007499A" w:rsidRPr="00E830C6">
        <w:rPr>
          <w:rFonts w:ascii="Times New Roman" w:hAnsi="Times New Roman" w:cs="Times New Roman"/>
          <w:noProof/>
          <w:color w:val="000000"/>
        </w:rPr>
        <w:t xml:space="preserve">. </w:t>
      </w:r>
      <w:r w:rsidRPr="00E830C6">
        <w:rPr>
          <w:rFonts w:ascii="Times New Roman" w:hAnsi="Times New Roman" w:cs="Times New Roman"/>
          <w:noProof/>
          <w:color w:val="000000"/>
        </w:rPr>
        <w:t xml:space="preserve">Auch wenn in der Grundschule relative Häufikeiten tabu sind, kann </w:t>
      </w:r>
      <w:r w:rsidR="00B574DF" w:rsidRPr="00E830C6">
        <w:rPr>
          <w:rFonts w:ascii="Times New Roman" w:hAnsi="Times New Roman" w:cs="Times New Roman"/>
          <w:noProof/>
          <w:color w:val="000000"/>
        </w:rPr>
        <w:t xml:space="preserve">z.B. die Nutzung des Kreisdiagramms in Abbildung </w:t>
      </w:r>
      <w:r w:rsidR="00FE7CEB" w:rsidRPr="00E830C6">
        <w:rPr>
          <w:rFonts w:ascii="Times New Roman" w:hAnsi="Times New Roman" w:cs="Times New Roman"/>
          <w:noProof/>
          <w:color w:val="000000"/>
        </w:rPr>
        <w:t>2</w:t>
      </w:r>
      <w:r w:rsidR="00095F6E">
        <w:rPr>
          <w:rFonts w:ascii="Times New Roman" w:hAnsi="Times New Roman" w:cs="Times New Roman"/>
          <w:noProof/>
          <w:color w:val="000000"/>
        </w:rPr>
        <w:t>2</w:t>
      </w:r>
      <w:r w:rsidR="00FE7CEB" w:rsidRPr="00E830C6">
        <w:rPr>
          <w:rFonts w:ascii="Times New Roman" w:hAnsi="Times New Roman" w:cs="Times New Roman"/>
          <w:noProof/>
          <w:color w:val="000000"/>
        </w:rPr>
        <w:t xml:space="preserve"> </w:t>
      </w:r>
      <w:r w:rsidR="00B574DF" w:rsidRPr="00E830C6">
        <w:rPr>
          <w:rFonts w:ascii="Times New Roman" w:hAnsi="Times New Roman" w:cs="Times New Roman"/>
          <w:noProof/>
          <w:color w:val="000000"/>
        </w:rPr>
        <w:t xml:space="preserve">(rechts) eine erste Annäherung an besondere Anteile wie Hälfte oder Viertel beitragen. Beispielsweise könnte man bei Betrachtung der Kreissektoren sagen, dass etwas weniger als die Hälfte der Kinder zu Fuß zur Schule kommen und etwas mehr als ein Viertel der Kinder mit dem Auto zur Schule gebracht werden. Diese Angaben lassen sich unter Nutzung der Anzahl/Anteil-Funktion, die wir oben bereits vorgestellt haben, weiter präzisieren (siehe Abbildung </w:t>
      </w:r>
      <w:r w:rsidR="00FE7CEB" w:rsidRPr="00E830C6">
        <w:rPr>
          <w:rFonts w:ascii="Times New Roman" w:hAnsi="Times New Roman" w:cs="Times New Roman"/>
          <w:noProof/>
          <w:color w:val="000000"/>
        </w:rPr>
        <w:t>2</w:t>
      </w:r>
      <w:r w:rsidR="00095F6E">
        <w:rPr>
          <w:rFonts w:ascii="Times New Roman" w:hAnsi="Times New Roman" w:cs="Times New Roman"/>
          <w:noProof/>
          <w:color w:val="000000"/>
        </w:rPr>
        <w:t>4</w:t>
      </w:r>
      <w:r w:rsidR="00B574DF" w:rsidRPr="00E830C6">
        <w:rPr>
          <w:rFonts w:ascii="Times New Roman" w:hAnsi="Times New Roman" w:cs="Times New Roman"/>
          <w:noProof/>
          <w:color w:val="000000"/>
        </w:rPr>
        <w:t xml:space="preserve">). Hier lässt sich dann sagen, dass 42% der Kinder zu Fuß zur Schule kommen, 31% mit dem Auto, etc. </w:t>
      </w:r>
      <w:r w:rsidR="00127397" w:rsidRPr="00E830C6">
        <w:rPr>
          <w:rFonts w:ascii="Times New Roman" w:hAnsi="Times New Roman" w:cs="Times New Roman"/>
          <w:noProof/>
          <w:color w:val="000000"/>
        </w:rPr>
        <w:t>An dieser Stelle bietet es sich an</w:t>
      </w:r>
      <w:r w:rsidR="00095F6E">
        <w:rPr>
          <w:rFonts w:ascii="Times New Roman" w:hAnsi="Times New Roman" w:cs="Times New Roman"/>
          <w:noProof/>
          <w:color w:val="000000"/>
        </w:rPr>
        <w:t>,</w:t>
      </w:r>
      <w:r w:rsidR="00127397" w:rsidRPr="00E830C6">
        <w:rPr>
          <w:rFonts w:ascii="Times New Roman" w:hAnsi="Times New Roman" w:cs="Times New Roman"/>
          <w:noProof/>
          <w:color w:val="000000"/>
        </w:rPr>
        <w:t xml:space="preserve"> weitere Nachforschungen vorzunehmen, weil sich weitere Fragen wie z.B. Was ist mit den drei Schülerinnen und Schülern, die mit der Bahn zur Schule kommen – haben diese drei Schüler vielleicht Gemeinsamkeiten? Gibt es Zusammenhänge zu anderen Merkmalen?</w:t>
      </w:r>
      <w:r w:rsidR="003538C4" w:rsidRPr="00E830C6">
        <w:rPr>
          <w:rFonts w:ascii="Times New Roman" w:hAnsi="Times New Roman" w:cs="Times New Roman"/>
          <w:noProof/>
          <w:color w:val="000000"/>
        </w:rPr>
        <w:t xml:space="preserve"> Um dies zu </w:t>
      </w:r>
      <w:r w:rsidR="00847F64" w:rsidRPr="00E830C6">
        <w:rPr>
          <w:rFonts w:ascii="Times New Roman" w:hAnsi="Times New Roman" w:cs="Times New Roman"/>
          <w:noProof/>
          <w:color w:val="000000"/>
        </w:rPr>
        <w:t>beantworten</w:t>
      </w:r>
      <w:r w:rsidR="00095F6E">
        <w:rPr>
          <w:rFonts w:ascii="Times New Roman" w:hAnsi="Times New Roman" w:cs="Times New Roman"/>
          <w:noProof/>
          <w:color w:val="000000"/>
        </w:rPr>
        <w:t>,</w:t>
      </w:r>
      <w:r w:rsidR="00847F64" w:rsidRPr="00E830C6">
        <w:rPr>
          <w:rFonts w:ascii="Times New Roman" w:hAnsi="Times New Roman" w:cs="Times New Roman"/>
          <w:noProof/>
          <w:color w:val="000000"/>
        </w:rPr>
        <w:t xml:space="preserve"> </w:t>
      </w:r>
      <w:r w:rsidR="003538C4" w:rsidRPr="00E830C6">
        <w:rPr>
          <w:rFonts w:ascii="Times New Roman" w:hAnsi="Times New Roman" w:cs="Times New Roman"/>
          <w:noProof/>
          <w:color w:val="000000"/>
        </w:rPr>
        <w:t>können hier unter anderem die Datenkarten der jeweiligen Schülerinnen und Schüler entsprechend auf mögliche Gemeinsamkeiten untersucht werden.</w:t>
      </w:r>
    </w:p>
    <w:p w14:paraId="2A87AAA4" w14:textId="4EBB00B6" w:rsidR="003538C4" w:rsidRPr="004B1C8A" w:rsidRDefault="00DA0DA3" w:rsidP="00B23E40">
      <w:pPr>
        <w:tabs>
          <w:tab w:val="left" w:pos="1410"/>
        </w:tabs>
        <w:jc w:val="both"/>
        <w:rPr>
          <w:rFonts w:ascii="Times New Roman" w:hAnsi="Times New Roman" w:cs="Times New Roman"/>
          <w:noProof/>
          <w:color w:val="7030A0"/>
        </w:rPr>
      </w:pPr>
      <w:r w:rsidRPr="00095F6E">
        <w:rPr>
          <w:rFonts w:ascii="Times New Roman" w:hAnsi="Times New Roman" w:cs="Times New Roman"/>
          <w:noProof/>
          <w:color w:val="00B050"/>
        </w:rPr>
        <w:t>Ausbli</w:t>
      </w:r>
      <w:r w:rsidR="003538C4" w:rsidRPr="00095F6E">
        <w:rPr>
          <w:rFonts w:ascii="Times New Roman" w:hAnsi="Times New Roman" w:cs="Times New Roman"/>
          <w:noProof/>
          <w:color w:val="00B050"/>
        </w:rPr>
        <w:t>ck: Weiterführung und Vertiefu</w:t>
      </w:r>
      <w:r w:rsidRPr="00095F6E">
        <w:rPr>
          <w:rFonts w:ascii="Times New Roman" w:hAnsi="Times New Roman" w:cs="Times New Roman"/>
          <w:noProof/>
          <w:color w:val="00B050"/>
        </w:rPr>
        <w:t xml:space="preserve">ng sowie unterrichtspraktische Anregungen </w:t>
      </w:r>
      <w:r w:rsidR="003538C4" w:rsidRPr="00095F6E">
        <w:rPr>
          <w:rFonts w:ascii="Times New Roman" w:hAnsi="Times New Roman" w:cs="Times New Roman"/>
          <w:noProof/>
          <w:color w:val="00B050"/>
        </w:rPr>
        <w:t>zur Einführung in die Datenanalyse mit TinkerPlots in Jahrgangsstufe 3/4</w:t>
      </w:r>
      <w:r w:rsidRPr="00095F6E">
        <w:rPr>
          <w:rFonts w:ascii="Times New Roman" w:hAnsi="Times New Roman" w:cs="Times New Roman"/>
          <w:noProof/>
          <w:color w:val="00B050"/>
        </w:rPr>
        <w:t xml:space="preserve"> finden sich in Baustein 4: </w:t>
      </w:r>
      <w:r w:rsidRPr="00095F6E">
        <w:rPr>
          <w:rFonts w:ascii="Times New Roman" w:hAnsi="Times New Roman" w:cs="Times New Roman"/>
          <w:i/>
          <w:color w:val="00B050"/>
        </w:rPr>
        <w:t>Spielerisches Erlernen von Datenanalyse in der Grundschule - Über Lebendige Statistik und Datenkarten zur Datenanalyse mit TinkerPlots</w:t>
      </w:r>
    </w:p>
    <w:p w14:paraId="31AA2621" w14:textId="77777777" w:rsidR="00DA0DA3" w:rsidRPr="00E830C6" w:rsidRDefault="003538C4" w:rsidP="00B23E40">
      <w:pPr>
        <w:tabs>
          <w:tab w:val="left" w:pos="1410"/>
        </w:tabs>
        <w:jc w:val="both"/>
        <w:rPr>
          <w:rFonts w:ascii="Times New Roman" w:hAnsi="Times New Roman" w:cs="Times New Roman"/>
          <w:noProof/>
          <w:color w:val="000000"/>
        </w:rPr>
      </w:pPr>
      <w:r w:rsidRPr="00E830C6">
        <w:rPr>
          <w:rFonts w:ascii="Times New Roman" w:hAnsi="Times New Roman" w:cs="Times New Roman"/>
          <w:noProof/>
          <w:color w:val="000000"/>
        </w:rPr>
        <w:t>Bis jetzt haben wir uns bei unserer Analyse auf Fragestellungen beschränkt, die auf die Verteilung eines Merkmals abzielen. Wir gehen nun einen Schritt weiter und zeigen, wie man den Zusammenhang zwischen zwei kategorialen Merkmalen in TinkerPlots untersuchen kann. Die entsprechende Fragestellung lautet:</w:t>
      </w:r>
    </w:p>
    <w:p w14:paraId="7204191A" w14:textId="77777777" w:rsidR="006355DA" w:rsidRDefault="006355DA">
      <w:pPr>
        <w:rPr>
          <w:rFonts w:ascii="Times New Roman" w:hAnsi="Times New Roman" w:cs="Times New Roman"/>
          <w:i/>
          <w:noProof/>
          <w:color w:val="000000"/>
        </w:rPr>
      </w:pPr>
      <w:r>
        <w:rPr>
          <w:rFonts w:ascii="Times New Roman" w:hAnsi="Times New Roman" w:cs="Times New Roman"/>
          <w:i/>
          <w:noProof/>
          <w:color w:val="000000"/>
        </w:rPr>
        <w:br w:type="page"/>
      </w:r>
    </w:p>
    <w:p w14:paraId="67857D94" w14:textId="4090D86A" w:rsidR="00DA67CB" w:rsidRPr="00E830C6" w:rsidRDefault="006355DA" w:rsidP="006355DA">
      <w:pPr>
        <w:pStyle w:val="berschrift2"/>
        <w:rPr>
          <w:noProof/>
        </w:rPr>
      </w:pPr>
      <w:bookmarkStart w:id="7" w:name="_Toc26429512"/>
      <w:r w:rsidRPr="00E830C6">
        <w:rPr>
          <w:noProof/>
        </w:rPr>
        <w:lastRenderedPageBreak/>
        <w:t>Untersuchung des Zusammenhangs zwischen zwei kategorialen Merkmalen</w:t>
      </w:r>
      <w:r>
        <w:rPr>
          <w:noProof/>
        </w:rPr>
        <w:t>:</w:t>
      </w:r>
      <w:r w:rsidRPr="00E830C6">
        <w:rPr>
          <w:noProof/>
        </w:rPr>
        <w:t xml:space="preserve"> </w:t>
      </w:r>
      <w:r w:rsidR="00DA67CB" w:rsidRPr="00E830C6">
        <w:rPr>
          <w:noProof/>
        </w:rPr>
        <w:t>Inwiefern unterscheiden sich die Kinder die auf dem Dorf, in der Stadt oder in der Großstadt wohnen hinsichtlich der Art wie sie zur Schule kommen?</w:t>
      </w:r>
      <w:bookmarkEnd w:id="7"/>
      <w:r w:rsidR="00DA67CB" w:rsidRPr="00E830C6">
        <w:rPr>
          <w:noProof/>
        </w:rPr>
        <w:t xml:space="preserve"> </w:t>
      </w:r>
    </w:p>
    <w:p w14:paraId="0EC1BEEE" w14:textId="1D1524F0" w:rsidR="00586966" w:rsidRPr="00E830C6" w:rsidRDefault="00586966" w:rsidP="00B23E40">
      <w:pPr>
        <w:tabs>
          <w:tab w:val="left" w:pos="1410"/>
        </w:tabs>
        <w:jc w:val="both"/>
        <w:rPr>
          <w:rFonts w:ascii="Times New Roman" w:hAnsi="Times New Roman" w:cs="Times New Roman"/>
          <w:noProof/>
          <w:color w:val="000000"/>
        </w:rPr>
      </w:pPr>
      <w:r w:rsidRPr="00E830C6">
        <w:rPr>
          <w:rFonts w:ascii="Times New Roman" w:hAnsi="Times New Roman" w:cs="Times New Roman"/>
          <w:noProof/>
          <w:color w:val="000000"/>
        </w:rPr>
        <w:t>Im Unterricht könnten zu dieser Frage schon mal Vermutungen artikuliert werden, bevor man die Daten auswertet.</w:t>
      </w:r>
    </w:p>
    <w:p w14:paraId="072F7C72" w14:textId="4C9EFBA8" w:rsidR="00E21D6A" w:rsidRPr="00E830C6" w:rsidRDefault="00E21D6A" w:rsidP="00B23E40">
      <w:pPr>
        <w:tabs>
          <w:tab w:val="left" w:pos="1410"/>
        </w:tabs>
        <w:jc w:val="both"/>
        <w:rPr>
          <w:rFonts w:ascii="Times New Roman" w:hAnsi="Times New Roman" w:cs="Times New Roman"/>
          <w:noProof/>
          <w:color w:val="000000"/>
        </w:rPr>
      </w:pPr>
      <w:r w:rsidRPr="00E830C6">
        <w:rPr>
          <w:rFonts w:ascii="Times New Roman" w:hAnsi="Times New Roman" w:cs="Times New Roman"/>
          <w:noProof/>
          <w:color w:val="000000"/>
        </w:rPr>
        <w:t>Nehmen wir hier noch einmal unser Piktogramm</w:t>
      </w:r>
      <w:r w:rsidR="00437E3C" w:rsidRPr="00E830C6">
        <w:rPr>
          <w:rFonts w:ascii="Times New Roman" w:hAnsi="Times New Roman" w:cs="Times New Roman"/>
          <w:noProof/>
          <w:color w:val="000000"/>
        </w:rPr>
        <w:t xml:space="preserve"> (siehe Abbildung </w:t>
      </w:r>
      <w:r w:rsidR="00FE7CEB" w:rsidRPr="00E830C6">
        <w:rPr>
          <w:rFonts w:ascii="Times New Roman" w:hAnsi="Times New Roman" w:cs="Times New Roman"/>
          <w:noProof/>
          <w:color w:val="000000"/>
        </w:rPr>
        <w:t>2</w:t>
      </w:r>
      <w:r w:rsidR="00095F6E">
        <w:rPr>
          <w:rFonts w:ascii="Times New Roman" w:hAnsi="Times New Roman" w:cs="Times New Roman"/>
          <w:noProof/>
          <w:color w:val="000000"/>
        </w:rPr>
        <w:t>5</w:t>
      </w:r>
      <w:r w:rsidR="00437E3C" w:rsidRPr="00E830C6">
        <w:rPr>
          <w:rFonts w:ascii="Times New Roman" w:hAnsi="Times New Roman" w:cs="Times New Roman"/>
          <w:noProof/>
          <w:color w:val="000000"/>
        </w:rPr>
        <w:t>)</w:t>
      </w:r>
      <w:r w:rsidRPr="00E830C6">
        <w:rPr>
          <w:rFonts w:ascii="Times New Roman" w:hAnsi="Times New Roman" w:cs="Times New Roman"/>
          <w:noProof/>
          <w:color w:val="000000"/>
        </w:rPr>
        <w:t>, das uns die Verteilung des Merkmals „</w:t>
      </w:r>
      <w:r w:rsidR="00437E3C" w:rsidRPr="00E830C6">
        <w:rPr>
          <w:rFonts w:ascii="Times New Roman" w:hAnsi="Times New Roman" w:cs="Times New Roman"/>
          <w:noProof/>
          <w:color w:val="000000"/>
        </w:rPr>
        <w:t>Wie_zur_Schule</w:t>
      </w:r>
      <w:r w:rsidRPr="00E830C6">
        <w:rPr>
          <w:rFonts w:ascii="Times New Roman" w:hAnsi="Times New Roman" w:cs="Times New Roman"/>
          <w:noProof/>
          <w:color w:val="000000"/>
        </w:rPr>
        <w:t>“ für den gesamten Datensatz zeigt:</w:t>
      </w:r>
    </w:p>
    <w:p w14:paraId="43C5E78C" w14:textId="77777777" w:rsidR="00E21D6A" w:rsidRPr="00E830C6" w:rsidRDefault="00437E3C" w:rsidP="00E21D6A">
      <w:pPr>
        <w:jc w:val="center"/>
        <w:rPr>
          <w:rFonts w:ascii="Times New Roman" w:hAnsi="Times New Roman" w:cs="Times New Roman"/>
          <w:noProof/>
          <w:color w:val="000000"/>
        </w:rPr>
      </w:pPr>
      <w:r w:rsidRPr="00E830C6">
        <w:rPr>
          <w:rFonts w:ascii="Times New Roman" w:hAnsi="Times New Roman" w:cs="Times New Roman"/>
          <w:noProof/>
          <w:lang w:eastAsia="de-DE"/>
        </w:rPr>
        <w:drawing>
          <wp:inline distT="0" distB="0" distL="0" distR="0" wp14:anchorId="282E9787" wp14:editId="566C8795">
            <wp:extent cx="3209925" cy="2314450"/>
            <wp:effectExtent l="0" t="0" r="0" b="0"/>
            <wp:docPr id="293" name="Grafik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3212549" cy="2316342"/>
                    </a:xfrm>
                    <a:prstGeom prst="rect">
                      <a:avLst/>
                    </a:prstGeom>
                  </pic:spPr>
                </pic:pic>
              </a:graphicData>
            </a:graphic>
          </wp:inline>
        </w:drawing>
      </w:r>
    </w:p>
    <w:p w14:paraId="1A50C04D" w14:textId="6C7CE13B" w:rsidR="00437E3C" w:rsidRPr="00E830C6" w:rsidRDefault="00437E3C" w:rsidP="00E21D6A">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FE7CEB" w:rsidRPr="00E830C6">
        <w:rPr>
          <w:rFonts w:ascii="Times New Roman" w:hAnsi="Times New Roman" w:cs="Times New Roman"/>
          <w:b/>
        </w:rPr>
        <w:t>2</w:t>
      </w:r>
      <w:r w:rsidR="00095F6E">
        <w:rPr>
          <w:rFonts w:ascii="Times New Roman" w:hAnsi="Times New Roman" w:cs="Times New Roman"/>
          <w:b/>
        </w:rPr>
        <w:t>5</w:t>
      </w:r>
      <w:r w:rsidRPr="00E830C6">
        <w:rPr>
          <w:rFonts w:ascii="Times New Roman" w:hAnsi="Times New Roman" w:cs="Times New Roman"/>
          <w:b/>
        </w:rPr>
        <w:t xml:space="preserve">: </w:t>
      </w:r>
      <w:r w:rsidR="00127397" w:rsidRPr="00E830C6">
        <w:rPr>
          <w:rFonts w:ascii="Times New Roman" w:hAnsi="Times New Roman" w:cs="Times New Roman"/>
          <w:b/>
        </w:rPr>
        <w:t xml:space="preserve">TinkerPlots Graph zur Verteilung des Merkmals </w:t>
      </w:r>
      <w:proofErr w:type="spellStart"/>
      <w:r w:rsidR="00127397" w:rsidRPr="00E830C6">
        <w:rPr>
          <w:rFonts w:ascii="Times New Roman" w:hAnsi="Times New Roman" w:cs="Times New Roman"/>
          <w:b/>
        </w:rPr>
        <w:t>Wie_zur_Schule</w:t>
      </w:r>
      <w:proofErr w:type="spellEnd"/>
      <w:r w:rsidR="00127397" w:rsidRPr="00E830C6">
        <w:rPr>
          <w:rFonts w:ascii="Times New Roman" w:hAnsi="Times New Roman" w:cs="Times New Roman"/>
          <w:b/>
        </w:rPr>
        <w:t xml:space="preserve"> (getrennt und gestapelt) im Datensatz </w:t>
      </w:r>
      <w:proofErr w:type="spellStart"/>
      <w:r w:rsidR="00127397" w:rsidRPr="00E830C6">
        <w:rPr>
          <w:rFonts w:ascii="Times New Roman" w:hAnsi="Times New Roman" w:cs="Times New Roman"/>
          <w:b/>
        </w:rPr>
        <w:t>Grundschulen_NRW</w:t>
      </w:r>
      <w:proofErr w:type="spellEnd"/>
    </w:p>
    <w:p w14:paraId="26EE06AB" w14:textId="6BCC81C2" w:rsidR="00E21D6A"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color w:val="000000"/>
        </w:rPr>
        <w:t>Wir wählen in den Datenkarten das Merkmal „</w:t>
      </w:r>
      <w:proofErr w:type="spellStart"/>
      <w:r w:rsidR="00437E3C" w:rsidRPr="00E830C6">
        <w:rPr>
          <w:rFonts w:ascii="Times New Roman" w:hAnsi="Times New Roman" w:cs="Times New Roman"/>
          <w:color w:val="000000"/>
        </w:rPr>
        <w:t>Großstadt_Stadt_Dorf</w:t>
      </w:r>
      <w:proofErr w:type="spellEnd"/>
      <w:r w:rsidR="00437E3C" w:rsidRPr="00E830C6">
        <w:rPr>
          <w:rFonts w:ascii="Times New Roman" w:hAnsi="Times New Roman" w:cs="Times New Roman"/>
          <w:color w:val="000000"/>
        </w:rPr>
        <w:t>“ aus: nun werden die Dorfkinder lila, die Stadtkinder grün und die Großstadtkinder rot eingefärbt (</w:t>
      </w:r>
      <w:r w:rsidRPr="00E830C6">
        <w:rPr>
          <w:rFonts w:ascii="Times New Roman" w:hAnsi="Times New Roman" w:cs="Times New Roman"/>
          <w:color w:val="000000"/>
        </w:rPr>
        <w:t>Abb</w:t>
      </w:r>
      <w:r w:rsidR="00437E3C" w:rsidRPr="00E830C6">
        <w:rPr>
          <w:rFonts w:ascii="Times New Roman" w:hAnsi="Times New Roman" w:cs="Times New Roman"/>
          <w:color w:val="000000"/>
        </w:rPr>
        <w:t xml:space="preserve">ildung </w:t>
      </w:r>
      <w:r w:rsidR="00FE7CEB" w:rsidRPr="00E830C6">
        <w:rPr>
          <w:rFonts w:ascii="Times New Roman" w:hAnsi="Times New Roman" w:cs="Times New Roman"/>
          <w:color w:val="000000"/>
        </w:rPr>
        <w:t>2</w:t>
      </w:r>
      <w:r w:rsidR="00095F6E">
        <w:rPr>
          <w:rFonts w:ascii="Times New Roman" w:hAnsi="Times New Roman" w:cs="Times New Roman"/>
          <w:color w:val="000000"/>
        </w:rPr>
        <w:t>6</w:t>
      </w:r>
      <w:r w:rsidRPr="00E830C6">
        <w:rPr>
          <w:rFonts w:ascii="Times New Roman" w:hAnsi="Times New Roman" w:cs="Times New Roman"/>
          <w:color w:val="000000"/>
        </w:rPr>
        <w:t xml:space="preserve">, links). </w:t>
      </w:r>
      <w:r w:rsidRPr="00E830C6">
        <w:rPr>
          <w:rFonts w:ascii="Times New Roman" w:hAnsi="Times New Roman" w:cs="Times New Roman"/>
          <w:noProof/>
          <w:color w:val="000000"/>
        </w:rPr>
        <w:t>Auch hier kann “Ordnen” helfen (</w:t>
      </w:r>
      <w:r w:rsidR="00437E3C" w:rsidRPr="00E830C6">
        <w:rPr>
          <w:rFonts w:ascii="Times New Roman" w:hAnsi="Times New Roman" w:cs="Times New Roman"/>
          <w:noProof/>
          <w:color w:val="000000"/>
        </w:rPr>
        <w:t xml:space="preserve">Abbildung </w:t>
      </w:r>
      <w:r w:rsidR="00FE7CEB" w:rsidRPr="00E830C6">
        <w:rPr>
          <w:rFonts w:ascii="Times New Roman" w:hAnsi="Times New Roman" w:cs="Times New Roman"/>
          <w:noProof/>
          <w:color w:val="000000"/>
        </w:rPr>
        <w:t>2</w:t>
      </w:r>
      <w:r w:rsidR="00095F6E">
        <w:rPr>
          <w:rFonts w:ascii="Times New Roman" w:hAnsi="Times New Roman" w:cs="Times New Roman"/>
          <w:noProof/>
          <w:color w:val="000000"/>
        </w:rPr>
        <w:t>6</w:t>
      </w:r>
      <w:r w:rsidRPr="00E830C6">
        <w:rPr>
          <w:rFonts w:ascii="Times New Roman" w:hAnsi="Times New Roman" w:cs="Times New Roman"/>
          <w:noProof/>
          <w:color w:val="000000"/>
        </w:rPr>
        <w:t>, rechts).</w:t>
      </w:r>
      <w:r w:rsidR="00DA67CB" w:rsidRPr="00E830C6">
        <w:rPr>
          <w:rFonts w:ascii="Times New Roman" w:hAnsi="Times New Roman" w:cs="Times New Roman"/>
          <w:noProof/>
          <w:color w:val="000000"/>
        </w:rPr>
        <w:t xml:space="preserve"> In diesem Fall ordnet die Software innerhalb der einzelnen Ausprägungen</w:t>
      </w:r>
      <w:r w:rsidR="003538C4" w:rsidRPr="00E830C6">
        <w:rPr>
          <w:rFonts w:ascii="Times New Roman" w:hAnsi="Times New Roman" w:cs="Times New Roman"/>
          <w:noProof/>
          <w:color w:val="000000"/>
        </w:rPr>
        <w:t xml:space="preserve"> (zu Fuß, Auto, Fahrrad, Bus, Bahn)</w:t>
      </w:r>
      <w:r w:rsidR="00DA67CB" w:rsidRPr="00E830C6">
        <w:rPr>
          <w:rFonts w:ascii="Times New Roman" w:hAnsi="Times New Roman" w:cs="Times New Roman"/>
          <w:noProof/>
          <w:color w:val="000000"/>
        </w:rPr>
        <w:t xml:space="preserve"> nach Dorf, Stadt und Großstadt.</w:t>
      </w:r>
    </w:p>
    <w:p w14:paraId="1482868C" w14:textId="77777777" w:rsidR="00E21D6A" w:rsidRPr="00E830C6" w:rsidRDefault="00437E3C" w:rsidP="00E21D6A">
      <w:pPr>
        <w:jc w:val="center"/>
        <w:rPr>
          <w:rFonts w:ascii="Times New Roman" w:hAnsi="Times New Roman" w:cs="Times New Roman"/>
          <w:noProof/>
          <w:lang w:eastAsia="de-DE"/>
        </w:rPr>
      </w:pPr>
      <w:r w:rsidRPr="00E830C6">
        <w:rPr>
          <w:rFonts w:ascii="Times New Roman" w:hAnsi="Times New Roman" w:cs="Times New Roman"/>
          <w:noProof/>
          <w:lang w:eastAsia="de-DE"/>
        </w:rPr>
        <w:drawing>
          <wp:inline distT="0" distB="0" distL="0" distR="0" wp14:anchorId="7A34C307" wp14:editId="552AEB89">
            <wp:extent cx="2828925" cy="2036728"/>
            <wp:effectExtent l="0" t="0" r="0" b="1905"/>
            <wp:docPr id="294" name="Grafik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2840682" cy="2045193"/>
                    </a:xfrm>
                    <a:prstGeom prst="rect">
                      <a:avLst/>
                    </a:prstGeom>
                  </pic:spPr>
                </pic:pic>
              </a:graphicData>
            </a:graphic>
          </wp:inline>
        </w:drawing>
      </w:r>
      <w:r w:rsidRPr="00E830C6">
        <w:rPr>
          <w:rFonts w:ascii="Times New Roman" w:hAnsi="Times New Roman" w:cs="Times New Roman"/>
          <w:noProof/>
          <w:lang w:eastAsia="de-DE"/>
        </w:rPr>
        <w:t xml:space="preserve"> </w:t>
      </w:r>
      <w:r w:rsidRPr="00E830C6">
        <w:rPr>
          <w:rFonts w:ascii="Times New Roman" w:hAnsi="Times New Roman" w:cs="Times New Roman"/>
          <w:noProof/>
          <w:lang w:eastAsia="de-DE"/>
        </w:rPr>
        <w:drawing>
          <wp:inline distT="0" distB="0" distL="0" distR="0" wp14:anchorId="6A9ADAAE" wp14:editId="51C44556">
            <wp:extent cx="2824224" cy="2036347"/>
            <wp:effectExtent l="0" t="0" r="0" b="2540"/>
            <wp:docPr id="295" name="Grafik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2829281" cy="2039993"/>
                    </a:xfrm>
                    <a:prstGeom prst="rect">
                      <a:avLst/>
                    </a:prstGeom>
                  </pic:spPr>
                </pic:pic>
              </a:graphicData>
            </a:graphic>
          </wp:inline>
        </w:drawing>
      </w:r>
    </w:p>
    <w:p w14:paraId="6E7053B7" w14:textId="158ADC27" w:rsidR="00437E3C" w:rsidRPr="00E830C6" w:rsidRDefault="00437E3C" w:rsidP="00E21D6A">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FE7CEB" w:rsidRPr="00E830C6">
        <w:rPr>
          <w:rFonts w:ascii="Times New Roman" w:hAnsi="Times New Roman" w:cs="Times New Roman"/>
          <w:b/>
        </w:rPr>
        <w:t>2</w:t>
      </w:r>
      <w:r w:rsidR="00095F6E">
        <w:rPr>
          <w:rFonts w:ascii="Times New Roman" w:hAnsi="Times New Roman" w:cs="Times New Roman"/>
          <w:b/>
        </w:rPr>
        <w:t>6</w:t>
      </w:r>
      <w:r w:rsidRPr="00E830C6">
        <w:rPr>
          <w:rFonts w:ascii="Times New Roman" w:hAnsi="Times New Roman" w:cs="Times New Roman"/>
          <w:b/>
        </w:rPr>
        <w:t xml:space="preserve">: </w:t>
      </w:r>
      <w:r w:rsidR="00127397" w:rsidRPr="00E830C6">
        <w:rPr>
          <w:rFonts w:ascii="Times New Roman" w:hAnsi="Times New Roman" w:cs="Times New Roman"/>
          <w:b/>
        </w:rPr>
        <w:t xml:space="preserve">TinkerPlots Graph zur Verteilung des Merkmals </w:t>
      </w:r>
      <w:proofErr w:type="spellStart"/>
      <w:r w:rsidR="00127397" w:rsidRPr="00E830C6">
        <w:rPr>
          <w:rFonts w:ascii="Times New Roman" w:hAnsi="Times New Roman" w:cs="Times New Roman"/>
          <w:b/>
        </w:rPr>
        <w:t>Wie_zur_Schule</w:t>
      </w:r>
      <w:proofErr w:type="spellEnd"/>
      <w:r w:rsidR="00127397" w:rsidRPr="00E830C6">
        <w:rPr>
          <w:rFonts w:ascii="Times New Roman" w:hAnsi="Times New Roman" w:cs="Times New Roman"/>
          <w:b/>
        </w:rPr>
        <w:t xml:space="preserve"> (getrennt und gestapelt) im Datensatz </w:t>
      </w:r>
      <w:proofErr w:type="spellStart"/>
      <w:r w:rsidR="00127397" w:rsidRPr="00E830C6">
        <w:rPr>
          <w:rFonts w:ascii="Times New Roman" w:hAnsi="Times New Roman" w:cs="Times New Roman"/>
          <w:b/>
        </w:rPr>
        <w:t>Grundschulen_NRW</w:t>
      </w:r>
      <w:proofErr w:type="spellEnd"/>
      <w:r w:rsidR="00127397" w:rsidRPr="00E830C6">
        <w:rPr>
          <w:rFonts w:ascii="Times New Roman" w:hAnsi="Times New Roman" w:cs="Times New Roman"/>
          <w:b/>
        </w:rPr>
        <w:t xml:space="preserve"> – eingefärbt nach dem Merkmal </w:t>
      </w:r>
      <w:proofErr w:type="spellStart"/>
      <w:r w:rsidR="00127397" w:rsidRPr="00E830C6">
        <w:rPr>
          <w:rFonts w:ascii="Times New Roman" w:hAnsi="Times New Roman" w:cs="Times New Roman"/>
          <w:b/>
        </w:rPr>
        <w:t>Großstadt_Stadt_Dorf</w:t>
      </w:r>
      <w:proofErr w:type="spellEnd"/>
      <w:r w:rsidR="00127397" w:rsidRPr="00E830C6">
        <w:rPr>
          <w:rFonts w:ascii="Times New Roman" w:hAnsi="Times New Roman" w:cs="Times New Roman"/>
          <w:b/>
        </w:rPr>
        <w:t xml:space="preserve"> (links: ungeordnet, rechts: geordnet)</w:t>
      </w:r>
    </w:p>
    <w:p w14:paraId="66488FC9" w14:textId="4707834F" w:rsidR="00E21D6A" w:rsidRPr="00E830C6" w:rsidRDefault="00E21D6A" w:rsidP="00E21D6A">
      <w:pPr>
        <w:jc w:val="both"/>
        <w:rPr>
          <w:rFonts w:ascii="Times New Roman" w:hAnsi="Times New Roman" w:cs="Times New Roman"/>
          <w:color w:val="000000"/>
        </w:rPr>
      </w:pPr>
      <w:r w:rsidRPr="00E830C6">
        <w:rPr>
          <w:rFonts w:ascii="Times New Roman" w:hAnsi="Times New Roman" w:cs="Times New Roman"/>
          <w:color w:val="000000"/>
        </w:rPr>
        <w:lastRenderedPageBreak/>
        <w:t xml:space="preserve">Die Funktion „Trennen“ haben wir bis jetzt nur genutzt, um Klassen auf der „x-Achse“ zu generieren. Wir können aber auch in Richtung der „y-Achse“ trennen, d.h. </w:t>
      </w:r>
      <w:r w:rsidR="00437E3C" w:rsidRPr="00E830C6">
        <w:rPr>
          <w:rFonts w:ascii="Times New Roman" w:hAnsi="Times New Roman" w:cs="Times New Roman"/>
          <w:color w:val="000000"/>
        </w:rPr>
        <w:t xml:space="preserve">in diesem Fall die Dorf-, Stadt- und Großstadtkinder trennen (siehe Abbildung </w:t>
      </w:r>
      <w:r w:rsidR="00FE7CEB" w:rsidRPr="00E830C6">
        <w:rPr>
          <w:rFonts w:ascii="Times New Roman" w:hAnsi="Times New Roman" w:cs="Times New Roman"/>
          <w:color w:val="000000"/>
        </w:rPr>
        <w:t>2</w:t>
      </w:r>
      <w:r w:rsidR="00095F6E">
        <w:rPr>
          <w:rFonts w:ascii="Times New Roman" w:hAnsi="Times New Roman" w:cs="Times New Roman"/>
          <w:color w:val="000000"/>
        </w:rPr>
        <w:t>7</w:t>
      </w:r>
      <w:r w:rsidR="00437E3C" w:rsidRPr="00E830C6">
        <w:rPr>
          <w:rFonts w:ascii="Times New Roman" w:hAnsi="Times New Roman" w:cs="Times New Roman"/>
          <w:color w:val="000000"/>
        </w:rPr>
        <w:t>)</w:t>
      </w:r>
      <w:r w:rsidRPr="00E830C6">
        <w:rPr>
          <w:rFonts w:ascii="Times New Roman" w:hAnsi="Times New Roman" w:cs="Times New Roman"/>
          <w:color w:val="000000"/>
        </w:rPr>
        <w:t xml:space="preserve">. </w:t>
      </w:r>
    </w:p>
    <w:p w14:paraId="08C0F90D" w14:textId="77777777" w:rsidR="00E21D6A" w:rsidRPr="00E830C6" w:rsidRDefault="00437E3C" w:rsidP="00E21D6A">
      <w:pPr>
        <w:jc w:val="center"/>
        <w:rPr>
          <w:rFonts w:ascii="Times New Roman" w:hAnsi="Times New Roman" w:cs="Times New Roman"/>
          <w:noProof/>
          <w:color w:val="000000"/>
          <w:lang w:val="en-US"/>
        </w:rPr>
      </w:pPr>
      <w:r w:rsidRPr="00E830C6">
        <w:rPr>
          <w:rFonts w:ascii="Times New Roman" w:hAnsi="Times New Roman" w:cs="Times New Roman"/>
          <w:noProof/>
          <w:lang w:eastAsia="de-DE"/>
        </w:rPr>
        <w:drawing>
          <wp:inline distT="0" distB="0" distL="0" distR="0" wp14:anchorId="71A4E54E" wp14:editId="58FFB49D">
            <wp:extent cx="3806807" cy="2743200"/>
            <wp:effectExtent l="0" t="0" r="3810" b="0"/>
            <wp:docPr id="296" name="Grafik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3807344" cy="2743587"/>
                    </a:xfrm>
                    <a:prstGeom prst="rect">
                      <a:avLst/>
                    </a:prstGeom>
                  </pic:spPr>
                </pic:pic>
              </a:graphicData>
            </a:graphic>
          </wp:inline>
        </w:drawing>
      </w:r>
    </w:p>
    <w:p w14:paraId="6E1F11D4" w14:textId="746B0B23" w:rsidR="00437E3C" w:rsidRPr="00E830C6" w:rsidRDefault="00437E3C" w:rsidP="00E21D6A">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095F6E">
        <w:rPr>
          <w:rFonts w:ascii="Times New Roman" w:hAnsi="Times New Roman" w:cs="Times New Roman"/>
          <w:b/>
        </w:rPr>
        <w:t>27</w:t>
      </w:r>
      <w:r w:rsidRPr="00E830C6">
        <w:rPr>
          <w:rFonts w:ascii="Times New Roman" w:hAnsi="Times New Roman" w:cs="Times New Roman"/>
          <w:b/>
        </w:rPr>
        <w:t xml:space="preserve">: </w:t>
      </w:r>
      <w:r w:rsidR="00127397" w:rsidRPr="00E830C6">
        <w:rPr>
          <w:rFonts w:ascii="Times New Roman" w:hAnsi="Times New Roman" w:cs="Times New Roman"/>
          <w:b/>
        </w:rPr>
        <w:t xml:space="preserve">TinkerPlots Graph zur Untersuchung des Zusammenhangs zwischen den Merkmalen </w:t>
      </w:r>
      <w:proofErr w:type="spellStart"/>
      <w:r w:rsidR="00127397" w:rsidRPr="00E830C6">
        <w:rPr>
          <w:rFonts w:ascii="Times New Roman" w:hAnsi="Times New Roman" w:cs="Times New Roman"/>
          <w:b/>
        </w:rPr>
        <w:t>Wie_zur_Schule</w:t>
      </w:r>
      <w:proofErr w:type="spellEnd"/>
      <w:r w:rsidR="00127397" w:rsidRPr="00E830C6">
        <w:rPr>
          <w:rFonts w:ascii="Times New Roman" w:hAnsi="Times New Roman" w:cs="Times New Roman"/>
          <w:b/>
        </w:rPr>
        <w:t xml:space="preserve"> und </w:t>
      </w:r>
      <w:proofErr w:type="spellStart"/>
      <w:r w:rsidR="00127397" w:rsidRPr="00E830C6">
        <w:rPr>
          <w:rFonts w:ascii="Times New Roman" w:hAnsi="Times New Roman" w:cs="Times New Roman"/>
          <w:b/>
        </w:rPr>
        <w:t>Großstadt_Stadt_Dorf</w:t>
      </w:r>
      <w:proofErr w:type="spellEnd"/>
      <w:r w:rsidR="00127397" w:rsidRPr="00E830C6">
        <w:rPr>
          <w:rFonts w:ascii="Times New Roman" w:hAnsi="Times New Roman" w:cs="Times New Roman"/>
          <w:b/>
        </w:rPr>
        <w:t xml:space="preserve"> im Datensatz </w:t>
      </w:r>
      <w:proofErr w:type="spellStart"/>
      <w:r w:rsidR="00127397" w:rsidRPr="00E830C6">
        <w:rPr>
          <w:rFonts w:ascii="Times New Roman" w:hAnsi="Times New Roman" w:cs="Times New Roman"/>
          <w:b/>
        </w:rPr>
        <w:t>Grundschulen_NRW</w:t>
      </w:r>
      <w:proofErr w:type="spellEnd"/>
    </w:p>
    <w:p w14:paraId="38FBF55E" w14:textId="76A9B3E4" w:rsidR="00E21D6A"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noProof/>
          <w:color w:val="000000"/>
        </w:rPr>
        <w:t xml:space="preserve">Nun haben wir </w:t>
      </w:r>
      <w:r w:rsidR="00437E3C" w:rsidRPr="00E830C6">
        <w:rPr>
          <w:rFonts w:ascii="Times New Roman" w:hAnsi="Times New Roman" w:cs="Times New Roman"/>
          <w:noProof/>
          <w:color w:val="000000"/>
        </w:rPr>
        <w:t>drei</w:t>
      </w:r>
      <w:r w:rsidRPr="00E830C6">
        <w:rPr>
          <w:rFonts w:ascii="Times New Roman" w:hAnsi="Times New Roman" w:cs="Times New Roman"/>
          <w:noProof/>
          <w:color w:val="000000"/>
        </w:rPr>
        <w:t xml:space="preserve"> Verteilungen des Merkmals “</w:t>
      </w:r>
      <w:r w:rsidR="00437E3C" w:rsidRPr="00E830C6">
        <w:rPr>
          <w:rFonts w:ascii="Times New Roman" w:hAnsi="Times New Roman" w:cs="Times New Roman"/>
          <w:noProof/>
          <w:color w:val="000000"/>
        </w:rPr>
        <w:t>Wie_zur_Schule</w:t>
      </w:r>
      <w:r w:rsidRPr="00E830C6">
        <w:rPr>
          <w:rFonts w:ascii="Times New Roman" w:hAnsi="Times New Roman" w:cs="Times New Roman"/>
          <w:noProof/>
          <w:color w:val="000000"/>
        </w:rPr>
        <w:t xml:space="preserve">”: </w:t>
      </w:r>
      <w:r w:rsidR="00437E3C" w:rsidRPr="00E830C6">
        <w:rPr>
          <w:rFonts w:ascii="Times New Roman" w:hAnsi="Times New Roman" w:cs="Times New Roman"/>
          <w:noProof/>
          <w:color w:val="000000"/>
        </w:rPr>
        <w:t>jeweils für die Dorfkinder, die Stadtkinder und für die Großstadtkinder</w:t>
      </w:r>
      <w:r w:rsidRPr="00E830C6">
        <w:rPr>
          <w:rFonts w:ascii="Times New Roman" w:hAnsi="Times New Roman" w:cs="Times New Roman"/>
          <w:noProof/>
          <w:color w:val="000000"/>
        </w:rPr>
        <w:t>. Durch Betrachtung der Form</w:t>
      </w:r>
      <w:r w:rsidR="00DA67CB" w:rsidRPr="00E830C6">
        <w:rPr>
          <w:rFonts w:ascii="Times New Roman" w:hAnsi="Times New Roman" w:cs="Times New Roman"/>
          <w:noProof/>
          <w:color w:val="000000"/>
        </w:rPr>
        <w:t xml:space="preserve"> der jeweiligen Verteilung</w:t>
      </w:r>
      <w:r w:rsidRPr="00E830C6">
        <w:rPr>
          <w:rFonts w:ascii="Times New Roman" w:hAnsi="Times New Roman" w:cs="Times New Roman"/>
          <w:noProof/>
          <w:color w:val="000000"/>
        </w:rPr>
        <w:t xml:space="preserve"> lassen sich jetzt schon </w:t>
      </w:r>
      <w:r w:rsidR="00127397" w:rsidRPr="00E830C6">
        <w:rPr>
          <w:rFonts w:ascii="Times New Roman" w:hAnsi="Times New Roman" w:cs="Times New Roman"/>
          <w:noProof/>
          <w:color w:val="000000"/>
        </w:rPr>
        <w:t>erste</w:t>
      </w:r>
      <w:r w:rsidRPr="00E830C6">
        <w:rPr>
          <w:rFonts w:ascii="Times New Roman" w:hAnsi="Times New Roman" w:cs="Times New Roman"/>
          <w:noProof/>
          <w:color w:val="000000"/>
        </w:rPr>
        <w:t xml:space="preserve"> Aussagen</w:t>
      </w:r>
      <w:r w:rsidR="00127397" w:rsidRPr="00E830C6">
        <w:rPr>
          <w:rFonts w:ascii="Times New Roman" w:hAnsi="Times New Roman" w:cs="Times New Roman"/>
          <w:noProof/>
          <w:color w:val="000000"/>
        </w:rPr>
        <w:t xml:space="preserve"> zu unserer Fragestellung</w:t>
      </w:r>
      <w:r w:rsidRPr="00E830C6">
        <w:rPr>
          <w:rFonts w:ascii="Times New Roman" w:hAnsi="Times New Roman" w:cs="Times New Roman"/>
          <w:noProof/>
          <w:color w:val="000000"/>
        </w:rPr>
        <w:t xml:space="preserve"> treffen, noch genauer können wir sie mit unserer Anzahlfunktion </w:t>
      </w:r>
      <w:r w:rsidRPr="00E830C6">
        <w:rPr>
          <w:rFonts w:ascii="Times New Roman" w:hAnsi="Times New Roman" w:cs="Times New Roman"/>
          <w:noProof/>
          <w:color w:val="000000"/>
          <w:lang w:eastAsia="de-DE"/>
        </w:rPr>
        <w:drawing>
          <wp:inline distT="0" distB="0" distL="0" distR="0" wp14:anchorId="704F1677" wp14:editId="251DC8DF">
            <wp:extent cx="752475" cy="419100"/>
            <wp:effectExtent l="19050" t="0" r="9525" b="0"/>
            <wp:docPr id="4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54" cstate="print"/>
                    <a:srcRect/>
                    <a:stretch>
                      <a:fillRect/>
                    </a:stretch>
                  </pic:blipFill>
                  <pic:spPr bwMode="auto">
                    <a:xfrm>
                      <a:off x="0" y="0"/>
                      <a:ext cx="752475" cy="419100"/>
                    </a:xfrm>
                    <a:prstGeom prst="rect">
                      <a:avLst/>
                    </a:prstGeom>
                    <a:noFill/>
                    <a:ln w="9525">
                      <a:noFill/>
                      <a:miter lim="800000"/>
                      <a:headEnd/>
                      <a:tailEnd/>
                    </a:ln>
                  </pic:spPr>
                </pic:pic>
              </a:graphicData>
            </a:graphic>
          </wp:inline>
        </w:drawing>
      </w:r>
      <w:r w:rsidRPr="00E830C6">
        <w:rPr>
          <w:rFonts w:ascii="Times New Roman" w:hAnsi="Times New Roman" w:cs="Times New Roman"/>
          <w:noProof/>
          <w:color w:val="000000"/>
        </w:rPr>
        <w:t xml:space="preserve"> formulieren. Wir können nun mit absoluten Häufigkeiten aber auch mit relativen Häufigkeiten argumentieren.</w:t>
      </w:r>
      <w:r w:rsidR="00B808A6" w:rsidRPr="00E830C6">
        <w:rPr>
          <w:rFonts w:ascii="Times New Roman" w:hAnsi="Times New Roman" w:cs="Times New Roman"/>
          <w:noProof/>
          <w:color w:val="000000"/>
        </w:rPr>
        <w:t xml:space="preserve"> </w:t>
      </w:r>
      <w:r w:rsidR="00011F58" w:rsidRPr="00E830C6">
        <w:rPr>
          <w:rFonts w:ascii="Times New Roman" w:hAnsi="Times New Roman" w:cs="Times New Roman"/>
          <w:noProof/>
          <w:color w:val="000000"/>
        </w:rPr>
        <w:t>Die</w:t>
      </w:r>
      <w:r w:rsidR="00B808A6" w:rsidRPr="00E830C6">
        <w:rPr>
          <w:rFonts w:ascii="Times New Roman" w:hAnsi="Times New Roman" w:cs="Times New Roman"/>
          <w:noProof/>
          <w:color w:val="000000"/>
        </w:rPr>
        <w:t xml:space="preserve"> </w:t>
      </w:r>
      <w:r w:rsidR="00011F58" w:rsidRPr="00E830C6">
        <w:rPr>
          <w:rFonts w:ascii="Times New Roman" w:hAnsi="Times New Roman" w:cs="Times New Roman"/>
          <w:noProof/>
          <w:color w:val="000000"/>
        </w:rPr>
        <w:t xml:space="preserve">vergleichende </w:t>
      </w:r>
      <w:r w:rsidR="00B808A6" w:rsidRPr="00E830C6">
        <w:rPr>
          <w:rFonts w:ascii="Times New Roman" w:hAnsi="Times New Roman" w:cs="Times New Roman"/>
          <w:noProof/>
          <w:color w:val="000000"/>
        </w:rPr>
        <w:t xml:space="preserve">Argumentation mit absoluten Häufigkeiten aufgrund der unterschiedlichen Gruppengrößen </w:t>
      </w:r>
      <w:r w:rsidR="00011F58" w:rsidRPr="00E830C6">
        <w:rPr>
          <w:rFonts w:ascii="Times New Roman" w:hAnsi="Times New Roman" w:cs="Times New Roman"/>
          <w:noProof/>
          <w:color w:val="000000"/>
        </w:rPr>
        <w:t xml:space="preserve">kann zu Fehlurteilen verleiten. </w:t>
      </w:r>
      <w:r w:rsidR="00426E20" w:rsidRPr="00E830C6">
        <w:rPr>
          <w:rFonts w:ascii="Times New Roman" w:hAnsi="Times New Roman" w:cs="Times New Roman"/>
          <w:noProof/>
          <w:color w:val="000000"/>
        </w:rPr>
        <w:t>Rein optisch kann man zeilenweise den Anteil der Fußgänger vergleichen, in der Stadt scheint der Anteil größer zu sein als im Dorf, die Anteile für Satdt und Großstadt sind optisch  schwer zu vergleichen. D</w:t>
      </w:r>
      <w:r w:rsidR="00B808A6" w:rsidRPr="00E830C6">
        <w:rPr>
          <w:rFonts w:ascii="Times New Roman" w:hAnsi="Times New Roman" w:cs="Times New Roman"/>
          <w:noProof/>
          <w:color w:val="000000"/>
        </w:rPr>
        <w:t>ie Nutzung relativer</w:t>
      </w:r>
      <w:r w:rsidRPr="00E830C6">
        <w:rPr>
          <w:rFonts w:ascii="Times New Roman" w:hAnsi="Times New Roman" w:cs="Times New Roman"/>
          <w:noProof/>
          <w:color w:val="000000"/>
        </w:rPr>
        <w:t xml:space="preserve"> Häufigkeiten</w:t>
      </w:r>
      <w:r w:rsidR="003538C4" w:rsidRPr="00E830C6">
        <w:rPr>
          <w:rFonts w:ascii="Times New Roman" w:hAnsi="Times New Roman" w:cs="Times New Roman"/>
          <w:noProof/>
          <w:color w:val="000000"/>
        </w:rPr>
        <w:t xml:space="preserve"> (wenn auch nicht realisierbar im Mathematikunterricht der Primarstufe)</w:t>
      </w:r>
      <w:r w:rsidR="00095F6E">
        <w:rPr>
          <w:rFonts w:ascii="Times New Roman" w:hAnsi="Times New Roman" w:cs="Times New Roman"/>
          <w:noProof/>
          <w:color w:val="000000"/>
        </w:rPr>
        <w:t xml:space="preserve"> kann</w:t>
      </w:r>
      <w:r w:rsidRPr="00E830C6">
        <w:rPr>
          <w:rFonts w:ascii="Times New Roman" w:hAnsi="Times New Roman" w:cs="Times New Roman"/>
          <w:noProof/>
          <w:color w:val="000000"/>
        </w:rPr>
        <w:t xml:space="preserve"> weitere </w:t>
      </w:r>
      <w:r w:rsidR="00CD169A" w:rsidRPr="00E830C6">
        <w:rPr>
          <w:rFonts w:ascii="Times New Roman" w:hAnsi="Times New Roman" w:cs="Times New Roman"/>
          <w:noProof/>
          <w:color w:val="000000"/>
        </w:rPr>
        <w:t xml:space="preserve">Einblicke bieten. </w:t>
      </w:r>
      <w:r w:rsidR="00CD169A" w:rsidRPr="00E830C6">
        <w:rPr>
          <w:rFonts w:ascii="Times New Roman" w:hAnsi="Times New Roman" w:cs="Times New Roman"/>
          <w:color w:val="000000"/>
        </w:rPr>
        <w:t xml:space="preserve">Es lassen sich sogenannte Zeilen-, Spalten- und Zellenprozente mithilfe von TinkerPlots berechnen. </w:t>
      </w:r>
      <w:r w:rsidRPr="00E830C6">
        <w:rPr>
          <w:rFonts w:ascii="Times New Roman" w:hAnsi="Times New Roman" w:cs="Times New Roman"/>
          <w:noProof/>
          <w:color w:val="000000"/>
        </w:rPr>
        <w:t>Im Untermenü</w:t>
      </w:r>
      <w:r w:rsidR="003538C4" w:rsidRPr="00E830C6">
        <w:rPr>
          <w:rFonts w:ascii="Times New Roman" w:hAnsi="Times New Roman" w:cs="Times New Roman"/>
          <w:noProof/>
          <w:color w:val="000000"/>
        </w:rPr>
        <w:t xml:space="preserve"> zu „Anzahl“</w:t>
      </w:r>
      <w:r w:rsidRPr="00E830C6">
        <w:rPr>
          <w:rFonts w:ascii="Times New Roman" w:hAnsi="Times New Roman" w:cs="Times New Roman"/>
          <w:noProof/>
          <w:color w:val="000000"/>
        </w:rPr>
        <w:t xml:space="preserve"> findet man hier die Möglichkeit sich verschiedene relative Häufigkeiten anzuzeigen </w:t>
      </w:r>
      <w:r w:rsidR="00437E3C" w:rsidRPr="00E830C6">
        <w:rPr>
          <w:rFonts w:ascii="Times New Roman" w:hAnsi="Times New Roman" w:cs="Times New Roman"/>
          <w:noProof/>
          <w:color w:val="000000"/>
        </w:rPr>
        <w:t xml:space="preserve">(siehe Abbildung </w:t>
      </w:r>
      <w:r w:rsidR="00095F6E">
        <w:rPr>
          <w:rFonts w:ascii="Times New Roman" w:hAnsi="Times New Roman" w:cs="Times New Roman"/>
          <w:noProof/>
          <w:color w:val="000000"/>
        </w:rPr>
        <w:t>28</w:t>
      </w:r>
      <w:r w:rsidR="00437E3C" w:rsidRPr="00E830C6">
        <w:rPr>
          <w:rFonts w:ascii="Times New Roman" w:hAnsi="Times New Roman" w:cs="Times New Roman"/>
          <w:noProof/>
          <w:color w:val="000000"/>
        </w:rPr>
        <w:t>).</w:t>
      </w:r>
    </w:p>
    <w:p w14:paraId="3500DAA9" w14:textId="77777777" w:rsidR="00437E3C" w:rsidRPr="00E830C6" w:rsidRDefault="00437E3C" w:rsidP="00437E3C">
      <w:pPr>
        <w:jc w:val="center"/>
        <w:rPr>
          <w:rFonts w:ascii="Times New Roman" w:hAnsi="Times New Roman" w:cs="Times New Roman"/>
          <w:noProof/>
          <w:color w:val="000000"/>
        </w:rPr>
      </w:pPr>
      <w:r w:rsidRPr="00E830C6">
        <w:rPr>
          <w:rFonts w:ascii="Times New Roman" w:hAnsi="Times New Roman" w:cs="Times New Roman"/>
          <w:noProof/>
          <w:color w:val="000000"/>
          <w:lang w:eastAsia="de-DE"/>
        </w:rPr>
        <w:drawing>
          <wp:inline distT="0" distB="0" distL="0" distR="0" wp14:anchorId="02AFCD63" wp14:editId="2D66EF2F">
            <wp:extent cx="1878419" cy="914400"/>
            <wp:effectExtent l="0" t="0" r="7620" b="0"/>
            <wp:docPr id="4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55" cstate="print"/>
                    <a:srcRect/>
                    <a:stretch>
                      <a:fillRect/>
                    </a:stretch>
                  </pic:blipFill>
                  <pic:spPr bwMode="auto">
                    <a:xfrm>
                      <a:off x="0" y="0"/>
                      <a:ext cx="1878419" cy="914400"/>
                    </a:xfrm>
                    <a:prstGeom prst="rect">
                      <a:avLst/>
                    </a:prstGeom>
                    <a:noFill/>
                    <a:ln w="9525">
                      <a:noFill/>
                      <a:miter lim="800000"/>
                      <a:headEnd/>
                      <a:tailEnd/>
                    </a:ln>
                  </pic:spPr>
                </pic:pic>
              </a:graphicData>
            </a:graphic>
          </wp:inline>
        </w:drawing>
      </w:r>
    </w:p>
    <w:p w14:paraId="7CD1521E" w14:textId="61B747B8" w:rsidR="00437E3C" w:rsidRPr="00E830C6" w:rsidRDefault="00437E3C" w:rsidP="00437E3C">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095F6E">
        <w:rPr>
          <w:rFonts w:ascii="Times New Roman" w:hAnsi="Times New Roman" w:cs="Times New Roman"/>
          <w:b/>
        </w:rPr>
        <w:t>28</w:t>
      </w:r>
      <w:r w:rsidRPr="00E830C6">
        <w:rPr>
          <w:rFonts w:ascii="Times New Roman" w:hAnsi="Times New Roman" w:cs="Times New Roman"/>
          <w:b/>
        </w:rPr>
        <w:t xml:space="preserve">: </w:t>
      </w:r>
      <w:r w:rsidR="00CD169A" w:rsidRPr="00E830C6">
        <w:rPr>
          <w:rFonts w:ascii="Times New Roman" w:hAnsi="Times New Roman" w:cs="Times New Roman"/>
          <w:b/>
        </w:rPr>
        <w:t>Optionsmenü zur Auswahl der verschiedenen Prozente in TinkerPlots</w:t>
      </w:r>
    </w:p>
    <w:p w14:paraId="0548491B" w14:textId="5A78A813" w:rsidR="00437E3C" w:rsidRPr="00E830C6" w:rsidRDefault="00796879" w:rsidP="00E21D6A">
      <w:pPr>
        <w:jc w:val="both"/>
        <w:rPr>
          <w:rFonts w:ascii="Times New Roman" w:hAnsi="Times New Roman" w:cs="Times New Roman"/>
          <w:color w:val="000000"/>
        </w:rPr>
      </w:pPr>
      <w:r w:rsidRPr="00E830C6">
        <w:rPr>
          <w:rFonts w:ascii="Times New Roman" w:hAnsi="Times New Roman" w:cs="Times New Roman"/>
          <w:color w:val="000000"/>
        </w:rPr>
        <w:t xml:space="preserve">Für die Exploration unserer Fragestellung eignen sich vornehmlich in diesem Fall die Zeilenprozente (siehe Abbildung </w:t>
      </w:r>
      <w:r w:rsidR="00095F6E">
        <w:rPr>
          <w:rFonts w:ascii="Times New Roman" w:hAnsi="Times New Roman" w:cs="Times New Roman"/>
          <w:color w:val="000000"/>
        </w:rPr>
        <w:t>29</w:t>
      </w:r>
      <w:r w:rsidRPr="00E830C6">
        <w:rPr>
          <w:rFonts w:ascii="Times New Roman" w:hAnsi="Times New Roman" w:cs="Times New Roman"/>
          <w:color w:val="000000"/>
        </w:rPr>
        <w:t>).</w:t>
      </w:r>
      <w:r w:rsidR="005930DB" w:rsidRPr="00E830C6">
        <w:rPr>
          <w:rFonts w:ascii="Times New Roman" w:hAnsi="Times New Roman" w:cs="Times New Roman"/>
          <w:color w:val="000000"/>
        </w:rPr>
        <w:t xml:space="preserve"> Zeilenprozente bedeutet hier, dass man die Dorf-, Stadt- und Großstadtkinder als eigenständige Teilgruppe betrachtet und somit die Möglichkeit gegeben ist, z.B. in der Teilgruppe der Dorfkinder den Anteil der Kinder zu bestimmen, die zu Fuß zur Schule gehen (das sind in diesem </w:t>
      </w:r>
      <w:r w:rsidR="005930DB" w:rsidRPr="00E830C6">
        <w:rPr>
          <w:rFonts w:ascii="Times New Roman" w:hAnsi="Times New Roman" w:cs="Times New Roman"/>
          <w:color w:val="000000"/>
        </w:rPr>
        <w:lastRenderedPageBreak/>
        <w:t xml:space="preserve">Fall 45%, siehe Abbildung </w:t>
      </w:r>
      <w:r w:rsidR="00095F6E">
        <w:rPr>
          <w:rFonts w:ascii="Times New Roman" w:hAnsi="Times New Roman" w:cs="Times New Roman"/>
          <w:color w:val="000000"/>
        </w:rPr>
        <w:t>29</w:t>
      </w:r>
      <w:r w:rsidR="005930DB" w:rsidRPr="00E830C6">
        <w:rPr>
          <w:rFonts w:ascii="Times New Roman" w:hAnsi="Times New Roman" w:cs="Times New Roman"/>
          <w:color w:val="000000"/>
        </w:rPr>
        <w:t xml:space="preserve">). Ähnlich könnte man mit Blick auf Abbildung </w:t>
      </w:r>
      <w:r w:rsidR="00095F6E">
        <w:rPr>
          <w:rFonts w:ascii="Times New Roman" w:hAnsi="Times New Roman" w:cs="Times New Roman"/>
          <w:color w:val="000000"/>
        </w:rPr>
        <w:t>29</w:t>
      </w:r>
      <w:r w:rsidR="00FE7CEB" w:rsidRPr="00E830C6">
        <w:rPr>
          <w:rFonts w:ascii="Times New Roman" w:hAnsi="Times New Roman" w:cs="Times New Roman"/>
          <w:color w:val="000000"/>
        </w:rPr>
        <w:t xml:space="preserve"> </w:t>
      </w:r>
      <w:r w:rsidR="005930DB" w:rsidRPr="00E830C6">
        <w:rPr>
          <w:rFonts w:ascii="Times New Roman" w:hAnsi="Times New Roman" w:cs="Times New Roman"/>
          <w:color w:val="000000"/>
        </w:rPr>
        <w:t>Aussagen treffen wie, dass z.B. 5% der Großstadtkinder mit dem Bus fahren.</w:t>
      </w:r>
    </w:p>
    <w:p w14:paraId="41293C31" w14:textId="77777777" w:rsidR="00437E3C" w:rsidRPr="00E830C6" w:rsidRDefault="00796879" w:rsidP="00796879">
      <w:pPr>
        <w:jc w:val="center"/>
        <w:rPr>
          <w:rFonts w:ascii="Times New Roman" w:hAnsi="Times New Roman" w:cs="Times New Roman"/>
          <w:color w:val="000000"/>
        </w:rPr>
      </w:pPr>
      <w:r w:rsidRPr="00E830C6">
        <w:rPr>
          <w:rFonts w:ascii="Times New Roman" w:hAnsi="Times New Roman" w:cs="Times New Roman"/>
          <w:noProof/>
          <w:lang w:eastAsia="de-DE"/>
        </w:rPr>
        <w:drawing>
          <wp:inline distT="0" distB="0" distL="0" distR="0" wp14:anchorId="60F2BBF6" wp14:editId="5B21ADB3">
            <wp:extent cx="3448050" cy="2501174"/>
            <wp:effectExtent l="0" t="0" r="0" b="0"/>
            <wp:docPr id="297" name="Grafik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3453873" cy="2505398"/>
                    </a:xfrm>
                    <a:prstGeom prst="rect">
                      <a:avLst/>
                    </a:prstGeom>
                  </pic:spPr>
                </pic:pic>
              </a:graphicData>
            </a:graphic>
          </wp:inline>
        </w:drawing>
      </w:r>
    </w:p>
    <w:p w14:paraId="65F70428" w14:textId="686B116B" w:rsidR="00796879" w:rsidRPr="00E830C6" w:rsidRDefault="00CD169A" w:rsidP="00796879">
      <w:pPr>
        <w:jc w:val="center"/>
        <w:rPr>
          <w:rFonts w:ascii="Times New Roman" w:hAnsi="Times New Roman" w:cs="Times New Roman"/>
          <w:color w:val="000000"/>
        </w:rPr>
      </w:pPr>
      <w:r w:rsidRPr="00E830C6">
        <w:rPr>
          <w:rFonts w:ascii="Times New Roman" w:hAnsi="Times New Roman" w:cs="Times New Roman"/>
          <w:b/>
        </w:rPr>
        <w:t xml:space="preserve">Abbildung </w:t>
      </w:r>
      <w:r w:rsidR="00095F6E">
        <w:rPr>
          <w:rFonts w:ascii="Times New Roman" w:hAnsi="Times New Roman" w:cs="Times New Roman"/>
          <w:b/>
        </w:rPr>
        <w:t>29</w:t>
      </w:r>
      <w:r w:rsidRPr="00E830C6">
        <w:rPr>
          <w:rFonts w:ascii="Times New Roman" w:hAnsi="Times New Roman" w:cs="Times New Roman"/>
          <w:b/>
        </w:rPr>
        <w:t xml:space="preserve">: TinkerPlots Graph zur Untersuchung des Zusammenhangs zwischen den Merkmalen </w:t>
      </w:r>
      <w:proofErr w:type="spellStart"/>
      <w:r w:rsidRPr="00E830C6">
        <w:rPr>
          <w:rFonts w:ascii="Times New Roman" w:hAnsi="Times New Roman" w:cs="Times New Roman"/>
          <w:b/>
        </w:rPr>
        <w:t>Wie_zur_Schule</w:t>
      </w:r>
      <w:proofErr w:type="spellEnd"/>
      <w:r w:rsidRPr="00E830C6">
        <w:rPr>
          <w:rFonts w:ascii="Times New Roman" w:hAnsi="Times New Roman" w:cs="Times New Roman"/>
          <w:b/>
        </w:rPr>
        <w:t xml:space="preserve"> und </w:t>
      </w:r>
      <w:proofErr w:type="spellStart"/>
      <w:r w:rsidRPr="00E830C6">
        <w:rPr>
          <w:rFonts w:ascii="Times New Roman" w:hAnsi="Times New Roman" w:cs="Times New Roman"/>
          <w:b/>
        </w:rPr>
        <w:t>Großstadt_Stadt_Dorf</w:t>
      </w:r>
      <w:proofErr w:type="spellEnd"/>
      <w:r w:rsidRPr="00E830C6">
        <w:rPr>
          <w:rFonts w:ascii="Times New Roman" w:hAnsi="Times New Roman" w:cs="Times New Roman"/>
          <w:b/>
        </w:rPr>
        <w:t xml:space="preserve"> im Datensatz </w:t>
      </w:r>
      <w:proofErr w:type="spellStart"/>
      <w:r w:rsidRPr="00E830C6">
        <w:rPr>
          <w:rFonts w:ascii="Times New Roman" w:hAnsi="Times New Roman" w:cs="Times New Roman"/>
          <w:b/>
        </w:rPr>
        <w:t>Grundschulen_NRW</w:t>
      </w:r>
      <w:proofErr w:type="spellEnd"/>
      <w:r w:rsidRPr="00E830C6">
        <w:rPr>
          <w:rFonts w:ascii="Times New Roman" w:hAnsi="Times New Roman" w:cs="Times New Roman"/>
          <w:b/>
        </w:rPr>
        <w:t xml:space="preserve"> mit Zeilenprozente</w:t>
      </w:r>
    </w:p>
    <w:p w14:paraId="506762FF" w14:textId="5E447889" w:rsidR="00796879" w:rsidRPr="00E830C6" w:rsidRDefault="005930DB" w:rsidP="00E21D6A">
      <w:pPr>
        <w:jc w:val="both"/>
        <w:rPr>
          <w:rFonts w:ascii="Times New Roman" w:hAnsi="Times New Roman" w:cs="Times New Roman"/>
          <w:color w:val="000000"/>
        </w:rPr>
      </w:pPr>
      <w:r w:rsidRPr="00E830C6">
        <w:rPr>
          <w:rFonts w:ascii="Times New Roman" w:hAnsi="Times New Roman" w:cs="Times New Roman"/>
          <w:color w:val="000000"/>
        </w:rPr>
        <w:t xml:space="preserve">Insgesamt können wir mit Blick auf unsere Fragestellung sagen, dass es insbesondere Unterschiede bei der Fahrrad- und Busnutzung sowie bei den Fußgängern gibt. </w:t>
      </w:r>
      <w:r w:rsidR="00796879" w:rsidRPr="00E830C6">
        <w:rPr>
          <w:rFonts w:ascii="Times New Roman" w:hAnsi="Times New Roman" w:cs="Times New Roman"/>
          <w:color w:val="000000"/>
        </w:rPr>
        <w:t>Wir sehen, dass 45% der Dorfkinder zu Fuß zur Schule gehen, in der Gruppe der Stadtkinder ist dieser Anteil mit 34% kleiner, in der Gruppe der Großstadtkinder ist er am größten: die Hälfte der befragten Großstadtkinder gehen zu Fuß zur Schule. Auch beim Fahrradfahren finden sich Unterschiede: während fast ein Viertel der Stadtkinder mit dem Fahrrad zur Schule fährt, beträgt dieser Anteil bei den Dorfkindern nur 14% und bei den Großstadtkindern sogar nur 9%.</w:t>
      </w:r>
      <w:r w:rsidR="009B4E96" w:rsidRPr="00E830C6">
        <w:rPr>
          <w:rFonts w:ascii="Times New Roman" w:hAnsi="Times New Roman" w:cs="Times New Roman"/>
          <w:color w:val="000000"/>
        </w:rPr>
        <w:t xml:space="preserve"> </w:t>
      </w:r>
      <w:r w:rsidR="00FA4CE3">
        <w:rPr>
          <w:rFonts w:ascii="Times New Roman" w:hAnsi="Times New Roman" w:cs="Times New Roman"/>
          <w:color w:val="000000"/>
        </w:rPr>
        <w:t>Da in der Grundschule kein Prozentbegriff vermittelt wird, sollte man einen qualitativen Anteilsvergleich hier mit Kreisdiagrammen machen (</w:t>
      </w:r>
      <w:r w:rsidR="009B4E96" w:rsidRPr="00E830C6">
        <w:rPr>
          <w:rFonts w:ascii="Times New Roman" w:hAnsi="Times New Roman" w:cs="Times New Roman"/>
          <w:color w:val="000000"/>
        </w:rPr>
        <w:t xml:space="preserve">Abbildung </w:t>
      </w:r>
      <w:r w:rsidR="00741D2D" w:rsidRPr="00E830C6">
        <w:rPr>
          <w:rFonts w:ascii="Times New Roman" w:hAnsi="Times New Roman" w:cs="Times New Roman"/>
          <w:color w:val="000000"/>
        </w:rPr>
        <w:t>3</w:t>
      </w:r>
      <w:r w:rsidR="00095F6E">
        <w:rPr>
          <w:rFonts w:ascii="Times New Roman" w:hAnsi="Times New Roman" w:cs="Times New Roman"/>
          <w:color w:val="000000"/>
        </w:rPr>
        <w:t>0</w:t>
      </w:r>
      <w:r w:rsidR="00FA4CE3">
        <w:rPr>
          <w:rFonts w:ascii="Times New Roman" w:hAnsi="Times New Roman" w:cs="Times New Roman"/>
          <w:color w:val="000000"/>
        </w:rPr>
        <w:t>)</w:t>
      </w:r>
      <w:r w:rsidR="009B4E96" w:rsidRPr="00E830C6">
        <w:rPr>
          <w:rFonts w:ascii="Times New Roman" w:hAnsi="Times New Roman" w:cs="Times New Roman"/>
          <w:color w:val="000000"/>
        </w:rPr>
        <w:t>.</w:t>
      </w:r>
    </w:p>
    <w:p w14:paraId="0D20273B" w14:textId="12469DB8" w:rsidR="009B4E96" w:rsidRPr="00E830C6" w:rsidRDefault="009B4E96" w:rsidP="009347C6">
      <w:pPr>
        <w:jc w:val="center"/>
        <w:rPr>
          <w:rFonts w:ascii="Times New Roman" w:hAnsi="Times New Roman" w:cs="Times New Roman"/>
          <w:color w:val="000000"/>
        </w:rPr>
      </w:pPr>
      <w:r w:rsidRPr="00E830C6">
        <w:rPr>
          <w:rFonts w:ascii="Times New Roman" w:hAnsi="Times New Roman" w:cs="Times New Roman"/>
          <w:noProof/>
          <w:lang w:eastAsia="de-DE"/>
        </w:rPr>
        <w:drawing>
          <wp:inline distT="0" distB="0" distL="0" distR="0" wp14:anchorId="3A1D456E" wp14:editId="4A520660">
            <wp:extent cx="5086350" cy="2512352"/>
            <wp:effectExtent l="0" t="0" r="0" b="2540"/>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084669" cy="2511521"/>
                    </a:xfrm>
                    <a:prstGeom prst="rect">
                      <a:avLst/>
                    </a:prstGeom>
                  </pic:spPr>
                </pic:pic>
              </a:graphicData>
            </a:graphic>
          </wp:inline>
        </w:drawing>
      </w:r>
    </w:p>
    <w:p w14:paraId="4593EB9A" w14:textId="04B3D3F3" w:rsidR="00741D2D" w:rsidRPr="00E830C6" w:rsidRDefault="00741D2D" w:rsidP="009347C6">
      <w:pPr>
        <w:jc w:val="center"/>
        <w:rPr>
          <w:rFonts w:ascii="Times New Roman" w:hAnsi="Times New Roman" w:cs="Times New Roman"/>
          <w:color w:val="000000"/>
        </w:rPr>
      </w:pPr>
      <w:r w:rsidRPr="00E830C6">
        <w:rPr>
          <w:rFonts w:ascii="Times New Roman" w:hAnsi="Times New Roman" w:cs="Times New Roman"/>
          <w:b/>
        </w:rPr>
        <w:t>Abbildung 3</w:t>
      </w:r>
      <w:r w:rsidR="00095F6E">
        <w:rPr>
          <w:rFonts w:ascii="Times New Roman" w:hAnsi="Times New Roman" w:cs="Times New Roman"/>
          <w:b/>
        </w:rPr>
        <w:t>0</w:t>
      </w:r>
      <w:r w:rsidRPr="00E830C6">
        <w:rPr>
          <w:rFonts w:ascii="Times New Roman" w:hAnsi="Times New Roman" w:cs="Times New Roman"/>
          <w:b/>
        </w:rPr>
        <w:t xml:space="preserve">: TinkerPlots Graph zur Untersuchung des Zusammenhangs zwischen den Merkmalen </w:t>
      </w:r>
      <w:proofErr w:type="spellStart"/>
      <w:r w:rsidRPr="00E830C6">
        <w:rPr>
          <w:rFonts w:ascii="Times New Roman" w:hAnsi="Times New Roman" w:cs="Times New Roman"/>
          <w:b/>
        </w:rPr>
        <w:t>Wie_zur_Schule</w:t>
      </w:r>
      <w:proofErr w:type="spellEnd"/>
      <w:r w:rsidRPr="00E830C6">
        <w:rPr>
          <w:rFonts w:ascii="Times New Roman" w:hAnsi="Times New Roman" w:cs="Times New Roman"/>
          <w:b/>
        </w:rPr>
        <w:t xml:space="preserve"> und </w:t>
      </w:r>
      <w:proofErr w:type="spellStart"/>
      <w:r w:rsidRPr="00E830C6">
        <w:rPr>
          <w:rFonts w:ascii="Times New Roman" w:hAnsi="Times New Roman" w:cs="Times New Roman"/>
          <w:b/>
        </w:rPr>
        <w:t>Großstadt_Stadt_Dorf</w:t>
      </w:r>
      <w:proofErr w:type="spellEnd"/>
      <w:r w:rsidRPr="00E830C6">
        <w:rPr>
          <w:rFonts w:ascii="Times New Roman" w:hAnsi="Times New Roman" w:cs="Times New Roman"/>
          <w:b/>
        </w:rPr>
        <w:t xml:space="preserve"> im Datensatz </w:t>
      </w:r>
      <w:proofErr w:type="spellStart"/>
      <w:r w:rsidRPr="00E830C6">
        <w:rPr>
          <w:rFonts w:ascii="Times New Roman" w:hAnsi="Times New Roman" w:cs="Times New Roman"/>
          <w:b/>
        </w:rPr>
        <w:t>Grundschulen_NRW</w:t>
      </w:r>
      <w:proofErr w:type="spellEnd"/>
      <w:r w:rsidRPr="00E830C6">
        <w:rPr>
          <w:rFonts w:ascii="Times New Roman" w:hAnsi="Times New Roman" w:cs="Times New Roman"/>
          <w:b/>
        </w:rPr>
        <w:t xml:space="preserve"> mithilfe von Kreisdiagrammen</w:t>
      </w:r>
    </w:p>
    <w:p w14:paraId="294DC321" w14:textId="0D14E566" w:rsidR="00796879" w:rsidRPr="00E830C6" w:rsidRDefault="00796879" w:rsidP="00E21D6A">
      <w:pPr>
        <w:jc w:val="both"/>
        <w:rPr>
          <w:rFonts w:ascii="Times New Roman" w:hAnsi="Times New Roman" w:cs="Times New Roman"/>
          <w:color w:val="000000"/>
        </w:rPr>
      </w:pPr>
      <w:r w:rsidRPr="00E830C6">
        <w:rPr>
          <w:rFonts w:ascii="Times New Roman" w:hAnsi="Times New Roman" w:cs="Times New Roman"/>
          <w:color w:val="000000"/>
        </w:rPr>
        <w:lastRenderedPageBreak/>
        <w:t xml:space="preserve">Es lassen sich auch entsprechend die Spalten- (siehe Abbildung </w:t>
      </w:r>
      <w:r w:rsidR="00741D2D" w:rsidRPr="00E830C6">
        <w:rPr>
          <w:rFonts w:ascii="Times New Roman" w:hAnsi="Times New Roman" w:cs="Times New Roman"/>
          <w:color w:val="000000"/>
        </w:rPr>
        <w:t>3</w:t>
      </w:r>
      <w:r w:rsidR="00095F6E">
        <w:rPr>
          <w:rFonts w:ascii="Times New Roman" w:hAnsi="Times New Roman" w:cs="Times New Roman"/>
          <w:color w:val="000000"/>
        </w:rPr>
        <w:t>1</w:t>
      </w:r>
      <w:r w:rsidR="00741D2D" w:rsidRPr="00E830C6">
        <w:rPr>
          <w:rFonts w:ascii="Times New Roman" w:hAnsi="Times New Roman" w:cs="Times New Roman"/>
          <w:color w:val="000000"/>
        </w:rPr>
        <w:t xml:space="preserve"> </w:t>
      </w:r>
      <w:r w:rsidRPr="00E830C6">
        <w:rPr>
          <w:rFonts w:ascii="Times New Roman" w:hAnsi="Times New Roman" w:cs="Times New Roman"/>
          <w:color w:val="000000"/>
        </w:rPr>
        <w:t xml:space="preserve">links) und Zellenprozente </w:t>
      </w:r>
      <w:r w:rsidR="00426E20" w:rsidRPr="00E830C6">
        <w:rPr>
          <w:rFonts w:ascii="Times New Roman" w:hAnsi="Times New Roman" w:cs="Times New Roman"/>
          <w:color w:val="000000"/>
        </w:rPr>
        <w:t xml:space="preserve">(Anteil an der Gesamtgruppe) </w:t>
      </w:r>
      <w:r w:rsidRPr="00E830C6">
        <w:rPr>
          <w:rFonts w:ascii="Times New Roman" w:hAnsi="Times New Roman" w:cs="Times New Roman"/>
          <w:color w:val="000000"/>
        </w:rPr>
        <w:t xml:space="preserve">(siehe Abbildung </w:t>
      </w:r>
      <w:r w:rsidR="00741D2D" w:rsidRPr="00E830C6">
        <w:rPr>
          <w:rFonts w:ascii="Times New Roman" w:hAnsi="Times New Roman" w:cs="Times New Roman"/>
          <w:color w:val="000000"/>
        </w:rPr>
        <w:t>3</w:t>
      </w:r>
      <w:r w:rsidR="00095F6E">
        <w:rPr>
          <w:rFonts w:ascii="Times New Roman" w:hAnsi="Times New Roman" w:cs="Times New Roman"/>
          <w:color w:val="000000"/>
        </w:rPr>
        <w:t>1</w:t>
      </w:r>
      <w:r w:rsidR="00741D2D" w:rsidRPr="00E830C6">
        <w:rPr>
          <w:rFonts w:ascii="Times New Roman" w:hAnsi="Times New Roman" w:cs="Times New Roman"/>
          <w:color w:val="000000"/>
        </w:rPr>
        <w:t xml:space="preserve"> </w:t>
      </w:r>
      <w:r w:rsidRPr="00E830C6">
        <w:rPr>
          <w:rFonts w:ascii="Times New Roman" w:hAnsi="Times New Roman" w:cs="Times New Roman"/>
          <w:color w:val="000000"/>
        </w:rPr>
        <w:t>rechts) berechnen – diese sind bei der Exploration der obigen Fragestellung allerdings nicht zielführend.</w:t>
      </w:r>
    </w:p>
    <w:p w14:paraId="27439172" w14:textId="77777777" w:rsidR="00796879" w:rsidRPr="00E830C6" w:rsidRDefault="00796879" w:rsidP="00796879">
      <w:pPr>
        <w:jc w:val="center"/>
        <w:rPr>
          <w:rFonts w:ascii="Times New Roman" w:hAnsi="Times New Roman" w:cs="Times New Roman"/>
          <w:color w:val="000000"/>
        </w:rPr>
      </w:pPr>
      <w:r w:rsidRPr="00E830C6">
        <w:rPr>
          <w:rFonts w:ascii="Times New Roman" w:hAnsi="Times New Roman" w:cs="Times New Roman"/>
          <w:noProof/>
          <w:lang w:eastAsia="de-DE"/>
        </w:rPr>
        <w:drawing>
          <wp:inline distT="0" distB="0" distL="0" distR="0" wp14:anchorId="361183FE" wp14:editId="59018A8D">
            <wp:extent cx="2746525" cy="1981200"/>
            <wp:effectExtent l="0" t="0" r="0" b="0"/>
            <wp:docPr id="298" name="Grafik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2748752" cy="1982806"/>
                    </a:xfrm>
                    <a:prstGeom prst="rect">
                      <a:avLst/>
                    </a:prstGeom>
                  </pic:spPr>
                </pic:pic>
              </a:graphicData>
            </a:graphic>
          </wp:inline>
        </w:drawing>
      </w:r>
      <w:r w:rsidRPr="00E830C6">
        <w:rPr>
          <w:rFonts w:ascii="Times New Roman" w:hAnsi="Times New Roman" w:cs="Times New Roman"/>
          <w:noProof/>
          <w:lang w:eastAsia="de-DE"/>
        </w:rPr>
        <w:drawing>
          <wp:inline distT="0" distB="0" distL="0" distR="0" wp14:anchorId="2B2D36EA" wp14:editId="00A073DF">
            <wp:extent cx="2733675" cy="1984137"/>
            <wp:effectExtent l="0" t="0" r="0" b="0"/>
            <wp:docPr id="299" name="Grafik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2734122" cy="1984462"/>
                    </a:xfrm>
                    <a:prstGeom prst="rect">
                      <a:avLst/>
                    </a:prstGeom>
                  </pic:spPr>
                </pic:pic>
              </a:graphicData>
            </a:graphic>
          </wp:inline>
        </w:drawing>
      </w:r>
    </w:p>
    <w:p w14:paraId="662F8EB0" w14:textId="2ABC1A1A" w:rsidR="00BD300E" w:rsidRPr="00E830C6" w:rsidRDefault="00BD300E" w:rsidP="00796879">
      <w:pPr>
        <w:jc w:val="center"/>
        <w:rPr>
          <w:rFonts w:ascii="Times New Roman" w:hAnsi="Times New Roman" w:cs="Times New Roman"/>
          <w:color w:val="000000"/>
        </w:rPr>
      </w:pPr>
      <w:r w:rsidRPr="00E830C6">
        <w:rPr>
          <w:rFonts w:ascii="Times New Roman" w:hAnsi="Times New Roman" w:cs="Times New Roman"/>
          <w:b/>
        </w:rPr>
        <w:t xml:space="preserve">Abbildung </w:t>
      </w:r>
      <w:r w:rsidR="00741D2D" w:rsidRPr="00E830C6">
        <w:rPr>
          <w:rFonts w:ascii="Times New Roman" w:hAnsi="Times New Roman" w:cs="Times New Roman"/>
          <w:b/>
        </w:rPr>
        <w:t>3</w:t>
      </w:r>
      <w:r w:rsidR="00095F6E">
        <w:rPr>
          <w:rFonts w:ascii="Times New Roman" w:hAnsi="Times New Roman" w:cs="Times New Roman"/>
          <w:b/>
        </w:rPr>
        <w:t>1</w:t>
      </w:r>
      <w:r w:rsidRPr="00E830C6">
        <w:rPr>
          <w:rFonts w:ascii="Times New Roman" w:hAnsi="Times New Roman" w:cs="Times New Roman"/>
          <w:b/>
        </w:rPr>
        <w:t xml:space="preserve">: </w:t>
      </w:r>
      <w:r w:rsidR="005930DB" w:rsidRPr="00E830C6">
        <w:rPr>
          <w:rFonts w:ascii="Times New Roman" w:hAnsi="Times New Roman" w:cs="Times New Roman"/>
          <w:b/>
        </w:rPr>
        <w:t xml:space="preserve">TinkerPlots Graph zur Untersuchung des Zusammenhangs zwischen den Merkmalen </w:t>
      </w:r>
      <w:proofErr w:type="spellStart"/>
      <w:r w:rsidR="005930DB" w:rsidRPr="00E830C6">
        <w:rPr>
          <w:rFonts w:ascii="Times New Roman" w:hAnsi="Times New Roman" w:cs="Times New Roman"/>
          <w:b/>
        </w:rPr>
        <w:t>Wie_zur_Schule</w:t>
      </w:r>
      <w:proofErr w:type="spellEnd"/>
      <w:r w:rsidR="005930DB" w:rsidRPr="00E830C6">
        <w:rPr>
          <w:rFonts w:ascii="Times New Roman" w:hAnsi="Times New Roman" w:cs="Times New Roman"/>
          <w:b/>
        </w:rPr>
        <w:t xml:space="preserve"> und </w:t>
      </w:r>
      <w:proofErr w:type="spellStart"/>
      <w:r w:rsidR="005930DB" w:rsidRPr="00E830C6">
        <w:rPr>
          <w:rFonts w:ascii="Times New Roman" w:hAnsi="Times New Roman" w:cs="Times New Roman"/>
          <w:b/>
        </w:rPr>
        <w:t>Großstadt_Stadt_Dorf</w:t>
      </w:r>
      <w:proofErr w:type="spellEnd"/>
      <w:r w:rsidR="005930DB" w:rsidRPr="00E830C6">
        <w:rPr>
          <w:rFonts w:ascii="Times New Roman" w:hAnsi="Times New Roman" w:cs="Times New Roman"/>
          <w:b/>
        </w:rPr>
        <w:t xml:space="preserve"> im Datensatz </w:t>
      </w:r>
      <w:proofErr w:type="spellStart"/>
      <w:r w:rsidR="005930DB" w:rsidRPr="00E830C6">
        <w:rPr>
          <w:rFonts w:ascii="Times New Roman" w:hAnsi="Times New Roman" w:cs="Times New Roman"/>
          <w:b/>
        </w:rPr>
        <w:t>Grundschulen_NRW</w:t>
      </w:r>
      <w:proofErr w:type="spellEnd"/>
      <w:r w:rsidR="005930DB" w:rsidRPr="00E830C6">
        <w:rPr>
          <w:rFonts w:ascii="Times New Roman" w:hAnsi="Times New Roman" w:cs="Times New Roman"/>
          <w:b/>
        </w:rPr>
        <w:t xml:space="preserve"> mit Spaltenprozenten (links) und Zellenprozenten (rechts)</w:t>
      </w:r>
    </w:p>
    <w:p w14:paraId="4981F2B1" w14:textId="77777777" w:rsidR="00437E3C"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color w:val="000000"/>
        </w:rPr>
        <w:t xml:space="preserve">Auf </w:t>
      </w:r>
      <w:r w:rsidR="00796879" w:rsidRPr="00E830C6">
        <w:rPr>
          <w:rFonts w:ascii="Times New Roman" w:hAnsi="Times New Roman" w:cs="Times New Roman"/>
          <w:color w:val="000000"/>
        </w:rPr>
        <w:t>weiter</w:t>
      </w:r>
      <w:r w:rsidRPr="00E830C6">
        <w:rPr>
          <w:rFonts w:ascii="Times New Roman" w:hAnsi="Times New Roman" w:cs="Times New Roman"/>
          <w:color w:val="000000"/>
        </w:rPr>
        <w:t xml:space="preserve">e </w:t>
      </w:r>
      <w:r w:rsidR="00796879" w:rsidRPr="00E830C6">
        <w:rPr>
          <w:rFonts w:ascii="Times New Roman" w:hAnsi="Times New Roman" w:cs="Times New Roman"/>
          <w:color w:val="000000"/>
        </w:rPr>
        <w:t xml:space="preserve">Details </w:t>
      </w:r>
      <w:r w:rsidRPr="00E830C6">
        <w:rPr>
          <w:rFonts w:ascii="Times New Roman" w:hAnsi="Times New Roman" w:cs="Times New Roman"/>
          <w:color w:val="000000"/>
        </w:rPr>
        <w:t xml:space="preserve">wollen wir bei dieser elementaren Einführung </w:t>
      </w:r>
      <w:r w:rsidR="005930DB" w:rsidRPr="00E830C6">
        <w:rPr>
          <w:rFonts w:ascii="Times New Roman" w:hAnsi="Times New Roman" w:cs="Times New Roman"/>
          <w:color w:val="000000"/>
        </w:rPr>
        <w:t xml:space="preserve">nicht weiter eingehen, sondern nun zur Analyse </w:t>
      </w:r>
      <w:r w:rsidR="003538C4" w:rsidRPr="00E830C6">
        <w:rPr>
          <w:rFonts w:ascii="Times New Roman" w:hAnsi="Times New Roman" w:cs="Times New Roman"/>
          <w:color w:val="000000"/>
        </w:rPr>
        <w:t>von</w:t>
      </w:r>
      <w:r w:rsidR="005930DB" w:rsidRPr="00E830C6">
        <w:rPr>
          <w:rFonts w:ascii="Times New Roman" w:hAnsi="Times New Roman" w:cs="Times New Roman"/>
          <w:color w:val="000000"/>
        </w:rPr>
        <w:t xml:space="preserve"> Verteilung</w:t>
      </w:r>
      <w:r w:rsidR="003538C4" w:rsidRPr="00E830C6">
        <w:rPr>
          <w:rFonts w:ascii="Times New Roman" w:hAnsi="Times New Roman" w:cs="Times New Roman"/>
          <w:color w:val="000000"/>
        </w:rPr>
        <w:t>en</w:t>
      </w:r>
      <w:r w:rsidR="005930DB" w:rsidRPr="00E830C6">
        <w:rPr>
          <w:rFonts w:ascii="Times New Roman" w:hAnsi="Times New Roman" w:cs="Times New Roman"/>
          <w:color w:val="000000"/>
        </w:rPr>
        <w:t xml:space="preserve"> numerischer Merkmale übergehen.</w:t>
      </w:r>
    </w:p>
    <w:p w14:paraId="2466AA51" w14:textId="77777777" w:rsidR="006355DA" w:rsidRDefault="006355DA">
      <w:pPr>
        <w:rPr>
          <w:rFonts w:ascii="Times New Roman" w:hAnsi="Times New Roman" w:cs="Times New Roman"/>
          <w:i/>
          <w:noProof/>
          <w:color w:val="000000"/>
        </w:rPr>
      </w:pPr>
      <w:r>
        <w:rPr>
          <w:rFonts w:ascii="Times New Roman" w:hAnsi="Times New Roman" w:cs="Times New Roman"/>
          <w:i/>
          <w:noProof/>
          <w:color w:val="000000"/>
        </w:rPr>
        <w:br w:type="page"/>
      </w:r>
    </w:p>
    <w:p w14:paraId="19485AB4" w14:textId="2CB57679" w:rsidR="00437E3C" w:rsidRPr="00E830C6" w:rsidRDefault="006355DA" w:rsidP="006355DA">
      <w:pPr>
        <w:pStyle w:val="berschrift2"/>
        <w:rPr>
          <w:noProof/>
        </w:rPr>
      </w:pPr>
      <w:bookmarkStart w:id="8" w:name="_Toc26429513"/>
      <w:r w:rsidRPr="00E830C6">
        <w:rPr>
          <w:noProof/>
        </w:rPr>
        <w:lastRenderedPageBreak/>
        <w:t xml:space="preserve">Verteilung eines numerischen Merkmals </w:t>
      </w:r>
      <w:r>
        <w:rPr>
          <w:noProof/>
        </w:rPr>
        <w:t xml:space="preserve">: </w:t>
      </w:r>
      <w:r w:rsidR="00B808A6" w:rsidRPr="00E830C6">
        <w:rPr>
          <w:noProof/>
        </w:rPr>
        <w:t>Wie ist die Verteilung des Merkmals „Anzahl_Spiele_auf_Smartphone/Tablet“ im Datensatz Grundschulen_NRW?</w:t>
      </w:r>
      <w:bookmarkEnd w:id="8"/>
      <w:r w:rsidR="00B808A6" w:rsidRPr="00E830C6">
        <w:rPr>
          <w:noProof/>
        </w:rPr>
        <w:t xml:space="preserve"> </w:t>
      </w:r>
      <w:r w:rsidR="00B808A6" w:rsidRPr="00E830C6">
        <w:rPr>
          <w:noProof/>
        </w:rPr>
        <w:tab/>
      </w:r>
    </w:p>
    <w:p w14:paraId="07CC5C2C" w14:textId="3FBFCB50" w:rsidR="00E21D6A"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noProof/>
          <w:color w:val="000000"/>
        </w:rPr>
        <w:t xml:space="preserve">Wir haben bis hierhin nur die Verteilung bzw. Verteilungen von kategorialen Merkmalen (Geschlecht, </w:t>
      </w:r>
      <w:r w:rsidR="00796879" w:rsidRPr="00E830C6">
        <w:rPr>
          <w:rFonts w:ascii="Times New Roman" w:hAnsi="Times New Roman" w:cs="Times New Roman"/>
          <w:noProof/>
          <w:color w:val="000000"/>
        </w:rPr>
        <w:t>Wie_zur_Schule</w:t>
      </w:r>
      <w:r w:rsidRPr="00E830C6">
        <w:rPr>
          <w:rFonts w:ascii="Times New Roman" w:hAnsi="Times New Roman" w:cs="Times New Roman"/>
          <w:noProof/>
          <w:color w:val="000000"/>
        </w:rPr>
        <w:t xml:space="preserve">) betrachtet: Wie sieht es aber mit </w:t>
      </w:r>
      <w:r w:rsidR="00796879" w:rsidRPr="00E830C6">
        <w:rPr>
          <w:rFonts w:ascii="Times New Roman" w:hAnsi="Times New Roman" w:cs="Times New Roman"/>
          <w:noProof/>
          <w:color w:val="000000"/>
        </w:rPr>
        <w:t>numerischen</w:t>
      </w:r>
      <w:r w:rsidRPr="00E830C6">
        <w:rPr>
          <w:rFonts w:ascii="Times New Roman" w:hAnsi="Times New Roman" w:cs="Times New Roman"/>
          <w:noProof/>
          <w:color w:val="000000"/>
        </w:rPr>
        <w:t xml:space="preserve"> Merkmal</w:t>
      </w:r>
      <w:r w:rsidR="00BD300E" w:rsidRPr="00E830C6">
        <w:rPr>
          <w:rFonts w:ascii="Times New Roman" w:hAnsi="Times New Roman" w:cs="Times New Roman"/>
          <w:noProof/>
          <w:color w:val="000000"/>
        </w:rPr>
        <w:t xml:space="preserve">en aus? Wir wählen das Merkmal Anzahl_Spiele_auf_Smartphone </w:t>
      </w:r>
      <w:r w:rsidR="003538C4" w:rsidRPr="00E830C6">
        <w:rPr>
          <w:rFonts w:ascii="Times New Roman" w:hAnsi="Times New Roman" w:cs="Times New Roman"/>
          <w:noProof/>
          <w:color w:val="000000"/>
        </w:rPr>
        <w:t>im</w:t>
      </w:r>
      <w:r w:rsidRPr="00E830C6">
        <w:rPr>
          <w:rFonts w:ascii="Times New Roman" w:hAnsi="Times New Roman" w:cs="Times New Roman"/>
          <w:noProof/>
          <w:color w:val="000000"/>
        </w:rPr>
        <w:t xml:space="preserve"> Datenkarten</w:t>
      </w:r>
      <w:r w:rsidR="003538C4" w:rsidRPr="00E830C6">
        <w:rPr>
          <w:rFonts w:ascii="Times New Roman" w:hAnsi="Times New Roman" w:cs="Times New Roman"/>
          <w:noProof/>
          <w:color w:val="000000"/>
        </w:rPr>
        <w:t>stapel</w:t>
      </w:r>
      <w:r w:rsidRPr="00E830C6">
        <w:rPr>
          <w:rFonts w:ascii="Times New Roman" w:hAnsi="Times New Roman" w:cs="Times New Roman"/>
          <w:noProof/>
          <w:color w:val="000000"/>
        </w:rPr>
        <w:t xml:space="preserve"> aus</w:t>
      </w:r>
      <w:r w:rsidR="00BD300E" w:rsidRPr="00E830C6">
        <w:rPr>
          <w:rFonts w:ascii="Times New Roman" w:hAnsi="Times New Roman" w:cs="Times New Roman"/>
          <w:noProof/>
          <w:color w:val="000000"/>
        </w:rPr>
        <w:t xml:space="preserve"> (siehe Abbildung </w:t>
      </w:r>
      <w:r w:rsidR="00FE7CEB" w:rsidRPr="00E830C6">
        <w:rPr>
          <w:rFonts w:ascii="Times New Roman" w:hAnsi="Times New Roman" w:cs="Times New Roman"/>
          <w:noProof/>
          <w:color w:val="000000"/>
        </w:rPr>
        <w:t>3</w:t>
      </w:r>
      <w:r w:rsidR="00095F6E">
        <w:rPr>
          <w:rFonts w:ascii="Times New Roman" w:hAnsi="Times New Roman" w:cs="Times New Roman"/>
          <w:noProof/>
          <w:color w:val="000000"/>
        </w:rPr>
        <w:t>2</w:t>
      </w:r>
      <w:r w:rsidR="00BD300E" w:rsidRPr="00E830C6">
        <w:rPr>
          <w:rFonts w:ascii="Times New Roman" w:hAnsi="Times New Roman" w:cs="Times New Roman"/>
          <w:noProof/>
          <w:color w:val="000000"/>
        </w:rPr>
        <w:t>)</w:t>
      </w:r>
      <w:r w:rsidRPr="00E830C6">
        <w:rPr>
          <w:rFonts w:ascii="Times New Roman" w:hAnsi="Times New Roman" w:cs="Times New Roman"/>
          <w:noProof/>
          <w:color w:val="000000"/>
        </w:rPr>
        <w:t>.</w:t>
      </w:r>
    </w:p>
    <w:p w14:paraId="45F8C0FA" w14:textId="77777777" w:rsidR="00E21D6A" w:rsidRPr="00E830C6" w:rsidRDefault="00BD300E" w:rsidP="005930DB">
      <w:pPr>
        <w:jc w:val="center"/>
        <w:rPr>
          <w:rFonts w:ascii="Times New Roman" w:hAnsi="Times New Roman" w:cs="Times New Roman"/>
          <w:noProof/>
          <w:color w:val="000000"/>
          <w:lang w:val="en-US"/>
        </w:rPr>
      </w:pPr>
      <w:r w:rsidRPr="00E830C6">
        <w:rPr>
          <w:rFonts w:ascii="Times New Roman" w:hAnsi="Times New Roman" w:cs="Times New Roman"/>
          <w:noProof/>
          <w:lang w:eastAsia="de-DE"/>
        </w:rPr>
        <w:drawing>
          <wp:inline distT="0" distB="0" distL="0" distR="0" wp14:anchorId="2689E2B8" wp14:editId="12CB62DF">
            <wp:extent cx="5153025" cy="2388055"/>
            <wp:effectExtent l="0" t="0" r="0" b="0"/>
            <wp:docPr id="300" name="Grafik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158197" cy="2390452"/>
                    </a:xfrm>
                    <a:prstGeom prst="rect">
                      <a:avLst/>
                    </a:prstGeom>
                  </pic:spPr>
                </pic:pic>
              </a:graphicData>
            </a:graphic>
          </wp:inline>
        </w:drawing>
      </w:r>
    </w:p>
    <w:p w14:paraId="73100B1D" w14:textId="3D15A01C" w:rsidR="00BD300E" w:rsidRPr="00E830C6" w:rsidRDefault="00BD300E" w:rsidP="00BD300E">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FE7CEB" w:rsidRPr="00E830C6">
        <w:rPr>
          <w:rFonts w:ascii="Times New Roman" w:hAnsi="Times New Roman" w:cs="Times New Roman"/>
          <w:b/>
        </w:rPr>
        <w:t>3</w:t>
      </w:r>
      <w:r w:rsidR="00095F6E">
        <w:rPr>
          <w:rFonts w:ascii="Times New Roman" w:hAnsi="Times New Roman" w:cs="Times New Roman"/>
          <w:b/>
        </w:rPr>
        <w:t>2</w:t>
      </w:r>
      <w:r w:rsidRPr="00E830C6">
        <w:rPr>
          <w:rFonts w:ascii="Times New Roman" w:hAnsi="Times New Roman" w:cs="Times New Roman"/>
          <w:b/>
        </w:rPr>
        <w:t xml:space="preserve">: </w:t>
      </w:r>
      <w:r w:rsidR="005930DB" w:rsidRPr="00E830C6">
        <w:rPr>
          <w:rFonts w:ascii="Times New Roman" w:hAnsi="Times New Roman" w:cs="Times New Roman"/>
          <w:b/>
        </w:rPr>
        <w:t xml:space="preserve">Datenkarte und Graph in TinkerPlots bei der Exploration der Verteilung eines numerischen Merkmals im Datensatz </w:t>
      </w:r>
      <w:proofErr w:type="spellStart"/>
      <w:r w:rsidR="005930DB" w:rsidRPr="00E830C6">
        <w:rPr>
          <w:rFonts w:ascii="Times New Roman" w:hAnsi="Times New Roman" w:cs="Times New Roman"/>
          <w:b/>
        </w:rPr>
        <w:t>Grundschulen_NRW</w:t>
      </w:r>
      <w:proofErr w:type="spellEnd"/>
    </w:p>
    <w:p w14:paraId="49873EA3" w14:textId="7EEA1A16" w:rsidR="00E21D6A"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noProof/>
          <w:color w:val="000000"/>
        </w:rPr>
        <w:t>Die “</w:t>
      </w:r>
      <w:r w:rsidR="007D467F" w:rsidRPr="00E830C6">
        <w:rPr>
          <w:rFonts w:ascii="Times New Roman" w:hAnsi="Times New Roman" w:cs="Times New Roman"/>
          <w:noProof/>
          <w:color w:val="000000"/>
        </w:rPr>
        <w:t>Personen</w:t>
      </w:r>
      <w:r w:rsidRPr="00E830C6">
        <w:rPr>
          <w:rFonts w:ascii="Times New Roman" w:hAnsi="Times New Roman" w:cs="Times New Roman"/>
          <w:noProof/>
          <w:color w:val="000000"/>
        </w:rPr>
        <w:t xml:space="preserve">” sind nun </w:t>
      </w:r>
      <w:r w:rsidR="00BD300E" w:rsidRPr="00E830C6">
        <w:rPr>
          <w:rFonts w:ascii="Times New Roman" w:hAnsi="Times New Roman" w:cs="Times New Roman"/>
          <w:noProof/>
          <w:color w:val="000000"/>
        </w:rPr>
        <w:t>grün</w:t>
      </w:r>
      <w:r w:rsidRPr="00E830C6">
        <w:rPr>
          <w:rFonts w:ascii="Times New Roman" w:hAnsi="Times New Roman" w:cs="Times New Roman"/>
          <w:noProof/>
          <w:color w:val="000000"/>
        </w:rPr>
        <w:t xml:space="preserve"> eingefärbt, aber in unterschiedlichen Farbintensitäten – hier sehen wir nun wie in TinkerPlots kategoriale und numerische Merkmale anhand der Einfärbung unterschiedlich dargestellt werden. Bei den kat</w:t>
      </w:r>
      <w:r w:rsidR="007D467F" w:rsidRPr="00E830C6">
        <w:rPr>
          <w:rFonts w:ascii="Times New Roman" w:hAnsi="Times New Roman" w:cs="Times New Roman"/>
          <w:noProof/>
          <w:color w:val="000000"/>
        </w:rPr>
        <w:t>e</w:t>
      </w:r>
      <w:r w:rsidRPr="00E830C6">
        <w:rPr>
          <w:rFonts w:ascii="Times New Roman" w:hAnsi="Times New Roman" w:cs="Times New Roman"/>
          <w:noProof/>
          <w:color w:val="000000"/>
        </w:rPr>
        <w:t>gorialen Merkmalen hatten wir noch verschiedenen Ausprägungen verschiedene Farben zugeordnet. Nun -bei numerischen Merkmalen- sind die „</w:t>
      </w:r>
      <w:r w:rsidR="007D467F" w:rsidRPr="00E830C6">
        <w:rPr>
          <w:rFonts w:ascii="Times New Roman" w:hAnsi="Times New Roman" w:cs="Times New Roman"/>
          <w:noProof/>
          <w:color w:val="000000"/>
        </w:rPr>
        <w:t>Personen</w:t>
      </w:r>
      <w:r w:rsidRPr="00E830C6">
        <w:rPr>
          <w:rFonts w:ascii="Times New Roman" w:hAnsi="Times New Roman" w:cs="Times New Roman"/>
          <w:noProof/>
          <w:color w:val="000000"/>
        </w:rPr>
        <w:t xml:space="preserve">“ in einer Farbe eingefärbt, aber mit unterschiedlichen Intensitäten: desto stärker der Farbton ausgeprägt ist, desto </w:t>
      </w:r>
      <w:r w:rsidR="00BD300E" w:rsidRPr="00E830C6">
        <w:rPr>
          <w:rFonts w:ascii="Times New Roman" w:hAnsi="Times New Roman" w:cs="Times New Roman"/>
          <w:noProof/>
          <w:color w:val="000000"/>
        </w:rPr>
        <w:t>mehr Spiele hat</w:t>
      </w:r>
      <w:r w:rsidR="003538C4" w:rsidRPr="00E830C6">
        <w:rPr>
          <w:rFonts w:ascii="Times New Roman" w:hAnsi="Times New Roman" w:cs="Times New Roman"/>
          <w:noProof/>
          <w:color w:val="000000"/>
        </w:rPr>
        <w:t xml:space="preserve"> in diesem Fall</w:t>
      </w:r>
      <w:r w:rsidRPr="00E830C6">
        <w:rPr>
          <w:rFonts w:ascii="Times New Roman" w:hAnsi="Times New Roman" w:cs="Times New Roman"/>
          <w:noProof/>
          <w:color w:val="000000"/>
        </w:rPr>
        <w:t xml:space="preserve"> das jeweilige Kind („</w:t>
      </w:r>
      <w:r w:rsidR="00332DCE">
        <w:rPr>
          <w:rFonts w:ascii="Times New Roman" w:hAnsi="Times New Roman" w:cs="Times New Roman"/>
          <w:noProof/>
          <w:color w:val="000000"/>
        </w:rPr>
        <w:t>Personen-Symbol</w:t>
      </w:r>
      <w:r w:rsidRPr="00E830C6">
        <w:rPr>
          <w:rFonts w:ascii="Times New Roman" w:hAnsi="Times New Roman" w:cs="Times New Roman"/>
          <w:noProof/>
          <w:color w:val="000000"/>
        </w:rPr>
        <w:t>“)</w:t>
      </w:r>
      <w:r w:rsidR="00BD300E" w:rsidRPr="00E830C6">
        <w:rPr>
          <w:rFonts w:ascii="Times New Roman" w:hAnsi="Times New Roman" w:cs="Times New Roman"/>
          <w:noProof/>
          <w:color w:val="000000"/>
        </w:rPr>
        <w:t xml:space="preserve"> auf dem Smartphone</w:t>
      </w:r>
      <w:r w:rsidRPr="00E830C6">
        <w:rPr>
          <w:rFonts w:ascii="Times New Roman" w:hAnsi="Times New Roman" w:cs="Times New Roman"/>
          <w:noProof/>
          <w:color w:val="000000"/>
        </w:rPr>
        <w:t>. Nun wollen wir eine Übersicht über die Verteilung des Merkmals</w:t>
      </w:r>
      <w:r w:rsidR="005930DB" w:rsidRPr="00E830C6">
        <w:rPr>
          <w:rFonts w:ascii="Times New Roman" w:hAnsi="Times New Roman" w:cs="Times New Roman"/>
          <w:noProof/>
          <w:color w:val="000000"/>
        </w:rPr>
        <w:t xml:space="preserve"> „Anzahl_Spiele_auf_S</w:t>
      </w:r>
      <w:r w:rsidR="00B808A6" w:rsidRPr="00E830C6">
        <w:rPr>
          <w:rFonts w:ascii="Times New Roman" w:hAnsi="Times New Roman" w:cs="Times New Roman"/>
          <w:noProof/>
          <w:color w:val="000000"/>
        </w:rPr>
        <w:t>martphone/Tablet“</w:t>
      </w:r>
      <w:r w:rsidRPr="00E830C6">
        <w:rPr>
          <w:rFonts w:ascii="Times New Roman" w:hAnsi="Times New Roman" w:cs="Times New Roman"/>
          <w:noProof/>
          <w:color w:val="000000"/>
        </w:rPr>
        <w:t xml:space="preserve"> bekommen – wie gehen wir vor? Wir nutzen wieder unsere Grundoperationen „Stapeln“, „Trennen“ und „Ordnen“, die wir analog auch mit unseren Datenkarten realisieren können. Mithilfe von „Trennen“ teilen wir die Kinder in zwei Klassen hinsichtlich </w:t>
      </w:r>
      <w:r w:rsidR="00BD300E" w:rsidRPr="00E830C6">
        <w:rPr>
          <w:rFonts w:ascii="Times New Roman" w:hAnsi="Times New Roman" w:cs="Times New Roman"/>
          <w:noProof/>
          <w:color w:val="000000"/>
        </w:rPr>
        <w:t xml:space="preserve">der Anzahl ihrer Spiele </w:t>
      </w:r>
      <w:r w:rsidRPr="00E830C6">
        <w:rPr>
          <w:rFonts w:ascii="Times New Roman" w:hAnsi="Times New Roman" w:cs="Times New Roman"/>
          <w:noProof/>
          <w:color w:val="000000"/>
        </w:rPr>
        <w:t xml:space="preserve">ein </w:t>
      </w:r>
      <w:r w:rsidR="00BD300E" w:rsidRPr="00E830C6">
        <w:rPr>
          <w:rFonts w:ascii="Times New Roman" w:hAnsi="Times New Roman" w:cs="Times New Roman"/>
          <w:noProof/>
          <w:color w:val="000000"/>
        </w:rPr>
        <w:t xml:space="preserve">(Abbildung </w:t>
      </w:r>
      <w:r w:rsidR="00FE7CEB" w:rsidRPr="00E830C6">
        <w:rPr>
          <w:rFonts w:ascii="Times New Roman" w:hAnsi="Times New Roman" w:cs="Times New Roman"/>
          <w:noProof/>
          <w:color w:val="000000"/>
        </w:rPr>
        <w:t>3</w:t>
      </w:r>
      <w:r w:rsidR="00095F6E">
        <w:rPr>
          <w:rFonts w:ascii="Times New Roman" w:hAnsi="Times New Roman" w:cs="Times New Roman"/>
          <w:noProof/>
          <w:color w:val="000000"/>
        </w:rPr>
        <w:t>3</w:t>
      </w:r>
      <w:r w:rsidR="00FE7CEB" w:rsidRPr="00E830C6">
        <w:rPr>
          <w:rFonts w:ascii="Times New Roman" w:hAnsi="Times New Roman" w:cs="Times New Roman"/>
          <w:noProof/>
          <w:color w:val="000000"/>
        </w:rPr>
        <w:t xml:space="preserve"> </w:t>
      </w:r>
      <w:r w:rsidR="00BD300E" w:rsidRPr="00E830C6">
        <w:rPr>
          <w:rFonts w:ascii="Times New Roman" w:hAnsi="Times New Roman" w:cs="Times New Roman"/>
          <w:noProof/>
          <w:color w:val="000000"/>
        </w:rPr>
        <w:t>links).</w:t>
      </w:r>
      <w:r w:rsidRPr="00E830C6">
        <w:rPr>
          <w:rFonts w:ascii="Times New Roman" w:hAnsi="Times New Roman" w:cs="Times New Roman"/>
          <w:noProof/>
          <w:color w:val="000000"/>
        </w:rPr>
        <w:t xml:space="preserve"> In der linken Klasse haben wir nun die Kinder, die zwischen </w:t>
      </w:r>
      <w:r w:rsidR="00BD300E" w:rsidRPr="00E830C6">
        <w:rPr>
          <w:rFonts w:ascii="Times New Roman" w:hAnsi="Times New Roman" w:cs="Times New Roman"/>
          <w:noProof/>
          <w:color w:val="000000"/>
        </w:rPr>
        <w:t>0 und 49 Spiele</w:t>
      </w:r>
      <w:r w:rsidRPr="00E830C6">
        <w:rPr>
          <w:rFonts w:ascii="Times New Roman" w:hAnsi="Times New Roman" w:cs="Times New Roman"/>
          <w:noProof/>
          <w:color w:val="000000"/>
        </w:rPr>
        <w:t xml:space="preserve">, in der rechten Klasse, die zwischen </w:t>
      </w:r>
      <w:r w:rsidR="00BD300E" w:rsidRPr="00E830C6">
        <w:rPr>
          <w:rFonts w:ascii="Times New Roman" w:hAnsi="Times New Roman" w:cs="Times New Roman"/>
          <w:noProof/>
          <w:color w:val="000000"/>
        </w:rPr>
        <w:t>50</w:t>
      </w:r>
      <w:r w:rsidRPr="00E830C6">
        <w:rPr>
          <w:rFonts w:ascii="Times New Roman" w:hAnsi="Times New Roman" w:cs="Times New Roman"/>
          <w:noProof/>
          <w:color w:val="000000"/>
        </w:rPr>
        <w:t xml:space="preserve"> und </w:t>
      </w:r>
      <w:r w:rsidR="00BD300E" w:rsidRPr="00E830C6">
        <w:rPr>
          <w:rFonts w:ascii="Times New Roman" w:hAnsi="Times New Roman" w:cs="Times New Roman"/>
          <w:noProof/>
          <w:color w:val="000000"/>
        </w:rPr>
        <w:t>100 Spiele haben</w:t>
      </w:r>
      <w:r w:rsidRPr="00E830C6">
        <w:rPr>
          <w:rFonts w:ascii="Times New Roman" w:hAnsi="Times New Roman" w:cs="Times New Roman"/>
          <w:noProof/>
          <w:color w:val="000000"/>
        </w:rPr>
        <w:t>. Auch hier kann „Stapeln“  und „Ordnen“ Übersicht verschaffen</w:t>
      </w:r>
      <w:r w:rsidR="005930DB" w:rsidRPr="00E830C6">
        <w:rPr>
          <w:rFonts w:ascii="Times New Roman" w:hAnsi="Times New Roman" w:cs="Times New Roman"/>
          <w:noProof/>
          <w:color w:val="000000"/>
        </w:rPr>
        <w:t xml:space="preserve"> und uns zu einer übersichtlicheren Verteilung führen</w:t>
      </w:r>
      <w:r w:rsidRPr="00E830C6">
        <w:rPr>
          <w:rFonts w:ascii="Times New Roman" w:hAnsi="Times New Roman" w:cs="Times New Roman"/>
          <w:noProof/>
          <w:color w:val="000000"/>
        </w:rPr>
        <w:t>, wie wir (</w:t>
      </w:r>
      <w:r w:rsidR="00BD300E" w:rsidRPr="00E830C6">
        <w:rPr>
          <w:rFonts w:ascii="Times New Roman" w:hAnsi="Times New Roman" w:cs="Times New Roman"/>
          <w:noProof/>
          <w:color w:val="000000"/>
        </w:rPr>
        <w:t xml:space="preserve">Abbildung </w:t>
      </w:r>
      <w:r w:rsidR="00FE7CEB" w:rsidRPr="00E830C6">
        <w:rPr>
          <w:rFonts w:ascii="Times New Roman" w:hAnsi="Times New Roman" w:cs="Times New Roman"/>
          <w:noProof/>
          <w:color w:val="000000"/>
        </w:rPr>
        <w:t>3</w:t>
      </w:r>
      <w:r w:rsidR="00095F6E">
        <w:rPr>
          <w:rFonts w:ascii="Times New Roman" w:hAnsi="Times New Roman" w:cs="Times New Roman"/>
          <w:noProof/>
          <w:color w:val="000000"/>
        </w:rPr>
        <w:t>3</w:t>
      </w:r>
      <w:r w:rsidR="00FE7CEB" w:rsidRPr="00E830C6">
        <w:rPr>
          <w:rFonts w:ascii="Times New Roman" w:hAnsi="Times New Roman" w:cs="Times New Roman"/>
          <w:noProof/>
          <w:color w:val="000000"/>
        </w:rPr>
        <w:t xml:space="preserve"> </w:t>
      </w:r>
      <w:r w:rsidR="00BD300E" w:rsidRPr="00E830C6">
        <w:rPr>
          <w:rFonts w:ascii="Times New Roman" w:hAnsi="Times New Roman" w:cs="Times New Roman"/>
          <w:noProof/>
          <w:color w:val="000000"/>
        </w:rPr>
        <w:t>rechts</w:t>
      </w:r>
      <w:r w:rsidRPr="00E830C6">
        <w:rPr>
          <w:rFonts w:ascii="Times New Roman" w:hAnsi="Times New Roman" w:cs="Times New Roman"/>
          <w:noProof/>
          <w:color w:val="000000"/>
        </w:rPr>
        <w:t>) sehen können:</w:t>
      </w:r>
    </w:p>
    <w:p w14:paraId="647ACAA7" w14:textId="77777777" w:rsidR="00E21D6A" w:rsidRPr="00E830C6" w:rsidRDefault="00BD300E" w:rsidP="00E21D6A">
      <w:pPr>
        <w:jc w:val="center"/>
        <w:rPr>
          <w:rFonts w:ascii="Times New Roman" w:hAnsi="Times New Roman" w:cs="Times New Roman"/>
          <w:noProof/>
          <w:lang w:eastAsia="de-DE"/>
        </w:rPr>
      </w:pPr>
      <w:r w:rsidRPr="00E830C6">
        <w:rPr>
          <w:rFonts w:ascii="Times New Roman" w:hAnsi="Times New Roman" w:cs="Times New Roman"/>
          <w:noProof/>
          <w:lang w:eastAsia="de-DE"/>
        </w:rPr>
        <w:lastRenderedPageBreak/>
        <w:drawing>
          <wp:inline distT="0" distB="0" distL="0" distR="0" wp14:anchorId="1F9CC291" wp14:editId="5BE103B0">
            <wp:extent cx="2809875" cy="2225056"/>
            <wp:effectExtent l="0" t="0" r="0" b="3810"/>
            <wp:docPr id="302" name="Grafik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2809423" cy="2224698"/>
                    </a:xfrm>
                    <a:prstGeom prst="rect">
                      <a:avLst/>
                    </a:prstGeom>
                  </pic:spPr>
                </pic:pic>
              </a:graphicData>
            </a:graphic>
          </wp:inline>
        </w:drawing>
      </w:r>
      <w:r w:rsidRPr="00E830C6">
        <w:rPr>
          <w:rFonts w:ascii="Times New Roman" w:hAnsi="Times New Roman" w:cs="Times New Roman"/>
          <w:noProof/>
          <w:lang w:eastAsia="de-DE"/>
        </w:rPr>
        <w:t xml:space="preserve"> </w:t>
      </w:r>
      <w:r w:rsidRPr="00E830C6">
        <w:rPr>
          <w:rFonts w:ascii="Times New Roman" w:hAnsi="Times New Roman" w:cs="Times New Roman"/>
          <w:noProof/>
          <w:lang w:eastAsia="de-DE"/>
        </w:rPr>
        <w:drawing>
          <wp:inline distT="0" distB="0" distL="0" distR="0" wp14:anchorId="62575250" wp14:editId="4AFDA147">
            <wp:extent cx="2808899" cy="2228850"/>
            <wp:effectExtent l="0" t="0" r="0" b="0"/>
            <wp:docPr id="303" name="Grafik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2808351" cy="2228415"/>
                    </a:xfrm>
                    <a:prstGeom prst="rect">
                      <a:avLst/>
                    </a:prstGeom>
                  </pic:spPr>
                </pic:pic>
              </a:graphicData>
            </a:graphic>
          </wp:inline>
        </w:drawing>
      </w:r>
    </w:p>
    <w:p w14:paraId="55BD67E5" w14:textId="3CCC8FF6" w:rsidR="00BD300E" w:rsidRPr="00E830C6" w:rsidRDefault="00BD300E" w:rsidP="00E21D6A">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FE7CEB" w:rsidRPr="00E830C6">
        <w:rPr>
          <w:rFonts w:ascii="Times New Roman" w:hAnsi="Times New Roman" w:cs="Times New Roman"/>
          <w:b/>
        </w:rPr>
        <w:t>3</w:t>
      </w:r>
      <w:r w:rsidR="00095F6E">
        <w:rPr>
          <w:rFonts w:ascii="Times New Roman" w:hAnsi="Times New Roman" w:cs="Times New Roman"/>
          <w:b/>
        </w:rPr>
        <w:t>3</w:t>
      </w:r>
      <w:r w:rsidRPr="00E830C6">
        <w:rPr>
          <w:rFonts w:ascii="Times New Roman" w:hAnsi="Times New Roman" w:cs="Times New Roman"/>
          <w:b/>
        </w:rPr>
        <w:t xml:space="preserve">: </w:t>
      </w:r>
      <w:r w:rsidR="005930DB" w:rsidRPr="00E830C6">
        <w:rPr>
          <w:rFonts w:ascii="Times New Roman" w:hAnsi="Times New Roman" w:cs="Times New Roman"/>
          <w:b/>
        </w:rPr>
        <w:t xml:space="preserve">TinkerPlots Graph zur Verteilung des Merkmals </w:t>
      </w:r>
      <w:proofErr w:type="spellStart"/>
      <w:r w:rsidR="005930DB" w:rsidRPr="00E830C6">
        <w:rPr>
          <w:rFonts w:ascii="Times New Roman" w:hAnsi="Times New Roman" w:cs="Times New Roman"/>
          <w:b/>
        </w:rPr>
        <w:t>Anzahl_Spiele_auf_SmatphoneTablet</w:t>
      </w:r>
      <w:proofErr w:type="spellEnd"/>
      <w:r w:rsidR="005930DB" w:rsidRPr="00E830C6">
        <w:rPr>
          <w:rFonts w:ascii="Times New Roman" w:hAnsi="Times New Roman" w:cs="Times New Roman"/>
          <w:b/>
        </w:rPr>
        <w:t xml:space="preserve"> (links: getrennt, rechts: getrennt und gestapelt)</w:t>
      </w:r>
    </w:p>
    <w:p w14:paraId="5E47A65D" w14:textId="51D0B5AA" w:rsidR="00E21D6A" w:rsidRPr="00E830C6" w:rsidRDefault="00BD300E" w:rsidP="00E21D6A">
      <w:pPr>
        <w:jc w:val="both"/>
        <w:rPr>
          <w:rFonts w:ascii="Times New Roman" w:hAnsi="Times New Roman" w:cs="Times New Roman"/>
          <w:noProof/>
          <w:color w:val="000000"/>
        </w:rPr>
      </w:pPr>
      <w:r w:rsidRPr="00E830C6">
        <w:rPr>
          <w:rFonts w:ascii="Times New Roman" w:hAnsi="Times New Roman" w:cs="Times New Roman"/>
          <w:noProof/>
          <w:color w:val="000000"/>
        </w:rPr>
        <w:t>Durch</w:t>
      </w:r>
      <w:r w:rsidR="00E21D6A" w:rsidRPr="00E830C6">
        <w:rPr>
          <w:rFonts w:ascii="Times New Roman" w:hAnsi="Times New Roman" w:cs="Times New Roman"/>
          <w:noProof/>
          <w:color w:val="000000"/>
        </w:rPr>
        <w:t xml:space="preserve"> </w:t>
      </w:r>
      <w:r w:rsidR="003538C4" w:rsidRPr="00E830C6">
        <w:rPr>
          <w:rFonts w:ascii="Times New Roman" w:hAnsi="Times New Roman" w:cs="Times New Roman"/>
          <w:noProof/>
          <w:color w:val="000000"/>
        </w:rPr>
        <w:t>wiederholte Anwendung der Operation</w:t>
      </w:r>
      <w:r w:rsidR="00E21D6A" w:rsidRPr="00E830C6">
        <w:rPr>
          <w:rFonts w:ascii="Times New Roman" w:hAnsi="Times New Roman" w:cs="Times New Roman"/>
          <w:noProof/>
          <w:color w:val="000000"/>
        </w:rPr>
        <w:t xml:space="preserve"> Trennen können wir die Einteilung der Klassen immer weiter verfeinern, bis wir ein gestapeltes „Punktdiagramm“ haben</w:t>
      </w:r>
      <w:r w:rsidRPr="00E830C6">
        <w:rPr>
          <w:rFonts w:ascii="Times New Roman" w:hAnsi="Times New Roman" w:cs="Times New Roman"/>
          <w:noProof/>
          <w:color w:val="000000"/>
        </w:rPr>
        <w:t xml:space="preserve"> (siehe</w:t>
      </w:r>
      <w:r w:rsidR="00B808A6" w:rsidRPr="00E830C6">
        <w:rPr>
          <w:rFonts w:ascii="Times New Roman" w:hAnsi="Times New Roman" w:cs="Times New Roman"/>
          <w:noProof/>
          <w:color w:val="000000"/>
        </w:rPr>
        <w:t xml:space="preserve"> Schrittfolge in</w:t>
      </w:r>
      <w:r w:rsidRPr="00E830C6">
        <w:rPr>
          <w:rFonts w:ascii="Times New Roman" w:hAnsi="Times New Roman" w:cs="Times New Roman"/>
          <w:noProof/>
          <w:color w:val="000000"/>
        </w:rPr>
        <w:t xml:space="preserve"> Abbildung </w:t>
      </w:r>
      <w:r w:rsidR="00FE7CEB" w:rsidRPr="00E830C6">
        <w:rPr>
          <w:rFonts w:ascii="Times New Roman" w:hAnsi="Times New Roman" w:cs="Times New Roman"/>
          <w:noProof/>
          <w:color w:val="000000"/>
        </w:rPr>
        <w:t>3</w:t>
      </w:r>
      <w:r w:rsidR="00095F6E">
        <w:rPr>
          <w:rFonts w:ascii="Times New Roman" w:hAnsi="Times New Roman" w:cs="Times New Roman"/>
          <w:noProof/>
          <w:color w:val="000000"/>
        </w:rPr>
        <w:t>4</w:t>
      </w:r>
      <w:r w:rsidRPr="00E830C6">
        <w:rPr>
          <w:rFonts w:ascii="Times New Roman" w:hAnsi="Times New Roman" w:cs="Times New Roman"/>
          <w:noProof/>
          <w:color w:val="000000"/>
        </w:rPr>
        <w:t>)</w:t>
      </w:r>
      <w:r w:rsidR="00E21D6A" w:rsidRPr="00E830C6">
        <w:rPr>
          <w:rFonts w:ascii="Times New Roman" w:hAnsi="Times New Roman" w:cs="Times New Roman"/>
          <w:noProof/>
          <w:color w:val="000000"/>
        </w:rPr>
        <w:t>:</w:t>
      </w:r>
    </w:p>
    <w:p w14:paraId="7DC62662" w14:textId="77777777" w:rsidR="00E21D6A" w:rsidRPr="00E830C6" w:rsidRDefault="00BD300E" w:rsidP="00BD300E">
      <w:pPr>
        <w:jc w:val="center"/>
        <w:rPr>
          <w:rFonts w:ascii="Times New Roman" w:hAnsi="Times New Roman" w:cs="Times New Roman"/>
          <w:noProof/>
          <w:color w:val="000000"/>
          <w:lang w:val="en-US"/>
        </w:rPr>
      </w:pPr>
      <w:r w:rsidRPr="00E830C6">
        <w:rPr>
          <w:rFonts w:ascii="Times New Roman" w:hAnsi="Times New Roman" w:cs="Times New Roman"/>
          <w:noProof/>
          <w:lang w:eastAsia="de-DE"/>
        </w:rPr>
        <w:drawing>
          <wp:inline distT="0" distB="0" distL="0" distR="0" wp14:anchorId="7F20EEF1" wp14:editId="2D7B7EB3">
            <wp:extent cx="2867025" cy="2272070"/>
            <wp:effectExtent l="0" t="0" r="0" b="0"/>
            <wp:docPr id="304" name="Grafik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2869783" cy="2274256"/>
                    </a:xfrm>
                    <a:prstGeom prst="rect">
                      <a:avLst/>
                    </a:prstGeom>
                  </pic:spPr>
                </pic:pic>
              </a:graphicData>
            </a:graphic>
          </wp:inline>
        </w:drawing>
      </w:r>
      <w:r w:rsidRPr="00E830C6">
        <w:rPr>
          <w:rFonts w:ascii="Times New Roman" w:hAnsi="Times New Roman" w:cs="Times New Roman"/>
          <w:noProof/>
          <w:lang w:eastAsia="de-DE"/>
        </w:rPr>
        <w:drawing>
          <wp:inline distT="0" distB="0" distL="0" distR="0" wp14:anchorId="75B86946" wp14:editId="3EAB90E0">
            <wp:extent cx="2872042" cy="2273311"/>
            <wp:effectExtent l="0" t="0" r="5080" b="0"/>
            <wp:docPr id="305" name="Grafik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2875123" cy="2275750"/>
                    </a:xfrm>
                    <a:prstGeom prst="rect">
                      <a:avLst/>
                    </a:prstGeom>
                  </pic:spPr>
                </pic:pic>
              </a:graphicData>
            </a:graphic>
          </wp:inline>
        </w:drawing>
      </w:r>
    </w:p>
    <w:p w14:paraId="35BB6D52" w14:textId="77777777" w:rsidR="00E21D6A" w:rsidRPr="00E830C6" w:rsidRDefault="00BD300E" w:rsidP="00365B94">
      <w:pPr>
        <w:jc w:val="center"/>
        <w:rPr>
          <w:rFonts w:ascii="Times New Roman" w:hAnsi="Times New Roman" w:cs="Times New Roman"/>
          <w:noProof/>
          <w:color w:val="000000"/>
          <w:lang w:val="en-US"/>
        </w:rPr>
      </w:pPr>
      <w:r w:rsidRPr="00E830C6">
        <w:rPr>
          <w:rFonts w:ascii="Times New Roman" w:hAnsi="Times New Roman" w:cs="Times New Roman"/>
          <w:noProof/>
          <w:lang w:eastAsia="de-DE"/>
        </w:rPr>
        <w:drawing>
          <wp:inline distT="0" distB="0" distL="0" distR="0" wp14:anchorId="56E1B153" wp14:editId="2B5C8FBA">
            <wp:extent cx="2790825" cy="2209970"/>
            <wp:effectExtent l="0" t="0" r="0" b="0"/>
            <wp:docPr id="306" name="Grafik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2796401" cy="2214385"/>
                    </a:xfrm>
                    <a:prstGeom prst="rect">
                      <a:avLst/>
                    </a:prstGeom>
                  </pic:spPr>
                </pic:pic>
              </a:graphicData>
            </a:graphic>
          </wp:inline>
        </w:drawing>
      </w:r>
      <w:r w:rsidR="00365B94" w:rsidRPr="00E830C6">
        <w:rPr>
          <w:rFonts w:ascii="Times New Roman" w:hAnsi="Times New Roman" w:cs="Times New Roman"/>
          <w:noProof/>
          <w:lang w:eastAsia="de-DE"/>
        </w:rPr>
        <w:drawing>
          <wp:inline distT="0" distB="0" distL="0" distR="0" wp14:anchorId="19028C7E" wp14:editId="11D480EA">
            <wp:extent cx="2791258" cy="2200275"/>
            <wp:effectExtent l="0" t="0" r="9525" b="0"/>
            <wp:docPr id="307" name="Grafik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2798447" cy="2205942"/>
                    </a:xfrm>
                    <a:prstGeom prst="rect">
                      <a:avLst/>
                    </a:prstGeom>
                  </pic:spPr>
                </pic:pic>
              </a:graphicData>
            </a:graphic>
          </wp:inline>
        </w:drawing>
      </w:r>
    </w:p>
    <w:p w14:paraId="725DB608" w14:textId="07ACEE91" w:rsidR="00365B94" w:rsidRPr="00E830C6" w:rsidRDefault="00365B94" w:rsidP="00365B94">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FE7CEB" w:rsidRPr="00E830C6">
        <w:rPr>
          <w:rFonts w:ascii="Times New Roman" w:hAnsi="Times New Roman" w:cs="Times New Roman"/>
          <w:b/>
        </w:rPr>
        <w:t>3</w:t>
      </w:r>
      <w:r w:rsidR="00095F6E">
        <w:rPr>
          <w:rFonts w:ascii="Times New Roman" w:hAnsi="Times New Roman" w:cs="Times New Roman"/>
          <w:b/>
        </w:rPr>
        <w:t>4</w:t>
      </w:r>
      <w:r w:rsidRPr="00E830C6">
        <w:rPr>
          <w:rFonts w:ascii="Times New Roman" w:hAnsi="Times New Roman" w:cs="Times New Roman"/>
          <w:b/>
        </w:rPr>
        <w:t xml:space="preserve">: </w:t>
      </w:r>
      <w:r w:rsidR="00717831" w:rsidRPr="00E830C6">
        <w:rPr>
          <w:rFonts w:ascii="Times New Roman" w:hAnsi="Times New Roman" w:cs="Times New Roman"/>
          <w:b/>
        </w:rPr>
        <w:t xml:space="preserve">Auf dem </w:t>
      </w:r>
      <w:r w:rsidR="005930DB" w:rsidRPr="00E830C6">
        <w:rPr>
          <w:rFonts w:ascii="Times New Roman" w:hAnsi="Times New Roman" w:cs="Times New Roman"/>
          <w:b/>
        </w:rPr>
        <w:t xml:space="preserve">Weg zum Punktdiagramm zur Verteilung des Merkmals </w:t>
      </w:r>
      <w:proofErr w:type="spellStart"/>
      <w:r w:rsidR="005930DB" w:rsidRPr="00E830C6">
        <w:rPr>
          <w:rFonts w:ascii="Times New Roman" w:hAnsi="Times New Roman" w:cs="Times New Roman"/>
          <w:b/>
        </w:rPr>
        <w:t>Anzahl_Spiele_auf_SmartphoneTablet</w:t>
      </w:r>
      <w:proofErr w:type="spellEnd"/>
      <w:r w:rsidR="005930DB" w:rsidRPr="00E830C6">
        <w:rPr>
          <w:rFonts w:ascii="Times New Roman" w:hAnsi="Times New Roman" w:cs="Times New Roman"/>
          <w:b/>
        </w:rPr>
        <w:t xml:space="preserve"> im Datensatz </w:t>
      </w:r>
      <w:proofErr w:type="spellStart"/>
      <w:r w:rsidR="005930DB" w:rsidRPr="00E830C6">
        <w:rPr>
          <w:rFonts w:ascii="Times New Roman" w:hAnsi="Times New Roman" w:cs="Times New Roman"/>
          <w:b/>
        </w:rPr>
        <w:t>Grundschulen_NRW</w:t>
      </w:r>
      <w:proofErr w:type="spellEnd"/>
    </w:p>
    <w:p w14:paraId="101D498B" w14:textId="56404B08" w:rsidR="00365B94" w:rsidRPr="00E830C6" w:rsidRDefault="00365B94" w:rsidP="00E21D6A">
      <w:pPr>
        <w:jc w:val="both"/>
        <w:rPr>
          <w:rFonts w:ascii="Times New Roman" w:hAnsi="Times New Roman" w:cs="Times New Roman"/>
          <w:noProof/>
          <w:color w:val="000000"/>
        </w:rPr>
      </w:pPr>
      <w:r w:rsidRPr="00E830C6">
        <w:rPr>
          <w:rFonts w:ascii="Times New Roman" w:hAnsi="Times New Roman" w:cs="Times New Roman"/>
          <w:noProof/>
          <w:color w:val="000000"/>
        </w:rPr>
        <w:lastRenderedPageBreak/>
        <w:t xml:space="preserve">Insbesondere anhand der TinkerPlots-Graphiken in Abbildung </w:t>
      </w:r>
      <w:r w:rsidR="00FE7CEB" w:rsidRPr="00E830C6">
        <w:rPr>
          <w:rFonts w:ascii="Times New Roman" w:hAnsi="Times New Roman" w:cs="Times New Roman"/>
          <w:noProof/>
          <w:color w:val="000000"/>
        </w:rPr>
        <w:t>3</w:t>
      </w:r>
      <w:r w:rsidR="00095F6E">
        <w:rPr>
          <w:rFonts w:ascii="Times New Roman" w:hAnsi="Times New Roman" w:cs="Times New Roman"/>
          <w:noProof/>
          <w:color w:val="000000"/>
        </w:rPr>
        <w:t>4</w:t>
      </w:r>
      <w:r w:rsidR="00FE7CEB" w:rsidRPr="00E830C6">
        <w:rPr>
          <w:rFonts w:ascii="Times New Roman" w:hAnsi="Times New Roman" w:cs="Times New Roman"/>
          <w:noProof/>
          <w:color w:val="000000"/>
        </w:rPr>
        <w:t xml:space="preserve"> </w:t>
      </w:r>
      <w:r w:rsidRPr="00E830C6">
        <w:rPr>
          <w:rFonts w:ascii="Times New Roman" w:hAnsi="Times New Roman" w:cs="Times New Roman"/>
          <w:noProof/>
          <w:color w:val="000000"/>
        </w:rPr>
        <w:t>kann man gut erkennen, dass die Verteilung des Merkmals „Anzahl_Spiele_auf_SmartphoneTablet“ linkssteil/rechtsschief ist. Ein sehr großer Teil der befragten Schülerinnen und Schüler ballt sich auf</w:t>
      </w:r>
      <w:r w:rsidR="00717831" w:rsidRPr="00E830C6">
        <w:rPr>
          <w:rFonts w:ascii="Times New Roman" w:hAnsi="Times New Roman" w:cs="Times New Roman"/>
          <w:noProof/>
          <w:color w:val="000000"/>
        </w:rPr>
        <w:t xml:space="preserve"> der linken Seite des Graphen. P</w:t>
      </w:r>
      <w:r w:rsidRPr="00E830C6">
        <w:rPr>
          <w:rFonts w:ascii="Times New Roman" w:hAnsi="Times New Roman" w:cs="Times New Roman"/>
          <w:noProof/>
          <w:color w:val="000000"/>
        </w:rPr>
        <w:t xml:space="preserve">räziser ließe sich sagen, dass </w:t>
      </w:r>
      <w:r w:rsidR="002C4FD1" w:rsidRPr="00E830C6">
        <w:rPr>
          <w:rFonts w:ascii="Times New Roman" w:hAnsi="Times New Roman" w:cs="Times New Roman"/>
          <w:noProof/>
          <w:color w:val="000000"/>
        </w:rPr>
        <w:t>die meisten</w:t>
      </w:r>
      <w:r w:rsidRPr="00E830C6">
        <w:rPr>
          <w:rFonts w:ascii="Times New Roman" w:hAnsi="Times New Roman" w:cs="Times New Roman"/>
          <w:noProof/>
          <w:color w:val="000000"/>
        </w:rPr>
        <w:t xml:space="preserve"> der Befragten 10 Spiele oder weniger auf ihrem Smartphone/Tablet haben. Es gibt weitere Auffälligkeiten in den Diagrammen: neben den „Ausreißern“, die 50 oder mehr Spiele auf ihrem Smartphone/Tablet haben, gibt es auch viele Kinder die genau 20 oder 30 Spiele auf dem Smartphone haben. Diesem Phänomen kann man näher auf den Grund gehen, indem man sich die Datenkarten der jeweiligen Kinder genauer anschaut.</w:t>
      </w:r>
    </w:p>
    <w:p w14:paraId="4E9B1E0E" w14:textId="7B8B49A5" w:rsidR="00F61963" w:rsidRPr="00E830C6" w:rsidRDefault="00365B94" w:rsidP="00E21D6A">
      <w:pPr>
        <w:jc w:val="both"/>
        <w:rPr>
          <w:rFonts w:ascii="Times New Roman" w:hAnsi="Times New Roman" w:cs="Times New Roman"/>
          <w:noProof/>
          <w:color w:val="000000"/>
        </w:rPr>
      </w:pPr>
      <w:r w:rsidRPr="00E830C6">
        <w:rPr>
          <w:rFonts w:ascii="Times New Roman" w:hAnsi="Times New Roman" w:cs="Times New Roman"/>
          <w:noProof/>
          <w:color w:val="000000"/>
        </w:rPr>
        <w:t>Genau</w:t>
      </w:r>
      <w:r w:rsidR="00717831" w:rsidRPr="00E830C6">
        <w:rPr>
          <w:rFonts w:ascii="Times New Roman" w:hAnsi="Times New Roman" w:cs="Times New Roman"/>
          <w:noProof/>
          <w:color w:val="000000"/>
        </w:rPr>
        <w:t>so könnte man versuchen</w:t>
      </w:r>
      <w:r w:rsidR="00095F6E">
        <w:rPr>
          <w:rFonts w:ascii="Times New Roman" w:hAnsi="Times New Roman" w:cs="Times New Roman"/>
          <w:noProof/>
          <w:color w:val="000000"/>
        </w:rPr>
        <w:t>,</w:t>
      </w:r>
      <w:r w:rsidR="00717831" w:rsidRPr="00E830C6">
        <w:rPr>
          <w:rFonts w:ascii="Times New Roman" w:hAnsi="Times New Roman" w:cs="Times New Roman"/>
          <w:noProof/>
          <w:color w:val="000000"/>
        </w:rPr>
        <w:t xml:space="preserve"> weitere </w:t>
      </w:r>
      <w:r w:rsidRPr="00E830C6">
        <w:rPr>
          <w:rFonts w:ascii="Times New Roman" w:hAnsi="Times New Roman" w:cs="Times New Roman"/>
          <w:noProof/>
          <w:color w:val="000000"/>
        </w:rPr>
        <w:t xml:space="preserve">Charakteristika der Verteilung „Anzahl_Spiele_auf_SmartphoneTablet“ herauszufinden. </w:t>
      </w:r>
      <w:r w:rsidR="00B808A6" w:rsidRPr="00E830C6">
        <w:rPr>
          <w:rFonts w:ascii="Times New Roman" w:hAnsi="Times New Roman" w:cs="Times New Roman"/>
          <w:noProof/>
          <w:color w:val="000000"/>
        </w:rPr>
        <w:t>Neben der Form ist das Zentrum einer Verteilung eines numerischen Merkmals sehr interessant, wenn man die Verteilung kurz und prägnant beschreiben möchte.</w:t>
      </w:r>
    </w:p>
    <w:p w14:paraId="2FDCE0A5" w14:textId="5BEC73E6" w:rsidR="00365B94" w:rsidRPr="00E830C6" w:rsidRDefault="00365B94" w:rsidP="00E21D6A">
      <w:pPr>
        <w:jc w:val="both"/>
        <w:rPr>
          <w:rFonts w:ascii="Times New Roman" w:hAnsi="Times New Roman" w:cs="Times New Roman"/>
          <w:noProof/>
          <w:color w:val="000000"/>
        </w:rPr>
      </w:pPr>
      <w:r w:rsidRPr="00E830C6">
        <w:rPr>
          <w:rFonts w:ascii="Times New Roman" w:hAnsi="Times New Roman" w:cs="Times New Roman"/>
          <w:noProof/>
          <w:color w:val="000000"/>
        </w:rPr>
        <w:t>Mithilfe von TinkerPlots</w:t>
      </w:r>
      <w:r w:rsidR="00F61963" w:rsidRPr="00E830C6">
        <w:rPr>
          <w:rFonts w:ascii="Times New Roman" w:hAnsi="Times New Roman" w:cs="Times New Roman"/>
          <w:noProof/>
          <w:color w:val="000000"/>
        </w:rPr>
        <w:t xml:space="preserve"> </w:t>
      </w:r>
      <w:r w:rsidR="00F61963" w:rsidRPr="00E830C6">
        <w:rPr>
          <w:rFonts w:ascii="Times New Roman" w:hAnsi="Times New Roman" w:cs="Times New Roman"/>
          <w:noProof/>
          <w:color w:val="000000"/>
          <w:lang w:eastAsia="de-DE"/>
        </w:rPr>
        <w:drawing>
          <wp:inline distT="0" distB="0" distL="0" distR="0" wp14:anchorId="20623AE5" wp14:editId="737A2B45">
            <wp:extent cx="657225" cy="380499"/>
            <wp:effectExtent l="0" t="0" r="0" b="635"/>
            <wp:docPr id="30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67" cstate="print"/>
                    <a:srcRect/>
                    <a:stretch>
                      <a:fillRect/>
                    </a:stretch>
                  </pic:blipFill>
                  <pic:spPr bwMode="auto">
                    <a:xfrm>
                      <a:off x="0" y="0"/>
                      <a:ext cx="657225" cy="380499"/>
                    </a:xfrm>
                    <a:prstGeom prst="rect">
                      <a:avLst/>
                    </a:prstGeom>
                    <a:noFill/>
                    <a:ln w="9525">
                      <a:noFill/>
                      <a:miter lim="800000"/>
                      <a:headEnd/>
                      <a:tailEnd/>
                    </a:ln>
                  </pic:spPr>
                </pic:pic>
              </a:graphicData>
            </a:graphic>
          </wp:inline>
        </w:drawing>
      </w:r>
      <w:r w:rsidRPr="00E830C6">
        <w:rPr>
          <w:rFonts w:ascii="Times New Roman" w:hAnsi="Times New Roman" w:cs="Times New Roman"/>
          <w:noProof/>
          <w:color w:val="000000"/>
        </w:rPr>
        <w:t xml:space="preserve"> können wir</w:t>
      </w:r>
      <w:r w:rsidR="00717831" w:rsidRPr="00E830C6">
        <w:rPr>
          <w:rFonts w:ascii="Times New Roman" w:hAnsi="Times New Roman" w:cs="Times New Roman"/>
          <w:noProof/>
          <w:color w:val="000000"/>
        </w:rPr>
        <w:t xml:space="preserve"> zunächst</w:t>
      </w:r>
      <w:r w:rsidRPr="00E830C6">
        <w:rPr>
          <w:rFonts w:ascii="Times New Roman" w:hAnsi="Times New Roman" w:cs="Times New Roman"/>
          <w:noProof/>
          <w:color w:val="000000"/>
        </w:rPr>
        <w:t xml:space="preserve"> sowohl den Median als auch das arithmetische Mittel der Verteilung des Merkmals „Anzahl_Spiele_auf_SmartphoneTablet“ berechnen</w:t>
      </w:r>
      <w:r w:rsidR="00F61963" w:rsidRPr="00E830C6">
        <w:rPr>
          <w:rFonts w:ascii="Times New Roman" w:hAnsi="Times New Roman" w:cs="Times New Roman"/>
          <w:noProof/>
          <w:color w:val="000000"/>
        </w:rPr>
        <w:t xml:space="preserve"> (siehe Abbildung </w:t>
      </w:r>
      <w:r w:rsidR="00FE7CEB" w:rsidRPr="00E830C6">
        <w:rPr>
          <w:rFonts w:ascii="Times New Roman" w:hAnsi="Times New Roman" w:cs="Times New Roman"/>
          <w:noProof/>
          <w:color w:val="000000"/>
        </w:rPr>
        <w:t>3</w:t>
      </w:r>
      <w:r w:rsidR="00095F6E">
        <w:rPr>
          <w:rFonts w:ascii="Times New Roman" w:hAnsi="Times New Roman" w:cs="Times New Roman"/>
          <w:noProof/>
          <w:color w:val="000000"/>
        </w:rPr>
        <w:t>5</w:t>
      </w:r>
      <w:r w:rsidR="00F61963" w:rsidRPr="00E830C6">
        <w:rPr>
          <w:rFonts w:ascii="Times New Roman" w:hAnsi="Times New Roman" w:cs="Times New Roman"/>
          <w:noProof/>
          <w:color w:val="000000"/>
        </w:rPr>
        <w:t>)</w:t>
      </w:r>
      <w:r w:rsidRPr="00E830C6">
        <w:rPr>
          <w:rFonts w:ascii="Times New Roman" w:hAnsi="Times New Roman" w:cs="Times New Roman"/>
          <w:noProof/>
          <w:color w:val="000000"/>
        </w:rPr>
        <w:t>.</w:t>
      </w:r>
    </w:p>
    <w:p w14:paraId="47A2E073" w14:textId="77777777" w:rsidR="00F61963" w:rsidRPr="00E830C6" w:rsidRDefault="00F61963" w:rsidP="00F61963">
      <w:pPr>
        <w:jc w:val="center"/>
        <w:rPr>
          <w:rFonts w:ascii="Times New Roman" w:hAnsi="Times New Roman" w:cs="Times New Roman"/>
          <w:noProof/>
          <w:color w:val="000000"/>
        </w:rPr>
      </w:pPr>
      <w:r w:rsidRPr="00E830C6">
        <w:rPr>
          <w:rFonts w:ascii="Times New Roman" w:hAnsi="Times New Roman" w:cs="Times New Roman"/>
          <w:noProof/>
          <w:lang w:eastAsia="de-DE"/>
        </w:rPr>
        <w:drawing>
          <wp:inline distT="0" distB="0" distL="0" distR="0" wp14:anchorId="30DAEC3B" wp14:editId="59A55824">
            <wp:extent cx="2826695" cy="2238375"/>
            <wp:effectExtent l="0" t="0" r="0" b="0"/>
            <wp:docPr id="309" name="Grafik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2826240" cy="2238015"/>
                    </a:xfrm>
                    <a:prstGeom prst="rect">
                      <a:avLst/>
                    </a:prstGeom>
                  </pic:spPr>
                </pic:pic>
              </a:graphicData>
            </a:graphic>
          </wp:inline>
        </w:drawing>
      </w:r>
      <w:r w:rsidRPr="00E830C6">
        <w:rPr>
          <w:rFonts w:ascii="Times New Roman" w:hAnsi="Times New Roman" w:cs="Times New Roman"/>
          <w:noProof/>
          <w:lang w:eastAsia="de-DE"/>
        </w:rPr>
        <w:drawing>
          <wp:inline distT="0" distB="0" distL="0" distR="0" wp14:anchorId="37334C93" wp14:editId="460D61AB">
            <wp:extent cx="2811287" cy="2228850"/>
            <wp:effectExtent l="0" t="0" r="8255" b="0"/>
            <wp:docPr id="310" name="Grafik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2814425" cy="2231338"/>
                    </a:xfrm>
                    <a:prstGeom prst="rect">
                      <a:avLst/>
                    </a:prstGeom>
                  </pic:spPr>
                </pic:pic>
              </a:graphicData>
            </a:graphic>
          </wp:inline>
        </w:drawing>
      </w:r>
    </w:p>
    <w:p w14:paraId="4E8972B2" w14:textId="0E4F704E" w:rsidR="00F61963" w:rsidRPr="00E830C6" w:rsidRDefault="00F61963" w:rsidP="00F61963">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FE7CEB" w:rsidRPr="00E830C6">
        <w:rPr>
          <w:rFonts w:ascii="Times New Roman" w:hAnsi="Times New Roman" w:cs="Times New Roman"/>
          <w:b/>
        </w:rPr>
        <w:t>3</w:t>
      </w:r>
      <w:r w:rsidR="00095F6E">
        <w:rPr>
          <w:rFonts w:ascii="Times New Roman" w:hAnsi="Times New Roman" w:cs="Times New Roman"/>
          <w:b/>
        </w:rPr>
        <w:t>5</w:t>
      </w:r>
      <w:r w:rsidRPr="00E830C6">
        <w:rPr>
          <w:rFonts w:ascii="Times New Roman" w:hAnsi="Times New Roman" w:cs="Times New Roman"/>
          <w:b/>
        </w:rPr>
        <w:t xml:space="preserve">: </w:t>
      </w:r>
      <w:r w:rsidR="00717831" w:rsidRPr="00E830C6">
        <w:rPr>
          <w:rFonts w:ascii="Times New Roman" w:hAnsi="Times New Roman" w:cs="Times New Roman"/>
          <w:b/>
        </w:rPr>
        <w:t xml:space="preserve">Punktdiagramme zur Verteilung des Merkmals </w:t>
      </w:r>
      <w:proofErr w:type="spellStart"/>
      <w:r w:rsidR="00717831" w:rsidRPr="00E830C6">
        <w:rPr>
          <w:rFonts w:ascii="Times New Roman" w:hAnsi="Times New Roman" w:cs="Times New Roman"/>
          <w:b/>
        </w:rPr>
        <w:t>Anzahl_Spiele_auf_SmartphoneTablet</w:t>
      </w:r>
      <w:proofErr w:type="spellEnd"/>
      <w:r w:rsidR="00717831" w:rsidRPr="00E830C6">
        <w:rPr>
          <w:rFonts w:ascii="Times New Roman" w:hAnsi="Times New Roman" w:cs="Times New Roman"/>
          <w:b/>
        </w:rPr>
        <w:t xml:space="preserve"> (links: mit Median, rechts: mit arithmetischen Mittel)</w:t>
      </w:r>
    </w:p>
    <w:p w14:paraId="0A01E51E" w14:textId="49E3214C" w:rsidR="00F61963" w:rsidRPr="00E830C6" w:rsidRDefault="00F61963" w:rsidP="00E21D6A">
      <w:pPr>
        <w:jc w:val="both"/>
        <w:rPr>
          <w:rFonts w:ascii="Times New Roman" w:hAnsi="Times New Roman" w:cs="Times New Roman"/>
          <w:noProof/>
          <w:color w:val="000000"/>
        </w:rPr>
      </w:pPr>
      <w:r w:rsidRPr="00E830C6">
        <w:rPr>
          <w:rFonts w:ascii="Times New Roman" w:hAnsi="Times New Roman" w:cs="Times New Roman"/>
          <w:noProof/>
          <w:color w:val="000000"/>
        </w:rPr>
        <w:t>Der Median als Zentrum der geordneten Datenreihe kann als Mittelwert bereits in der Grundschule thematisiert werden und bietet einen verlässlicheren Wert als beispielsweise das arithmetische Mittel, welches zum einen durch die Schiefe der hier vorliegenden Verteilung und zum anderen durch die</w:t>
      </w:r>
      <w:r w:rsidR="00B808A6" w:rsidRPr="00E830C6">
        <w:rPr>
          <w:rFonts w:ascii="Times New Roman" w:hAnsi="Times New Roman" w:cs="Times New Roman"/>
          <w:noProof/>
          <w:color w:val="000000"/>
        </w:rPr>
        <w:t xml:space="preserve"> hier vorliegenden</w:t>
      </w:r>
      <w:r w:rsidRPr="00E830C6">
        <w:rPr>
          <w:rFonts w:ascii="Times New Roman" w:hAnsi="Times New Roman" w:cs="Times New Roman"/>
          <w:noProof/>
          <w:color w:val="000000"/>
        </w:rPr>
        <w:t xml:space="preserve"> Ausreißer </w:t>
      </w:r>
      <w:r w:rsidR="002C4FD1" w:rsidRPr="00E830C6">
        <w:rPr>
          <w:rFonts w:ascii="Times New Roman" w:hAnsi="Times New Roman" w:cs="Times New Roman"/>
          <w:noProof/>
          <w:color w:val="000000"/>
        </w:rPr>
        <w:t>deutlich größer als der Median ist, der das Zentrum der Verteilung besser kennzeichnet.</w:t>
      </w:r>
      <w:r w:rsidR="00095F6E">
        <w:rPr>
          <w:rFonts w:ascii="Times New Roman" w:hAnsi="Times New Roman" w:cs="Times New Roman"/>
          <w:noProof/>
          <w:color w:val="000000"/>
        </w:rPr>
        <w:t xml:space="preserve"> </w:t>
      </w:r>
      <w:r w:rsidRPr="00E830C6">
        <w:rPr>
          <w:rFonts w:ascii="Times New Roman" w:hAnsi="Times New Roman" w:cs="Times New Roman"/>
          <w:noProof/>
          <w:color w:val="000000"/>
        </w:rPr>
        <w:t xml:space="preserve">Anhand von Abbildung </w:t>
      </w:r>
      <w:r w:rsidR="00FE7CEB" w:rsidRPr="00E830C6">
        <w:rPr>
          <w:rFonts w:ascii="Times New Roman" w:hAnsi="Times New Roman" w:cs="Times New Roman"/>
          <w:noProof/>
          <w:color w:val="000000"/>
        </w:rPr>
        <w:t>3</w:t>
      </w:r>
      <w:r w:rsidR="00095F6E">
        <w:rPr>
          <w:rFonts w:ascii="Times New Roman" w:hAnsi="Times New Roman" w:cs="Times New Roman"/>
          <w:noProof/>
          <w:color w:val="000000"/>
        </w:rPr>
        <w:t>5</w:t>
      </w:r>
      <w:r w:rsidR="00FE7CEB" w:rsidRPr="00E830C6">
        <w:rPr>
          <w:rFonts w:ascii="Times New Roman" w:hAnsi="Times New Roman" w:cs="Times New Roman"/>
          <w:noProof/>
          <w:color w:val="000000"/>
        </w:rPr>
        <w:t xml:space="preserve"> </w:t>
      </w:r>
      <w:r w:rsidRPr="00E830C6">
        <w:rPr>
          <w:rFonts w:ascii="Times New Roman" w:hAnsi="Times New Roman" w:cs="Times New Roman"/>
          <w:noProof/>
          <w:color w:val="000000"/>
        </w:rPr>
        <w:t>(links) können wir sagen, dass unsere befragten Schülerinnen und Schüler im Median 6 Spiele auf ihrem Smartphone/Tablet besitzen. Betrachtet man das arithmetische Mittel</w:t>
      </w:r>
      <w:r w:rsidR="00FE7CEB" w:rsidRPr="00E830C6">
        <w:rPr>
          <w:rFonts w:ascii="Times New Roman" w:hAnsi="Times New Roman" w:cs="Times New Roman"/>
          <w:noProof/>
          <w:color w:val="000000"/>
        </w:rPr>
        <w:t xml:space="preserve"> (siehe Abbildung 3</w:t>
      </w:r>
      <w:r w:rsidR="00095F6E">
        <w:rPr>
          <w:rFonts w:ascii="Times New Roman" w:hAnsi="Times New Roman" w:cs="Times New Roman"/>
          <w:noProof/>
          <w:color w:val="000000"/>
        </w:rPr>
        <w:t>5</w:t>
      </w:r>
      <w:r w:rsidR="00FE7CEB" w:rsidRPr="00E830C6">
        <w:rPr>
          <w:rFonts w:ascii="Times New Roman" w:hAnsi="Times New Roman" w:cs="Times New Roman"/>
          <w:noProof/>
          <w:color w:val="000000"/>
        </w:rPr>
        <w:t xml:space="preserve"> rechts)</w:t>
      </w:r>
      <w:r w:rsidR="002C4FD1" w:rsidRPr="00E830C6">
        <w:rPr>
          <w:rFonts w:ascii="Times New Roman" w:hAnsi="Times New Roman" w:cs="Times New Roman"/>
          <w:noProof/>
          <w:color w:val="000000"/>
        </w:rPr>
        <w:t>,</w:t>
      </w:r>
      <w:r w:rsidRPr="00E830C6">
        <w:rPr>
          <w:rFonts w:ascii="Times New Roman" w:hAnsi="Times New Roman" w:cs="Times New Roman"/>
          <w:noProof/>
          <w:color w:val="000000"/>
        </w:rPr>
        <w:t xml:space="preserve"> so lässt sich sagen, dass die befragten Schülerinnen und Schüler im Durchschnitt ungefähr 10 Spiele auf ihrem Smartphone haben</w:t>
      </w:r>
      <w:r w:rsidR="00E73F71" w:rsidRPr="00E830C6">
        <w:rPr>
          <w:rFonts w:ascii="Times New Roman" w:hAnsi="Times New Roman" w:cs="Times New Roman"/>
          <w:noProof/>
          <w:color w:val="000000"/>
        </w:rPr>
        <w:t>.</w:t>
      </w:r>
      <w:r w:rsidR="00B808A6" w:rsidRPr="00E830C6">
        <w:rPr>
          <w:rFonts w:ascii="Times New Roman" w:hAnsi="Times New Roman" w:cs="Times New Roman"/>
          <w:noProof/>
          <w:color w:val="000000"/>
        </w:rPr>
        <w:t xml:space="preserve"> </w:t>
      </w:r>
    </w:p>
    <w:p w14:paraId="05BF6A32" w14:textId="5CB7CA71" w:rsidR="00E73F71" w:rsidRPr="00E830C6" w:rsidRDefault="00E73F71" w:rsidP="00E21D6A">
      <w:pPr>
        <w:jc w:val="both"/>
        <w:rPr>
          <w:rFonts w:ascii="Times New Roman" w:hAnsi="Times New Roman" w:cs="Times New Roman"/>
          <w:noProof/>
          <w:color w:val="000000"/>
        </w:rPr>
      </w:pPr>
      <w:r w:rsidRPr="00E830C6">
        <w:rPr>
          <w:rFonts w:ascii="Times New Roman" w:hAnsi="Times New Roman" w:cs="Times New Roman"/>
          <w:noProof/>
          <w:color w:val="000000"/>
        </w:rPr>
        <w:t xml:space="preserve">Mithilfe von sogenannten Einteilern </w:t>
      </w:r>
      <w:r w:rsidRPr="00E830C6">
        <w:rPr>
          <w:rFonts w:ascii="Times New Roman" w:hAnsi="Times New Roman" w:cs="Times New Roman"/>
          <w:noProof/>
          <w:color w:val="000000"/>
          <w:lang w:eastAsia="de-DE"/>
        </w:rPr>
        <w:drawing>
          <wp:inline distT="0" distB="0" distL="0" distR="0" wp14:anchorId="0A68B4CA" wp14:editId="6DEC70C9">
            <wp:extent cx="485775" cy="390525"/>
            <wp:effectExtent l="19050" t="0" r="9525" b="0"/>
            <wp:docPr id="3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70" cstate="print"/>
                    <a:srcRect/>
                    <a:stretch>
                      <a:fillRect/>
                    </a:stretch>
                  </pic:blipFill>
                  <pic:spPr bwMode="auto">
                    <a:xfrm>
                      <a:off x="0" y="0"/>
                      <a:ext cx="485775" cy="390525"/>
                    </a:xfrm>
                    <a:prstGeom prst="rect">
                      <a:avLst/>
                    </a:prstGeom>
                    <a:noFill/>
                    <a:ln w="9525">
                      <a:noFill/>
                      <a:miter lim="800000"/>
                      <a:headEnd/>
                      <a:tailEnd/>
                    </a:ln>
                  </pic:spPr>
                </pic:pic>
              </a:graphicData>
            </a:graphic>
          </wp:inline>
        </w:drawing>
      </w:r>
      <w:r w:rsidRPr="00E830C6">
        <w:rPr>
          <w:rFonts w:ascii="Times New Roman" w:hAnsi="Times New Roman" w:cs="Times New Roman"/>
          <w:noProof/>
          <w:color w:val="000000"/>
        </w:rPr>
        <w:t xml:space="preserve">, die TinkerPlots zur Verfügung stellt, lassen sich weitere Fragen an die Verteilung stellen – und auch beantworten. Will man herausfinden wie viele der Befragten zwischen 0 und 10 Spielen auf dem Smartphone haben, so kann man diese Einteiler einfach über den gewünschten Bereich legen (dieser färbt sich dann grau ein) und in Kombination mit der </w:t>
      </w:r>
      <w:r w:rsidRPr="00E830C6">
        <w:rPr>
          <w:rFonts w:ascii="Times New Roman" w:hAnsi="Times New Roman" w:cs="Times New Roman"/>
          <w:noProof/>
          <w:color w:val="000000"/>
        </w:rPr>
        <w:lastRenderedPageBreak/>
        <w:t xml:space="preserve">Anzahl/Anteil-Funktion die entsprechende Anzahl bzw. den entsprechenden Anteil an Fällen in diesem Bereich </w:t>
      </w:r>
      <w:r w:rsidR="00B808A6" w:rsidRPr="00E830C6">
        <w:rPr>
          <w:rFonts w:ascii="Times New Roman" w:hAnsi="Times New Roman" w:cs="Times New Roman"/>
          <w:noProof/>
          <w:color w:val="000000"/>
        </w:rPr>
        <w:t>durch die Software berechnen lassen</w:t>
      </w:r>
      <w:r w:rsidRPr="00E830C6">
        <w:rPr>
          <w:rFonts w:ascii="Times New Roman" w:hAnsi="Times New Roman" w:cs="Times New Roman"/>
          <w:noProof/>
          <w:color w:val="000000"/>
        </w:rPr>
        <w:t xml:space="preserve"> (siehe Abbildung </w:t>
      </w:r>
      <w:r w:rsidR="00FE7CEB" w:rsidRPr="00E830C6">
        <w:rPr>
          <w:rFonts w:ascii="Times New Roman" w:hAnsi="Times New Roman" w:cs="Times New Roman"/>
          <w:noProof/>
          <w:color w:val="000000"/>
        </w:rPr>
        <w:t>3</w:t>
      </w:r>
      <w:r w:rsidR="00095F6E">
        <w:rPr>
          <w:rFonts w:ascii="Times New Roman" w:hAnsi="Times New Roman" w:cs="Times New Roman"/>
          <w:noProof/>
          <w:color w:val="000000"/>
        </w:rPr>
        <w:t>6</w:t>
      </w:r>
      <w:r w:rsidRPr="00E830C6">
        <w:rPr>
          <w:rFonts w:ascii="Times New Roman" w:hAnsi="Times New Roman" w:cs="Times New Roman"/>
          <w:noProof/>
          <w:color w:val="000000"/>
        </w:rPr>
        <w:t>).</w:t>
      </w:r>
    </w:p>
    <w:p w14:paraId="1B59BFC8" w14:textId="77777777" w:rsidR="00E73F71" w:rsidRPr="00E830C6" w:rsidRDefault="00E73F71" w:rsidP="00E73F71">
      <w:pPr>
        <w:jc w:val="center"/>
        <w:rPr>
          <w:rFonts w:ascii="Times New Roman" w:hAnsi="Times New Roman" w:cs="Times New Roman"/>
          <w:noProof/>
          <w:color w:val="000000"/>
        </w:rPr>
      </w:pPr>
      <w:r w:rsidRPr="00E830C6">
        <w:rPr>
          <w:rFonts w:ascii="Times New Roman" w:hAnsi="Times New Roman" w:cs="Times New Roman"/>
          <w:noProof/>
          <w:lang w:eastAsia="de-DE"/>
        </w:rPr>
        <w:drawing>
          <wp:inline distT="0" distB="0" distL="0" distR="0" wp14:anchorId="22AFD332" wp14:editId="445B408E">
            <wp:extent cx="3248025" cy="2836052"/>
            <wp:effectExtent l="0" t="0" r="0" b="2540"/>
            <wp:docPr id="316" name="Grafi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250564" cy="2838269"/>
                    </a:xfrm>
                    <a:prstGeom prst="rect">
                      <a:avLst/>
                    </a:prstGeom>
                  </pic:spPr>
                </pic:pic>
              </a:graphicData>
            </a:graphic>
          </wp:inline>
        </w:drawing>
      </w:r>
    </w:p>
    <w:p w14:paraId="5D1F174C" w14:textId="13CF969D" w:rsidR="00E73F71" w:rsidRPr="00E830C6" w:rsidRDefault="00E73F71" w:rsidP="00E73F71">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FE7CEB" w:rsidRPr="00E830C6">
        <w:rPr>
          <w:rFonts w:ascii="Times New Roman" w:hAnsi="Times New Roman" w:cs="Times New Roman"/>
          <w:b/>
        </w:rPr>
        <w:t>3</w:t>
      </w:r>
      <w:r w:rsidR="00095F6E">
        <w:rPr>
          <w:rFonts w:ascii="Times New Roman" w:hAnsi="Times New Roman" w:cs="Times New Roman"/>
          <w:b/>
        </w:rPr>
        <w:t>6</w:t>
      </w:r>
      <w:r w:rsidRPr="00E830C6">
        <w:rPr>
          <w:rFonts w:ascii="Times New Roman" w:hAnsi="Times New Roman" w:cs="Times New Roman"/>
          <w:b/>
        </w:rPr>
        <w:t xml:space="preserve">: </w:t>
      </w:r>
      <w:r w:rsidR="003A1B47" w:rsidRPr="00E830C6">
        <w:rPr>
          <w:rFonts w:ascii="Times New Roman" w:hAnsi="Times New Roman" w:cs="Times New Roman"/>
          <w:b/>
        </w:rPr>
        <w:t xml:space="preserve">Punktdiagramm zur Verteilung des Merkmals </w:t>
      </w:r>
      <w:proofErr w:type="spellStart"/>
      <w:r w:rsidR="003A1B47" w:rsidRPr="00E830C6">
        <w:rPr>
          <w:rFonts w:ascii="Times New Roman" w:hAnsi="Times New Roman" w:cs="Times New Roman"/>
          <w:b/>
        </w:rPr>
        <w:t>Anzahl_Spiele_auf_SmartphoneTablet</w:t>
      </w:r>
      <w:proofErr w:type="spellEnd"/>
      <w:r w:rsidR="003A1B47" w:rsidRPr="00E830C6">
        <w:rPr>
          <w:rFonts w:ascii="Times New Roman" w:hAnsi="Times New Roman" w:cs="Times New Roman"/>
          <w:b/>
        </w:rPr>
        <w:t xml:space="preserve"> mit Einteiler</w:t>
      </w:r>
    </w:p>
    <w:p w14:paraId="0CCDAEEE" w14:textId="14214E6D" w:rsidR="00E73F71" w:rsidRPr="00E830C6" w:rsidRDefault="00B808A6" w:rsidP="00E21D6A">
      <w:pPr>
        <w:jc w:val="both"/>
        <w:rPr>
          <w:rFonts w:ascii="Times New Roman" w:hAnsi="Times New Roman" w:cs="Times New Roman"/>
          <w:noProof/>
          <w:color w:val="000000"/>
        </w:rPr>
      </w:pPr>
      <w:r w:rsidRPr="00E830C6">
        <w:rPr>
          <w:rFonts w:ascii="Times New Roman" w:hAnsi="Times New Roman" w:cs="Times New Roman"/>
          <w:noProof/>
          <w:color w:val="000000"/>
        </w:rPr>
        <w:t>So</w:t>
      </w:r>
      <w:r w:rsidR="00E73F71" w:rsidRPr="00E830C6">
        <w:rPr>
          <w:rFonts w:ascii="Times New Roman" w:hAnsi="Times New Roman" w:cs="Times New Roman"/>
          <w:noProof/>
          <w:color w:val="000000"/>
        </w:rPr>
        <w:t xml:space="preserve"> können</w:t>
      </w:r>
      <w:r w:rsidRPr="00E830C6">
        <w:rPr>
          <w:rFonts w:ascii="Times New Roman" w:hAnsi="Times New Roman" w:cs="Times New Roman"/>
          <w:noProof/>
          <w:color w:val="000000"/>
        </w:rPr>
        <w:t xml:space="preserve"> wir beispielsweise</w:t>
      </w:r>
      <w:r w:rsidR="00E73F71" w:rsidRPr="00E830C6">
        <w:rPr>
          <w:rFonts w:ascii="Times New Roman" w:hAnsi="Times New Roman" w:cs="Times New Roman"/>
          <w:noProof/>
          <w:color w:val="000000"/>
        </w:rPr>
        <w:t xml:space="preserve"> der Graphik in Abbildung </w:t>
      </w:r>
      <w:r w:rsidR="00FE7CEB" w:rsidRPr="00E830C6">
        <w:rPr>
          <w:rFonts w:ascii="Times New Roman" w:hAnsi="Times New Roman" w:cs="Times New Roman"/>
          <w:noProof/>
          <w:color w:val="000000"/>
        </w:rPr>
        <w:t>3</w:t>
      </w:r>
      <w:r w:rsidR="00095F6E">
        <w:rPr>
          <w:rFonts w:ascii="Times New Roman" w:hAnsi="Times New Roman" w:cs="Times New Roman"/>
          <w:noProof/>
          <w:color w:val="000000"/>
        </w:rPr>
        <w:t>6</w:t>
      </w:r>
      <w:r w:rsidR="00FE7CEB" w:rsidRPr="00E830C6">
        <w:rPr>
          <w:rFonts w:ascii="Times New Roman" w:hAnsi="Times New Roman" w:cs="Times New Roman"/>
          <w:noProof/>
          <w:color w:val="000000"/>
        </w:rPr>
        <w:t xml:space="preserve"> </w:t>
      </w:r>
      <w:r w:rsidR="00E73F71" w:rsidRPr="00E830C6">
        <w:rPr>
          <w:rFonts w:ascii="Times New Roman" w:hAnsi="Times New Roman" w:cs="Times New Roman"/>
          <w:noProof/>
          <w:color w:val="000000"/>
        </w:rPr>
        <w:t>entnehmen, dass 405</w:t>
      </w:r>
      <w:r w:rsidR="003538C4" w:rsidRPr="00E830C6">
        <w:rPr>
          <w:rFonts w:ascii="Times New Roman" w:hAnsi="Times New Roman" w:cs="Times New Roman"/>
          <w:noProof/>
          <w:color w:val="000000"/>
        </w:rPr>
        <w:t xml:space="preserve"> (ca. 66%)</w:t>
      </w:r>
      <w:r w:rsidR="00E73F71" w:rsidRPr="00E830C6">
        <w:rPr>
          <w:rFonts w:ascii="Times New Roman" w:hAnsi="Times New Roman" w:cs="Times New Roman"/>
          <w:noProof/>
          <w:color w:val="000000"/>
        </w:rPr>
        <w:t xml:space="preserve"> der befragten Grundschulkinder unter 10 Spiele auf ihrem Smartphone/Tablet haben.</w:t>
      </w:r>
    </w:p>
    <w:p w14:paraId="641F3D5D" w14:textId="500F52A0" w:rsidR="003538C4" w:rsidRPr="004B1C8A" w:rsidRDefault="0018069F" w:rsidP="00E21D6A">
      <w:pPr>
        <w:jc w:val="both"/>
        <w:rPr>
          <w:rFonts w:ascii="Times New Roman" w:hAnsi="Times New Roman" w:cs="Times New Roman"/>
          <w:noProof/>
          <w:color w:val="7030A0"/>
        </w:rPr>
      </w:pPr>
      <w:r w:rsidRPr="00095F6E">
        <w:rPr>
          <w:rFonts w:ascii="Times New Roman" w:hAnsi="Times New Roman" w:cs="Times New Roman"/>
          <w:noProof/>
          <w:color w:val="00B050"/>
        </w:rPr>
        <w:t>Ausbli</w:t>
      </w:r>
      <w:r w:rsidR="00DA0DA3" w:rsidRPr="00095F6E">
        <w:rPr>
          <w:rFonts w:ascii="Times New Roman" w:hAnsi="Times New Roman" w:cs="Times New Roman"/>
          <w:noProof/>
          <w:color w:val="00B050"/>
        </w:rPr>
        <w:t>ck: Weiterführung und Vertiefu</w:t>
      </w:r>
      <w:r w:rsidRPr="00095F6E">
        <w:rPr>
          <w:rFonts w:ascii="Times New Roman" w:hAnsi="Times New Roman" w:cs="Times New Roman"/>
          <w:noProof/>
          <w:color w:val="00B050"/>
        </w:rPr>
        <w:t xml:space="preserve">ng sowie unterrichtspraktische Anregungen zum </w:t>
      </w:r>
      <w:r w:rsidR="003538C4" w:rsidRPr="00095F6E">
        <w:rPr>
          <w:rFonts w:ascii="Times New Roman" w:hAnsi="Times New Roman" w:cs="Times New Roman"/>
          <w:noProof/>
          <w:color w:val="00B050"/>
        </w:rPr>
        <w:t>Erstellen und Interpretieren von gestapelten Punktdiagrammen</w:t>
      </w:r>
      <w:r w:rsidRPr="00095F6E">
        <w:rPr>
          <w:rFonts w:ascii="Times New Roman" w:hAnsi="Times New Roman" w:cs="Times New Roman"/>
          <w:noProof/>
          <w:color w:val="00B050"/>
        </w:rPr>
        <w:t xml:space="preserve"> finden sich in </w:t>
      </w:r>
      <w:r w:rsidRPr="00095F6E">
        <w:rPr>
          <w:rFonts w:ascii="Times New Roman" w:hAnsi="Times New Roman" w:cs="Times New Roman"/>
          <w:i/>
          <w:color w:val="00B050"/>
        </w:rPr>
        <w:t xml:space="preserve">Baustein 6: </w:t>
      </w:r>
      <w:r w:rsidRPr="00095F6E">
        <w:rPr>
          <w:rFonts w:ascii="Times New Roman" w:hAnsi="Times New Roman" w:cs="Times New Roman"/>
          <w:bCs/>
          <w:i/>
          <w:color w:val="00B050"/>
        </w:rPr>
        <w:t>„Was bedeutet der Hügel da?“ - Eine Unterrichtssequenz zur Förderung des Lesens und Interpretierens von eindimensionalen Streudiagrammen in Klasse 4</w:t>
      </w:r>
    </w:p>
    <w:p w14:paraId="1D820AAE" w14:textId="77777777" w:rsidR="003538C4" w:rsidRPr="00E830C6" w:rsidRDefault="003538C4" w:rsidP="00E21D6A">
      <w:pPr>
        <w:jc w:val="both"/>
        <w:rPr>
          <w:rFonts w:ascii="Times New Roman" w:hAnsi="Times New Roman" w:cs="Times New Roman"/>
          <w:i/>
          <w:noProof/>
          <w:color w:val="000000"/>
        </w:rPr>
      </w:pPr>
      <w:r w:rsidRPr="00E830C6">
        <w:rPr>
          <w:rFonts w:ascii="Times New Roman" w:hAnsi="Times New Roman" w:cs="Times New Roman"/>
          <w:noProof/>
          <w:color w:val="000000"/>
        </w:rPr>
        <w:t>In einem weiteren Schritt könnte man wieder eine Frage nach Unterschieden aufwerfen, z.B. Unterschiede klassenspezifischer Art, d.h. inwiefern sich die Drittklässler und Viertklässler hinsichtlich der Anzahl ihrer Spiele auf dem Smartphone/Tablet unterscheiden, z.B.:</w:t>
      </w:r>
    </w:p>
    <w:p w14:paraId="66A38123" w14:textId="77777777" w:rsidR="006355DA" w:rsidRDefault="006355DA" w:rsidP="00E21D6A">
      <w:pPr>
        <w:jc w:val="both"/>
        <w:rPr>
          <w:rFonts w:ascii="Times New Roman" w:hAnsi="Times New Roman" w:cs="Times New Roman"/>
          <w:i/>
          <w:noProof/>
          <w:color w:val="000000"/>
        </w:rPr>
      </w:pPr>
    </w:p>
    <w:p w14:paraId="31629AE4" w14:textId="77777777" w:rsidR="006355DA" w:rsidRDefault="006355DA">
      <w:pPr>
        <w:rPr>
          <w:rFonts w:asciiTheme="majorHAnsi" w:eastAsiaTheme="majorEastAsia" w:hAnsiTheme="majorHAnsi" w:cstheme="majorBidi"/>
          <w:b/>
          <w:bCs/>
          <w:noProof/>
          <w:color w:val="365F91" w:themeColor="accent1" w:themeShade="BF"/>
          <w:sz w:val="28"/>
          <w:szCs w:val="28"/>
        </w:rPr>
      </w:pPr>
      <w:r>
        <w:rPr>
          <w:noProof/>
        </w:rPr>
        <w:br w:type="page"/>
      </w:r>
    </w:p>
    <w:p w14:paraId="20E06C49" w14:textId="5CFDAB53" w:rsidR="00F61963" w:rsidRPr="00E830C6" w:rsidRDefault="006355DA" w:rsidP="006355DA">
      <w:pPr>
        <w:pStyle w:val="berschrift2"/>
        <w:rPr>
          <w:noProof/>
        </w:rPr>
      </w:pPr>
      <w:bookmarkStart w:id="9" w:name="_Toc26429514"/>
      <w:r w:rsidRPr="00E830C6">
        <w:rPr>
          <w:noProof/>
        </w:rPr>
        <w:lastRenderedPageBreak/>
        <w:t>Untersuchung des Zusammenhangs zwischen einem kategorialen und einem numerischen Merkmal</w:t>
      </w:r>
      <w:r>
        <w:rPr>
          <w:noProof/>
        </w:rPr>
        <w:t>:</w:t>
      </w:r>
      <w:r w:rsidRPr="00E830C6">
        <w:rPr>
          <w:noProof/>
        </w:rPr>
        <w:t xml:space="preserve"> </w:t>
      </w:r>
      <w:r w:rsidR="00B808A6" w:rsidRPr="00E830C6">
        <w:rPr>
          <w:noProof/>
        </w:rPr>
        <w:t>Inwiefern unterscheiden sich die Dritt- und die Viertklässler hinsichtlich der Anzahl ihrer Spiele auf dem Smartphone/Tablet?</w:t>
      </w:r>
      <w:bookmarkEnd w:id="9"/>
      <w:r w:rsidR="00B808A6" w:rsidRPr="00E830C6">
        <w:rPr>
          <w:noProof/>
        </w:rPr>
        <w:t xml:space="preserve"> </w:t>
      </w:r>
    </w:p>
    <w:p w14:paraId="5CA6F366" w14:textId="15A18321" w:rsidR="00E21D6A"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noProof/>
          <w:color w:val="000000"/>
        </w:rPr>
        <w:t xml:space="preserve">Auch hier können wir genauso vorgehen, wie bei den kategorialen Variablen und </w:t>
      </w:r>
      <w:r w:rsidR="00F61963" w:rsidRPr="00E830C6">
        <w:rPr>
          <w:rFonts w:ascii="Times New Roman" w:hAnsi="Times New Roman" w:cs="Times New Roman"/>
          <w:noProof/>
          <w:color w:val="000000"/>
        </w:rPr>
        <w:t xml:space="preserve">jetzt in diesem Fall die Verteilung des Merkmals „Anzahl_Spiele_auf_SmartphoneTablet“ </w:t>
      </w:r>
      <w:r w:rsidRPr="00E830C6">
        <w:rPr>
          <w:rFonts w:ascii="Times New Roman" w:hAnsi="Times New Roman" w:cs="Times New Roman"/>
          <w:noProof/>
          <w:color w:val="000000"/>
        </w:rPr>
        <w:t>zwischen</w:t>
      </w:r>
      <w:r w:rsidR="00B808A6" w:rsidRPr="00E830C6">
        <w:rPr>
          <w:rFonts w:ascii="Times New Roman" w:hAnsi="Times New Roman" w:cs="Times New Roman"/>
          <w:noProof/>
          <w:color w:val="000000"/>
        </w:rPr>
        <w:t xml:space="preserve"> den</w:t>
      </w:r>
      <w:r w:rsidRPr="00E830C6">
        <w:rPr>
          <w:rFonts w:ascii="Times New Roman" w:hAnsi="Times New Roman" w:cs="Times New Roman"/>
          <w:noProof/>
          <w:color w:val="000000"/>
        </w:rPr>
        <w:t xml:space="preserve"> </w:t>
      </w:r>
      <w:r w:rsidR="00F61963" w:rsidRPr="00E830C6">
        <w:rPr>
          <w:rFonts w:ascii="Times New Roman" w:hAnsi="Times New Roman" w:cs="Times New Roman"/>
          <w:noProof/>
          <w:color w:val="000000"/>
        </w:rPr>
        <w:t>Drittklässler</w:t>
      </w:r>
      <w:r w:rsidR="00B808A6" w:rsidRPr="00E830C6">
        <w:rPr>
          <w:rFonts w:ascii="Times New Roman" w:hAnsi="Times New Roman" w:cs="Times New Roman"/>
          <w:noProof/>
          <w:color w:val="000000"/>
        </w:rPr>
        <w:t>n</w:t>
      </w:r>
      <w:r w:rsidRPr="00E830C6">
        <w:rPr>
          <w:rFonts w:ascii="Times New Roman" w:hAnsi="Times New Roman" w:cs="Times New Roman"/>
          <w:noProof/>
          <w:color w:val="000000"/>
        </w:rPr>
        <w:t xml:space="preserve"> und </w:t>
      </w:r>
      <w:r w:rsidR="00B808A6" w:rsidRPr="00E830C6">
        <w:rPr>
          <w:rFonts w:ascii="Times New Roman" w:hAnsi="Times New Roman" w:cs="Times New Roman"/>
          <w:noProof/>
          <w:color w:val="000000"/>
        </w:rPr>
        <w:t xml:space="preserve">den </w:t>
      </w:r>
      <w:r w:rsidR="00F61963" w:rsidRPr="00E830C6">
        <w:rPr>
          <w:rFonts w:ascii="Times New Roman" w:hAnsi="Times New Roman" w:cs="Times New Roman"/>
          <w:noProof/>
          <w:color w:val="000000"/>
        </w:rPr>
        <w:t>Viertklässler</w:t>
      </w:r>
      <w:r w:rsidR="00B808A6" w:rsidRPr="00E830C6">
        <w:rPr>
          <w:rFonts w:ascii="Times New Roman" w:hAnsi="Times New Roman" w:cs="Times New Roman"/>
          <w:noProof/>
          <w:color w:val="000000"/>
        </w:rPr>
        <w:t>n</w:t>
      </w:r>
      <w:r w:rsidRPr="00E830C6">
        <w:rPr>
          <w:rFonts w:ascii="Times New Roman" w:hAnsi="Times New Roman" w:cs="Times New Roman"/>
          <w:noProof/>
          <w:color w:val="000000"/>
        </w:rPr>
        <w:t xml:space="preserve"> trennen</w:t>
      </w:r>
      <w:r w:rsidR="00E73F71" w:rsidRPr="00E830C6">
        <w:rPr>
          <w:rFonts w:ascii="Times New Roman" w:hAnsi="Times New Roman" w:cs="Times New Roman"/>
          <w:noProof/>
          <w:color w:val="000000"/>
        </w:rPr>
        <w:t xml:space="preserve"> (siehe Abbildung </w:t>
      </w:r>
      <w:r w:rsidR="00FE7CEB" w:rsidRPr="00E830C6">
        <w:rPr>
          <w:rFonts w:ascii="Times New Roman" w:hAnsi="Times New Roman" w:cs="Times New Roman"/>
          <w:noProof/>
          <w:color w:val="000000"/>
        </w:rPr>
        <w:t>3</w:t>
      </w:r>
      <w:r w:rsidR="0047651A">
        <w:rPr>
          <w:rFonts w:ascii="Times New Roman" w:hAnsi="Times New Roman" w:cs="Times New Roman"/>
          <w:noProof/>
          <w:color w:val="000000"/>
        </w:rPr>
        <w:t>7</w:t>
      </w:r>
      <w:r w:rsidR="00E73F71" w:rsidRPr="00E830C6">
        <w:rPr>
          <w:rFonts w:ascii="Times New Roman" w:hAnsi="Times New Roman" w:cs="Times New Roman"/>
          <w:noProof/>
          <w:color w:val="000000"/>
        </w:rPr>
        <w:t>)</w:t>
      </w:r>
      <w:r w:rsidRPr="00E830C6">
        <w:rPr>
          <w:rFonts w:ascii="Times New Roman" w:hAnsi="Times New Roman" w:cs="Times New Roman"/>
          <w:noProof/>
          <w:color w:val="000000"/>
        </w:rPr>
        <w:t>.</w:t>
      </w:r>
    </w:p>
    <w:p w14:paraId="0BD489D1" w14:textId="77777777" w:rsidR="00E21D6A" w:rsidRPr="00E830C6" w:rsidRDefault="00F61963" w:rsidP="00E21D6A">
      <w:pPr>
        <w:jc w:val="center"/>
        <w:rPr>
          <w:rFonts w:ascii="Times New Roman" w:hAnsi="Times New Roman" w:cs="Times New Roman"/>
          <w:noProof/>
          <w:color w:val="000000"/>
          <w:lang w:val="en-US"/>
        </w:rPr>
      </w:pPr>
      <w:r w:rsidRPr="00E830C6">
        <w:rPr>
          <w:rFonts w:ascii="Times New Roman" w:hAnsi="Times New Roman" w:cs="Times New Roman"/>
          <w:noProof/>
          <w:lang w:eastAsia="de-DE"/>
        </w:rPr>
        <w:drawing>
          <wp:inline distT="0" distB="0" distL="0" distR="0" wp14:anchorId="692901DD" wp14:editId="64143CC5">
            <wp:extent cx="2765374" cy="2190750"/>
            <wp:effectExtent l="0" t="0" r="0" b="0"/>
            <wp:docPr id="311" name="Grafik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2769420" cy="2193955"/>
                    </a:xfrm>
                    <a:prstGeom prst="rect">
                      <a:avLst/>
                    </a:prstGeom>
                  </pic:spPr>
                </pic:pic>
              </a:graphicData>
            </a:graphic>
          </wp:inline>
        </w:drawing>
      </w:r>
    </w:p>
    <w:p w14:paraId="73B7D0C5" w14:textId="061C2C71" w:rsidR="00F61963" w:rsidRPr="00E830C6" w:rsidRDefault="00F61963" w:rsidP="00E21D6A">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FE7CEB" w:rsidRPr="00E830C6">
        <w:rPr>
          <w:rFonts w:ascii="Times New Roman" w:hAnsi="Times New Roman" w:cs="Times New Roman"/>
          <w:b/>
        </w:rPr>
        <w:t>3</w:t>
      </w:r>
      <w:r w:rsidR="0047651A">
        <w:rPr>
          <w:rFonts w:ascii="Times New Roman" w:hAnsi="Times New Roman" w:cs="Times New Roman"/>
          <w:b/>
        </w:rPr>
        <w:t>7</w:t>
      </w:r>
      <w:r w:rsidRPr="00E830C6">
        <w:rPr>
          <w:rFonts w:ascii="Times New Roman" w:hAnsi="Times New Roman" w:cs="Times New Roman"/>
          <w:b/>
        </w:rPr>
        <w:t xml:space="preserve">: </w:t>
      </w:r>
      <w:r w:rsidR="003A1B47" w:rsidRPr="00E830C6">
        <w:rPr>
          <w:rFonts w:ascii="Times New Roman" w:hAnsi="Times New Roman" w:cs="Times New Roman"/>
          <w:b/>
        </w:rPr>
        <w:t xml:space="preserve">Punktdiagramme zur Verteilung des Merkmals </w:t>
      </w:r>
      <w:proofErr w:type="spellStart"/>
      <w:r w:rsidR="003A1B47" w:rsidRPr="00E830C6">
        <w:rPr>
          <w:rFonts w:ascii="Times New Roman" w:hAnsi="Times New Roman" w:cs="Times New Roman"/>
          <w:b/>
        </w:rPr>
        <w:t>Anzahl_Spiele_auf_SmartphoneTablet</w:t>
      </w:r>
      <w:proofErr w:type="spellEnd"/>
      <w:r w:rsidR="003A1B47" w:rsidRPr="00E830C6">
        <w:rPr>
          <w:rFonts w:ascii="Times New Roman" w:hAnsi="Times New Roman" w:cs="Times New Roman"/>
          <w:b/>
        </w:rPr>
        <w:t xml:space="preserve"> unterschieden nach dem Merkmal Klasse</w:t>
      </w:r>
    </w:p>
    <w:p w14:paraId="6DD0F818" w14:textId="5DD39D4D" w:rsidR="00F61963" w:rsidRPr="00E830C6" w:rsidRDefault="00F61963" w:rsidP="00E21D6A">
      <w:pPr>
        <w:jc w:val="both"/>
        <w:rPr>
          <w:rFonts w:ascii="Times New Roman" w:hAnsi="Times New Roman" w:cs="Times New Roman"/>
          <w:noProof/>
          <w:color w:val="000000"/>
        </w:rPr>
      </w:pPr>
      <w:r w:rsidRPr="00E830C6">
        <w:rPr>
          <w:rFonts w:ascii="Times New Roman" w:hAnsi="Times New Roman" w:cs="Times New Roman"/>
          <w:noProof/>
          <w:color w:val="000000"/>
        </w:rPr>
        <w:t>Um Unterschiede zwischen den beiden Verteilungen herauszuarbeiten, könnte man zunächst die Bereiche, in denen sich die meisten Datenpunkte ballen, markieren und die</w:t>
      </w:r>
      <w:r w:rsidR="00563758" w:rsidRPr="00E830C6">
        <w:rPr>
          <w:rFonts w:ascii="Times New Roman" w:hAnsi="Times New Roman" w:cs="Times New Roman"/>
          <w:noProof/>
          <w:color w:val="000000"/>
        </w:rPr>
        <w:t xml:space="preserve"> Lage dieser Ballen</w:t>
      </w:r>
      <w:r w:rsidR="00563758" w:rsidRPr="00E830C6">
        <w:rPr>
          <w:rStyle w:val="Funotenzeichen"/>
          <w:rFonts w:ascii="Times New Roman" w:hAnsi="Times New Roman" w:cs="Times New Roman"/>
          <w:noProof/>
          <w:color w:val="000000"/>
        </w:rPr>
        <w:footnoteReference w:id="1"/>
      </w:r>
      <w:r w:rsidR="00563758" w:rsidRPr="00E830C6">
        <w:rPr>
          <w:rFonts w:ascii="Times New Roman" w:hAnsi="Times New Roman" w:cs="Times New Roman"/>
          <w:noProof/>
          <w:color w:val="000000"/>
        </w:rPr>
        <w:t xml:space="preserve"> vergleichen. Das Stiftwerkzeug in TinkerPlots eignet sich gut dazu, diese </w:t>
      </w:r>
      <w:r w:rsidR="00B808A6" w:rsidRPr="00E830C6">
        <w:rPr>
          <w:rFonts w:ascii="Times New Roman" w:hAnsi="Times New Roman" w:cs="Times New Roman"/>
          <w:noProof/>
          <w:color w:val="000000"/>
        </w:rPr>
        <w:t>so-genannten modalen Klumpen</w:t>
      </w:r>
      <w:r w:rsidR="00563758" w:rsidRPr="00E830C6">
        <w:rPr>
          <w:rFonts w:ascii="Times New Roman" w:hAnsi="Times New Roman" w:cs="Times New Roman"/>
          <w:noProof/>
          <w:color w:val="000000"/>
        </w:rPr>
        <w:t xml:space="preserve"> in den Verteilungen zu identifizieren</w:t>
      </w:r>
      <w:r w:rsidR="00E73F71" w:rsidRPr="00E830C6">
        <w:rPr>
          <w:rFonts w:ascii="Times New Roman" w:hAnsi="Times New Roman" w:cs="Times New Roman"/>
          <w:noProof/>
          <w:color w:val="000000"/>
        </w:rPr>
        <w:t xml:space="preserve"> (siehe Abbildung </w:t>
      </w:r>
      <w:r w:rsidR="0047651A">
        <w:rPr>
          <w:rFonts w:ascii="Times New Roman" w:hAnsi="Times New Roman" w:cs="Times New Roman"/>
          <w:noProof/>
          <w:color w:val="000000"/>
        </w:rPr>
        <w:t>38</w:t>
      </w:r>
      <w:r w:rsidR="00563758" w:rsidRPr="00E830C6">
        <w:rPr>
          <w:rFonts w:ascii="Times New Roman" w:hAnsi="Times New Roman" w:cs="Times New Roman"/>
          <w:noProof/>
          <w:color w:val="000000"/>
        </w:rPr>
        <w:t>).</w:t>
      </w:r>
    </w:p>
    <w:p w14:paraId="04CAAB88" w14:textId="77777777" w:rsidR="00563758" w:rsidRPr="00E830C6" w:rsidRDefault="00563758" w:rsidP="00563758">
      <w:pPr>
        <w:jc w:val="center"/>
        <w:rPr>
          <w:rFonts w:ascii="Times New Roman" w:hAnsi="Times New Roman" w:cs="Times New Roman"/>
          <w:noProof/>
          <w:color w:val="000000"/>
        </w:rPr>
      </w:pPr>
      <w:r w:rsidRPr="00E830C6">
        <w:rPr>
          <w:rFonts w:ascii="Times New Roman" w:hAnsi="Times New Roman" w:cs="Times New Roman"/>
          <w:noProof/>
          <w:lang w:eastAsia="de-DE"/>
        </w:rPr>
        <w:drawing>
          <wp:inline distT="0" distB="0" distL="0" distR="0" wp14:anchorId="658BC6E3" wp14:editId="109B2EFA">
            <wp:extent cx="2593693" cy="2047875"/>
            <wp:effectExtent l="0" t="0" r="0" b="0"/>
            <wp:docPr id="312" name="Grafik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2602842" cy="2055099"/>
                    </a:xfrm>
                    <a:prstGeom prst="rect">
                      <a:avLst/>
                    </a:prstGeom>
                  </pic:spPr>
                </pic:pic>
              </a:graphicData>
            </a:graphic>
          </wp:inline>
        </w:drawing>
      </w:r>
    </w:p>
    <w:p w14:paraId="6E2328CA" w14:textId="228E9EC2" w:rsidR="00563758" w:rsidRPr="00E830C6" w:rsidRDefault="00563758" w:rsidP="00563758">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47651A">
        <w:rPr>
          <w:rFonts w:ascii="Times New Roman" w:hAnsi="Times New Roman" w:cs="Times New Roman"/>
          <w:b/>
        </w:rPr>
        <w:t>38</w:t>
      </w:r>
      <w:r w:rsidRPr="00E830C6">
        <w:rPr>
          <w:rFonts w:ascii="Times New Roman" w:hAnsi="Times New Roman" w:cs="Times New Roman"/>
          <w:b/>
        </w:rPr>
        <w:t xml:space="preserve">: </w:t>
      </w:r>
      <w:r w:rsidR="003A1B47" w:rsidRPr="00E830C6">
        <w:rPr>
          <w:rFonts w:ascii="Times New Roman" w:hAnsi="Times New Roman" w:cs="Times New Roman"/>
          <w:b/>
        </w:rPr>
        <w:t xml:space="preserve">Punktdiagramme zur Verteilung des Merkmals </w:t>
      </w:r>
      <w:proofErr w:type="spellStart"/>
      <w:r w:rsidR="003A1B47" w:rsidRPr="00E830C6">
        <w:rPr>
          <w:rFonts w:ascii="Times New Roman" w:hAnsi="Times New Roman" w:cs="Times New Roman"/>
          <w:b/>
        </w:rPr>
        <w:t>Anzahl_Spiele_auf_SmartphoneTablet</w:t>
      </w:r>
      <w:proofErr w:type="spellEnd"/>
      <w:r w:rsidR="003A1B47" w:rsidRPr="00E830C6">
        <w:rPr>
          <w:rFonts w:ascii="Times New Roman" w:hAnsi="Times New Roman" w:cs="Times New Roman"/>
          <w:b/>
        </w:rPr>
        <w:t xml:space="preserve"> unterschieden nach dem Merkmal Klasse (mit eingezeichneten modalen Klumpen)</w:t>
      </w:r>
    </w:p>
    <w:p w14:paraId="55E0C9EA" w14:textId="6D384341" w:rsidR="00CE3BBC" w:rsidRPr="00E830C6" w:rsidRDefault="00563758" w:rsidP="00E21D6A">
      <w:pPr>
        <w:jc w:val="both"/>
        <w:rPr>
          <w:rFonts w:ascii="Times New Roman" w:hAnsi="Times New Roman" w:cs="Times New Roman"/>
          <w:noProof/>
          <w:color w:val="000000"/>
        </w:rPr>
      </w:pPr>
      <w:r w:rsidRPr="00E830C6">
        <w:rPr>
          <w:rFonts w:ascii="Times New Roman" w:hAnsi="Times New Roman" w:cs="Times New Roman"/>
          <w:noProof/>
          <w:color w:val="000000"/>
        </w:rPr>
        <w:lastRenderedPageBreak/>
        <w:t xml:space="preserve">Ein erster </w:t>
      </w:r>
      <w:r w:rsidR="00CE3BBC" w:rsidRPr="00E830C6">
        <w:rPr>
          <w:rFonts w:ascii="Times New Roman" w:hAnsi="Times New Roman" w:cs="Times New Roman"/>
          <w:noProof/>
          <w:color w:val="000000"/>
        </w:rPr>
        <w:t xml:space="preserve">qualitativer Blick zeigt, dass der </w:t>
      </w:r>
      <w:r w:rsidR="002C4FD1" w:rsidRPr="00E830C6">
        <w:rPr>
          <w:rFonts w:ascii="Times New Roman" w:hAnsi="Times New Roman" w:cs="Times New Roman"/>
          <w:noProof/>
          <w:color w:val="000000"/>
        </w:rPr>
        <w:t xml:space="preserve">so markierte </w:t>
      </w:r>
      <w:r w:rsidR="00CE3BBC" w:rsidRPr="00E830C6">
        <w:rPr>
          <w:rFonts w:ascii="Times New Roman" w:hAnsi="Times New Roman" w:cs="Times New Roman"/>
          <w:noProof/>
          <w:color w:val="000000"/>
        </w:rPr>
        <w:t xml:space="preserve">modale Klumpen bei den Drittklässern breiter </w:t>
      </w:r>
      <w:r w:rsidR="002C4FD1" w:rsidRPr="00E830C6">
        <w:rPr>
          <w:rFonts w:ascii="Times New Roman" w:hAnsi="Times New Roman" w:cs="Times New Roman"/>
          <w:noProof/>
          <w:color w:val="000000"/>
        </w:rPr>
        <w:t>ist</w:t>
      </w:r>
      <w:r w:rsidR="00CE3BBC" w:rsidRPr="00E830C6">
        <w:rPr>
          <w:rFonts w:ascii="Times New Roman" w:hAnsi="Times New Roman" w:cs="Times New Roman"/>
          <w:noProof/>
          <w:color w:val="000000"/>
        </w:rPr>
        <w:t xml:space="preserve"> als der bei den Viertklässlern. </w:t>
      </w:r>
      <w:r w:rsidR="002C4FD1" w:rsidRPr="00E830C6">
        <w:rPr>
          <w:rFonts w:ascii="Times New Roman" w:hAnsi="Times New Roman" w:cs="Times New Roman"/>
          <w:noProof/>
          <w:color w:val="000000"/>
        </w:rPr>
        <w:t>Er</w:t>
      </w:r>
      <w:r w:rsidR="007E1BAF" w:rsidRPr="00E830C6">
        <w:rPr>
          <w:rFonts w:ascii="Times New Roman" w:hAnsi="Times New Roman" w:cs="Times New Roman"/>
          <w:noProof/>
          <w:color w:val="000000"/>
        </w:rPr>
        <w:t xml:space="preserve"> </w:t>
      </w:r>
      <w:r w:rsidR="002C4FD1" w:rsidRPr="00E830C6">
        <w:rPr>
          <w:rFonts w:ascii="Times New Roman" w:hAnsi="Times New Roman" w:cs="Times New Roman"/>
          <w:noProof/>
          <w:color w:val="000000"/>
        </w:rPr>
        <w:t xml:space="preserve">liegt </w:t>
      </w:r>
      <w:r w:rsidR="007E1BAF" w:rsidRPr="00E830C6">
        <w:rPr>
          <w:rFonts w:ascii="Times New Roman" w:hAnsi="Times New Roman" w:cs="Times New Roman"/>
          <w:noProof/>
          <w:color w:val="000000"/>
        </w:rPr>
        <w:t>auch bei höheren Werten. Man kann das so ausdrücken, dass die Drittklässler tendenziell mehr Spiele auf dem Smartphone_Tablet haben.</w:t>
      </w:r>
    </w:p>
    <w:p w14:paraId="2BAEEBA7" w14:textId="790FC6D4" w:rsidR="00F61963" w:rsidRPr="00E830C6" w:rsidRDefault="00CE3BBC" w:rsidP="00E21D6A">
      <w:pPr>
        <w:jc w:val="both"/>
        <w:rPr>
          <w:rFonts w:ascii="Times New Roman" w:hAnsi="Times New Roman" w:cs="Times New Roman"/>
          <w:noProof/>
          <w:color w:val="000000"/>
        </w:rPr>
      </w:pPr>
      <w:r w:rsidRPr="00E830C6">
        <w:rPr>
          <w:rFonts w:ascii="Times New Roman" w:hAnsi="Times New Roman" w:cs="Times New Roman"/>
          <w:noProof/>
          <w:color w:val="000000"/>
        </w:rPr>
        <w:t xml:space="preserve">TinkerPlots bietet zum einen mit dem Median, aber auch mit der Nutzung </w:t>
      </w:r>
      <w:r w:rsidR="003A1B47" w:rsidRPr="00E830C6">
        <w:rPr>
          <w:rFonts w:ascii="Times New Roman" w:hAnsi="Times New Roman" w:cs="Times New Roman"/>
          <w:noProof/>
          <w:color w:val="000000"/>
        </w:rPr>
        <w:t>von</w:t>
      </w:r>
      <w:r w:rsidRPr="00E830C6">
        <w:rPr>
          <w:rFonts w:ascii="Times New Roman" w:hAnsi="Times New Roman" w:cs="Times New Roman"/>
          <w:noProof/>
          <w:color w:val="000000"/>
        </w:rPr>
        <w:t xml:space="preserve"> Hutplots Möglichkeiten an, diese Aussagen zu präzisie</w:t>
      </w:r>
      <w:r w:rsidR="00652172" w:rsidRPr="00E830C6">
        <w:rPr>
          <w:rFonts w:ascii="Times New Roman" w:hAnsi="Times New Roman" w:cs="Times New Roman"/>
          <w:noProof/>
          <w:color w:val="000000"/>
        </w:rPr>
        <w:t xml:space="preserve">ren, wie wir in Abbildung </w:t>
      </w:r>
      <w:r w:rsidR="0047651A">
        <w:rPr>
          <w:rFonts w:ascii="Times New Roman" w:hAnsi="Times New Roman" w:cs="Times New Roman"/>
          <w:noProof/>
          <w:color w:val="000000"/>
        </w:rPr>
        <w:t>39</w:t>
      </w:r>
      <w:r w:rsidR="00FE7CEB" w:rsidRPr="00E830C6">
        <w:rPr>
          <w:rFonts w:ascii="Times New Roman" w:hAnsi="Times New Roman" w:cs="Times New Roman"/>
          <w:noProof/>
          <w:color w:val="000000"/>
        </w:rPr>
        <w:t xml:space="preserve"> </w:t>
      </w:r>
      <w:r w:rsidR="00652172" w:rsidRPr="00E830C6">
        <w:rPr>
          <w:rFonts w:ascii="Times New Roman" w:hAnsi="Times New Roman" w:cs="Times New Roman"/>
          <w:noProof/>
          <w:color w:val="000000"/>
        </w:rPr>
        <w:t>nachvollziehen können.</w:t>
      </w:r>
      <w:r w:rsidRPr="00E830C6">
        <w:rPr>
          <w:rFonts w:ascii="Times New Roman" w:hAnsi="Times New Roman" w:cs="Times New Roman"/>
          <w:noProof/>
          <w:color w:val="000000"/>
        </w:rPr>
        <w:t xml:space="preserve"> </w:t>
      </w:r>
    </w:p>
    <w:p w14:paraId="709330BE" w14:textId="77777777" w:rsidR="00F61963" w:rsidRPr="00E830C6" w:rsidRDefault="00CE3BBC" w:rsidP="00CE3BBC">
      <w:pPr>
        <w:jc w:val="center"/>
        <w:rPr>
          <w:rFonts w:ascii="Times New Roman" w:hAnsi="Times New Roman" w:cs="Times New Roman"/>
          <w:noProof/>
          <w:color w:val="000000"/>
        </w:rPr>
      </w:pPr>
      <w:r w:rsidRPr="00E830C6">
        <w:rPr>
          <w:rFonts w:ascii="Times New Roman" w:hAnsi="Times New Roman" w:cs="Times New Roman"/>
          <w:noProof/>
          <w:lang w:eastAsia="de-DE"/>
        </w:rPr>
        <w:drawing>
          <wp:inline distT="0" distB="0" distL="0" distR="0" wp14:anchorId="192199EE" wp14:editId="391AF39D">
            <wp:extent cx="2673770" cy="2114550"/>
            <wp:effectExtent l="0" t="0" r="0" b="0"/>
            <wp:docPr id="313" name="Grafik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2675996" cy="2116310"/>
                    </a:xfrm>
                    <a:prstGeom prst="rect">
                      <a:avLst/>
                    </a:prstGeom>
                  </pic:spPr>
                </pic:pic>
              </a:graphicData>
            </a:graphic>
          </wp:inline>
        </w:drawing>
      </w:r>
      <w:r w:rsidRPr="00E830C6">
        <w:rPr>
          <w:rFonts w:ascii="Times New Roman" w:hAnsi="Times New Roman" w:cs="Times New Roman"/>
          <w:noProof/>
          <w:lang w:eastAsia="de-DE"/>
        </w:rPr>
        <w:drawing>
          <wp:inline distT="0" distB="0" distL="0" distR="0" wp14:anchorId="5A0091B2" wp14:editId="62E23453">
            <wp:extent cx="2686050" cy="2127002"/>
            <wp:effectExtent l="0" t="0" r="0" b="6985"/>
            <wp:docPr id="314" name="Grafik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2689600" cy="2129813"/>
                    </a:xfrm>
                    <a:prstGeom prst="rect">
                      <a:avLst/>
                    </a:prstGeom>
                  </pic:spPr>
                </pic:pic>
              </a:graphicData>
            </a:graphic>
          </wp:inline>
        </w:drawing>
      </w:r>
    </w:p>
    <w:p w14:paraId="59C1E960" w14:textId="6055837E" w:rsidR="00F61963" w:rsidRPr="00E830C6" w:rsidRDefault="00652172" w:rsidP="00E73F71">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47651A">
        <w:rPr>
          <w:rFonts w:ascii="Times New Roman" w:hAnsi="Times New Roman" w:cs="Times New Roman"/>
          <w:b/>
        </w:rPr>
        <w:t>39</w:t>
      </w:r>
      <w:r w:rsidRPr="00E830C6">
        <w:rPr>
          <w:rFonts w:ascii="Times New Roman" w:hAnsi="Times New Roman" w:cs="Times New Roman"/>
          <w:b/>
        </w:rPr>
        <w:t xml:space="preserve">: </w:t>
      </w:r>
      <w:r w:rsidR="003A1B47" w:rsidRPr="00E830C6">
        <w:rPr>
          <w:rFonts w:ascii="Times New Roman" w:hAnsi="Times New Roman" w:cs="Times New Roman"/>
          <w:b/>
        </w:rPr>
        <w:t xml:space="preserve">Punktdiagramme zur Verteilung des Merkmals </w:t>
      </w:r>
      <w:proofErr w:type="spellStart"/>
      <w:r w:rsidR="003A1B47" w:rsidRPr="00E830C6">
        <w:rPr>
          <w:rFonts w:ascii="Times New Roman" w:hAnsi="Times New Roman" w:cs="Times New Roman"/>
          <w:b/>
        </w:rPr>
        <w:t>Anzahl_Spiele_auf_SmartphoneTablet</w:t>
      </w:r>
      <w:proofErr w:type="spellEnd"/>
      <w:r w:rsidR="003A1B47" w:rsidRPr="00E830C6">
        <w:rPr>
          <w:rFonts w:ascii="Times New Roman" w:hAnsi="Times New Roman" w:cs="Times New Roman"/>
          <w:b/>
        </w:rPr>
        <w:t xml:space="preserve"> unterschieden nach dem Merkmal Klasse (links mit modalen Klumpen &amp; Median, rechts mit modalen Klumpen, Median und </w:t>
      </w:r>
      <w:proofErr w:type="spellStart"/>
      <w:r w:rsidR="003A1B47" w:rsidRPr="00E830C6">
        <w:rPr>
          <w:rFonts w:ascii="Times New Roman" w:hAnsi="Times New Roman" w:cs="Times New Roman"/>
          <w:b/>
        </w:rPr>
        <w:t>Hutplot</w:t>
      </w:r>
      <w:proofErr w:type="spellEnd"/>
      <w:r w:rsidR="003A1B47" w:rsidRPr="00E830C6">
        <w:rPr>
          <w:rFonts w:ascii="Times New Roman" w:hAnsi="Times New Roman" w:cs="Times New Roman"/>
          <w:b/>
        </w:rPr>
        <w:t>)</w:t>
      </w:r>
    </w:p>
    <w:p w14:paraId="5FFA0D75" w14:textId="4E0CB5D7" w:rsidR="007E3C96" w:rsidRPr="00E830C6" w:rsidRDefault="00652172" w:rsidP="00E21D6A">
      <w:pPr>
        <w:jc w:val="both"/>
        <w:rPr>
          <w:rFonts w:ascii="Times New Roman" w:hAnsi="Times New Roman" w:cs="Times New Roman"/>
          <w:noProof/>
          <w:color w:val="000000"/>
        </w:rPr>
      </w:pPr>
      <w:r w:rsidRPr="00E830C6">
        <w:rPr>
          <w:rFonts w:ascii="Times New Roman" w:hAnsi="Times New Roman" w:cs="Times New Roman"/>
          <w:noProof/>
          <w:color w:val="000000"/>
        </w:rPr>
        <w:t xml:space="preserve">Der Median ist in der Gruppe der Drittklässler höher als in der Gruppe der Viertklässler (siehe Abbildung </w:t>
      </w:r>
      <w:r w:rsidR="0047651A">
        <w:rPr>
          <w:rFonts w:ascii="Times New Roman" w:hAnsi="Times New Roman" w:cs="Times New Roman"/>
          <w:noProof/>
          <w:color w:val="000000"/>
        </w:rPr>
        <w:t xml:space="preserve">39 </w:t>
      </w:r>
      <w:r w:rsidRPr="00E830C6">
        <w:rPr>
          <w:rFonts w:ascii="Times New Roman" w:hAnsi="Times New Roman" w:cs="Times New Roman"/>
          <w:noProof/>
          <w:color w:val="000000"/>
        </w:rPr>
        <w:t xml:space="preserve">links) was zu der Aussage veranlassen kann, dass die befragten Drittklässler im Median </w:t>
      </w:r>
      <w:r w:rsidR="007E1BAF" w:rsidRPr="00E830C6">
        <w:rPr>
          <w:rFonts w:ascii="Times New Roman" w:hAnsi="Times New Roman" w:cs="Times New Roman"/>
          <w:noProof/>
          <w:color w:val="000000"/>
        </w:rPr>
        <w:t xml:space="preserve">zwei </w:t>
      </w:r>
      <w:r w:rsidRPr="00E830C6">
        <w:rPr>
          <w:rFonts w:ascii="Times New Roman" w:hAnsi="Times New Roman" w:cs="Times New Roman"/>
          <w:noProof/>
          <w:color w:val="000000"/>
        </w:rPr>
        <w:t xml:space="preserve">Spiele </w:t>
      </w:r>
      <w:r w:rsidR="007E1BAF" w:rsidRPr="00E830C6">
        <w:rPr>
          <w:rFonts w:ascii="Times New Roman" w:hAnsi="Times New Roman" w:cs="Times New Roman"/>
          <w:noProof/>
          <w:color w:val="000000"/>
        </w:rPr>
        <w:t xml:space="preserve">mehr </w:t>
      </w:r>
      <w:r w:rsidRPr="00E830C6">
        <w:rPr>
          <w:rFonts w:ascii="Times New Roman" w:hAnsi="Times New Roman" w:cs="Times New Roman"/>
          <w:noProof/>
          <w:color w:val="000000"/>
        </w:rPr>
        <w:t>auf ihrem Smartphone/Tablet besitzen als die Viertklässler</w:t>
      </w:r>
      <w:r w:rsidR="007E1BAF" w:rsidRPr="00E830C6">
        <w:rPr>
          <w:rFonts w:ascii="Times New Roman" w:hAnsi="Times New Roman" w:cs="Times New Roman"/>
          <w:noProof/>
          <w:color w:val="000000"/>
        </w:rPr>
        <w:t xml:space="preserve"> (7 statt 5)</w:t>
      </w:r>
      <w:r w:rsidRPr="00E830C6">
        <w:rPr>
          <w:rFonts w:ascii="Times New Roman" w:hAnsi="Times New Roman" w:cs="Times New Roman"/>
          <w:noProof/>
          <w:color w:val="000000"/>
        </w:rPr>
        <w:t>.</w:t>
      </w:r>
      <w:r w:rsidR="00E73F71" w:rsidRPr="00E830C6">
        <w:rPr>
          <w:rFonts w:ascii="Times New Roman" w:hAnsi="Times New Roman" w:cs="Times New Roman"/>
          <w:noProof/>
          <w:color w:val="000000"/>
        </w:rPr>
        <w:t xml:space="preserve"> </w:t>
      </w:r>
      <w:r w:rsidR="00FE7CEB" w:rsidRPr="00E830C6">
        <w:rPr>
          <w:rFonts w:ascii="Times New Roman" w:hAnsi="Times New Roman" w:cs="Times New Roman"/>
          <w:noProof/>
          <w:color w:val="000000"/>
        </w:rPr>
        <w:t>Es kann sich –gerade wenn es um den Vergleich von Verteilungen eines numerischen Merkmals geht</w:t>
      </w:r>
      <w:r w:rsidR="00491934">
        <w:rPr>
          <w:rFonts w:ascii="Times New Roman" w:hAnsi="Times New Roman" w:cs="Times New Roman"/>
          <w:noProof/>
          <w:color w:val="000000"/>
        </w:rPr>
        <w:t xml:space="preserve"> </w:t>
      </w:r>
      <w:r w:rsidR="00FE7CEB" w:rsidRPr="00E830C6">
        <w:rPr>
          <w:rFonts w:ascii="Times New Roman" w:hAnsi="Times New Roman" w:cs="Times New Roman"/>
          <w:noProof/>
          <w:color w:val="000000"/>
        </w:rPr>
        <w:t xml:space="preserve">- anbieten, </w:t>
      </w:r>
      <w:r w:rsidR="000302D9" w:rsidRPr="00E830C6">
        <w:rPr>
          <w:rFonts w:ascii="Times New Roman" w:hAnsi="Times New Roman" w:cs="Times New Roman"/>
          <w:noProof/>
          <w:color w:val="000000"/>
        </w:rPr>
        <w:t xml:space="preserve">sich </w:t>
      </w:r>
      <w:r w:rsidR="00FE7CEB" w:rsidRPr="00E830C6">
        <w:rPr>
          <w:rFonts w:ascii="Times New Roman" w:hAnsi="Times New Roman" w:cs="Times New Roman"/>
          <w:noProof/>
          <w:color w:val="000000"/>
        </w:rPr>
        <w:t>auf spezielle Kennzahlen wie das erste Quartil (</w:t>
      </w:r>
      <w:r w:rsidR="00DF5D64">
        <w:rPr>
          <w:rFonts w:ascii="Times New Roman" w:hAnsi="Times New Roman" w:cs="Times New Roman"/>
          <w:noProof/>
          <w:color w:val="000000"/>
        </w:rPr>
        <w:t>Das kleinste Viertel</w:t>
      </w:r>
      <w:r w:rsidR="002F3C40" w:rsidRPr="00E830C6">
        <w:rPr>
          <w:rFonts w:ascii="Times New Roman" w:hAnsi="Times New Roman" w:cs="Times New Roman"/>
          <w:noProof/>
          <w:color w:val="000000"/>
        </w:rPr>
        <w:t xml:space="preserve"> der Datenwerte </w:t>
      </w:r>
      <w:r w:rsidR="0047651A">
        <w:rPr>
          <w:rFonts w:ascii="Times New Roman" w:hAnsi="Times New Roman" w:cs="Times New Roman"/>
          <w:noProof/>
          <w:color w:val="000000"/>
        </w:rPr>
        <w:t>ist</w:t>
      </w:r>
      <w:r w:rsidR="002F3C40" w:rsidRPr="00E830C6">
        <w:rPr>
          <w:rFonts w:ascii="Times New Roman" w:hAnsi="Times New Roman" w:cs="Times New Roman"/>
          <w:noProof/>
          <w:color w:val="000000"/>
        </w:rPr>
        <w:t xml:space="preserve"> kleiner als dieser oder gleich diesem Kennwert)</w:t>
      </w:r>
      <w:r w:rsidR="000302D9" w:rsidRPr="00E830C6">
        <w:rPr>
          <w:rFonts w:ascii="Times New Roman" w:hAnsi="Times New Roman" w:cs="Times New Roman"/>
          <w:noProof/>
          <w:color w:val="000000"/>
        </w:rPr>
        <w:t xml:space="preserve"> den Median</w:t>
      </w:r>
      <w:r w:rsidR="002F3C40" w:rsidRPr="00E830C6">
        <w:rPr>
          <w:rFonts w:ascii="Times New Roman" w:hAnsi="Times New Roman" w:cs="Times New Roman"/>
          <w:noProof/>
          <w:color w:val="000000"/>
        </w:rPr>
        <w:t xml:space="preserve"> (</w:t>
      </w:r>
      <w:r w:rsidR="00DF5D64">
        <w:rPr>
          <w:rFonts w:ascii="Times New Roman" w:hAnsi="Times New Roman" w:cs="Times New Roman"/>
          <w:noProof/>
          <w:color w:val="000000"/>
        </w:rPr>
        <w:t>die kleinste Hälfte</w:t>
      </w:r>
      <w:r w:rsidR="002F3C40" w:rsidRPr="00E830C6">
        <w:rPr>
          <w:rFonts w:ascii="Times New Roman" w:hAnsi="Times New Roman" w:cs="Times New Roman"/>
          <w:noProof/>
          <w:color w:val="000000"/>
        </w:rPr>
        <w:t xml:space="preserve"> der Datenwerte </w:t>
      </w:r>
      <w:r w:rsidR="0047651A">
        <w:rPr>
          <w:rFonts w:ascii="Times New Roman" w:hAnsi="Times New Roman" w:cs="Times New Roman"/>
          <w:noProof/>
          <w:color w:val="000000"/>
        </w:rPr>
        <w:t>ist</w:t>
      </w:r>
      <w:r w:rsidR="002F3C40" w:rsidRPr="00E830C6">
        <w:rPr>
          <w:rFonts w:ascii="Times New Roman" w:hAnsi="Times New Roman" w:cs="Times New Roman"/>
          <w:noProof/>
          <w:color w:val="000000"/>
        </w:rPr>
        <w:t xml:space="preserve"> kleiner als dieser oder gleich diesem Kennwert)</w:t>
      </w:r>
      <w:r w:rsidR="000302D9" w:rsidRPr="00E830C6">
        <w:rPr>
          <w:rFonts w:ascii="Times New Roman" w:hAnsi="Times New Roman" w:cs="Times New Roman"/>
          <w:noProof/>
          <w:color w:val="000000"/>
        </w:rPr>
        <w:t>, das dritte Quartil</w:t>
      </w:r>
      <w:r w:rsidR="002F3C40" w:rsidRPr="00E830C6">
        <w:rPr>
          <w:rFonts w:ascii="Times New Roman" w:hAnsi="Times New Roman" w:cs="Times New Roman"/>
          <w:noProof/>
          <w:color w:val="000000"/>
        </w:rPr>
        <w:t xml:space="preserve"> (</w:t>
      </w:r>
      <w:r w:rsidR="00DF5D64">
        <w:rPr>
          <w:rFonts w:ascii="Times New Roman" w:hAnsi="Times New Roman" w:cs="Times New Roman"/>
          <w:noProof/>
          <w:color w:val="000000"/>
        </w:rPr>
        <w:t>Das kleinste Dreiviertel</w:t>
      </w:r>
      <w:r w:rsidR="002F3C40" w:rsidRPr="00E830C6">
        <w:rPr>
          <w:rFonts w:ascii="Times New Roman" w:hAnsi="Times New Roman" w:cs="Times New Roman"/>
          <w:noProof/>
          <w:color w:val="000000"/>
        </w:rPr>
        <w:t xml:space="preserve"> der Datenwerte </w:t>
      </w:r>
      <w:r w:rsidR="0047651A">
        <w:rPr>
          <w:rFonts w:ascii="Times New Roman" w:hAnsi="Times New Roman" w:cs="Times New Roman"/>
          <w:noProof/>
          <w:color w:val="000000"/>
        </w:rPr>
        <w:t>ist</w:t>
      </w:r>
      <w:r w:rsidR="002F3C40" w:rsidRPr="00E830C6">
        <w:rPr>
          <w:rFonts w:ascii="Times New Roman" w:hAnsi="Times New Roman" w:cs="Times New Roman"/>
          <w:noProof/>
          <w:color w:val="000000"/>
        </w:rPr>
        <w:t xml:space="preserve"> kleiner als dieser oder gleich diesem Kennwert)</w:t>
      </w:r>
      <w:r w:rsidR="000302D9" w:rsidRPr="00E830C6">
        <w:rPr>
          <w:rFonts w:ascii="Times New Roman" w:hAnsi="Times New Roman" w:cs="Times New Roman"/>
          <w:noProof/>
          <w:color w:val="000000"/>
        </w:rPr>
        <w:t xml:space="preserve"> sowie Minimum und Maximum der jeweiligen Verteilung zu beschränken. Eine Darstellung, die aus diesen fünf Kennzahlen besteht und somit eine Zusammenfassung robuster Lage- und Streumaße enthält, ist der Boxplot. Salopp gesprochen teilt der Boxplot eine aufsteigend geordnete Datenreihe in vier „Anteil-gleiche“</w:t>
      </w:r>
      <w:r w:rsidR="002F3C40" w:rsidRPr="00E830C6">
        <w:rPr>
          <w:rFonts w:ascii="Times New Roman" w:hAnsi="Times New Roman" w:cs="Times New Roman"/>
          <w:noProof/>
          <w:color w:val="000000"/>
        </w:rPr>
        <w:t xml:space="preserve"> Abschnitte </w:t>
      </w:r>
      <w:r w:rsidR="000302D9" w:rsidRPr="00E830C6">
        <w:rPr>
          <w:rFonts w:ascii="Times New Roman" w:hAnsi="Times New Roman" w:cs="Times New Roman"/>
          <w:noProof/>
          <w:color w:val="000000"/>
        </w:rPr>
        <w:t>ein (</w:t>
      </w:r>
      <w:r w:rsidR="00DF5D64">
        <w:rPr>
          <w:rFonts w:ascii="Times New Roman" w:hAnsi="Times New Roman" w:cs="Times New Roman"/>
          <w:noProof/>
          <w:color w:val="000000"/>
        </w:rPr>
        <w:t>Viertel:Viertel:Viertel:Viertel</w:t>
      </w:r>
      <w:r w:rsidR="002F3C40" w:rsidRPr="00E830C6">
        <w:rPr>
          <w:rFonts w:ascii="Times New Roman" w:hAnsi="Times New Roman" w:cs="Times New Roman"/>
          <w:noProof/>
          <w:color w:val="000000"/>
        </w:rPr>
        <w:t xml:space="preserve">). </w:t>
      </w:r>
      <w:r w:rsidR="007E3C96" w:rsidRPr="00E830C6">
        <w:rPr>
          <w:rFonts w:ascii="Times New Roman" w:hAnsi="Times New Roman" w:cs="Times New Roman"/>
          <w:noProof/>
          <w:color w:val="000000"/>
        </w:rPr>
        <w:t>Einen Boxplot zur Verteilung des Merkmals „Anzahl_Spiele_auf_SmartphoneT</w:t>
      </w:r>
      <w:r w:rsidR="00DF5D64">
        <w:rPr>
          <w:rFonts w:ascii="Times New Roman" w:hAnsi="Times New Roman" w:cs="Times New Roman"/>
          <w:noProof/>
          <w:color w:val="000000"/>
        </w:rPr>
        <w:t>ablet“ sehen wir in Abbildung 4</w:t>
      </w:r>
      <w:r w:rsidR="0047651A">
        <w:rPr>
          <w:rFonts w:ascii="Times New Roman" w:hAnsi="Times New Roman" w:cs="Times New Roman"/>
          <w:noProof/>
          <w:color w:val="000000"/>
        </w:rPr>
        <w:t>0</w:t>
      </w:r>
      <w:r w:rsidR="00DF5D64">
        <w:rPr>
          <w:rFonts w:ascii="Times New Roman" w:hAnsi="Times New Roman" w:cs="Times New Roman"/>
          <w:noProof/>
          <w:color w:val="000000"/>
        </w:rPr>
        <w:t xml:space="preserve"> (links)</w:t>
      </w:r>
      <w:r w:rsidR="007E3C96" w:rsidRPr="00E830C6">
        <w:rPr>
          <w:rFonts w:ascii="Times New Roman" w:hAnsi="Times New Roman" w:cs="Times New Roman"/>
          <w:noProof/>
          <w:color w:val="000000"/>
        </w:rPr>
        <w:t>.</w:t>
      </w:r>
    </w:p>
    <w:p w14:paraId="242F1307" w14:textId="2189ED39" w:rsidR="007E3C96" w:rsidRPr="00E830C6" w:rsidRDefault="007E3C96" w:rsidP="009347C6">
      <w:pPr>
        <w:jc w:val="center"/>
        <w:rPr>
          <w:rFonts w:ascii="Times New Roman" w:hAnsi="Times New Roman" w:cs="Times New Roman"/>
          <w:noProof/>
          <w:color w:val="000000"/>
        </w:rPr>
      </w:pPr>
      <w:r w:rsidRPr="00E830C6">
        <w:rPr>
          <w:rFonts w:ascii="Times New Roman" w:hAnsi="Times New Roman" w:cs="Times New Roman"/>
          <w:noProof/>
          <w:lang w:eastAsia="de-DE"/>
        </w:rPr>
        <w:drawing>
          <wp:inline distT="0" distB="0" distL="0" distR="0" wp14:anchorId="4756B4FE" wp14:editId="74DFDFDA">
            <wp:extent cx="2019300" cy="1399555"/>
            <wp:effectExtent l="0" t="0" r="0"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2027104" cy="1404964"/>
                    </a:xfrm>
                    <a:prstGeom prst="rect">
                      <a:avLst/>
                    </a:prstGeom>
                  </pic:spPr>
                </pic:pic>
              </a:graphicData>
            </a:graphic>
          </wp:inline>
        </w:drawing>
      </w:r>
      <w:r w:rsidR="00E6663A">
        <w:rPr>
          <w:noProof/>
          <w:lang w:eastAsia="de-DE"/>
        </w:rPr>
        <w:drawing>
          <wp:inline distT="0" distB="0" distL="0" distR="0" wp14:anchorId="435E5BFA" wp14:editId="0FE9E9CC">
            <wp:extent cx="1714500" cy="1388819"/>
            <wp:effectExtent l="0" t="0" r="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1714821" cy="1389079"/>
                    </a:xfrm>
                    <a:prstGeom prst="rect">
                      <a:avLst/>
                    </a:prstGeom>
                  </pic:spPr>
                </pic:pic>
              </a:graphicData>
            </a:graphic>
          </wp:inline>
        </w:drawing>
      </w:r>
    </w:p>
    <w:p w14:paraId="375845B4" w14:textId="5E417023" w:rsidR="007E3C96" w:rsidRPr="00E830C6" w:rsidRDefault="007E3C96" w:rsidP="009347C6">
      <w:pPr>
        <w:jc w:val="center"/>
        <w:rPr>
          <w:rFonts w:ascii="Times New Roman" w:hAnsi="Times New Roman" w:cs="Times New Roman"/>
          <w:noProof/>
          <w:color w:val="000000"/>
        </w:rPr>
      </w:pPr>
      <w:r w:rsidRPr="00E830C6">
        <w:rPr>
          <w:rFonts w:ascii="Times New Roman" w:hAnsi="Times New Roman" w:cs="Times New Roman"/>
          <w:b/>
        </w:rPr>
        <w:t>Abbildung 4</w:t>
      </w:r>
      <w:r w:rsidR="0047651A">
        <w:rPr>
          <w:rFonts w:ascii="Times New Roman" w:hAnsi="Times New Roman" w:cs="Times New Roman"/>
          <w:b/>
        </w:rPr>
        <w:t>0</w:t>
      </w:r>
      <w:r w:rsidRPr="00E830C6">
        <w:rPr>
          <w:rFonts w:ascii="Times New Roman" w:hAnsi="Times New Roman" w:cs="Times New Roman"/>
          <w:b/>
        </w:rPr>
        <w:t>: Boxplot</w:t>
      </w:r>
      <w:r w:rsidR="00DF5D64">
        <w:rPr>
          <w:rFonts w:ascii="Times New Roman" w:hAnsi="Times New Roman" w:cs="Times New Roman"/>
          <w:b/>
        </w:rPr>
        <w:t xml:space="preserve"> (links) und </w:t>
      </w:r>
      <w:proofErr w:type="spellStart"/>
      <w:r w:rsidR="00DF5D64">
        <w:rPr>
          <w:rFonts w:ascii="Times New Roman" w:hAnsi="Times New Roman" w:cs="Times New Roman"/>
          <w:b/>
        </w:rPr>
        <w:t>Hutplot</w:t>
      </w:r>
      <w:proofErr w:type="spellEnd"/>
      <w:r w:rsidR="00DF5D64">
        <w:rPr>
          <w:rFonts w:ascii="Times New Roman" w:hAnsi="Times New Roman" w:cs="Times New Roman"/>
          <w:b/>
        </w:rPr>
        <w:t xml:space="preserve"> (rechts)</w:t>
      </w:r>
      <w:r w:rsidRPr="00E830C6">
        <w:rPr>
          <w:rFonts w:ascii="Times New Roman" w:hAnsi="Times New Roman" w:cs="Times New Roman"/>
          <w:b/>
        </w:rPr>
        <w:t xml:space="preserve"> zur Verteilung des Merkmals </w:t>
      </w:r>
      <w:proofErr w:type="spellStart"/>
      <w:r w:rsidRPr="00E830C6">
        <w:rPr>
          <w:rFonts w:ascii="Times New Roman" w:hAnsi="Times New Roman" w:cs="Times New Roman"/>
          <w:b/>
        </w:rPr>
        <w:t>Anzahl_Spiele_auf_SmartphoneTablet</w:t>
      </w:r>
      <w:proofErr w:type="spellEnd"/>
    </w:p>
    <w:p w14:paraId="7F22E78E" w14:textId="650E2E1B" w:rsidR="00652172" w:rsidRPr="00E830C6" w:rsidRDefault="00FE7CEB" w:rsidP="00E21D6A">
      <w:pPr>
        <w:jc w:val="both"/>
        <w:rPr>
          <w:rFonts w:ascii="Times New Roman" w:hAnsi="Times New Roman" w:cs="Times New Roman"/>
          <w:noProof/>
          <w:color w:val="000000"/>
        </w:rPr>
      </w:pPr>
      <w:r w:rsidRPr="00E830C6">
        <w:rPr>
          <w:rFonts w:ascii="Times New Roman" w:hAnsi="Times New Roman" w:cs="Times New Roman"/>
          <w:noProof/>
          <w:color w:val="000000"/>
        </w:rPr>
        <w:lastRenderedPageBreak/>
        <w:t>Als Vorstufe zum Boxplot ist der Hutplot</w:t>
      </w:r>
      <w:r w:rsidR="00DF5D64">
        <w:rPr>
          <w:rFonts w:ascii="Times New Roman" w:hAnsi="Times New Roman" w:cs="Times New Roman"/>
          <w:noProof/>
          <w:color w:val="000000"/>
        </w:rPr>
        <w:t xml:space="preserve"> (Abbildung 4</w:t>
      </w:r>
      <w:r w:rsidR="0047651A">
        <w:rPr>
          <w:rFonts w:ascii="Times New Roman" w:hAnsi="Times New Roman" w:cs="Times New Roman"/>
          <w:noProof/>
          <w:color w:val="000000"/>
        </w:rPr>
        <w:t>0</w:t>
      </w:r>
      <w:r w:rsidR="00DF5D64">
        <w:rPr>
          <w:rFonts w:ascii="Times New Roman" w:hAnsi="Times New Roman" w:cs="Times New Roman"/>
          <w:noProof/>
          <w:color w:val="000000"/>
        </w:rPr>
        <w:t xml:space="preserve"> rechts)</w:t>
      </w:r>
      <w:r w:rsidRPr="00E830C6">
        <w:rPr>
          <w:rFonts w:ascii="Times New Roman" w:hAnsi="Times New Roman" w:cs="Times New Roman"/>
          <w:noProof/>
          <w:color w:val="000000"/>
        </w:rPr>
        <w:t xml:space="preserve"> als Darstellung einer Verteilung eines numerischen Merkmals</w:t>
      </w:r>
      <w:r w:rsidR="002F3C40" w:rsidRPr="00E830C6">
        <w:rPr>
          <w:rFonts w:ascii="Times New Roman" w:hAnsi="Times New Roman" w:cs="Times New Roman"/>
          <w:noProof/>
          <w:color w:val="000000"/>
        </w:rPr>
        <w:t xml:space="preserve"> in TinkerPlots</w:t>
      </w:r>
      <w:r w:rsidRPr="00E830C6">
        <w:rPr>
          <w:rFonts w:ascii="Times New Roman" w:hAnsi="Times New Roman" w:cs="Times New Roman"/>
          <w:noProof/>
          <w:color w:val="000000"/>
        </w:rPr>
        <w:t xml:space="preserve"> gegeben. Im Gegensatz zum Boxplot kann man den Median im Hutplot allerdings nicht ablesen. Außerdem teilt der Hutplot die Daten in </w:t>
      </w:r>
      <w:r w:rsidR="00DF5D64">
        <w:rPr>
          <w:rFonts w:ascii="Times New Roman" w:hAnsi="Times New Roman" w:cs="Times New Roman"/>
          <w:noProof/>
          <w:color w:val="000000"/>
        </w:rPr>
        <w:t>das erste Viertel</w:t>
      </w:r>
      <w:r w:rsidRPr="00E830C6">
        <w:rPr>
          <w:rFonts w:ascii="Times New Roman" w:hAnsi="Times New Roman" w:cs="Times New Roman"/>
          <w:noProof/>
          <w:color w:val="000000"/>
        </w:rPr>
        <w:t>, die</w:t>
      </w:r>
      <w:r w:rsidR="00DF5D64">
        <w:rPr>
          <w:rFonts w:ascii="Times New Roman" w:hAnsi="Times New Roman" w:cs="Times New Roman"/>
          <w:noProof/>
          <w:color w:val="000000"/>
        </w:rPr>
        <w:t xml:space="preserve"> mittlere Hälfte („</w:t>
      </w:r>
      <w:r w:rsidRPr="00E830C6">
        <w:rPr>
          <w:rFonts w:ascii="Times New Roman" w:hAnsi="Times New Roman" w:cs="Times New Roman"/>
          <w:noProof/>
          <w:color w:val="000000"/>
        </w:rPr>
        <w:t xml:space="preserve"> </w:t>
      </w:r>
      <w:r w:rsidR="00DF5D64">
        <w:rPr>
          <w:rFonts w:ascii="Times New Roman" w:hAnsi="Times New Roman" w:cs="Times New Roman"/>
          <w:noProof/>
          <w:color w:val="000000"/>
        </w:rPr>
        <w:t xml:space="preserve">die </w:t>
      </w:r>
      <w:r w:rsidRPr="00E830C6">
        <w:rPr>
          <w:rFonts w:ascii="Times New Roman" w:hAnsi="Times New Roman" w:cs="Times New Roman"/>
          <w:noProof/>
          <w:color w:val="000000"/>
        </w:rPr>
        <w:t>mittleren 50%</w:t>
      </w:r>
      <w:r w:rsidR="00DF5D64">
        <w:rPr>
          <w:rFonts w:ascii="Times New Roman" w:hAnsi="Times New Roman" w:cs="Times New Roman"/>
          <w:noProof/>
          <w:color w:val="000000"/>
        </w:rPr>
        <w:t>“)</w:t>
      </w:r>
      <w:r w:rsidRPr="00E830C6">
        <w:rPr>
          <w:rFonts w:ascii="Times New Roman" w:hAnsi="Times New Roman" w:cs="Times New Roman"/>
          <w:noProof/>
          <w:color w:val="000000"/>
        </w:rPr>
        <w:t xml:space="preserve"> und </w:t>
      </w:r>
      <w:r w:rsidR="00DF5D64">
        <w:rPr>
          <w:rFonts w:ascii="Times New Roman" w:hAnsi="Times New Roman" w:cs="Times New Roman"/>
          <w:noProof/>
          <w:color w:val="000000"/>
        </w:rPr>
        <w:t xml:space="preserve">das letzte Viertel </w:t>
      </w:r>
      <w:r w:rsidRPr="00E830C6">
        <w:rPr>
          <w:rFonts w:ascii="Times New Roman" w:hAnsi="Times New Roman" w:cs="Times New Roman"/>
          <w:noProof/>
          <w:color w:val="000000"/>
        </w:rPr>
        <w:t xml:space="preserve">auf. </w:t>
      </w:r>
      <w:r w:rsidR="00DF5D64">
        <w:rPr>
          <w:rFonts w:ascii="Times New Roman" w:hAnsi="Times New Roman" w:cs="Times New Roman"/>
          <w:noProof/>
          <w:color w:val="000000"/>
        </w:rPr>
        <w:t>Unter der Krone des Hutes liegt die mittlere Hälfte</w:t>
      </w:r>
      <w:r w:rsidRPr="00E830C6">
        <w:rPr>
          <w:rFonts w:ascii="Times New Roman" w:hAnsi="Times New Roman" w:cs="Times New Roman"/>
          <w:noProof/>
          <w:color w:val="000000"/>
        </w:rPr>
        <w:t xml:space="preserve"> der Verteilung, an den Rändern bzw. unter der linken Krempe / rechten Krempe liegen jeweils die unteren / oberen </w:t>
      </w:r>
      <w:r w:rsidR="00DF5D64">
        <w:rPr>
          <w:rFonts w:ascii="Times New Roman" w:hAnsi="Times New Roman" w:cs="Times New Roman"/>
          <w:noProof/>
          <w:color w:val="000000"/>
        </w:rPr>
        <w:t>Viertel</w:t>
      </w:r>
      <w:r w:rsidRPr="00E830C6">
        <w:rPr>
          <w:rFonts w:ascii="Times New Roman" w:hAnsi="Times New Roman" w:cs="Times New Roman"/>
          <w:noProof/>
          <w:color w:val="000000"/>
        </w:rPr>
        <w:t xml:space="preserve"> der Daten.</w:t>
      </w:r>
      <w:r w:rsidR="00DF5D64">
        <w:rPr>
          <w:rFonts w:ascii="Times New Roman" w:hAnsi="Times New Roman" w:cs="Times New Roman"/>
          <w:noProof/>
          <w:color w:val="000000"/>
        </w:rPr>
        <w:t xml:space="preserve"> </w:t>
      </w:r>
      <w:r w:rsidRPr="00E830C6">
        <w:rPr>
          <w:rFonts w:ascii="Times New Roman" w:hAnsi="Times New Roman" w:cs="Times New Roman"/>
          <w:noProof/>
          <w:color w:val="000000"/>
        </w:rPr>
        <w:t>D</w:t>
      </w:r>
      <w:r w:rsidR="00E73F71" w:rsidRPr="00E830C6">
        <w:rPr>
          <w:rFonts w:ascii="Times New Roman" w:hAnsi="Times New Roman" w:cs="Times New Roman"/>
          <w:noProof/>
          <w:color w:val="000000"/>
        </w:rPr>
        <w:t xml:space="preserve">ie Hüte (Abbildung </w:t>
      </w:r>
      <w:r w:rsidR="0047651A">
        <w:rPr>
          <w:rFonts w:ascii="Times New Roman" w:hAnsi="Times New Roman" w:cs="Times New Roman"/>
          <w:noProof/>
          <w:color w:val="000000"/>
        </w:rPr>
        <w:t>39</w:t>
      </w:r>
      <w:r w:rsidRPr="00E830C6">
        <w:rPr>
          <w:rFonts w:ascii="Times New Roman" w:hAnsi="Times New Roman" w:cs="Times New Roman"/>
          <w:noProof/>
          <w:color w:val="000000"/>
        </w:rPr>
        <w:t xml:space="preserve"> </w:t>
      </w:r>
      <w:r w:rsidR="00E73F71" w:rsidRPr="00E830C6">
        <w:rPr>
          <w:rFonts w:ascii="Times New Roman" w:hAnsi="Times New Roman" w:cs="Times New Roman"/>
          <w:noProof/>
          <w:color w:val="000000"/>
        </w:rPr>
        <w:t xml:space="preserve">rechts) festigen unseren Eindruck, den wir schon bei den modalen Klumpen gewonnen haben: der Hut (die mittlere </w:t>
      </w:r>
      <w:r w:rsidR="007E1BAF" w:rsidRPr="00E830C6">
        <w:rPr>
          <w:rFonts w:ascii="Times New Roman" w:hAnsi="Times New Roman" w:cs="Times New Roman"/>
          <w:noProof/>
          <w:color w:val="000000"/>
        </w:rPr>
        <w:t>Hälfte)</w:t>
      </w:r>
      <w:r w:rsidR="00E73F71" w:rsidRPr="00E830C6">
        <w:rPr>
          <w:rFonts w:ascii="Times New Roman" w:hAnsi="Times New Roman" w:cs="Times New Roman"/>
          <w:noProof/>
          <w:color w:val="000000"/>
        </w:rPr>
        <w:t xml:space="preserve"> der Verteilung der Drittklässler ist breiter, was auf eine größere Streuung der mittleren </w:t>
      </w:r>
      <w:r w:rsidR="007E1BAF" w:rsidRPr="00E830C6">
        <w:rPr>
          <w:rFonts w:ascii="Times New Roman" w:hAnsi="Times New Roman" w:cs="Times New Roman"/>
          <w:noProof/>
          <w:color w:val="000000"/>
        </w:rPr>
        <w:t>Hälfte darstellt.</w:t>
      </w:r>
      <w:r w:rsidR="00E73F71" w:rsidRPr="00E830C6">
        <w:rPr>
          <w:rFonts w:ascii="Times New Roman" w:hAnsi="Times New Roman" w:cs="Times New Roman"/>
          <w:noProof/>
          <w:color w:val="000000"/>
        </w:rPr>
        <w:t xml:space="preserve"> </w:t>
      </w:r>
      <w:r w:rsidR="007E1BAF" w:rsidRPr="00E830C6">
        <w:rPr>
          <w:rFonts w:ascii="Times New Roman" w:hAnsi="Times New Roman" w:cs="Times New Roman"/>
          <w:noProof/>
          <w:color w:val="000000"/>
        </w:rPr>
        <w:t>A</w:t>
      </w:r>
      <w:r w:rsidR="00E73F71" w:rsidRPr="00E830C6">
        <w:rPr>
          <w:rFonts w:ascii="Times New Roman" w:hAnsi="Times New Roman" w:cs="Times New Roman"/>
          <w:noProof/>
          <w:color w:val="000000"/>
        </w:rPr>
        <w:t>ußerdem ist die Krone des Huts bei den Drittklässlern mehr nach rechts verschoben als bei den Viertklässlern, was den Anlass zu der Aussage gibt, dass die Drittklässler tendenziell mehr Spiele auf dem Smartphone/Tablet haben als die Viertklässler.</w:t>
      </w:r>
    </w:p>
    <w:p w14:paraId="791A3110" w14:textId="17E2B880" w:rsidR="00E21D6A" w:rsidRPr="00E830C6" w:rsidRDefault="006B452B" w:rsidP="00E21D6A">
      <w:pPr>
        <w:jc w:val="both"/>
        <w:rPr>
          <w:rFonts w:ascii="Times New Roman" w:hAnsi="Times New Roman" w:cs="Times New Roman"/>
          <w:noProof/>
          <w:color w:val="000000"/>
        </w:rPr>
      </w:pPr>
      <w:r w:rsidRPr="00E830C6">
        <w:rPr>
          <w:rFonts w:ascii="Times New Roman" w:hAnsi="Times New Roman" w:cs="Times New Roman"/>
          <w:noProof/>
          <w:color w:val="000000"/>
        </w:rPr>
        <w:t>Es schließen sich –</w:t>
      </w:r>
      <w:r w:rsidR="007E1BAF" w:rsidRPr="00E830C6">
        <w:rPr>
          <w:rFonts w:ascii="Times New Roman" w:hAnsi="Times New Roman" w:cs="Times New Roman"/>
          <w:noProof/>
          <w:color w:val="000000"/>
        </w:rPr>
        <w:t xml:space="preserve"> </w:t>
      </w:r>
      <w:r w:rsidRPr="00E830C6">
        <w:rPr>
          <w:rFonts w:ascii="Times New Roman" w:hAnsi="Times New Roman" w:cs="Times New Roman"/>
          <w:noProof/>
          <w:color w:val="000000"/>
        </w:rPr>
        <w:t>wie oben bei der Betrachtung der Verteilung des Merkmals „Anzahl_Spiele_auf_SmartphoneTablet“- weitere Fragen an die Verteilung an</w:t>
      </w:r>
      <w:r w:rsidR="00E21D6A" w:rsidRPr="00E830C6">
        <w:rPr>
          <w:rFonts w:ascii="Times New Roman" w:hAnsi="Times New Roman" w:cs="Times New Roman"/>
          <w:noProof/>
          <w:color w:val="000000"/>
        </w:rPr>
        <w:t xml:space="preserve">: wie viele </w:t>
      </w:r>
      <w:r w:rsidRPr="00E830C6">
        <w:rPr>
          <w:rFonts w:ascii="Times New Roman" w:hAnsi="Times New Roman" w:cs="Times New Roman"/>
          <w:noProof/>
          <w:color w:val="000000"/>
        </w:rPr>
        <w:t>Drittklässler</w:t>
      </w:r>
      <w:r w:rsidR="00E21D6A" w:rsidRPr="00E830C6">
        <w:rPr>
          <w:rFonts w:ascii="Times New Roman" w:hAnsi="Times New Roman" w:cs="Times New Roman"/>
          <w:noProof/>
          <w:color w:val="000000"/>
        </w:rPr>
        <w:t xml:space="preserve"> </w:t>
      </w:r>
      <w:r w:rsidRPr="00E830C6">
        <w:rPr>
          <w:rFonts w:ascii="Times New Roman" w:hAnsi="Times New Roman" w:cs="Times New Roman"/>
          <w:noProof/>
          <w:color w:val="000000"/>
        </w:rPr>
        <w:t>haben mehr als 20 Spiele auf dem Smartphone/Tablet</w:t>
      </w:r>
      <w:r w:rsidR="00E21D6A" w:rsidRPr="00E830C6">
        <w:rPr>
          <w:rFonts w:ascii="Times New Roman" w:hAnsi="Times New Roman" w:cs="Times New Roman"/>
          <w:noProof/>
          <w:color w:val="000000"/>
        </w:rPr>
        <w:t xml:space="preserve">? Wie viele sind das bei den </w:t>
      </w:r>
      <w:r w:rsidRPr="00E830C6">
        <w:rPr>
          <w:rFonts w:ascii="Times New Roman" w:hAnsi="Times New Roman" w:cs="Times New Roman"/>
          <w:noProof/>
          <w:color w:val="000000"/>
        </w:rPr>
        <w:t>Viertklässlern</w:t>
      </w:r>
      <w:r w:rsidR="00E21D6A" w:rsidRPr="00E830C6">
        <w:rPr>
          <w:rFonts w:ascii="Times New Roman" w:hAnsi="Times New Roman" w:cs="Times New Roman"/>
          <w:noProof/>
          <w:color w:val="000000"/>
        </w:rPr>
        <w:t>?</w:t>
      </w:r>
      <w:r w:rsidR="00B808A6" w:rsidRPr="00E830C6">
        <w:rPr>
          <w:rFonts w:ascii="Times New Roman" w:hAnsi="Times New Roman" w:cs="Times New Roman"/>
          <w:noProof/>
          <w:color w:val="000000"/>
        </w:rPr>
        <w:t xml:space="preserve"> Und natürlich: Gibt es</w:t>
      </w:r>
      <w:r w:rsidR="003538C4" w:rsidRPr="00E830C6">
        <w:rPr>
          <w:rFonts w:ascii="Times New Roman" w:hAnsi="Times New Roman" w:cs="Times New Roman"/>
          <w:noProof/>
          <w:color w:val="000000"/>
        </w:rPr>
        <w:t xml:space="preserve"> diesbezüglich</w:t>
      </w:r>
      <w:r w:rsidR="00B808A6" w:rsidRPr="00E830C6">
        <w:rPr>
          <w:rFonts w:ascii="Times New Roman" w:hAnsi="Times New Roman" w:cs="Times New Roman"/>
          <w:noProof/>
          <w:color w:val="000000"/>
        </w:rPr>
        <w:t xml:space="preserve"> Unterschiede zwischen beiden Gruppen?</w:t>
      </w:r>
      <w:r w:rsidR="00E21D6A" w:rsidRPr="00E830C6">
        <w:rPr>
          <w:rFonts w:ascii="Times New Roman" w:hAnsi="Times New Roman" w:cs="Times New Roman"/>
          <w:noProof/>
          <w:color w:val="000000"/>
        </w:rPr>
        <w:t xml:space="preserve"> Um Fragen solcher Art beantworten zu können, eignen sich </w:t>
      </w:r>
      <w:r w:rsidRPr="00E830C6">
        <w:rPr>
          <w:rFonts w:ascii="Times New Roman" w:hAnsi="Times New Roman" w:cs="Times New Roman"/>
          <w:noProof/>
          <w:color w:val="000000"/>
        </w:rPr>
        <w:t xml:space="preserve">die </w:t>
      </w:r>
      <w:r w:rsidR="00E21D6A" w:rsidRPr="00E830C6">
        <w:rPr>
          <w:rFonts w:ascii="Times New Roman" w:hAnsi="Times New Roman" w:cs="Times New Roman"/>
          <w:noProof/>
          <w:color w:val="000000"/>
        </w:rPr>
        <w:t xml:space="preserve">„Einteiler“ </w:t>
      </w:r>
      <w:r w:rsidR="00E21D6A" w:rsidRPr="00E830C6">
        <w:rPr>
          <w:rFonts w:ascii="Times New Roman" w:hAnsi="Times New Roman" w:cs="Times New Roman"/>
          <w:noProof/>
          <w:color w:val="000000"/>
          <w:lang w:eastAsia="de-DE"/>
        </w:rPr>
        <w:drawing>
          <wp:inline distT="0" distB="0" distL="0" distR="0" wp14:anchorId="1AFE4C1D" wp14:editId="28BAC6F5">
            <wp:extent cx="485775" cy="390525"/>
            <wp:effectExtent l="19050" t="0" r="9525" b="0"/>
            <wp:docPr id="6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70" cstate="print"/>
                    <a:srcRect/>
                    <a:stretch>
                      <a:fillRect/>
                    </a:stretch>
                  </pic:blipFill>
                  <pic:spPr bwMode="auto">
                    <a:xfrm>
                      <a:off x="0" y="0"/>
                      <a:ext cx="485775" cy="390525"/>
                    </a:xfrm>
                    <a:prstGeom prst="rect">
                      <a:avLst/>
                    </a:prstGeom>
                    <a:noFill/>
                    <a:ln w="9525">
                      <a:noFill/>
                      <a:miter lim="800000"/>
                      <a:headEnd/>
                      <a:tailEnd/>
                    </a:ln>
                  </pic:spPr>
                </pic:pic>
              </a:graphicData>
            </a:graphic>
          </wp:inline>
        </w:drawing>
      </w:r>
      <w:r w:rsidR="00B808A6" w:rsidRPr="00E830C6">
        <w:rPr>
          <w:rFonts w:ascii="Times New Roman" w:hAnsi="Times New Roman" w:cs="Times New Roman"/>
          <w:noProof/>
          <w:color w:val="000000"/>
        </w:rPr>
        <w:t>, die wir schon bei der Exploration der Verteilung eines numerischen Merkmals kennengelernt haben</w:t>
      </w:r>
      <w:r w:rsidR="00E21D6A" w:rsidRPr="00E830C6">
        <w:rPr>
          <w:rFonts w:ascii="Times New Roman" w:hAnsi="Times New Roman" w:cs="Times New Roman"/>
          <w:noProof/>
          <w:color w:val="000000"/>
        </w:rPr>
        <w:t xml:space="preserve">. Mit diesem Werkzeug können wir nun z.B. die Anzahl und den Anteil  </w:t>
      </w:r>
      <w:r w:rsidRPr="00E830C6">
        <w:rPr>
          <w:rFonts w:ascii="Times New Roman" w:hAnsi="Times New Roman" w:cs="Times New Roman"/>
          <w:noProof/>
          <w:color w:val="000000"/>
        </w:rPr>
        <w:t>der Kinder in Klasse 3 und 4 die mehr als 20 Spiele auf dem Smartphone/Tablet haben</w:t>
      </w:r>
      <w:r w:rsidR="00E21D6A" w:rsidRPr="00E830C6">
        <w:rPr>
          <w:rFonts w:ascii="Times New Roman" w:hAnsi="Times New Roman" w:cs="Times New Roman"/>
          <w:noProof/>
          <w:color w:val="000000"/>
        </w:rPr>
        <w:t>, ermitteln</w:t>
      </w:r>
      <w:r w:rsidRPr="00E830C6">
        <w:rPr>
          <w:rFonts w:ascii="Times New Roman" w:hAnsi="Times New Roman" w:cs="Times New Roman"/>
          <w:noProof/>
          <w:color w:val="000000"/>
        </w:rPr>
        <w:t xml:space="preserve"> (Abbildung </w:t>
      </w:r>
      <w:r w:rsidR="002F3C40" w:rsidRPr="00E830C6">
        <w:rPr>
          <w:rFonts w:ascii="Times New Roman" w:hAnsi="Times New Roman" w:cs="Times New Roman"/>
          <w:noProof/>
          <w:color w:val="000000"/>
        </w:rPr>
        <w:t>4</w:t>
      </w:r>
      <w:r w:rsidR="0047651A">
        <w:rPr>
          <w:rFonts w:ascii="Times New Roman" w:hAnsi="Times New Roman" w:cs="Times New Roman"/>
          <w:noProof/>
          <w:color w:val="000000"/>
        </w:rPr>
        <w:t>1</w:t>
      </w:r>
      <w:r w:rsidRPr="00E830C6">
        <w:rPr>
          <w:rFonts w:ascii="Times New Roman" w:hAnsi="Times New Roman" w:cs="Times New Roman"/>
          <w:noProof/>
          <w:color w:val="000000"/>
        </w:rPr>
        <w:t>).</w:t>
      </w:r>
      <w:r w:rsidR="00E21D6A" w:rsidRPr="00E830C6">
        <w:rPr>
          <w:rFonts w:ascii="Times New Roman" w:hAnsi="Times New Roman" w:cs="Times New Roman"/>
          <w:noProof/>
          <w:color w:val="000000"/>
        </w:rPr>
        <w:t xml:space="preserve"> </w:t>
      </w:r>
    </w:p>
    <w:p w14:paraId="7CD92407" w14:textId="77777777" w:rsidR="00E21D6A" w:rsidRPr="00E830C6" w:rsidRDefault="006B452B" w:rsidP="00E21D6A">
      <w:pPr>
        <w:jc w:val="center"/>
        <w:rPr>
          <w:rFonts w:ascii="Times New Roman" w:hAnsi="Times New Roman" w:cs="Times New Roman"/>
          <w:noProof/>
          <w:color w:val="000000"/>
          <w:lang w:val="en-US"/>
        </w:rPr>
      </w:pPr>
      <w:r w:rsidRPr="00E830C6">
        <w:rPr>
          <w:rFonts w:ascii="Times New Roman" w:hAnsi="Times New Roman" w:cs="Times New Roman"/>
          <w:noProof/>
          <w:lang w:eastAsia="de-DE"/>
        </w:rPr>
        <w:drawing>
          <wp:inline distT="0" distB="0" distL="0" distR="0" wp14:anchorId="206F775A" wp14:editId="6F428312">
            <wp:extent cx="2930465" cy="2307266"/>
            <wp:effectExtent l="0" t="0" r="3810" b="0"/>
            <wp:docPr id="11264" name="Grafik 11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2929814" cy="2306753"/>
                    </a:xfrm>
                    <a:prstGeom prst="rect">
                      <a:avLst/>
                    </a:prstGeom>
                  </pic:spPr>
                </pic:pic>
              </a:graphicData>
            </a:graphic>
          </wp:inline>
        </w:drawing>
      </w:r>
    </w:p>
    <w:p w14:paraId="31480C11" w14:textId="1E23E52E" w:rsidR="006B452B" w:rsidRPr="00E830C6" w:rsidRDefault="006B452B" w:rsidP="006B452B">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2F3C40" w:rsidRPr="00E830C6">
        <w:rPr>
          <w:rFonts w:ascii="Times New Roman" w:hAnsi="Times New Roman" w:cs="Times New Roman"/>
          <w:b/>
        </w:rPr>
        <w:t>4</w:t>
      </w:r>
      <w:r w:rsidR="0047651A">
        <w:rPr>
          <w:rFonts w:ascii="Times New Roman" w:hAnsi="Times New Roman" w:cs="Times New Roman"/>
          <w:b/>
        </w:rPr>
        <w:t>1</w:t>
      </w:r>
      <w:r w:rsidRPr="00E830C6">
        <w:rPr>
          <w:rFonts w:ascii="Times New Roman" w:hAnsi="Times New Roman" w:cs="Times New Roman"/>
          <w:b/>
        </w:rPr>
        <w:t xml:space="preserve">: </w:t>
      </w:r>
      <w:r w:rsidR="003A1B47" w:rsidRPr="00E830C6">
        <w:rPr>
          <w:rFonts w:ascii="Times New Roman" w:hAnsi="Times New Roman" w:cs="Times New Roman"/>
          <w:b/>
        </w:rPr>
        <w:t xml:space="preserve">Punktdiagramme zur Verteilung des Merkmals </w:t>
      </w:r>
      <w:proofErr w:type="spellStart"/>
      <w:r w:rsidR="003A1B47" w:rsidRPr="00E830C6">
        <w:rPr>
          <w:rFonts w:ascii="Times New Roman" w:hAnsi="Times New Roman" w:cs="Times New Roman"/>
          <w:b/>
        </w:rPr>
        <w:t>Anzahl_Spiele_auf_SmartphoneTablet</w:t>
      </w:r>
      <w:proofErr w:type="spellEnd"/>
      <w:r w:rsidR="003A1B47" w:rsidRPr="00E830C6">
        <w:rPr>
          <w:rFonts w:ascii="Times New Roman" w:hAnsi="Times New Roman" w:cs="Times New Roman"/>
          <w:b/>
        </w:rPr>
        <w:t xml:space="preserve"> mit Einteiler</w:t>
      </w:r>
    </w:p>
    <w:p w14:paraId="3403B4D4" w14:textId="78493D87" w:rsidR="00E21D6A" w:rsidRPr="00E830C6" w:rsidRDefault="00E21D6A" w:rsidP="00E21D6A">
      <w:pPr>
        <w:jc w:val="both"/>
        <w:rPr>
          <w:rFonts w:ascii="Times New Roman" w:hAnsi="Times New Roman" w:cs="Times New Roman"/>
          <w:noProof/>
          <w:color w:val="000000"/>
        </w:rPr>
      </w:pPr>
      <w:r w:rsidRPr="00E830C6">
        <w:rPr>
          <w:rFonts w:ascii="Times New Roman" w:hAnsi="Times New Roman" w:cs="Times New Roman"/>
          <w:noProof/>
          <w:color w:val="000000"/>
        </w:rPr>
        <w:t xml:space="preserve">Einblenden der Anzahlen und Anteile </w:t>
      </w:r>
      <w:r w:rsidRPr="00E830C6">
        <w:rPr>
          <w:rFonts w:ascii="Times New Roman" w:hAnsi="Times New Roman" w:cs="Times New Roman"/>
          <w:noProof/>
          <w:color w:val="000000"/>
          <w:lang w:eastAsia="de-DE"/>
        </w:rPr>
        <w:drawing>
          <wp:inline distT="0" distB="0" distL="0" distR="0" wp14:anchorId="65AB3F66" wp14:editId="75AC219D">
            <wp:extent cx="771525" cy="400050"/>
            <wp:effectExtent l="19050" t="0" r="9525" b="0"/>
            <wp:docPr id="6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79" cstate="print"/>
                    <a:srcRect/>
                    <a:stretch>
                      <a:fillRect/>
                    </a:stretch>
                  </pic:blipFill>
                  <pic:spPr bwMode="auto">
                    <a:xfrm>
                      <a:off x="0" y="0"/>
                      <a:ext cx="771525" cy="400050"/>
                    </a:xfrm>
                    <a:prstGeom prst="rect">
                      <a:avLst/>
                    </a:prstGeom>
                    <a:noFill/>
                    <a:ln w="9525">
                      <a:noFill/>
                      <a:miter lim="800000"/>
                      <a:headEnd/>
                      <a:tailEnd/>
                    </a:ln>
                  </pic:spPr>
                </pic:pic>
              </a:graphicData>
            </a:graphic>
          </wp:inline>
        </w:drawing>
      </w:r>
      <w:r w:rsidRPr="00E830C6">
        <w:rPr>
          <w:rFonts w:ascii="Times New Roman" w:hAnsi="Times New Roman" w:cs="Times New Roman"/>
          <w:noProof/>
          <w:color w:val="000000"/>
        </w:rPr>
        <w:t xml:space="preserve"> liefert uns jetzt die Antwort auf</w:t>
      </w:r>
      <w:r w:rsidR="006B452B" w:rsidRPr="00E830C6">
        <w:rPr>
          <w:rFonts w:ascii="Times New Roman" w:hAnsi="Times New Roman" w:cs="Times New Roman"/>
          <w:noProof/>
          <w:color w:val="000000"/>
        </w:rPr>
        <w:t xml:space="preserve"> unsere Fragen (Abbildung </w:t>
      </w:r>
      <w:r w:rsidR="002F3C40" w:rsidRPr="00E830C6">
        <w:rPr>
          <w:rFonts w:ascii="Times New Roman" w:hAnsi="Times New Roman" w:cs="Times New Roman"/>
          <w:noProof/>
          <w:color w:val="000000"/>
        </w:rPr>
        <w:t>4</w:t>
      </w:r>
      <w:r w:rsidR="0047651A">
        <w:rPr>
          <w:rFonts w:ascii="Times New Roman" w:hAnsi="Times New Roman" w:cs="Times New Roman"/>
          <w:noProof/>
          <w:color w:val="000000"/>
        </w:rPr>
        <w:t>2</w:t>
      </w:r>
      <w:r w:rsidR="006B452B" w:rsidRPr="00E830C6">
        <w:rPr>
          <w:rFonts w:ascii="Times New Roman" w:hAnsi="Times New Roman" w:cs="Times New Roman"/>
          <w:noProof/>
          <w:color w:val="000000"/>
        </w:rPr>
        <w:t>)</w:t>
      </w:r>
      <w:r w:rsidR="003A1B47" w:rsidRPr="00E830C6">
        <w:rPr>
          <w:rFonts w:ascii="Times New Roman" w:hAnsi="Times New Roman" w:cs="Times New Roman"/>
          <w:noProof/>
          <w:color w:val="000000"/>
        </w:rPr>
        <w:t>: 36</w:t>
      </w:r>
      <w:r w:rsidR="00E6663A">
        <w:rPr>
          <w:rFonts w:ascii="Times New Roman" w:hAnsi="Times New Roman" w:cs="Times New Roman"/>
          <w:noProof/>
          <w:color w:val="000000"/>
        </w:rPr>
        <w:t xml:space="preserve"> von 311</w:t>
      </w:r>
      <w:r w:rsidR="003A1B47" w:rsidRPr="00E830C6">
        <w:rPr>
          <w:rFonts w:ascii="Times New Roman" w:hAnsi="Times New Roman" w:cs="Times New Roman"/>
          <w:noProof/>
          <w:color w:val="000000"/>
        </w:rPr>
        <w:t xml:space="preserve"> (12%) Viertklässler</w:t>
      </w:r>
      <w:r w:rsidR="0047651A">
        <w:rPr>
          <w:rFonts w:ascii="Times New Roman" w:hAnsi="Times New Roman" w:cs="Times New Roman"/>
          <w:noProof/>
          <w:color w:val="000000"/>
        </w:rPr>
        <w:t>n</w:t>
      </w:r>
      <w:r w:rsidR="003A1B47" w:rsidRPr="00E830C6">
        <w:rPr>
          <w:rFonts w:ascii="Times New Roman" w:hAnsi="Times New Roman" w:cs="Times New Roman"/>
          <w:noProof/>
          <w:color w:val="000000"/>
        </w:rPr>
        <w:t xml:space="preserve"> haben 20 oder mehr Spiele auf dem Smartphone/Tablet, 55</w:t>
      </w:r>
      <w:r w:rsidR="00E6663A">
        <w:rPr>
          <w:rFonts w:ascii="Times New Roman" w:hAnsi="Times New Roman" w:cs="Times New Roman"/>
          <w:noProof/>
          <w:color w:val="000000"/>
        </w:rPr>
        <w:t xml:space="preserve"> von 299</w:t>
      </w:r>
      <w:r w:rsidR="003A1B47" w:rsidRPr="00E830C6">
        <w:rPr>
          <w:rFonts w:ascii="Times New Roman" w:hAnsi="Times New Roman" w:cs="Times New Roman"/>
          <w:noProof/>
          <w:color w:val="000000"/>
        </w:rPr>
        <w:t xml:space="preserve"> (18%) Drittklässler</w:t>
      </w:r>
      <w:r w:rsidR="0047651A">
        <w:rPr>
          <w:rFonts w:ascii="Times New Roman" w:hAnsi="Times New Roman" w:cs="Times New Roman"/>
          <w:noProof/>
          <w:color w:val="000000"/>
        </w:rPr>
        <w:t>n</w:t>
      </w:r>
      <w:r w:rsidR="003A1B47" w:rsidRPr="00E830C6">
        <w:rPr>
          <w:rFonts w:ascii="Times New Roman" w:hAnsi="Times New Roman" w:cs="Times New Roman"/>
          <w:noProof/>
          <w:color w:val="000000"/>
        </w:rPr>
        <w:t xml:space="preserve"> haben 20 oder mehr Spiele auf dem Smartphone/Tablet.</w:t>
      </w:r>
      <w:r w:rsidR="00E6663A" w:rsidRPr="00E6663A">
        <w:rPr>
          <w:rStyle w:val="Funotenzeichen"/>
          <w:rFonts w:ascii="Times New Roman" w:hAnsi="Times New Roman" w:cs="Times New Roman"/>
          <w:noProof/>
          <w:color w:val="000000"/>
        </w:rPr>
        <w:t xml:space="preserve"> </w:t>
      </w:r>
      <w:r w:rsidR="00E6663A">
        <w:rPr>
          <w:rStyle w:val="Funotenzeichen"/>
          <w:rFonts w:ascii="Times New Roman" w:hAnsi="Times New Roman" w:cs="Times New Roman"/>
          <w:noProof/>
          <w:color w:val="000000"/>
        </w:rPr>
        <w:footnoteReference w:id="2"/>
      </w:r>
      <w:r w:rsidR="00E6663A">
        <w:rPr>
          <w:rFonts w:ascii="Times New Roman" w:hAnsi="Times New Roman" w:cs="Times New Roman"/>
          <w:noProof/>
          <w:color w:val="000000"/>
        </w:rPr>
        <w:t xml:space="preserve"> </w:t>
      </w:r>
      <w:r w:rsidR="002F3C40" w:rsidRPr="00E830C6">
        <w:rPr>
          <w:rFonts w:ascii="Times New Roman" w:hAnsi="Times New Roman" w:cs="Times New Roman"/>
          <w:noProof/>
          <w:color w:val="000000"/>
        </w:rPr>
        <w:t xml:space="preserve">An dieser Stelle sei noch einmal betont, dass im Mathematikunterricht der </w:t>
      </w:r>
      <w:r w:rsidR="002F3C40" w:rsidRPr="00E830C6">
        <w:rPr>
          <w:rFonts w:ascii="Times New Roman" w:hAnsi="Times New Roman" w:cs="Times New Roman"/>
          <w:noProof/>
          <w:color w:val="000000"/>
        </w:rPr>
        <w:lastRenderedPageBreak/>
        <w:t>Grundschule der Anteilsbegriff als solcher natürlich noch nicht verwendet werden kann. Die Nutzung von bekannten präg</w:t>
      </w:r>
      <w:r w:rsidR="0047651A">
        <w:rPr>
          <w:rFonts w:ascii="Times New Roman" w:hAnsi="Times New Roman" w:cs="Times New Roman"/>
          <w:noProof/>
          <w:color w:val="000000"/>
        </w:rPr>
        <w:t>n</w:t>
      </w:r>
      <w:r w:rsidR="002F3C40" w:rsidRPr="00E830C6">
        <w:rPr>
          <w:rFonts w:ascii="Times New Roman" w:hAnsi="Times New Roman" w:cs="Times New Roman"/>
          <w:noProof/>
          <w:color w:val="000000"/>
        </w:rPr>
        <w:t>anten Anteilen (ein Viertel, die Hälfte, etc.) sowie die Nutzung von Kreisdiagrammen kann lediglich einer Propädeutik des Anteilsbegriffs (mit Blick auf die weiterführende Schule</w:t>
      </w:r>
      <w:r w:rsidR="0047651A">
        <w:rPr>
          <w:rFonts w:ascii="Times New Roman" w:hAnsi="Times New Roman" w:cs="Times New Roman"/>
          <w:noProof/>
          <w:color w:val="000000"/>
        </w:rPr>
        <w:t>)</w:t>
      </w:r>
      <w:r w:rsidR="002F3C40" w:rsidRPr="00E830C6">
        <w:rPr>
          <w:rFonts w:ascii="Times New Roman" w:hAnsi="Times New Roman" w:cs="Times New Roman"/>
          <w:noProof/>
          <w:color w:val="000000"/>
        </w:rPr>
        <w:t xml:space="preserve"> bieten. Wir nutzen in unserer Einführung dennoch den Anteilsbegriff sowie die verschienenen Prozentarten, um das Datenanalysepotential der Software TinkerPlots aufzeigen zu können.</w:t>
      </w:r>
    </w:p>
    <w:p w14:paraId="0D3CFBE4" w14:textId="77777777" w:rsidR="00E21D6A" w:rsidRPr="00E830C6" w:rsidRDefault="006B452B" w:rsidP="00E21D6A">
      <w:pPr>
        <w:jc w:val="center"/>
        <w:rPr>
          <w:rFonts w:ascii="Times New Roman" w:hAnsi="Times New Roman" w:cs="Times New Roman"/>
          <w:noProof/>
          <w:color w:val="000000"/>
          <w:lang w:val="en-US"/>
        </w:rPr>
      </w:pPr>
      <w:r w:rsidRPr="00E830C6">
        <w:rPr>
          <w:rFonts w:ascii="Times New Roman" w:hAnsi="Times New Roman" w:cs="Times New Roman"/>
          <w:noProof/>
          <w:lang w:eastAsia="de-DE"/>
        </w:rPr>
        <w:drawing>
          <wp:inline distT="0" distB="0" distL="0" distR="0" wp14:anchorId="67928403" wp14:editId="7ADF4A37">
            <wp:extent cx="3040604" cy="2396829"/>
            <wp:effectExtent l="0" t="0" r="7620" b="3810"/>
            <wp:docPr id="11265" name="Grafik 11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3051121" cy="2405119"/>
                    </a:xfrm>
                    <a:prstGeom prst="rect">
                      <a:avLst/>
                    </a:prstGeom>
                  </pic:spPr>
                </pic:pic>
              </a:graphicData>
            </a:graphic>
          </wp:inline>
        </w:drawing>
      </w:r>
    </w:p>
    <w:p w14:paraId="77980941" w14:textId="4CD96CA4" w:rsidR="006B452B" w:rsidRPr="00E830C6" w:rsidRDefault="006B452B" w:rsidP="003538C4">
      <w:pPr>
        <w:jc w:val="center"/>
        <w:rPr>
          <w:rFonts w:ascii="Times New Roman" w:hAnsi="Times New Roman" w:cs="Times New Roman"/>
          <w:noProof/>
          <w:color w:val="000000"/>
        </w:rPr>
      </w:pPr>
      <w:r w:rsidRPr="00E830C6">
        <w:rPr>
          <w:rFonts w:ascii="Times New Roman" w:hAnsi="Times New Roman" w:cs="Times New Roman"/>
          <w:b/>
        </w:rPr>
        <w:t xml:space="preserve">Abbildung </w:t>
      </w:r>
      <w:r w:rsidR="002F3C40" w:rsidRPr="00E830C6">
        <w:rPr>
          <w:rFonts w:ascii="Times New Roman" w:hAnsi="Times New Roman" w:cs="Times New Roman"/>
          <w:b/>
        </w:rPr>
        <w:t>4</w:t>
      </w:r>
      <w:r w:rsidR="0047651A">
        <w:rPr>
          <w:rFonts w:ascii="Times New Roman" w:hAnsi="Times New Roman" w:cs="Times New Roman"/>
          <w:b/>
        </w:rPr>
        <w:t>2</w:t>
      </w:r>
      <w:r w:rsidRPr="00E830C6">
        <w:rPr>
          <w:rFonts w:ascii="Times New Roman" w:hAnsi="Times New Roman" w:cs="Times New Roman"/>
          <w:b/>
        </w:rPr>
        <w:t xml:space="preserve">: </w:t>
      </w:r>
      <w:r w:rsidR="003A1B47" w:rsidRPr="00E830C6">
        <w:rPr>
          <w:rFonts w:ascii="Times New Roman" w:hAnsi="Times New Roman" w:cs="Times New Roman"/>
          <w:b/>
        </w:rPr>
        <w:t xml:space="preserve">Punktdiagramme zur Verteilung des Merkmals </w:t>
      </w:r>
      <w:proofErr w:type="spellStart"/>
      <w:r w:rsidR="003A1B47" w:rsidRPr="00E830C6">
        <w:rPr>
          <w:rFonts w:ascii="Times New Roman" w:hAnsi="Times New Roman" w:cs="Times New Roman"/>
          <w:b/>
        </w:rPr>
        <w:t>Anzahl_Spiele_auf_SmartphoneTablet</w:t>
      </w:r>
      <w:proofErr w:type="spellEnd"/>
      <w:r w:rsidR="003A1B47" w:rsidRPr="00E830C6">
        <w:rPr>
          <w:rFonts w:ascii="Times New Roman" w:hAnsi="Times New Roman" w:cs="Times New Roman"/>
          <w:b/>
        </w:rPr>
        <w:t xml:space="preserve"> mit Einteiler (und absoluten und relativen Häufigkeiten)</w:t>
      </w:r>
    </w:p>
    <w:p w14:paraId="2E613F06" w14:textId="4B9EEE19" w:rsidR="0018069F" w:rsidRPr="0047651A" w:rsidRDefault="0018069F" w:rsidP="006B452B">
      <w:pPr>
        <w:jc w:val="both"/>
        <w:rPr>
          <w:rFonts w:ascii="Times New Roman" w:hAnsi="Times New Roman" w:cs="Times New Roman"/>
          <w:noProof/>
          <w:color w:val="00B050"/>
        </w:rPr>
      </w:pPr>
      <w:r w:rsidRPr="0047651A">
        <w:rPr>
          <w:rFonts w:ascii="Times New Roman" w:hAnsi="Times New Roman" w:cs="Times New Roman"/>
          <w:noProof/>
          <w:color w:val="00B050"/>
        </w:rPr>
        <w:t xml:space="preserve">Ausblick: Weiterführung und Vertiefung sowie unterrichtspraktische Anregungen zum Verteilungsvergleich finden sich in Baustein 7: </w:t>
      </w:r>
      <w:r w:rsidR="0047651A" w:rsidRPr="0047651A">
        <w:rPr>
          <w:rFonts w:ascii="Times New Roman" w:hAnsi="Times New Roman" w:cs="Times New Roman"/>
          <w:noProof/>
          <w:color w:val="00B050"/>
        </w:rPr>
        <w:t>„</w:t>
      </w:r>
      <w:r w:rsidRPr="0047651A">
        <w:rPr>
          <w:rFonts w:ascii="Times New Roman" w:hAnsi="Times New Roman" w:cs="Times New Roman"/>
          <w:i/>
          <w:color w:val="00B050"/>
        </w:rPr>
        <w:t>Springen schwere Papierfrösche weiter als leichte? Und warum haben eigentlich Drittklässler mehr Spiele auf dem Smartphone als Viertklässler?“ - Verteilungen vergleichen mit TinkerPlots (modale Klumpen, Hüte, Median)</w:t>
      </w:r>
    </w:p>
    <w:p w14:paraId="63BB832C" w14:textId="77777777" w:rsidR="00E21D6A" w:rsidRPr="00E830C6" w:rsidRDefault="00E21D6A" w:rsidP="006B452B">
      <w:pPr>
        <w:jc w:val="both"/>
        <w:rPr>
          <w:rFonts w:ascii="Times New Roman" w:hAnsi="Times New Roman" w:cs="Times New Roman"/>
          <w:noProof/>
          <w:color w:val="000000"/>
        </w:rPr>
      </w:pPr>
      <w:r w:rsidRPr="00E830C6">
        <w:rPr>
          <w:rFonts w:ascii="Times New Roman" w:hAnsi="Times New Roman" w:cs="Times New Roman"/>
          <w:noProof/>
          <w:color w:val="000000"/>
        </w:rPr>
        <w:t xml:space="preserve">Unsere kleine elementare Einführung in die Datenanalyse mit TinkerPlots soll </w:t>
      </w:r>
      <w:r w:rsidR="006B452B" w:rsidRPr="00E830C6">
        <w:rPr>
          <w:rFonts w:ascii="Times New Roman" w:hAnsi="Times New Roman" w:cs="Times New Roman"/>
          <w:noProof/>
          <w:color w:val="000000"/>
        </w:rPr>
        <w:t xml:space="preserve">mit kurzen Ausführungen zum Graph-Menü sowie zur Datentabelle schließen. Außerdem bieten wir noch einen Arbeitsauftrag zur Festigung des hier </w:t>
      </w:r>
      <w:r w:rsidR="003A1B47" w:rsidRPr="00E830C6">
        <w:rPr>
          <w:rFonts w:ascii="Times New Roman" w:hAnsi="Times New Roman" w:cs="Times New Roman"/>
          <w:noProof/>
          <w:color w:val="000000"/>
        </w:rPr>
        <w:t>G</w:t>
      </w:r>
      <w:r w:rsidR="006B452B" w:rsidRPr="00E830C6">
        <w:rPr>
          <w:rFonts w:ascii="Times New Roman" w:hAnsi="Times New Roman" w:cs="Times New Roman"/>
          <w:noProof/>
          <w:color w:val="000000"/>
        </w:rPr>
        <w:t>elernten an.</w:t>
      </w:r>
    </w:p>
    <w:p w14:paraId="6D2CA19E" w14:textId="77777777" w:rsidR="006355DA" w:rsidRDefault="006355DA">
      <w:pPr>
        <w:rPr>
          <w:rStyle w:val="SchwacheHervorhebung"/>
          <w:rFonts w:ascii="Times New Roman" w:hAnsi="Times New Roman" w:cs="Times New Roman"/>
          <w:color w:val="000000"/>
        </w:rPr>
      </w:pPr>
      <w:r>
        <w:rPr>
          <w:rStyle w:val="SchwacheHervorhebung"/>
          <w:rFonts w:ascii="Times New Roman" w:hAnsi="Times New Roman" w:cs="Times New Roman"/>
          <w:color w:val="000000"/>
        </w:rPr>
        <w:br w:type="page"/>
      </w:r>
    </w:p>
    <w:p w14:paraId="2BA41F74" w14:textId="20B22470" w:rsidR="00E21D6A" w:rsidRPr="006355DA" w:rsidRDefault="006355DA" w:rsidP="006355DA">
      <w:pPr>
        <w:pStyle w:val="berschrift1"/>
      </w:pPr>
      <w:bookmarkStart w:id="10" w:name="_Toc26429515"/>
      <w:r w:rsidRPr="006355DA">
        <w:rPr>
          <w:rStyle w:val="SchwacheHervorhebung"/>
          <w:i w:val="0"/>
          <w:iCs w:val="0"/>
          <w:color w:val="365F91" w:themeColor="accent1" w:themeShade="BF"/>
        </w:rPr>
        <w:lastRenderedPageBreak/>
        <w:t>N</w:t>
      </w:r>
      <w:r w:rsidR="00E21D6A" w:rsidRPr="006355DA">
        <w:rPr>
          <w:rStyle w:val="SchwacheHervorhebung"/>
          <w:i w:val="0"/>
          <w:iCs w:val="0"/>
          <w:color w:val="365F91" w:themeColor="accent1" w:themeShade="BF"/>
        </w:rPr>
        <w:t>ützliche Tipps zum Graph sowie Informationen zur Datentabelle</w:t>
      </w:r>
      <w:bookmarkEnd w:id="10"/>
    </w:p>
    <w:p w14:paraId="52577144" w14:textId="3073EC51" w:rsidR="00E21D6A" w:rsidRPr="00E830C6" w:rsidRDefault="00E21D6A" w:rsidP="00E21D6A">
      <w:pPr>
        <w:jc w:val="both"/>
        <w:rPr>
          <w:rFonts w:ascii="Times New Roman" w:hAnsi="Times New Roman" w:cs="Times New Roman"/>
          <w:color w:val="000000"/>
        </w:rPr>
      </w:pPr>
      <w:r w:rsidRPr="00E830C6">
        <w:rPr>
          <w:rFonts w:ascii="Times New Roman" w:hAnsi="Times New Roman" w:cs="Times New Roman"/>
          <w:color w:val="000000"/>
        </w:rPr>
        <w:t>Es gibt noch weitere nützliche Eigenschaften, die die „Graph“-leiste bietet</w:t>
      </w:r>
      <w:r w:rsidR="006B452B" w:rsidRPr="00E830C6">
        <w:rPr>
          <w:rFonts w:ascii="Times New Roman" w:hAnsi="Times New Roman" w:cs="Times New Roman"/>
          <w:color w:val="000000"/>
        </w:rPr>
        <w:t xml:space="preserve"> (Abbildung 4</w:t>
      </w:r>
      <w:r w:rsidR="0047651A">
        <w:rPr>
          <w:rFonts w:ascii="Times New Roman" w:hAnsi="Times New Roman" w:cs="Times New Roman"/>
          <w:color w:val="000000"/>
        </w:rPr>
        <w:t>3</w:t>
      </w:r>
      <w:r w:rsidR="006B452B" w:rsidRPr="00E830C6">
        <w:rPr>
          <w:rFonts w:ascii="Times New Roman" w:hAnsi="Times New Roman" w:cs="Times New Roman"/>
          <w:color w:val="000000"/>
        </w:rPr>
        <w:t>)</w:t>
      </w:r>
      <w:r w:rsidRPr="00E830C6">
        <w:rPr>
          <w:rFonts w:ascii="Times New Roman" w:hAnsi="Times New Roman" w:cs="Times New Roman"/>
          <w:color w:val="000000"/>
        </w:rPr>
        <w:t>.</w:t>
      </w:r>
    </w:p>
    <w:p w14:paraId="7FA12C85" w14:textId="77777777" w:rsidR="00E21D6A" w:rsidRPr="00E830C6" w:rsidRDefault="00E21D6A" w:rsidP="004C0D62">
      <w:pPr>
        <w:jc w:val="center"/>
        <w:rPr>
          <w:rFonts w:ascii="Times New Roman" w:hAnsi="Times New Roman" w:cs="Times New Roman"/>
          <w:color w:val="000000"/>
        </w:rPr>
      </w:pPr>
      <w:r w:rsidRPr="00E830C6">
        <w:rPr>
          <w:rFonts w:ascii="Times New Roman" w:hAnsi="Times New Roman" w:cs="Times New Roman"/>
          <w:noProof/>
          <w:color w:val="000000"/>
          <w:lang w:eastAsia="de-DE"/>
        </w:rPr>
        <w:drawing>
          <wp:inline distT="0" distB="0" distL="0" distR="0" wp14:anchorId="6C6A0921" wp14:editId="3AED388A">
            <wp:extent cx="4829175" cy="295275"/>
            <wp:effectExtent l="19050" t="0" r="9525" b="0"/>
            <wp:docPr id="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1" cstate="print"/>
                    <a:srcRect/>
                    <a:stretch>
                      <a:fillRect/>
                    </a:stretch>
                  </pic:blipFill>
                  <pic:spPr bwMode="auto">
                    <a:xfrm>
                      <a:off x="0" y="0"/>
                      <a:ext cx="4829175" cy="295275"/>
                    </a:xfrm>
                    <a:prstGeom prst="rect">
                      <a:avLst/>
                    </a:prstGeom>
                    <a:noFill/>
                    <a:ln w="9525">
                      <a:noFill/>
                      <a:miter lim="800000"/>
                      <a:headEnd/>
                      <a:tailEnd/>
                    </a:ln>
                  </pic:spPr>
                </pic:pic>
              </a:graphicData>
            </a:graphic>
          </wp:inline>
        </w:drawing>
      </w:r>
    </w:p>
    <w:p w14:paraId="6535DCF4" w14:textId="5DD3AD8B" w:rsidR="004C0D62" w:rsidRPr="00E830C6" w:rsidRDefault="004C0D62" w:rsidP="004C0D62">
      <w:pPr>
        <w:jc w:val="center"/>
        <w:rPr>
          <w:rFonts w:ascii="Times New Roman" w:hAnsi="Times New Roman" w:cs="Times New Roman"/>
          <w:color w:val="000000"/>
        </w:rPr>
      </w:pPr>
      <w:r w:rsidRPr="00E830C6">
        <w:rPr>
          <w:rFonts w:ascii="Times New Roman" w:hAnsi="Times New Roman" w:cs="Times New Roman"/>
          <w:b/>
        </w:rPr>
        <w:t>Abbildung 4</w:t>
      </w:r>
      <w:r w:rsidR="0047651A">
        <w:rPr>
          <w:rFonts w:ascii="Times New Roman" w:hAnsi="Times New Roman" w:cs="Times New Roman"/>
          <w:b/>
        </w:rPr>
        <w:t>3</w:t>
      </w:r>
      <w:r w:rsidRPr="00E830C6">
        <w:rPr>
          <w:rFonts w:ascii="Times New Roman" w:hAnsi="Times New Roman" w:cs="Times New Roman"/>
          <w:b/>
        </w:rPr>
        <w:t xml:space="preserve">: </w:t>
      </w:r>
      <w:r w:rsidR="003A1B47" w:rsidRPr="00E830C6">
        <w:rPr>
          <w:rFonts w:ascii="Times New Roman" w:hAnsi="Times New Roman" w:cs="Times New Roman"/>
          <w:b/>
        </w:rPr>
        <w:t>„Graph“-Leiste in TinkerPlots</w:t>
      </w:r>
    </w:p>
    <w:p w14:paraId="5E6A798B" w14:textId="77777777" w:rsidR="00E21D6A" w:rsidRPr="00E830C6" w:rsidRDefault="00E21D6A" w:rsidP="00E21D6A">
      <w:pPr>
        <w:jc w:val="both"/>
        <w:rPr>
          <w:rFonts w:ascii="Times New Roman" w:hAnsi="Times New Roman" w:cs="Times New Roman"/>
          <w:color w:val="000000"/>
        </w:rPr>
      </w:pPr>
      <w:r w:rsidRPr="00E830C6">
        <w:rPr>
          <w:rFonts w:ascii="Times New Roman" w:hAnsi="Times New Roman" w:cs="Times New Roman"/>
          <w:color w:val="000000"/>
        </w:rPr>
        <w:t>Der Button „Neu mischen“ (roter Kreis) mischt den Graph durch (setzt ihn in sein ungeordnetes Anfangsstadium zurück), der Schieber (blauer Kreis) variiert die Symbolgröße. Mit dem Pfeil (grüner Kreis) lässt sich das Symbol verschieben und somit der Wert ändern, der Zeigefinger (gelber Kreis) setzt den zum Symbol zugehörigen Wert wieder zurück. Mit dem Kreuz (schwarzer Kreis) lässt sich ein Wert zum Graph hinzufügen. Mit dem Stift (orangener Kreis) können Markierungen im Graphen vorgenommen, mit dem Radiergummi (grauer Kreis) diese wieder entfernt werden. Mit Betätigung des Pfeils (weißer Kreis) kehrt man wieder zum „normalen“ Mauszeiger zurück.</w:t>
      </w:r>
    </w:p>
    <w:p w14:paraId="35C5C1D5" w14:textId="77777777" w:rsidR="00E21D6A" w:rsidRPr="00E830C6" w:rsidRDefault="00E21D6A" w:rsidP="00E21D6A">
      <w:pPr>
        <w:jc w:val="both"/>
        <w:rPr>
          <w:rFonts w:ascii="Times New Roman" w:hAnsi="Times New Roman" w:cs="Times New Roman"/>
          <w:b/>
          <w:color w:val="000000"/>
        </w:rPr>
      </w:pPr>
      <w:r w:rsidRPr="00E830C6">
        <w:rPr>
          <w:rFonts w:ascii="Times New Roman" w:hAnsi="Times New Roman" w:cs="Times New Roman"/>
          <w:b/>
          <w:color w:val="000000"/>
        </w:rPr>
        <w:t>Die Datentabelle</w:t>
      </w:r>
    </w:p>
    <w:p w14:paraId="7EA9D746" w14:textId="7FD2C956" w:rsidR="00E21D6A" w:rsidRPr="00E830C6" w:rsidRDefault="00E21D6A" w:rsidP="00E21D6A">
      <w:pPr>
        <w:jc w:val="both"/>
        <w:rPr>
          <w:rFonts w:ascii="Times New Roman" w:hAnsi="Times New Roman" w:cs="Times New Roman"/>
          <w:color w:val="000000"/>
        </w:rPr>
      </w:pPr>
      <w:r w:rsidRPr="00E830C6">
        <w:rPr>
          <w:rFonts w:ascii="Times New Roman" w:hAnsi="Times New Roman" w:cs="Times New Roman"/>
          <w:color w:val="000000"/>
        </w:rPr>
        <w:t xml:space="preserve">Um die Datentabelle eines Datensatzes zu erzeugen, können Sie diese durch Anwahl des Icons </w:t>
      </w:r>
      <w:r w:rsidRPr="00E830C6">
        <w:rPr>
          <w:rFonts w:ascii="Times New Roman" w:hAnsi="Times New Roman" w:cs="Times New Roman"/>
          <w:noProof/>
          <w:color w:val="000000"/>
          <w:lang w:eastAsia="de-DE"/>
        </w:rPr>
        <w:drawing>
          <wp:inline distT="0" distB="0" distL="0" distR="0" wp14:anchorId="399EE238" wp14:editId="1F596140">
            <wp:extent cx="381000" cy="409575"/>
            <wp:effectExtent l="19050" t="0" r="0" b="0"/>
            <wp:docPr id="6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2" cstate="print"/>
                    <a:srcRect/>
                    <a:stretch>
                      <a:fillRect/>
                    </a:stretch>
                  </pic:blipFill>
                  <pic:spPr bwMode="auto">
                    <a:xfrm>
                      <a:off x="0" y="0"/>
                      <a:ext cx="381000" cy="409575"/>
                    </a:xfrm>
                    <a:prstGeom prst="rect">
                      <a:avLst/>
                    </a:prstGeom>
                    <a:noFill/>
                    <a:ln w="9525">
                      <a:noFill/>
                      <a:miter lim="800000"/>
                      <a:headEnd/>
                      <a:tailEnd/>
                    </a:ln>
                  </pic:spPr>
                </pic:pic>
              </a:graphicData>
            </a:graphic>
          </wp:inline>
        </w:drawing>
      </w:r>
      <w:r w:rsidRPr="00E830C6">
        <w:rPr>
          <w:rFonts w:ascii="Times New Roman" w:hAnsi="Times New Roman" w:cs="Times New Roman"/>
          <w:color w:val="000000"/>
        </w:rPr>
        <w:t xml:space="preserve"> in den Arbeitsbereich ziehen</w:t>
      </w:r>
      <w:r w:rsidR="004C0D62" w:rsidRPr="00E830C6">
        <w:rPr>
          <w:rFonts w:ascii="Times New Roman" w:hAnsi="Times New Roman" w:cs="Times New Roman"/>
          <w:color w:val="000000"/>
        </w:rPr>
        <w:t xml:space="preserve"> (Abbildung 4</w:t>
      </w:r>
      <w:r w:rsidR="0047651A">
        <w:rPr>
          <w:rFonts w:ascii="Times New Roman" w:hAnsi="Times New Roman" w:cs="Times New Roman"/>
          <w:color w:val="000000"/>
        </w:rPr>
        <w:t>4</w:t>
      </w:r>
      <w:r w:rsidR="004C0D62" w:rsidRPr="00E830C6">
        <w:rPr>
          <w:rFonts w:ascii="Times New Roman" w:hAnsi="Times New Roman" w:cs="Times New Roman"/>
          <w:color w:val="000000"/>
        </w:rPr>
        <w:t>)</w:t>
      </w:r>
      <w:r w:rsidRPr="00E830C6">
        <w:rPr>
          <w:rFonts w:ascii="Times New Roman" w:hAnsi="Times New Roman" w:cs="Times New Roman"/>
          <w:color w:val="000000"/>
        </w:rPr>
        <w:t>.</w:t>
      </w:r>
    </w:p>
    <w:p w14:paraId="54B4A2E5" w14:textId="77777777" w:rsidR="00E21D6A" w:rsidRPr="00E830C6" w:rsidRDefault="006B452B" w:rsidP="004C0D62">
      <w:pPr>
        <w:jc w:val="center"/>
        <w:rPr>
          <w:rFonts w:ascii="Times New Roman" w:hAnsi="Times New Roman" w:cs="Times New Roman"/>
          <w:color w:val="000000"/>
        </w:rPr>
      </w:pPr>
      <w:r w:rsidRPr="00E830C6">
        <w:rPr>
          <w:rFonts w:ascii="Times New Roman" w:hAnsi="Times New Roman" w:cs="Times New Roman"/>
          <w:noProof/>
          <w:lang w:eastAsia="de-DE"/>
        </w:rPr>
        <w:drawing>
          <wp:inline distT="0" distB="0" distL="0" distR="0" wp14:anchorId="42F4A519" wp14:editId="3E6E898C">
            <wp:extent cx="4595816" cy="2402958"/>
            <wp:effectExtent l="0" t="0" r="0" b="0"/>
            <wp:docPr id="11266" name="Grafik 11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600433" cy="2405372"/>
                    </a:xfrm>
                    <a:prstGeom prst="rect">
                      <a:avLst/>
                    </a:prstGeom>
                  </pic:spPr>
                </pic:pic>
              </a:graphicData>
            </a:graphic>
          </wp:inline>
        </w:drawing>
      </w:r>
    </w:p>
    <w:p w14:paraId="30DA1ECF" w14:textId="3B2245EC" w:rsidR="004C0D62" w:rsidRPr="00E830C6" w:rsidRDefault="004C0D62" w:rsidP="004C0D62">
      <w:pPr>
        <w:jc w:val="center"/>
        <w:rPr>
          <w:rFonts w:ascii="Times New Roman" w:hAnsi="Times New Roman" w:cs="Times New Roman"/>
          <w:color w:val="000000"/>
        </w:rPr>
      </w:pPr>
      <w:r w:rsidRPr="00E830C6">
        <w:rPr>
          <w:rFonts w:ascii="Times New Roman" w:hAnsi="Times New Roman" w:cs="Times New Roman"/>
          <w:b/>
        </w:rPr>
        <w:t>Abbildung 4</w:t>
      </w:r>
      <w:r w:rsidR="0047651A">
        <w:rPr>
          <w:rFonts w:ascii="Times New Roman" w:hAnsi="Times New Roman" w:cs="Times New Roman"/>
          <w:b/>
        </w:rPr>
        <w:t>4</w:t>
      </w:r>
      <w:r w:rsidRPr="00E830C6">
        <w:rPr>
          <w:rFonts w:ascii="Times New Roman" w:hAnsi="Times New Roman" w:cs="Times New Roman"/>
          <w:b/>
        </w:rPr>
        <w:t xml:space="preserve">: </w:t>
      </w:r>
      <w:r w:rsidR="003A1B47" w:rsidRPr="00E830C6">
        <w:rPr>
          <w:rFonts w:ascii="Times New Roman" w:hAnsi="Times New Roman" w:cs="Times New Roman"/>
          <w:b/>
        </w:rPr>
        <w:t>Datentabelle</w:t>
      </w:r>
      <w:r w:rsidR="003538C4" w:rsidRPr="00E830C6">
        <w:rPr>
          <w:rFonts w:ascii="Times New Roman" w:hAnsi="Times New Roman" w:cs="Times New Roman"/>
          <w:b/>
        </w:rPr>
        <w:t xml:space="preserve"> zum Datensatz </w:t>
      </w:r>
      <w:proofErr w:type="spellStart"/>
      <w:r w:rsidR="003538C4" w:rsidRPr="00E830C6">
        <w:rPr>
          <w:rFonts w:ascii="Times New Roman" w:hAnsi="Times New Roman" w:cs="Times New Roman"/>
          <w:b/>
        </w:rPr>
        <w:t>Grundschulen_NRW</w:t>
      </w:r>
      <w:proofErr w:type="spellEnd"/>
      <w:r w:rsidR="003A1B47" w:rsidRPr="00E830C6">
        <w:rPr>
          <w:rFonts w:ascii="Times New Roman" w:hAnsi="Times New Roman" w:cs="Times New Roman"/>
          <w:b/>
        </w:rPr>
        <w:t xml:space="preserve"> in TinkerPlots</w:t>
      </w:r>
    </w:p>
    <w:p w14:paraId="3ADCA917" w14:textId="77777777" w:rsidR="00E21D6A" w:rsidRPr="00E830C6" w:rsidRDefault="00E21D6A" w:rsidP="00E21D6A">
      <w:pPr>
        <w:jc w:val="both"/>
        <w:rPr>
          <w:rFonts w:ascii="Times New Roman" w:hAnsi="Times New Roman" w:cs="Times New Roman"/>
          <w:color w:val="000000"/>
        </w:rPr>
      </w:pPr>
      <w:r w:rsidRPr="00E830C6">
        <w:rPr>
          <w:rFonts w:ascii="Times New Roman" w:hAnsi="Times New Roman" w:cs="Times New Roman"/>
          <w:color w:val="000000"/>
        </w:rPr>
        <w:t>Hier können Sie ebenfalls Merkmale und die entsprechenden Merkmalsausprägungen hinzufügen. Mit Anklicken von &lt;neu&gt; können Sie beispielsweise ein neues Merkmal erstellen, über den Rechtsklick erhält man die bekannten Operationen „ausschneiden“, „kopieren“ und „einfügen“.</w:t>
      </w:r>
    </w:p>
    <w:p w14:paraId="7CF28DEA" w14:textId="710090BB" w:rsidR="002F3C40" w:rsidRPr="004B1C8A" w:rsidRDefault="00E21D6A" w:rsidP="004B1C8A">
      <w:pPr>
        <w:rPr>
          <w:rFonts w:ascii="Times New Roman" w:hAnsi="Times New Roman" w:cs="Times New Roman"/>
          <w:color w:val="000000"/>
        </w:rPr>
      </w:pPr>
      <w:r w:rsidRPr="00E830C6">
        <w:rPr>
          <w:rFonts w:ascii="Times New Roman" w:hAnsi="Times New Roman" w:cs="Times New Roman"/>
          <w:color w:val="000000"/>
        </w:rPr>
        <w:t>Generell lassen sich in der Datentabelle ähnliche Einstellungen wie in den Datenkarten vornehmen.</w:t>
      </w:r>
      <w:r w:rsidR="00B808A6" w:rsidRPr="00E830C6">
        <w:rPr>
          <w:rFonts w:ascii="Times New Roman" w:hAnsi="Times New Roman" w:cs="Times New Roman"/>
          <w:color w:val="000000"/>
        </w:rPr>
        <w:t xml:space="preserve"> Insbesondere eignet sich die Datentabelle gut zur Dateneingabe.</w:t>
      </w:r>
    </w:p>
    <w:p w14:paraId="13C2BB8A" w14:textId="77777777" w:rsidR="006355DA" w:rsidRDefault="006355DA" w:rsidP="00157BC1">
      <w:pPr>
        <w:jc w:val="both"/>
        <w:rPr>
          <w:rFonts w:ascii="Times New Roman" w:hAnsi="Times New Roman" w:cs="Times New Roman"/>
          <w:b/>
          <w:color w:val="0070C0"/>
          <w:u w:val="single"/>
        </w:rPr>
      </w:pPr>
    </w:p>
    <w:p w14:paraId="77BF9CD6" w14:textId="77777777" w:rsidR="006355DA" w:rsidRDefault="006355DA">
      <w:pPr>
        <w:rPr>
          <w:rFonts w:ascii="Times New Roman" w:hAnsi="Times New Roman" w:cs="Times New Roman"/>
          <w:b/>
          <w:color w:val="0070C0"/>
          <w:u w:val="single"/>
        </w:rPr>
      </w:pPr>
      <w:r>
        <w:rPr>
          <w:rFonts w:ascii="Times New Roman" w:hAnsi="Times New Roman" w:cs="Times New Roman"/>
          <w:b/>
          <w:color w:val="0070C0"/>
          <w:u w:val="single"/>
        </w:rPr>
        <w:br w:type="page"/>
      </w:r>
    </w:p>
    <w:p w14:paraId="077A092B" w14:textId="74A4F7B4" w:rsidR="00157BC1" w:rsidRPr="00E830C6" w:rsidRDefault="00157BC1" w:rsidP="006355DA">
      <w:pPr>
        <w:pStyle w:val="berschrift1"/>
      </w:pPr>
      <w:bookmarkStart w:id="11" w:name="_Toc26429516"/>
      <w:r w:rsidRPr="00E830C6">
        <w:lastRenderedPageBreak/>
        <w:t>Ihr zweiter Arbeitsauftrag</w:t>
      </w:r>
      <w:bookmarkEnd w:id="11"/>
      <w:r w:rsidRPr="00E830C6">
        <w:t xml:space="preserve"> </w:t>
      </w:r>
    </w:p>
    <w:p w14:paraId="6FBE6539" w14:textId="7A3CC54B" w:rsidR="00157BC1" w:rsidRPr="00E830C6" w:rsidRDefault="00157BC1" w:rsidP="00157BC1">
      <w:pPr>
        <w:jc w:val="both"/>
        <w:rPr>
          <w:rFonts w:ascii="Times New Roman" w:hAnsi="Times New Roman" w:cs="Times New Roman"/>
          <w:color w:val="0070C0"/>
        </w:rPr>
      </w:pPr>
      <w:r w:rsidRPr="00E830C6">
        <w:rPr>
          <w:rFonts w:ascii="Times New Roman" w:hAnsi="Times New Roman" w:cs="Times New Roman"/>
          <w:color w:val="0070C0"/>
        </w:rPr>
        <w:t>Untersuchen Sie die folgenden drei Fragestellungen</w:t>
      </w:r>
      <w:r w:rsidR="002F3C40" w:rsidRPr="00E830C6">
        <w:rPr>
          <w:rFonts w:ascii="Times New Roman" w:hAnsi="Times New Roman" w:cs="Times New Roman"/>
          <w:color w:val="0070C0"/>
        </w:rPr>
        <w:t xml:space="preserve"> bzw. führen Sie die folgenden drei Aktivitäten</w:t>
      </w:r>
      <w:r w:rsidRPr="00E830C6">
        <w:rPr>
          <w:rFonts w:ascii="Times New Roman" w:hAnsi="Times New Roman" w:cs="Times New Roman"/>
          <w:color w:val="0070C0"/>
        </w:rPr>
        <w:t xml:space="preserve"> im </w:t>
      </w:r>
      <w:proofErr w:type="spellStart"/>
      <w:r w:rsidR="00C73E66" w:rsidRPr="00E830C6">
        <w:rPr>
          <w:rFonts w:ascii="Times New Roman" w:hAnsi="Times New Roman" w:cs="Times New Roman"/>
          <w:color w:val="0070C0"/>
        </w:rPr>
        <w:t>Datensatz_Grundschulen_NRW</w:t>
      </w:r>
      <w:proofErr w:type="spellEnd"/>
      <w:r w:rsidRPr="00E830C6">
        <w:rPr>
          <w:rFonts w:ascii="Times New Roman" w:hAnsi="Times New Roman" w:cs="Times New Roman"/>
          <w:color w:val="0070C0"/>
        </w:rPr>
        <w:t xml:space="preserve">  </w:t>
      </w:r>
      <w:r w:rsidR="00C73E66" w:rsidRPr="00E830C6">
        <w:rPr>
          <w:rFonts w:ascii="Times New Roman" w:hAnsi="Times New Roman" w:cs="Times New Roman"/>
          <w:color w:val="0070C0"/>
        </w:rPr>
        <w:t>mit TinkerPlots</w:t>
      </w:r>
      <w:r w:rsidR="002F3C40" w:rsidRPr="00E830C6">
        <w:rPr>
          <w:rFonts w:ascii="Times New Roman" w:hAnsi="Times New Roman" w:cs="Times New Roman"/>
          <w:color w:val="0070C0"/>
        </w:rPr>
        <w:t xml:space="preserve"> durch</w:t>
      </w:r>
      <w:r w:rsidRPr="00E830C6">
        <w:rPr>
          <w:rFonts w:ascii="Times New Roman" w:hAnsi="Times New Roman" w:cs="Times New Roman"/>
          <w:color w:val="0070C0"/>
        </w:rPr>
        <w:t>:</w:t>
      </w:r>
    </w:p>
    <w:p w14:paraId="763E3B28" w14:textId="571CC06B" w:rsidR="00C73E66" w:rsidRPr="00E830C6" w:rsidRDefault="002F3C40" w:rsidP="00157BC1">
      <w:pPr>
        <w:pStyle w:val="Listenabsatz"/>
        <w:numPr>
          <w:ilvl w:val="0"/>
          <w:numId w:val="3"/>
        </w:numPr>
        <w:spacing w:after="0" w:line="240" w:lineRule="auto"/>
        <w:jc w:val="both"/>
        <w:rPr>
          <w:rFonts w:ascii="Times New Roman" w:hAnsi="Times New Roman" w:cs="Times New Roman"/>
          <w:color w:val="0070C0"/>
        </w:rPr>
      </w:pPr>
      <w:r w:rsidRPr="00E830C6">
        <w:rPr>
          <w:rFonts w:ascii="Times New Roman" w:hAnsi="Times New Roman" w:cs="Times New Roman"/>
          <w:color w:val="0070C0"/>
        </w:rPr>
        <w:t xml:space="preserve">Stellen Sie die </w:t>
      </w:r>
      <w:r w:rsidR="00C73E66" w:rsidRPr="00E830C6">
        <w:rPr>
          <w:rFonts w:ascii="Times New Roman" w:hAnsi="Times New Roman" w:cs="Times New Roman"/>
          <w:color w:val="0070C0"/>
        </w:rPr>
        <w:t xml:space="preserve">Verteilung des Merkmals Eigenes </w:t>
      </w:r>
      <w:proofErr w:type="spellStart"/>
      <w:r w:rsidR="00C73E66" w:rsidRPr="00E830C6">
        <w:rPr>
          <w:rFonts w:ascii="Times New Roman" w:hAnsi="Times New Roman" w:cs="Times New Roman"/>
          <w:color w:val="0070C0"/>
        </w:rPr>
        <w:t>SmartphoneTablet</w:t>
      </w:r>
      <w:proofErr w:type="spellEnd"/>
      <w:r w:rsidR="00C73E66" w:rsidRPr="00E830C6">
        <w:rPr>
          <w:rFonts w:ascii="Times New Roman" w:hAnsi="Times New Roman" w:cs="Times New Roman"/>
          <w:color w:val="0070C0"/>
        </w:rPr>
        <w:t xml:space="preserve"> im </w:t>
      </w:r>
      <w:proofErr w:type="spellStart"/>
      <w:r w:rsidR="00C73E66" w:rsidRPr="00E830C6">
        <w:rPr>
          <w:rFonts w:ascii="Times New Roman" w:hAnsi="Times New Roman" w:cs="Times New Roman"/>
          <w:color w:val="0070C0"/>
        </w:rPr>
        <w:t>Datensatz_Grundschulen_NRW</w:t>
      </w:r>
      <w:proofErr w:type="spellEnd"/>
      <w:r w:rsidRPr="00E830C6">
        <w:rPr>
          <w:rFonts w:ascii="Times New Roman" w:hAnsi="Times New Roman" w:cs="Times New Roman"/>
          <w:color w:val="0070C0"/>
        </w:rPr>
        <w:t xml:space="preserve"> dar und </w:t>
      </w:r>
      <w:r w:rsidR="007E3C96" w:rsidRPr="00E830C6">
        <w:rPr>
          <w:rFonts w:ascii="Times New Roman" w:hAnsi="Times New Roman" w:cs="Times New Roman"/>
          <w:color w:val="0070C0"/>
        </w:rPr>
        <w:t xml:space="preserve">beschreiben </w:t>
      </w:r>
      <w:r w:rsidRPr="00E830C6">
        <w:rPr>
          <w:rFonts w:ascii="Times New Roman" w:hAnsi="Times New Roman" w:cs="Times New Roman"/>
          <w:color w:val="0070C0"/>
        </w:rPr>
        <w:t>Sie die Verteilung.</w:t>
      </w:r>
    </w:p>
    <w:p w14:paraId="4C706CAF" w14:textId="77777777" w:rsidR="00C73E66" w:rsidRPr="00E830C6" w:rsidRDefault="00C73E66" w:rsidP="00C73E66">
      <w:pPr>
        <w:pStyle w:val="Listenabsatz"/>
        <w:spacing w:after="0" w:line="240" w:lineRule="auto"/>
        <w:jc w:val="both"/>
        <w:rPr>
          <w:rFonts w:ascii="Times New Roman" w:hAnsi="Times New Roman" w:cs="Times New Roman"/>
          <w:color w:val="0070C0"/>
        </w:rPr>
      </w:pPr>
    </w:p>
    <w:p w14:paraId="100658DC" w14:textId="050EB5AC" w:rsidR="00157BC1" w:rsidRPr="00E830C6" w:rsidRDefault="007E3C96" w:rsidP="00157BC1">
      <w:pPr>
        <w:pStyle w:val="Listenabsatz"/>
        <w:numPr>
          <w:ilvl w:val="0"/>
          <w:numId w:val="3"/>
        </w:numPr>
        <w:spacing w:after="0" w:line="240" w:lineRule="auto"/>
        <w:jc w:val="both"/>
        <w:rPr>
          <w:rFonts w:ascii="Times New Roman" w:hAnsi="Times New Roman" w:cs="Times New Roman"/>
          <w:color w:val="0070C0"/>
        </w:rPr>
      </w:pPr>
      <w:r w:rsidRPr="00E830C6">
        <w:rPr>
          <w:rFonts w:ascii="Times New Roman" w:hAnsi="Times New Roman" w:cs="Times New Roman"/>
          <w:color w:val="0070C0"/>
        </w:rPr>
        <w:t xml:space="preserve">Besitzen eher die Jungen oder eher die Mädchen eine Spielekonsole? </w:t>
      </w:r>
      <w:r w:rsidR="00B555F6" w:rsidRPr="00E830C6">
        <w:rPr>
          <w:rFonts w:ascii="Times New Roman" w:hAnsi="Times New Roman" w:cs="Times New Roman"/>
          <w:color w:val="0070C0"/>
        </w:rPr>
        <w:t>Untersuchen Sie, i</w:t>
      </w:r>
      <w:r w:rsidR="00157BC1" w:rsidRPr="00E830C6">
        <w:rPr>
          <w:rFonts w:ascii="Times New Roman" w:hAnsi="Times New Roman" w:cs="Times New Roman"/>
          <w:color w:val="0070C0"/>
        </w:rPr>
        <w:t xml:space="preserve">nwiefern sich die Jungen und Mädchen </w:t>
      </w:r>
      <w:r w:rsidRPr="00E830C6">
        <w:rPr>
          <w:rFonts w:ascii="Times New Roman" w:hAnsi="Times New Roman" w:cs="Times New Roman"/>
          <w:color w:val="0070C0"/>
        </w:rPr>
        <w:t xml:space="preserve">hinsichtlich des </w:t>
      </w:r>
      <w:r w:rsidR="00B555F6" w:rsidRPr="00E830C6">
        <w:rPr>
          <w:rFonts w:ascii="Times New Roman" w:hAnsi="Times New Roman" w:cs="Times New Roman"/>
          <w:color w:val="0070C0"/>
        </w:rPr>
        <w:t>Besitz</w:t>
      </w:r>
      <w:r w:rsidRPr="00E830C6">
        <w:rPr>
          <w:rFonts w:ascii="Times New Roman" w:hAnsi="Times New Roman" w:cs="Times New Roman"/>
          <w:color w:val="0070C0"/>
        </w:rPr>
        <w:t>es</w:t>
      </w:r>
      <w:r w:rsidR="00C73E66" w:rsidRPr="00E830C6">
        <w:rPr>
          <w:rFonts w:ascii="Times New Roman" w:hAnsi="Times New Roman" w:cs="Times New Roman"/>
          <w:color w:val="0070C0"/>
        </w:rPr>
        <w:t xml:space="preserve"> einer Spielekonsole</w:t>
      </w:r>
      <w:r w:rsidR="00B555F6" w:rsidRPr="00E830C6">
        <w:rPr>
          <w:rFonts w:ascii="Times New Roman" w:hAnsi="Times New Roman" w:cs="Times New Roman"/>
          <w:color w:val="0070C0"/>
        </w:rPr>
        <w:t xml:space="preserve"> unterscheiden</w:t>
      </w:r>
      <w:r w:rsidR="00157BC1" w:rsidRPr="00E830C6">
        <w:rPr>
          <w:rFonts w:ascii="Times New Roman" w:hAnsi="Times New Roman" w:cs="Times New Roman"/>
          <w:color w:val="0070C0"/>
        </w:rPr>
        <w:t xml:space="preserve"> (Merkmale: Geschlecht, </w:t>
      </w:r>
      <w:r w:rsidR="00C73E66" w:rsidRPr="00E830C6">
        <w:rPr>
          <w:rFonts w:ascii="Times New Roman" w:hAnsi="Times New Roman" w:cs="Times New Roman"/>
          <w:color w:val="0070C0"/>
        </w:rPr>
        <w:t>Spielekonsole</w:t>
      </w:r>
      <w:r w:rsidR="00157BC1" w:rsidRPr="00E830C6">
        <w:rPr>
          <w:rFonts w:ascii="Times New Roman" w:hAnsi="Times New Roman" w:cs="Times New Roman"/>
          <w:color w:val="0070C0"/>
        </w:rPr>
        <w:t>)</w:t>
      </w:r>
      <w:r w:rsidR="00B555F6" w:rsidRPr="00E830C6">
        <w:rPr>
          <w:rFonts w:ascii="Times New Roman" w:hAnsi="Times New Roman" w:cs="Times New Roman"/>
          <w:color w:val="0070C0"/>
        </w:rPr>
        <w:t>.</w:t>
      </w:r>
    </w:p>
    <w:p w14:paraId="5E8B96E2" w14:textId="77777777" w:rsidR="00C73E66" w:rsidRPr="00E830C6" w:rsidRDefault="00C73E66" w:rsidP="00C73E66">
      <w:pPr>
        <w:pStyle w:val="Listenabsatz"/>
        <w:spacing w:after="0" w:line="240" w:lineRule="auto"/>
        <w:jc w:val="both"/>
        <w:rPr>
          <w:rFonts w:ascii="Times New Roman" w:hAnsi="Times New Roman" w:cs="Times New Roman"/>
          <w:color w:val="0070C0"/>
        </w:rPr>
      </w:pPr>
    </w:p>
    <w:p w14:paraId="2C284753" w14:textId="77777777" w:rsidR="00157BC1" w:rsidRPr="00E830C6" w:rsidRDefault="00157BC1" w:rsidP="00157BC1">
      <w:pPr>
        <w:pStyle w:val="Listenabsatz"/>
        <w:numPr>
          <w:ilvl w:val="0"/>
          <w:numId w:val="3"/>
        </w:numPr>
        <w:spacing w:after="0" w:line="240" w:lineRule="auto"/>
        <w:jc w:val="both"/>
        <w:rPr>
          <w:rFonts w:ascii="Times New Roman" w:hAnsi="Times New Roman" w:cs="Times New Roman"/>
          <w:color w:val="0070C0"/>
        </w:rPr>
      </w:pPr>
      <w:r w:rsidRPr="00E830C6">
        <w:rPr>
          <w:rFonts w:ascii="Times New Roman" w:hAnsi="Times New Roman" w:cs="Times New Roman"/>
          <w:color w:val="0070C0"/>
        </w:rPr>
        <w:t xml:space="preserve">Inwiefern unterscheiden sich die Jungen und die Mädchen im Datensatz hinsichtlich der </w:t>
      </w:r>
      <w:r w:rsidR="00C73E66" w:rsidRPr="00E830C6">
        <w:rPr>
          <w:rFonts w:ascii="Times New Roman" w:hAnsi="Times New Roman" w:cs="Times New Roman"/>
          <w:color w:val="0070C0"/>
        </w:rPr>
        <w:t>Zeit, die sie am Wochenende am Fernseher verbringen</w:t>
      </w:r>
      <w:r w:rsidRPr="00E830C6">
        <w:rPr>
          <w:rFonts w:ascii="Times New Roman" w:hAnsi="Times New Roman" w:cs="Times New Roman"/>
          <w:color w:val="0070C0"/>
        </w:rPr>
        <w:t xml:space="preserve">? (Merkmale: Geschlecht, </w:t>
      </w:r>
      <w:proofErr w:type="spellStart"/>
      <w:r w:rsidR="00C73E66" w:rsidRPr="00E830C6">
        <w:rPr>
          <w:rFonts w:ascii="Times New Roman" w:hAnsi="Times New Roman" w:cs="Times New Roman"/>
          <w:color w:val="0070C0"/>
        </w:rPr>
        <w:t>Stunden_Fernseher_amWochenende</w:t>
      </w:r>
      <w:proofErr w:type="spellEnd"/>
      <w:r w:rsidRPr="00E830C6">
        <w:rPr>
          <w:rFonts w:ascii="Times New Roman" w:hAnsi="Times New Roman" w:cs="Times New Roman"/>
          <w:color w:val="0070C0"/>
        </w:rPr>
        <w:t>)</w:t>
      </w:r>
    </w:p>
    <w:p w14:paraId="20451239" w14:textId="77777777" w:rsidR="00157BC1" w:rsidRPr="00E830C6" w:rsidRDefault="00157BC1" w:rsidP="00157BC1">
      <w:pPr>
        <w:pStyle w:val="Listenabsatz"/>
        <w:ind w:left="0"/>
        <w:jc w:val="both"/>
        <w:rPr>
          <w:rFonts w:ascii="Times New Roman" w:hAnsi="Times New Roman" w:cs="Times New Roman"/>
          <w:color w:val="0070C0"/>
        </w:rPr>
      </w:pPr>
    </w:p>
    <w:p w14:paraId="14D8CABC" w14:textId="77777777" w:rsidR="00157BC1" w:rsidRPr="00E830C6" w:rsidRDefault="00157BC1" w:rsidP="00157BC1">
      <w:pPr>
        <w:pStyle w:val="Listenabsatz"/>
        <w:ind w:left="0"/>
        <w:jc w:val="both"/>
        <w:rPr>
          <w:rFonts w:ascii="Times New Roman" w:hAnsi="Times New Roman" w:cs="Times New Roman"/>
          <w:i/>
          <w:iCs/>
          <w:color w:val="0070C0"/>
        </w:rPr>
      </w:pPr>
      <w:r w:rsidRPr="00E830C6">
        <w:rPr>
          <w:rFonts w:ascii="Times New Roman" w:hAnsi="Times New Roman" w:cs="Times New Roman"/>
          <w:color w:val="0070C0"/>
        </w:rPr>
        <w:t xml:space="preserve">Gehen Sie bei Ihrer Datenanalyse </w:t>
      </w:r>
      <w:r w:rsidR="00C73E66" w:rsidRPr="00E830C6">
        <w:rPr>
          <w:rFonts w:ascii="Times New Roman" w:hAnsi="Times New Roman" w:cs="Times New Roman"/>
          <w:color w:val="0070C0"/>
        </w:rPr>
        <w:t>mit TinkerPlots</w:t>
      </w:r>
      <w:r w:rsidRPr="00E830C6">
        <w:rPr>
          <w:rFonts w:ascii="Times New Roman" w:hAnsi="Times New Roman" w:cs="Times New Roman"/>
          <w:color w:val="0070C0"/>
        </w:rPr>
        <w:t xml:space="preserve"> für die Exploration der Fragestellungen 1), 2) und 3) jeweils die folgenden Schritte i, ii und iii durch:</w:t>
      </w:r>
    </w:p>
    <w:p w14:paraId="5BE64059" w14:textId="77777777" w:rsidR="00157BC1" w:rsidRPr="00E830C6" w:rsidRDefault="00157BC1" w:rsidP="00157BC1">
      <w:pPr>
        <w:pStyle w:val="Listenabsatz"/>
        <w:ind w:left="0"/>
        <w:jc w:val="both"/>
        <w:rPr>
          <w:rFonts w:ascii="Times New Roman" w:hAnsi="Times New Roman" w:cs="Times New Roman"/>
          <w:i/>
          <w:iCs/>
          <w:color w:val="0070C0"/>
        </w:rPr>
      </w:pPr>
    </w:p>
    <w:p w14:paraId="2B3F7D0F" w14:textId="77777777" w:rsidR="00157BC1" w:rsidRPr="00E830C6" w:rsidRDefault="00157BC1" w:rsidP="00157BC1">
      <w:pPr>
        <w:pStyle w:val="Listenabsatz"/>
        <w:numPr>
          <w:ilvl w:val="0"/>
          <w:numId w:val="2"/>
        </w:numPr>
        <w:spacing w:after="0" w:line="240" w:lineRule="auto"/>
        <w:jc w:val="both"/>
        <w:rPr>
          <w:rFonts w:ascii="Times New Roman" w:hAnsi="Times New Roman" w:cs="Times New Roman"/>
          <w:i/>
          <w:iCs/>
          <w:color w:val="0070C0"/>
        </w:rPr>
      </w:pPr>
      <w:r w:rsidRPr="00E830C6">
        <w:rPr>
          <w:rFonts w:ascii="Times New Roman" w:hAnsi="Times New Roman" w:cs="Times New Roman"/>
          <w:i/>
          <w:iCs/>
          <w:color w:val="0070C0"/>
        </w:rPr>
        <w:t xml:space="preserve">Erzeugen Sie </w:t>
      </w:r>
      <w:r w:rsidR="00C73E66" w:rsidRPr="00E830C6">
        <w:rPr>
          <w:rFonts w:ascii="Times New Roman" w:hAnsi="Times New Roman" w:cs="Times New Roman"/>
          <w:i/>
          <w:iCs/>
          <w:color w:val="0070C0"/>
        </w:rPr>
        <w:t>mit TinkerPlots</w:t>
      </w:r>
      <w:r w:rsidRPr="00E830C6">
        <w:rPr>
          <w:rFonts w:ascii="Times New Roman" w:hAnsi="Times New Roman" w:cs="Times New Roman"/>
          <w:i/>
          <w:iCs/>
          <w:color w:val="0070C0"/>
        </w:rPr>
        <w:t xml:space="preserve"> aussagekräftige Graphiken, die Ihnen helfen, Ihre Fragestellung zu beantworten.</w:t>
      </w:r>
    </w:p>
    <w:p w14:paraId="3DAD836A" w14:textId="77777777" w:rsidR="00157BC1" w:rsidRPr="00E830C6" w:rsidRDefault="00157BC1" w:rsidP="00157BC1">
      <w:pPr>
        <w:pStyle w:val="Listenabsatz"/>
        <w:ind w:left="0"/>
        <w:jc w:val="both"/>
        <w:rPr>
          <w:rFonts w:ascii="Times New Roman" w:hAnsi="Times New Roman" w:cs="Times New Roman"/>
          <w:i/>
          <w:iCs/>
          <w:color w:val="0070C0"/>
        </w:rPr>
      </w:pPr>
    </w:p>
    <w:p w14:paraId="4497409D" w14:textId="77777777" w:rsidR="00157BC1" w:rsidRPr="00E830C6" w:rsidRDefault="00157BC1" w:rsidP="00157BC1">
      <w:pPr>
        <w:pStyle w:val="Listenabsatz"/>
        <w:numPr>
          <w:ilvl w:val="0"/>
          <w:numId w:val="2"/>
        </w:numPr>
        <w:spacing w:after="0" w:line="240" w:lineRule="auto"/>
        <w:jc w:val="both"/>
        <w:rPr>
          <w:rFonts w:ascii="Times New Roman" w:hAnsi="Times New Roman" w:cs="Times New Roman"/>
          <w:i/>
          <w:iCs/>
          <w:color w:val="0070C0"/>
        </w:rPr>
      </w:pPr>
      <w:r w:rsidRPr="00E830C6">
        <w:rPr>
          <w:rFonts w:ascii="Times New Roman" w:hAnsi="Times New Roman" w:cs="Times New Roman"/>
          <w:i/>
          <w:iCs/>
          <w:color w:val="0070C0"/>
        </w:rPr>
        <w:t xml:space="preserve">Beschreiben (Was ist dargestellt?) und interpretieren (Was bedeutet das für meine Fragestellung?) Sie die Graphiken, die Sie </w:t>
      </w:r>
      <w:r w:rsidR="00C73E66" w:rsidRPr="00E830C6">
        <w:rPr>
          <w:rFonts w:ascii="Times New Roman" w:hAnsi="Times New Roman" w:cs="Times New Roman"/>
          <w:i/>
          <w:iCs/>
          <w:color w:val="0070C0"/>
        </w:rPr>
        <w:t>mit TinkerPlots</w:t>
      </w:r>
      <w:r w:rsidRPr="00E830C6">
        <w:rPr>
          <w:rFonts w:ascii="Times New Roman" w:hAnsi="Times New Roman" w:cs="Times New Roman"/>
          <w:i/>
          <w:iCs/>
          <w:color w:val="0070C0"/>
        </w:rPr>
        <w:t xml:space="preserve"> erstellt haben. Nutzen Sie zur Dokumentation Ihrer Beschreibung und Ihrer Interpretation das Textfeld in </w:t>
      </w:r>
      <w:r w:rsidR="00C73E66" w:rsidRPr="00E830C6">
        <w:rPr>
          <w:rFonts w:ascii="Times New Roman" w:hAnsi="Times New Roman" w:cs="Times New Roman"/>
          <w:i/>
          <w:iCs/>
          <w:color w:val="0070C0"/>
        </w:rPr>
        <w:t>TinkerPlots</w:t>
      </w:r>
      <w:r w:rsidRPr="00E830C6">
        <w:rPr>
          <w:rFonts w:ascii="Times New Roman" w:hAnsi="Times New Roman" w:cs="Times New Roman"/>
          <w:i/>
          <w:iCs/>
          <w:color w:val="0070C0"/>
        </w:rPr>
        <w:t xml:space="preserve">. </w:t>
      </w:r>
    </w:p>
    <w:p w14:paraId="7996AF55" w14:textId="77777777" w:rsidR="00157BC1" w:rsidRPr="00E830C6" w:rsidRDefault="00157BC1" w:rsidP="00157BC1">
      <w:pPr>
        <w:pStyle w:val="Listenabsatz"/>
        <w:ind w:left="0"/>
        <w:jc w:val="both"/>
        <w:rPr>
          <w:rFonts w:ascii="Times New Roman" w:hAnsi="Times New Roman" w:cs="Times New Roman"/>
          <w:i/>
          <w:iCs/>
          <w:color w:val="0070C0"/>
        </w:rPr>
      </w:pPr>
    </w:p>
    <w:p w14:paraId="24D14A17" w14:textId="77777777" w:rsidR="00157BC1" w:rsidRPr="00E830C6" w:rsidRDefault="00157BC1" w:rsidP="00157BC1">
      <w:pPr>
        <w:pStyle w:val="Listenabsatz"/>
        <w:numPr>
          <w:ilvl w:val="0"/>
          <w:numId w:val="2"/>
        </w:numPr>
        <w:spacing w:after="0" w:line="240" w:lineRule="auto"/>
        <w:jc w:val="both"/>
        <w:rPr>
          <w:rFonts w:ascii="Times New Roman" w:hAnsi="Times New Roman" w:cs="Times New Roman"/>
          <w:i/>
          <w:iCs/>
        </w:rPr>
      </w:pPr>
      <w:r w:rsidRPr="00E830C6">
        <w:rPr>
          <w:rFonts w:ascii="Times New Roman" w:hAnsi="Times New Roman" w:cs="Times New Roman"/>
          <w:i/>
          <w:iCs/>
          <w:color w:val="0070C0"/>
        </w:rPr>
        <w:t xml:space="preserve">Beantworten Sie jeweils Ihre Fragestellung kurz und prägnant. Dokumentieren Sie Ihre Antworten in einem Textfeld in </w:t>
      </w:r>
      <w:r w:rsidR="00C73E66" w:rsidRPr="00E830C6">
        <w:rPr>
          <w:rFonts w:ascii="Times New Roman" w:hAnsi="Times New Roman" w:cs="Times New Roman"/>
          <w:i/>
          <w:iCs/>
          <w:color w:val="0070C0"/>
        </w:rPr>
        <w:t>TinkerPlots</w:t>
      </w:r>
      <w:r w:rsidRPr="00E830C6">
        <w:rPr>
          <w:rFonts w:ascii="Times New Roman" w:hAnsi="Times New Roman" w:cs="Times New Roman"/>
          <w:i/>
          <w:iCs/>
          <w:color w:val="0070C0"/>
        </w:rPr>
        <w:t>.</w:t>
      </w:r>
    </w:p>
    <w:p w14:paraId="24969EA2" w14:textId="2FAD8E1B" w:rsidR="002B4A05" w:rsidRDefault="002B4A05" w:rsidP="00152D2B">
      <w:pPr>
        <w:rPr>
          <w:rFonts w:ascii="Times New Roman" w:hAnsi="Times New Roman" w:cs="Times New Roman"/>
        </w:rPr>
      </w:pPr>
    </w:p>
    <w:p w14:paraId="1CF5C8E1" w14:textId="77777777" w:rsidR="0088686B" w:rsidRPr="00FB3B1D" w:rsidRDefault="0088686B" w:rsidP="00152D2B">
      <w:pPr>
        <w:rPr>
          <w:rFonts w:ascii="Times New Roman" w:hAnsi="Times New Roman" w:cs="Times New Roman"/>
        </w:rPr>
      </w:pPr>
    </w:p>
    <w:sectPr w:rsidR="0088686B" w:rsidRPr="00FB3B1D">
      <w:footerReference w:type="default" r:id="rId83"/>
      <w:pgSz w:w="11906" w:h="16838"/>
      <w:pgMar w:top="1417" w:right="1417" w:bottom="1134" w:left="1417"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5292AA8" w15:done="0"/>
  <w15:commentEx w15:paraId="7B8FE2E2" w15:done="0"/>
  <w15:commentEx w15:paraId="49D6C61B" w15:done="0"/>
  <w15:commentEx w15:paraId="43C96681" w15:done="0"/>
  <w15:commentEx w15:paraId="3C5E1EDC" w15:done="0"/>
  <w15:commentEx w15:paraId="235E6CC8" w15:done="0"/>
  <w15:commentEx w15:paraId="6F186869" w15:done="0"/>
  <w15:commentEx w15:paraId="270274C1" w15:done="0"/>
  <w15:commentEx w15:paraId="03294A16" w15:paraIdParent="270274C1" w15:done="0"/>
  <w15:commentEx w15:paraId="726E0EFD" w15:done="0"/>
  <w15:commentEx w15:paraId="0BAFC68B" w15:done="0"/>
  <w15:commentEx w15:paraId="6ECB14A4" w15:done="0"/>
  <w15:commentEx w15:paraId="5BCBC30A" w15:done="0"/>
  <w15:commentEx w15:paraId="6ACC92EF" w15:done="0"/>
  <w15:commentEx w15:paraId="3B569819" w15:done="0"/>
  <w15:commentEx w15:paraId="69D6B3DB" w15:done="0"/>
  <w15:commentEx w15:paraId="01452B81" w15:done="0"/>
  <w15:commentEx w15:paraId="3048F231" w15:done="0"/>
  <w15:commentEx w15:paraId="4D4AB7F2" w15:done="0"/>
  <w15:commentEx w15:paraId="1714246E" w15:done="0"/>
  <w15:commentEx w15:paraId="341DBBB9" w15:done="0"/>
  <w15:commentEx w15:paraId="2FA32EF0" w15:done="0"/>
  <w15:commentEx w15:paraId="5BA1E2DF" w15:done="0"/>
  <w15:commentEx w15:paraId="59385D3F" w15:done="0"/>
  <w15:commentEx w15:paraId="423C4767" w15:done="0"/>
  <w15:commentEx w15:paraId="2537ACB1" w15:done="0"/>
  <w15:commentEx w15:paraId="0EF812D2" w15:paraIdParent="2537ACB1" w15:done="0"/>
  <w15:commentEx w15:paraId="400FD888" w15:done="0"/>
  <w15:commentEx w15:paraId="6A76EFA2" w15:done="0"/>
  <w15:commentEx w15:paraId="0626357E" w15:paraIdParent="6A76EFA2" w15:done="0"/>
  <w15:commentEx w15:paraId="18E07D64" w15:done="0"/>
  <w15:commentEx w15:paraId="74B89D9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5292AA8" w16cid:durableId="1F992000"/>
  <w16cid:commentId w16cid:paraId="7B8FE2E2" w16cid:durableId="1F9920BE"/>
  <w16cid:commentId w16cid:paraId="49D6C61B" w16cid:durableId="1F9920CC"/>
  <w16cid:commentId w16cid:paraId="43C96681" w16cid:durableId="1F992408"/>
  <w16cid:commentId w16cid:paraId="3C5E1EDC" w16cid:durableId="1F991E7C"/>
  <w16cid:commentId w16cid:paraId="235E6CC8" w16cid:durableId="1F992477"/>
  <w16cid:commentId w16cid:paraId="6F186869" w16cid:durableId="1F85C802"/>
  <w16cid:commentId w16cid:paraId="270274C1" w16cid:durableId="1F991E7E"/>
  <w16cid:commentId w16cid:paraId="03294A16" w16cid:durableId="1F9924C6"/>
  <w16cid:commentId w16cid:paraId="726E0EFD" w16cid:durableId="1F85DD16"/>
  <w16cid:commentId w16cid:paraId="0BAFC68B" w16cid:durableId="1F991E82"/>
  <w16cid:commentId w16cid:paraId="6ECB14A4" w16cid:durableId="1F9925FD"/>
  <w16cid:commentId w16cid:paraId="5BCBC30A" w16cid:durableId="1F991E86"/>
  <w16cid:commentId w16cid:paraId="6ACC92EF" w16cid:durableId="1F9926EE"/>
  <w16cid:commentId w16cid:paraId="3B569819" w16cid:durableId="1F85E011"/>
  <w16cid:commentId w16cid:paraId="69D6B3DB" w16cid:durableId="1F991E8C"/>
  <w16cid:commentId w16cid:paraId="01452B81" w16cid:durableId="1F991E91"/>
  <w16cid:commentId w16cid:paraId="3048F231" w16cid:durableId="1F992823"/>
  <w16cid:commentId w16cid:paraId="4D4AB7F2" w16cid:durableId="1F85E2E0"/>
  <w16cid:commentId w16cid:paraId="1714246E" w16cid:durableId="1F991E97"/>
  <w16cid:commentId w16cid:paraId="341DBBB9" w16cid:durableId="1F991E98"/>
  <w16cid:commentId w16cid:paraId="2FA32EF0" w16cid:durableId="1F991E99"/>
  <w16cid:commentId w16cid:paraId="5BA1E2DF" w16cid:durableId="1F85E39E"/>
  <w16cid:commentId w16cid:paraId="59385D3F" w16cid:durableId="1F991E9B"/>
  <w16cid:commentId w16cid:paraId="423C4767" w16cid:durableId="1F991EA0"/>
  <w16cid:commentId w16cid:paraId="2537ACB1" w16cid:durableId="1F85E996"/>
  <w16cid:commentId w16cid:paraId="0EF812D2" w16cid:durableId="1F992B5F"/>
  <w16cid:commentId w16cid:paraId="400FD888" w16cid:durableId="1F85E9E2"/>
  <w16cid:commentId w16cid:paraId="6A76EFA2" w16cid:durableId="1F991EA9"/>
  <w16cid:commentId w16cid:paraId="0626357E" w16cid:durableId="1F992B27"/>
  <w16cid:commentId w16cid:paraId="18E07D64" w16cid:durableId="1F992C71"/>
  <w16cid:commentId w16cid:paraId="74B89D92" w16cid:durableId="1F992C86"/>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746B55" w14:textId="77777777" w:rsidR="00895BF4" w:rsidRDefault="00895BF4" w:rsidP="00E21D6A">
      <w:pPr>
        <w:spacing w:after="0" w:line="240" w:lineRule="auto"/>
      </w:pPr>
      <w:r>
        <w:separator/>
      </w:r>
    </w:p>
  </w:endnote>
  <w:endnote w:type="continuationSeparator" w:id="0">
    <w:p w14:paraId="5B767DB7" w14:textId="77777777" w:rsidR="00895BF4" w:rsidRDefault="00895BF4" w:rsidP="00E21D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41199851"/>
      <w:docPartObj>
        <w:docPartGallery w:val="Page Numbers (Bottom of Page)"/>
        <w:docPartUnique/>
      </w:docPartObj>
    </w:sdtPr>
    <w:sdtEndPr/>
    <w:sdtContent>
      <w:p w14:paraId="61B9EAA9" w14:textId="77777777" w:rsidR="000A6940" w:rsidRDefault="000A6940">
        <w:pPr>
          <w:pStyle w:val="Fuzeile"/>
          <w:jc w:val="right"/>
        </w:pPr>
        <w:r>
          <w:fldChar w:fldCharType="begin"/>
        </w:r>
        <w:r>
          <w:instrText>PAGE   \* MERGEFORMAT</w:instrText>
        </w:r>
        <w:r>
          <w:fldChar w:fldCharType="separate"/>
        </w:r>
        <w:r w:rsidR="009F476F">
          <w:rPr>
            <w:noProof/>
          </w:rPr>
          <w:t>33</w:t>
        </w:r>
        <w:r>
          <w:fldChar w:fldCharType="end"/>
        </w:r>
      </w:p>
    </w:sdtContent>
  </w:sdt>
  <w:p w14:paraId="346C4F9B" w14:textId="77777777" w:rsidR="000A6940" w:rsidRDefault="000A6940">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19F04B1" w14:textId="77777777" w:rsidR="00895BF4" w:rsidRDefault="00895BF4" w:rsidP="00E21D6A">
      <w:pPr>
        <w:spacing w:after="0" w:line="240" w:lineRule="auto"/>
      </w:pPr>
      <w:r>
        <w:separator/>
      </w:r>
    </w:p>
  </w:footnote>
  <w:footnote w:type="continuationSeparator" w:id="0">
    <w:p w14:paraId="5C95CAE6" w14:textId="77777777" w:rsidR="00895BF4" w:rsidRDefault="00895BF4" w:rsidP="00E21D6A">
      <w:pPr>
        <w:spacing w:after="0" w:line="240" w:lineRule="auto"/>
      </w:pPr>
      <w:r>
        <w:continuationSeparator/>
      </w:r>
    </w:p>
  </w:footnote>
  <w:footnote w:id="1">
    <w:p w14:paraId="306C5F5E" w14:textId="546D4367" w:rsidR="000A6940" w:rsidRDefault="000A6940">
      <w:pPr>
        <w:pStyle w:val="Funotentext"/>
      </w:pPr>
      <w:r>
        <w:rPr>
          <w:rStyle w:val="Funotenzeichen"/>
        </w:rPr>
        <w:footnoteRef/>
      </w:r>
      <w:r>
        <w:t xml:space="preserve"> In der Fachdidaktik werden diese auch „modale Klumpen“ genannt. Dabei stellt der modale Klumpen eine intuitive Zusammenfassung der „Hauptgruppe“ der Daten da und berücksichtigt Lage und Streuung. Hierauf aufbauend kann dann später die Hauptgruppe standardisiert als die Lage der „mittleren Hälfte“ der Verteilung eingeführt</w:t>
      </w:r>
      <w:r w:rsidR="0047651A">
        <w:t xml:space="preserve"> werden</w:t>
      </w:r>
      <w:r>
        <w:t>.</w:t>
      </w:r>
    </w:p>
  </w:footnote>
  <w:footnote w:id="2">
    <w:p w14:paraId="30DDE6F1" w14:textId="156341E7" w:rsidR="000A6940" w:rsidRDefault="000A6940" w:rsidP="00E6663A">
      <w:pPr>
        <w:pStyle w:val="Funotentext"/>
      </w:pPr>
      <w:r>
        <w:rPr>
          <w:rStyle w:val="Funotenzeichen"/>
        </w:rPr>
        <w:footnoteRef/>
      </w:r>
      <w:r>
        <w:t xml:space="preserve"> Die Prozentangaben sind hier lediglich als Hintergrundinformation zu verstehen. In der Grundschule können diese als Gruppenvergleichsgrundlage nicht verwendet werden. Da die Gruppen (311 vs. 299) aber fast gleich groß sind, lässt sich auch anhand der absoluten Häufigkeiten (36 vs. 55) und dem Bezugnehmen mit der entsprechenden Gesamtheit „36 von 311“ und „55 von 299“ gut erahnen, dass bei den Drittklässlern tendenziell mehr Kinder sind, die 20 oder mehr Spiele auf ihrem Smartphone oder Tablet haben als bei den Viertklässlern.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E65A4"/>
    <w:multiLevelType w:val="hybridMultilevel"/>
    <w:tmpl w:val="5FD048B0"/>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005A1FA6"/>
    <w:multiLevelType w:val="hybridMultilevel"/>
    <w:tmpl w:val="E85CA74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5471AFD"/>
    <w:multiLevelType w:val="hybridMultilevel"/>
    <w:tmpl w:val="B9904C98"/>
    <w:lvl w:ilvl="0" w:tplc="D6CCC91C">
      <w:start w:val="1"/>
      <w:numFmt w:val="lowerLetter"/>
      <w:lvlText w:val="%1."/>
      <w:lvlJc w:val="left"/>
      <w:pPr>
        <w:ind w:left="1068" w:hanging="360"/>
      </w:pPr>
      <w:rPr>
        <w:rFonts w:hint="default"/>
        <w:color w:val="E36C0A" w:themeColor="accent6" w:themeShade="BF"/>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07712BE5"/>
    <w:multiLevelType w:val="hybridMultilevel"/>
    <w:tmpl w:val="E8CEA57A"/>
    <w:lvl w:ilvl="0" w:tplc="B2AE5B84">
      <w:start w:val="1"/>
      <w:numFmt w:val="decimal"/>
      <w:lvlText w:val="%1)"/>
      <w:lvlJc w:val="left"/>
      <w:pPr>
        <w:ind w:left="1068" w:hanging="360"/>
      </w:pPr>
      <w:rPr>
        <w:rFonts w:hint="default"/>
        <w:color w:val="FF0000"/>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4">
    <w:nsid w:val="098A273F"/>
    <w:multiLevelType w:val="hybridMultilevel"/>
    <w:tmpl w:val="BB5C58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1CDB2681"/>
    <w:multiLevelType w:val="hybridMultilevel"/>
    <w:tmpl w:val="68C4B78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2014636A"/>
    <w:multiLevelType w:val="hybridMultilevel"/>
    <w:tmpl w:val="0D6EB8D8"/>
    <w:lvl w:ilvl="0" w:tplc="9DFC501E">
      <w:start w:val="1"/>
      <w:numFmt w:val="decimal"/>
      <w:lvlText w:val="%1)"/>
      <w:lvlJc w:val="left"/>
      <w:pPr>
        <w:ind w:left="1068" w:hanging="360"/>
      </w:pPr>
      <w:rPr>
        <w:rFonts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7">
    <w:nsid w:val="33BF5471"/>
    <w:multiLevelType w:val="hybridMultilevel"/>
    <w:tmpl w:val="806C27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35466CD6"/>
    <w:multiLevelType w:val="hybridMultilevel"/>
    <w:tmpl w:val="2D4C055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3E9D5E14"/>
    <w:multiLevelType w:val="hybridMultilevel"/>
    <w:tmpl w:val="E0C45CDC"/>
    <w:lvl w:ilvl="0" w:tplc="88FE2114">
      <w:start w:val="1"/>
      <w:numFmt w:val="bullet"/>
      <w:lvlText w:val=""/>
      <w:lvlJc w:val="left"/>
      <w:pPr>
        <w:ind w:left="720" w:hanging="360"/>
      </w:pPr>
      <w:rPr>
        <w:rFonts w:ascii="Symbol" w:hAnsi="Symbol" w:hint="default"/>
        <w:sz w:val="2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52442F72"/>
    <w:multiLevelType w:val="hybridMultilevel"/>
    <w:tmpl w:val="9A1E0232"/>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59054C58"/>
    <w:multiLevelType w:val="hybridMultilevel"/>
    <w:tmpl w:val="1494B3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62150F67"/>
    <w:multiLevelType w:val="hybridMultilevel"/>
    <w:tmpl w:val="74729DC0"/>
    <w:lvl w:ilvl="0" w:tplc="4FC8371C">
      <w:start w:val="1"/>
      <w:numFmt w:val="lowerLetter"/>
      <w:lvlText w:val="%1."/>
      <w:lvlJc w:val="left"/>
      <w:pPr>
        <w:ind w:left="1068" w:hanging="360"/>
      </w:pPr>
      <w:rPr>
        <w:rFonts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13">
    <w:nsid w:val="621B7D0E"/>
    <w:multiLevelType w:val="hybridMultilevel"/>
    <w:tmpl w:val="0C2065EC"/>
    <w:lvl w:ilvl="0" w:tplc="82BE1B14">
      <w:start w:val="1"/>
      <w:numFmt w:val="lowerRoman"/>
      <w:lvlText w:val="%1."/>
      <w:lvlJc w:val="left"/>
      <w:pPr>
        <w:ind w:left="1080" w:hanging="720"/>
      </w:pPr>
      <w:rPr>
        <w:rFonts w:hint="default"/>
        <w:color w:val="00B0F0"/>
        <w:sz w:val="24"/>
        <w:szCs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6B0318C0"/>
    <w:multiLevelType w:val="hybridMultilevel"/>
    <w:tmpl w:val="5510C4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6C913F1C"/>
    <w:multiLevelType w:val="hybridMultilevel"/>
    <w:tmpl w:val="82FC97F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nsid w:val="709378E7"/>
    <w:multiLevelType w:val="hybridMultilevel"/>
    <w:tmpl w:val="DF984CB8"/>
    <w:lvl w:ilvl="0" w:tplc="B882FE56">
      <w:start w:val="3"/>
      <w:numFmt w:val="bullet"/>
      <w:lvlText w:val="-"/>
      <w:lvlJc w:val="left"/>
      <w:pPr>
        <w:ind w:left="360" w:hanging="360"/>
      </w:pPr>
      <w:rPr>
        <w:rFonts w:ascii="Calibri" w:eastAsiaTheme="minorHAnsi" w:hAnsi="Calibri" w:cstheme="minorBid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nsid w:val="7B967CDD"/>
    <w:multiLevelType w:val="hybridMultilevel"/>
    <w:tmpl w:val="82FC97F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
  </w:num>
  <w:num w:numId="2">
    <w:abstractNumId w:val="13"/>
  </w:num>
  <w:num w:numId="3">
    <w:abstractNumId w:val="0"/>
  </w:num>
  <w:num w:numId="4">
    <w:abstractNumId w:val="15"/>
  </w:num>
  <w:num w:numId="5">
    <w:abstractNumId w:val="17"/>
  </w:num>
  <w:num w:numId="6">
    <w:abstractNumId w:val="11"/>
  </w:num>
  <w:num w:numId="7">
    <w:abstractNumId w:val="1"/>
  </w:num>
  <w:num w:numId="8">
    <w:abstractNumId w:val="7"/>
  </w:num>
  <w:num w:numId="9">
    <w:abstractNumId w:val="8"/>
  </w:num>
  <w:num w:numId="10">
    <w:abstractNumId w:val="10"/>
  </w:num>
  <w:num w:numId="11">
    <w:abstractNumId w:val="16"/>
  </w:num>
  <w:num w:numId="12">
    <w:abstractNumId w:val="6"/>
  </w:num>
  <w:num w:numId="13">
    <w:abstractNumId w:val="3"/>
  </w:num>
  <w:num w:numId="14">
    <w:abstractNumId w:val="14"/>
  </w:num>
  <w:num w:numId="15">
    <w:abstractNumId w:val="5"/>
  </w:num>
  <w:num w:numId="16">
    <w:abstractNumId w:val="12"/>
  </w:num>
  <w:num w:numId="17">
    <w:abstractNumId w:val="2"/>
  </w:num>
  <w:num w:numId="18">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r. Rolf Biehler">
    <w15:presenceInfo w15:providerId="AD" w15:userId="S::biehler@mail.uni-paderborn.de::8d8821cf-cbba-4d9c-a431-95ed419d554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PA 6th-Annotated_24012017&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d5reeaev29vvge9azsxs0242t50xtpzt9sf&quot;&gt;Endnote_15112016&lt;record-ids&gt;&lt;item&gt;4&lt;/item&gt;&lt;item&gt;6&lt;/item&gt;&lt;item&gt;20&lt;/item&gt;&lt;item&gt;22&lt;/item&gt;&lt;item&gt;24&lt;/item&gt;&lt;item&gt;25&lt;/item&gt;&lt;item&gt;26&lt;/item&gt;&lt;item&gt;58&lt;/item&gt;&lt;item&gt;80&lt;/item&gt;&lt;item&gt;81&lt;/item&gt;&lt;item&gt;93&lt;/item&gt;&lt;item&gt;96&lt;/item&gt;&lt;item&gt;182&lt;/item&gt;&lt;item&gt;187&lt;/item&gt;&lt;item&gt;217&lt;/item&gt;&lt;item&gt;242&lt;/item&gt;&lt;item&gt;466&lt;/item&gt;&lt;item&gt;467&lt;/item&gt;&lt;item&gt;468&lt;/item&gt;&lt;item&gt;478&lt;/item&gt;&lt;item&gt;479&lt;/item&gt;&lt;item&gt;545&lt;/item&gt;&lt;item&gt;547&lt;/item&gt;&lt;item&gt;551&lt;/item&gt;&lt;item&gt;599&lt;/item&gt;&lt;item&gt;600&lt;/item&gt;&lt;item&gt;606&lt;/item&gt;&lt;item&gt;610&lt;/item&gt;&lt;item&gt;628&lt;/item&gt;&lt;item&gt;639&lt;/item&gt;&lt;item&gt;640&lt;/item&gt;&lt;/record-ids&gt;&lt;/item&gt;&lt;/Libraries&gt;"/>
  </w:docVars>
  <w:rsids>
    <w:rsidRoot w:val="00E21D6A"/>
    <w:rsid w:val="00001E30"/>
    <w:rsid w:val="00003A5B"/>
    <w:rsid w:val="00005306"/>
    <w:rsid w:val="00011F58"/>
    <w:rsid w:val="000302D9"/>
    <w:rsid w:val="00042A7F"/>
    <w:rsid w:val="00070FBC"/>
    <w:rsid w:val="0007499A"/>
    <w:rsid w:val="0007734C"/>
    <w:rsid w:val="00093BF8"/>
    <w:rsid w:val="00095F6E"/>
    <w:rsid w:val="000A6940"/>
    <w:rsid w:val="000D1266"/>
    <w:rsid w:val="000D2184"/>
    <w:rsid w:val="000D476F"/>
    <w:rsid w:val="000E2CC8"/>
    <w:rsid w:val="001059CF"/>
    <w:rsid w:val="00107DF2"/>
    <w:rsid w:val="00123943"/>
    <w:rsid w:val="00127397"/>
    <w:rsid w:val="00141D17"/>
    <w:rsid w:val="00144ED3"/>
    <w:rsid w:val="00152273"/>
    <w:rsid w:val="00152D2B"/>
    <w:rsid w:val="00157BC1"/>
    <w:rsid w:val="00162073"/>
    <w:rsid w:val="00163BA0"/>
    <w:rsid w:val="0016422E"/>
    <w:rsid w:val="00177413"/>
    <w:rsid w:val="00177A9E"/>
    <w:rsid w:val="0018069F"/>
    <w:rsid w:val="00191AD9"/>
    <w:rsid w:val="00194098"/>
    <w:rsid w:val="001A13D4"/>
    <w:rsid w:val="001B24D7"/>
    <w:rsid w:val="001B6583"/>
    <w:rsid w:val="001C1C3D"/>
    <w:rsid w:val="001C1F1E"/>
    <w:rsid w:val="001C5663"/>
    <w:rsid w:val="001C729D"/>
    <w:rsid w:val="001E5126"/>
    <w:rsid w:val="00203CEC"/>
    <w:rsid w:val="00207724"/>
    <w:rsid w:val="00211DB1"/>
    <w:rsid w:val="00225112"/>
    <w:rsid w:val="00242A5F"/>
    <w:rsid w:val="00286251"/>
    <w:rsid w:val="002B4A05"/>
    <w:rsid w:val="002C4FD1"/>
    <w:rsid w:val="002F008A"/>
    <w:rsid w:val="002F3C40"/>
    <w:rsid w:val="002F57A5"/>
    <w:rsid w:val="0030140A"/>
    <w:rsid w:val="00301EDE"/>
    <w:rsid w:val="0031485F"/>
    <w:rsid w:val="003158A3"/>
    <w:rsid w:val="00316C38"/>
    <w:rsid w:val="00330E7E"/>
    <w:rsid w:val="003312EA"/>
    <w:rsid w:val="00332DCE"/>
    <w:rsid w:val="0034086F"/>
    <w:rsid w:val="003538C4"/>
    <w:rsid w:val="00365B94"/>
    <w:rsid w:val="00375B5C"/>
    <w:rsid w:val="0038298A"/>
    <w:rsid w:val="00384732"/>
    <w:rsid w:val="003926BC"/>
    <w:rsid w:val="00396BB6"/>
    <w:rsid w:val="003A1B47"/>
    <w:rsid w:val="003C03BA"/>
    <w:rsid w:val="003C1933"/>
    <w:rsid w:val="003C30C6"/>
    <w:rsid w:val="003D3BCE"/>
    <w:rsid w:val="003D76AB"/>
    <w:rsid w:val="003E392F"/>
    <w:rsid w:val="003E5361"/>
    <w:rsid w:val="003F7B73"/>
    <w:rsid w:val="00417A87"/>
    <w:rsid w:val="00417CF3"/>
    <w:rsid w:val="00426E20"/>
    <w:rsid w:val="00437E3C"/>
    <w:rsid w:val="00470D47"/>
    <w:rsid w:val="00472B9B"/>
    <w:rsid w:val="00476476"/>
    <w:rsid w:val="004764A4"/>
    <w:rsid w:val="0047651A"/>
    <w:rsid w:val="00480515"/>
    <w:rsid w:val="00490DAD"/>
    <w:rsid w:val="00491934"/>
    <w:rsid w:val="004B1C8A"/>
    <w:rsid w:val="004B477F"/>
    <w:rsid w:val="004C0D62"/>
    <w:rsid w:val="004C59A2"/>
    <w:rsid w:val="004D6824"/>
    <w:rsid w:val="004E471E"/>
    <w:rsid w:val="004F5BCB"/>
    <w:rsid w:val="004F7FBC"/>
    <w:rsid w:val="00505E44"/>
    <w:rsid w:val="00515EFD"/>
    <w:rsid w:val="0051790F"/>
    <w:rsid w:val="00520DB2"/>
    <w:rsid w:val="00534C7B"/>
    <w:rsid w:val="00556A2A"/>
    <w:rsid w:val="00563758"/>
    <w:rsid w:val="00570461"/>
    <w:rsid w:val="00586966"/>
    <w:rsid w:val="005930DB"/>
    <w:rsid w:val="00593FB7"/>
    <w:rsid w:val="00595F1E"/>
    <w:rsid w:val="005969B8"/>
    <w:rsid w:val="005A6C8D"/>
    <w:rsid w:val="005D657B"/>
    <w:rsid w:val="005E4013"/>
    <w:rsid w:val="005E6F5D"/>
    <w:rsid w:val="005F1222"/>
    <w:rsid w:val="005F6DE5"/>
    <w:rsid w:val="006141A4"/>
    <w:rsid w:val="00624B6E"/>
    <w:rsid w:val="00624F7F"/>
    <w:rsid w:val="006267E5"/>
    <w:rsid w:val="00627751"/>
    <w:rsid w:val="006355DA"/>
    <w:rsid w:val="00642D8C"/>
    <w:rsid w:val="00646E2B"/>
    <w:rsid w:val="00652172"/>
    <w:rsid w:val="0066098A"/>
    <w:rsid w:val="006749BD"/>
    <w:rsid w:val="00676A79"/>
    <w:rsid w:val="00680127"/>
    <w:rsid w:val="00690D44"/>
    <w:rsid w:val="006955A2"/>
    <w:rsid w:val="006A017E"/>
    <w:rsid w:val="006B452B"/>
    <w:rsid w:val="006B5495"/>
    <w:rsid w:val="006C325C"/>
    <w:rsid w:val="006C3D8E"/>
    <w:rsid w:val="006D3BF3"/>
    <w:rsid w:val="006D6713"/>
    <w:rsid w:val="006E5389"/>
    <w:rsid w:val="006E7257"/>
    <w:rsid w:val="007057B4"/>
    <w:rsid w:val="00711901"/>
    <w:rsid w:val="00717831"/>
    <w:rsid w:val="007231CF"/>
    <w:rsid w:val="007341D0"/>
    <w:rsid w:val="00741D2D"/>
    <w:rsid w:val="00750640"/>
    <w:rsid w:val="007543E0"/>
    <w:rsid w:val="00775E04"/>
    <w:rsid w:val="00784538"/>
    <w:rsid w:val="00796879"/>
    <w:rsid w:val="007A0391"/>
    <w:rsid w:val="007B0E76"/>
    <w:rsid w:val="007B294E"/>
    <w:rsid w:val="007B482A"/>
    <w:rsid w:val="007D467F"/>
    <w:rsid w:val="007E1BAF"/>
    <w:rsid w:val="007E3C96"/>
    <w:rsid w:val="007F459C"/>
    <w:rsid w:val="008013C4"/>
    <w:rsid w:val="008029AA"/>
    <w:rsid w:val="008236F6"/>
    <w:rsid w:val="00823FB8"/>
    <w:rsid w:val="00843F2C"/>
    <w:rsid w:val="00847F64"/>
    <w:rsid w:val="008569F6"/>
    <w:rsid w:val="00862858"/>
    <w:rsid w:val="008679AD"/>
    <w:rsid w:val="00873CC3"/>
    <w:rsid w:val="00883E41"/>
    <w:rsid w:val="00885AC1"/>
    <w:rsid w:val="0088686B"/>
    <w:rsid w:val="00887A15"/>
    <w:rsid w:val="00887E46"/>
    <w:rsid w:val="00895BF4"/>
    <w:rsid w:val="0089758E"/>
    <w:rsid w:val="008C4364"/>
    <w:rsid w:val="008E164D"/>
    <w:rsid w:val="008E7BFB"/>
    <w:rsid w:val="008F09C1"/>
    <w:rsid w:val="009051AA"/>
    <w:rsid w:val="00905955"/>
    <w:rsid w:val="00907083"/>
    <w:rsid w:val="00912072"/>
    <w:rsid w:val="00916E48"/>
    <w:rsid w:val="00916FB3"/>
    <w:rsid w:val="00931498"/>
    <w:rsid w:val="009347C6"/>
    <w:rsid w:val="00953E8C"/>
    <w:rsid w:val="00964073"/>
    <w:rsid w:val="009759D6"/>
    <w:rsid w:val="009924CB"/>
    <w:rsid w:val="009B2640"/>
    <w:rsid w:val="009B3CD9"/>
    <w:rsid w:val="009B4E96"/>
    <w:rsid w:val="009B6AE2"/>
    <w:rsid w:val="009C1024"/>
    <w:rsid w:val="009C54AF"/>
    <w:rsid w:val="009D0A4C"/>
    <w:rsid w:val="009D7950"/>
    <w:rsid w:val="009F2EB7"/>
    <w:rsid w:val="009F476F"/>
    <w:rsid w:val="00A00080"/>
    <w:rsid w:val="00A06C12"/>
    <w:rsid w:val="00A22CCC"/>
    <w:rsid w:val="00A30771"/>
    <w:rsid w:val="00A44707"/>
    <w:rsid w:val="00A63E89"/>
    <w:rsid w:val="00A71EBA"/>
    <w:rsid w:val="00A91A4C"/>
    <w:rsid w:val="00A93163"/>
    <w:rsid w:val="00AA7DCF"/>
    <w:rsid w:val="00AB4C4B"/>
    <w:rsid w:val="00AB6F82"/>
    <w:rsid w:val="00AC336F"/>
    <w:rsid w:val="00AC5F59"/>
    <w:rsid w:val="00AE08F4"/>
    <w:rsid w:val="00AE170F"/>
    <w:rsid w:val="00AE2B79"/>
    <w:rsid w:val="00AE7AFE"/>
    <w:rsid w:val="00AF5A14"/>
    <w:rsid w:val="00B047E2"/>
    <w:rsid w:val="00B13A08"/>
    <w:rsid w:val="00B23E40"/>
    <w:rsid w:val="00B33275"/>
    <w:rsid w:val="00B45355"/>
    <w:rsid w:val="00B46100"/>
    <w:rsid w:val="00B555F6"/>
    <w:rsid w:val="00B574DF"/>
    <w:rsid w:val="00B612EF"/>
    <w:rsid w:val="00B705C4"/>
    <w:rsid w:val="00B70C4F"/>
    <w:rsid w:val="00B808A6"/>
    <w:rsid w:val="00B95198"/>
    <w:rsid w:val="00B96BD1"/>
    <w:rsid w:val="00BC36F0"/>
    <w:rsid w:val="00BD300E"/>
    <w:rsid w:val="00BD73B3"/>
    <w:rsid w:val="00BD7B8D"/>
    <w:rsid w:val="00BF0495"/>
    <w:rsid w:val="00C3224C"/>
    <w:rsid w:val="00C476F0"/>
    <w:rsid w:val="00C47BD9"/>
    <w:rsid w:val="00C6532C"/>
    <w:rsid w:val="00C6600E"/>
    <w:rsid w:val="00C724BF"/>
    <w:rsid w:val="00C73E66"/>
    <w:rsid w:val="00C743F3"/>
    <w:rsid w:val="00C745F4"/>
    <w:rsid w:val="00C873F4"/>
    <w:rsid w:val="00CA552E"/>
    <w:rsid w:val="00CC4288"/>
    <w:rsid w:val="00CD169A"/>
    <w:rsid w:val="00CD28D9"/>
    <w:rsid w:val="00CD6661"/>
    <w:rsid w:val="00CE3BBC"/>
    <w:rsid w:val="00CE5084"/>
    <w:rsid w:val="00D05CA6"/>
    <w:rsid w:val="00D14436"/>
    <w:rsid w:val="00D22B45"/>
    <w:rsid w:val="00D425E7"/>
    <w:rsid w:val="00D464C9"/>
    <w:rsid w:val="00D512A5"/>
    <w:rsid w:val="00D53E5E"/>
    <w:rsid w:val="00D73E56"/>
    <w:rsid w:val="00D85113"/>
    <w:rsid w:val="00DA0DA3"/>
    <w:rsid w:val="00DA477D"/>
    <w:rsid w:val="00DA67CB"/>
    <w:rsid w:val="00DB36EB"/>
    <w:rsid w:val="00DD5851"/>
    <w:rsid w:val="00DD6DAB"/>
    <w:rsid w:val="00DE0E69"/>
    <w:rsid w:val="00DE3879"/>
    <w:rsid w:val="00DE4084"/>
    <w:rsid w:val="00DE5DDB"/>
    <w:rsid w:val="00DF5D64"/>
    <w:rsid w:val="00E172F5"/>
    <w:rsid w:val="00E21D6A"/>
    <w:rsid w:val="00E34A2E"/>
    <w:rsid w:val="00E4152A"/>
    <w:rsid w:val="00E546AB"/>
    <w:rsid w:val="00E63C03"/>
    <w:rsid w:val="00E6663A"/>
    <w:rsid w:val="00E70C45"/>
    <w:rsid w:val="00E73F71"/>
    <w:rsid w:val="00E743B1"/>
    <w:rsid w:val="00E8051B"/>
    <w:rsid w:val="00E830C6"/>
    <w:rsid w:val="00E90EEB"/>
    <w:rsid w:val="00E97187"/>
    <w:rsid w:val="00EA101F"/>
    <w:rsid w:val="00EA5F8C"/>
    <w:rsid w:val="00EA7AAB"/>
    <w:rsid w:val="00EB00BA"/>
    <w:rsid w:val="00EB65EE"/>
    <w:rsid w:val="00EB72B8"/>
    <w:rsid w:val="00EC681A"/>
    <w:rsid w:val="00ED59C8"/>
    <w:rsid w:val="00EE1C1A"/>
    <w:rsid w:val="00EE3C3C"/>
    <w:rsid w:val="00F01165"/>
    <w:rsid w:val="00F05F3D"/>
    <w:rsid w:val="00F22097"/>
    <w:rsid w:val="00F23F4B"/>
    <w:rsid w:val="00F31334"/>
    <w:rsid w:val="00F35807"/>
    <w:rsid w:val="00F369AD"/>
    <w:rsid w:val="00F53AC1"/>
    <w:rsid w:val="00F55863"/>
    <w:rsid w:val="00F61963"/>
    <w:rsid w:val="00F70095"/>
    <w:rsid w:val="00F80577"/>
    <w:rsid w:val="00F84193"/>
    <w:rsid w:val="00F8439F"/>
    <w:rsid w:val="00FA251A"/>
    <w:rsid w:val="00FA4CE3"/>
    <w:rsid w:val="00FB3B1D"/>
    <w:rsid w:val="00FB7946"/>
    <w:rsid w:val="00FC1EF9"/>
    <w:rsid w:val="00FD2BD6"/>
    <w:rsid w:val="00FD4227"/>
    <w:rsid w:val="00FE7CEB"/>
    <w:rsid w:val="00FE7DD9"/>
    <w:rsid w:val="00FF1F35"/>
    <w:rsid w:val="00FF3C87"/>
    <w:rsid w:val="00FF72E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E512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21D6A"/>
  </w:style>
  <w:style w:type="paragraph" w:styleId="berschrift1">
    <w:name w:val="heading 1"/>
    <w:basedOn w:val="Standard"/>
    <w:next w:val="Standard"/>
    <w:link w:val="berschrift1Zchn"/>
    <w:uiPriority w:val="9"/>
    <w:qFormat/>
    <w:rsid w:val="00E21D6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E21D6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E21D6A"/>
    <w:pPr>
      <w:keepNext/>
      <w:keepLines/>
      <w:spacing w:before="200" w:after="0"/>
      <w:outlineLvl w:val="2"/>
    </w:pPr>
    <w:rPr>
      <w:rFonts w:asciiTheme="majorHAnsi" w:eastAsiaTheme="majorEastAsia" w:hAnsiTheme="majorHAnsi" w:cstheme="majorBidi"/>
      <w:b/>
      <w:b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E21D6A"/>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E21D6A"/>
    <w:rPr>
      <w:rFonts w:asciiTheme="majorHAnsi" w:eastAsiaTheme="majorEastAsia" w:hAnsiTheme="majorHAnsi" w:cstheme="majorBidi"/>
      <w:b/>
      <w:bCs/>
      <w:color w:val="4F81BD" w:themeColor="accent1"/>
      <w:sz w:val="26"/>
      <w:szCs w:val="26"/>
    </w:rPr>
  </w:style>
  <w:style w:type="character" w:customStyle="1" w:styleId="berschrift3Zchn">
    <w:name w:val="Überschrift 3 Zchn"/>
    <w:basedOn w:val="Absatz-Standardschriftart"/>
    <w:link w:val="berschrift3"/>
    <w:uiPriority w:val="9"/>
    <w:rsid w:val="00E21D6A"/>
    <w:rPr>
      <w:rFonts w:asciiTheme="majorHAnsi" w:eastAsiaTheme="majorEastAsia" w:hAnsiTheme="majorHAnsi" w:cstheme="majorBidi"/>
      <w:b/>
      <w:bCs/>
      <w:color w:val="4F81BD" w:themeColor="accent1"/>
    </w:rPr>
  </w:style>
  <w:style w:type="paragraph" w:styleId="Funotentext">
    <w:name w:val="footnote text"/>
    <w:basedOn w:val="Standard"/>
    <w:link w:val="FunotentextZchn"/>
    <w:uiPriority w:val="99"/>
    <w:unhideWhenUsed/>
    <w:rsid w:val="00E21D6A"/>
    <w:pPr>
      <w:spacing w:after="0" w:line="240" w:lineRule="auto"/>
    </w:pPr>
    <w:rPr>
      <w:sz w:val="20"/>
      <w:szCs w:val="20"/>
    </w:rPr>
  </w:style>
  <w:style w:type="character" w:customStyle="1" w:styleId="FunotentextZchn">
    <w:name w:val="Fußnotentext Zchn"/>
    <w:basedOn w:val="Absatz-Standardschriftart"/>
    <w:link w:val="Funotentext"/>
    <w:uiPriority w:val="99"/>
    <w:rsid w:val="00E21D6A"/>
    <w:rPr>
      <w:sz w:val="20"/>
      <w:szCs w:val="20"/>
    </w:rPr>
  </w:style>
  <w:style w:type="character" w:styleId="Funotenzeichen">
    <w:name w:val="footnote reference"/>
    <w:basedOn w:val="Absatz-Standardschriftart"/>
    <w:uiPriority w:val="99"/>
    <w:unhideWhenUsed/>
    <w:rsid w:val="00E21D6A"/>
    <w:rPr>
      <w:vertAlign w:val="superscript"/>
    </w:rPr>
  </w:style>
  <w:style w:type="character" w:styleId="Hyperlink">
    <w:name w:val="Hyperlink"/>
    <w:basedOn w:val="Absatz-Standardschriftart"/>
    <w:uiPriority w:val="99"/>
    <w:unhideWhenUsed/>
    <w:rsid w:val="00E21D6A"/>
    <w:rPr>
      <w:color w:val="0000FF" w:themeColor="hyperlink"/>
      <w:u w:val="single"/>
    </w:rPr>
  </w:style>
  <w:style w:type="paragraph" w:styleId="Sprechblasentext">
    <w:name w:val="Balloon Text"/>
    <w:basedOn w:val="Standard"/>
    <w:link w:val="SprechblasentextZchn"/>
    <w:uiPriority w:val="99"/>
    <w:semiHidden/>
    <w:unhideWhenUsed/>
    <w:rsid w:val="00E21D6A"/>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21D6A"/>
    <w:rPr>
      <w:rFonts w:ascii="Tahoma" w:hAnsi="Tahoma" w:cs="Tahoma"/>
      <w:sz w:val="16"/>
      <w:szCs w:val="16"/>
    </w:rPr>
  </w:style>
  <w:style w:type="character" w:styleId="SchwacheHervorhebung">
    <w:name w:val="Subtle Emphasis"/>
    <w:uiPriority w:val="19"/>
    <w:qFormat/>
    <w:rsid w:val="00E21D6A"/>
    <w:rPr>
      <w:i/>
      <w:iCs/>
      <w:color w:val="808080"/>
    </w:rPr>
  </w:style>
  <w:style w:type="paragraph" w:customStyle="1" w:styleId="LDStandard">
    <w:name w:val="LD Standard"/>
    <w:basedOn w:val="Standard"/>
    <w:next w:val="LDErstzeileneinzug"/>
    <w:link w:val="LDStandardZeichen"/>
    <w:qFormat/>
    <w:rsid w:val="00FB7946"/>
    <w:pPr>
      <w:spacing w:before="120" w:after="0" w:line="240" w:lineRule="auto"/>
      <w:jc w:val="both"/>
    </w:pPr>
  </w:style>
  <w:style w:type="paragraph" w:customStyle="1" w:styleId="LDErstzeileneinzug">
    <w:name w:val="LD Erstzeileneinzug"/>
    <w:basedOn w:val="LDStandard"/>
    <w:qFormat/>
    <w:rsid w:val="00FB7946"/>
    <w:pPr>
      <w:spacing w:before="0"/>
      <w:ind w:firstLine="340"/>
    </w:pPr>
  </w:style>
  <w:style w:type="character" w:customStyle="1" w:styleId="LDStandardZeichen">
    <w:name w:val="LD Standard Zeichen"/>
    <w:basedOn w:val="Absatz-Standardschriftart"/>
    <w:link w:val="LDStandard"/>
    <w:rsid w:val="00FB7946"/>
  </w:style>
  <w:style w:type="paragraph" w:styleId="Kopfzeile">
    <w:name w:val="header"/>
    <w:basedOn w:val="Standard"/>
    <w:link w:val="KopfzeileZchn"/>
    <w:unhideWhenUsed/>
    <w:rsid w:val="00FB794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B7946"/>
  </w:style>
  <w:style w:type="paragraph" w:styleId="Fuzeile">
    <w:name w:val="footer"/>
    <w:basedOn w:val="Standard"/>
    <w:link w:val="FuzeileZchn"/>
    <w:uiPriority w:val="99"/>
    <w:unhideWhenUsed/>
    <w:rsid w:val="00FB794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B7946"/>
  </w:style>
  <w:style w:type="paragraph" w:styleId="Listenabsatz">
    <w:name w:val="List Paragraph"/>
    <w:basedOn w:val="Standard"/>
    <w:link w:val="ListenabsatzZchn"/>
    <w:uiPriority w:val="34"/>
    <w:qFormat/>
    <w:rsid w:val="00FD4227"/>
    <w:pPr>
      <w:ind w:left="720"/>
      <w:contextualSpacing/>
    </w:pPr>
  </w:style>
  <w:style w:type="character" w:customStyle="1" w:styleId="ListenabsatzZchn">
    <w:name w:val="Listenabsatz Zchn"/>
    <w:basedOn w:val="Absatz-Standardschriftart"/>
    <w:link w:val="Listenabsatz"/>
    <w:uiPriority w:val="34"/>
    <w:rsid w:val="0018069F"/>
  </w:style>
  <w:style w:type="character" w:styleId="Kommentarzeichen">
    <w:name w:val="annotation reference"/>
    <w:basedOn w:val="Absatz-Standardschriftart"/>
    <w:uiPriority w:val="99"/>
    <w:semiHidden/>
    <w:unhideWhenUsed/>
    <w:rsid w:val="0018069F"/>
    <w:rPr>
      <w:sz w:val="16"/>
      <w:szCs w:val="16"/>
    </w:rPr>
  </w:style>
  <w:style w:type="paragraph" w:styleId="Kommentartext">
    <w:name w:val="annotation text"/>
    <w:basedOn w:val="Standard"/>
    <w:link w:val="KommentartextZchn"/>
    <w:uiPriority w:val="99"/>
    <w:semiHidden/>
    <w:unhideWhenUsed/>
    <w:rsid w:val="0018069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18069F"/>
    <w:rPr>
      <w:sz w:val="20"/>
      <w:szCs w:val="20"/>
    </w:rPr>
  </w:style>
  <w:style w:type="character" w:styleId="Fett">
    <w:name w:val="Strong"/>
    <w:basedOn w:val="Absatz-Standardschriftart"/>
    <w:uiPriority w:val="22"/>
    <w:qFormat/>
    <w:rsid w:val="0018069F"/>
    <w:rPr>
      <w:b/>
      <w:bCs/>
    </w:rPr>
  </w:style>
  <w:style w:type="table" w:styleId="HelleSchattierung">
    <w:name w:val="Light Shading"/>
    <w:basedOn w:val="NormaleTabelle"/>
    <w:uiPriority w:val="60"/>
    <w:rsid w:val="00152D2B"/>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LDberschrift2">
    <w:name w:val="LD Überschrift 2"/>
    <w:basedOn w:val="berschrift2"/>
    <w:next w:val="LDStandard"/>
    <w:link w:val="LDberschrift2Zchn"/>
    <w:qFormat/>
    <w:rsid w:val="00152D2B"/>
    <w:pPr>
      <w:numPr>
        <w:ilvl w:val="1"/>
      </w:numPr>
      <w:spacing w:before="240" w:line="240" w:lineRule="auto"/>
      <w:ind w:left="578" w:hanging="578"/>
    </w:pPr>
    <w:rPr>
      <w:bCs w:val="0"/>
    </w:rPr>
  </w:style>
  <w:style w:type="character" w:customStyle="1" w:styleId="LDberschrift2Zchn">
    <w:name w:val="LD Überschrift 2 Zchn"/>
    <w:basedOn w:val="berschrift2Zchn"/>
    <w:link w:val="LDberschrift2"/>
    <w:rsid w:val="00152D2B"/>
    <w:rPr>
      <w:rFonts w:asciiTheme="majorHAnsi" w:eastAsiaTheme="majorEastAsia" w:hAnsiTheme="majorHAnsi" w:cstheme="majorBidi"/>
      <w:b/>
      <w:bCs w:val="0"/>
      <w:color w:val="4F81BD" w:themeColor="accent1"/>
      <w:sz w:val="26"/>
      <w:szCs w:val="26"/>
    </w:rPr>
  </w:style>
  <w:style w:type="table" w:styleId="Tabellenraster">
    <w:name w:val="Table Grid"/>
    <w:basedOn w:val="NormaleTabelle"/>
    <w:uiPriority w:val="39"/>
    <w:rsid w:val="00A00080"/>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Standard"/>
    <w:link w:val="EndNoteBibliographyTitleZchn"/>
    <w:rsid w:val="002B4A05"/>
    <w:pPr>
      <w:spacing w:after="0"/>
      <w:jc w:val="center"/>
    </w:pPr>
    <w:rPr>
      <w:rFonts w:ascii="Calibri" w:hAnsi="Calibri"/>
      <w:noProof/>
      <w:lang w:val="en-US"/>
    </w:rPr>
  </w:style>
  <w:style w:type="character" w:customStyle="1" w:styleId="EndNoteBibliographyTitleZchn">
    <w:name w:val="EndNote Bibliography Title Zchn"/>
    <w:basedOn w:val="Absatz-Standardschriftart"/>
    <w:link w:val="EndNoteBibliographyTitle"/>
    <w:rsid w:val="002B4A05"/>
    <w:rPr>
      <w:rFonts w:ascii="Calibri" w:hAnsi="Calibri"/>
      <w:noProof/>
      <w:lang w:val="en-US"/>
    </w:rPr>
  </w:style>
  <w:style w:type="paragraph" w:customStyle="1" w:styleId="EndNoteBibliography">
    <w:name w:val="EndNote Bibliography"/>
    <w:basedOn w:val="Standard"/>
    <w:link w:val="EndNoteBibliographyZchn"/>
    <w:rsid w:val="002B4A05"/>
    <w:pPr>
      <w:spacing w:line="240" w:lineRule="auto"/>
    </w:pPr>
    <w:rPr>
      <w:rFonts w:ascii="Calibri" w:hAnsi="Calibri"/>
      <w:noProof/>
      <w:lang w:val="en-US"/>
    </w:rPr>
  </w:style>
  <w:style w:type="character" w:customStyle="1" w:styleId="EndNoteBibliographyZchn">
    <w:name w:val="EndNote Bibliography Zchn"/>
    <w:basedOn w:val="Absatz-Standardschriftart"/>
    <w:link w:val="EndNoteBibliography"/>
    <w:rsid w:val="002B4A05"/>
    <w:rPr>
      <w:rFonts w:ascii="Calibri" w:hAnsi="Calibri"/>
      <w:noProof/>
      <w:lang w:val="en-US"/>
    </w:rPr>
  </w:style>
  <w:style w:type="paragraph" w:styleId="Kommentarthema">
    <w:name w:val="annotation subject"/>
    <w:basedOn w:val="Kommentartext"/>
    <w:next w:val="Kommentartext"/>
    <w:link w:val="KommentarthemaZchn"/>
    <w:uiPriority w:val="99"/>
    <w:semiHidden/>
    <w:unhideWhenUsed/>
    <w:rsid w:val="00905955"/>
    <w:rPr>
      <w:b/>
      <w:bCs/>
    </w:rPr>
  </w:style>
  <w:style w:type="character" w:customStyle="1" w:styleId="KommentarthemaZchn">
    <w:name w:val="Kommentarthema Zchn"/>
    <w:basedOn w:val="KommentartextZchn"/>
    <w:link w:val="Kommentarthema"/>
    <w:uiPriority w:val="99"/>
    <w:semiHidden/>
    <w:rsid w:val="00905955"/>
    <w:rPr>
      <w:b/>
      <w:bCs/>
      <w:sz w:val="20"/>
      <w:szCs w:val="20"/>
    </w:rPr>
  </w:style>
  <w:style w:type="paragraph" w:styleId="Inhaltsverzeichnisberschrift">
    <w:name w:val="TOC Heading"/>
    <w:basedOn w:val="berschrift1"/>
    <w:next w:val="Standard"/>
    <w:uiPriority w:val="39"/>
    <w:semiHidden/>
    <w:unhideWhenUsed/>
    <w:qFormat/>
    <w:rsid w:val="006355DA"/>
    <w:pPr>
      <w:outlineLvl w:val="9"/>
    </w:pPr>
    <w:rPr>
      <w:lang w:eastAsia="de-DE"/>
    </w:rPr>
  </w:style>
  <w:style w:type="paragraph" w:styleId="Verzeichnis1">
    <w:name w:val="toc 1"/>
    <w:basedOn w:val="Standard"/>
    <w:next w:val="Standard"/>
    <w:autoRedefine/>
    <w:uiPriority w:val="39"/>
    <w:unhideWhenUsed/>
    <w:rsid w:val="006355DA"/>
    <w:pPr>
      <w:spacing w:after="100"/>
    </w:pPr>
  </w:style>
  <w:style w:type="paragraph" w:styleId="Verzeichnis2">
    <w:name w:val="toc 2"/>
    <w:basedOn w:val="Standard"/>
    <w:next w:val="Standard"/>
    <w:autoRedefine/>
    <w:uiPriority w:val="39"/>
    <w:unhideWhenUsed/>
    <w:rsid w:val="006355DA"/>
    <w:pPr>
      <w:spacing w:after="100"/>
      <w:ind w:left="2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21D6A"/>
  </w:style>
  <w:style w:type="paragraph" w:styleId="berschrift1">
    <w:name w:val="heading 1"/>
    <w:basedOn w:val="Standard"/>
    <w:next w:val="Standard"/>
    <w:link w:val="berschrift1Zchn"/>
    <w:uiPriority w:val="9"/>
    <w:qFormat/>
    <w:rsid w:val="00E21D6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E21D6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E21D6A"/>
    <w:pPr>
      <w:keepNext/>
      <w:keepLines/>
      <w:spacing w:before="200" w:after="0"/>
      <w:outlineLvl w:val="2"/>
    </w:pPr>
    <w:rPr>
      <w:rFonts w:asciiTheme="majorHAnsi" w:eastAsiaTheme="majorEastAsia" w:hAnsiTheme="majorHAnsi" w:cstheme="majorBidi"/>
      <w:b/>
      <w:b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E21D6A"/>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E21D6A"/>
    <w:rPr>
      <w:rFonts w:asciiTheme="majorHAnsi" w:eastAsiaTheme="majorEastAsia" w:hAnsiTheme="majorHAnsi" w:cstheme="majorBidi"/>
      <w:b/>
      <w:bCs/>
      <w:color w:val="4F81BD" w:themeColor="accent1"/>
      <w:sz w:val="26"/>
      <w:szCs w:val="26"/>
    </w:rPr>
  </w:style>
  <w:style w:type="character" w:customStyle="1" w:styleId="berschrift3Zchn">
    <w:name w:val="Überschrift 3 Zchn"/>
    <w:basedOn w:val="Absatz-Standardschriftart"/>
    <w:link w:val="berschrift3"/>
    <w:uiPriority w:val="9"/>
    <w:rsid w:val="00E21D6A"/>
    <w:rPr>
      <w:rFonts w:asciiTheme="majorHAnsi" w:eastAsiaTheme="majorEastAsia" w:hAnsiTheme="majorHAnsi" w:cstheme="majorBidi"/>
      <w:b/>
      <w:bCs/>
      <w:color w:val="4F81BD" w:themeColor="accent1"/>
    </w:rPr>
  </w:style>
  <w:style w:type="paragraph" w:styleId="Funotentext">
    <w:name w:val="footnote text"/>
    <w:basedOn w:val="Standard"/>
    <w:link w:val="FunotentextZchn"/>
    <w:uiPriority w:val="99"/>
    <w:unhideWhenUsed/>
    <w:rsid w:val="00E21D6A"/>
    <w:pPr>
      <w:spacing w:after="0" w:line="240" w:lineRule="auto"/>
    </w:pPr>
    <w:rPr>
      <w:sz w:val="20"/>
      <w:szCs w:val="20"/>
    </w:rPr>
  </w:style>
  <w:style w:type="character" w:customStyle="1" w:styleId="FunotentextZchn">
    <w:name w:val="Fußnotentext Zchn"/>
    <w:basedOn w:val="Absatz-Standardschriftart"/>
    <w:link w:val="Funotentext"/>
    <w:uiPriority w:val="99"/>
    <w:rsid w:val="00E21D6A"/>
    <w:rPr>
      <w:sz w:val="20"/>
      <w:szCs w:val="20"/>
    </w:rPr>
  </w:style>
  <w:style w:type="character" w:styleId="Funotenzeichen">
    <w:name w:val="footnote reference"/>
    <w:basedOn w:val="Absatz-Standardschriftart"/>
    <w:uiPriority w:val="99"/>
    <w:unhideWhenUsed/>
    <w:rsid w:val="00E21D6A"/>
    <w:rPr>
      <w:vertAlign w:val="superscript"/>
    </w:rPr>
  </w:style>
  <w:style w:type="character" w:styleId="Hyperlink">
    <w:name w:val="Hyperlink"/>
    <w:basedOn w:val="Absatz-Standardschriftart"/>
    <w:uiPriority w:val="99"/>
    <w:unhideWhenUsed/>
    <w:rsid w:val="00E21D6A"/>
    <w:rPr>
      <w:color w:val="0000FF" w:themeColor="hyperlink"/>
      <w:u w:val="single"/>
    </w:rPr>
  </w:style>
  <w:style w:type="paragraph" w:styleId="Sprechblasentext">
    <w:name w:val="Balloon Text"/>
    <w:basedOn w:val="Standard"/>
    <w:link w:val="SprechblasentextZchn"/>
    <w:uiPriority w:val="99"/>
    <w:semiHidden/>
    <w:unhideWhenUsed/>
    <w:rsid w:val="00E21D6A"/>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21D6A"/>
    <w:rPr>
      <w:rFonts w:ascii="Tahoma" w:hAnsi="Tahoma" w:cs="Tahoma"/>
      <w:sz w:val="16"/>
      <w:szCs w:val="16"/>
    </w:rPr>
  </w:style>
  <w:style w:type="character" w:styleId="SchwacheHervorhebung">
    <w:name w:val="Subtle Emphasis"/>
    <w:uiPriority w:val="19"/>
    <w:qFormat/>
    <w:rsid w:val="00E21D6A"/>
    <w:rPr>
      <w:i/>
      <w:iCs/>
      <w:color w:val="808080"/>
    </w:rPr>
  </w:style>
  <w:style w:type="paragraph" w:customStyle="1" w:styleId="LDStandard">
    <w:name w:val="LD Standard"/>
    <w:basedOn w:val="Standard"/>
    <w:next w:val="LDErstzeileneinzug"/>
    <w:link w:val="LDStandardZeichen"/>
    <w:qFormat/>
    <w:rsid w:val="00FB7946"/>
    <w:pPr>
      <w:spacing w:before="120" w:after="0" w:line="240" w:lineRule="auto"/>
      <w:jc w:val="both"/>
    </w:pPr>
  </w:style>
  <w:style w:type="paragraph" w:customStyle="1" w:styleId="LDErstzeileneinzug">
    <w:name w:val="LD Erstzeileneinzug"/>
    <w:basedOn w:val="LDStandard"/>
    <w:qFormat/>
    <w:rsid w:val="00FB7946"/>
    <w:pPr>
      <w:spacing w:before="0"/>
      <w:ind w:firstLine="340"/>
    </w:pPr>
  </w:style>
  <w:style w:type="character" w:customStyle="1" w:styleId="LDStandardZeichen">
    <w:name w:val="LD Standard Zeichen"/>
    <w:basedOn w:val="Absatz-Standardschriftart"/>
    <w:link w:val="LDStandard"/>
    <w:rsid w:val="00FB7946"/>
  </w:style>
  <w:style w:type="paragraph" w:styleId="Kopfzeile">
    <w:name w:val="header"/>
    <w:basedOn w:val="Standard"/>
    <w:link w:val="KopfzeileZchn"/>
    <w:unhideWhenUsed/>
    <w:rsid w:val="00FB794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B7946"/>
  </w:style>
  <w:style w:type="paragraph" w:styleId="Fuzeile">
    <w:name w:val="footer"/>
    <w:basedOn w:val="Standard"/>
    <w:link w:val="FuzeileZchn"/>
    <w:uiPriority w:val="99"/>
    <w:unhideWhenUsed/>
    <w:rsid w:val="00FB794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B7946"/>
  </w:style>
  <w:style w:type="paragraph" w:styleId="Listenabsatz">
    <w:name w:val="List Paragraph"/>
    <w:basedOn w:val="Standard"/>
    <w:link w:val="ListenabsatzZchn"/>
    <w:uiPriority w:val="34"/>
    <w:qFormat/>
    <w:rsid w:val="00FD4227"/>
    <w:pPr>
      <w:ind w:left="720"/>
      <w:contextualSpacing/>
    </w:pPr>
  </w:style>
  <w:style w:type="character" w:customStyle="1" w:styleId="ListenabsatzZchn">
    <w:name w:val="Listenabsatz Zchn"/>
    <w:basedOn w:val="Absatz-Standardschriftart"/>
    <w:link w:val="Listenabsatz"/>
    <w:uiPriority w:val="34"/>
    <w:rsid w:val="0018069F"/>
  </w:style>
  <w:style w:type="character" w:styleId="Kommentarzeichen">
    <w:name w:val="annotation reference"/>
    <w:basedOn w:val="Absatz-Standardschriftart"/>
    <w:uiPriority w:val="99"/>
    <w:semiHidden/>
    <w:unhideWhenUsed/>
    <w:rsid w:val="0018069F"/>
    <w:rPr>
      <w:sz w:val="16"/>
      <w:szCs w:val="16"/>
    </w:rPr>
  </w:style>
  <w:style w:type="paragraph" w:styleId="Kommentartext">
    <w:name w:val="annotation text"/>
    <w:basedOn w:val="Standard"/>
    <w:link w:val="KommentartextZchn"/>
    <w:uiPriority w:val="99"/>
    <w:semiHidden/>
    <w:unhideWhenUsed/>
    <w:rsid w:val="0018069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18069F"/>
    <w:rPr>
      <w:sz w:val="20"/>
      <w:szCs w:val="20"/>
    </w:rPr>
  </w:style>
  <w:style w:type="character" w:styleId="Fett">
    <w:name w:val="Strong"/>
    <w:basedOn w:val="Absatz-Standardschriftart"/>
    <w:uiPriority w:val="22"/>
    <w:qFormat/>
    <w:rsid w:val="0018069F"/>
    <w:rPr>
      <w:b/>
      <w:bCs/>
    </w:rPr>
  </w:style>
  <w:style w:type="table" w:styleId="HelleSchattierung">
    <w:name w:val="Light Shading"/>
    <w:basedOn w:val="NormaleTabelle"/>
    <w:uiPriority w:val="60"/>
    <w:rsid w:val="00152D2B"/>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LDberschrift2">
    <w:name w:val="LD Überschrift 2"/>
    <w:basedOn w:val="berschrift2"/>
    <w:next w:val="LDStandard"/>
    <w:link w:val="LDberschrift2Zchn"/>
    <w:qFormat/>
    <w:rsid w:val="00152D2B"/>
    <w:pPr>
      <w:numPr>
        <w:ilvl w:val="1"/>
      </w:numPr>
      <w:spacing w:before="240" w:line="240" w:lineRule="auto"/>
      <w:ind w:left="578" w:hanging="578"/>
    </w:pPr>
    <w:rPr>
      <w:bCs w:val="0"/>
    </w:rPr>
  </w:style>
  <w:style w:type="character" w:customStyle="1" w:styleId="LDberschrift2Zchn">
    <w:name w:val="LD Überschrift 2 Zchn"/>
    <w:basedOn w:val="berschrift2Zchn"/>
    <w:link w:val="LDberschrift2"/>
    <w:rsid w:val="00152D2B"/>
    <w:rPr>
      <w:rFonts w:asciiTheme="majorHAnsi" w:eastAsiaTheme="majorEastAsia" w:hAnsiTheme="majorHAnsi" w:cstheme="majorBidi"/>
      <w:b/>
      <w:bCs w:val="0"/>
      <w:color w:val="4F81BD" w:themeColor="accent1"/>
      <w:sz w:val="26"/>
      <w:szCs w:val="26"/>
    </w:rPr>
  </w:style>
  <w:style w:type="table" w:styleId="Tabellenraster">
    <w:name w:val="Table Grid"/>
    <w:basedOn w:val="NormaleTabelle"/>
    <w:uiPriority w:val="39"/>
    <w:rsid w:val="00A00080"/>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Standard"/>
    <w:link w:val="EndNoteBibliographyTitleZchn"/>
    <w:rsid w:val="002B4A05"/>
    <w:pPr>
      <w:spacing w:after="0"/>
      <w:jc w:val="center"/>
    </w:pPr>
    <w:rPr>
      <w:rFonts w:ascii="Calibri" w:hAnsi="Calibri"/>
      <w:noProof/>
      <w:lang w:val="en-US"/>
    </w:rPr>
  </w:style>
  <w:style w:type="character" w:customStyle="1" w:styleId="EndNoteBibliographyTitleZchn">
    <w:name w:val="EndNote Bibliography Title Zchn"/>
    <w:basedOn w:val="Absatz-Standardschriftart"/>
    <w:link w:val="EndNoteBibliographyTitle"/>
    <w:rsid w:val="002B4A05"/>
    <w:rPr>
      <w:rFonts w:ascii="Calibri" w:hAnsi="Calibri"/>
      <w:noProof/>
      <w:lang w:val="en-US"/>
    </w:rPr>
  </w:style>
  <w:style w:type="paragraph" w:customStyle="1" w:styleId="EndNoteBibliography">
    <w:name w:val="EndNote Bibliography"/>
    <w:basedOn w:val="Standard"/>
    <w:link w:val="EndNoteBibliographyZchn"/>
    <w:rsid w:val="002B4A05"/>
    <w:pPr>
      <w:spacing w:line="240" w:lineRule="auto"/>
    </w:pPr>
    <w:rPr>
      <w:rFonts w:ascii="Calibri" w:hAnsi="Calibri"/>
      <w:noProof/>
      <w:lang w:val="en-US"/>
    </w:rPr>
  </w:style>
  <w:style w:type="character" w:customStyle="1" w:styleId="EndNoteBibliographyZchn">
    <w:name w:val="EndNote Bibliography Zchn"/>
    <w:basedOn w:val="Absatz-Standardschriftart"/>
    <w:link w:val="EndNoteBibliography"/>
    <w:rsid w:val="002B4A05"/>
    <w:rPr>
      <w:rFonts w:ascii="Calibri" w:hAnsi="Calibri"/>
      <w:noProof/>
      <w:lang w:val="en-US"/>
    </w:rPr>
  </w:style>
  <w:style w:type="paragraph" w:styleId="Kommentarthema">
    <w:name w:val="annotation subject"/>
    <w:basedOn w:val="Kommentartext"/>
    <w:next w:val="Kommentartext"/>
    <w:link w:val="KommentarthemaZchn"/>
    <w:uiPriority w:val="99"/>
    <w:semiHidden/>
    <w:unhideWhenUsed/>
    <w:rsid w:val="00905955"/>
    <w:rPr>
      <w:b/>
      <w:bCs/>
    </w:rPr>
  </w:style>
  <w:style w:type="character" w:customStyle="1" w:styleId="KommentarthemaZchn">
    <w:name w:val="Kommentarthema Zchn"/>
    <w:basedOn w:val="KommentartextZchn"/>
    <w:link w:val="Kommentarthema"/>
    <w:uiPriority w:val="99"/>
    <w:semiHidden/>
    <w:rsid w:val="00905955"/>
    <w:rPr>
      <w:b/>
      <w:bCs/>
      <w:sz w:val="20"/>
      <w:szCs w:val="20"/>
    </w:rPr>
  </w:style>
  <w:style w:type="paragraph" w:styleId="Inhaltsverzeichnisberschrift">
    <w:name w:val="TOC Heading"/>
    <w:basedOn w:val="berschrift1"/>
    <w:next w:val="Standard"/>
    <w:uiPriority w:val="39"/>
    <w:semiHidden/>
    <w:unhideWhenUsed/>
    <w:qFormat/>
    <w:rsid w:val="006355DA"/>
    <w:pPr>
      <w:outlineLvl w:val="9"/>
    </w:pPr>
    <w:rPr>
      <w:lang w:eastAsia="de-DE"/>
    </w:rPr>
  </w:style>
  <w:style w:type="paragraph" w:styleId="Verzeichnis1">
    <w:name w:val="toc 1"/>
    <w:basedOn w:val="Standard"/>
    <w:next w:val="Standard"/>
    <w:autoRedefine/>
    <w:uiPriority w:val="39"/>
    <w:unhideWhenUsed/>
    <w:rsid w:val="006355DA"/>
    <w:pPr>
      <w:spacing w:after="100"/>
    </w:pPr>
  </w:style>
  <w:style w:type="paragraph" w:styleId="Verzeichnis2">
    <w:name w:val="toc 2"/>
    <w:basedOn w:val="Standard"/>
    <w:next w:val="Standard"/>
    <w:autoRedefine/>
    <w:uiPriority w:val="39"/>
    <w:unhideWhenUsed/>
    <w:rsid w:val="006355DA"/>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341483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3.jpe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png"/><Relationship Id="rId68" Type="http://schemas.openxmlformats.org/officeDocument/2006/relationships/image" Target="media/image59.png"/><Relationship Id="rId76" Type="http://schemas.openxmlformats.org/officeDocument/2006/relationships/image" Target="media/image67.png"/><Relationship Id="rId84"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62.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0.png"/><Relationship Id="rId11" Type="http://schemas.openxmlformats.org/officeDocument/2006/relationships/image" Target="media/image3.jpe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5.png"/><Relationship Id="rId79" Type="http://schemas.openxmlformats.org/officeDocument/2006/relationships/image" Target="media/image70.png"/><Relationship Id="rId144" Type="http://schemas.microsoft.com/office/2011/relationships/commentsExtended" Target="commentsExtended.xml"/><Relationship Id="rId5" Type="http://schemas.openxmlformats.org/officeDocument/2006/relationships/settings" Target="settings.xml"/><Relationship Id="rId61" Type="http://schemas.openxmlformats.org/officeDocument/2006/relationships/image" Target="media/image52.png"/><Relationship Id="rId82" Type="http://schemas.openxmlformats.org/officeDocument/2006/relationships/image" Target="media/image73.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8" Type="http://schemas.openxmlformats.org/officeDocument/2006/relationships/endnotes" Target="endnotes.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theme" Target="theme/theme1.xml"/><Relationship Id="rId142" Type="http://schemas.microsoft.com/office/2016/09/relationships/commentsIds" Target="commentsIds.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2.jpe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www.tinkerplots.com/get" TargetMode="External"/><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2.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143" Type="http://schemas.microsoft.com/office/2011/relationships/people" Target="peop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616AB5-1950-459A-A4DD-7E75257CF1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6571</Words>
  <Characters>41402</Characters>
  <Application>Microsoft Office Word</Application>
  <DocSecurity>0</DocSecurity>
  <Lines>345</Lines>
  <Paragraphs>95</Paragraphs>
  <ScaleCrop>false</ScaleCrop>
  <HeadingPairs>
    <vt:vector size="2" baseType="variant">
      <vt:variant>
        <vt:lpstr>Titel</vt:lpstr>
      </vt:variant>
      <vt:variant>
        <vt:i4>1</vt:i4>
      </vt:variant>
    </vt:vector>
  </HeadingPairs>
  <TitlesOfParts>
    <vt:vector size="1" baseType="lpstr">
      <vt:lpstr/>
    </vt:vector>
  </TitlesOfParts>
  <Company>Universität Paderborn</Company>
  <LinksUpToDate>false</LinksUpToDate>
  <CharactersWithSpaces>47878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dafr</dc:creator>
  <cp:lastModifiedBy>dafr</cp:lastModifiedBy>
  <cp:revision>5</cp:revision>
  <cp:lastPrinted>2019-12-05T08:24:00Z</cp:lastPrinted>
  <dcterms:created xsi:type="dcterms:W3CDTF">2019-12-05T08:11:00Z</dcterms:created>
  <dcterms:modified xsi:type="dcterms:W3CDTF">2021-04-28T23:12:00Z</dcterms:modified>
</cp:coreProperties>
</file>