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A0" w:rsidRDefault="00F929A0" w:rsidP="00F929A0">
      <w:pPr>
        <w:pStyle w:val="berschrift1"/>
      </w:pPr>
      <w:r>
        <w:t>Übersicht über verwechselbare Verben</w:t>
      </w:r>
    </w:p>
    <w:p w:rsidR="00000000" w:rsidRDefault="00923E3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060"/>
        <w:gridCol w:w="2520"/>
        <w:gridCol w:w="64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Infinitiv</w:t>
            </w:r>
          </w:p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(Grundform)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Präteritum</w:t>
            </w:r>
          </w:p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(Vergangenheit)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Partizip Perfekt</w:t>
            </w:r>
          </w:p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 )</w:t>
            </w:r>
          </w:p>
        </w:tc>
        <w:tc>
          <w:tcPr>
            <w:tcW w:w="64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Bedeutung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8" w:space="0" w:color="auto"/>
            </w:tcBorders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wiegen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  <w:tcBorders>
              <w:top w:val="single" w:sz="18" w:space="0" w:color="auto"/>
            </w:tcBorders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hängen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schleifen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schaffen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erschrecken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tränken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 w:rsidP="00F9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trinken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</w:tbl>
    <w:p w:rsidR="00000000" w:rsidRDefault="00923E35">
      <w:pPr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060"/>
        <w:gridCol w:w="2520"/>
        <w:gridCol w:w="643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Infinitiv</w:t>
            </w:r>
          </w:p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(Grundform)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Präteritum</w:t>
            </w:r>
          </w:p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(Vergangenheit)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Partizip Perfekt</w:t>
            </w:r>
          </w:p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 )</w:t>
            </w:r>
          </w:p>
        </w:tc>
        <w:tc>
          <w:tcPr>
            <w:tcW w:w="64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00000" w:rsidRDefault="00923E3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Bedeutung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8" w:space="0" w:color="auto"/>
            </w:tcBorders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sitzen</w:t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setzen</w:t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  <w:tcBorders>
              <w:top w:val="single" w:sz="18" w:space="0" w:color="auto"/>
            </w:tcBorders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sinken</w:t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versenken</w:t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verschwinden</w:t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verschwenden</w:t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bewegen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gären</w:t>
            </w:r>
            <w:r>
              <w:rPr>
                <w:rFonts w:ascii="Arial" w:hAnsi="Arial" w:cs="Arial"/>
              </w:rPr>
              <w:br/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sprengen</w:t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</w:tcPr>
          <w:p w:rsidR="00000000" w:rsidRDefault="00923E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fahnden</w:t>
            </w:r>
          </w:p>
          <w:p w:rsidR="00000000" w:rsidRDefault="00923E35">
            <w:pPr>
              <w:rPr>
                <w:rFonts w:ascii="Arial" w:hAnsi="Arial" w:cs="Arial"/>
              </w:rPr>
            </w:pPr>
          </w:p>
          <w:p w:rsidR="00000000" w:rsidRDefault="00923E35" w:rsidP="00F929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finden</w:t>
            </w:r>
          </w:p>
          <w:p w:rsidR="00F929A0" w:rsidRDefault="00F929A0" w:rsidP="00F929A0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  <w:tc>
          <w:tcPr>
            <w:tcW w:w="6436" w:type="dxa"/>
          </w:tcPr>
          <w:p w:rsidR="00000000" w:rsidRDefault="00923E35">
            <w:pPr>
              <w:rPr>
                <w:rFonts w:ascii="Arial" w:hAnsi="Arial" w:cs="Arial"/>
              </w:rPr>
            </w:pPr>
          </w:p>
        </w:tc>
      </w:tr>
    </w:tbl>
    <w:p w:rsidR="00923E35" w:rsidRDefault="00923E35"/>
    <w:sectPr w:rsidR="00923E35">
      <w:footerReference w:type="default" r:id="rId7"/>
      <w:pgSz w:w="16838" w:h="11906" w:orient="landscape" w:code="9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E35" w:rsidRDefault="00923E35">
      <w:r>
        <w:separator/>
      </w:r>
    </w:p>
  </w:endnote>
  <w:endnote w:type="continuationSeparator" w:id="0">
    <w:p w:rsidR="00923E35" w:rsidRDefault="0092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9A0" w:rsidRPr="00891391" w:rsidRDefault="00F929A0" w:rsidP="00F929A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155"/>
        <w:tab w:val="left" w:pos="1200"/>
      </w:tabs>
      <w:rPr>
        <w:rFonts w:ascii="Verdana" w:hAnsi="Verdana"/>
        <w:sz w:val="22"/>
      </w:rPr>
    </w:pPr>
    <w:r>
      <w:rPr>
        <w:noProof/>
      </w:rPr>
      <w:drawing>
        <wp:inline distT="0" distB="0" distL="0" distR="0" wp14:anchorId="744B0DFC" wp14:editId="7E645FC0">
          <wp:extent cx="391886" cy="354322"/>
          <wp:effectExtent l="0" t="0" r="8255" b="825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907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49CC">
      <w:rPr>
        <w:rFonts w:ascii="Verdana" w:hAnsi="Verdana"/>
      </w:rPr>
      <w:tab/>
    </w:r>
    <w:r w:rsidRPr="00891391">
      <w:rPr>
        <w:rFonts w:ascii="Verdana" w:hAnsi="Verdana"/>
        <w:sz w:val="22"/>
      </w:rPr>
      <w:t>Landesbildungsserver Fachredaktion Deutsch (www.deutsch-bw.de)</w:t>
    </w:r>
  </w:p>
  <w:p w:rsidR="00F929A0" w:rsidRDefault="00F929A0">
    <w:pPr>
      <w:pStyle w:val="Fuzeile"/>
    </w:pPr>
  </w:p>
  <w:p w:rsidR="00000000" w:rsidRDefault="00923E35">
    <w:pPr>
      <w:pStyle w:val="Fuzeile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E35" w:rsidRDefault="00923E35">
      <w:r>
        <w:separator/>
      </w:r>
    </w:p>
  </w:footnote>
  <w:footnote w:type="continuationSeparator" w:id="0">
    <w:p w:rsidR="00923E35" w:rsidRDefault="00923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9"/>
    <w:rsid w:val="00923E35"/>
    <w:rsid w:val="00C00B59"/>
    <w:rsid w:val="00F9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F929A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9A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929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customStyle="1" w:styleId="FuzeileZchn">
    <w:name w:val="Fußzeile Zchn"/>
    <w:basedOn w:val="Absatz-Standardschriftart"/>
    <w:link w:val="Fuzeile"/>
    <w:uiPriority w:val="99"/>
    <w:rsid w:val="00F929A0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9A0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929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Übersicht über sinnverwandte oder sich ähnliche Verben</vt:lpstr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Übersicht über sinnverwandte oder sich ähnliche Verben</dc:title>
  <dc:creator>Herrmann</dc:creator>
  <cp:lastModifiedBy>Blennemann</cp:lastModifiedBy>
  <cp:revision>3</cp:revision>
  <cp:lastPrinted>2004-01-28T13:57:00Z</cp:lastPrinted>
  <dcterms:created xsi:type="dcterms:W3CDTF">2017-07-21T15:24:00Z</dcterms:created>
  <dcterms:modified xsi:type="dcterms:W3CDTF">2017-07-21T15:26:00Z</dcterms:modified>
</cp:coreProperties>
</file>