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4461E" w14:textId="03FD9227" w:rsidR="00305A14" w:rsidRPr="00305A14" w:rsidRDefault="00305A14" w:rsidP="00305A14">
      <w:pPr>
        <w:pStyle w:val="berschrift1"/>
        <w:jc w:val="center"/>
        <w:rPr>
          <w:lang w:val="fr-FR"/>
        </w:rPr>
      </w:pPr>
      <w:r w:rsidRPr="00305A14">
        <w:rPr>
          <w:lang w:val="fr-FR"/>
        </w:rPr>
        <w:t>Napoléon</w:t>
      </w:r>
    </w:p>
    <w:p w14:paraId="258BAE12" w14:textId="7BE44191" w:rsidR="00D31305" w:rsidRPr="00ED651E" w:rsidRDefault="00D31305" w:rsidP="00D31305">
      <w:pPr>
        <w:rPr>
          <w:rFonts w:ascii="Times New Roman" w:hAnsi="Times New Roman"/>
          <w:b/>
          <w:bCs/>
          <w:sz w:val="22"/>
          <w:szCs w:val="22"/>
          <w:lang w:val="fr-FR"/>
        </w:rPr>
      </w:pPr>
      <w:r w:rsidRPr="00ED651E">
        <w:rPr>
          <w:rFonts w:ascii="Times New Roman" w:hAnsi="Times New Roman"/>
          <w:b/>
          <w:bCs/>
          <w:sz w:val="22"/>
          <w:szCs w:val="22"/>
          <w:lang w:val="fr-FR"/>
        </w:rPr>
        <w:t>Qui était Napoléon</w:t>
      </w:r>
      <w:r w:rsidR="0073149D">
        <w:rPr>
          <w:rFonts w:ascii="Times New Roman" w:hAnsi="Times New Roman"/>
          <w:b/>
          <w:bCs/>
          <w:sz w:val="22"/>
          <w:szCs w:val="22"/>
          <w:lang w:val="fr-FR"/>
        </w:rPr>
        <w:t> ?</w:t>
      </w:r>
    </w:p>
    <w:p w14:paraId="7AA1B6D7" w14:textId="6DBECD27" w:rsidR="00D31305" w:rsidRPr="00ED651E" w:rsidRDefault="00BA3B4A" w:rsidP="00D31305">
      <w:pPr>
        <w:spacing w:line="360" w:lineRule="auto"/>
        <w:rPr>
          <w:rFonts w:ascii="Times New Roman" w:hAnsi="Times New Roman"/>
          <w:sz w:val="22"/>
          <w:szCs w:val="22"/>
          <w:lang w:val="fr-FR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F79A9F5" wp14:editId="6D47A792">
            <wp:simplePos x="0" y="0"/>
            <wp:positionH relativeFrom="margin">
              <wp:posOffset>3688715</wp:posOffset>
            </wp:positionH>
            <wp:positionV relativeFrom="paragraph">
              <wp:posOffset>822960</wp:posOffset>
            </wp:positionV>
            <wp:extent cx="2505710" cy="1879600"/>
            <wp:effectExtent l="8255" t="0" r="0" b="0"/>
            <wp:wrapThrough wrapText="bothSides">
              <wp:wrapPolygon edited="0">
                <wp:start x="71" y="21695"/>
                <wp:lineTo x="21419" y="21695"/>
                <wp:lineTo x="21419" y="241"/>
                <wp:lineTo x="71" y="241"/>
                <wp:lineTo x="71" y="21695"/>
              </wp:wrapPolygon>
            </wp:wrapThrough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505710" cy="187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1305" w:rsidRPr="00ED651E">
        <w:rPr>
          <w:rFonts w:ascii="Times New Roman" w:hAnsi="Times New Roman"/>
          <w:sz w:val="22"/>
          <w:szCs w:val="22"/>
          <w:lang w:val="fr-FR"/>
        </w:rPr>
        <w:t xml:space="preserve">En 1776, </w:t>
      </w:r>
      <w:r w:rsidR="00D31305" w:rsidRPr="00ED651E">
        <w:rPr>
          <w:rFonts w:ascii="Times New Roman" w:hAnsi="Times New Roman"/>
          <w:sz w:val="22"/>
          <w:szCs w:val="22"/>
          <w:u w:val="single"/>
          <w:lang w:val="fr-FR"/>
        </w:rPr>
        <w:t>il est né</w:t>
      </w:r>
      <w:r w:rsidR="00D31305" w:rsidRPr="00ED651E">
        <w:rPr>
          <w:rFonts w:ascii="Times New Roman" w:hAnsi="Times New Roman"/>
          <w:sz w:val="22"/>
          <w:szCs w:val="22"/>
          <w:lang w:val="fr-FR"/>
        </w:rPr>
        <w:t xml:space="preserve"> à Ajaccio en Corse.</w:t>
      </w:r>
      <w:r w:rsidR="00D31305" w:rsidRPr="00ED651E">
        <w:rPr>
          <w:rFonts w:ascii="Times New Roman" w:hAnsi="Times New Roman"/>
          <w:lang w:val="fr-FR"/>
        </w:rPr>
        <w:t xml:space="preserve"> </w:t>
      </w:r>
      <w:r w:rsidR="00D31305" w:rsidRPr="00ED651E">
        <w:rPr>
          <w:rFonts w:ascii="Times New Roman" w:hAnsi="Times New Roman"/>
          <w:sz w:val="22"/>
          <w:szCs w:val="22"/>
          <w:lang w:val="fr-FR"/>
        </w:rPr>
        <w:t>Enfant déjà, il voulait absolument devenir soldat. Dès l’âge de 9ans</w:t>
      </w:r>
      <w:r w:rsidR="00D31305" w:rsidRPr="007335DF">
        <w:rPr>
          <w:rStyle w:val="Funotenzeichen"/>
          <w:rFonts w:ascii="Times New Roman" w:hAnsi="Times New Roman"/>
          <w:sz w:val="22"/>
          <w:szCs w:val="22"/>
        </w:rPr>
        <w:footnoteReference w:id="1"/>
      </w:r>
      <w:r w:rsidR="00D31305" w:rsidRPr="00ED651E">
        <w:rPr>
          <w:rFonts w:ascii="Times New Roman" w:hAnsi="Times New Roman"/>
          <w:sz w:val="22"/>
          <w:szCs w:val="22"/>
          <w:lang w:val="fr-FR"/>
        </w:rPr>
        <w:t xml:space="preserve">, </w:t>
      </w:r>
      <w:r w:rsidR="00D31305" w:rsidRPr="00ED651E">
        <w:rPr>
          <w:rFonts w:ascii="Times New Roman" w:hAnsi="Times New Roman"/>
          <w:sz w:val="22"/>
          <w:szCs w:val="22"/>
          <w:u w:val="single"/>
          <w:lang w:val="fr-FR"/>
        </w:rPr>
        <w:t>son père l’a envoyé</w:t>
      </w:r>
      <w:r w:rsidR="00D31305" w:rsidRPr="007335DF">
        <w:rPr>
          <w:rStyle w:val="Funotenzeichen"/>
          <w:rFonts w:ascii="Times New Roman" w:hAnsi="Times New Roman"/>
          <w:sz w:val="22"/>
          <w:szCs w:val="22"/>
        </w:rPr>
        <w:footnoteReference w:id="2"/>
      </w:r>
      <w:r w:rsidR="00D31305" w:rsidRPr="00ED651E">
        <w:rPr>
          <w:rFonts w:ascii="Times New Roman" w:hAnsi="Times New Roman"/>
          <w:sz w:val="22"/>
          <w:szCs w:val="22"/>
          <w:lang w:val="fr-FR"/>
        </w:rPr>
        <w:t xml:space="preserve"> à l’école militaire sur le continent. Il avait le mal du pays</w:t>
      </w:r>
      <w:r w:rsidR="00D31305" w:rsidRPr="007335DF">
        <w:rPr>
          <w:rStyle w:val="Funotenzeichen"/>
          <w:rFonts w:ascii="Times New Roman" w:hAnsi="Times New Roman"/>
          <w:sz w:val="22"/>
          <w:szCs w:val="22"/>
        </w:rPr>
        <w:footnoteReference w:id="3"/>
      </w:r>
      <w:r w:rsidR="00D31305" w:rsidRPr="00ED651E">
        <w:rPr>
          <w:rFonts w:ascii="Times New Roman" w:hAnsi="Times New Roman"/>
          <w:sz w:val="22"/>
          <w:szCs w:val="22"/>
          <w:lang w:val="fr-FR"/>
        </w:rPr>
        <w:t xml:space="preserve">, mais cela ne </w:t>
      </w:r>
      <w:r w:rsidR="00ED651E" w:rsidRPr="00ED651E">
        <w:rPr>
          <w:rFonts w:ascii="Times New Roman" w:hAnsi="Times New Roman"/>
          <w:sz w:val="22"/>
          <w:szCs w:val="22"/>
          <w:lang w:val="fr-FR"/>
        </w:rPr>
        <w:t>l’a pas empêch</w:t>
      </w:r>
      <w:r w:rsidR="00ED651E">
        <w:rPr>
          <w:rFonts w:ascii="Times New Roman" w:hAnsi="Times New Roman"/>
          <w:sz w:val="22"/>
          <w:szCs w:val="22"/>
          <w:lang w:val="fr-FR"/>
        </w:rPr>
        <w:t>é</w:t>
      </w:r>
      <w:r w:rsidR="00D31305" w:rsidRPr="007335DF">
        <w:rPr>
          <w:rStyle w:val="Funotenzeichen"/>
          <w:rFonts w:ascii="Times New Roman" w:hAnsi="Times New Roman"/>
          <w:sz w:val="22"/>
          <w:szCs w:val="22"/>
        </w:rPr>
        <w:footnoteReference w:id="4"/>
      </w:r>
      <w:r w:rsidR="00D31305" w:rsidRPr="00ED651E">
        <w:rPr>
          <w:rFonts w:ascii="Times New Roman" w:hAnsi="Times New Roman"/>
          <w:sz w:val="22"/>
          <w:szCs w:val="22"/>
          <w:lang w:val="fr-FR"/>
        </w:rPr>
        <w:t xml:space="preserve"> de devenir un bon élève, surtout en maths. Devenu officier</w:t>
      </w:r>
      <w:r w:rsidR="00D31305" w:rsidRPr="007335DF">
        <w:rPr>
          <w:rStyle w:val="Funotenzeichen"/>
          <w:rFonts w:ascii="Times New Roman" w:hAnsi="Times New Roman"/>
          <w:sz w:val="22"/>
          <w:szCs w:val="22"/>
        </w:rPr>
        <w:footnoteReference w:id="5"/>
      </w:r>
      <w:r w:rsidR="00D31305" w:rsidRPr="00ED651E">
        <w:rPr>
          <w:rFonts w:ascii="Times New Roman" w:hAnsi="Times New Roman"/>
          <w:sz w:val="22"/>
          <w:szCs w:val="22"/>
          <w:lang w:val="fr-FR"/>
        </w:rPr>
        <w:t xml:space="preserve"> à l‘âge de 16 ans pendant la révolution française</w:t>
      </w:r>
      <w:r w:rsidR="00D31305" w:rsidRPr="00ED651E">
        <w:rPr>
          <w:rFonts w:ascii="Times New Roman" w:hAnsi="Times New Roman"/>
          <w:sz w:val="22"/>
          <w:szCs w:val="22"/>
          <w:u w:val="single"/>
          <w:lang w:val="fr-FR"/>
        </w:rPr>
        <w:t>, il a obtenu</w:t>
      </w:r>
      <w:r w:rsidR="00D31305" w:rsidRPr="00ED651E">
        <w:rPr>
          <w:rFonts w:ascii="Times New Roman" w:hAnsi="Times New Roman"/>
          <w:sz w:val="22"/>
          <w:szCs w:val="22"/>
          <w:lang w:val="fr-FR"/>
        </w:rPr>
        <w:t xml:space="preserve"> le grade </w:t>
      </w:r>
      <w:r w:rsidR="00ED651E">
        <w:rPr>
          <w:rFonts w:ascii="Times New Roman" w:hAnsi="Times New Roman"/>
          <w:sz w:val="22"/>
          <w:szCs w:val="22"/>
          <w:lang w:val="fr-FR"/>
        </w:rPr>
        <w:t>de</w:t>
      </w:r>
      <w:r w:rsidR="00D31305" w:rsidRPr="00ED651E">
        <w:rPr>
          <w:rFonts w:ascii="Times New Roman" w:hAnsi="Times New Roman"/>
          <w:sz w:val="22"/>
          <w:szCs w:val="22"/>
          <w:lang w:val="fr-FR"/>
        </w:rPr>
        <w:t xml:space="preserve"> chef des armées</w:t>
      </w:r>
      <w:r w:rsidR="00D31305" w:rsidRPr="007335DF">
        <w:rPr>
          <w:rStyle w:val="Funotenzeichen"/>
          <w:rFonts w:ascii="Times New Roman" w:hAnsi="Times New Roman"/>
          <w:sz w:val="22"/>
          <w:szCs w:val="22"/>
        </w:rPr>
        <w:footnoteReference w:id="6"/>
      </w:r>
      <w:r w:rsidR="00D31305" w:rsidRPr="00ED651E">
        <w:rPr>
          <w:rFonts w:ascii="Times New Roman" w:hAnsi="Times New Roman"/>
          <w:sz w:val="22"/>
          <w:szCs w:val="22"/>
          <w:lang w:val="fr-FR"/>
        </w:rPr>
        <w:t>.</w:t>
      </w:r>
      <w:r w:rsidR="00ED651E">
        <w:rPr>
          <w:rFonts w:ascii="Times New Roman" w:hAnsi="Times New Roman"/>
          <w:sz w:val="22"/>
          <w:szCs w:val="22"/>
          <w:lang w:val="fr-FR"/>
        </w:rPr>
        <w:t xml:space="preserve"> </w:t>
      </w:r>
      <w:r w:rsidR="00D31305" w:rsidRPr="00ED651E">
        <w:rPr>
          <w:rFonts w:ascii="Times New Roman" w:hAnsi="Times New Roman"/>
          <w:sz w:val="22"/>
          <w:szCs w:val="22"/>
          <w:lang w:val="fr-FR"/>
        </w:rPr>
        <w:t xml:space="preserve">En 1799, </w:t>
      </w:r>
      <w:r w:rsidR="00D31305" w:rsidRPr="00ED651E">
        <w:rPr>
          <w:rFonts w:ascii="Times New Roman" w:hAnsi="Times New Roman"/>
          <w:sz w:val="22"/>
          <w:szCs w:val="22"/>
          <w:u w:val="single"/>
          <w:lang w:val="fr-FR"/>
        </w:rPr>
        <w:t>il a réalisé</w:t>
      </w:r>
      <w:r w:rsidR="00D31305" w:rsidRPr="00ED651E">
        <w:rPr>
          <w:rFonts w:ascii="Times New Roman" w:hAnsi="Times New Roman"/>
          <w:sz w:val="22"/>
          <w:szCs w:val="22"/>
          <w:lang w:val="fr-FR"/>
        </w:rPr>
        <w:t xml:space="preserve"> un coup d’Etat</w:t>
      </w:r>
      <w:r w:rsidR="00D31305" w:rsidRPr="007335DF">
        <w:rPr>
          <w:rStyle w:val="Funotenzeichen"/>
          <w:rFonts w:ascii="Times New Roman" w:hAnsi="Times New Roman"/>
          <w:sz w:val="22"/>
          <w:szCs w:val="22"/>
        </w:rPr>
        <w:footnoteReference w:id="7"/>
      </w:r>
      <w:r w:rsidR="00ED651E">
        <w:rPr>
          <w:rFonts w:ascii="Times New Roman" w:hAnsi="Times New Roman"/>
          <w:sz w:val="22"/>
          <w:szCs w:val="22"/>
          <w:lang w:val="fr-FR"/>
        </w:rPr>
        <w:t xml:space="preserve"> </w:t>
      </w:r>
      <w:r w:rsidR="00D31305" w:rsidRPr="00ED651E">
        <w:rPr>
          <w:rFonts w:ascii="Times New Roman" w:hAnsi="Times New Roman"/>
          <w:sz w:val="22"/>
          <w:szCs w:val="22"/>
          <w:lang w:val="fr-FR"/>
        </w:rPr>
        <w:t>afin de</w:t>
      </w:r>
      <w:r w:rsidR="00D31305" w:rsidRPr="007335DF">
        <w:rPr>
          <w:rStyle w:val="Funotenzeichen"/>
          <w:rFonts w:ascii="Times New Roman" w:hAnsi="Times New Roman"/>
          <w:sz w:val="22"/>
          <w:szCs w:val="22"/>
        </w:rPr>
        <w:footnoteReference w:id="8"/>
      </w:r>
      <w:r w:rsidR="00ED651E">
        <w:rPr>
          <w:rFonts w:ascii="Times New Roman" w:hAnsi="Times New Roman"/>
          <w:sz w:val="22"/>
          <w:szCs w:val="22"/>
          <w:lang w:val="fr-FR"/>
        </w:rPr>
        <w:t xml:space="preserve"> </w:t>
      </w:r>
      <w:r w:rsidR="00D31305" w:rsidRPr="00ED651E">
        <w:rPr>
          <w:rFonts w:ascii="Times New Roman" w:hAnsi="Times New Roman"/>
          <w:sz w:val="22"/>
          <w:szCs w:val="22"/>
          <w:lang w:val="fr-FR"/>
        </w:rPr>
        <w:t>s’approprier le pouvoir</w:t>
      </w:r>
      <w:r w:rsidR="00D31305" w:rsidRPr="007335DF">
        <w:rPr>
          <w:rStyle w:val="Funotenzeichen"/>
          <w:rFonts w:ascii="Times New Roman" w:hAnsi="Times New Roman"/>
          <w:sz w:val="22"/>
          <w:szCs w:val="22"/>
        </w:rPr>
        <w:footnoteReference w:id="9"/>
      </w:r>
      <w:r w:rsidRPr="00BA3B4A">
        <w:rPr>
          <w:rFonts w:ascii="Times New Roman" w:hAnsi="Times New Roman"/>
          <w:lang w:val="fr-FR"/>
        </w:rPr>
        <w:t xml:space="preserve">. </w:t>
      </w:r>
      <w:r>
        <w:rPr>
          <w:rFonts w:ascii="Times New Roman" w:hAnsi="Times New Roman"/>
          <w:lang w:val="fr-FR"/>
        </w:rPr>
        <w:t xml:space="preserve">Pour </w:t>
      </w:r>
      <w:r w:rsidR="00D31305" w:rsidRPr="00ED651E">
        <w:rPr>
          <w:rFonts w:ascii="Times New Roman" w:hAnsi="Times New Roman"/>
          <w:sz w:val="22"/>
          <w:szCs w:val="22"/>
          <w:lang w:val="fr-FR"/>
        </w:rPr>
        <w:t>asseoir son autorité</w:t>
      </w:r>
      <w:r w:rsidR="00D31305" w:rsidRPr="007335DF">
        <w:rPr>
          <w:rStyle w:val="Funotenzeichen"/>
          <w:rFonts w:ascii="Times New Roman" w:hAnsi="Times New Roman"/>
          <w:sz w:val="22"/>
          <w:szCs w:val="22"/>
        </w:rPr>
        <w:footnoteReference w:id="10"/>
      </w:r>
      <w:r w:rsidRPr="00321B33">
        <w:rPr>
          <w:rFonts w:ascii="Times New Roman" w:hAnsi="Times New Roman"/>
          <w:sz w:val="22"/>
          <w:szCs w:val="22"/>
          <w:lang w:val="fr-FR"/>
        </w:rPr>
        <w:t>, e</w:t>
      </w:r>
      <w:r w:rsidR="00D31305" w:rsidRPr="00ED651E">
        <w:rPr>
          <w:rFonts w:ascii="Times New Roman" w:hAnsi="Times New Roman"/>
          <w:sz w:val="22"/>
          <w:szCs w:val="22"/>
          <w:lang w:val="fr-FR"/>
        </w:rPr>
        <w:t>n 1804,</w:t>
      </w:r>
      <w:r w:rsidR="00D31305" w:rsidRPr="00ED651E">
        <w:rPr>
          <w:rFonts w:ascii="Times New Roman" w:hAnsi="Times New Roman"/>
          <w:sz w:val="22"/>
          <w:szCs w:val="22"/>
          <w:u w:val="single"/>
          <w:lang w:val="fr-FR"/>
        </w:rPr>
        <w:t xml:space="preserve"> il s’est proclamé</w:t>
      </w:r>
      <w:r w:rsidR="00D31305" w:rsidRPr="00ED651E">
        <w:rPr>
          <w:rFonts w:ascii="Times New Roman" w:hAnsi="Times New Roman"/>
          <w:sz w:val="22"/>
          <w:szCs w:val="22"/>
          <w:lang w:val="fr-FR"/>
        </w:rPr>
        <w:t xml:space="preserve"> empereur</w:t>
      </w:r>
      <w:r w:rsidR="00D31305" w:rsidRPr="007335DF">
        <w:rPr>
          <w:rStyle w:val="Funotenzeichen"/>
          <w:rFonts w:ascii="Times New Roman" w:hAnsi="Times New Roman"/>
          <w:sz w:val="22"/>
          <w:szCs w:val="22"/>
        </w:rPr>
        <w:footnoteReference w:id="11"/>
      </w:r>
      <w:r w:rsidR="00ED651E">
        <w:rPr>
          <w:rFonts w:ascii="Times New Roman" w:hAnsi="Times New Roman"/>
          <w:sz w:val="22"/>
          <w:szCs w:val="22"/>
          <w:lang w:val="fr-FR"/>
        </w:rPr>
        <w:t xml:space="preserve"> </w:t>
      </w:r>
      <w:r w:rsidR="00D31305" w:rsidRPr="00ED651E">
        <w:rPr>
          <w:rFonts w:ascii="Times New Roman" w:hAnsi="Times New Roman"/>
          <w:sz w:val="22"/>
          <w:szCs w:val="22"/>
          <w:lang w:val="fr-FR"/>
        </w:rPr>
        <w:t xml:space="preserve">de </w:t>
      </w:r>
      <w:r w:rsidR="00ED651E">
        <w:rPr>
          <w:rFonts w:ascii="Times New Roman" w:hAnsi="Times New Roman"/>
          <w:sz w:val="22"/>
          <w:szCs w:val="22"/>
          <w:lang w:val="fr-FR"/>
        </w:rPr>
        <w:t>France.</w:t>
      </w:r>
    </w:p>
    <w:p w14:paraId="28F03FD5" w14:textId="77777777" w:rsidR="00D31305" w:rsidRPr="00ED651E" w:rsidRDefault="00D31305" w:rsidP="00D31305">
      <w:pPr>
        <w:spacing w:line="360" w:lineRule="auto"/>
        <w:rPr>
          <w:rFonts w:ascii="Times New Roman" w:hAnsi="Times New Roman"/>
          <w:sz w:val="22"/>
          <w:szCs w:val="22"/>
          <w:lang w:val="fr-FR"/>
        </w:rPr>
      </w:pPr>
      <w:r w:rsidRPr="00ED651E">
        <w:rPr>
          <w:rFonts w:ascii="Times New Roman" w:hAnsi="Times New Roman"/>
          <w:b/>
          <w:bCs/>
          <w:sz w:val="22"/>
          <w:szCs w:val="22"/>
          <w:lang w:val="fr-FR"/>
        </w:rPr>
        <w:t>Pourquoi Napoléon aimait-il faire la guerre</w:t>
      </w:r>
      <w:r w:rsidRPr="007335DF">
        <w:rPr>
          <w:rStyle w:val="Funotenzeichen"/>
          <w:rFonts w:ascii="Times New Roman" w:hAnsi="Times New Roman"/>
          <w:b/>
          <w:bCs/>
          <w:sz w:val="22"/>
          <w:szCs w:val="22"/>
        </w:rPr>
        <w:footnoteReference w:id="12"/>
      </w:r>
      <w:r w:rsidRPr="00ED651E">
        <w:rPr>
          <w:rFonts w:ascii="Times New Roman" w:hAnsi="Times New Roman"/>
          <w:b/>
          <w:bCs/>
          <w:sz w:val="22"/>
          <w:szCs w:val="22"/>
          <w:lang w:val="fr-FR"/>
        </w:rPr>
        <w:t>?</w:t>
      </w:r>
    </w:p>
    <w:p w14:paraId="23CD8D3F" w14:textId="6D0FFC16" w:rsidR="00D31305" w:rsidRPr="00ED651E" w:rsidRDefault="00D31305" w:rsidP="00D31305">
      <w:pPr>
        <w:spacing w:line="360" w:lineRule="auto"/>
        <w:rPr>
          <w:rFonts w:ascii="Times New Roman" w:hAnsi="Times New Roman"/>
          <w:sz w:val="22"/>
          <w:szCs w:val="22"/>
          <w:lang w:val="fr-FR"/>
        </w:rPr>
      </w:pPr>
      <w:r w:rsidRPr="00ED651E">
        <w:rPr>
          <w:rFonts w:ascii="Times New Roman" w:hAnsi="Times New Roman"/>
          <w:sz w:val="22"/>
          <w:szCs w:val="22"/>
          <w:lang w:val="fr-FR"/>
        </w:rPr>
        <w:t>Il admirait</w:t>
      </w:r>
      <w:r w:rsidRPr="007335DF">
        <w:rPr>
          <w:rStyle w:val="Funotenzeichen"/>
          <w:rFonts w:ascii="Times New Roman" w:hAnsi="Times New Roman"/>
          <w:sz w:val="22"/>
          <w:szCs w:val="22"/>
        </w:rPr>
        <w:footnoteReference w:id="13"/>
      </w:r>
      <w:r w:rsidR="00ED651E">
        <w:rPr>
          <w:rFonts w:ascii="Times New Roman" w:hAnsi="Times New Roman"/>
          <w:sz w:val="22"/>
          <w:szCs w:val="22"/>
          <w:lang w:val="fr-FR"/>
        </w:rPr>
        <w:t xml:space="preserve"> </w:t>
      </w:r>
      <w:r w:rsidRPr="00ED651E">
        <w:rPr>
          <w:rFonts w:ascii="Times New Roman" w:hAnsi="Times New Roman"/>
          <w:sz w:val="22"/>
          <w:szCs w:val="22"/>
          <w:lang w:val="fr-FR"/>
        </w:rPr>
        <w:t>César et Charlemagne</w:t>
      </w:r>
      <w:r w:rsidRPr="007335DF">
        <w:rPr>
          <w:rStyle w:val="Funotenzeichen"/>
          <w:rFonts w:ascii="Times New Roman" w:hAnsi="Times New Roman"/>
          <w:sz w:val="22"/>
          <w:szCs w:val="22"/>
        </w:rPr>
        <w:footnoteReference w:id="14"/>
      </w:r>
      <w:r w:rsidRPr="00ED651E">
        <w:rPr>
          <w:rFonts w:ascii="Times New Roman" w:hAnsi="Times New Roman"/>
          <w:sz w:val="22"/>
          <w:szCs w:val="22"/>
          <w:lang w:val="fr-FR"/>
        </w:rPr>
        <w:t xml:space="preserve">. Comme eux, </w:t>
      </w:r>
      <w:r w:rsidRPr="00ED651E">
        <w:rPr>
          <w:rFonts w:ascii="Times New Roman" w:hAnsi="Times New Roman"/>
          <w:sz w:val="22"/>
          <w:szCs w:val="22"/>
          <w:u w:val="single"/>
          <w:lang w:val="fr-FR"/>
        </w:rPr>
        <w:t xml:space="preserve">il </w:t>
      </w:r>
      <w:bookmarkStart w:id="0" w:name="_Hlk72140733"/>
      <w:r w:rsidRPr="00ED651E">
        <w:rPr>
          <w:rFonts w:ascii="Times New Roman" w:hAnsi="Times New Roman"/>
          <w:sz w:val="22"/>
          <w:szCs w:val="22"/>
          <w:u w:val="single"/>
          <w:lang w:val="fr-FR"/>
        </w:rPr>
        <w:t>a multiplié</w:t>
      </w:r>
      <w:r w:rsidRPr="00ED651E">
        <w:rPr>
          <w:rFonts w:ascii="Times New Roman" w:hAnsi="Times New Roman"/>
          <w:sz w:val="22"/>
          <w:szCs w:val="22"/>
          <w:lang w:val="fr-FR"/>
        </w:rPr>
        <w:t xml:space="preserve"> les batailles</w:t>
      </w:r>
      <w:bookmarkEnd w:id="0"/>
      <w:r w:rsidRPr="007335DF">
        <w:rPr>
          <w:rStyle w:val="Funotenzeichen"/>
          <w:rFonts w:ascii="Times New Roman" w:hAnsi="Times New Roman"/>
          <w:sz w:val="22"/>
          <w:szCs w:val="22"/>
        </w:rPr>
        <w:footnoteReference w:id="15"/>
      </w:r>
      <w:r w:rsidR="00ED651E">
        <w:rPr>
          <w:rFonts w:ascii="Times New Roman" w:hAnsi="Times New Roman"/>
          <w:sz w:val="22"/>
          <w:szCs w:val="22"/>
          <w:lang w:val="fr-FR"/>
        </w:rPr>
        <w:t xml:space="preserve"> </w:t>
      </w:r>
      <w:r w:rsidRPr="00ED651E">
        <w:rPr>
          <w:rFonts w:ascii="Times New Roman" w:hAnsi="Times New Roman"/>
          <w:sz w:val="22"/>
          <w:szCs w:val="22"/>
          <w:lang w:val="fr-FR"/>
        </w:rPr>
        <w:t xml:space="preserve">toujours à la conquête de nouveaux territoires pour </w:t>
      </w:r>
      <w:bookmarkStart w:id="1" w:name="_Hlk72140810"/>
      <w:r w:rsidRPr="00ED651E">
        <w:rPr>
          <w:rFonts w:ascii="Times New Roman" w:hAnsi="Times New Roman"/>
          <w:sz w:val="22"/>
          <w:szCs w:val="22"/>
          <w:lang w:val="fr-FR"/>
        </w:rPr>
        <w:t>agrandir ses possessions</w:t>
      </w:r>
      <w:bookmarkEnd w:id="1"/>
      <w:r w:rsidRPr="007335DF">
        <w:rPr>
          <w:rStyle w:val="Funotenzeichen"/>
          <w:rFonts w:ascii="Times New Roman" w:hAnsi="Times New Roman"/>
          <w:sz w:val="22"/>
          <w:szCs w:val="22"/>
        </w:rPr>
        <w:footnoteReference w:id="16"/>
      </w:r>
      <w:r w:rsidRPr="00ED651E">
        <w:rPr>
          <w:rFonts w:ascii="Times New Roman" w:hAnsi="Times New Roman"/>
          <w:sz w:val="22"/>
          <w:szCs w:val="22"/>
          <w:lang w:val="fr-FR"/>
        </w:rPr>
        <w:t>. Avec succès</w:t>
      </w:r>
      <w:r w:rsidRPr="007335DF">
        <w:rPr>
          <w:rStyle w:val="Funotenzeichen"/>
          <w:rFonts w:ascii="Times New Roman" w:hAnsi="Times New Roman"/>
          <w:sz w:val="22"/>
          <w:szCs w:val="22"/>
        </w:rPr>
        <w:footnoteReference w:id="17"/>
      </w:r>
      <w:r w:rsidRPr="00ED651E">
        <w:rPr>
          <w:rFonts w:ascii="Times New Roman" w:hAnsi="Times New Roman"/>
          <w:sz w:val="22"/>
          <w:szCs w:val="22"/>
          <w:lang w:val="fr-FR"/>
        </w:rPr>
        <w:t xml:space="preserve">: En 1812, il </w:t>
      </w:r>
      <w:bookmarkStart w:id="2" w:name="_Hlk72140884"/>
      <w:r w:rsidRPr="00ED651E">
        <w:rPr>
          <w:rFonts w:ascii="Times New Roman" w:hAnsi="Times New Roman"/>
          <w:sz w:val="22"/>
          <w:szCs w:val="22"/>
          <w:lang w:val="fr-FR"/>
        </w:rPr>
        <w:t>régnait sur</w:t>
      </w:r>
      <w:bookmarkEnd w:id="2"/>
      <w:r w:rsidRPr="007335DF">
        <w:rPr>
          <w:rStyle w:val="Funotenzeichen"/>
          <w:rFonts w:ascii="Times New Roman" w:hAnsi="Times New Roman"/>
          <w:sz w:val="22"/>
          <w:szCs w:val="22"/>
        </w:rPr>
        <w:footnoteReference w:id="18"/>
      </w:r>
      <w:r w:rsidR="00ED651E">
        <w:rPr>
          <w:rFonts w:ascii="Times New Roman" w:hAnsi="Times New Roman"/>
          <w:sz w:val="22"/>
          <w:szCs w:val="22"/>
          <w:lang w:val="fr-FR"/>
        </w:rPr>
        <w:t xml:space="preserve"> </w:t>
      </w:r>
      <w:r w:rsidRPr="00ED651E">
        <w:rPr>
          <w:rFonts w:ascii="Times New Roman" w:hAnsi="Times New Roman"/>
          <w:sz w:val="22"/>
          <w:szCs w:val="22"/>
          <w:lang w:val="fr-FR"/>
        </w:rPr>
        <w:t>presque</w:t>
      </w:r>
      <w:r w:rsidRPr="00ED651E">
        <w:rPr>
          <w:rFonts w:ascii="Times New Roman" w:hAnsi="Times New Roman"/>
          <w:lang w:val="fr-FR"/>
        </w:rPr>
        <w:t xml:space="preserve"> </w:t>
      </w:r>
      <w:r w:rsidRPr="00ED651E">
        <w:rPr>
          <w:rFonts w:ascii="Times New Roman" w:hAnsi="Times New Roman"/>
          <w:sz w:val="22"/>
          <w:szCs w:val="22"/>
          <w:lang w:val="fr-FR"/>
        </w:rPr>
        <w:t>toute l’Europe.</w:t>
      </w:r>
    </w:p>
    <w:p w14:paraId="1FB06C93" w14:textId="1946C2B1" w:rsidR="00D31305" w:rsidRPr="00ED651E" w:rsidRDefault="00BA3B4A" w:rsidP="00D31305">
      <w:pPr>
        <w:rPr>
          <w:rFonts w:ascii="Times New Roman" w:hAnsi="Times New Roman"/>
          <w:b/>
          <w:bCs/>
          <w:sz w:val="22"/>
          <w:szCs w:val="22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948B43" wp14:editId="19FD6AF6">
                <wp:simplePos x="0" y="0"/>
                <wp:positionH relativeFrom="column">
                  <wp:posOffset>3996690</wp:posOffset>
                </wp:positionH>
                <wp:positionV relativeFrom="paragraph">
                  <wp:posOffset>9525</wp:posOffset>
                </wp:positionV>
                <wp:extent cx="1879600" cy="635"/>
                <wp:effectExtent l="0" t="0" r="0" b="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hrough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96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BF72612" w14:textId="77777777" w:rsidR="00D31305" w:rsidRPr="006A40CD" w:rsidRDefault="00D31305" w:rsidP="00BA3B4A">
                            <w:pPr>
                              <w:pStyle w:val="Beschriftung"/>
                              <w:spacing w:before="0"/>
                              <w:jc w:val="center"/>
                              <w:rPr>
                                <w:rFonts w:eastAsiaTheme="minorHAnsi"/>
                                <w:noProof/>
                                <w:lang w:eastAsia="en-US"/>
                              </w:rPr>
                            </w:pPr>
                            <w:proofErr w:type="spellStart"/>
                            <w:r>
                              <w:t>Napoléon</w:t>
                            </w:r>
                            <w:proofErr w:type="spellEnd"/>
                            <w:r>
                              <w:t xml:space="preserve"> LBS-Lizenz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4948B43"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6" type="#_x0000_t202" style="position:absolute;margin-left:314.7pt;margin-top:.75pt;width:148pt;height: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" stroked="f">
                <v:textbox style="mso-fit-shape-to-text:t" inset="0,0,0,0">
                  <w:txbxContent>
                    <w:p w14:paraId="3BF72612" w14:textId="77777777" w:rsidR="00D31305" w:rsidRPr="006A40CD" w:rsidRDefault="00D31305" w:rsidP="00BA3B4A">
                      <w:pPr>
                        <w:pStyle w:val="Beschriftung"/>
                        <w:spacing w:before="0"/>
                        <w:jc w:val="center"/>
                        <w:rPr>
                          <w:rFonts w:eastAsiaTheme="minorHAnsi"/>
                          <w:noProof/>
                          <w:lang w:eastAsia="en-US"/>
                        </w:rPr>
                      </w:pPr>
                      <w:r>
                        <w:t>Napoléon LBS-Lizenz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D31305" w:rsidRPr="00ED651E">
        <w:rPr>
          <w:rFonts w:ascii="Times New Roman" w:hAnsi="Times New Roman"/>
          <w:b/>
          <w:bCs/>
          <w:sz w:val="22"/>
          <w:szCs w:val="22"/>
          <w:lang w:val="fr-FR"/>
        </w:rPr>
        <w:t>Pourquoi est-ce qu’on présente souvent Napoléon avec la main droite sous sa veste</w:t>
      </w:r>
      <w:r w:rsidR="00ED651E">
        <w:rPr>
          <w:rFonts w:ascii="Times New Roman" w:hAnsi="Times New Roman"/>
          <w:b/>
          <w:bCs/>
          <w:sz w:val="22"/>
          <w:szCs w:val="22"/>
          <w:lang w:val="fr-FR"/>
        </w:rPr>
        <w:t> ?</w:t>
      </w:r>
    </w:p>
    <w:p w14:paraId="4E421034" w14:textId="364409DD" w:rsidR="00D31305" w:rsidRPr="00ED651E" w:rsidRDefault="00D31305" w:rsidP="00D31305">
      <w:pPr>
        <w:rPr>
          <w:rFonts w:ascii="Times New Roman" w:hAnsi="Times New Roman"/>
          <w:sz w:val="22"/>
          <w:szCs w:val="22"/>
          <w:lang w:val="fr-FR"/>
        </w:rPr>
      </w:pPr>
      <w:r w:rsidRPr="00ED651E">
        <w:rPr>
          <w:rFonts w:ascii="Times New Roman" w:hAnsi="Times New Roman"/>
          <w:sz w:val="22"/>
          <w:szCs w:val="22"/>
          <w:lang w:val="fr-FR"/>
        </w:rPr>
        <w:t>Dès l’Antiquité</w:t>
      </w:r>
      <w:r w:rsidRPr="007335DF">
        <w:rPr>
          <w:rStyle w:val="Funotenzeichen"/>
          <w:rFonts w:ascii="Times New Roman" w:hAnsi="Times New Roman"/>
          <w:sz w:val="22"/>
          <w:szCs w:val="22"/>
        </w:rPr>
        <w:footnoteReference w:id="19"/>
      </w:r>
      <w:r w:rsidRPr="00ED651E">
        <w:rPr>
          <w:rFonts w:ascii="Times New Roman" w:hAnsi="Times New Roman"/>
          <w:sz w:val="22"/>
          <w:szCs w:val="22"/>
          <w:lang w:val="fr-FR"/>
        </w:rPr>
        <w:t>, les hommes de pouvoir</w:t>
      </w:r>
      <w:r w:rsidRPr="007335DF">
        <w:rPr>
          <w:rStyle w:val="Funotenzeichen"/>
          <w:rFonts w:ascii="Times New Roman" w:hAnsi="Times New Roman"/>
          <w:sz w:val="22"/>
          <w:szCs w:val="22"/>
        </w:rPr>
        <w:footnoteReference w:id="20"/>
      </w:r>
      <w:r w:rsidR="00ED651E">
        <w:rPr>
          <w:rFonts w:ascii="Times New Roman" w:hAnsi="Times New Roman"/>
          <w:sz w:val="22"/>
          <w:szCs w:val="22"/>
          <w:lang w:val="fr-FR"/>
        </w:rPr>
        <w:t xml:space="preserve"> </w:t>
      </w:r>
      <w:r w:rsidRPr="00ED651E">
        <w:rPr>
          <w:rFonts w:ascii="Times New Roman" w:hAnsi="Times New Roman"/>
          <w:sz w:val="22"/>
          <w:szCs w:val="22"/>
          <w:lang w:val="fr-FR"/>
        </w:rPr>
        <w:t>étaient présentés ainsi, il s’agissait</w:t>
      </w:r>
      <w:r w:rsidRPr="007335DF">
        <w:rPr>
          <w:rStyle w:val="Funotenzeichen"/>
          <w:rFonts w:ascii="Times New Roman" w:hAnsi="Times New Roman"/>
          <w:sz w:val="22"/>
          <w:szCs w:val="22"/>
        </w:rPr>
        <w:footnoteReference w:id="21"/>
      </w:r>
      <w:r w:rsidR="00ED651E">
        <w:rPr>
          <w:rFonts w:ascii="Times New Roman" w:hAnsi="Times New Roman"/>
          <w:sz w:val="22"/>
          <w:szCs w:val="22"/>
          <w:lang w:val="fr-FR"/>
        </w:rPr>
        <w:t xml:space="preserve"> d</w:t>
      </w:r>
      <w:r w:rsidRPr="00ED651E">
        <w:rPr>
          <w:rFonts w:ascii="Times New Roman" w:hAnsi="Times New Roman"/>
          <w:sz w:val="22"/>
          <w:szCs w:val="22"/>
          <w:lang w:val="fr-FR"/>
        </w:rPr>
        <w:t xml:space="preserve">’un symbole de </w:t>
      </w:r>
      <w:bookmarkStart w:id="3" w:name="_Hlk72141083"/>
      <w:r w:rsidRPr="00ED651E">
        <w:rPr>
          <w:rFonts w:ascii="Times New Roman" w:hAnsi="Times New Roman"/>
          <w:sz w:val="22"/>
          <w:szCs w:val="22"/>
          <w:lang w:val="fr-FR"/>
        </w:rPr>
        <w:t>sagesse</w:t>
      </w:r>
      <w:bookmarkEnd w:id="3"/>
      <w:r w:rsidRPr="007335DF">
        <w:rPr>
          <w:rStyle w:val="Funotenzeichen"/>
          <w:rFonts w:ascii="Times New Roman" w:hAnsi="Times New Roman"/>
          <w:sz w:val="22"/>
          <w:szCs w:val="22"/>
        </w:rPr>
        <w:footnoteReference w:id="22"/>
      </w:r>
      <w:r w:rsidRPr="00ED651E">
        <w:rPr>
          <w:rFonts w:ascii="Times New Roman" w:hAnsi="Times New Roman"/>
          <w:sz w:val="22"/>
          <w:szCs w:val="22"/>
          <w:lang w:val="fr-FR"/>
        </w:rPr>
        <w:t xml:space="preserve"> et de savoir</w:t>
      </w:r>
      <w:r w:rsidRPr="007335DF">
        <w:rPr>
          <w:rStyle w:val="Funotenzeichen"/>
          <w:rFonts w:ascii="Times New Roman" w:hAnsi="Times New Roman"/>
          <w:sz w:val="22"/>
          <w:szCs w:val="22"/>
        </w:rPr>
        <w:footnoteReference w:id="23"/>
      </w:r>
      <w:r w:rsidRPr="00ED651E">
        <w:rPr>
          <w:rFonts w:ascii="Times New Roman" w:hAnsi="Times New Roman"/>
          <w:sz w:val="22"/>
          <w:szCs w:val="22"/>
          <w:lang w:val="fr-FR"/>
        </w:rPr>
        <w:t>. Une rumeur</w:t>
      </w:r>
      <w:r w:rsidRPr="007335DF">
        <w:rPr>
          <w:rStyle w:val="Funotenzeichen"/>
          <w:rFonts w:ascii="Times New Roman" w:hAnsi="Times New Roman"/>
          <w:sz w:val="22"/>
          <w:szCs w:val="22"/>
        </w:rPr>
        <w:footnoteReference w:id="24"/>
      </w:r>
      <w:r w:rsidR="00ED651E">
        <w:rPr>
          <w:rFonts w:ascii="Times New Roman" w:hAnsi="Times New Roman"/>
          <w:sz w:val="22"/>
          <w:szCs w:val="22"/>
          <w:lang w:val="fr-FR"/>
        </w:rPr>
        <w:t xml:space="preserve"> </w:t>
      </w:r>
      <w:r w:rsidRPr="00ED651E">
        <w:rPr>
          <w:rFonts w:ascii="Times New Roman" w:hAnsi="Times New Roman"/>
          <w:sz w:val="22"/>
          <w:szCs w:val="22"/>
          <w:lang w:val="fr-FR"/>
        </w:rPr>
        <w:t>disait aussi qu’il avait mal au ventre. Ses nombreux ennemis</w:t>
      </w:r>
      <w:r w:rsidRPr="007335DF">
        <w:rPr>
          <w:rStyle w:val="Funotenzeichen"/>
          <w:rFonts w:ascii="Times New Roman" w:hAnsi="Times New Roman"/>
          <w:sz w:val="22"/>
          <w:szCs w:val="22"/>
        </w:rPr>
        <w:footnoteReference w:id="25"/>
      </w:r>
      <w:r w:rsidRPr="00ED651E">
        <w:rPr>
          <w:rFonts w:ascii="Times New Roman" w:hAnsi="Times New Roman"/>
          <w:sz w:val="22"/>
          <w:szCs w:val="22"/>
          <w:lang w:val="fr-FR"/>
        </w:rPr>
        <w:t xml:space="preserve"> faisaient aussi </w:t>
      </w:r>
      <w:proofErr w:type="gramStart"/>
      <w:r w:rsidRPr="00ED651E">
        <w:rPr>
          <w:rFonts w:ascii="Times New Roman" w:hAnsi="Times New Roman"/>
          <w:sz w:val="22"/>
          <w:szCs w:val="22"/>
          <w:lang w:val="fr-FR"/>
        </w:rPr>
        <w:lastRenderedPageBreak/>
        <w:t>courir</w:t>
      </w:r>
      <w:proofErr w:type="gramEnd"/>
      <w:r w:rsidRPr="00ED651E">
        <w:rPr>
          <w:rFonts w:ascii="Times New Roman" w:hAnsi="Times New Roman"/>
          <w:sz w:val="22"/>
          <w:szCs w:val="22"/>
          <w:lang w:val="fr-FR"/>
        </w:rPr>
        <w:t xml:space="preserve"> le bruit</w:t>
      </w:r>
      <w:r w:rsidRPr="007335DF">
        <w:rPr>
          <w:rStyle w:val="Funotenzeichen"/>
          <w:rFonts w:ascii="Times New Roman" w:hAnsi="Times New Roman"/>
          <w:sz w:val="22"/>
          <w:szCs w:val="22"/>
        </w:rPr>
        <w:footnoteReference w:id="26"/>
      </w:r>
      <w:r w:rsidR="00ED651E">
        <w:rPr>
          <w:rFonts w:ascii="Times New Roman" w:hAnsi="Times New Roman"/>
          <w:sz w:val="22"/>
          <w:szCs w:val="22"/>
          <w:lang w:val="fr-FR"/>
        </w:rPr>
        <w:t xml:space="preserve"> </w:t>
      </w:r>
      <w:r w:rsidRPr="00ED651E">
        <w:rPr>
          <w:rFonts w:ascii="Times New Roman" w:hAnsi="Times New Roman"/>
          <w:sz w:val="22"/>
          <w:szCs w:val="22"/>
          <w:lang w:val="fr-FR"/>
        </w:rPr>
        <w:t>qu’il éta</w:t>
      </w:r>
      <w:r w:rsidR="00ED651E">
        <w:rPr>
          <w:rFonts w:ascii="Times New Roman" w:hAnsi="Times New Roman"/>
          <w:sz w:val="22"/>
          <w:szCs w:val="22"/>
          <w:lang w:val="fr-FR"/>
        </w:rPr>
        <w:t>i</w:t>
      </w:r>
      <w:r w:rsidRPr="00ED651E">
        <w:rPr>
          <w:rFonts w:ascii="Times New Roman" w:hAnsi="Times New Roman"/>
          <w:sz w:val="22"/>
          <w:szCs w:val="22"/>
          <w:lang w:val="fr-FR"/>
        </w:rPr>
        <w:t>t très petit. Pourtan</w:t>
      </w:r>
      <w:r w:rsidRPr="00ED651E">
        <w:rPr>
          <w:rFonts w:ascii="Times New Roman" w:hAnsi="Times New Roman"/>
          <w:lang w:val="fr-FR"/>
        </w:rPr>
        <w:t>t</w:t>
      </w:r>
      <w:r w:rsidRPr="007335DF">
        <w:rPr>
          <w:rStyle w:val="Funotenzeichen"/>
          <w:rFonts w:ascii="Times New Roman" w:hAnsi="Times New Roman"/>
          <w:sz w:val="22"/>
          <w:szCs w:val="22"/>
        </w:rPr>
        <w:footnoteReference w:id="27"/>
      </w:r>
      <w:r w:rsidRPr="00ED651E">
        <w:rPr>
          <w:rFonts w:ascii="Times New Roman" w:hAnsi="Times New Roman"/>
          <w:sz w:val="22"/>
          <w:szCs w:val="22"/>
          <w:lang w:val="fr-FR"/>
        </w:rPr>
        <w:t xml:space="preserve">, </w:t>
      </w:r>
      <w:bookmarkStart w:id="4" w:name="_Hlk72141356"/>
      <w:r w:rsidRPr="00ED651E">
        <w:rPr>
          <w:rFonts w:ascii="Times New Roman" w:hAnsi="Times New Roman"/>
          <w:sz w:val="22"/>
          <w:szCs w:val="22"/>
          <w:lang w:val="fr-FR"/>
        </w:rPr>
        <w:t>il mesurait 1,68 m</w:t>
      </w:r>
      <w:bookmarkEnd w:id="4"/>
      <w:r w:rsidRPr="007335DF">
        <w:rPr>
          <w:rStyle w:val="Funotenzeichen"/>
          <w:rFonts w:ascii="Times New Roman" w:hAnsi="Times New Roman"/>
          <w:sz w:val="22"/>
          <w:szCs w:val="22"/>
        </w:rPr>
        <w:footnoteReference w:id="28"/>
      </w:r>
      <w:r w:rsidRPr="00ED651E">
        <w:rPr>
          <w:rFonts w:ascii="Times New Roman" w:hAnsi="Times New Roman"/>
          <w:sz w:val="22"/>
          <w:szCs w:val="22"/>
          <w:lang w:val="fr-FR"/>
        </w:rPr>
        <w:t>, ce qui correspond</w:t>
      </w:r>
      <w:r w:rsidRPr="007335DF">
        <w:rPr>
          <w:rStyle w:val="Funotenzeichen"/>
          <w:rFonts w:ascii="Times New Roman" w:hAnsi="Times New Roman"/>
          <w:sz w:val="22"/>
          <w:szCs w:val="22"/>
        </w:rPr>
        <w:footnoteReference w:id="29"/>
      </w:r>
      <w:r w:rsidRPr="00ED651E">
        <w:rPr>
          <w:rFonts w:ascii="Times New Roman" w:hAnsi="Times New Roman"/>
          <w:sz w:val="22"/>
          <w:szCs w:val="22"/>
          <w:lang w:val="fr-FR"/>
        </w:rPr>
        <w:t xml:space="preserve"> à la taille</w:t>
      </w:r>
      <w:r w:rsidRPr="007335DF">
        <w:rPr>
          <w:rStyle w:val="Funotenzeichen"/>
          <w:rFonts w:ascii="Times New Roman" w:hAnsi="Times New Roman"/>
          <w:sz w:val="22"/>
          <w:szCs w:val="22"/>
        </w:rPr>
        <w:footnoteReference w:id="30"/>
      </w:r>
      <w:r w:rsidR="00ED651E">
        <w:rPr>
          <w:rFonts w:ascii="Times New Roman" w:hAnsi="Times New Roman"/>
          <w:sz w:val="22"/>
          <w:szCs w:val="22"/>
          <w:lang w:val="fr-FR"/>
        </w:rPr>
        <w:t xml:space="preserve"> </w:t>
      </w:r>
      <w:r w:rsidRPr="00ED651E">
        <w:rPr>
          <w:rFonts w:ascii="Times New Roman" w:hAnsi="Times New Roman"/>
          <w:sz w:val="22"/>
          <w:szCs w:val="22"/>
          <w:lang w:val="fr-FR"/>
        </w:rPr>
        <w:t>moyenne d’un homme de cette époque-là.</w:t>
      </w:r>
    </w:p>
    <w:p w14:paraId="57747BB2" w14:textId="5916ACA2" w:rsidR="00D31305" w:rsidRPr="00ED651E" w:rsidRDefault="00D31305" w:rsidP="00D31305">
      <w:pPr>
        <w:rPr>
          <w:rFonts w:ascii="Times New Roman" w:hAnsi="Times New Roman"/>
          <w:sz w:val="22"/>
          <w:szCs w:val="22"/>
          <w:lang w:val="fr-FR"/>
        </w:rPr>
      </w:pPr>
      <w:r w:rsidRPr="00ED651E">
        <w:rPr>
          <w:rFonts w:ascii="Times New Roman" w:hAnsi="Times New Roman"/>
          <w:b/>
          <w:bCs/>
          <w:sz w:val="22"/>
          <w:szCs w:val="22"/>
          <w:lang w:val="fr-FR"/>
        </w:rPr>
        <w:t xml:space="preserve">Pourquoi Napoléon </w:t>
      </w:r>
      <w:bookmarkStart w:id="5" w:name="_Hlk72141487"/>
      <w:r w:rsidRPr="00ED651E">
        <w:rPr>
          <w:rFonts w:ascii="Times New Roman" w:hAnsi="Times New Roman"/>
          <w:b/>
          <w:bCs/>
          <w:sz w:val="22"/>
          <w:szCs w:val="22"/>
          <w:lang w:val="fr-FR"/>
        </w:rPr>
        <w:t>s’est-il proclamé empereur</w:t>
      </w:r>
      <w:bookmarkEnd w:id="5"/>
      <w:r w:rsidRPr="007335DF">
        <w:rPr>
          <w:rStyle w:val="Funotenzeichen"/>
          <w:rFonts w:ascii="Times New Roman" w:hAnsi="Times New Roman"/>
          <w:b/>
          <w:bCs/>
          <w:sz w:val="22"/>
          <w:szCs w:val="22"/>
        </w:rPr>
        <w:footnoteReference w:id="31"/>
      </w:r>
      <w:r w:rsidR="00ED651E">
        <w:rPr>
          <w:rFonts w:ascii="Times New Roman" w:hAnsi="Times New Roman"/>
          <w:b/>
          <w:bCs/>
          <w:sz w:val="22"/>
          <w:szCs w:val="22"/>
          <w:lang w:val="fr-FR"/>
        </w:rPr>
        <w:t xml:space="preserve"> lui-même ?</w:t>
      </w:r>
    </w:p>
    <w:p w14:paraId="2ABA4F94" w14:textId="5C14B5BE" w:rsidR="00D31305" w:rsidRPr="00ED651E" w:rsidRDefault="00D31305" w:rsidP="00D31305">
      <w:pPr>
        <w:rPr>
          <w:rFonts w:ascii="Times New Roman" w:hAnsi="Times New Roman"/>
          <w:sz w:val="22"/>
          <w:szCs w:val="22"/>
          <w:lang w:val="fr-FR"/>
        </w:rPr>
      </w:pPr>
      <w:r w:rsidRPr="00ED651E">
        <w:rPr>
          <w:rFonts w:ascii="Times New Roman" w:hAnsi="Times New Roman"/>
          <w:sz w:val="22"/>
          <w:szCs w:val="22"/>
          <w:lang w:val="fr-FR"/>
        </w:rPr>
        <w:t>C‘était au Pape</w:t>
      </w:r>
      <w:r w:rsidRPr="007335DF">
        <w:rPr>
          <w:rStyle w:val="Funotenzeichen"/>
          <w:rFonts w:ascii="Times New Roman" w:hAnsi="Times New Roman"/>
          <w:sz w:val="22"/>
          <w:szCs w:val="22"/>
        </w:rPr>
        <w:footnoteReference w:id="32"/>
      </w:r>
      <w:r w:rsidRPr="00ED651E">
        <w:rPr>
          <w:rFonts w:ascii="Times New Roman" w:hAnsi="Times New Roman"/>
          <w:sz w:val="22"/>
          <w:szCs w:val="22"/>
          <w:lang w:val="fr-FR"/>
        </w:rPr>
        <w:t xml:space="preserve"> que revenait le couronnement </w:t>
      </w:r>
      <w:r w:rsidRPr="007335DF">
        <w:rPr>
          <w:rStyle w:val="Funotenzeichen"/>
          <w:rFonts w:ascii="Times New Roman" w:hAnsi="Times New Roman"/>
          <w:sz w:val="22"/>
          <w:szCs w:val="22"/>
        </w:rPr>
        <w:footnoteReference w:id="33"/>
      </w:r>
      <w:r w:rsidRPr="00ED651E">
        <w:rPr>
          <w:rFonts w:ascii="Times New Roman" w:hAnsi="Times New Roman"/>
          <w:sz w:val="22"/>
          <w:szCs w:val="22"/>
          <w:lang w:val="fr-FR"/>
        </w:rPr>
        <w:t xml:space="preserve">d’un empereur. </w:t>
      </w:r>
      <w:bookmarkStart w:id="6" w:name="_Hlk72141694"/>
      <w:r w:rsidRPr="00ED651E">
        <w:rPr>
          <w:rFonts w:ascii="Times New Roman" w:hAnsi="Times New Roman"/>
          <w:sz w:val="22"/>
          <w:szCs w:val="22"/>
          <w:lang w:val="fr-FR"/>
        </w:rPr>
        <w:t>Cependant</w:t>
      </w:r>
      <w:bookmarkEnd w:id="6"/>
      <w:r w:rsidRPr="007335DF">
        <w:rPr>
          <w:rStyle w:val="Funotenzeichen"/>
          <w:rFonts w:ascii="Times New Roman" w:hAnsi="Times New Roman"/>
          <w:sz w:val="22"/>
          <w:szCs w:val="22"/>
        </w:rPr>
        <w:footnoteReference w:id="34"/>
      </w:r>
      <w:r w:rsidRPr="00ED651E">
        <w:rPr>
          <w:rFonts w:ascii="Times New Roman" w:hAnsi="Times New Roman"/>
          <w:sz w:val="22"/>
          <w:szCs w:val="22"/>
          <w:lang w:val="fr-FR"/>
        </w:rPr>
        <w:t>, Napoléon voulait séparer l’Eglise et l’Etat</w:t>
      </w:r>
      <w:r w:rsidRPr="007335DF">
        <w:rPr>
          <w:rStyle w:val="Funotenzeichen"/>
          <w:rFonts w:ascii="Times New Roman" w:hAnsi="Times New Roman"/>
          <w:sz w:val="22"/>
          <w:szCs w:val="22"/>
        </w:rPr>
        <w:footnoteReference w:id="35"/>
      </w:r>
      <w:r w:rsidRPr="00ED651E">
        <w:rPr>
          <w:rFonts w:ascii="Times New Roman" w:hAnsi="Times New Roman"/>
          <w:sz w:val="22"/>
          <w:szCs w:val="22"/>
          <w:lang w:val="fr-FR"/>
        </w:rPr>
        <w:t xml:space="preserve">. Ainsi, </w:t>
      </w:r>
      <w:r w:rsidRPr="00ED651E">
        <w:rPr>
          <w:rFonts w:ascii="Times New Roman" w:hAnsi="Times New Roman"/>
          <w:sz w:val="22"/>
          <w:szCs w:val="22"/>
          <w:u w:val="single"/>
          <w:lang w:val="fr-FR"/>
        </w:rPr>
        <w:t>il a montré</w:t>
      </w:r>
      <w:r w:rsidRPr="00ED651E">
        <w:rPr>
          <w:rFonts w:ascii="Times New Roman" w:hAnsi="Times New Roman"/>
          <w:sz w:val="22"/>
          <w:szCs w:val="22"/>
          <w:lang w:val="fr-FR"/>
        </w:rPr>
        <w:t xml:space="preserve"> à tous qu’il était plus puissant</w:t>
      </w:r>
      <w:r w:rsidRPr="007335DF">
        <w:rPr>
          <w:rStyle w:val="Funotenzeichen"/>
          <w:rFonts w:ascii="Times New Roman" w:hAnsi="Times New Roman"/>
          <w:sz w:val="22"/>
          <w:szCs w:val="22"/>
        </w:rPr>
        <w:footnoteReference w:id="36"/>
      </w:r>
      <w:r w:rsidR="00ED651E">
        <w:rPr>
          <w:rFonts w:ascii="Times New Roman" w:hAnsi="Times New Roman"/>
          <w:sz w:val="22"/>
          <w:szCs w:val="22"/>
          <w:lang w:val="fr-FR"/>
        </w:rPr>
        <w:t xml:space="preserve"> </w:t>
      </w:r>
      <w:r w:rsidRPr="00ED651E">
        <w:rPr>
          <w:rFonts w:ascii="Times New Roman" w:hAnsi="Times New Roman"/>
          <w:sz w:val="22"/>
          <w:szCs w:val="22"/>
          <w:lang w:val="fr-FR"/>
        </w:rPr>
        <w:t>que le Pape.</w:t>
      </w:r>
    </w:p>
    <w:p w14:paraId="488BBA88" w14:textId="77777777" w:rsidR="00D31305" w:rsidRPr="00ED651E" w:rsidRDefault="00D31305" w:rsidP="00D31305">
      <w:pPr>
        <w:rPr>
          <w:rFonts w:ascii="Times New Roman" w:hAnsi="Times New Roman"/>
          <w:b/>
          <w:bCs/>
          <w:lang w:val="fr-FR"/>
        </w:rPr>
      </w:pPr>
    </w:p>
    <w:p w14:paraId="337FBE1C" w14:textId="320B3C06" w:rsidR="00D31305" w:rsidRPr="00ED651E" w:rsidRDefault="00D31305" w:rsidP="00D31305">
      <w:pPr>
        <w:rPr>
          <w:sz w:val="22"/>
          <w:szCs w:val="22"/>
          <w:lang w:val="fr-FR"/>
        </w:rPr>
      </w:pPr>
      <w:r w:rsidRPr="00415906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707FDC" wp14:editId="5AE5FB81">
                <wp:simplePos x="0" y="0"/>
                <wp:positionH relativeFrom="column">
                  <wp:posOffset>3589655</wp:posOffset>
                </wp:positionH>
                <wp:positionV relativeFrom="paragraph">
                  <wp:posOffset>1972310</wp:posOffset>
                </wp:positionV>
                <wp:extent cx="2548255" cy="635"/>
                <wp:effectExtent l="0" t="0" r="0" b="0"/>
                <wp:wrapSquare wrapText="bothSides"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825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573039A" w14:textId="77777777" w:rsidR="00D31305" w:rsidRPr="00520D2B" w:rsidRDefault="00D31305" w:rsidP="00BA3B4A">
                            <w:pPr>
                              <w:pStyle w:val="Beschriftung"/>
                              <w:spacing w:before="0"/>
                              <w:jc w:val="center"/>
                              <w:rPr>
                                <w:rFonts w:eastAsiaTheme="minorHAnsi"/>
                                <w:noProof/>
                                <w:lang w:eastAsia="en-US"/>
                              </w:rPr>
                            </w:pPr>
                            <w:r>
                              <w:t xml:space="preserve">Waterloo en </w:t>
                            </w:r>
                            <w:proofErr w:type="spellStart"/>
                            <w:r>
                              <w:t>Belgique</w:t>
                            </w:r>
                            <w:proofErr w:type="spellEnd"/>
                            <w:r>
                              <w:t xml:space="preserve"> LBS-Lizenz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707FDC" id="Textfeld 6" o:spid="_x0000_s1027" type="#_x0000_t202" style="position:absolute;margin-left:282.65pt;margin-top:155.3pt;width:200.65pt;height:.0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" stroked="f">
                <v:textbox style="mso-fit-shape-to-text:t" inset="0,0,0,0">
                  <w:txbxContent>
                    <w:p w14:paraId="2573039A" w14:textId="77777777" w:rsidR="00D31305" w:rsidRPr="00520D2B" w:rsidRDefault="00D31305" w:rsidP="00BA3B4A">
                      <w:pPr>
                        <w:pStyle w:val="Beschriftung"/>
                        <w:spacing w:before="0"/>
                        <w:jc w:val="center"/>
                        <w:rPr>
                          <w:rFonts w:eastAsiaTheme="minorHAnsi"/>
                          <w:noProof/>
                          <w:lang w:eastAsia="en-US"/>
                        </w:rPr>
                      </w:pPr>
                      <w:r>
                        <w:t>Waterloo en Belgique LBS-Lizenz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15906">
        <w:rPr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 wp14:anchorId="43EE62DF" wp14:editId="2B53EB24">
            <wp:simplePos x="0" y="0"/>
            <wp:positionH relativeFrom="column">
              <wp:posOffset>3589655</wp:posOffset>
            </wp:positionH>
            <wp:positionV relativeFrom="paragraph">
              <wp:posOffset>3810</wp:posOffset>
            </wp:positionV>
            <wp:extent cx="2548800" cy="1911600"/>
            <wp:effectExtent l="0" t="0" r="4445" b="0"/>
            <wp:wrapSquare wrapText="bothSides"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8800" cy="191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D651E">
        <w:rPr>
          <w:rFonts w:ascii="Times New Roman" w:hAnsi="Times New Roman"/>
          <w:b/>
          <w:bCs/>
          <w:sz w:val="22"/>
          <w:szCs w:val="22"/>
          <w:lang w:val="fr-FR"/>
        </w:rPr>
        <w:t>Quand, comment et où est mort Napoléo</w:t>
      </w:r>
      <w:r w:rsidR="00ED651E">
        <w:rPr>
          <w:rFonts w:ascii="Times New Roman" w:hAnsi="Times New Roman"/>
          <w:b/>
          <w:bCs/>
          <w:sz w:val="22"/>
          <w:szCs w:val="22"/>
          <w:lang w:val="fr-FR"/>
        </w:rPr>
        <w:t>n ?</w:t>
      </w:r>
    </w:p>
    <w:p w14:paraId="46AD15AF" w14:textId="26806770" w:rsidR="00D31305" w:rsidRPr="00ED651E" w:rsidRDefault="00D31305" w:rsidP="00D31305">
      <w:pPr>
        <w:spacing w:line="360" w:lineRule="auto"/>
        <w:rPr>
          <w:rFonts w:ascii="Times New Roman" w:hAnsi="Times New Roman"/>
          <w:lang w:val="fr-FR"/>
        </w:rPr>
      </w:pPr>
      <w:r w:rsidRPr="00ED651E">
        <w:rPr>
          <w:rFonts w:ascii="Times New Roman" w:hAnsi="Times New Roman"/>
          <w:sz w:val="22"/>
          <w:szCs w:val="22"/>
          <w:u w:val="single"/>
          <w:lang w:val="fr-FR"/>
        </w:rPr>
        <w:t xml:space="preserve">Il a aussi </w:t>
      </w:r>
      <w:bookmarkStart w:id="7" w:name="_Hlk72141810"/>
      <w:r w:rsidRPr="00ED651E">
        <w:rPr>
          <w:rFonts w:ascii="Times New Roman" w:hAnsi="Times New Roman"/>
          <w:sz w:val="22"/>
          <w:szCs w:val="22"/>
          <w:u w:val="single"/>
          <w:lang w:val="fr-FR"/>
        </w:rPr>
        <w:t>subi</w:t>
      </w:r>
      <w:r w:rsidRPr="00ED651E">
        <w:rPr>
          <w:rFonts w:ascii="Times New Roman" w:hAnsi="Times New Roman"/>
          <w:sz w:val="22"/>
          <w:szCs w:val="22"/>
          <w:lang w:val="fr-FR"/>
        </w:rPr>
        <w:t xml:space="preserve"> de nombreuses défaites</w:t>
      </w:r>
      <w:bookmarkEnd w:id="7"/>
      <w:r w:rsidRPr="00415906">
        <w:rPr>
          <w:rStyle w:val="Funotenzeichen"/>
          <w:rFonts w:ascii="Times New Roman" w:hAnsi="Times New Roman"/>
          <w:sz w:val="22"/>
          <w:szCs w:val="22"/>
        </w:rPr>
        <w:footnoteReference w:id="37"/>
      </w:r>
      <w:r w:rsidR="00ED651E">
        <w:rPr>
          <w:rFonts w:ascii="Times New Roman" w:hAnsi="Times New Roman"/>
          <w:sz w:val="22"/>
          <w:szCs w:val="22"/>
          <w:lang w:val="fr-FR"/>
        </w:rPr>
        <w:t xml:space="preserve">. </w:t>
      </w:r>
      <w:r w:rsidRPr="00ED651E">
        <w:rPr>
          <w:rFonts w:ascii="Times New Roman" w:hAnsi="Times New Roman"/>
          <w:sz w:val="22"/>
          <w:szCs w:val="22"/>
          <w:u w:val="single"/>
          <w:lang w:val="fr-FR"/>
        </w:rPr>
        <w:t>Il a perdu</w:t>
      </w:r>
      <w:r w:rsidRPr="00ED651E">
        <w:rPr>
          <w:rFonts w:ascii="Times New Roman" w:hAnsi="Times New Roman"/>
          <w:sz w:val="22"/>
          <w:szCs w:val="22"/>
          <w:lang w:val="fr-FR"/>
        </w:rPr>
        <w:t xml:space="preserve"> des guerres et la France beaucoup d’argent. Après sa dernière défaite de Waterloo en Belgique contre l’Angleterre, </w:t>
      </w:r>
      <w:r w:rsidRPr="00ED651E">
        <w:rPr>
          <w:rFonts w:ascii="Times New Roman" w:hAnsi="Times New Roman"/>
          <w:sz w:val="22"/>
          <w:szCs w:val="22"/>
          <w:u w:val="single"/>
          <w:lang w:val="fr-FR"/>
        </w:rPr>
        <w:t>il a été banni</w:t>
      </w:r>
      <w:r w:rsidRPr="00ED651E">
        <w:rPr>
          <w:rStyle w:val="Funotenzeichen"/>
          <w:rFonts w:ascii="Times New Roman" w:hAnsi="Times New Roman"/>
          <w:sz w:val="22"/>
          <w:szCs w:val="22"/>
        </w:rPr>
        <w:footnoteReference w:id="38"/>
      </w:r>
      <w:r w:rsidR="00ED651E" w:rsidRPr="00ED651E">
        <w:rPr>
          <w:rFonts w:ascii="Times New Roman" w:hAnsi="Times New Roman"/>
          <w:sz w:val="22"/>
          <w:szCs w:val="22"/>
          <w:lang w:val="fr-FR"/>
        </w:rPr>
        <w:t xml:space="preserve"> </w:t>
      </w:r>
      <w:r w:rsidRPr="00ED651E">
        <w:rPr>
          <w:rFonts w:ascii="Times New Roman" w:hAnsi="Times New Roman"/>
          <w:sz w:val="22"/>
          <w:szCs w:val="22"/>
          <w:lang w:val="fr-FR"/>
        </w:rPr>
        <w:t xml:space="preserve">sur l’île de Sainte-Hélène. </w:t>
      </w:r>
      <w:r w:rsidRPr="00ED651E">
        <w:rPr>
          <w:rFonts w:ascii="Times New Roman" w:hAnsi="Times New Roman"/>
          <w:sz w:val="22"/>
          <w:szCs w:val="22"/>
          <w:u w:val="single"/>
          <w:lang w:val="fr-FR"/>
        </w:rPr>
        <w:t>Il est mort</w:t>
      </w:r>
      <w:r w:rsidRPr="00ED651E">
        <w:rPr>
          <w:rFonts w:ascii="Times New Roman" w:hAnsi="Times New Roman"/>
          <w:sz w:val="22"/>
          <w:szCs w:val="22"/>
          <w:lang w:val="fr-FR"/>
        </w:rPr>
        <w:t xml:space="preserve"> en 1821 </w:t>
      </w:r>
      <w:r w:rsidR="0073149D">
        <w:rPr>
          <w:rFonts w:ascii="Times New Roman" w:hAnsi="Times New Roman"/>
          <w:sz w:val="22"/>
          <w:szCs w:val="22"/>
          <w:lang w:val="fr-FR"/>
        </w:rPr>
        <w:t>à la</w:t>
      </w:r>
      <w:r w:rsidRPr="00ED651E">
        <w:rPr>
          <w:rFonts w:ascii="Times New Roman" w:hAnsi="Times New Roman"/>
          <w:sz w:val="22"/>
          <w:szCs w:val="22"/>
          <w:lang w:val="fr-FR"/>
        </w:rPr>
        <w:t xml:space="preserve"> suite</w:t>
      </w:r>
      <w:r w:rsidRPr="00415906">
        <w:rPr>
          <w:rStyle w:val="Funotenzeichen"/>
          <w:rFonts w:ascii="Times New Roman" w:hAnsi="Times New Roman"/>
          <w:sz w:val="22"/>
          <w:szCs w:val="22"/>
        </w:rPr>
        <w:footnoteReference w:id="39"/>
      </w:r>
      <w:r w:rsidR="0073149D">
        <w:rPr>
          <w:rFonts w:ascii="Times New Roman" w:hAnsi="Times New Roman"/>
          <w:sz w:val="22"/>
          <w:szCs w:val="22"/>
          <w:lang w:val="fr-FR"/>
        </w:rPr>
        <w:t xml:space="preserve"> d</w:t>
      </w:r>
      <w:r w:rsidRPr="00ED651E">
        <w:rPr>
          <w:rFonts w:ascii="Times New Roman" w:hAnsi="Times New Roman"/>
          <w:sz w:val="22"/>
          <w:szCs w:val="22"/>
          <w:lang w:val="fr-FR"/>
        </w:rPr>
        <w:t>’un cancer de l’estomac</w:t>
      </w:r>
      <w:r w:rsidRPr="00415906">
        <w:rPr>
          <w:rStyle w:val="Funotenzeichen"/>
          <w:rFonts w:ascii="Times New Roman" w:hAnsi="Times New Roman"/>
          <w:sz w:val="22"/>
          <w:szCs w:val="22"/>
        </w:rPr>
        <w:footnoteReference w:id="40"/>
      </w:r>
      <w:r w:rsidR="0073149D">
        <w:rPr>
          <w:rFonts w:ascii="Times New Roman" w:hAnsi="Times New Roman"/>
          <w:sz w:val="22"/>
          <w:szCs w:val="22"/>
          <w:lang w:val="fr-FR"/>
        </w:rPr>
        <w:t xml:space="preserve"> </w:t>
      </w:r>
      <w:r w:rsidRPr="00ED651E">
        <w:rPr>
          <w:rFonts w:ascii="Times New Roman" w:hAnsi="Times New Roman"/>
          <w:sz w:val="22"/>
          <w:szCs w:val="22"/>
          <w:lang w:val="fr-FR"/>
        </w:rPr>
        <w:t>à l’âge de 51 ans.</w:t>
      </w:r>
    </w:p>
    <w:p w14:paraId="7925A86C" w14:textId="61A0823E" w:rsidR="00D31305" w:rsidRPr="00ED651E" w:rsidRDefault="00D31305" w:rsidP="00D31305">
      <w:pPr>
        <w:spacing w:line="360" w:lineRule="auto"/>
        <w:rPr>
          <w:rFonts w:ascii="Times New Roman" w:hAnsi="Times New Roman"/>
          <w:lang w:val="fr-FR"/>
        </w:rPr>
      </w:pPr>
      <w:r w:rsidRPr="00ED651E">
        <w:rPr>
          <w:rFonts w:ascii="Times New Roman" w:hAnsi="Times New Roman"/>
          <w:color w:val="202122"/>
          <w:sz w:val="22"/>
          <w:szCs w:val="22"/>
          <w:lang w:val="fr-FR"/>
        </w:rPr>
        <w:t xml:space="preserve">Napoléon avait demandé à être enterré à Paris, mais quand </w:t>
      </w:r>
      <w:r w:rsidRPr="00ED651E">
        <w:rPr>
          <w:rFonts w:ascii="Times New Roman" w:hAnsi="Times New Roman"/>
          <w:color w:val="202122"/>
          <w:sz w:val="22"/>
          <w:szCs w:val="22"/>
          <w:u w:val="single"/>
          <w:lang w:val="fr-FR"/>
        </w:rPr>
        <w:t>il est mort</w:t>
      </w:r>
      <w:r w:rsidRPr="00ED651E">
        <w:rPr>
          <w:rFonts w:ascii="Times New Roman" w:hAnsi="Times New Roman"/>
          <w:color w:val="202122"/>
          <w:sz w:val="22"/>
          <w:szCs w:val="22"/>
          <w:lang w:val="fr-FR"/>
        </w:rPr>
        <w:t xml:space="preserve"> en 1821</w:t>
      </w:r>
      <w:r w:rsidR="0073149D">
        <w:rPr>
          <w:rFonts w:ascii="Times New Roman" w:hAnsi="Times New Roman"/>
          <w:color w:val="202122"/>
          <w:sz w:val="22"/>
          <w:szCs w:val="22"/>
          <w:lang w:val="fr-FR"/>
        </w:rPr>
        <w:t>,</w:t>
      </w:r>
      <w:r w:rsidRPr="00ED651E">
        <w:rPr>
          <w:rFonts w:ascii="Times New Roman" w:hAnsi="Times New Roman"/>
          <w:color w:val="202122"/>
          <w:sz w:val="22"/>
          <w:szCs w:val="22"/>
          <w:lang w:val="fr-FR"/>
        </w:rPr>
        <w:t xml:space="preserve"> </w:t>
      </w:r>
      <w:r w:rsidRPr="00ED651E">
        <w:rPr>
          <w:rFonts w:ascii="Times New Roman" w:hAnsi="Times New Roman"/>
          <w:color w:val="202122"/>
          <w:sz w:val="22"/>
          <w:szCs w:val="22"/>
          <w:u w:val="single"/>
          <w:lang w:val="fr-FR"/>
        </w:rPr>
        <w:t>il a été inhumé</w:t>
      </w:r>
      <w:r w:rsidRPr="00ED651E">
        <w:rPr>
          <w:rFonts w:ascii="Times New Roman" w:hAnsi="Times New Roman"/>
          <w:color w:val="202122"/>
          <w:sz w:val="22"/>
          <w:szCs w:val="22"/>
          <w:lang w:val="fr-FR"/>
        </w:rPr>
        <w:t xml:space="preserve"> </w:t>
      </w:r>
      <w:r>
        <w:rPr>
          <w:rStyle w:val="Funotenzeichen"/>
          <w:rFonts w:ascii="Times New Roman" w:hAnsi="Times New Roman"/>
          <w:color w:val="202122"/>
        </w:rPr>
        <w:footnoteReference w:id="41"/>
      </w:r>
      <w:r w:rsidRPr="00ED651E">
        <w:rPr>
          <w:rFonts w:ascii="Times New Roman" w:hAnsi="Times New Roman"/>
          <w:color w:val="202122"/>
          <w:sz w:val="22"/>
          <w:szCs w:val="22"/>
          <w:lang w:val="fr-FR"/>
        </w:rPr>
        <w:t xml:space="preserve">sur l’île. Dix-neuf ans après sa mort, </w:t>
      </w:r>
      <w:r w:rsidRPr="00ED651E">
        <w:rPr>
          <w:rFonts w:ascii="Times New Roman" w:hAnsi="Times New Roman"/>
          <w:color w:val="202122"/>
          <w:sz w:val="22"/>
          <w:szCs w:val="22"/>
          <w:u w:val="single"/>
          <w:lang w:val="fr-FR"/>
        </w:rPr>
        <w:t>le roi Louis Philippe Ier a pu</w:t>
      </w:r>
      <w:r w:rsidRPr="00ED651E">
        <w:rPr>
          <w:rFonts w:ascii="Times New Roman" w:hAnsi="Times New Roman"/>
          <w:color w:val="202122"/>
          <w:sz w:val="22"/>
          <w:szCs w:val="22"/>
          <w:lang w:val="fr-FR"/>
        </w:rPr>
        <w:t xml:space="preserve"> obtenir du Royaume -Uni le retour des cendres</w:t>
      </w:r>
      <w:r>
        <w:rPr>
          <w:rStyle w:val="Funotenzeichen"/>
          <w:rFonts w:ascii="Times New Roman" w:hAnsi="Times New Roman"/>
          <w:color w:val="202122"/>
        </w:rPr>
        <w:footnoteReference w:id="42"/>
      </w:r>
      <w:r w:rsidRPr="00ED651E">
        <w:rPr>
          <w:rFonts w:ascii="Times New Roman" w:hAnsi="Times New Roman"/>
          <w:color w:val="202122"/>
          <w:sz w:val="22"/>
          <w:szCs w:val="22"/>
          <w:lang w:val="fr-FR"/>
        </w:rPr>
        <w:t xml:space="preserve"> de Napoléon en France. En 1840, </w:t>
      </w:r>
      <w:r w:rsidRPr="00ED651E">
        <w:rPr>
          <w:rFonts w:ascii="Times New Roman" w:hAnsi="Times New Roman"/>
          <w:color w:val="202122"/>
          <w:sz w:val="22"/>
          <w:szCs w:val="22"/>
          <w:u w:val="single"/>
          <w:lang w:val="fr-FR"/>
        </w:rPr>
        <w:t xml:space="preserve">son corps </w:t>
      </w:r>
      <w:r w:rsidRPr="00ED651E">
        <w:rPr>
          <w:rFonts w:ascii="Times New Roman" w:hAnsi="Times New Roman"/>
          <w:color w:val="202122"/>
          <w:u w:val="single"/>
          <w:lang w:val="fr-FR"/>
        </w:rPr>
        <w:t>a été</w:t>
      </w:r>
      <w:r w:rsidRPr="00ED651E">
        <w:rPr>
          <w:rFonts w:ascii="Times New Roman" w:hAnsi="Times New Roman"/>
          <w:color w:val="202122"/>
          <w:sz w:val="22"/>
          <w:szCs w:val="22"/>
          <w:u w:val="single"/>
          <w:lang w:val="fr-FR"/>
        </w:rPr>
        <w:t xml:space="preserve"> enterré</w:t>
      </w:r>
      <w:r w:rsidR="0017545A" w:rsidRPr="00ED651E">
        <w:rPr>
          <w:rFonts w:ascii="Times New Roman" w:hAnsi="Times New Roman"/>
          <w:color w:val="202122"/>
          <w:sz w:val="22"/>
          <w:szCs w:val="22"/>
          <w:u w:val="single"/>
          <w:lang w:val="fr-FR"/>
        </w:rPr>
        <w:t xml:space="preserve"> </w:t>
      </w:r>
      <w:r>
        <w:rPr>
          <w:rStyle w:val="Funotenzeichen"/>
          <w:rFonts w:ascii="Times New Roman" w:hAnsi="Times New Roman"/>
          <w:color w:val="202122"/>
        </w:rPr>
        <w:footnoteReference w:id="43"/>
      </w:r>
      <w:r w:rsidRPr="00ED651E">
        <w:rPr>
          <w:rFonts w:ascii="Times New Roman" w:hAnsi="Times New Roman"/>
          <w:color w:val="202122"/>
          <w:sz w:val="22"/>
          <w:szCs w:val="22"/>
          <w:lang w:val="fr-FR"/>
        </w:rPr>
        <w:t xml:space="preserve"> triomphalement à Paris, aux Invalides, dans un grand sarcophage de porphyre rouge dans la crypte de la cathédrale Saint-Louis-</w:t>
      </w:r>
      <w:r w:rsidRPr="00ED651E">
        <w:rPr>
          <w:rFonts w:ascii="Times New Roman" w:hAnsi="Times New Roman"/>
          <w:sz w:val="22"/>
          <w:szCs w:val="22"/>
          <w:lang w:val="fr-FR"/>
        </w:rPr>
        <w:t xml:space="preserve"> des-Invalides. Dans </w:t>
      </w:r>
      <w:hyperlink r:id="rId9" w:history="1">
        <w:r w:rsidRPr="00ED651E">
          <w:rPr>
            <w:rStyle w:val="Hyperlink"/>
            <w:rFonts w:ascii="Times New Roman" w:hAnsi="Times New Roman"/>
            <w:sz w:val="22"/>
            <w:szCs w:val="22"/>
            <w:lang w:val="fr-FR"/>
          </w:rPr>
          <w:t>son testament</w:t>
        </w:r>
      </w:hyperlink>
      <w:r w:rsidRPr="00ED651E">
        <w:rPr>
          <w:rFonts w:ascii="Times New Roman" w:hAnsi="Times New Roman"/>
          <w:sz w:val="22"/>
          <w:szCs w:val="22"/>
          <w:lang w:val="fr-FR"/>
        </w:rPr>
        <w:t>, Napoléon avait écrit les phrases suivantes</w:t>
      </w:r>
      <w:r w:rsidR="0073149D">
        <w:rPr>
          <w:rFonts w:ascii="Times New Roman" w:hAnsi="Times New Roman"/>
          <w:sz w:val="22"/>
          <w:szCs w:val="22"/>
          <w:lang w:val="fr-FR"/>
        </w:rPr>
        <w:t> :</w:t>
      </w:r>
      <w:r w:rsidRPr="00ED651E">
        <w:rPr>
          <w:rFonts w:ascii="Times New Roman" w:hAnsi="Times New Roman"/>
          <w:sz w:val="22"/>
          <w:szCs w:val="22"/>
          <w:lang w:val="fr-FR"/>
        </w:rPr>
        <w:t xml:space="preserve"> </w:t>
      </w:r>
      <w:r w:rsidR="0073149D">
        <w:rPr>
          <w:rFonts w:ascii="Times New Roman" w:hAnsi="Times New Roman"/>
          <w:sz w:val="22"/>
          <w:szCs w:val="22"/>
          <w:lang w:val="fr-FR"/>
        </w:rPr>
        <w:t>« </w:t>
      </w:r>
      <w:r w:rsidRPr="00ED651E">
        <w:rPr>
          <w:rFonts w:ascii="Times New Roman" w:hAnsi="Times New Roman"/>
          <w:sz w:val="22"/>
          <w:szCs w:val="22"/>
          <w:lang w:val="fr-FR"/>
        </w:rPr>
        <w:t>Je désire que mes cendres reposent sur les bords de la Seine, au milieu de ce peuple français que j’ai tant aimé.</w:t>
      </w:r>
      <w:r w:rsidR="0073149D">
        <w:rPr>
          <w:rFonts w:ascii="Times New Roman" w:hAnsi="Times New Roman"/>
          <w:sz w:val="22"/>
          <w:szCs w:val="22"/>
          <w:lang w:val="fr-FR"/>
        </w:rPr>
        <w:t> »</w:t>
      </w:r>
      <w:r w:rsidRPr="00ED651E">
        <w:rPr>
          <w:rFonts w:ascii="Times New Roman" w:hAnsi="Times New Roman"/>
          <w:sz w:val="22"/>
          <w:szCs w:val="22"/>
          <w:lang w:val="fr-FR"/>
        </w:rPr>
        <w:t xml:space="preserve"> </w:t>
      </w:r>
      <w:r w:rsidRPr="00ED651E">
        <w:rPr>
          <w:rFonts w:ascii="Times New Roman" w:hAnsi="Times New Roman"/>
          <w:sz w:val="22"/>
          <w:szCs w:val="22"/>
          <w:u w:val="single"/>
          <w:lang w:val="fr-FR"/>
        </w:rPr>
        <w:t>Ce dernier vœu de Napoléon a été gravé</w:t>
      </w:r>
      <w:r w:rsidRPr="00ED651E">
        <w:rPr>
          <w:rFonts w:ascii="Times New Roman" w:hAnsi="Times New Roman"/>
          <w:sz w:val="22"/>
          <w:szCs w:val="22"/>
          <w:lang w:val="fr-FR"/>
        </w:rPr>
        <w:t xml:space="preserve"> au-dessus des portes qui ferment la crypte de Saint-Louis-des-Invalides.</w:t>
      </w:r>
    </w:p>
    <w:p w14:paraId="34BB2CDF" w14:textId="2B1249B0" w:rsidR="00D31305" w:rsidRPr="00BA3B4A" w:rsidRDefault="00BA3B4A" w:rsidP="00D31305">
      <w:pPr>
        <w:spacing w:line="360" w:lineRule="auto"/>
        <w:rPr>
          <w:rFonts w:ascii="Times New Roman" w:hAnsi="Times New Roman"/>
          <w:b/>
          <w:bCs/>
          <w:sz w:val="22"/>
          <w:szCs w:val="22"/>
          <w:lang w:val="fr-FR"/>
        </w:rPr>
      </w:pPr>
      <w:r>
        <w:rPr>
          <w:rFonts w:ascii="Times New Roman" w:hAnsi="Times New Roman"/>
          <w:b/>
          <w:bCs/>
          <w:sz w:val="22"/>
          <w:szCs w:val="22"/>
          <w:lang w:val="fr-FR"/>
        </w:rPr>
        <w:tab/>
      </w:r>
      <w:r>
        <w:rPr>
          <w:rFonts w:ascii="Times New Roman" w:hAnsi="Times New Roman"/>
          <w:b/>
          <w:bCs/>
          <w:sz w:val="22"/>
          <w:szCs w:val="22"/>
          <w:lang w:val="fr-FR"/>
        </w:rPr>
        <w:tab/>
      </w:r>
      <w:r>
        <w:rPr>
          <w:rFonts w:ascii="Times New Roman" w:hAnsi="Times New Roman"/>
          <w:b/>
          <w:bCs/>
          <w:sz w:val="22"/>
          <w:szCs w:val="22"/>
          <w:lang w:val="fr-FR"/>
        </w:rPr>
        <w:tab/>
      </w:r>
      <w:r w:rsidR="00D31305" w:rsidRPr="00BA3B4A">
        <w:rPr>
          <w:rFonts w:ascii="Times New Roman" w:hAnsi="Times New Roman"/>
          <w:b/>
          <w:bCs/>
          <w:sz w:val="22"/>
          <w:szCs w:val="22"/>
          <w:lang w:val="fr-FR"/>
        </w:rPr>
        <w:t>http://www.napoleonprisonnier.com/postmortem/napoleon_aux_invalides.html</w:t>
      </w:r>
    </w:p>
    <w:p w14:paraId="0BB547BF" w14:textId="56B4D987" w:rsidR="00D31305" w:rsidRPr="00ED651E" w:rsidRDefault="00D31305" w:rsidP="00D31305">
      <w:pPr>
        <w:rPr>
          <w:rFonts w:ascii="Times New Roman" w:hAnsi="Times New Roman"/>
          <w:b/>
          <w:bCs/>
          <w:sz w:val="22"/>
          <w:szCs w:val="22"/>
          <w:lang w:val="fr-FR"/>
        </w:rPr>
      </w:pPr>
      <w:r w:rsidRPr="00ED651E">
        <w:rPr>
          <w:rFonts w:ascii="Times New Roman" w:hAnsi="Times New Roman"/>
          <w:b/>
          <w:bCs/>
          <w:sz w:val="22"/>
          <w:szCs w:val="22"/>
          <w:lang w:val="fr-FR"/>
        </w:rPr>
        <w:lastRenderedPageBreak/>
        <w:t xml:space="preserve">Quel </w:t>
      </w:r>
      <w:bookmarkStart w:id="8" w:name="_Hlk72141944"/>
      <w:r w:rsidRPr="00ED651E">
        <w:rPr>
          <w:rFonts w:ascii="Times New Roman" w:hAnsi="Times New Roman"/>
          <w:b/>
          <w:bCs/>
          <w:sz w:val="22"/>
          <w:szCs w:val="22"/>
          <w:lang w:val="fr-FR"/>
        </w:rPr>
        <w:t>héritage</w:t>
      </w:r>
      <w:bookmarkEnd w:id="8"/>
      <w:r w:rsidRPr="00DB4839">
        <w:rPr>
          <w:rStyle w:val="Funotenzeichen"/>
          <w:rFonts w:ascii="Times New Roman" w:hAnsi="Times New Roman"/>
          <w:b/>
          <w:bCs/>
          <w:sz w:val="22"/>
          <w:szCs w:val="22"/>
        </w:rPr>
        <w:footnoteReference w:id="44"/>
      </w:r>
      <w:r w:rsidRPr="00ED651E">
        <w:rPr>
          <w:rFonts w:ascii="Times New Roman" w:hAnsi="Times New Roman"/>
          <w:b/>
          <w:bCs/>
          <w:sz w:val="22"/>
          <w:szCs w:val="22"/>
          <w:lang w:val="fr-FR"/>
        </w:rPr>
        <w:t xml:space="preserve"> Napoléon nous a-t-il laissé</w:t>
      </w:r>
      <w:r w:rsidR="0073149D">
        <w:rPr>
          <w:rFonts w:ascii="Times New Roman" w:hAnsi="Times New Roman"/>
          <w:b/>
          <w:bCs/>
          <w:sz w:val="22"/>
          <w:szCs w:val="22"/>
          <w:lang w:val="fr-FR"/>
        </w:rPr>
        <w:t> ?</w:t>
      </w:r>
    </w:p>
    <w:p w14:paraId="448E30F8" w14:textId="72D3F291" w:rsidR="00D31305" w:rsidRPr="00ED651E" w:rsidRDefault="00D31305" w:rsidP="00D31305">
      <w:pPr>
        <w:rPr>
          <w:rFonts w:ascii="Times New Roman" w:hAnsi="Times New Roman"/>
          <w:b/>
          <w:bCs/>
          <w:sz w:val="22"/>
          <w:szCs w:val="22"/>
          <w:lang w:val="fr-FR"/>
        </w:rPr>
      </w:pPr>
      <w:r w:rsidRPr="00ED651E">
        <w:rPr>
          <w:rFonts w:ascii="Times New Roman" w:hAnsi="Times New Roman"/>
          <w:b/>
          <w:bCs/>
          <w:sz w:val="22"/>
          <w:szCs w:val="22"/>
          <w:lang w:val="fr-FR"/>
        </w:rPr>
        <w:t xml:space="preserve">Pourquoi est-ce qu’il est important de fêter </w:t>
      </w:r>
      <w:bookmarkStart w:id="9" w:name="_Hlk72142024"/>
      <w:r w:rsidRPr="00ED651E">
        <w:rPr>
          <w:rFonts w:ascii="Times New Roman" w:hAnsi="Times New Roman"/>
          <w:b/>
          <w:bCs/>
          <w:sz w:val="22"/>
          <w:szCs w:val="22"/>
          <w:lang w:val="fr-FR"/>
        </w:rPr>
        <w:t>le bicentenaire</w:t>
      </w:r>
      <w:bookmarkEnd w:id="9"/>
      <w:r w:rsidRPr="00DB4839">
        <w:rPr>
          <w:rStyle w:val="Funotenzeichen"/>
          <w:rFonts w:ascii="Times New Roman" w:hAnsi="Times New Roman"/>
          <w:b/>
          <w:bCs/>
          <w:sz w:val="22"/>
          <w:szCs w:val="22"/>
        </w:rPr>
        <w:footnoteReference w:id="45"/>
      </w:r>
      <w:r w:rsidR="0073149D">
        <w:rPr>
          <w:rFonts w:ascii="Times New Roman" w:hAnsi="Times New Roman"/>
          <w:b/>
          <w:bCs/>
          <w:sz w:val="22"/>
          <w:szCs w:val="22"/>
          <w:lang w:val="fr-FR"/>
        </w:rPr>
        <w:t xml:space="preserve"> </w:t>
      </w:r>
      <w:r w:rsidRPr="00ED651E">
        <w:rPr>
          <w:rFonts w:ascii="Times New Roman" w:hAnsi="Times New Roman"/>
          <w:b/>
          <w:bCs/>
          <w:sz w:val="22"/>
          <w:szCs w:val="22"/>
          <w:lang w:val="fr-FR"/>
        </w:rPr>
        <w:t>de la mort de Napoléon</w:t>
      </w:r>
      <w:r w:rsidR="0073149D">
        <w:rPr>
          <w:rFonts w:ascii="Times New Roman" w:hAnsi="Times New Roman"/>
          <w:b/>
          <w:bCs/>
          <w:sz w:val="22"/>
          <w:szCs w:val="22"/>
          <w:lang w:val="fr-FR"/>
        </w:rPr>
        <w:t> ?</w:t>
      </w:r>
    </w:p>
    <w:p w14:paraId="1DF977FB" w14:textId="77777777" w:rsidR="00D31305" w:rsidRPr="00ED651E" w:rsidRDefault="00D31305" w:rsidP="00D31305">
      <w:pPr>
        <w:rPr>
          <w:rFonts w:ascii="Times New Roman" w:hAnsi="Times New Roman"/>
          <w:sz w:val="22"/>
          <w:szCs w:val="22"/>
          <w:lang w:val="fr-FR"/>
        </w:rPr>
      </w:pPr>
    </w:p>
    <w:p w14:paraId="067CA284" w14:textId="39A5CDD2" w:rsidR="00D31305" w:rsidRPr="00ED651E" w:rsidRDefault="00D31305" w:rsidP="00D31305">
      <w:pPr>
        <w:spacing w:line="360" w:lineRule="auto"/>
        <w:rPr>
          <w:rFonts w:ascii="Times New Roman" w:hAnsi="Times New Roman"/>
          <w:sz w:val="22"/>
          <w:szCs w:val="22"/>
          <w:lang w:val="fr-FR"/>
        </w:rPr>
      </w:pPr>
      <w:r w:rsidRPr="00ED651E">
        <w:rPr>
          <w:rFonts w:ascii="Times New Roman" w:hAnsi="Times New Roman"/>
          <w:sz w:val="22"/>
          <w:szCs w:val="22"/>
          <w:lang w:val="fr-FR"/>
        </w:rPr>
        <w:t>Les droits civiques</w:t>
      </w:r>
      <w:r w:rsidRPr="00DB4839">
        <w:rPr>
          <w:rStyle w:val="Funotenzeichen"/>
          <w:rFonts w:ascii="Times New Roman" w:hAnsi="Times New Roman"/>
          <w:sz w:val="22"/>
          <w:szCs w:val="22"/>
        </w:rPr>
        <w:footnoteReference w:id="46"/>
      </w:r>
      <w:r w:rsidRPr="00ED651E">
        <w:rPr>
          <w:rFonts w:ascii="Times New Roman" w:hAnsi="Times New Roman"/>
          <w:sz w:val="22"/>
          <w:szCs w:val="22"/>
          <w:lang w:val="fr-FR"/>
        </w:rPr>
        <w:t xml:space="preserve">, </w:t>
      </w:r>
      <w:bookmarkStart w:id="10" w:name="_Hlk72142128"/>
      <w:r w:rsidRPr="00ED651E">
        <w:rPr>
          <w:rFonts w:ascii="Times New Roman" w:hAnsi="Times New Roman"/>
          <w:sz w:val="22"/>
          <w:szCs w:val="22"/>
          <w:lang w:val="fr-FR"/>
        </w:rPr>
        <w:t xml:space="preserve">la liberté et l’égalité </w:t>
      </w:r>
      <w:bookmarkEnd w:id="10"/>
      <w:r w:rsidRPr="00DB4839">
        <w:rPr>
          <w:rStyle w:val="Funotenzeichen"/>
          <w:rFonts w:ascii="Times New Roman" w:hAnsi="Times New Roman"/>
          <w:sz w:val="22"/>
          <w:szCs w:val="22"/>
        </w:rPr>
        <w:footnoteReference w:id="47"/>
      </w:r>
      <w:r w:rsidRPr="00ED651E">
        <w:rPr>
          <w:rFonts w:ascii="Times New Roman" w:hAnsi="Times New Roman"/>
          <w:sz w:val="22"/>
          <w:szCs w:val="22"/>
          <w:lang w:val="fr-FR"/>
        </w:rPr>
        <w:t xml:space="preserve">sont les héritages les plus importants </w:t>
      </w:r>
      <w:bookmarkStart w:id="11" w:name="_Hlk72142207"/>
      <w:r w:rsidRPr="00ED651E">
        <w:rPr>
          <w:rFonts w:ascii="Times New Roman" w:hAnsi="Times New Roman"/>
          <w:sz w:val="22"/>
          <w:szCs w:val="22"/>
          <w:lang w:val="fr-FR"/>
        </w:rPr>
        <w:t>légués</w:t>
      </w:r>
      <w:bookmarkEnd w:id="11"/>
      <w:r w:rsidRPr="00DB4839">
        <w:rPr>
          <w:rStyle w:val="Funotenzeichen"/>
          <w:rFonts w:ascii="Times New Roman" w:hAnsi="Times New Roman"/>
          <w:sz w:val="22"/>
          <w:szCs w:val="22"/>
        </w:rPr>
        <w:footnoteReference w:id="48"/>
      </w:r>
      <w:r w:rsidRPr="00ED651E">
        <w:rPr>
          <w:rFonts w:ascii="Times New Roman" w:hAnsi="Times New Roman"/>
          <w:sz w:val="22"/>
          <w:szCs w:val="22"/>
          <w:lang w:val="fr-FR"/>
        </w:rPr>
        <w:t xml:space="preserve"> par Napoléon. Il a scellé</w:t>
      </w:r>
      <w:r w:rsidRPr="00DB4839">
        <w:rPr>
          <w:rStyle w:val="Funotenzeichen"/>
          <w:rFonts w:ascii="Times New Roman" w:hAnsi="Times New Roman"/>
          <w:sz w:val="22"/>
          <w:szCs w:val="22"/>
        </w:rPr>
        <w:footnoteReference w:id="49"/>
      </w:r>
      <w:r w:rsidRPr="00ED651E">
        <w:rPr>
          <w:rFonts w:ascii="Times New Roman" w:hAnsi="Times New Roman"/>
          <w:sz w:val="22"/>
          <w:szCs w:val="22"/>
          <w:lang w:val="fr-FR"/>
        </w:rPr>
        <w:t xml:space="preserve"> ces principes de la </w:t>
      </w:r>
      <w:r w:rsidR="0073149D">
        <w:rPr>
          <w:rFonts w:ascii="Times New Roman" w:hAnsi="Times New Roman"/>
          <w:sz w:val="22"/>
          <w:szCs w:val="22"/>
          <w:lang w:val="fr-FR"/>
        </w:rPr>
        <w:t>R</w:t>
      </w:r>
      <w:r w:rsidRPr="00ED651E">
        <w:rPr>
          <w:rFonts w:ascii="Times New Roman" w:hAnsi="Times New Roman"/>
          <w:sz w:val="22"/>
          <w:szCs w:val="22"/>
          <w:lang w:val="fr-FR"/>
        </w:rPr>
        <w:t xml:space="preserve">évolution </w:t>
      </w:r>
      <w:r w:rsidR="0073149D">
        <w:rPr>
          <w:rFonts w:ascii="Times New Roman" w:hAnsi="Times New Roman"/>
          <w:sz w:val="22"/>
          <w:szCs w:val="22"/>
          <w:lang w:val="fr-FR"/>
        </w:rPr>
        <w:t xml:space="preserve">française </w:t>
      </w:r>
      <w:r w:rsidRPr="00ED651E">
        <w:rPr>
          <w:rFonts w:ascii="Times New Roman" w:hAnsi="Times New Roman"/>
          <w:sz w:val="22"/>
          <w:szCs w:val="22"/>
          <w:lang w:val="fr-FR"/>
        </w:rPr>
        <w:t xml:space="preserve">par des </w:t>
      </w:r>
      <w:bookmarkStart w:id="12" w:name="_Hlk72142335"/>
      <w:r w:rsidRPr="00ED651E">
        <w:rPr>
          <w:rFonts w:ascii="Times New Roman" w:hAnsi="Times New Roman"/>
          <w:sz w:val="22"/>
          <w:szCs w:val="22"/>
          <w:lang w:val="fr-FR"/>
        </w:rPr>
        <w:t>lois</w:t>
      </w:r>
      <w:bookmarkEnd w:id="12"/>
      <w:r w:rsidRPr="00DB4839">
        <w:rPr>
          <w:rStyle w:val="Funotenzeichen"/>
          <w:rFonts w:ascii="Times New Roman" w:hAnsi="Times New Roman"/>
          <w:sz w:val="22"/>
          <w:szCs w:val="22"/>
        </w:rPr>
        <w:footnoteReference w:id="50"/>
      </w:r>
      <w:r w:rsidRPr="00ED651E">
        <w:rPr>
          <w:rFonts w:ascii="Times New Roman" w:hAnsi="Times New Roman"/>
          <w:sz w:val="22"/>
          <w:szCs w:val="22"/>
          <w:lang w:val="fr-FR"/>
        </w:rPr>
        <w:t xml:space="preserve">. Aujourd’hui encore, elles sont </w:t>
      </w:r>
      <w:bookmarkStart w:id="13" w:name="_Hlk72142371"/>
      <w:r w:rsidRPr="00ED651E">
        <w:rPr>
          <w:rFonts w:ascii="Times New Roman" w:hAnsi="Times New Roman"/>
          <w:sz w:val="22"/>
          <w:szCs w:val="22"/>
          <w:lang w:val="fr-FR"/>
        </w:rPr>
        <w:t xml:space="preserve">le </w:t>
      </w:r>
      <w:r w:rsidRPr="00DB4839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D708DA8" wp14:editId="71F74E1B">
                <wp:simplePos x="0" y="0"/>
                <wp:positionH relativeFrom="column">
                  <wp:posOffset>3551555</wp:posOffset>
                </wp:positionH>
                <wp:positionV relativeFrom="paragraph">
                  <wp:posOffset>3286125</wp:posOffset>
                </wp:positionV>
                <wp:extent cx="2422525" cy="635"/>
                <wp:effectExtent l="0" t="0" r="0" b="0"/>
                <wp:wrapSquare wrapText="bothSides"/>
                <wp:docPr id="7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252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5A05618" w14:textId="77777777" w:rsidR="00D31305" w:rsidRPr="00446C90" w:rsidRDefault="00D31305" w:rsidP="00BA3B4A">
                            <w:pPr>
                              <w:pStyle w:val="Beschriftung"/>
                              <w:spacing w:before="0"/>
                              <w:jc w:val="center"/>
                              <w:rPr>
                                <w:rFonts w:ascii="Times New Roman" w:eastAsiaTheme="minorHAnsi" w:hAnsi="Times New Roman" w:cs="Times New Roman"/>
                                <w:lang w:eastAsia="en-US"/>
                              </w:rPr>
                            </w:pPr>
                            <w:r>
                              <w:t>LBS-Lizenz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708DA8" id="Textfeld 7" o:spid="_x0000_s1028" type="#_x0000_t202" style="position:absolute;margin-left:279.65pt;margin-top:258.75pt;width:190.75pt;height:.0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" stroked="f">
                <v:textbox style="mso-fit-shape-to-text:t" inset="0,0,0,0">
                  <w:txbxContent>
                    <w:p w14:paraId="55A05618" w14:textId="77777777" w:rsidR="00D31305" w:rsidRPr="00446C90" w:rsidRDefault="00D31305" w:rsidP="00BA3B4A">
                      <w:pPr>
                        <w:pStyle w:val="Beschriftung"/>
                        <w:spacing w:before="0"/>
                        <w:jc w:val="center"/>
                        <w:rPr>
                          <w:rFonts w:ascii="Times New Roman" w:eastAsiaTheme="minorHAnsi" w:hAnsi="Times New Roman" w:cs="Times New Roman"/>
                          <w:lang w:eastAsia="en-US"/>
                        </w:rPr>
                      </w:pPr>
                      <w:r>
                        <w:t>LBS-Lizenz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B4839">
        <w:rPr>
          <w:noProof/>
          <w:sz w:val="22"/>
          <w:szCs w:val="22"/>
        </w:rPr>
        <w:drawing>
          <wp:anchor distT="0" distB="0" distL="114300" distR="114300" simplePos="0" relativeHeight="251663360" behindDoc="0" locked="0" layoutInCell="1" allowOverlap="1" wp14:anchorId="377C471D" wp14:editId="35C0ED31">
            <wp:simplePos x="0" y="0"/>
            <wp:positionH relativeFrom="column">
              <wp:posOffset>3551555</wp:posOffset>
            </wp:positionH>
            <wp:positionV relativeFrom="paragraph">
              <wp:posOffset>0</wp:posOffset>
            </wp:positionV>
            <wp:extent cx="2422800" cy="3229200"/>
            <wp:effectExtent l="0" t="0" r="0" b="0"/>
            <wp:wrapSquare wrapText="bothSides"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2800" cy="322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D651E">
        <w:rPr>
          <w:rFonts w:ascii="Times New Roman" w:hAnsi="Times New Roman"/>
          <w:sz w:val="22"/>
          <w:szCs w:val="22"/>
          <w:lang w:val="fr-FR"/>
        </w:rPr>
        <w:t>socle</w:t>
      </w:r>
      <w:bookmarkEnd w:id="13"/>
      <w:r w:rsidRPr="00DB4839">
        <w:rPr>
          <w:rStyle w:val="Funotenzeichen"/>
          <w:rFonts w:ascii="Times New Roman" w:hAnsi="Times New Roman"/>
          <w:sz w:val="22"/>
          <w:szCs w:val="22"/>
        </w:rPr>
        <w:footnoteReference w:id="51"/>
      </w:r>
      <w:r w:rsidR="0073149D">
        <w:rPr>
          <w:rFonts w:ascii="Times New Roman" w:hAnsi="Times New Roman"/>
          <w:sz w:val="22"/>
          <w:szCs w:val="22"/>
          <w:lang w:val="fr-FR"/>
        </w:rPr>
        <w:t xml:space="preserve"> </w:t>
      </w:r>
      <w:r w:rsidRPr="00ED651E">
        <w:rPr>
          <w:rFonts w:ascii="Times New Roman" w:hAnsi="Times New Roman"/>
          <w:sz w:val="22"/>
          <w:szCs w:val="22"/>
          <w:lang w:val="fr-FR"/>
        </w:rPr>
        <w:t>de notre démocratie. Pour cette raison</w:t>
      </w:r>
      <w:r w:rsidRPr="00DB4839">
        <w:rPr>
          <w:rStyle w:val="Funotenzeichen"/>
          <w:rFonts w:ascii="Times New Roman" w:hAnsi="Times New Roman"/>
          <w:sz w:val="22"/>
          <w:szCs w:val="22"/>
        </w:rPr>
        <w:footnoteReference w:id="52"/>
      </w:r>
      <w:r w:rsidRPr="00ED651E">
        <w:rPr>
          <w:rFonts w:ascii="Times New Roman" w:hAnsi="Times New Roman"/>
          <w:sz w:val="22"/>
          <w:szCs w:val="22"/>
          <w:lang w:val="fr-FR"/>
        </w:rPr>
        <w:t>, nombreux sont ceux qui tiennent à</w:t>
      </w:r>
      <w:r w:rsidRPr="00DB4839">
        <w:rPr>
          <w:rStyle w:val="Funotenzeichen"/>
          <w:rFonts w:ascii="Times New Roman" w:hAnsi="Times New Roman"/>
          <w:sz w:val="22"/>
          <w:szCs w:val="22"/>
        </w:rPr>
        <w:footnoteReference w:id="53"/>
      </w:r>
      <w:r w:rsidR="0073149D">
        <w:rPr>
          <w:rFonts w:ascii="Times New Roman" w:hAnsi="Times New Roman"/>
          <w:sz w:val="22"/>
          <w:szCs w:val="22"/>
          <w:lang w:val="fr-FR"/>
        </w:rPr>
        <w:t xml:space="preserve"> </w:t>
      </w:r>
      <w:r w:rsidRPr="00ED651E">
        <w:rPr>
          <w:rFonts w:ascii="Times New Roman" w:hAnsi="Times New Roman"/>
          <w:sz w:val="22"/>
          <w:szCs w:val="22"/>
          <w:lang w:val="fr-FR"/>
        </w:rPr>
        <w:t>célébrer</w:t>
      </w:r>
      <w:r w:rsidRPr="00DB4839">
        <w:rPr>
          <w:rStyle w:val="Funotenzeichen"/>
          <w:rFonts w:ascii="Times New Roman" w:hAnsi="Times New Roman"/>
          <w:sz w:val="22"/>
          <w:szCs w:val="22"/>
        </w:rPr>
        <w:footnoteReference w:id="54"/>
      </w:r>
      <w:r w:rsidRPr="00ED651E">
        <w:rPr>
          <w:rFonts w:ascii="Times New Roman" w:hAnsi="Times New Roman"/>
          <w:sz w:val="22"/>
          <w:szCs w:val="22"/>
          <w:lang w:val="fr-FR"/>
        </w:rPr>
        <w:t xml:space="preserve"> le bicentenaire. D’autres estiment</w:t>
      </w:r>
      <w:r w:rsidRPr="00DB4839">
        <w:rPr>
          <w:rStyle w:val="Funotenzeichen"/>
          <w:rFonts w:ascii="Times New Roman" w:hAnsi="Times New Roman"/>
          <w:sz w:val="22"/>
          <w:szCs w:val="22"/>
        </w:rPr>
        <w:footnoteReference w:id="55"/>
      </w:r>
      <w:r w:rsidRPr="00ED651E">
        <w:rPr>
          <w:rFonts w:ascii="Times New Roman" w:hAnsi="Times New Roman"/>
          <w:sz w:val="22"/>
          <w:szCs w:val="22"/>
          <w:lang w:val="fr-FR"/>
        </w:rPr>
        <w:t xml:space="preserve"> au contraire</w:t>
      </w:r>
      <w:r w:rsidRPr="00DB4839">
        <w:rPr>
          <w:rStyle w:val="Funotenzeichen"/>
          <w:rFonts w:ascii="Times New Roman" w:hAnsi="Times New Roman"/>
          <w:sz w:val="22"/>
          <w:szCs w:val="22"/>
        </w:rPr>
        <w:footnoteReference w:id="56"/>
      </w:r>
      <w:r w:rsidR="0073149D">
        <w:rPr>
          <w:rFonts w:ascii="Times New Roman" w:hAnsi="Times New Roman"/>
          <w:sz w:val="22"/>
          <w:szCs w:val="22"/>
          <w:lang w:val="fr-FR"/>
        </w:rPr>
        <w:t xml:space="preserve"> </w:t>
      </w:r>
      <w:r w:rsidRPr="00ED651E">
        <w:rPr>
          <w:rFonts w:ascii="Times New Roman" w:hAnsi="Times New Roman"/>
          <w:sz w:val="22"/>
          <w:szCs w:val="22"/>
          <w:lang w:val="fr-FR"/>
        </w:rPr>
        <w:t xml:space="preserve">qu’il ne faut pas </w:t>
      </w:r>
      <w:bookmarkStart w:id="14" w:name="_Hlk72142618"/>
      <w:r w:rsidRPr="00ED651E">
        <w:rPr>
          <w:rFonts w:ascii="Times New Roman" w:hAnsi="Times New Roman"/>
          <w:sz w:val="22"/>
          <w:szCs w:val="22"/>
          <w:lang w:val="fr-FR"/>
        </w:rPr>
        <w:t>rendre hommage</w:t>
      </w:r>
      <w:r w:rsidRPr="00DB4839">
        <w:rPr>
          <w:rStyle w:val="Funotenzeichen"/>
          <w:rFonts w:ascii="Times New Roman" w:hAnsi="Times New Roman"/>
          <w:sz w:val="22"/>
          <w:szCs w:val="22"/>
        </w:rPr>
        <w:footnoteReference w:id="57"/>
      </w:r>
      <w:r w:rsidRPr="00ED651E">
        <w:rPr>
          <w:rFonts w:ascii="Times New Roman" w:hAnsi="Times New Roman"/>
          <w:sz w:val="22"/>
          <w:szCs w:val="22"/>
          <w:lang w:val="fr-FR"/>
        </w:rPr>
        <w:t xml:space="preserve"> à</w:t>
      </w:r>
      <w:bookmarkEnd w:id="14"/>
      <w:r w:rsidRPr="00ED651E">
        <w:rPr>
          <w:rFonts w:ascii="Times New Roman" w:hAnsi="Times New Roman"/>
          <w:sz w:val="22"/>
          <w:szCs w:val="22"/>
          <w:lang w:val="fr-FR"/>
        </w:rPr>
        <w:t xml:space="preserve"> cet homme de guerre qu’ils </w:t>
      </w:r>
      <w:bookmarkStart w:id="15" w:name="_Hlk72142722"/>
      <w:r w:rsidRPr="00ED651E">
        <w:rPr>
          <w:rFonts w:ascii="Times New Roman" w:hAnsi="Times New Roman"/>
          <w:sz w:val="22"/>
          <w:szCs w:val="22"/>
          <w:lang w:val="fr-FR"/>
        </w:rPr>
        <w:t>qualifient de</w:t>
      </w:r>
      <w:bookmarkEnd w:id="15"/>
      <w:r w:rsidRPr="00DB4839">
        <w:rPr>
          <w:rStyle w:val="Funotenzeichen"/>
          <w:rFonts w:ascii="Times New Roman" w:hAnsi="Times New Roman"/>
          <w:sz w:val="22"/>
          <w:szCs w:val="22"/>
        </w:rPr>
        <w:footnoteReference w:id="58"/>
      </w:r>
      <w:r w:rsidR="0073149D">
        <w:rPr>
          <w:rFonts w:ascii="Times New Roman" w:hAnsi="Times New Roman"/>
          <w:sz w:val="22"/>
          <w:szCs w:val="22"/>
          <w:lang w:val="fr-FR"/>
        </w:rPr>
        <w:t xml:space="preserve"> </w:t>
      </w:r>
      <w:r w:rsidRPr="00ED651E">
        <w:rPr>
          <w:rFonts w:ascii="Times New Roman" w:hAnsi="Times New Roman"/>
          <w:sz w:val="22"/>
          <w:szCs w:val="22"/>
          <w:lang w:val="fr-FR"/>
        </w:rPr>
        <w:t>tyran.</w:t>
      </w:r>
    </w:p>
    <w:p w14:paraId="76735C9E" w14:textId="55B40634" w:rsidR="00D31305" w:rsidRPr="00ED651E" w:rsidRDefault="00D31305" w:rsidP="00D31305">
      <w:pPr>
        <w:spacing w:line="360" w:lineRule="auto"/>
        <w:rPr>
          <w:rFonts w:ascii="Times New Roman" w:hAnsi="Times New Roman"/>
          <w:sz w:val="22"/>
          <w:szCs w:val="22"/>
          <w:lang w:val="fr-FR"/>
        </w:rPr>
      </w:pPr>
      <w:r w:rsidRPr="00ED651E">
        <w:rPr>
          <w:rFonts w:ascii="Times New Roman" w:hAnsi="Times New Roman"/>
          <w:sz w:val="22"/>
          <w:szCs w:val="22"/>
          <w:lang w:val="fr-FR"/>
        </w:rPr>
        <w:t>Mais ce qui ne peut pas passer inaperçu c’est qu’on peut trouver partout en France des grands ou petits souvenirs de Napoléon</w:t>
      </w:r>
      <w:r w:rsidR="0073149D">
        <w:rPr>
          <w:rFonts w:ascii="Times New Roman" w:hAnsi="Times New Roman"/>
          <w:sz w:val="22"/>
          <w:szCs w:val="22"/>
          <w:lang w:val="fr-FR"/>
        </w:rPr>
        <w:t> :</w:t>
      </w:r>
      <w:r w:rsidRPr="00ED651E">
        <w:rPr>
          <w:rFonts w:ascii="Times New Roman" w:hAnsi="Times New Roman"/>
          <w:sz w:val="22"/>
          <w:szCs w:val="22"/>
          <w:lang w:val="fr-FR"/>
        </w:rPr>
        <w:t xml:space="preserve"> monuments, comme par exemple l</w:t>
      </w:r>
      <w:r w:rsidR="000E3C22" w:rsidRPr="00ED651E">
        <w:rPr>
          <w:rFonts w:ascii="Times New Roman" w:hAnsi="Times New Roman"/>
          <w:sz w:val="22"/>
          <w:szCs w:val="22"/>
          <w:lang w:val="fr-FR"/>
        </w:rPr>
        <w:t>‘</w:t>
      </w:r>
      <w:r w:rsidRPr="00ED651E">
        <w:rPr>
          <w:rFonts w:ascii="Times New Roman" w:hAnsi="Times New Roman"/>
          <w:sz w:val="22"/>
          <w:szCs w:val="22"/>
          <w:lang w:val="fr-FR"/>
        </w:rPr>
        <w:t>Arc de Triomphe à Paris ou dans les boutiques des musées à Paris ou aussi à Waterloo en Belgique, des petits canards à la manière de Napoléon Bonaparte …….</w:t>
      </w:r>
    </w:p>
    <w:p w14:paraId="7359F0A8" w14:textId="77777777" w:rsidR="00DB4839" w:rsidRPr="00ED651E" w:rsidRDefault="00DB4839" w:rsidP="00DB4839">
      <w:pPr>
        <w:rPr>
          <w:rFonts w:ascii="Times New Roman" w:hAnsi="Times New Roman"/>
          <w:sz w:val="22"/>
          <w:szCs w:val="22"/>
          <w:lang w:val="fr-FR"/>
        </w:rPr>
      </w:pPr>
    </w:p>
    <w:p w14:paraId="26A9C400" w14:textId="77777777" w:rsidR="00DB4839" w:rsidRPr="00ED651E" w:rsidRDefault="00DB4839" w:rsidP="00DB4839">
      <w:pPr>
        <w:pStyle w:val="Listenabsatz"/>
        <w:rPr>
          <w:rFonts w:ascii="Times New Roman" w:hAnsi="Times New Roman"/>
          <w:sz w:val="22"/>
          <w:szCs w:val="22"/>
          <w:lang w:val="fr-FR"/>
        </w:rPr>
      </w:pPr>
    </w:p>
    <w:p w14:paraId="39EE8BE5" w14:textId="5C72440E" w:rsidR="00D31305" w:rsidRPr="00ED651E" w:rsidRDefault="000E3C22" w:rsidP="000E3C22">
      <w:pPr>
        <w:pStyle w:val="Listenabsatz"/>
        <w:numPr>
          <w:ilvl w:val="0"/>
          <w:numId w:val="8"/>
        </w:numPr>
        <w:rPr>
          <w:rFonts w:ascii="Times New Roman" w:hAnsi="Times New Roman"/>
          <w:sz w:val="22"/>
          <w:szCs w:val="22"/>
          <w:lang w:val="fr-FR"/>
        </w:rPr>
      </w:pPr>
      <w:r w:rsidRPr="00ED651E">
        <w:rPr>
          <w:rFonts w:ascii="Times New Roman" w:hAnsi="Times New Roman"/>
          <w:sz w:val="22"/>
          <w:szCs w:val="22"/>
          <w:lang w:val="fr-FR"/>
        </w:rPr>
        <w:t>Notez les mots-clés dans chaque paragraphe.</w:t>
      </w:r>
    </w:p>
    <w:p w14:paraId="50195287" w14:textId="19DBDC65" w:rsidR="000E3C22" w:rsidRPr="00ED651E" w:rsidRDefault="000E3C22" w:rsidP="000E3C22">
      <w:pPr>
        <w:pStyle w:val="Listenabsatz"/>
        <w:numPr>
          <w:ilvl w:val="0"/>
          <w:numId w:val="8"/>
        </w:numPr>
        <w:rPr>
          <w:rFonts w:ascii="Times New Roman" w:hAnsi="Times New Roman"/>
          <w:sz w:val="22"/>
          <w:szCs w:val="22"/>
          <w:lang w:val="fr-FR"/>
        </w:rPr>
      </w:pPr>
      <w:r w:rsidRPr="00ED651E">
        <w:rPr>
          <w:rFonts w:ascii="Times New Roman" w:hAnsi="Times New Roman"/>
          <w:sz w:val="22"/>
          <w:szCs w:val="22"/>
          <w:lang w:val="fr-FR"/>
        </w:rPr>
        <w:t>Remplacez les formes soulignées du passé composé par le passé simple.</w:t>
      </w:r>
    </w:p>
    <w:p w14:paraId="7712F147" w14:textId="77777777" w:rsidR="00C820C8" w:rsidRPr="00ED651E" w:rsidRDefault="00C820C8" w:rsidP="0031786D">
      <w:pPr>
        <w:rPr>
          <w:szCs w:val="24"/>
          <w:lang w:val="fr-FR"/>
        </w:rPr>
      </w:pPr>
    </w:p>
    <w:sectPr w:rsidR="00C820C8" w:rsidRPr="00ED651E" w:rsidSect="00E5487E">
      <w:headerReference w:type="default" r:id="rId11"/>
      <w:footerReference w:type="default" r:id="rId12"/>
      <w:pgSz w:w="11906" w:h="16838" w:code="9"/>
      <w:pgMar w:top="1134" w:right="1134" w:bottom="1134" w:left="1134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2CFCA" w14:textId="77777777" w:rsidR="00AD25C1" w:rsidRDefault="00AD25C1">
      <w:r>
        <w:separator/>
      </w:r>
    </w:p>
  </w:endnote>
  <w:endnote w:type="continuationSeparator" w:id="0">
    <w:p w14:paraId="3E92F6DD" w14:textId="77777777" w:rsidR="00AD25C1" w:rsidRDefault="00AD2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FF8BE" w14:textId="77777777" w:rsidR="00E5487E" w:rsidRPr="006F48A4" w:rsidRDefault="00E5487E" w:rsidP="00FD6901">
    <w:pPr>
      <w:pStyle w:val="Fuzeile"/>
      <w:widowControl w:val="0"/>
      <w:pBdr>
        <w:top w:val="single" w:sz="12" w:space="1" w:color="auto"/>
      </w:pBdr>
      <w:rPr>
        <w:sz w:val="16"/>
        <w:szCs w:val="16"/>
      </w:rPr>
    </w:pPr>
    <w:r w:rsidRPr="006F48A4">
      <w:rPr>
        <w:sz w:val="16"/>
        <w:szCs w:val="16"/>
      </w:rPr>
      <w:t>Diese Materialien sind unter der</w:t>
    </w:r>
    <w:r w:rsidR="006F48A4" w:rsidRPr="006F48A4">
      <w:rPr>
        <w:sz w:val="16"/>
        <w:szCs w:val="16"/>
      </w:rPr>
      <w:t xml:space="preserve"> </w:t>
    </w:r>
    <w:r w:rsidR="00F85569" w:rsidRPr="006F48A4">
      <w:rPr>
        <w:sz w:val="16"/>
        <w:szCs w:val="16"/>
      </w:rPr>
      <w:t>OER-konformen</w:t>
    </w:r>
    <w:r w:rsidRPr="006F48A4">
      <w:rPr>
        <w:sz w:val="16"/>
        <w:szCs w:val="16"/>
      </w:rPr>
      <w:t xml:space="preserve"> Lizenz </w:t>
    </w:r>
    <w:hyperlink r:id="rId1" w:tooltip="Öffnet die englischsprachige Seite mit dem rechtsgültigen Lizenztext in einem neuem Tab beziehungsweise Fenster." w:history="1">
      <w:r w:rsidRPr="006F48A4">
        <w:rPr>
          <w:rStyle w:val="Hyperlink"/>
          <w:sz w:val="16"/>
          <w:szCs w:val="16"/>
        </w:rPr>
        <w:t>CC BY 4.0 International</w:t>
      </w:r>
    </w:hyperlink>
    <w:r w:rsidRPr="006F48A4">
      <w:rPr>
        <w:sz w:val="16"/>
        <w:szCs w:val="16"/>
      </w:rPr>
      <w:t xml:space="preserve"> verfügbar</w:t>
    </w:r>
    <w:r w:rsidR="00E15366" w:rsidRPr="006F48A4">
      <w:rPr>
        <w:sz w:val="16"/>
        <w:szCs w:val="16"/>
      </w:rPr>
      <w:t>.</w:t>
    </w:r>
    <w:r w:rsidR="00F01EA1" w:rsidRPr="006F48A4">
      <w:rPr>
        <w:sz w:val="16"/>
        <w:szCs w:val="16"/>
      </w:rPr>
      <w:t xml:space="preserve"> </w:t>
    </w:r>
    <w:r w:rsidRPr="006F48A4">
      <w:rPr>
        <w:sz w:val="16"/>
        <w:szCs w:val="16"/>
      </w:rPr>
      <w:t>Herausgeber: Landesbildungsserver Baden-Württemberg (</w:t>
    </w:r>
    <w:hyperlink r:id="rId2" w:tooltip="Öffnet die Startseite des Landesbildungsservers Baden-Württemberg in einem neuem Tab beziehungsweise Fenster." w:history="1">
      <w:r w:rsidRPr="006F48A4">
        <w:rPr>
          <w:rStyle w:val="Hyperlink"/>
          <w:sz w:val="16"/>
          <w:szCs w:val="16"/>
        </w:rPr>
        <w:t>www.schule-bw.de</w:t>
      </w:r>
    </w:hyperlink>
    <w:r w:rsidR="00E15366" w:rsidRPr="006F48A4">
      <w:rPr>
        <w:sz w:val="16"/>
        <w:szCs w:val="16"/>
      </w:rPr>
      <w:t>).</w:t>
    </w:r>
    <w:r w:rsidR="00F01EA1" w:rsidRPr="006F48A4">
      <w:rPr>
        <w:sz w:val="16"/>
        <w:szCs w:val="16"/>
      </w:rPr>
      <w:t xml:space="preserve"> </w:t>
    </w:r>
    <w:r w:rsidR="001502C2" w:rsidRPr="006F48A4">
      <w:rPr>
        <w:sz w:val="16"/>
        <w:szCs w:val="16"/>
      </w:rPr>
      <w:t xml:space="preserve">Urheberrechtsangaben gemäß </w:t>
    </w:r>
    <w:hyperlink r:id="rId3" w:tooltip="Öffnet die Seite &quot;Urheberrechtliche Hinweise&quot; auf dem Landesbildungsserver Baden-Württemberg in einem neuen Tab beziehungsweise Fenster." w:history="1">
      <w:r w:rsidR="001502C2" w:rsidRPr="006F48A4">
        <w:rPr>
          <w:rStyle w:val="Hyperlink"/>
          <w:sz w:val="16"/>
          <w:szCs w:val="16"/>
        </w:rPr>
        <w:t>www.schule-bw.de/urheberrecht</w:t>
      </w:r>
    </w:hyperlink>
    <w:r w:rsidR="001502C2" w:rsidRPr="006F48A4">
      <w:rPr>
        <w:sz w:val="16"/>
        <w:szCs w:val="16"/>
      </w:rPr>
      <w:t xml:space="preserve"> </w:t>
    </w:r>
    <w:r w:rsidR="00FD6901">
      <w:rPr>
        <w:sz w:val="16"/>
        <w:szCs w:val="16"/>
      </w:rPr>
      <w:t>sind zu beachten</w:t>
    </w:r>
    <w:r w:rsidR="001502C2" w:rsidRPr="006F48A4">
      <w:rPr>
        <w:sz w:val="16"/>
        <w:szCs w:val="16"/>
      </w:rPr>
      <w:t>.</w:t>
    </w:r>
    <w:r w:rsidR="001502C2">
      <w:rPr>
        <w:sz w:val="16"/>
        <w:szCs w:val="16"/>
      </w:rPr>
      <w:t xml:space="preserve"> </w:t>
    </w:r>
    <w:r w:rsidRPr="006F48A4">
      <w:rPr>
        <w:sz w:val="16"/>
        <w:szCs w:val="16"/>
      </w:rPr>
      <w:t xml:space="preserve">Bitte beachten Sie eventuell abweichende Lizenzangaben bei den eingebundenen Bildern und anderen </w:t>
    </w:r>
    <w:r w:rsidR="003D332C" w:rsidRPr="006F48A4">
      <w:rPr>
        <w:sz w:val="16"/>
        <w:szCs w:val="16"/>
      </w:rPr>
      <w:t>Materialien</w:t>
    </w:r>
    <w:r w:rsidRPr="006F48A4">
      <w:rPr>
        <w:sz w:val="16"/>
        <w:szCs w:val="16"/>
      </w:rPr>
      <w:t>.</w:t>
    </w:r>
  </w:p>
  <w:p w14:paraId="49866684" w14:textId="77777777" w:rsidR="00301860" w:rsidRPr="00E15366" w:rsidRDefault="007F63E6" w:rsidP="007F63E6">
    <w:pPr>
      <w:pStyle w:val="Fuzeile"/>
      <w:widowControl w:val="0"/>
      <w:pBdr>
        <w:top w:val="single" w:sz="12" w:space="1" w:color="auto"/>
      </w:pBdr>
      <w:jc w:val="center"/>
      <w:rPr>
        <w:sz w:val="20"/>
        <w:szCs w:val="16"/>
      </w:rPr>
    </w:pPr>
    <w:r>
      <w:rPr>
        <w:sz w:val="20"/>
        <w:szCs w:val="16"/>
      </w:rPr>
      <w:t>Seite </w:t>
    </w:r>
    <w:r>
      <w:rPr>
        <w:sz w:val="20"/>
        <w:szCs w:val="16"/>
      </w:rPr>
      <w:fldChar w:fldCharType="begin"/>
    </w:r>
    <w:r>
      <w:rPr>
        <w:sz w:val="20"/>
        <w:szCs w:val="16"/>
      </w:rPr>
      <w:instrText xml:space="preserve"> PAGE  \* Arabic  \* MERGEFORMAT </w:instrText>
    </w:r>
    <w:r>
      <w:rPr>
        <w:sz w:val="20"/>
        <w:szCs w:val="16"/>
      </w:rPr>
      <w:fldChar w:fldCharType="separate"/>
    </w:r>
    <w:r w:rsidR="002C2F5B">
      <w:rPr>
        <w:noProof/>
        <w:sz w:val="20"/>
        <w:szCs w:val="16"/>
      </w:rPr>
      <w:t>3</w:t>
    </w:r>
    <w:r>
      <w:rPr>
        <w:sz w:val="20"/>
        <w:szCs w:val="16"/>
      </w:rPr>
      <w:fldChar w:fldCharType="end"/>
    </w:r>
    <w:r>
      <w:rPr>
        <w:sz w:val="20"/>
        <w:szCs w:val="16"/>
      </w:rPr>
      <w:t xml:space="preserve"> von </w:t>
    </w:r>
    <w:r>
      <w:rPr>
        <w:sz w:val="20"/>
        <w:szCs w:val="16"/>
      </w:rPr>
      <w:fldChar w:fldCharType="begin"/>
    </w:r>
    <w:r>
      <w:rPr>
        <w:sz w:val="20"/>
        <w:szCs w:val="16"/>
      </w:rPr>
      <w:instrText xml:space="preserve"> NUMPAGES  \* Arabic  \* MERGEFORMAT </w:instrText>
    </w:r>
    <w:r>
      <w:rPr>
        <w:sz w:val="20"/>
        <w:szCs w:val="16"/>
      </w:rPr>
      <w:fldChar w:fldCharType="separate"/>
    </w:r>
    <w:r w:rsidR="002C2F5B">
      <w:rPr>
        <w:noProof/>
        <w:sz w:val="20"/>
        <w:szCs w:val="16"/>
      </w:rPr>
      <w:t>3</w:t>
    </w:r>
    <w:r>
      <w:rPr>
        <w:sz w:val="20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88423" w14:textId="77777777" w:rsidR="00AD25C1" w:rsidRDefault="00AD25C1">
      <w:r>
        <w:rPr>
          <w:color w:val="000000"/>
        </w:rPr>
        <w:separator/>
      </w:r>
    </w:p>
  </w:footnote>
  <w:footnote w:type="continuationSeparator" w:id="0">
    <w:p w14:paraId="41C35927" w14:textId="77777777" w:rsidR="00AD25C1" w:rsidRDefault="00AD25C1">
      <w:r>
        <w:continuationSeparator/>
      </w:r>
    </w:p>
  </w:footnote>
  <w:footnote w:id="1">
    <w:p w14:paraId="4558397B" w14:textId="77777777" w:rsidR="00D31305" w:rsidRPr="00305A14" w:rsidRDefault="00D31305" w:rsidP="00D31305">
      <w:pPr>
        <w:pStyle w:val="Funotentext"/>
      </w:pPr>
      <w:r w:rsidRPr="00305A14">
        <w:rPr>
          <w:rStyle w:val="Funotenzeichen"/>
        </w:rPr>
        <w:footnoteRef/>
      </w:r>
      <w:r w:rsidRPr="00305A14">
        <w:t xml:space="preserve"> </w:t>
      </w:r>
      <w:proofErr w:type="spellStart"/>
      <w:r w:rsidRPr="00305A14">
        <w:rPr>
          <w:rFonts w:ascii="Times New Roman" w:hAnsi="Times New Roman" w:cs="Times New Roman"/>
        </w:rPr>
        <w:t>dès</w:t>
      </w:r>
      <w:proofErr w:type="spellEnd"/>
      <w:r w:rsidRPr="00305A14">
        <w:rPr>
          <w:rFonts w:ascii="Times New Roman" w:hAnsi="Times New Roman" w:cs="Times New Roman"/>
        </w:rPr>
        <w:t xml:space="preserve"> </w:t>
      </w:r>
      <w:proofErr w:type="spellStart"/>
      <w:r w:rsidRPr="00305A14">
        <w:rPr>
          <w:rFonts w:ascii="Times New Roman" w:hAnsi="Times New Roman" w:cs="Times New Roman"/>
        </w:rPr>
        <w:t>l’âge</w:t>
      </w:r>
      <w:proofErr w:type="spellEnd"/>
      <w:r w:rsidRPr="00305A14">
        <w:rPr>
          <w:rFonts w:ascii="Times New Roman" w:hAnsi="Times New Roman" w:cs="Times New Roman"/>
        </w:rPr>
        <w:t xml:space="preserve"> de 9ans - Schon im Alter von 9 Jahren</w:t>
      </w:r>
    </w:p>
  </w:footnote>
  <w:footnote w:id="2">
    <w:p w14:paraId="64A204DD" w14:textId="77777777" w:rsidR="00D31305" w:rsidRPr="00305A14" w:rsidRDefault="00D31305" w:rsidP="00D31305">
      <w:pPr>
        <w:pStyle w:val="Funotentext"/>
        <w:rPr>
          <w:lang w:val="fr-FR"/>
        </w:rPr>
      </w:pPr>
      <w:r w:rsidRPr="00305A14">
        <w:rPr>
          <w:rStyle w:val="Funotenzeichen"/>
        </w:rPr>
        <w:footnoteRef/>
      </w:r>
      <w:r w:rsidRPr="00305A14">
        <w:rPr>
          <w:lang w:val="fr-FR"/>
        </w:rPr>
        <w:t xml:space="preserve"> </w:t>
      </w:r>
      <w:proofErr w:type="gramStart"/>
      <w:r w:rsidRPr="00305A14">
        <w:rPr>
          <w:rFonts w:ascii="Times New Roman" w:hAnsi="Times New Roman" w:cs="Times New Roman"/>
          <w:lang w:val="fr-FR"/>
        </w:rPr>
        <w:t>envoyer</w:t>
      </w:r>
      <w:proofErr w:type="gramEnd"/>
      <w:r w:rsidRPr="00305A14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305A14">
        <w:rPr>
          <w:rFonts w:ascii="Times New Roman" w:hAnsi="Times New Roman" w:cs="Times New Roman"/>
          <w:lang w:val="fr-FR"/>
        </w:rPr>
        <w:t>qn</w:t>
      </w:r>
      <w:proofErr w:type="spellEnd"/>
      <w:r w:rsidRPr="00305A14">
        <w:rPr>
          <w:rFonts w:ascii="Times New Roman" w:hAnsi="Times New Roman" w:cs="Times New Roman"/>
          <w:lang w:val="fr-FR"/>
        </w:rPr>
        <w:t xml:space="preserve"> - </w:t>
      </w:r>
      <w:proofErr w:type="spellStart"/>
      <w:r w:rsidRPr="00305A14">
        <w:rPr>
          <w:rFonts w:ascii="Times New Roman" w:hAnsi="Times New Roman" w:cs="Times New Roman"/>
          <w:lang w:val="fr-FR"/>
        </w:rPr>
        <w:t>schicken</w:t>
      </w:r>
      <w:proofErr w:type="spellEnd"/>
    </w:p>
  </w:footnote>
  <w:footnote w:id="3">
    <w:p w14:paraId="36A182AE" w14:textId="77777777" w:rsidR="00D31305" w:rsidRPr="00305A14" w:rsidRDefault="00D31305" w:rsidP="00D31305">
      <w:pPr>
        <w:pStyle w:val="Funotentext"/>
        <w:rPr>
          <w:lang w:val="fr-FR"/>
        </w:rPr>
      </w:pPr>
      <w:r w:rsidRPr="00305A14">
        <w:rPr>
          <w:rStyle w:val="Funotenzeichen"/>
        </w:rPr>
        <w:footnoteRef/>
      </w:r>
      <w:r w:rsidRPr="00305A14">
        <w:rPr>
          <w:lang w:val="fr-FR"/>
        </w:rPr>
        <w:t xml:space="preserve"> </w:t>
      </w:r>
      <w:proofErr w:type="gramStart"/>
      <w:r w:rsidRPr="00305A14">
        <w:rPr>
          <w:rFonts w:ascii="Times New Roman" w:hAnsi="Times New Roman" w:cs="Times New Roman"/>
          <w:lang w:val="fr-FR"/>
        </w:rPr>
        <w:t>il</w:t>
      </w:r>
      <w:proofErr w:type="gramEnd"/>
      <w:r w:rsidRPr="00305A14">
        <w:rPr>
          <w:rFonts w:ascii="Times New Roman" w:hAnsi="Times New Roman" w:cs="Times New Roman"/>
          <w:lang w:val="fr-FR"/>
        </w:rPr>
        <w:t xml:space="preserve"> avait le mal du pays – avoir le mal du pays – </w:t>
      </w:r>
      <w:proofErr w:type="spellStart"/>
      <w:r w:rsidRPr="00305A14">
        <w:rPr>
          <w:rFonts w:ascii="Times New Roman" w:hAnsi="Times New Roman" w:cs="Times New Roman"/>
          <w:lang w:val="fr-FR"/>
        </w:rPr>
        <w:t>Heimweh</w:t>
      </w:r>
      <w:proofErr w:type="spellEnd"/>
      <w:r w:rsidRPr="00305A14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305A14">
        <w:rPr>
          <w:rFonts w:ascii="Times New Roman" w:hAnsi="Times New Roman" w:cs="Times New Roman"/>
          <w:lang w:val="fr-FR"/>
        </w:rPr>
        <w:t>haben</w:t>
      </w:r>
      <w:proofErr w:type="spellEnd"/>
    </w:p>
  </w:footnote>
  <w:footnote w:id="4">
    <w:p w14:paraId="6D1F125E" w14:textId="77777777" w:rsidR="00D31305" w:rsidRPr="00305A14" w:rsidRDefault="00D31305" w:rsidP="00D31305">
      <w:pPr>
        <w:pStyle w:val="Funotentext"/>
      </w:pPr>
      <w:r w:rsidRPr="00305A14">
        <w:rPr>
          <w:rStyle w:val="Funotenzeichen"/>
        </w:rPr>
        <w:footnoteRef/>
      </w:r>
      <w:r w:rsidRPr="00305A14">
        <w:t xml:space="preserve"> </w:t>
      </w:r>
      <w:proofErr w:type="spellStart"/>
      <w:r w:rsidRPr="00305A14">
        <w:rPr>
          <w:rFonts w:ascii="Times New Roman" w:hAnsi="Times New Roman" w:cs="Times New Roman"/>
        </w:rPr>
        <w:t>empêcher</w:t>
      </w:r>
      <w:proofErr w:type="spellEnd"/>
      <w:r w:rsidRPr="00305A14">
        <w:rPr>
          <w:rFonts w:ascii="Times New Roman" w:hAnsi="Times New Roman" w:cs="Times New Roman"/>
        </w:rPr>
        <w:t xml:space="preserve"> </w:t>
      </w:r>
      <w:proofErr w:type="spellStart"/>
      <w:r w:rsidRPr="00305A14">
        <w:rPr>
          <w:rFonts w:ascii="Times New Roman" w:hAnsi="Times New Roman" w:cs="Times New Roman"/>
        </w:rPr>
        <w:t>qn</w:t>
      </w:r>
      <w:proofErr w:type="spellEnd"/>
      <w:r w:rsidRPr="00305A14">
        <w:rPr>
          <w:rFonts w:ascii="Times New Roman" w:hAnsi="Times New Roman" w:cs="Times New Roman"/>
        </w:rPr>
        <w:t xml:space="preserve"> de faire </w:t>
      </w:r>
      <w:proofErr w:type="spellStart"/>
      <w:r w:rsidRPr="00305A14">
        <w:rPr>
          <w:rFonts w:ascii="Times New Roman" w:hAnsi="Times New Roman" w:cs="Times New Roman"/>
        </w:rPr>
        <w:t>qc</w:t>
      </w:r>
      <w:proofErr w:type="spellEnd"/>
      <w:r w:rsidRPr="00305A14">
        <w:rPr>
          <w:rFonts w:ascii="Times New Roman" w:hAnsi="Times New Roman" w:cs="Times New Roman"/>
        </w:rPr>
        <w:t xml:space="preserve"> - jemanden daran hindern, etwas zu tun</w:t>
      </w:r>
    </w:p>
  </w:footnote>
  <w:footnote w:id="5">
    <w:p w14:paraId="5C109316" w14:textId="77777777" w:rsidR="00D31305" w:rsidRPr="00305A14" w:rsidRDefault="00D31305" w:rsidP="00D31305">
      <w:pPr>
        <w:pStyle w:val="Funotentext"/>
      </w:pPr>
      <w:r w:rsidRPr="00305A14">
        <w:rPr>
          <w:rStyle w:val="Funotenzeichen"/>
        </w:rPr>
        <w:footnoteRef/>
      </w:r>
      <w:r w:rsidRPr="00305A14">
        <w:t xml:space="preserve"> </w:t>
      </w:r>
      <w:proofErr w:type="spellStart"/>
      <w:r w:rsidRPr="00305A14">
        <w:t>un</w:t>
      </w:r>
      <w:proofErr w:type="spellEnd"/>
      <w:r w:rsidRPr="00305A14">
        <w:t xml:space="preserve"> </w:t>
      </w:r>
      <w:proofErr w:type="spellStart"/>
      <w:r w:rsidRPr="00305A14">
        <w:t>officier</w:t>
      </w:r>
      <w:proofErr w:type="spellEnd"/>
      <w:r w:rsidRPr="00305A14">
        <w:t xml:space="preserve"> – ein Offizier</w:t>
      </w:r>
    </w:p>
  </w:footnote>
  <w:footnote w:id="6">
    <w:p w14:paraId="02E7A569" w14:textId="77777777" w:rsidR="00D31305" w:rsidRPr="00305A14" w:rsidRDefault="00D31305" w:rsidP="00D31305">
      <w:pPr>
        <w:pStyle w:val="Funotentext"/>
      </w:pPr>
      <w:r w:rsidRPr="00305A14">
        <w:rPr>
          <w:rStyle w:val="Funotenzeichen"/>
        </w:rPr>
        <w:footnoteRef/>
      </w:r>
      <w:r w:rsidRPr="00305A14">
        <w:rPr>
          <w:rFonts w:ascii="Times New Roman" w:hAnsi="Times New Roman" w:cs="Times New Roman"/>
        </w:rPr>
        <w:t xml:space="preserve"> </w:t>
      </w:r>
      <w:proofErr w:type="spellStart"/>
      <w:r w:rsidRPr="00305A14">
        <w:rPr>
          <w:rFonts w:ascii="Times New Roman" w:hAnsi="Times New Roman" w:cs="Times New Roman"/>
        </w:rPr>
        <w:t>obtenir</w:t>
      </w:r>
      <w:proofErr w:type="spellEnd"/>
      <w:r w:rsidRPr="00305A14">
        <w:rPr>
          <w:rFonts w:ascii="Times New Roman" w:hAnsi="Times New Roman" w:cs="Times New Roman"/>
        </w:rPr>
        <w:t xml:space="preserve"> le grade </w:t>
      </w:r>
      <w:proofErr w:type="spellStart"/>
      <w:r w:rsidRPr="00305A14">
        <w:rPr>
          <w:rFonts w:ascii="Times New Roman" w:hAnsi="Times New Roman" w:cs="Times New Roman"/>
        </w:rPr>
        <w:t>d‘un</w:t>
      </w:r>
      <w:proofErr w:type="spellEnd"/>
      <w:r w:rsidRPr="00305A14">
        <w:rPr>
          <w:rFonts w:ascii="Times New Roman" w:hAnsi="Times New Roman" w:cs="Times New Roman"/>
        </w:rPr>
        <w:t xml:space="preserve"> </w:t>
      </w:r>
      <w:proofErr w:type="spellStart"/>
      <w:r w:rsidRPr="00305A14">
        <w:rPr>
          <w:rFonts w:ascii="Times New Roman" w:hAnsi="Times New Roman" w:cs="Times New Roman"/>
        </w:rPr>
        <w:t>chef</w:t>
      </w:r>
      <w:proofErr w:type="spellEnd"/>
      <w:r w:rsidRPr="00305A14">
        <w:rPr>
          <w:rFonts w:ascii="Times New Roman" w:hAnsi="Times New Roman" w:cs="Times New Roman"/>
        </w:rPr>
        <w:t xml:space="preserve"> des </w:t>
      </w:r>
      <w:proofErr w:type="spellStart"/>
      <w:r w:rsidRPr="00305A14">
        <w:rPr>
          <w:rFonts w:ascii="Times New Roman" w:hAnsi="Times New Roman" w:cs="Times New Roman"/>
        </w:rPr>
        <w:t>armées</w:t>
      </w:r>
      <w:proofErr w:type="spellEnd"/>
      <w:r w:rsidRPr="00305A14">
        <w:rPr>
          <w:rFonts w:ascii="Times New Roman" w:hAnsi="Times New Roman" w:cs="Times New Roman"/>
        </w:rPr>
        <w:t xml:space="preserve"> Armeechef / Oberbefehlshalter der Streitkräfte werden</w:t>
      </w:r>
    </w:p>
  </w:footnote>
  <w:footnote w:id="7">
    <w:p w14:paraId="0BC16EA3" w14:textId="77777777" w:rsidR="00D31305" w:rsidRPr="00305A14" w:rsidRDefault="00D31305" w:rsidP="00D31305">
      <w:pPr>
        <w:pStyle w:val="Funotentext"/>
      </w:pPr>
      <w:r w:rsidRPr="00305A14">
        <w:rPr>
          <w:rStyle w:val="Funotenzeichen"/>
        </w:rPr>
        <w:footnoteRef/>
      </w:r>
      <w:r w:rsidRPr="00305A14">
        <w:t xml:space="preserve"> </w:t>
      </w:r>
      <w:proofErr w:type="spellStart"/>
      <w:r w:rsidRPr="00305A14">
        <w:rPr>
          <w:rFonts w:ascii="Times New Roman" w:hAnsi="Times New Roman" w:cs="Times New Roman"/>
        </w:rPr>
        <w:t>réaliser</w:t>
      </w:r>
      <w:proofErr w:type="spellEnd"/>
      <w:r w:rsidRPr="00305A14">
        <w:rPr>
          <w:rFonts w:ascii="Times New Roman" w:hAnsi="Times New Roman" w:cs="Times New Roman"/>
        </w:rPr>
        <w:t xml:space="preserve"> </w:t>
      </w:r>
      <w:proofErr w:type="spellStart"/>
      <w:r w:rsidRPr="00305A14">
        <w:rPr>
          <w:rFonts w:ascii="Times New Roman" w:hAnsi="Times New Roman" w:cs="Times New Roman"/>
        </w:rPr>
        <w:t>un</w:t>
      </w:r>
      <w:proofErr w:type="spellEnd"/>
      <w:r w:rsidRPr="00305A14">
        <w:rPr>
          <w:rFonts w:ascii="Times New Roman" w:hAnsi="Times New Roman" w:cs="Times New Roman"/>
        </w:rPr>
        <w:t xml:space="preserve"> </w:t>
      </w:r>
      <w:proofErr w:type="spellStart"/>
      <w:r w:rsidRPr="00305A14">
        <w:rPr>
          <w:rFonts w:ascii="Times New Roman" w:hAnsi="Times New Roman" w:cs="Times New Roman"/>
        </w:rPr>
        <w:t>coup</w:t>
      </w:r>
      <w:proofErr w:type="spellEnd"/>
      <w:r w:rsidRPr="00305A14">
        <w:rPr>
          <w:rFonts w:ascii="Times New Roman" w:hAnsi="Times New Roman" w:cs="Times New Roman"/>
        </w:rPr>
        <w:t xml:space="preserve"> </w:t>
      </w:r>
      <w:proofErr w:type="spellStart"/>
      <w:r w:rsidRPr="00305A14">
        <w:rPr>
          <w:rFonts w:ascii="Times New Roman" w:hAnsi="Times New Roman" w:cs="Times New Roman"/>
        </w:rPr>
        <w:t>d’Etat</w:t>
      </w:r>
      <w:proofErr w:type="spellEnd"/>
      <w:r w:rsidRPr="00305A14">
        <w:rPr>
          <w:rFonts w:ascii="Times New Roman" w:hAnsi="Times New Roman" w:cs="Times New Roman"/>
        </w:rPr>
        <w:t xml:space="preserve"> - einen </w:t>
      </w:r>
      <w:proofErr w:type="spellStart"/>
      <w:r w:rsidRPr="00305A14">
        <w:rPr>
          <w:rFonts w:ascii="Times New Roman" w:hAnsi="Times New Roman" w:cs="Times New Roman"/>
        </w:rPr>
        <w:t>Stastsstreich</w:t>
      </w:r>
      <w:proofErr w:type="spellEnd"/>
      <w:r w:rsidRPr="00305A14">
        <w:rPr>
          <w:rFonts w:ascii="Times New Roman" w:hAnsi="Times New Roman" w:cs="Times New Roman"/>
        </w:rPr>
        <w:t xml:space="preserve"> ausführen/machen</w:t>
      </w:r>
    </w:p>
  </w:footnote>
  <w:footnote w:id="8">
    <w:p w14:paraId="16BE0D41" w14:textId="77777777" w:rsidR="00D31305" w:rsidRPr="00305A14" w:rsidRDefault="00D31305" w:rsidP="00D31305">
      <w:pPr>
        <w:pStyle w:val="Funotentext"/>
      </w:pPr>
      <w:r w:rsidRPr="00305A14">
        <w:rPr>
          <w:rStyle w:val="Funotenzeichen"/>
        </w:rPr>
        <w:footnoteRef/>
      </w:r>
      <w:r w:rsidRPr="00305A14">
        <w:t xml:space="preserve"> </w:t>
      </w:r>
      <w:proofErr w:type="spellStart"/>
      <w:r w:rsidRPr="00305A14">
        <w:rPr>
          <w:rFonts w:ascii="Times New Roman" w:hAnsi="Times New Roman" w:cs="Times New Roman"/>
        </w:rPr>
        <w:t>afin</w:t>
      </w:r>
      <w:proofErr w:type="spellEnd"/>
      <w:r w:rsidRPr="00305A14">
        <w:rPr>
          <w:rFonts w:ascii="Times New Roman" w:hAnsi="Times New Roman" w:cs="Times New Roman"/>
        </w:rPr>
        <w:t xml:space="preserve"> de faire </w:t>
      </w:r>
      <w:proofErr w:type="spellStart"/>
      <w:r w:rsidRPr="00305A14">
        <w:rPr>
          <w:rFonts w:ascii="Times New Roman" w:hAnsi="Times New Roman" w:cs="Times New Roman"/>
        </w:rPr>
        <w:t>qc</w:t>
      </w:r>
      <w:proofErr w:type="spellEnd"/>
      <w:r w:rsidRPr="00305A14">
        <w:rPr>
          <w:rFonts w:ascii="Times New Roman" w:hAnsi="Times New Roman" w:cs="Times New Roman"/>
        </w:rPr>
        <w:t xml:space="preserve"> – um zu tun.</w:t>
      </w:r>
    </w:p>
  </w:footnote>
  <w:footnote w:id="9">
    <w:p w14:paraId="140F3D44" w14:textId="77777777" w:rsidR="00D31305" w:rsidRPr="00305A14" w:rsidRDefault="00D31305" w:rsidP="00D31305">
      <w:pPr>
        <w:pStyle w:val="Funotentext"/>
      </w:pPr>
      <w:r w:rsidRPr="00305A14">
        <w:rPr>
          <w:rStyle w:val="Funotenzeichen"/>
        </w:rPr>
        <w:footnoteRef/>
      </w:r>
      <w:r w:rsidRPr="00305A14">
        <w:t xml:space="preserve"> </w:t>
      </w:r>
      <w:proofErr w:type="spellStart"/>
      <w:r w:rsidRPr="00305A14">
        <w:rPr>
          <w:rFonts w:ascii="Times New Roman" w:hAnsi="Times New Roman" w:cs="Times New Roman"/>
        </w:rPr>
        <w:t>s’approprier</w:t>
      </w:r>
      <w:proofErr w:type="spellEnd"/>
      <w:r w:rsidRPr="00305A14">
        <w:rPr>
          <w:rFonts w:ascii="Times New Roman" w:hAnsi="Times New Roman" w:cs="Times New Roman"/>
        </w:rPr>
        <w:t xml:space="preserve"> le </w:t>
      </w:r>
      <w:proofErr w:type="spellStart"/>
      <w:r w:rsidRPr="00305A14">
        <w:rPr>
          <w:rFonts w:ascii="Times New Roman" w:hAnsi="Times New Roman" w:cs="Times New Roman"/>
        </w:rPr>
        <w:t>pouvoir</w:t>
      </w:r>
      <w:proofErr w:type="spellEnd"/>
      <w:r w:rsidRPr="00305A14">
        <w:rPr>
          <w:rFonts w:ascii="Times New Roman" w:hAnsi="Times New Roman" w:cs="Times New Roman"/>
        </w:rPr>
        <w:t xml:space="preserve"> – sich der Herrschaft bemächtigen</w:t>
      </w:r>
    </w:p>
  </w:footnote>
  <w:footnote w:id="10">
    <w:p w14:paraId="27AE08F2" w14:textId="77777777" w:rsidR="00D31305" w:rsidRPr="00305A14" w:rsidRDefault="00D31305" w:rsidP="00D31305">
      <w:pPr>
        <w:pStyle w:val="Funotentext"/>
      </w:pPr>
      <w:r w:rsidRPr="00305A14">
        <w:rPr>
          <w:rStyle w:val="Funotenzeichen"/>
        </w:rPr>
        <w:footnoteRef/>
      </w:r>
      <w:r w:rsidRPr="00305A14">
        <w:t xml:space="preserve"> </w:t>
      </w:r>
      <w:proofErr w:type="spellStart"/>
      <w:r w:rsidRPr="00305A14">
        <w:rPr>
          <w:rFonts w:ascii="Times New Roman" w:hAnsi="Times New Roman" w:cs="Times New Roman"/>
        </w:rPr>
        <w:t>asseoir</w:t>
      </w:r>
      <w:proofErr w:type="spellEnd"/>
      <w:r w:rsidRPr="00305A14">
        <w:rPr>
          <w:rFonts w:ascii="Times New Roman" w:hAnsi="Times New Roman" w:cs="Times New Roman"/>
        </w:rPr>
        <w:t xml:space="preserve"> </w:t>
      </w:r>
      <w:proofErr w:type="spellStart"/>
      <w:r w:rsidRPr="00305A14">
        <w:rPr>
          <w:rFonts w:ascii="Times New Roman" w:hAnsi="Times New Roman" w:cs="Times New Roman"/>
        </w:rPr>
        <w:t>son</w:t>
      </w:r>
      <w:proofErr w:type="spellEnd"/>
      <w:r w:rsidRPr="00305A14">
        <w:rPr>
          <w:rFonts w:ascii="Times New Roman" w:hAnsi="Times New Roman" w:cs="Times New Roman"/>
        </w:rPr>
        <w:t xml:space="preserve"> </w:t>
      </w:r>
      <w:proofErr w:type="spellStart"/>
      <w:r w:rsidRPr="00305A14">
        <w:rPr>
          <w:rFonts w:ascii="Times New Roman" w:hAnsi="Times New Roman" w:cs="Times New Roman"/>
        </w:rPr>
        <w:t>autorité</w:t>
      </w:r>
      <w:proofErr w:type="spellEnd"/>
      <w:r w:rsidRPr="00305A14">
        <w:rPr>
          <w:rFonts w:ascii="Times New Roman" w:hAnsi="Times New Roman" w:cs="Times New Roman"/>
        </w:rPr>
        <w:t xml:space="preserve"> – seinen Einfluss festigen</w:t>
      </w:r>
    </w:p>
  </w:footnote>
  <w:footnote w:id="11">
    <w:p w14:paraId="5A9A06B0" w14:textId="77777777" w:rsidR="00D31305" w:rsidRPr="00305A14" w:rsidRDefault="00D31305" w:rsidP="00D31305">
      <w:pPr>
        <w:pStyle w:val="Funotentext"/>
      </w:pPr>
      <w:r w:rsidRPr="00305A14">
        <w:rPr>
          <w:rStyle w:val="Funotenzeichen"/>
        </w:rPr>
        <w:footnoteRef/>
      </w:r>
      <w:r w:rsidRPr="00305A14">
        <w:t xml:space="preserve"> </w:t>
      </w:r>
      <w:r w:rsidRPr="00305A14">
        <w:rPr>
          <w:rFonts w:ascii="Times New Roman" w:hAnsi="Times New Roman" w:cs="Times New Roman"/>
        </w:rPr>
        <w:t xml:space="preserve">se </w:t>
      </w:r>
      <w:proofErr w:type="spellStart"/>
      <w:r w:rsidRPr="00305A14">
        <w:rPr>
          <w:rFonts w:ascii="Times New Roman" w:hAnsi="Times New Roman" w:cs="Times New Roman"/>
        </w:rPr>
        <w:t>proclamer</w:t>
      </w:r>
      <w:proofErr w:type="spellEnd"/>
      <w:r w:rsidRPr="00305A14">
        <w:rPr>
          <w:rFonts w:ascii="Times New Roman" w:hAnsi="Times New Roman" w:cs="Times New Roman"/>
        </w:rPr>
        <w:t xml:space="preserve"> </w:t>
      </w:r>
      <w:proofErr w:type="spellStart"/>
      <w:r w:rsidRPr="00305A14">
        <w:rPr>
          <w:rFonts w:ascii="Times New Roman" w:hAnsi="Times New Roman" w:cs="Times New Roman"/>
        </w:rPr>
        <w:t>empereur</w:t>
      </w:r>
      <w:proofErr w:type="spellEnd"/>
      <w:r w:rsidRPr="00305A14">
        <w:rPr>
          <w:rFonts w:ascii="Times New Roman" w:hAnsi="Times New Roman" w:cs="Times New Roman"/>
        </w:rPr>
        <w:t xml:space="preserve"> – sich zum Kaiser ausrufen</w:t>
      </w:r>
    </w:p>
  </w:footnote>
  <w:footnote w:id="12">
    <w:p w14:paraId="61FF7D2B" w14:textId="77777777" w:rsidR="00D31305" w:rsidRPr="00305A14" w:rsidRDefault="00D31305" w:rsidP="00D31305">
      <w:pPr>
        <w:pStyle w:val="Funotentext"/>
      </w:pPr>
      <w:r w:rsidRPr="00305A14">
        <w:rPr>
          <w:rStyle w:val="Funotenzeichen"/>
        </w:rPr>
        <w:footnoteRef/>
      </w:r>
      <w:r w:rsidRPr="00305A14">
        <w:t xml:space="preserve"> </w:t>
      </w:r>
      <w:r w:rsidRPr="00305A14">
        <w:rPr>
          <w:rFonts w:ascii="Times New Roman" w:hAnsi="Times New Roman" w:cs="Times New Roman"/>
        </w:rPr>
        <w:t xml:space="preserve">faire la </w:t>
      </w:r>
      <w:proofErr w:type="spellStart"/>
      <w:r w:rsidRPr="00305A14">
        <w:rPr>
          <w:rFonts w:ascii="Times New Roman" w:hAnsi="Times New Roman" w:cs="Times New Roman"/>
        </w:rPr>
        <w:t>guerre</w:t>
      </w:r>
      <w:proofErr w:type="spellEnd"/>
      <w:r w:rsidRPr="00305A14">
        <w:rPr>
          <w:rFonts w:ascii="Times New Roman" w:hAnsi="Times New Roman" w:cs="Times New Roman"/>
        </w:rPr>
        <w:t xml:space="preserve"> – Krieg führen</w:t>
      </w:r>
    </w:p>
  </w:footnote>
  <w:footnote w:id="13">
    <w:p w14:paraId="2171BA15" w14:textId="77777777" w:rsidR="00D31305" w:rsidRPr="00305A14" w:rsidRDefault="00D31305" w:rsidP="00D31305">
      <w:pPr>
        <w:pStyle w:val="Funotentext"/>
      </w:pPr>
      <w:r w:rsidRPr="00305A14">
        <w:rPr>
          <w:rStyle w:val="Funotenzeichen"/>
        </w:rPr>
        <w:footnoteRef/>
      </w:r>
      <w:r w:rsidRPr="00305A14">
        <w:t xml:space="preserve"> </w:t>
      </w:r>
      <w:proofErr w:type="spellStart"/>
      <w:r w:rsidRPr="00305A14">
        <w:rPr>
          <w:rFonts w:ascii="Times New Roman" w:hAnsi="Times New Roman" w:cs="Times New Roman"/>
        </w:rPr>
        <w:t>admirer</w:t>
      </w:r>
      <w:proofErr w:type="spellEnd"/>
      <w:r w:rsidRPr="00305A14">
        <w:rPr>
          <w:rFonts w:ascii="Times New Roman" w:hAnsi="Times New Roman" w:cs="Times New Roman"/>
        </w:rPr>
        <w:t xml:space="preserve"> </w:t>
      </w:r>
      <w:proofErr w:type="spellStart"/>
      <w:r w:rsidRPr="00305A14">
        <w:rPr>
          <w:rFonts w:ascii="Times New Roman" w:hAnsi="Times New Roman" w:cs="Times New Roman"/>
        </w:rPr>
        <w:t>qn</w:t>
      </w:r>
      <w:proofErr w:type="spellEnd"/>
      <w:r w:rsidRPr="00305A14">
        <w:rPr>
          <w:rFonts w:ascii="Times New Roman" w:hAnsi="Times New Roman" w:cs="Times New Roman"/>
        </w:rPr>
        <w:t xml:space="preserve"> – jemanden bewundern</w:t>
      </w:r>
    </w:p>
  </w:footnote>
  <w:footnote w:id="14">
    <w:p w14:paraId="22FC7AD7" w14:textId="05328147" w:rsidR="00D31305" w:rsidRPr="00305A14" w:rsidRDefault="00D31305" w:rsidP="00D31305">
      <w:pPr>
        <w:pStyle w:val="Funotentext"/>
      </w:pPr>
      <w:r w:rsidRPr="00305A14">
        <w:rPr>
          <w:rStyle w:val="Funotenzeichen"/>
        </w:rPr>
        <w:footnoteRef/>
      </w:r>
      <w:r w:rsidRPr="00305A14">
        <w:t xml:space="preserve"> </w:t>
      </w:r>
      <w:r w:rsidRPr="00305A14">
        <w:rPr>
          <w:rFonts w:ascii="Times New Roman" w:hAnsi="Times New Roman" w:cs="Times New Roman"/>
        </w:rPr>
        <w:t>Césa</w:t>
      </w:r>
      <w:r w:rsidR="00ED651E" w:rsidRPr="00305A14">
        <w:rPr>
          <w:rFonts w:ascii="Times New Roman" w:hAnsi="Times New Roman" w:cs="Times New Roman"/>
        </w:rPr>
        <w:t>r</w:t>
      </w:r>
      <w:r w:rsidRPr="00305A14">
        <w:rPr>
          <w:rFonts w:ascii="Times New Roman" w:hAnsi="Times New Roman" w:cs="Times New Roman"/>
        </w:rPr>
        <w:t xml:space="preserve"> et Charlemagne - Cäsar und Karl der Große</w:t>
      </w:r>
    </w:p>
  </w:footnote>
  <w:footnote w:id="15">
    <w:p w14:paraId="4B016152" w14:textId="77777777" w:rsidR="00D31305" w:rsidRPr="00305A14" w:rsidRDefault="00D31305" w:rsidP="00D31305">
      <w:pPr>
        <w:pStyle w:val="Funotentext"/>
      </w:pPr>
      <w:r w:rsidRPr="00305A14">
        <w:rPr>
          <w:rStyle w:val="Funotenzeichen"/>
        </w:rPr>
        <w:footnoteRef/>
      </w:r>
      <w:r w:rsidRPr="00305A14">
        <w:t xml:space="preserve"> </w:t>
      </w:r>
      <w:proofErr w:type="spellStart"/>
      <w:r w:rsidRPr="00305A14">
        <w:rPr>
          <w:rFonts w:ascii="Times New Roman" w:hAnsi="Times New Roman" w:cs="Times New Roman"/>
        </w:rPr>
        <w:t>multiplier</w:t>
      </w:r>
      <w:proofErr w:type="spellEnd"/>
      <w:r w:rsidRPr="00305A14">
        <w:rPr>
          <w:rFonts w:ascii="Times New Roman" w:hAnsi="Times New Roman" w:cs="Times New Roman"/>
        </w:rPr>
        <w:t xml:space="preserve"> </w:t>
      </w:r>
      <w:proofErr w:type="spellStart"/>
      <w:r w:rsidRPr="00305A14">
        <w:rPr>
          <w:rFonts w:ascii="Times New Roman" w:hAnsi="Times New Roman" w:cs="Times New Roman"/>
        </w:rPr>
        <w:t>les</w:t>
      </w:r>
      <w:proofErr w:type="spellEnd"/>
      <w:r w:rsidRPr="00305A14">
        <w:rPr>
          <w:rFonts w:ascii="Times New Roman" w:hAnsi="Times New Roman" w:cs="Times New Roman"/>
        </w:rPr>
        <w:t xml:space="preserve"> </w:t>
      </w:r>
      <w:proofErr w:type="spellStart"/>
      <w:r w:rsidRPr="00305A14">
        <w:rPr>
          <w:rFonts w:ascii="Times New Roman" w:hAnsi="Times New Roman" w:cs="Times New Roman"/>
        </w:rPr>
        <w:t>batailles</w:t>
      </w:r>
      <w:proofErr w:type="spellEnd"/>
      <w:r w:rsidRPr="00305A14">
        <w:rPr>
          <w:rFonts w:ascii="Times New Roman" w:hAnsi="Times New Roman" w:cs="Times New Roman"/>
        </w:rPr>
        <w:t xml:space="preserve"> (f) – zahlreiche Schlachten führen</w:t>
      </w:r>
    </w:p>
  </w:footnote>
  <w:footnote w:id="16">
    <w:p w14:paraId="0EFF711E" w14:textId="77777777" w:rsidR="00D31305" w:rsidRPr="00305A14" w:rsidRDefault="00D31305" w:rsidP="00D31305">
      <w:pPr>
        <w:pStyle w:val="Funotentext"/>
      </w:pPr>
      <w:r w:rsidRPr="00305A14">
        <w:rPr>
          <w:rStyle w:val="Funotenzeichen"/>
        </w:rPr>
        <w:footnoteRef/>
      </w:r>
      <w:r w:rsidRPr="00305A14">
        <w:t xml:space="preserve"> </w:t>
      </w:r>
      <w:proofErr w:type="spellStart"/>
      <w:r w:rsidRPr="00305A14">
        <w:rPr>
          <w:rFonts w:ascii="Times New Roman" w:hAnsi="Times New Roman" w:cs="Times New Roman"/>
        </w:rPr>
        <w:t>aggrandir</w:t>
      </w:r>
      <w:proofErr w:type="spellEnd"/>
      <w:r w:rsidRPr="00305A14">
        <w:rPr>
          <w:rFonts w:ascii="Times New Roman" w:hAnsi="Times New Roman" w:cs="Times New Roman"/>
        </w:rPr>
        <w:t xml:space="preserve"> </w:t>
      </w:r>
      <w:proofErr w:type="spellStart"/>
      <w:r w:rsidRPr="00305A14">
        <w:rPr>
          <w:rFonts w:ascii="Times New Roman" w:hAnsi="Times New Roman" w:cs="Times New Roman"/>
        </w:rPr>
        <w:t>ses</w:t>
      </w:r>
      <w:proofErr w:type="spellEnd"/>
      <w:r w:rsidRPr="00305A14">
        <w:rPr>
          <w:rFonts w:ascii="Times New Roman" w:hAnsi="Times New Roman" w:cs="Times New Roman"/>
        </w:rPr>
        <w:t xml:space="preserve"> </w:t>
      </w:r>
      <w:proofErr w:type="spellStart"/>
      <w:r w:rsidRPr="00305A14">
        <w:rPr>
          <w:rFonts w:ascii="Times New Roman" w:hAnsi="Times New Roman" w:cs="Times New Roman"/>
        </w:rPr>
        <w:t>possessions</w:t>
      </w:r>
      <w:proofErr w:type="spellEnd"/>
      <w:r w:rsidRPr="00305A14">
        <w:rPr>
          <w:rFonts w:ascii="Times New Roman" w:hAnsi="Times New Roman" w:cs="Times New Roman"/>
        </w:rPr>
        <w:t xml:space="preserve"> (f) – seine Besitzungen vergrößern</w:t>
      </w:r>
    </w:p>
  </w:footnote>
  <w:footnote w:id="17">
    <w:p w14:paraId="78A335B5" w14:textId="77777777" w:rsidR="00D31305" w:rsidRPr="00305A14" w:rsidRDefault="00D31305" w:rsidP="00D31305">
      <w:pPr>
        <w:pStyle w:val="Funotentext"/>
      </w:pPr>
      <w:r w:rsidRPr="00305A14">
        <w:rPr>
          <w:rStyle w:val="Funotenzeichen"/>
        </w:rPr>
        <w:footnoteRef/>
      </w:r>
      <w:r w:rsidRPr="00305A14">
        <w:t xml:space="preserve"> </w:t>
      </w:r>
      <w:proofErr w:type="spellStart"/>
      <w:r w:rsidRPr="00305A14">
        <w:rPr>
          <w:rFonts w:ascii="Times New Roman" w:hAnsi="Times New Roman" w:cs="Times New Roman"/>
        </w:rPr>
        <w:t>avec</w:t>
      </w:r>
      <w:proofErr w:type="spellEnd"/>
      <w:r w:rsidRPr="00305A14">
        <w:rPr>
          <w:rFonts w:ascii="Times New Roman" w:hAnsi="Times New Roman" w:cs="Times New Roman"/>
        </w:rPr>
        <w:t xml:space="preserve"> </w:t>
      </w:r>
      <w:proofErr w:type="spellStart"/>
      <w:r w:rsidRPr="00305A14">
        <w:rPr>
          <w:rFonts w:ascii="Times New Roman" w:hAnsi="Times New Roman" w:cs="Times New Roman"/>
        </w:rPr>
        <w:t>succès</w:t>
      </w:r>
      <w:proofErr w:type="spellEnd"/>
      <w:r w:rsidRPr="00305A14">
        <w:rPr>
          <w:rFonts w:ascii="Times New Roman" w:hAnsi="Times New Roman" w:cs="Times New Roman"/>
        </w:rPr>
        <w:t xml:space="preserve"> (m) - erfolgreich</w:t>
      </w:r>
    </w:p>
  </w:footnote>
  <w:footnote w:id="18">
    <w:p w14:paraId="2850483B" w14:textId="77777777" w:rsidR="00D31305" w:rsidRPr="00305A14" w:rsidRDefault="00D31305" w:rsidP="00D31305">
      <w:pPr>
        <w:pStyle w:val="Funotentext"/>
      </w:pPr>
      <w:r w:rsidRPr="00305A14">
        <w:rPr>
          <w:rStyle w:val="Funotenzeichen"/>
        </w:rPr>
        <w:footnoteRef/>
      </w:r>
      <w:r w:rsidRPr="00305A14">
        <w:t xml:space="preserve"> </w:t>
      </w:r>
      <w:proofErr w:type="spellStart"/>
      <w:r w:rsidRPr="00305A14">
        <w:rPr>
          <w:rFonts w:ascii="Times New Roman" w:hAnsi="Times New Roman" w:cs="Times New Roman"/>
        </w:rPr>
        <w:t>régner</w:t>
      </w:r>
      <w:proofErr w:type="spellEnd"/>
      <w:r w:rsidRPr="00305A14">
        <w:rPr>
          <w:rFonts w:ascii="Times New Roman" w:hAnsi="Times New Roman" w:cs="Times New Roman"/>
        </w:rPr>
        <w:t xml:space="preserve"> </w:t>
      </w:r>
      <w:proofErr w:type="spellStart"/>
      <w:r w:rsidRPr="00305A14">
        <w:rPr>
          <w:rFonts w:ascii="Times New Roman" w:hAnsi="Times New Roman" w:cs="Times New Roman"/>
        </w:rPr>
        <w:t>sur</w:t>
      </w:r>
      <w:proofErr w:type="spellEnd"/>
      <w:r w:rsidRPr="00305A14">
        <w:rPr>
          <w:rFonts w:ascii="Times New Roman" w:hAnsi="Times New Roman" w:cs="Times New Roman"/>
        </w:rPr>
        <w:t xml:space="preserve"> – herrschen über</w:t>
      </w:r>
    </w:p>
  </w:footnote>
  <w:footnote w:id="19">
    <w:p w14:paraId="2AEFD36E" w14:textId="77777777" w:rsidR="00D31305" w:rsidRPr="00305A14" w:rsidRDefault="00D31305" w:rsidP="00D31305">
      <w:pPr>
        <w:pStyle w:val="Funotentext"/>
      </w:pPr>
      <w:r w:rsidRPr="00305A14">
        <w:rPr>
          <w:rStyle w:val="Funotenzeichen"/>
        </w:rPr>
        <w:footnoteRef/>
      </w:r>
      <w:r w:rsidRPr="00305A14">
        <w:t xml:space="preserve"> </w:t>
      </w:r>
      <w:proofErr w:type="spellStart"/>
      <w:r w:rsidRPr="00305A14">
        <w:rPr>
          <w:rFonts w:ascii="Times New Roman" w:hAnsi="Times New Roman" w:cs="Times New Roman"/>
        </w:rPr>
        <w:t>l’Antiquité</w:t>
      </w:r>
      <w:proofErr w:type="spellEnd"/>
      <w:r w:rsidRPr="00305A14">
        <w:rPr>
          <w:rFonts w:ascii="Times New Roman" w:hAnsi="Times New Roman" w:cs="Times New Roman"/>
        </w:rPr>
        <w:t xml:space="preserve"> – die Antike</w:t>
      </w:r>
    </w:p>
  </w:footnote>
  <w:footnote w:id="20">
    <w:p w14:paraId="4D8EEE30" w14:textId="77777777" w:rsidR="00D31305" w:rsidRPr="00305A14" w:rsidRDefault="00D31305" w:rsidP="00D31305">
      <w:pPr>
        <w:pStyle w:val="Funotentext"/>
      </w:pPr>
      <w:r w:rsidRPr="00305A14">
        <w:rPr>
          <w:rStyle w:val="Funotenzeichen"/>
        </w:rPr>
        <w:footnoteRef/>
      </w:r>
      <w:r w:rsidRPr="00305A14">
        <w:t xml:space="preserve"> des </w:t>
      </w:r>
      <w:proofErr w:type="spellStart"/>
      <w:r w:rsidRPr="00305A14">
        <w:rPr>
          <w:rFonts w:ascii="Times New Roman" w:hAnsi="Times New Roman" w:cs="Times New Roman"/>
        </w:rPr>
        <w:t>hommes</w:t>
      </w:r>
      <w:proofErr w:type="spellEnd"/>
      <w:r w:rsidRPr="00305A14">
        <w:rPr>
          <w:rFonts w:ascii="Times New Roman" w:hAnsi="Times New Roman" w:cs="Times New Roman"/>
        </w:rPr>
        <w:t xml:space="preserve"> de </w:t>
      </w:r>
      <w:proofErr w:type="spellStart"/>
      <w:r w:rsidRPr="00305A14">
        <w:rPr>
          <w:rFonts w:ascii="Times New Roman" w:hAnsi="Times New Roman" w:cs="Times New Roman"/>
        </w:rPr>
        <w:t>pouvoir</w:t>
      </w:r>
      <w:proofErr w:type="spellEnd"/>
      <w:r w:rsidRPr="00305A14">
        <w:rPr>
          <w:rFonts w:ascii="Times New Roman" w:hAnsi="Times New Roman" w:cs="Times New Roman"/>
        </w:rPr>
        <w:t xml:space="preserve"> – Machthaber, mächtige Männer</w:t>
      </w:r>
    </w:p>
  </w:footnote>
  <w:footnote w:id="21">
    <w:p w14:paraId="7F548F5C" w14:textId="77777777" w:rsidR="00D31305" w:rsidRPr="00305A14" w:rsidRDefault="00D31305" w:rsidP="00D31305">
      <w:pPr>
        <w:pStyle w:val="Funotentext"/>
      </w:pPr>
      <w:r w:rsidRPr="00305A14">
        <w:rPr>
          <w:rStyle w:val="Funotenzeichen"/>
        </w:rPr>
        <w:footnoteRef/>
      </w:r>
      <w:r w:rsidRPr="00305A14">
        <w:t xml:space="preserve"> </w:t>
      </w:r>
      <w:proofErr w:type="spellStart"/>
      <w:r w:rsidRPr="00305A14">
        <w:rPr>
          <w:rFonts w:ascii="Times New Roman" w:hAnsi="Times New Roman" w:cs="Times New Roman"/>
        </w:rPr>
        <w:t>il</w:t>
      </w:r>
      <w:proofErr w:type="spellEnd"/>
      <w:r w:rsidRPr="00305A14">
        <w:rPr>
          <w:rFonts w:ascii="Times New Roman" w:hAnsi="Times New Roman" w:cs="Times New Roman"/>
        </w:rPr>
        <w:t xml:space="preserve"> </w:t>
      </w:r>
      <w:proofErr w:type="spellStart"/>
      <w:r w:rsidRPr="00305A14">
        <w:rPr>
          <w:rFonts w:ascii="Times New Roman" w:hAnsi="Times New Roman" w:cs="Times New Roman"/>
        </w:rPr>
        <w:t>s’agit</w:t>
      </w:r>
      <w:proofErr w:type="spellEnd"/>
      <w:r w:rsidRPr="00305A14">
        <w:rPr>
          <w:rFonts w:ascii="Times New Roman" w:hAnsi="Times New Roman" w:cs="Times New Roman"/>
        </w:rPr>
        <w:t xml:space="preserve"> de – es handelt es sich um</w:t>
      </w:r>
    </w:p>
  </w:footnote>
  <w:footnote w:id="22">
    <w:p w14:paraId="6A0CBA26" w14:textId="77777777" w:rsidR="00D31305" w:rsidRPr="00305A14" w:rsidRDefault="00D31305" w:rsidP="00D31305">
      <w:pPr>
        <w:pStyle w:val="Funotentext"/>
      </w:pPr>
      <w:r w:rsidRPr="00305A14">
        <w:rPr>
          <w:rStyle w:val="Funotenzeichen"/>
        </w:rPr>
        <w:footnoteRef/>
      </w:r>
      <w:r w:rsidRPr="00305A14">
        <w:t xml:space="preserve"> la </w:t>
      </w:r>
      <w:proofErr w:type="spellStart"/>
      <w:r w:rsidRPr="00305A14">
        <w:rPr>
          <w:rFonts w:ascii="Times New Roman" w:hAnsi="Times New Roman" w:cs="Times New Roman"/>
        </w:rPr>
        <w:t>sagesse</w:t>
      </w:r>
      <w:proofErr w:type="spellEnd"/>
      <w:r w:rsidRPr="00305A14">
        <w:rPr>
          <w:rFonts w:ascii="Times New Roman" w:hAnsi="Times New Roman" w:cs="Times New Roman"/>
        </w:rPr>
        <w:t xml:space="preserve"> – die Weisheit</w:t>
      </w:r>
    </w:p>
  </w:footnote>
  <w:footnote w:id="23">
    <w:p w14:paraId="054E3C38" w14:textId="77777777" w:rsidR="00D31305" w:rsidRPr="00305A14" w:rsidRDefault="00D31305" w:rsidP="00D31305">
      <w:pPr>
        <w:pStyle w:val="Funotentext"/>
      </w:pPr>
      <w:r w:rsidRPr="00305A14">
        <w:rPr>
          <w:rStyle w:val="Funotenzeichen"/>
        </w:rPr>
        <w:footnoteRef/>
      </w:r>
      <w:r w:rsidRPr="00305A14">
        <w:t xml:space="preserve"> le </w:t>
      </w:r>
      <w:proofErr w:type="spellStart"/>
      <w:r w:rsidRPr="00305A14">
        <w:rPr>
          <w:rFonts w:ascii="Times New Roman" w:hAnsi="Times New Roman" w:cs="Times New Roman"/>
        </w:rPr>
        <w:t>savoir</w:t>
      </w:r>
      <w:proofErr w:type="spellEnd"/>
      <w:r w:rsidRPr="00305A14">
        <w:rPr>
          <w:rFonts w:ascii="Times New Roman" w:hAnsi="Times New Roman" w:cs="Times New Roman"/>
        </w:rPr>
        <w:t xml:space="preserve"> – das Wissen</w:t>
      </w:r>
    </w:p>
  </w:footnote>
  <w:footnote w:id="24">
    <w:p w14:paraId="2568DFDA" w14:textId="77777777" w:rsidR="00D31305" w:rsidRPr="00305A14" w:rsidRDefault="00D31305" w:rsidP="00D31305">
      <w:pPr>
        <w:pStyle w:val="Funotentext"/>
      </w:pPr>
      <w:r w:rsidRPr="00305A14">
        <w:rPr>
          <w:rStyle w:val="Funotenzeichen"/>
        </w:rPr>
        <w:footnoteRef/>
      </w:r>
      <w:r w:rsidRPr="00305A14">
        <w:t xml:space="preserve"> </w:t>
      </w:r>
      <w:proofErr w:type="spellStart"/>
      <w:r w:rsidRPr="00305A14">
        <w:rPr>
          <w:rFonts w:ascii="Times New Roman" w:hAnsi="Times New Roman" w:cs="Times New Roman"/>
        </w:rPr>
        <w:t>une</w:t>
      </w:r>
      <w:proofErr w:type="spellEnd"/>
      <w:r w:rsidRPr="00305A14">
        <w:rPr>
          <w:rFonts w:ascii="Times New Roman" w:hAnsi="Times New Roman" w:cs="Times New Roman"/>
        </w:rPr>
        <w:t xml:space="preserve"> </w:t>
      </w:r>
      <w:proofErr w:type="spellStart"/>
      <w:r w:rsidRPr="00305A14">
        <w:rPr>
          <w:rFonts w:ascii="Times New Roman" w:hAnsi="Times New Roman" w:cs="Times New Roman"/>
        </w:rPr>
        <w:t>rumeur</w:t>
      </w:r>
      <w:proofErr w:type="spellEnd"/>
      <w:r w:rsidRPr="00305A14">
        <w:rPr>
          <w:rFonts w:ascii="Times New Roman" w:hAnsi="Times New Roman" w:cs="Times New Roman"/>
        </w:rPr>
        <w:t xml:space="preserve"> – ein Gerücht</w:t>
      </w:r>
    </w:p>
  </w:footnote>
  <w:footnote w:id="25">
    <w:p w14:paraId="436067D1" w14:textId="77777777" w:rsidR="00D31305" w:rsidRPr="00305A14" w:rsidRDefault="00D31305" w:rsidP="00D31305">
      <w:pPr>
        <w:pStyle w:val="Funotentext"/>
      </w:pPr>
      <w:r w:rsidRPr="00305A14">
        <w:rPr>
          <w:rStyle w:val="Funotenzeichen"/>
        </w:rPr>
        <w:footnoteRef/>
      </w:r>
      <w:r w:rsidRPr="00305A14">
        <w:t xml:space="preserve"> </w:t>
      </w:r>
      <w:proofErr w:type="spellStart"/>
      <w:r w:rsidRPr="00305A14">
        <w:t>un</w:t>
      </w:r>
      <w:proofErr w:type="spellEnd"/>
      <w:r w:rsidRPr="00305A14">
        <w:t xml:space="preserve"> </w:t>
      </w:r>
      <w:proofErr w:type="spellStart"/>
      <w:r w:rsidRPr="00305A14">
        <w:t>ennemi</w:t>
      </w:r>
      <w:proofErr w:type="spellEnd"/>
      <w:r w:rsidRPr="00305A14">
        <w:t xml:space="preserve"> – ein Feind</w:t>
      </w:r>
    </w:p>
  </w:footnote>
  <w:footnote w:id="26">
    <w:p w14:paraId="647B8A8D" w14:textId="77777777" w:rsidR="00D31305" w:rsidRPr="00305A14" w:rsidRDefault="00D31305" w:rsidP="00D31305">
      <w:pPr>
        <w:pStyle w:val="Funotentext"/>
      </w:pPr>
      <w:r w:rsidRPr="00305A14">
        <w:rPr>
          <w:rStyle w:val="Funotenzeichen"/>
        </w:rPr>
        <w:footnoteRef/>
      </w:r>
      <w:r w:rsidRPr="00305A14">
        <w:t xml:space="preserve"> </w:t>
      </w:r>
      <w:r w:rsidRPr="00305A14">
        <w:rPr>
          <w:rFonts w:ascii="Times New Roman" w:hAnsi="Times New Roman" w:cs="Times New Roman"/>
        </w:rPr>
        <w:t xml:space="preserve">faire </w:t>
      </w:r>
      <w:proofErr w:type="spellStart"/>
      <w:r w:rsidRPr="00305A14">
        <w:rPr>
          <w:rFonts w:ascii="Times New Roman" w:hAnsi="Times New Roman" w:cs="Times New Roman"/>
        </w:rPr>
        <w:t>courir</w:t>
      </w:r>
      <w:proofErr w:type="spellEnd"/>
      <w:r w:rsidRPr="00305A14">
        <w:rPr>
          <w:rFonts w:ascii="Times New Roman" w:hAnsi="Times New Roman" w:cs="Times New Roman"/>
        </w:rPr>
        <w:t xml:space="preserve"> le </w:t>
      </w:r>
      <w:proofErr w:type="spellStart"/>
      <w:r w:rsidRPr="00305A14">
        <w:rPr>
          <w:rFonts w:ascii="Times New Roman" w:hAnsi="Times New Roman" w:cs="Times New Roman"/>
        </w:rPr>
        <w:t>bruit</w:t>
      </w:r>
      <w:proofErr w:type="spellEnd"/>
      <w:r w:rsidRPr="00305A14">
        <w:rPr>
          <w:rFonts w:ascii="Times New Roman" w:hAnsi="Times New Roman" w:cs="Times New Roman"/>
        </w:rPr>
        <w:t xml:space="preserve"> </w:t>
      </w:r>
      <w:proofErr w:type="spellStart"/>
      <w:r w:rsidRPr="00305A14">
        <w:rPr>
          <w:rFonts w:ascii="Times New Roman" w:hAnsi="Times New Roman" w:cs="Times New Roman"/>
        </w:rPr>
        <w:t>que</w:t>
      </w:r>
      <w:proofErr w:type="spellEnd"/>
      <w:r w:rsidRPr="00305A14">
        <w:rPr>
          <w:rFonts w:ascii="Times New Roman" w:hAnsi="Times New Roman" w:cs="Times New Roman"/>
        </w:rPr>
        <w:t>…. -  ein Gerücht in die Welt setzen</w:t>
      </w:r>
    </w:p>
  </w:footnote>
  <w:footnote w:id="27">
    <w:p w14:paraId="727F23F4" w14:textId="77777777" w:rsidR="00D31305" w:rsidRPr="00305A14" w:rsidRDefault="00D31305" w:rsidP="00D31305">
      <w:pPr>
        <w:pStyle w:val="Funotentext"/>
      </w:pPr>
      <w:r w:rsidRPr="00305A14">
        <w:rPr>
          <w:rStyle w:val="Funotenzeichen"/>
        </w:rPr>
        <w:footnoteRef/>
      </w:r>
      <w:r w:rsidRPr="00305A14">
        <w:t xml:space="preserve"> </w:t>
      </w:r>
      <w:proofErr w:type="spellStart"/>
      <w:r w:rsidRPr="00305A14">
        <w:rPr>
          <w:rFonts w:ascii="Times New Roman" w:hAnsi="Times New Roman" w:cs="Times New Roman"/>
        </w:rPr>
        <w:t>pourtant</w:t>
      </w:r>
      <w:proofErr w:type="spellEnd"/>
      <w:r w:rsidRPr="00305A14">
        <w:rPr>
          <w:rFonts w:ascii="Times New Roman" w:hAnsi="Times New Roman" w:cs="Times New Roman"/>
        </w:rPr>
        <w:t xml:space="preserve"> – dennoch, doch</w:t>
      </w:r>
    </w:p>
  </w:footnote>
  <w:footnote w:id="28">
    <w:p w14:paraId="12933497" w14:textId="77777777" w:rsidR="00D31305" w:rsidRPr="00305A14" w:rsidRDefault="00D31305" w:rsidP="00D31305">
      <w:pPr>
        <w:pStyle w:val="Funotentext"/>
      </w:pPr>
      <w:r w:rsidRPr="00305A14">
        <w:rPr>
          <w:rStyle w:val="Funotenzeichen"/>
        </w:rPr>
        <w:footnoteRef/>
      </w:r>
      <w:r w:rsidRPr="00305A14">
        <w:t xml:space="preserve"> </w:t>
      </w:r>
      <w:proofErr w:type="spellStart"/>
      <w:r w:rsidRPr="00305A14">
        <w:rPr>
          <w:rFonts w:ascii="Times New Roman" w:hAnsi="Times New Roman" w:cs="Times New Roman"/>
        </w:rPr>
        <w:t>il</w:t>
      </w:r>
      <w:proofErr w:type="spellEnd"/>
      <w:r w:rsidRPr="00305A14">
        <w:rPr>
          <w:rFonts w:ascii="Times New Roman" w:hAnsi="Times New Roman" w:cs="Times New Roman"/>
        </w:rPr>
        <w:t xml:space="preserve"> </w:t>
      </w:r>
      <w:proofErr w:type="spellStart"/>
      <w:r w:rsidRPr="00305A14">
        <w:rPr>
          <w:rFonts w:ascii="Times New Roman" w:hAnsi="Times New Roman" w:cs="Times New Roman"/>
        </w:rPr>
        <w:t>mesure</w:t>
      </w:r>
      <w:proofErr w:type="spellEnd"/>
      <w:r w:rsidRPr="00305A14">
        <w:rPr>
          <w:rFonts w:ascii="Times New Roman" w:hAnsi="Times New Roman" w:cs="Times New Roman"/>
        </w:rPr>
        <w:t xml:space="preserve"> 1,68 m – er ist 1,68m groß</w:t>
      </w:r>
    </w:p>
  </w:footnote>
  <w:footnote w:id="29">
    <w:p w14:paraId="34553C87" w14:textId="77777777" w:rsidR="00D31305" w:rsidRPr="00305A14" w:rsidRDefault="00D31305" w:rsidP="00D31305">
      <w:pPr>
        <w:pStyle w:val="Funotentext"/>
      </w:pPr>
      <w:r w:rsidRPr="00305A14">
        <w:rPr>
          <w:rStyle w:val="Funotenzeichen"/>
        </w:rPr>
        <w:footnoteRef/>
      </w:r>
      <w:r w:rsidRPr="00305A14">
        <w:t xml:space="preserve"> </w:t>
      </w:r>
      <w:proofErr w:type="spellStart"/>
      <w:r w:rsidRPr="00305A14">
        <w:rPr>
          <w:rFonts w:ascii="Times New Roman" w:hAnsi="Times New Roman" w:cs="Times New Roman"/>
        </w:rPr>
        <w:t>correspondre</w:t>
      </w:r>
      <w:proofErr w:type="spellEnd"/>
      <w:r w:rsidRPr="00305A14">
        <w:rPr>
          <w:rFonts w:ascii="Times New Roman" w:hAnsi="Times New Roman" w:cs="Times New Roman"/>
        </w:rPr>
        <w:t xml:space="preserve"> à q. - entsprechen</w:t>
      </w:r>
    </w:p>
  </w:footnote>
  <w:footnote w:id="30">
    <w:p w14:paraId="44FFDF4F" w14:textId="77777777" w:rsidR="00D31305" w:rsidRPr="00305A14" w:rsidRDefault="00D31305" w:rsidP="00D31305">
      <w:pPr>
        <w:pStyle w:val="Funotentext"/>
      </w:pPr>
      <w:r w:rsidRPr="00305A14">
        <w:rPr>
          <w:rStyle w:val="Funotenzeichen"/>
        </w:rPr>
        <w:footnoteRef/>
      </w:r>
      <w:r w:rsidRPr="00305A14">
        <w:t xml:space="preserve"> </w:t>
      </w:r>
      <w:r w:rsidRPr="00305A14">
        <w:rPr>
          <w:rFonts w:ascii="Times New Roman" w:hAnsi="Times New Roman" w:cs="Times New Roman"/>
        </w:rPr>
        <w:t xml:space="preserve">la </w:t>
      </w:r>
      <w:proofErr w:type="spellStart"/>
      <w:r w:rsidRPr="00305A14">
        <w:rPr>
          <w:rFonts w:ascii="Times New Roman" w:hAnsi="Times New Roman" w:cs="Times New Roman"/>
        </w:rPr>
        <w:t>taille</w:t>
      </w:r>
      <w:proofErr w:type="spellEnd"/>
      <w:r w:rsidRPr="00305A14">
        <w:rPr>
          <w:rFonts w:ascii="Times New Roman" w:hAnsi="Times New Roman" w:cs="Times New Roman"/>
        </w:rPr>
        <w:t xml:space="preserve"> – die Größe</w:t>
      </w:r>
    </w:p>
  </w:footnote>
  <w:footnote w:id="31">
    <w:p w14:paraId="2726B27E" w14:textId="77777777" w:rsidR="00D31305" w:rsidRPr="00305A14" w:rsidRDefault="00D31305" w:rsidP="00D31305">
      <w:pPr>
        <w:pStyle w:val="Funotentext"/>
      </w:pPr>
      <w:r w:rsidRPr="00305A14">
        <w:rPr>
          <w:rStyle w:val="Funotenzeichen"/>
        </w:rPr>
        <w:footnoteRef/>
      </w:r>
      <w:r w:rsidRPr="00305A14">
        <w:t xml:space="preserve"> </w:t>
      </w:r>
      <w:r w:rsidRPr="00305A14">
        <w:rPr>
          <w:rFonts w:ascii="Times New Roman" w:hAnsi="Times New Roman" w:cs="Times New Roman"/>
        </w:rPr>
        <w:t xml:space="preserve">se </w:t>
      </w:r>
      <w:proofErr w:type="spellStart"/>
      <w:r w:rsidRPr="00305A14">
        <w:rPr>
          <w:rFonts w:ascii="Times New Roman" w:hAnsi="Times New Roman" w:cs="Times New Roman"/>
        </w:rPr>
        <w:t>proclamer</w:t>
      </w:r>
      <w:proofErr w:type="spellEnd"/>
      <w:r w:rsidRPr="00305A14">
        <w:rPr>
          <w:rFonts w:ascii="Times New Roman" w:hAnsi="Times New Roman" w:cs="Times New Roman"/>
        </w:rPr>
        <w:t xml:space="preserve"> </w:t>
      </w:r>
      <w:proofErr w:type="spellStart"/>
      <w:r w:rsidRPr="00305A14">
        <w:rPr>
          <w:rFonts w:ascii="Times New Roman" w:hAnsi="Times New Roman" w:cs="Times New Roman"/>
        </w:rPr>
        <w:t>empereur</w:t>
      </w:r>
      <w:proofErr w:type="spellEnd"/>
      <w:r w:rsidRPr="00305A14">
        <w:rPr>
          <w:rFonts w:ascii="Times New Roman" w:hAnsi="Times New Roman" w:cs="Times New Roman"/>
        </w:rPr>
        <w:t xml:space="preserve"> – sich zum Kaiser ausrufen</w:t>
      </w:r>
    </w:p>
  </w:footnote>
  <w:footnote w:id="32">
    <w:p w14:paraId="129A489E" w14:textId="77777777" w:rsidR="00D31305" w:rsidRPr="00305A14" w:rsidRDefault="00D31305" w:rsidP="00D31305">
      <w:pPr>
        <w:pStyle w:val="Funotentext"/>
      </w:pPr>
      <w:r w:rsidRPr="00305A14">
        <w:rPr>
          <w:rStyle w:val="Funotenzeichen"/>
        </w:rPr>
        <w:footnoteRef/>
      </w:r>
      <w:r w:rsidRPr="00305A14">
        <w:t xml:space="preserve"> le </w:t>
      </w:r>
      <w:r w:rsidRPr="00305A14">
        <w:rPr>
          <w:rFonts w:ascii="Times New Roman" w:hAnsi="Times New Roman" w:cs="Times New Roman"/>
        </w:rPr>
        <w:t>Pape – der Papst</w:t>
      </w:r>
    </w:p>
  </w:footnote>
  <w:footnote w:id="33">
    <w:p w14:paraId="43E09BC2" w14:textId="77777777" w:rsidR="00D31305" w:rsidRPr="00305A14" w:rsidRDefault="00D31305" w:rsidP="00D31305">
      <w:pPr>
        <w:pStyle w:val="Funotentext"/>
      </w:pPr>
      <w:r w:rsidRPr="00305A14">
        <w:rPr>
          <w:rStyle w:val="Funotenzeichen"/>
        </w:rPr>
        <w:footnoteRef/>
      </w:r>
      <w:r w:rsidRPr="00305A14">
        <w:t xml:space="preserve"> </w:t>
      </w:r>
      <w:r w:rsidRPr="00305A14">
        <w:rPr>
          <w:rFonts w:ascii="Times New Roman" w:hAnsi="Times New Roman" w:cs="Times New Roman"/>
        </w:rPr>
        <w:t xml:space="preserve">le </w:t>
      </w:r>
      <w:proofErr w:type="spellStart"/>
      <w:r w:rsidRPr="00305A14">
        <w:rPr>
          <w:rFonts w:ascii="Times New Roman" w:hAnsi="Times New Roman" w:cs="Times New Roman"/>
        </w:rPr>
        <w:t>couronnement</w:t>
      </w:r>
      <w:proofErr w:type="spellEnd"/>
      <w:r w:rsidRPr="00305A14">
        <w:rPr>
          <w:rFonts w:ascii="Times New Roman" w:hAnsi="Times New Roman" w:cs="Times New Roman"/>
        </w:rPr>
        <w:t xml:space="preserve"> – die Krönung / la </w:t>
      </w:r>
      <w:proofErr w:type="spellStart"/>
      <w:r w:rsidRPr="00305A14">
        <w:rPr>
          <w:rFonts w:ascii="Times New Roman" w:hAnsi="Times New Roman" w:cs="Times New Roman"/>
        </w:rPr>
        <w:t>couronne</w:t>
      </w:r>
      <w:proofErr w:type="spellEnd"/>
      <w:r w:rsidRPr="00305A14">
        <w:rPr>
          <w:rFonts w:ascii="Times New Roman" w:hAnsi="Times New Roman" w:cs="Times New Roman"/>
        </w:rPr>
        <w:t xml:space="preserve"> – die Krone</w:t>
      </w:r>
    </w:p>
  </w:footnote>
  <w:footnote w:id="34">
    <w:p w14:paraId="1AC42A76" w14:textId="77777777" w:rsidR="00D31305" w:rsidRPr="00305A14" w:rsidRDefault="00D31305" w:rsidP="00D31305">
      <w:pPr>
        <w:pStyle w:val="Funotentext"/>
      </w:pPr>
      <w:r w:rsidRPr="00305A14">
        <w:rPr>
          <w:rStyle w:val="Funotenzeichen"/>
        </w:rPr>
        <w:footnoteRef/>
      </w:r>
      <w:r w:rsidRPr="00305A14">
        <w:t xml:space="preserve"> </w:t>
      </w:r>
      <w:proofErr w:type="spellStart"/>
      <w:r w:rsidRPr="00305A14">
        <w:rPr>
          <w:rFonts w:ascii="Times New Roman" w:hAnsi="Times New Roman" w:cs="Times New Roman"/>
        </w:rPr>
        <w:t>cependant</w:t>
      </w:r>
      <w:proofErr w:type="spellEnd"/>
      <w:r w:rsidRPr="00305A14">
        <w:rPr>
          <w:rFonts w:ascii="Times New Roman" w:hAnsi="Times New Roman" w:cs="Times New Roman"/>
        </w:rPr>
        <w:t xml:space="preserve"> - doch</w:t>
      </w:r>
    </w:p>
  </w:footnote>
  <w:footnote w:id="35">
    <w:p w14:paraId="729DA131" w14:textId="77777777" w:rsidR="00D31305" w:rsidRPr="00305A14" w:rsidRDefault="00D31305" w:rsidP="00D31305">
      <w:pPr>
        <w:pStyle w:val="Funotentext"/>
      </w:pPr>
      <w:r w:rsidRPr="00305A14">
        <w:rPr>
          <w:rStyle w:val="Funotenzeichen"/>
        </w:rPr>
        <w:footnoteRef/>
      </w:r>
      <w:r w:rsidRPr="00305A14">
        <w:t xml:space="preserve"> </w:t>
      </w:r>
      <w:proofErr w:type="spellStart"/>
      <w:r w:rsidRPr="00305A14">
        <w:rPr>
          <w:rFonts w:ascii="Times New Roman" w:hAnsi="Times New Roman" w:cs="Times New Roman"/>
        </w:rPr>
        <w:t>l’Eglise</w:t>
      </w:r>
      <w:proofErr w:type="spellEnd"/>
      <w:r w:rsidRPr="00305A14">
        <w:rPr>
          <w:rFonts w:ascii="Times New Roman" w:hAnsi="Times New Roman" w:cs="Times New Roman"/>
        </w:rPr>
        <w:t xml:space="preserve"> (f) et </w:t>
      </w:r>
      <w:proofErr w:type="spellStart"/>
      <w:r w:rsidRPr="00305A14">
        <w:rPr>
          <w:rFonts w:ascii="Times New Roman" w:hAnsi="Times New Roman" w:cs="Times New Roman"/>
        </w:rPr>
        <w:t>l’Etat</w:t>
      </w:r>
      <w:proofErr w:type="spellEnd"/>
      <w:r w:rsidRPr="00305A14">
        <w:rPr>
          <w:rFonts w:ascii="Times New Roman" w:hAnsi="Times New Roman" w:cs="Times New Roman"/>
        </w:rPr>
        <w:t xml:space="preserve"> (m) – die Kirche und der Staat</w:t>
      </w:r>
    </w:p>
  </w:footnote>
  <w:footnote w:id="36">
    <w:p w14:paraId="243DDB13" w14:textId="77777777" w:rsidR="00D31305" w:rsidRPr="00305A14" w:rsidRDefault="00D31305" w:rsidP="00D31305">
      <w:pPr>
        <w:pStyle w:val="Funotentext"/>
      </w:pPr>
      <w:r w:rsidRPr="00305A14">
        <w:rPr>
          <w:rStyle w:val="Funotenzeichen"/>
        </w:rPr>
        <w:footnoteRef/>
      </w:r>
      <w:r w:rsidRPr="00305A14">
        <w:t xml:space="preserve"> </w:t>
      </w:r>
      <w:proofErr w:type="spellStart"/>
      <w:r w:rsidRPr="00305A14">
        <w:rPr>
          <w:rFonts w:ascii="Times New Roman" w:hAnsi="Times New Roman" w:cs="Times New Roman"/>
        </w:rPr>
        <w:t>puissant</w:t>
      </w:r>
      <w:proofErr w:type="spellEnd"/>
      <w:r w:rsidRPr="00305A14">
        <w:rPr>
          <w:rFonts w:ascii="Times New Roman" w:hAnsi="Times New Roman" w:cs="Times New Roman"/>
        </w:rPr>
        <w:t>,-e - mächtig</w:t>
      </w:r>
    </w:p>
  </w:footnote>
  <w:footnote w:id="37">
    <w:p w14:paraId="740A2E8F" w14:textId="77777777" w:rsidR="00D31305" w:rsidRPr="00305A14" w:rsidRDefault="00D31305" w:rsidP="00D31305">
      <w:pPr>
        <w:pStyle w:val="Funotentext"/>
      </w:pPr>
      <w:r w:rsidRPr="00305A14">
        <w:rPr>
          <w:rStyle w:val="Funotenzeichen"/>
        </w:rPr>
        <w:footnoteRef/>
      </w:r>
      <w:r w:rsidRPr="00305A14">
        <w:t xml:space="preserve"> </w:t>
      </w:r>
      <w:proofErr w:type="spellStart"/>
      <w:r w:rsidRPr="00305A14">
        <w:rPr>
          <w:rFonts w:ascii="Times New Roman" w:hAnsi="Times New Roman" w:cs="Times New Roman"/>
        </w:rPr>
        <w:t>subir</w:t>
      </w:r>
      <w:proofErr w:type="spellEnd"/>
      <w:r w:rsidRPr="00305A14">
        <w:rPr>
          <w:rFonts w:ascii="Times New Roman" w:hAnsi="Times New Roman" w:cs="Times New Roman"/>
        </w:rPr>
        <w:t xml:space="preserve"> </w:t>
      </w:r>
      <w:proofErr w:type="spellStart"/>
      <w:r w:rsidRPr="00305A14">
        <w:rPr>
          <w:rFonts w:ascii="Times New Roman" w:hAnsi="Times New Roman" w:cs="Times New Roman"/>
        </w:rPr>
        <w:t>une</w:t>
      </w:r>
      <w:proofErr w:type="spellEnd"/>
      <w:r w:rsidRPr="00305A14">
        <w:rPr>
          <w:rFonts w:ascii="Times New Roman" w:hAnsi="Times New Roman" w:cs="Times New Roman"/>
        </w:rPr>
        <w:t xml:space="preserve"> </w:t>
      </w:r>
      <w:proofErr w:type="spellStart"/>
      <w:r w:rsidRPr="00305A14">
        <w:rPr>
          <w:rFonts w:ascii="Times New Roman" w:hAnsi="Times New Roman" w:cs="Times New Roman"/>
        </w:rPr>
        <w:t>défaite</w:t>
      </w:r>
      <w:proofErr w:type="spellEnd"/>
      <w:r w:rsidRPr="00305A14">
        <w:rPr>
          <w:rFonts w:ascii="Times New Roman" w:hAnsi="Times New Roman" w:cs="Times New Roman"/>
        </w:rPr>
        <w:t xml:space="preserve"> – eine Niederlage erleiden</w:t>
      </w:r>
    </w:p>
  </w:footnote>
  <w:footnote w:id="38">
    <w:p w14:paraId="45A908CD" w14:textId="77777777" w:rsidR="00D31305" w:rsidRPr="00305A14" w:rsidRDefault="00D31305" w:rsidP="00D31305">
      <w:pPr>
        <w:pStyle w:val="Funotentext"/>
        <w:rPr>
          <w:lang w:val="fr-FR"/>
        </w:rPr>
      </w:pPr>
      <w:r w:rsidRPr="00305A14">
        <w:rPr>
          <w:rStyle w:val="Funotenzeichen"/>
        </w:rPr>
        <w:footnoteRef/>
      </w:r>
      <w:r w:rsidRPr="00305A14">
        <w:rPr>
          <w:lang w:val="fr-FR"/>
        </w:rPr>
        <w:t xml:space="preserve"> </w:t>
      </w:r>
      <w:proofErr w:type="gramStart"/>
      <w:r w:rsidRPr="00305A14">
        <w:rPr>
          <w:rFonts w:ascii="Times New Roman" w:hAnsi="Times New Roman" w:cs="Times New Roman"/>
          <w:lang w:val="fr-FR"/>
        </w:rPr>
        <w:t>bannir</w:t>
      </w:r>
      <w:proofErr w:type="gramEnd"/>
      <w:r w:rsidRPr="00305A14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305A14">
        <w:rPr>
          <w:rFonts w:ascii="Times New Roman" w:hAnsi="Times New Roman" w:cs="Times New Roman"/>
          <w:lang w:val="fr-FR"/>
        </w:rPr>
        <w:t>qn</w:t>
      </w:r>
      <w:proofErr w:type="spellEnd"/>
      <w:r w:rsidRPr="00305A14">
        <w:rPr>
          <w:rFonts w:ascii="Times New Roman" w:hAnsi="Times New Roman" w:cs="Times New Roman"/>
          <w:lang w:val="fr-FR"/>
        </w:rPr>
        <w:t xml:space="preserve"> – </w:t>
      </w:r>
      <w:proofErr w:type="spellStart"/>
      <w:r w:rsidRPr="00305A14">
        <w:rPr>
          <w:rFonts w:ascii="Times New Roman" w:hAnsi="Times New Roman" w:cs="Times New Roman"/>
          <w:lang w:val="fr-FR"/>
        </w:rPr>
        <w:t>jemanden</w:t>
      </w:r>
      <w:proofErr w:type="spellEnd"/>
      <w:r w:rsidRPr="00305A14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305A14">
        <w:rPr>
          <w:rFonts w:ascii="Times New Roman" w:hAnsi="Times New Roman" w:cs="Times New Roman"/>
          <w:lang w:val="fr-FR"/>
        </w:rPr>
        <w:t>verbannen</w:t>
      </w:r>
      <w:proofErr w:type="spellEnd"/>
    </w:p>
  </w:footnote>
  <w:footnote w:id="39">
    <w:p w14:paraId="00C38D33" w14:textId="77777777" w:rsidR="00D31305" w:rsidRPr="00305A14" w:rsidRDefault="00D31305" w:rsidP="00D31305">
      <w:pPr>
        <w:pStyle w:val="Funotentext"/>
        <w:rPr>
          <w:lang w:val="fr-FR"/>
        </w:rPr>
      </w:pPr>
      <w:r w:rsidRPr="00305A14">
        <w:rPr>
          <w:rStyle w:val="Funotenzeichen"/>
        </w:rPr>
        <w:footnoteRef/>
      </w:r>
      <w:r w:rsidRPr="00305A14">
        <w:rPr>
          <w:lang w:val="fr-FR"/>
        </w:rPr>
        <w:t xml:space="preserve"> </w:t>
      </w:r>
      <w:proofErr w:type="gramStart"/>
      <w:r w:rsidRPr="00305A14">
        <w:rPr>
          <w:rFonts w:ascii="Times New Roman" w:hAnsi="Times New Roman" w:cs="Times New Roman"/>
          <w:lang w:val="fr-FR"/>
        </w:rPr>
        <w:t>par</w:t>
      </w:r>
      <w:proofErr w:type="gramEnd"/>
      <w:r w:rsidRPr="00305A14">
        <w:rPr>
          <w:rFonts w:ascii="Times New Roman" w:hAnsi="Times New Roman" w:cs="Times New Roman"/>
          <w:lang w:val="fr-FR"/>
        </w:rPr>
        <w:t xml:space="preserve"> suite de – </w:t>
      </w:r>
      <w:proofErr w:type="spellStart"/>
      <w:r w:rsidRPr="00305A14">
        <w:rPr>
          <w:rFonts w:ascii="Times New Roman" w:hAnsi="Times New Roman" w:cs="Times New Roman"/>
          <w:lang w:val="fr-FR"/>
        </w:rPr>
        <w:t>infolge</w:t>
      </w:r>
      <w:proofErr w:type="spellEnd"/>
      <w:r w:rsidRPr="00305A14">
        <w:rPr>
          <w:rFonts w:ascii="Times New Roman" w:hAnsi="Times New Roman" w:cs="Times New Roman"/>
          <w:lang w:val="fr-FR"/>
        </w:rPr>
        <w:t xml:space="preserve"> von</w:t>
      </w:r>
    </w:p>
  </w:footnote>
  <w:footnote w:id="40">
    <w:p w14:paraId="690C8024" w14:textId="77777777" w:rsidR="00D31305" w:rsidRPr="00305A14" w:rsidRDefault="00D31305" w:rsidP="00D31305">
      <w:pPr>
        <w:pStyle w:val="Funotentext"/>
        <w:rPr>
          <w:lang w:val="fr-FR"/>
        </w:rPr>
      </w:pPr>
      <w:r w:rsidRPr="00305A14">
        <w:rPr>
          <w:rStyle w:val="Funotenzeichen"/>
        </w:rPr>
        <w:footnoteRef/>
      </w:r>
      <w:r w:rsidRPr="00305A14">
        <w:rPr>
          <w:lang w:val="fr-FR"/>
        </w:rPr>
        <w:t xml:space="preserve"> </w:t>
      </w:r>
      <w:proofErr w:type="gramStart"/>
      <w:r w:rsidRPr="00305A14">
        <w:rPr>
          <w:rFonts w:ascii="Times New Roman" w:hAnsi="Times New Roman" w:cs="Times New Roman"/>
          <w:lang w:val="fr-FR"/>
        </w:rPr>
        <w:t>un</w:t>
      </w:r>
      <w:proofErr w:type="gramEnd"/>
      <w:r w:rsidRPr="00305A14">
        <w:rPr>
          <w:rFonts w:ascii="Times New Roman" w:hAnsi="Times New Roman" w:cs="Times New Roman"/>
          <w:lang w:val="fr-FR"/>
        </w:rPr>
        <w:t xml:space="preserve"> cancer de l’estomac -- </w:t>
      </w:r>
      <w:proofErr w:type="spellStart"/>
      <w:r w:rsidRPr="00305A14">
        <w:rPr>
          <w:rFonts w:ascii="Times New Roman" w:hAnsi="Times New Roman" w:cs="Times New Roman"/>
          <w:lang w:val="fr-FR"/>
        </w:rPr>
        <w:t>Magenkrebs</w:t>
      </w:r>
      <w:proofErr w:type="spellEnd"/>
    </w:p>
  </w:footnote>
  <w:footnote w:id="41">
    <w:p w14:paraId="1F9CE223" w14:textId="77777777" w:rsidR="00D31305" w:rsidRPr="00305A14" w:rsidRDefault="00D31305" w:rsidP="00D31305">
      <w:pPr>
        <w:pStyle w:val="Funotentext"/>
        <w:rPr>
          <w:rFonts w:ascii="Times New Roman" w:hAnsi="Times New Roman" w:cs="Times New Roman"/>
        </w:rPr>
      </w:pPr>
      <w:r w:rsidRPr="00305A14">
        <w:rPr>
          <w:rStyle w:val="Funotenzeichen"/>
          <w:rFonts w:ascii="Times New Roman" w:hAnsi="Times New Roman" w:cs="Times New Roman"/>
        </w:rPr>
        <w:footnoteRef/>
      </w:r>
      <w:r w:rsidRPr="00305A14">
        <w:rPr>
          <w:rFonts w:ascii="Times New Roman" w:hAnsi="Times New Roman" w:cs="Times New Roman"/>
        </w:rPr>
        <w:t xml:space="preserve"> </w:t>
      </w:r>
      <w:proofErr w:type="spellStart"/>
      <w:r w:rsidRPr="00305A14">
        <w:rPr>
          <w:rFonts w:ascii="Times New Roman" w:hAnsi="Times New Roman" w:cs="Times New Roman"/>
        </w:rPr>
        <w:t>être</w:t>
      </w:r>
      <w:proofErr w:type="spellEnd"/>
      <w:r w:rsidRPr="00305A14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305A14">
        <w:rPr>
          <w:rFonts w:ascii="Times New Roman" w:hAnsi="Times New Roman" w:cs="Times New Roman"/>
        </w:rPr>
        <w:t>inhumé,e</w:t>
      </w:r>
      <w:proofErr w:type="spellEnd"/>
      <w:proofErr w:type="gramEnd"/>
      <w:r w:rsidRPr="00305A14">
        <w:rPr>
          <w:rFonts w:ascii="Times New Roman" w:hAnsi="Times New Roman" w:cs="Times New Roman"/>
        </w:rPr>
        <w:t xml:space="preserve"> – gegraben werden </w:t>
      </w:r>
    </w:p>
  </w:footnote>
  <w:footnote w:id="42">
    <w:p w14:paraId="609C1DB9" w14:textId="77777777" w:rsidR="00D31305" w:rsidRPr="00305A14" w:rsidRDefault="00D31305" w:rsidP="00D31305">
      <w:pPr>
        <w:pStyle w:val="Funotentext"/>
        <w:rPr>
          <w:rFonts w:ascii="Times New Roman" w:hAnsi="Times New Roman" w:cs="Times New Roman"/>
        </w:rPr>
      </w:pPr>
      <w:r w:rsidRPr="00305A14">
        <w:rPr>
          <w:rStyle w:val="Funotenzeichen"/>
          <w:rFonts w:ascii="Times New Roman" w:hAnsi="Times New Roman" w:cs="Times New Roman"/>
        </w:rPr>
        <w:footnoteRef/>
      </w:r>
      <w:r w:rsidRPr="00305A14">
        <w:rPr>
          <w:rFonts w:ascii="Times New Roman" w:hAnsi="Times New Roman" w:cs="Times New Roman"/>
        </w:rPr>
        <w:t xml:space="preserve"> </w:t>
      </w:r>
      <w:proofErr w:type="spellStart"/>
      <w:r w:rsidRPr="00305A14">
        <w:rPr>
          <w:rFonts w:ascii="Times New Roman" w:hAnsi="Times New Roman" w:cs="Times New Roman"/>
        </w:rPr>
        <w:t>les</w:t>
      </w:r>
      <w:proofErr w:type="spellEnd"/>
      <w:r w:rsidRPr="00305A14">
        <w:rPr>
          <w:rFonts w:ascii="Times New Roman" w:hAnsi="Times New Roman" w:cs="Times New Roman"/>
        </w:rPr>
        <w:t xml:space="preserve"> </w:t>
      </w:r>
      <w:proofErr w:type="spellStart"/>
      <w:r w:rsidRPr="00305A14">
        <w:rPr>
          <w:rFonts w:ascii="Times New Roman" w:hAnsi="Times New Roman" w:cs="Times New Roman"/>
        </w:rPr>
        <w:t>cendres</w:t>
      </w:r>
      <w:proofErr w:type="spellEnd"/>
      <w:r w:rsidRPr="00305A14">
        <w:rPr>
          <w:rFonts w:ascii="Times New Roman" w:hAnsi="Times New Roman" w:cs="Times New Roman"/>
        </w:rPr>
        <w:t xml:space="preserve"> – die Asche </w:t>
      </w:r>
    </w:p>
  </w:footnote>
  <w:footnote w:id="43">
    <w:p w14:paraId="602D2735" w14:textId="77777777" w:rsidR="00D31305" w:rsidRPr="00305A14" w:rsidRDefault="00D31305" w:rsidP="00D31305">
      <w:pPr>
        <w:pStyle w:val="Funotentext"/>
        <w:rPr>
          <w:rFonts w:ascii="Times New Roman" w:hAnsi="Times New Roman" w:cs="Times New Roman"/>
        </w:rPr>
      </w:pPr>
      <w:r w:rsidRPr="00305A14">
        <w:rPr>
          <w:rStyle w:val="Funotenzeichen"/>
          <w:rFonts w:ascii="Times New Roman" w:hAnsi="Times New Roman" w:cs="Times New Roman"/>
        </w:rPr>
        <w:footnoteRef/>
      </w:r>
      <w:r w:rsidRPr="00305A14">
        <w:rPr>
          <w:rFonts w:ascii="Times New Roman" w:hAnsi="Times New Roman" w:cs="Times New Roman"/>
        </w:rPr>
        <w:t xml:space="preserve"> </w:t>
      </w:r>
      <w:proofErr w:type="spellStart"/>
      <w:r w:rsidRPr="00305A14">
        <w:rPr>
          <w:rFonts w:ascii="Times New Roman" w:hAnsi="Times New Roman" w:cs="Times New Roman"/>
        </w:rPr>
        <w:t>être</w:t>
      </w:r>
      <w:proofErr w:type="spellEnd"/>
      <w:r w:rsidRPr="00305A14">
        <w:rPr>
          <w:rFonts w:ascii="Times New Roman" w:hAnsi="Times New Roman" w:cs="Times New Roman"/>
        </w:rPr>
        <w:t xml:space="preserve"> </w:t>
      </w:r>
      <w:proofErr w:type="spellStart"/>
      <w:r w:rsidRPr="00305A14">
        <w:rPr>
          <w:rFonts w:ascii="Times New Roman" w:hAnsi="Times New Roman" w:cs="Times New Roman"/>
        </w:rPr>
        <w:t>enterré</w:t>
      </w:r>
      <w:proofErr w:type="spellEnd"/>
      <w:r w:rsidRPr="00305A14">
        <w:rPr>
          <w:rFonts w:ascii="Times New Roman" w:hAnsi="Times New Roman" w:cs="Times New Roman"/>
        </w:rPr>
        <w:t xml:space="preserve"> – begraben werden</w:t>
      </w:r>
    </w:p>
  </w:footnote>
  <w:footnote w:id="44">
    <w:p w14:paraId="3F4616C3" w14:textId="77777777" w:rsidR="00D31305" w:rsidRPr="00305A14" w:rsidRDefault="00D31305" w:rsidP="00D31305">
      <w:pPr>
        <w:pStyle w:val="Funotentext"/>
      </w:pPr>
      <w:r w:rsidRPr="00305A14">
        <w:rPr>
          <w:rStyle w:val="Funotenzeichen"/>
        </w:rPr>
        <w:footnoteRef/>
      </w:r>
      <w:r w:rsidRPr="00305A14">
        <w:t xml:space="preserve"> </w:t>
      </w:r>
      <w:proofErr w:type="spellStart"/>
      <w:r w:rsidRPr="00305A14">
        <w:t>un</w:t>
      </w:r>
      <w:proofErr w:type="spellEnd"/>
      <w:r w:rsidRPr="00305A14">
        <w:t xml:space="preserve"> </w:t>
      </w:r>
      <w:proofErr w:type="spellStart"/>
      <w:r w:rsidRPr="00305A14">
        <w:rPr>
          <w:rFonts w:ascii="Times New Roman" w:hAnsi="Times New Roman" w:cs="Times New Roman"/>
        </w:rPr>
        <w:t>héritage</w:t>
      </w:r>
      <w:proofErr w:type="spellEnd"/>
      <w:r w:rsidRPr="00305A14">
        <w:rPr>
          <w:rFonts w:ascii="Times New Roman" w:hAnsi="Times New Roman" w:cs="Times New Roman"/>
        </w:rPr>
        <w:t xml:space="preserve"> – das Erbe </w:t>
      </w:r>
    </w:p>
  </w:footnote>
  <w:footnote w:id="45">
    <w:p w14:paraId="7EE41000" w14:textId="77777777" w:rsidR="00D31305" w:rsidRPr="00305A14" w:rsidRDefault="00D31305" w:rsidP="00D31305">
      <w:pPr>
        <w:pStyle w:val="Funotentext"/>
      </w:pPr>
      <w:r w:rsidRPr="00305A14">
        <w:rPr>
          <w:rStyle w:val="Funotenzeichen"/>
        </w:rPr>
        <w:footnoteRef/>
      </w:r>
      <w:r w:rsidRPr="00305A14">
        <w:t xml:space="preserve"> </w:t>
      </w:r>
      <w:r w:rsidRPr="00305A14">
        <w:rPr>
          <w:rFonts w:ascii="Times New Roman" w:hAnsi="Times New Roman" w:cs="Times New Roman"/>
        </w:rPr>
        <w:t xml:space="preserve">le </w:t>
      </w:r>
      <w:proofErr w:type="spellStart"/>
      <w:r w:rsidRPr="00305A14">
        <w:rPr>
          <w:rFonts w:ascii="Times New Roman" w:hAnsi="Times New Roman" w:cs="Times New Roman"/>
        </w:rPr>
        <w:t>bicentenaire</w:t>
      </w:r>
      <w:proofErr w:type="spellEnd"/>
      <w:r w:rsidRPr="00305A14">
        <w:rPr>
          <w:rFonts w:ascii="Times New Roman" w:hAnsi="Times New Roman" w:cs="Times New Roman"/>
        </w:rPr>
        <w:t xml:space="preserve"> – die Zweihundertjahrfeier</w:t>
      </w:r>
    </w:p>
  </w:footnote>
  <w:footnote w:id="46">
    <w:p w14:paraId="0E46D60D" w14:textId="77777777" w:rsidR="00D31305" w:rsidRPr="00305A14" w:rsidRDefault="00D31305" w:rsidP="00D31305">
      <w:pPr>
        <w:pStyle w:val="Funotentext"/>
      </w:pPr>
      <w:r w:rsidRPr="00305A14">
        <w:rPr>
          <w:rStyle w:val="Funotenzeichen"/>
        </w:rPr>
        <w:footnoteRef/>
      </w:r>
      <w:r w:rsidRPr="00305A14">
        <w:t xml:space="preserve"> </w:t>
      </w:r>
      <w:proofErr w:type="spellStart"/>
      <w:r w:rsidRPr="00305A14">
        <w:rPr>
          <w:rFonts w:ascii="Times New Roman" w:hAnsi="Times New Roman" w:cs="Times New Roman"/>
        </w:rPr>
        <w:t>les</w:t>
      </w:r>
      <w:proofErr w:type="spellEnd"/>
      <w:r w:rsidRPr="00305A14">
        <w:rPr>
          <w:rFonts w:ascii="Times New Roman" w:hAnsi="Times New Roman" w:cs="Times New Roman"/>
        </w:rPr>
        <w:t xml:space="preserve"> </w:t>
      </w:r>
      <w:proofErr w:type="spellStart"/>
      <w:r w:rsidRPr="00305A14">
        <w:rPr>
          <w:rFonts w:ascii="Times New Roman" w:hAnsi="Times New Roman" w:cs="Times New Roman"/>
        </w:rPr>
        <w:t>droits</w:t>
      </w:r>
      <w:proofErr w:type="spellEnd"/>
      <w:r w:rsidRPr="00305A14">
        <w:rPr>
          <w:rFonts w:ascii="Times New Roman" w:hAnsi="Times New Roman" w:cs="Times New Roman"/>
        </w:rPr>
        <w:t xml:space="preserve"> </w:t>
      </w:r>
      <w:proofErr w:type="spellStart"/>
      <w:r w:rsidRPr="00305A14">
        <w:rPr>
          <w:rFonts w:ascii="Times New Roman" w:hAnsi="Times New Roman" w:cs="Times New Roman"/>
        </w:rPr>
        <w:t>civiques</w:t>
      </w:r>
      <w:proofErr w:type="spellEnd"/>
      <w:r w:rsidRPr="00305A14">
        <w:rPr>
          <w:rFonts w:ascii="Times New Roman" w:hAnsi="Times New Roman" w:cs="Times New Roman"/>
        </w:rPr>
        <w:t xml:space="preserve"> (m) – die Bürgerrechte</w:t>
      </w:r>
    </w:p>
  </w:footnote>
  <w:footnote w:id="47">
    <w:p w14:paraId="4E8E628D" w14:textId="77777777" w:rsidR="00D31305" w:rsidRPr="00305A14" w:rsidRDefault="00D31305" w:rsidP="00D31305">
      <w:pPr>
        <w:pStyle w:val="Funotentext"/>
      </w:pPr>
      <w:r w:rsidRPr="00305A14">
        <w:rPr>
          <w:rStyle w:val="Funotenzeichen"/>
        </w:rPr>
        <w:footnoteRef/>
      </w:r>
      <w:r w:rsidRPr="00305A14">
        <w:t xml:space="preserve"> </w:t>
      </w:r>
      <w:r w:rsidRPr="00305A14">
        <w:rPr>
          <w:rFonts w:ascii="Times New Roman" w:hAnsi="Times New Roman" w:cs="Times New Roman"/>
        </w:rPr>
        <w:t xml:space="preserve">la </w:t>
      </w:r>
      <w:proofErr w:type="spellStart"/>
      <w:r w:rsidRPr="00305A14">
        <w:rPr>
          <w:rFonts w:ascii="Times New Roman" w:hAnsi="Times New Roman" w:cs="Times New Roman"/>
        </w:rPr>
        <w:t>liberté</w:t>
      </w:r>
      <w:proofErr w:type="spellEnd"/>
      <w:r w:rsidRPr="00305A14">
        <w:rPr>
          <w:rFonts w:ascii="Times New Roman" w:hAnsi="Times New Roman" w:cs="Times New Roman"/>
        </w:rPr>
        <w:t xml:space="preserve"> et </w:t>
      </w:r>
      <w:proofErr w:type="spellStart"/>
      <w:r w:rsidRPr="00305A14">
        <w:rPr>
          <w:rFonts w:ascii="Times New Roman" w:hAnsi="Times New Roman" w:cs="Times New Roman"/>
        </w:rPr>
        <w:t>l’égalité</w:t>
      </w:r>
      <w:proofErr w:type="spellEnd"/>
      <w:r w:rsidRPr="00305A14">
        <w:rPr>
          <w:rFonts w:ascii="Times New Roman" w:hAnsi="Times New Roman" w:cs="Times New Roman"/>
        </w:rPr>
        <w:t xml:space="preserve"> (f) (+ la </w:t>
      </w:r>
      <w:proofErr w:type="spellStart"/>
      <w:r w:rsidRPr="00305A14">
        <w:rPr>
          <w:rFonts w:ascii="Times New Roman" w:hAnsi="Times New Roman" w:cs="Times New Roman"/>
        </w:rPr>
        <w:t>fraternité</w:t>
      </w:r>
      <w:proofErr w:type="spellEnd"/>
      <w:r w:rsidRPr="00305A14">
        <w:rPr>
          <w:rFonts w:ascii="Times New Roman" w:hAnsi="Times New Roman" w:cs="Times New Roman"/>
        </w:rPr>
        <w:t xml:space="preserve">) – Schlagwörter der französischen Revolution: Freiheit, Gleichheit, Brüderlichkeit </w:t>
      </w:r>
    </w:p>
  </w:footnote>
  <w:footnote w:id="48">
    <w:p w14:paraId="47678D0B" w14:textId="77777777" w:rsidR="00D31305" w:rsidRPr="00305A14" w:rsidRDefault="00D31305" w:rsidP="00D31305">
      <w:pPr>
        <w:pStyle w:val="Funotentext"/>
      </w:pPr>
      <w:r w:rsidRPr="00305A14">
        <w:rPr>
          <w:rStyle w:val="Funotenzeichen"/>
        </w:rPr>
        <w:footnoteRef/>
      </w:r>
      <w:r w:rsidRPr="00305A14">
        <w:t xml:space="preserve"> </w:t>
      </w:r>
      <w:proofErr w:type="spellStart"/>
      <w:r w:rsidRPr="00305A14">
        <w:rPr>
          <w:rFonts w:ascii="Times New Roman" w:hAnsi="Times New Roman" w:cs="Times New Roman"/>
        </w:rPr>
        <w:t>léguer</w:t>
      </w:r>
      <w:proofErr w:type="spellEnd"/>
      <w:r w:rsidRPr="00305A14">
        <w:rPr>
          <w:rFonts w:ascii="Times New Roman" w:hAnsi="Times New Roman" w:cs="Times New Roman"/>
        </w:rPr>
        <w:t xml:space="preserve"> </w:t>
      </w:r>
      <w:proofErr w:type="spellStart"/>
      <w:r w:rsidRPr="00305A14">
        <w:rPr>
          <w:rFonts w:ascii="Times New Roman" w:hAnsi="Times New Roman" w:cs="Times New Roman"/>
        </w:rPr>
        <w:t>qc</w:t>
      </w:r>
      <w:proofErr w:type="spellEnd"/>
      <w:r w:rsidRPr="00305A14">
        <w:rPr>
          <w:rFonts w:ascii="Times New Roman" w:hAnsi="Times New Roman" w:cs="Times New Roman"/>
        </w:rPr>
        <w:t xml:space="preserve"> – etwas hinterlassen</w:t>
      </w:r>
    </w:p>
  </w:footnote>
  <w:footnote w:id="49">
    <w:p w14:paraId="6A9AC652" w14:textId="77777777" w:rsidR="00D31305" w:rsidRPr="00305A14" w:rsidRDefault="00D31305" w:rsidP="00D31305">
      <w:pPr>
        <w:pStyle w:val="Funotentext"/>
      </w:pPr>
      <w:r w:rsidRPr="00305A14">
        <w:rPr>
          <w:rStyle w:val="Funotenzeichen"/>
        </w:rPr>
        <w:footnoteRef/>
      </w:r>
      <w:r w:rsidRPr="00305A14">
        <w:t xml:space="preserve"> </w:t>
      </w:r>
      <w:proofErr w:type="spellStart"/>
      <w:r w:rsidRPr="00305A14">
        <w:rPr>
          <w:rFonts w:ascii="Times New Roman" w:hAnsi="Times New Roman" w:cs="Times New Roman"/>
        </w:rPr>
        <w:t>sceller</w:t>
      </w:r>
      <w:proofErr w:type="spellEnd"/>
      <w:r w:rsidRPr="00305A14">
        <w:rPr>
          <w:rFonts w:ascii="Times New Roman" w:hAnsi="Times New Roman" w:cs="Times New Roman"/>
        </w:rPr>
        <w:t xml:space="preserve"> </w:t>
      </w:r>
      <w:proofErr w:type="spellStart"/>
      <w:r w:rsidRPr="00305A14">
        <w:rPr>
          <w:rFonts w:ascii="Times New Roman" w:hAnsi="Times New Roman" w:cs="Times New Roman"/>
        </w:rPr>
        <w:t>qc</w:t>
      </w:r>
      <w:proofErr w:type="spellEnd"/>
      <w:r w:rsidRPr="00305A14">
        <w:rPr>
          <w:rFonts w:ascii="Times New Roman" w:hAnsi="Times New Roman" w:cs="Times New Roman"/>
        </w:rPr>
        <w:t>. -etwas besiegeln</w:t>
      </w:r>
    </w:p>
  </w:footnote>
  <w:footnote w:id="50">
    <w:p w14:paraId="4EB72423" w14:textId="77777777" w:rsidR="00D31305" w:rsidRPr="00305A14" w:rsidRDefault="00D31305" w:rsidP="00D31305">
      <w:pPr>
        <w:pStyle w:val="Funotentext"/>
      </w:pPr>
      <w:r w:rsidRPr="00305A14">
        <w:rPr>
          <w:rStyle w:val="Funotenzeichen"/>
        </w:rPr>
        <w:footnoteRef/>
      </w:r>
      <w:r w:rsidRPr="00305A14">
        <w:t xml:space="preserve"> la</w:t>
      </w:r>
      <w:r w:rsidRPr="00305A14">
        <w:rPr>
          <w:rFonts w:ascii="Times New Roman" w:hAnsi="Times New Roman" w:cs="Times New Roman"/>
        </w:rPr>
        <w:t xml:space="preserve"> </w:t>
      </w:r>
      <w:proofErr w:type="spellStart"/>
      <w:r w:rsidRPr="00305A14">
        <w:rPr>
          <w:rFonts w:ascii="Times New Roman" w:hAnsi="Times New Roman" w:cs="Times New Roman"/>
        </w:rPr>
        <w:t>loi</w:t>
      </w:r>
      <w:proofErr w:type="spellEnd"/>
      <w:r w:rsidRPr="00305A14">
        <w:rPr>
          <w:rFonts w:ascii="Times New Roman" w:hAnsi="Times New Roman" w:cs="Times New Roman"/>
        </w:rPr>
        <w:t xml:space="preserve"> – das Gesetz</w:t>
      </w:r>
    </w:p>
  </w:footnote>
  <w:footnote w:id="51">
    <w:p w14:paraId="62F21F37" w14:textId="77777777" w:rsidR="00D31305" w:rsidRPr="00305A14" w:rsidRDefault="00D31305" w:rsidP="00D31305">
      <w:pPr>
        <w:pStyle w:val="Funotentext"/>
      </w:pPr>
      <w:r w:rsidRPr="00305A14">
        <w:rPr>
          <w:rStyle w:val="Funotenzeichen"/>
        </w:rPr>
        <w:footnoteRef/>
      </w:r>
      <w:r w:rsidRPr="00305A14">
        <w:t xml:space="preserve"> </w:t>
      </w:r>
      <w:r w:rsidRPr="00305A14">
        <w:rPr>
          <w:rFonts w:ascii="Times New Roman" w:hAnsi="Times New Roman" w:cs="Times New Roman"/>
        </w:rPr>
        <w:t xml:space="preserve">le </w:t>
      </w:r>
      <w:proofErr w:type="spellStart"/>
      <w:r w:rsidRPr="00305A14">
        <w:rPr>
          <w:rFonts w:ascii="Times New Roman" w:hAnsi="Times New Roman" w:cs="Times New Roman"/>
        </w:rPr>
        <w:t>socle</w:t>
      </w:r>
      <w:proofErr w:type="spellEnd"/>
      <w:r w:rsidRPr="00305A14">
        <w:rPr>
          <w:rFonts w:ascii="Times New Roman" w:hAnsi="Times New Roman" w:cs="Times New Roman"/>
        </w:rPr>
        <w:t xml:space="preserve"> – der Sockel</w:t>
      </w:r>
    </w:p>
  </w:footnote>
  <w:footnote w:id="52">
    <w:p w14:paraId="7DA46C46" w14:textId="77777777" w:rsidR="00D31305" w:rsidRPr="00305A14" w:rsidRDefault="00D31305" w:rsidP="00D31305">
      <w:pPr>
        <w:pStyle w:val="Funotentext"/>
      </w:pPr>
      <w:r w:rsidRPr="00305A14">
        <w:rPr>
          <w:rStyle w:val="Funotenzeichen"/>
        </w:rPr>
        <w:footnoteRef/>
      </w:r>
      <w:r w:rsidRPr="00305A14">
        <w:t xml:space="preserve"> </w:t>
      </w:r>
      <w:proofErr w:type="spellStart"/>
      <w:r w:rsidRPr="00305A14">
        <w:rPr>
          <w:rFonts w:ascii="Times New Roman" w:hAnsi="Times New Roman" w:cs="Times New Roman"/>
        </w:rPr>
        <w:t>pour</w:t>
      </w:r>
      <w:proofErr w:type="spellEnd"/>
      <w:r w:rsidRPr="00305A14">
        <w:rPr>
          <w:rFonts w:ascii="Times New Roman" w:hAnsi="Times New Roman" w:cs="Times New Roman"/>
        </w:rPr>
        <w:t xml:space="preserve"> </w:t>
      </w:r>
      <w:proofErr w:type="spellStart"/>
      <w:r w:rsidRPr="00305A14">
        <w:rPr>
          <w:rFonts w:ascii="Times New Roman" w:hAnsi="Times New Roman" w:cs="Times New Roman"/>
        </w:rPr>
        <w:t>cette</w:t>
      </w:r>
      <w:proofErr w:type="spellEnd"/>
      <w:r w:rsidRPr="00305A14">
        <w:rPr>
          <w:rFonts w:ascii="Times New Roman" w:hAnsi="Times New Roman" w:cs="Times New Roman"/>
        </w:rPr>
        <w:t xml:space="preserve"> </w:t>
      </w:r>
      <w:proofErr w:type="spellStart"/>
      <w:r w:rsidRPr="00305A14">
        <w:rPr>
          <w:rFonts w:ascii="Times New Roman" w:hAnsi="Times New Roman" w:cs="Times New Roman"/>
        </w:rPr>
        <w:t>raison</w:t>
      </w:r>
      <w:proofErr w:type="spellEnd"/>
      <w:r w:rsidRPr="00305A14">
        <w:rPr>
          <w:rFonts w:ascii="Times New Roman" w:hAnsi="Times New Roman" w:cs="Times New Roman"/>
        </w:rPr>
        <w:t xml:space="preserve"> – aus diesem Grund, deshalb</w:t>
      </w:r>
    </w:p>
  </w:footnote>
  <w:footnote w:id="53">
    <w:p w14:paraId="27DABDD4" w14:textId="77777777" w:rsidR="00D31305" w:rsidRPr="00305A14" w:rsidRDefault="00D31305" w:rsidP="00D31305">
      <w:pPr>
        <w:pStyle w:val="Funotentext"/>
        <w:rPr>
          <w:rFonts w:ascii="Times New Roman" w:hAnsi="Times New Roman" w:cs="Times New Roman"/>
        </w:rPr>
      </w:pPr>
      <w:r w:rsidRPr="00305A14">
        <w:rPr>
          <w:rStyle w:val="Funotenzeichen"/>
          <w:rFonts w:ascii="Times New Roman" w:hAnsi="Times New Roman" w:cs="Times New Roman"/>
        </w:rPr>
        <w:footnoteRef/>
      </w:r>
      <w:r w:rsidRPr="00305A14">
        <w:rPr>
          <w:rFonts w:ascii="Times New Roman" w:hAnsi="Times New Roman" w:cs="Times New Roman"/>
        </w:rPr>
        <w:t xml:space="preserve"> </w:t>
      </w:r>
      <w:proofErr w:type="spellStart"/>
      <w:r w:rsidRPr="00305A14">
        <w:rPr>
          <w:rFonts w:ascii="Times New Roman" w:hAnsi="Times New Roman" w:cs="Times New Roman"/>
        </w:rPr>
        <w:t>tenir</w:t>
      </w:r>
      <w:proofErr w:type="spellEnd"/>
      <w:r w:rsidRPr="00305A14">
        <w:rPr>
          <w:rFonts w:ascii="Times New Roman" w:hAnsi="Times New Roman" w:cs="Times New Roman"/>
        </w:rPr>
        <w:t xml:space="preserve"> à faire </w:t>
      </w:r>
      <w:proofErr w:type="spellStart"/>
      <w:r w:rsidRPr="00305A14">
        <w:rPr>
          <w:rFonts w:ascii="Times New Roman" w:hAnsi="Times New Roman" w:cs="Times New Roman"/>
        </w:rPr>
        <w:t>qc</w:t>
      </w:r>
      <w:proofErr w:type="spellEnd"/>
      <w:r w:rsidRPr="00305A14">
        <w:rPr>
          <w:rFonts w:ascii="Times New Roman" w:hAnsi="Times New Roman" w:cs="Times New Roman"/>
        </w:rPr>
        <w:t>. – daran festhalten, etwas zu tun/ Wert legen</w:t>
      </w:r>
    </w:p>
  </w:footnote>
  <w:footnote w:id="54">
    <w:p w14:paraId="0DB1465C" w14:textId="77777777" w:rsidR="00D31305" w:rsidRPr="00305A14" w:rsidRDefault="00D31305" w:rsidP="00D31305">
      <w:pPr>
        <w:pStyle w:val="Funotentext"/>
        <w:rPr>
          <w:rFonts w:ascii="Times New Roman" w:hAnsi="Times New Roman" w:cs="Times New Roman"/>
        </w:rPr>
      </w:pPr>
      <w:r w:rsidRPr="00305A14">
        <w:rPr>
          <w:rStyle w:val="Funotenzeichen"/>
          <w:rFonts w:ascii="Times New Roman" w:hAnsi="Times New Roman" w:cs="Times New Roman"/>
        </w:rPr>
        <w:footnoteRef/>
      </w:r>
      <w:r w:rsidRPr="00305A14">
        <w:rPr>
          <w:rFonts w:ascii="Times New Roman" w:hAnsi="Times New Roman" w:cs="Times New Roman"/>
        </w:rPr>
        <w:t xml:space="preserve"> </w:t>
      </w:r>
      <w:proofErr w:type="spellStart"/>
      <w:r w:rsidRPr="00305A14">
        <w:rPr>
          <w:rFonts w:ascii="Times New Roman" w:hAnsi="Times New Roman" w:cs="Times New Roman"/>
        </w:rPr>
        <w:t>célébrer</w:t>
      </w:r>
      <w:proofErr w:type="spellEnd"/>
      <w:r w:rsidRPr="00305A14">
        <w:rPr>
          <w:rFonts w:ascii="Times New Roman" w:hAnsi="Times New Roman" w:cs="Times New Roman"/>
        </w:rPr>
        <w:t xml:space="preserve"> - feiern</w:t>
      </w:r>
    </w:p>
  </w:footnote>
  <w:footnote w:id="55">
    <w:p w14:paraId="64E4F0D1" w14:textId="77777777" w:rsidR="00D31305" w:rsidRPr="00305A14" w:rsidRDefault="00D31305" w:rsidP="00D31305">
      <w:pPr>
        <w:pStyle w:val="Funotentext"/>
        <w:rPr>
          <w:rFonts w:ascii="Times New Roman" w:hAnsi="Times New Roman" w:cs="Times New Roman"/>
        </w:rPr>
      </w:pPr>
      <w:r w:rsidRPr="00305A14">
        <w:rPr>
          <w:rStyle w:val="Funotenzeichen"/>
          <w:rFonts w:ascii="Times New Roman" w:hAnsi="Times New Roman" w:cs="Times New Roman"/>
        </w:rPr>
        <w:footnoteRef/>
      </w:r>
      <w:r w:rsidRPr="00305A14">
        <w:rPr>
          <w:rFonts w:ascii="Times New Roman" w:hAnsi="Times New Roman" w:cs="Times New Roman"/>
        </w:rPr>
        <w:t xml:space="preserve"> </w:t>
      </w:r>
      <w:proofErr w:type="spellStart"/>
      <w:r w:rsidRPr="00305A14">
        <w:rPr>
          <w:rFonts w:ascii="Times New Roman" w:hAnsi="Times New Roman" w:cs="Times New Roman"/>
        </w:rPr>
        <w:t>estimer</w:t>
      </w:r>
      <w:proofErr w:type="spellEnd"/>
      <w:r w:rsidRPr="00305A14">
        <w:rPr>
          <w:rFonts w:ascii="Times New Roman" w:hAnsi="Times New Roman" w:cs="Times New Roman"/>
        </w:rPr>
        <w:t xml:space="preserve"> – schätzen, meinen</w:t>
      </w:r>
    </w:p>
  </w:footnote>
  <w:footnote w:id="56">
    <w:p w14:paraId="3DF76103" w14:textId="77777777" w:rsidR="00D31305" w:rsidRPr="00305A14" w:rsidRDefault="00D31305" w:rsidP="00D31305">
      <w:pPr>
        <w:pStyle w:val="Funotentext"/>
        <w:rPr>
          <w:rFonts w:ascii="Times New Roman" w:hAnsi="Times New Roman" w:cs="Times New Roman"/>
        </w:rPr>
      </w:pPr>
      <w:r w:rsidRPr="00305A14">
        <w:rPr>
          <w:rStyle w:val="Funotenzeichen"/>
          <w:rFonts w:ascii="Times New Roman" w:hAnsi="Times New Roman" w:cs="Times New Roman"/>
        </w:rPr>
        <w:footnoteRef/>
      </w:r>
      <w:r w:rsidRPr="00305A14">
        <w:rPr>
          <w:rFonts w:ascii="Times New Roman" w:hAnsi="Times New Roman" w:cs="Times New Roman"/>
        </w:rPr>
        <w:t xml:space="preserve"> au contraire – im Gegenteil</w:t>
      </w:r>
    </w:p>
  </w:footnote>
  <w:footnote w:id="57">
    <w:p w14:paraId="565176D2" w14:textId="77777777" w:rsidR="00D31305" w:rsidRPr="00305A14" w:rsidRDefault="00D31305" w:rsidP="00D31305">
      <w:pPr>
        <w:pStyle w:val="Funotentext"/>
        <w:rPr>
          <w:rFonts w:ascii="Times New Roman" w:hAnsi="Times New Roman" w:cs="Times New Roman"/>
        </w:rPr>
      </w:pPr>
      <w:r w:rsidRPr="00305A14">
        <w:rPr>
          <w:rStyle w:val="Funotenzeichen"/>
          <w:rFonts w:ascii="Times New Roman" w:hAnsi="Times New Roman" w:cs="Times New Roman"/>
        </w:rPr>
        <w:footnoteRef/>
      </w:r>
      <w:r w:rsidRPr="00305A14">
        <w:rPr>
          <w:rFonts w:ascii="Times New Roman" w:hAnsi="Times New Roman" w:cs="Times New Roman"/>
        </w:rPr>
        <w:t xml:space="preserve"> rendre </w:t>
      </w:r>
      <w:proofErr w:type="spellStart"/>
      <w:r w:rsidRPr="00305A14">
        <w:rPr>
          <w:rFonts w:ascii="Times New Roman" w:hAnsi="Times New Roman" w:cs="Times New Roman"/>
        </w:rPr>
        <w:t>hommage</w:t>
      </w:r>
      <w:proofErr w:type="spellEnd"/>
      <w:r w:rsidRPr="00305A14">
        <w:rPr>
          <w:rFonts w:ascii="Times New Roman" w:hAnsi="Times New Roman" w:cs="Times New Roman"/>
        </w:rPr>
        <w:t xml:space="preserve"> à q. – jemandem Ehre erweisen</w:t>
      </w:r>
    </w:p>
  </w:footnote>
  <w:footnote w:id="58">
    <w:p w14:paraId="0E48421D" w14:textId="77777777" w:rsidR="00D31305" w:rsidRPr="00305A14" w:rsidRDefault="00D31305" w:rsidP="00D31305">
      <w:pPr>
        <w:pStyle w:val="Funotentext"/>
        <w:rPr>
          <w:rFonts w:ascii="Times New Roman" w:hAnsi="Times New Roman" w:cs="Times New Roman"/>
        </w:rPr>
      </w:pPr>
      <w:r w:rsidRPr="00305A14">
        <w:rPr>
          <w:rStyle w:val="Funotenzeichen"/>
          <w:rFonts w:ascii="Times New Roman" w:hAnsi="Times New Roman" w:cs="Times New Roman"/>
        </w:rPr>
        <w:footnoteRef/>
      </w:r>
      <w:r w:rsidRPr="00305A14">
        <w:rPr>
          <w:rFonts w:ascii="Times New Roman" w:hAnsi="Times New Roman" w:cs="Times New Roman"/>
        </w:rPr>
        <w:t xml:space="preserve"> </w:t>
      </w:r>
      <w:proofErr w:type="spellStart"/>
      <w:r w:rsidRPr="00305A14">
        <w:rPr>
          <w:rFonts w:ascii="Times New Roman" w:hAnsi="Times New Roman" w:cs="Times New Roman"/>
        </w:rPr>
        <w:t>qualifier</w:t>
      </w:r>
      <w:proofErr w:type="spellEnd"/>
      <w:r w:rsidRPr="00305A14">
        <w:rPr>
          <w:rFonts w:ascii="Times New Roman" w:hAnsi="Times New Roman" w:cs="Times New Roman"/>
        </w:rPr>
        <w:t xml:space="preserve"> </w:t>
      </w:r>
      <w:proofErr w:type="spellStart"/>
      <w:r w:rsidRPr="00305A14">
        <w:rPr>
          <w:rFonts w:ascii="Times New Roman" w:hAnsi="Times New Roman" w:cs="Times New Roman"/>
        </w:rPr>
        <w:t>qn</w:t>
      </w:r>
      <w:proofErr w:type="spellEnd"/>
      <w:r w:rsidRPr="00305A14">
        <w:rPr>
          <w:rFonts w:ascii="Times New Roman" w:hAnsi="Times New Roman" w:cs="Times New Roman"/>
        </w:rPr>
        <w:t xml:space="preserve"> de – jemanden als etwas bezeichnen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1B8CB" w14:textId="77777777" w:rsidR="001606BD" w:rsidRDefault="007C0486">
    <w:pPr>
      <w:pStyle w:val="Kopfzeile"/>
      <w:spacing w:after="720"/>
      <w:ind w:left="142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7A26CE27" wp14:editId="3DBFACB9">
              <wp:simplePos x="0" y="0"/>
              <wp:positionH relativeFrom="column">
                <wp:posOffset>356760</wp:posOffset>
              </wp:positionH>
              <wp:positionV relativeFrom="paragraph">
                <wp:posOffset>224640</wp:posOffset>
              </wp:positionV>
              <wp:extent cx="1783800" cy="450720"/>
              <wp:effectExtent l="0" t="0" r="0" b="0"/>
              <wp:wrapNone/>
              <wp:docPr id="5" name="Rahmen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3800" cy="450720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14:paraId="7FB78FE9" w14:textId="77777777" w:rsidR="001606BD" w:rsidRDefault="007C0486">
                          <w:pPr>
                            <w:pStyle w:val="Framecontents"/>
                          </w:pPr>
                          <w:r>
                            <w:rPr>
                              <w:rFonts w:ascii="Calibri Light" w:hAnsi="Calibri Light" w:cs="Calibri Light"/>
                              <w:b/>
                              <w:szCs w:val="36"/>
                            </w:rPr>
                            <w:t>LANDESBILDUNGSSERVER</w:t>
                          </w:r>
                          <w:r>
                            <w:rPr>
                              <w:rFonts w:ascii="Calibri Light" w:hAnsi="Calibri Light" w:cs="Calibri Light"/>
                              <w:b/>
                              <w:sz w:val="10"/>
                              <w:szCs w:val="38"/>
                            </w:rPr>
                            <w:br/>
                          </w:r>
                          <w:r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>Baden-Württemberg</w:t>
                          </w:r>
                        </w:p>
                      </w:txbxContent>
                    </wps:txbx>
                    <wps:bodyPr wrap="none" lIns="91440" tIns="45720" rIns="91440" bIns="45720" anchor="t" compatLnSpc="0"/>
                  </wps:wsp>
                </a:graphicData>
              </a:graphic>
            </wp:anchor>
          </w:drawing>
        </mc:Choice>
        <mc:Fallback>
          <w:pict>
            <v:shapetype w14:anchorId="7A26CE27" id="_x0000_t202" coordsize="21600,21600" o:spt="202" path="m,l,21600r21600,l21600,xe">
              <v:stroke joinstyle="miter"/>
              <v:path gradientshapeok="t" o:connecttype="rect"/>
            </v:shapetype>
            <v:shape id="Rahmen2" o:spid="_x0000_s1029" type="#_x0000_t202" style="position:absolute;left:0;text-align:left;margin-left:28.1pt;margin-top:17.7pt;width:140.45pt;height:35.5pt;z-index:-2516520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" filled="f" stroked="f">
              <v:textbox>
                <w:txbxContent>
                  <w:p w14:paraId="7FB78FE9" w14:textId="77777777" w:rsidR="001606BD" w:rsidRDefault="007C0486">
                    <w:pPr>
                      <w:pStyle w:val="Framecontents"/>
                    </w:pPr>
                    <w:r>
                      <w:rPr>
                        <w:rFonts w:ascii="Calibri Light" w:hAnsi="Calibri Light" w:cs="Calibri Light"/>
                        <w:b/>
                        <w:szCs w:val="36"/>
                      </w:rPr>
                      <w:t>LANDESBILDUNGSSERVER</w:t>
                    </w:r>
                    <w:r>
                      <w:rPr>
                        <w:rFonts w:ascii="Calibri Light" w:hAnsi="Calibri Light" w:cs="Calibri Light"/>
                        <w:b/>
                        <w:sz w:val="10"/>
                        <w:szCs w:val="38"/>
                      </w:rPr>
                      <w:br/>
                    </w:r>
                    <w:r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>Baden-Württemberg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7456" behindDoc="1" locked="0" layoutInCell="1" allowOverlap="1" wp14:anchorId="7D52071A" wp14:editId="4EE75EBD">
          <wp:simplePos x="0" y="0"/>
          <wp:positionH relativeFrom="column">
            <wp:posOffset>2646000</wp:posOffset>
          </wp:positionH>
          <wp:positionV relativeFrom="page">
            <wp:posOffset>236160</wp:posOffset>
          </wp:positionV>
          <wp:extent cx="396360" cy="554400"/>
          <wp:effectExtent l="0" t="0" r="3690" b="0"/>
          <wp:wrapNone/>
          <wp:docPr id="1" name="3">
            <a:hlinkClick xmlns:a="http://schemas.openxmlformats.org/drawingml/2006/main" r:id="rId1" tooltip="Öffnet die Startseite des Ministeriums für Kultus, Jugend und Sport Baden-Württemberg in einem neuem Tab beziehungsweise Fenster.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96360" cy="5544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1" wp14:anchorId="1D2A60E3" wp14:editId="7DD3B156">
          <wp:simplePos x="0" y="0"/>
          <wp:positionH relativeFrom="column">
            <wp:posOffset>-49680</wp:posOffset>
          </wp:positionH>
          <wp:positionV relativeFrom="paragraph">
            <wp:posOffset>208800</wp:posOffset>
          </wp:positionV>
          <wp:extent cx="468000" cy="450720"/>
          <wp:effectExtent l="0" t="0" r="8250" b="6480"/>
          <wp:wrapSquare wrapText="bothSides"/>
          <wp:docPr id="2" name="2">
            <a:hlinkClick xmlns:a="http://schemas.openxmlformats.org/drawingml/2006/main" r:id="rId3" tooltip="Öffnet die Startseite des Landesbildungsservers Baden-Württemberg in einem neuem Tab beziehungsweise Fenster.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4">
                    <a:lum/>
                    <a:alphaModFix/>
                  </a:blip>
                  <a:srcRect l="2445" t="9199" r="69687" b="6427"/>
                  <a:stretch>
                    <a:fillRect/>
                  </a:stretch>
                </pic:blipFill>
                <pic:spPr>
                  <a:xfrm>
                    <a:off x="0" y="0"/>
                    <a:ext cx="468000" cy="45072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6432" behindDoc="0" locked="0" layoutInCell="1" allowOverlap="1" wp14:anchorId="3D473E62" wp14:editId="7130FF1B">
          <wp:simplePos x="0" y="0"/>
          <wp:positionH relativeFrom="column">
            <wp:posOffset>4427279</wp:posOffset>
          </wp:positionH>
          <wp:positionV relativeFrom="paragraph">
            <wp:posOffset>113760</wp:posOffset>
          </wp:positionV>
          <wp:extent cx="1634400" cy="570240"/>
          <wp:effectExtent l="0" t="0" r="3900" b="1260"/>
          <wp:wrapSquare wrapText="bothSides"/>
          <wp:docPr id="3" name="1">
            <a:hlinkClick xmlns:a="http://schemas.openxmlformats.org/drawingml/2006/main" r:id="rId5" tooltip="Öffnet die Startseite des Instituts für Bildungsanalysen Baden-Württemberg in einem neuem Tab beziehungsweise Fenster.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6">
                    <a:lum/>
                    <a:alphaModFix/>
                  </a:blip>
                  <a:srcRect l="6217" t="13964" r="6417" b="13964"/>
                  <a:stretch>
                    <a:fillRect/>
                  </a:stretch>
                </pic:blipFill>
                <pic:spPr>
                  <a:xfrm>
                    <a:off x="0" y="0"/>
                    <a:ext cx="1634400" cy="57024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108B3DBC" w14:textId="77777777" w:rsidR="001606BD" w:rsidRDefault="00AD25C1">
    <w:pPr>
      <w:pStyle w:val="Kopfzeile"/>
      <w:pBdr>
        <w:bottom w:val="single" w:sz="4" w:space="1" w:color="000000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DB52B9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2701662"/>
    <w:multiLevelType w:val="hybridMultilevel"/>
    <w:tmpl w:val="A96403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3B32D2"/>
    <w:multiLevelType w:val="hybridMultilevel"/>
    <w:tmpl w:val="8206ACD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14389C"/>
    <w:multiLevelType w:val="hybridMultilevel"/>
    <w:tmpl w:val="C5A03B4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E241E1"/>
    <w:multiLevelType w:val="multilevel"/>
    <w:tmpl w:val="25BAC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EC479D"/>
    <w:multiLevelType w:val="multilevel"/>
    <w:tmpl w:val="1E200D38"/>
    <w:styleLink w:val="WWNum2"/>
    <w:lvl w:ilvl="0">
      <w:numFmt w:val="bullet"/>
      <w:lvlText w:val=""/>
      <w:lvlJc w:val="left"/>
      <w:rPr>
        <w:rFonts w:ascii="Symbol" w:hAnsi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en-US" w:eastAsia="en-US" w:bidi="en-US"/>
      </w:rPr>
    </w:lvl>
    <w:lvl w:ilvl="1">
      <w:start w:val="1"/>
      <w:numFmt w:val="none"/>
      <w:lvlText w:val="%2​"/>
      <w:lvlJc w:val="left"/>
    </w:lvl>
    <w:lvl w:ilvl="2">
      <w:start w:val="1"/>
      <w:numFmt w:val="none"/>
      <w:lvlText w:val="%3​"/>
      <w:lvlJc w:val="left"/>
    </w:lvl>
    <w:lvl w:ilvl="3">
      <w:start w:val="1"/>
      <w:numFmt w:val="none"/>
      <w:lvlText w:val="%4​"/>
      <w:lvlJc w:val="left"/>
    </w:lvl>
    <w:lvl w:ilvl="4">
      <w:start w:val="1"/>
      <w:numFmt w:val="none"/>
      <w:lvlText w:val="%5​"/>
      <w:lvlJc w:val="left"/>
    </w:lvl>
    <w:lvl w:ilvl="5">
      <w:start w:val="1"/>
      <w:numFmt w:val="none"/>
      <w:lvlText w:val="%6​"/>
      <w:lvlJc w:val="left"/>
    </w:lvl>
    <w:lvl w:ilvl="6">
      <w:start w:val="1"/>
      <w:numFmt w:val="none"/>
      <w:lvlText w:val="%7​"/>
      <w:lvlJc w:val="left"/>
    </w:lvl>
    <w:lvl w:ilvl="7">
      <w:start w:val="1"/>
      <w:numFmt w:val="none"/>
      <w:lvlText w:val="%8​"/>
      <w:lvlJc w:val="left"/>
    </w:lvl>
    <w:lvl w:ilvl="8">
      <w:start w:val="1"/>
      <w:numFmt w:val="none"/>
      <w:lvlText w:val="%9​"/>
      <w:lvlJc w:val="left"/>
    </w:lvl>
  </w:abstractNum>
  <w:abstractNum w:abstractNumId="6" w15:restartNumberingAfterBreak="0">
    <w:nsid w:val="6F613BEC"/>
    <w:multiLevelType w:val="multilevel"/>
    <w:tmpl w:val="319A5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5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982"/>
    <w:rsid w:val="00007FD2"/>
    <w:rsid w:val="0001245B"/>
    <w:rsid w:val="0003795D"/>
    <w:rsid w:val="00077154"/>
    <w:rsid w:val="000E3C22"/>
    <w:rsid w:val="00110CBC"/>
    <w:rsid w:val="001502C2"/>
    <w:rsid w:val="00163CD8"/>
    <w:rsid w:val="001718B9"/>
    <w:rsid w:val="0017545A"/>
    <w:rsid w:val="001768DE"/>
    <w:rsid w:val="0023656E"/>
    <w:rsid w:val="002413FE"/>
    <w:rsid w:val="00257934"/>
    <w:rsid w:val="00287703"/>
    <w:rsid w:val="002B5FFA"/>
    <w:rsid w:val="002C2F5B"/>
    <w:rsid w:val="002E465A"/>
    <w:rsid w:val="00301860"/>
    <w:rsid w:val="00302A4B"/>
    <w:rsid w:val="00305A14"/>
    <w:rsid w:val="00306765"/>
    <w:rsid w:val="00312FD7"/>
    <w:rsid w:val="0031786D"/>
    <w:rsid w:val="00321B33"/>
    <w:rsid w:val="0036518E"/>
    <w:rsid w:val="00374B21"/>
    <w:rsid w:val="00390FFF"/>
    <w:rsid w:val="003B30A2"/>
    <w:rsid w:val="003D332C"/>
    <w:rsid w:val="003D4AED"/>
    <w:rsid w:val="003E3562"/>
    <w:rsid w:val="004570EB"/>
    <w:rsid w:val="004B5081"/>
    <w:rsid w:val="004E1888"/>
    <w:rsid w:val="004E28B6"/>
    <w:rsid w:val="00506DDF"/>
    <w:rsid w:val="0059242F"/>
    <w:rsid w:val="005937A4"/>
    <w:rsid w:val="005B4BF9"/>
    <w:rsid w:val="005B6F27"/>
    <w:rsid w:val="005C2CCA"/>
    <w:rsid w:val="005C6DCB"/>
    <w:rsid w:val="00621CA7"/>
    <w:rsid w:val="0063216C"/>
    <w:rsid w:val="006F48A4"/>
    <w:rsid w:val="0073149D"/>
    <w:rsid w:val="00771BE5"/>
    <w:rsid w:val="007C0486"/>
    <w:rsid w:val="007C2E6A"/>
    <w:rsid w:val="007F5EBD"/>
    <w:rsid w:val="007F63E6"/>
    <w:rsid w:val="0082147A"/>
    <w:rsid w:val="00827591"/>
    <w:rsid w:val="00841BEE"/>
    <w:rsid w:val="008C0EC6"/>
    <w:rsid w:val="008D20A0"/>
    <w:rsid w:val="008E524C"/>
    <w:rsid w:val="009F4B5D"/>
    <w:rsid w:val="00A11F2A"/>
    <w:rsid w:val="00A25960"/>
    <w:rsid w:val="00A358FE"/>
    <w:rsid w:val="00A5554F"/>
    <w:rsid w:val="00A65E84"/>
    <w:rsid w:val="00A95839"/>
    <w:rsid w:val="00AA136F"/>
    <w:rsid w:val="00AC3427"/>
    <w:rsid w:val="00AC53E5"/>
    <w:rsid w:val="00AC7122"/>
    <w:rsid w:val="00AD25C1"/>
    <w:rsid w:val="00AD7361"/>
    <w:rsid w:val="00AF2D26"/>
    <w:rsid w:val="00B54772"/>
    <w:rsid w:val="00B57276"/>
    <w:rsid w:val="00B814D9"/>
    <w:rsid w:val="00BA3B4A"/>
    <w:rsid w:val="00BD1F4A"/>
    <w:rsid w:val="00C1601E"/>
    <w:rsid w:val="00C577AD"/>
    <w:rsid w:val="00C820C8"/>
    <w:rsid w:val="00C94982"/>
    <w:rsid w:val="00CA60C7"/>
    <w:rsid w:val="00CE1D47"/>
    <w:rsid w:val="00D31305"/>
    <w:rsid w:val="00D4672C"/>
    <w:rsid w:val="00D63A83"/>
    <w:rsid w:val="00D86BF0"/>
    <w:rsid w:val="00DA209F"/>
    <w:rsid w:val="00DB4839"/>
    <w:rsid w:val="00DC3371"/>
    <w:rsid w:val="00DD3631"/>
    <w:rsid w:val="00E15366"/>
    <w:rsid w:val="00E5487E"/>
    <w:rsid w:val="00E864F2"/>
    <w:rsid w:val="00ED0A3F"/>
    <w:rsid w:val="00ED651E"/>
    <w:rsid w:val="00EF103F"/>
    <w:rsid w:val="00EF4C95"/>
    <w:rsid w:val="00EF7A3C"/>
    <w:rsid w:val="00F01EA1"/>
    <w:rsid w:val="00F416C7"/>
    <w:rsid w:val="00F7292E"/>
    <w:rsid w:val="00F85569"/>
    <w:rsid w:val="00F95086"/>
    <w:rsid w:val="00FB7D32"/>
    <w:rsid w:val="00FD6901"/>
    <w:rsid w:val="00FE1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1DACE8"/>
  <w15:docId w15:val="{0E86162A-582E-2F40-9476-A985F05CB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4"/>
        <w:lang w:val="de-DE" w:eastAsia="de-DE" w:bidi="ar-SA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287703"/>
    <w:pPr>
      <w:spacing w:after="60" w:line="276" w:lineRule="auto"/>
    </w:pPr>
  </w:style>
  <w:style w:type="paragraph" w:styleId="berschrift1">
    <w:name w:val="heading 1"/>
    <w:basedOn w:val="Heading"/>
    <w:next w:val="Textbody"/>
    <w:link w:val="berschrift1Zchn"/>
    <w:uiPriority w:val="9"/>
    <w:qFormat/>
    <w:rsid w:val="00EF103F"/>
    <w:pPr>
      <w:outlineLvl w:val="0"/>
    </w:pPr>
    <w:rPr>
      <w:b/>
      <w:bCs/>
      <w:color w:val="4F81BD" w:themeColor="accent1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4E28B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Liste">
    <w:name w:val="List"/>
    <w:basedOn w:val="Textbody"/>
    <w:rPr>
      <w:rFonts w:cs="Mangal"/>
    </w:rPr>
  </w:style>
  <w:style w:type="paragraph" w:styleId="Beschriftung">
    <w:name w:val="caption"/>
    <w:basedOn w:val="Standard"/>
    <w:uiPriority w:val="35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Kopfzeile">
    <w:name w:val="header"/>
    <w:basedOn w:val="Standard"/>
    <w:uiPriority w:val="99"/>
    <w:pPr>
      <w:suppressLineNumbers/>
      <w:tabs>
        <w:tab w:val="center" w:pos="4819"/>
        <w:tab w:val="right" w:pos="9638"/>
      </w:tabs>
    </w:pPr>
  </w:style>
  <w:style w:type="paragraph" w:styleId="Fuzeile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styleId="Listenabsatz">
    <w:name w:val="List Paragraph"/>
    <w:basedOn w:val="Standard"/>
    <w:pPr>
      <w:ind w:left="720"/>
    </w:pPr>
    <w:rPr>
      <w:sz w:val="20"/>
    </w:rPr>
  </w:style>
  <w:style w:type="paragraph" w:customStyle="1" w:styleId="MSGENFONTSTYLENAMETEMPLATEROLENUMBERMSGENFONTSTYLENAMEBYROLETEXT2">
    <w:name w:val="MSG_EN_FONT_STYLE_NAME_TEMPLATE_ROLE_NUMBER MSG_EN_FONT_STYLE_NAME_BY_ROLE_TEXT 2"/>
    <w:basedOn w:val="Standard"/>
    <w:pPr>
      <w:shd w:val="clear" w:color="auto" w:fill="FFFFFF"/>
      <w:spacing w:before="560" w:line="274" w:lineRule="exact"/>
      <w:ind w:hanging="360"/>
    </w:pPr>
    <w:rPr>
      <w:rFonts w:ascii="Arial" w:eastAsia="Arial" w:hAnsi="Arial" w:cs="Arial"/>
      <w:sz w:val="22"/>
      <w:szCs w:val="22"/>
    </w:rPr>
  </w:style>
  <w:style w:type="paragraph" w:customStyle="1" w:styleId="DocumentMap">
    <w:name w:val="DocumentMap"/>
    <w:pPr>
      <w:widowControl w:val="0"/>
      <w:textAlignment w:val="auto"/>
    </w:pPr>
    <w:rPr>
      <w:rFonts w:ascii="Times New Roman" w:hAnsi="Times New Roman"/>
      <w:szCs w:val="24"/>
      <w:lang w:val="en-US" w:eastAsia="en-US"/>
    </w:rPr>
  </w:style>
  <w:style w:type="paragraph" w:customStyle="1" w:styleId="Framecontents">
    <w:name w:val="Frame contents"/>
    <w:basedOn w:val="Standard"/>
  </w:style>
  <w:style w:type="paragraph" w:customStyle="1" w:styleId="Beschriftung1">
    <w:name w:val="Beschriftung1"/>
    <w:basedOn w:val="Standard"/>
    <w:pPr>
      <w:suppressLineNumbers/>
      <w:spacing w:before="120" w:after="120"/>
    </w:pPr>
  </w:style>
  <w:style w:type="paragraph" w:customStyle="1" w:styleId="Einrckung0">
    <w:name w:val="Einrückung0"/>
    <w:basedOn w:val="Standard"/>
    <w:pPr>
      <w:spacing w:line="360" w:lineRule="atLeast"/>
    </w:pPr>
  </w:style>
  <w:style w:type="paragraph" w:customStyle="1" w:styleId="Einrckung1">
    <w:name w:val="Einrückung1"/>
    <w:basedOn w:val="Standard"/>
    <w:pPr>
      <w:spacing w:line="360" w:lineRule="atLeast"/>
      <w:ind w:left="425" w:hanging="425"/>
    </w:pPr>
  </w:style>
  <w:style w:type="paragraph" w:customStyle="1" w:styleId="Einrckung2">
    <w:name w:val="Einrückung2"/>
    <w:basedOn w:val="Standard"/>
    <w:pPr>
      <w:spacing w:line="360" w:lineRule="atLeast"/>
      <w:ind w:left="850" w:hanging="425"/>
    </w:pPr>
  </w:style>
  <w:style w:type="paragraph" w:customStyle="1" w:styleId="Einrckung3">
    <w:name w:val="Einrückung3"/>
    <w:basedOn w:val="Standard"/>
    <w:pPr>
      <w:spacing w:line="360" w:lineRule="atLeast"/>
      <w:ind w:left="1276" w:hanging="425"/>
    </w:pPr>
  </w:style>
  <w:style w:type="paragraph" w:customStyle="1" w:styleId="Einrckung4">
    <w:name w:val="Einrückung4"/>
    <w:basedOn w:val="Standard"/>
    <w:pPr>
      <w:spacing w:line="360" w:lineRule="atLeast"/>
      <w:ind w:left="1701" w:hanging="425"/>
    </w:pPr>
  </w:style>
  <w:style w:type="paragraph" w:customStyle="1" w:styleId="DLTabs">
    <w:name w:val="DLTabs"/>
    <w:basedOn w:val="Standard"/>
    <w:pPr>
      <w:tabs>
        <w:tab w:val="left" w:pos="567"/>
        <w:tab w:val="right" w:pos="7371"/>
        <w:tab w:val="left" w:pos="7938"/>
        <w:tab w:val="left" w:pos="9214"/>
      </w:tabs>
    </w:pPr>
    <w:rPr>
      <w:sz w:val="16"/>
    </w:rPr>
  </w:style>
  <w:style w:type="paragraph" w:styleId="Sprechblasentext">
    <w:name w:val="Balloon Text"/>
    <w:basedOn w:val="Standard"/>
  </w:style>
  <w:style w:type="paragraph" w:styleId="Kommentartext">
    <w:name w:val="annotation text"/>
    <w:basedOn w:val="Standard"/>
  </w:style>
  <w:style w:type="paragraph" w:styleId="Kommentarthema">
    <w:name w:val="annotation subject"/>
    <w:basedOn w:val="Kommentartext"/>
    <w:next w:val="Kommentartext"/>
    <w:rPr>
      <w:b/>
      <w:bCs/>
    </w:rPr>
  </w:style>
  <w:style w:type="paragraph" w:customStyle="1" w:styleId="MSGENFONTSTYLENAMETEMPLATEROLELEVELMSGENFONTSTYLENAMEBYROLEHEADING1">
    <w:name w:val="MSG_EN_FONT_STYLE_NAME_TEMPLATE_ROLE_LEVEL MSG_EN_FONT_STYLE_NAME_BY_ROLE_HEADING 1"/>
    <w:basedOn w:val="Standard"/>
    <w:pPr>
      <w:widowControl w:val="0"/>
      <w:shd w:val="clear" w:color="auto" w:fill="FFFFFF"/>
      <w:spacing w:after="560" w:line="274" w:lineRule="exact"/>
      <w:textAlignment w:val="auto"/>
      <w:outlineLvl w:val="0"/>
    </w:pPr>
    <w:rPr>
      <w:rFonts w:ascii="Arial" w:eastAsia="Arial" w:hAnsi="Arial" w:cs="Arial"/>
      <w:b/>
      <w:bCs/>
      <w:szCs w:val="24"/>
      <w:lang w:val="en-US" w:eastAsia="en-US"/>
    </w:rPr>
  </w:style>
  <w:style w:type="paragraph" w:customStyle="1" w:styleId="berschrift1-allerersteaufersterSeitefrNutzungserklrungWebServicesLBS">
    <w:name w:val="Überschrift1 - allererste auf erster Seite (für Nutzungserklärung WebServices LBS)"/>
    <w:basedOn w:val="berschrift1"/>
    <w:next w:val="Standard-frNutzungserklrungWebServicesLBS"/>
    <w:pPr>
      <w:spacing w:before="0" w:after="57" w:line="259" w:lineRule="auto"/>
    </w:pPr>
    <w:rPr>
      <w:sz w:val="22"/>
    </w:rPr>
  </w:style>
  <w:style w:type="paragraph" w:customStyle="1" w:styleId="berschrift1-alleweiterenfrNutzungserklrungWebServicesLBS">
    <w:name w:val="Überschrift1 - alle weiteren für Nutzungserklärung WebServices LBS"/>
    <w:basedOn w:val="berschrift1"/>
    <w:next w:val="Standard-frNutzungserklrungWebServicesLBS"/>
    <w:pPr>
      <w:spacing w:before="238" w:after="57" w:line="259" w:lineRule="auto"/>
    </w:pPr>
    <w:rPr>
      <w:sz w:val="22"/>
    </w:rPr>
  </w:style>
  <w:style w:type="paragraph" w:customStyle="1" w:styleId="Standard-frNutzungserklrungWebServicesLBS">
    <w:name w:val="Standard - für Nutzungserklärung WebServices LBS"/>
    <w:basedOn w:val="Standard"/>
    <w:pPr>
      <w:spacing w:after="57" w:line="259" w:lineRule="auto"/>
      <w:jc w:val="both"/>
    </w:pPr>
    <w:rPr>
      <w:sz w:val="22"/>
    </w:rPr>
  </w:style>
  <w:style w:type="paragraph" w:customStyle="1" w:styleId="Illustration">
    <w:name w:val="Illustration"/>
    <w:basedOn w:val="Beschriftung"/>
  </w:style>
  <w:style w:type="character" w:customStyle="1" w:styleId="ListLabel2">
    <w:name w:val="ListLabel 2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en-US" w:eastAsia="en-US" w:bidi="en-US"/>
    </w:rPr>
  </w:style>
  <w:style w:type="character" w:customStyle="1" w:styleId="WW8Num1z0">
    <w:name w:val="WW8Num1z0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Wingdings" w:hAnsi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Wingdings" w:hAnsi="Wingdings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Absatz-Standardschriftart1">
    <w:name w:val="Absatz-Standardschriftart1"/>
  </w:style>
  <w:style w:type="character" w:styleId="Seitenzahl">
    <w:name w:val="page number"/>
    <w:basedOn w:val="Absatz-Standardschriftart1"/>
  </w:style>
  <w:style w:type="character" w:customStyle="1" w:styleId="KopfzeileZchn">
    <w:name w:val="Kopfzeile Zchn"/>
    <w:basedOn w:val="Absatz-Standardschriftart"/>
    <w:uiPriority w:val="99"/>
  </w:style>
  <w:style w:type="character" w:styleId="Platzhaltertext">
    <w:name w:val="Placeholder Text"/>
    <w:basedOn w:val="Absatz-Standardschriftart"/>
    <w:rPr>
      <w:color w:val="808080"/>
    </w:rPr>
  </w:style>
  <w:style w:type="character" w:styleId="Kommentarzeichen">
    <w:name w:val="annotation reference"/>
    <w:basedOn w:val="Absatz-Standardschriftart"/>
    <w:rPr>
      <w:sz w:val="16"/>
      <w:szCs w:val="16"/>
    </w:rPr>
  </w:style>
  <w:style w:type="character" w:customStyle="1" w:styleId="KommentartextZchn">
    <w:name w:val="Kommentartext Zchn"/>
    <w:basedOn w:val="Absatz-Standardschriftart"/>
  </w:style>
  <w:style w:type="character" w:customStyle="1" w:styleId="KommentarthemaZchn">
    <w:name w:val="Kommentarthema Zchn"/>
    <w:basedOn w:val="KommentartextZchn"/>
    <w:rPr>
      <w:b/>
      <w:bCs/>
    </w:rPr>
  </w:style>
  <w:style w:type="character" w:customStyle="1" w:styleId="MSGENFONTSTYLENAMETEMPLATEROLENUMBERMSGENFONTSTYLENAMEBYROLETEXT20">
    <w:name w:val="MSG_EN_FONT_STYLE_NAME_TEMPLATE_ROLE_NUMBER MSG_EN_FONT_STYLE_NAME_BY_ROLE_TEXT 2_"/>
    <w:basedOn w:val="Absatz-Standardschriftart"/>
    <w:rPr>
      <w:rFonts w:ascii="Arial" w:eastAsia="Arial" w:hAnsi="Arial" w:cs="Arial"/>
      <w:sz w:val="22"/>
      <w:szCs w:val="22"/>
      <w:shd w:val="clear" w:color="auto" w:fill="FFFFFF"/>
    </w:rPr>
  </w:style>
  <w:style w:type="character" w:customStyle="1" w:styleId="ListLabel1">
    <w:name w:val="ListLabel 1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MSGENFONTSTYLENAMETEMPLATEROLELEVELMSGENFONTSTYLENAMEBYROLEHEADING10">
    <w:name w:val="MSG_EN_FONT_STYLE_NAME_TEMPLATE_ROLE_LEVEL MSG_EN_FONT_STYLE_NAME_BY_ROLE_HEADING 1_"/>
    <w:basedOn w:val="Absatz-Standardschriftart"/>
    <w:rPr>
      <w:rFonts w:ascii="Arial" w:eastAsia="Arial" w:hAnsi="Arial" w:cs="Arial"/>
      <w:shd w:val="clear" w:color="auto" w:fill="FFFFFF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numbering" w:customStyle="1" w:styleId="WWNum2">
    <w:name w:val="WWNum2"/>
    <w:basedOn w:val="KeineListe"/>
    <w:pPr>
      <w:numPr>
        <w:numId w:val="1"/>
      </w:numPr>
    </w:pPr>
  </w:style>
  <w:style w:type="character" w:styleId="Hyperlink">
    <w:name w:val="Hyperlink"/>
    <w:basedOn w:val="Absatz-Standardschriftart"/>
    <w:uiPriority w:val="99"/>
    <w:unhideWhenUsed/>
    <w:rsid w:val="00E5487E"/>
    <w:rPr>
      <w:color w:val="0000FF" w:themeColor="hyperlink"/>
      <w:u w:val="single"/>
    </w:rPr>
  </w:style>
  <w:style w:type="paragraph" w:styleId="KeinLeerraum">
    <w:name w:val="No Spacing"/>
    <w:link w:val="KeinLeerraumZchn"/>
    <w:uiPriority w:val="1"/>
    <w:qFormat/>
    <w:rsid w:val="00E5487E"/>
    <w:pPr>
      <w:suppressAutoHyphens w:val="0"/>
      <w:autoSpaceDN/>
      <w:textAlignment w:val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E5487E"/>
    <w:rPr>
      <w:rFonts w:asciiTheme="minorHAnsi" w:eastAsiaTheme="minorEastAsia" w:hAnsiTheme="minorHAnsi" w:cstheme="minorBidi"/>
      <w:sz w:val="22"/>
      <w:szCs w:val="22"/>
    </w:rPr>
  </w:style>
  <w:style w:type="paragraph" w:styleId="Titel">
    <w:name w:val="Title"/>
    <w:basedOn w:val="Standard"/>
    <w:next w:val="Standard"/>
    <w:link w:val="TitelZchn"/>
    <w:uiPriority w:val="10"/>
    <w:qFormat/>
    <w:rsid w:val="004E28B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4E28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E28B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E28B6"/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E28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F103F"/>
    <w:rPr>
      <w:rFonts w:eastAsia="Microsoft YaHei" w:cs="Mangal"/>
      <w:b/>
      <w:bCs/>
      <w:color w:val="4F81BD" w:themeColor="accent1"/>
      <w:sz w:val="28"/>
      <w:szCs w:val="28"/>
    </w:rPr>
  </w:style>
  <w:style w:type="character" w:styleId="Fett">
    <w:name w:val="Strong"/>
    <w:basedOn w:val="Absatz-Standardschriftart"/>
    <w:uiPriority w:val="22"/>
    <w:qFormat/>
    <w:rsid w:val="008D20A0"/>
    <w:rPr>
      <w:b/>
      <w:bCs/>
    </w:rPr>
  </w:style>
  <w:style w:type="character" w:styleId="Hervorhebung">
    <w:name w:val="Emphasis"/>
    <w:basedOn w:val="Absatz-Standardschriftart"/>
    <w:uiPriority w:val="20"/>
    <w:qFormat/>
    <w:rsid w:val="008D20A0"/>
    <w:rPr>
      <w:i/>
      <w:iCs/>
    </w:rPr>
  </w:style>
  <w:style w:type="character" w:customStyle="1" w:styleId="ckeimageresizer">
    <w:name w:val="cke_image_resizer"/>
    <w:basedOn w:val="Absatz-Standardschriftart"/>
    <w:rsid w:val="008D20A0"/>
  </w:style>
  <w:style w:type="character" w:styleId="BesuchterLink">
    <w:name w:val="FollowedHyperlink"/>
    <w:basedOn w:val="Absatz-Standardschriftart"/>
    <w:uiPriority w:val="99"/>
    <w:semiHidden/>
    <w:unhideWhenUsed/>
    <w:rsid w:val="0082147A"/>
    <w:rPr>
      <w:color w:val="800080" w:themeColor="followedHyperlink"/>
      <w:u w:val="single"/>
    </w:rPr>
  </w:style>
  <w:style w:type="paragraph" w:styleId="berarbeitung">
    <w:name w:val="Revision"/>
    <w:hidden/>
    <w:uiPriority w:val="99"/>
    <w:semiHidden/>
    <w:rsid w:val="00ED0A3F"/>
    <w:pPr>
      <w:suppressAutoHyphens w:val="0"/>
      <w:autoSpaceDN/>
      <w:textAlignment w:val="auto"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3B30A2"/>
    <w:pPr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3B30A2"/>
    <w:rPr>
      <w:rFonts w:asciiTheme="minorHAnsi" w:eastAsiaTheme="minorHAnsi" w:hAnsiTheme="minorHAnsi" w:cstheme="minorBidi"/>
      <w:sz w:val="20"/>
      <w:lang w:eastAsia="en-US"/>
    </w:rPr>
  </w:style>
  <w:style w:type="character" w:styleId="Funotenzeichen">
    <w:name w:val="footnote reference"/>
    <w:basedOn w:val="Absatz-Standardschriftart"/>
    <w:uiPriority w:val="99"/>
    <w:semiHidden/>
    <w:unhideWhenUsed/>
    <w:rsid w:val="003B30A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4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4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0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87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6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www.napoleonprisonnier.com/postmortem/napoleon_aux_invalides.htm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schule-bw.de/urheberrecht" TargetMode="External"/><Relationship Id="rId2" Type="http://schemas.openxmlformats.org/officeDocument/2006/relationships/hyperlink" Target="https://www.schule-bw.de" TargetMode="External"/><Relationship Id="rId1" Type="http://schemas.openxmlformats.org/officeDocument/2006/relationships/hyperlink" Target="https://creativecommons.org/licenses/by/4.0/legalcode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schule-bw.de/" TargetMode="External"/><Relationship Id="rId2" Type="http://schemas.openxmlformats.org/officeDocument/2006/relationships/image" Target="media/image4.png"/><Relationship Id="rId1" Type="http://schemas.openxmlformats.org/officeDocument/2006/relationships/hyperlink" Target="https://km-bw.de/" TargetMode="External"/><Relationship Id="rId6" Type="http://schemas.openxmlformats.org/officeDocument/2006/relationships/image" Target="media/image6.jpg"/><Relationship Id="rId5" Type="http://schemas.openxmlformats.org/officeDocument/2006/relationships/hyperlink" Target="https://ibbw.kultus-bw.de/" TargetMode="External"/><Relationship Id="rId4" Type="http://schemas.openxmlformats.org/officeDocument/2006/relationships/image" Target="media/image5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49162\Downloads\Word-Dokumentvorlage%20f&#252;r%20LBS%20-%20mit%20integrierten%20Tipps%20und%20Tricks%20zur%20Maschinenlesbarkeit%20und%20Barrierefreiheit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Word-Dokumentvorlage für LBS - mit integrierten Tipps und Tricks zur Maschinenlesbarkeit und Barrierefreiheit</Template>
  <TotalTime>0</TotalTime>
  <Pages>3</Pages>
  <Words>509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napoleon-pour-jeunes-passe-simple</vt:lpstr>
    </vt:vector>
  </TitlesOfParts>
  <Company/>
  <LinksUpToDate>false</LinksUpToDate>
  <CharactersWithSpaces>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napoleon-pour-jeunes-passe-simple</dc:title>
  <dc:subject/>
  <dc:creator>Ulrike Jahn-Sauner</dc:creator>
  <cp:keywords/>
  <dc:description/>
  <cp:lastModifiedBy>Marion Bauche</cp:lastModifiedBy>
  <cp:revision>2</cp:revision>
  <cp:lastPrinted>2021-06-17T10:42:00Z</cp:lastPrinted>
  <dcterms:created xsi:type="dcterms:W3CDTF">2021-06-17T10:45:00Z</dcterms:created>
  <dcterms:modified xsi:type="dcterms:W3CDTF">2021-06-17T10:45:00Z</dcterms:modified>
</cp:coreProperties>
</file>