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065F87F" w14:textId="139DB5C2" w:rsidR="00750463" w:rsidRDefault="00750463" w:rsidP="00CB5EF4">
      <w:pPr>
        <w:pStyle w:val="berschrift1"/>
      </w:pPr>
      <w:r>
        <w:t xml:space="preserve">Einrichtung </w:t>
      </w:r>
      <w:r w:rsidR="0022241C">
        <w:t>des WebEditors</w:t>
      </w:r>
    </w:p>
    <w:p w14:paraId="62FAC5C0" w14:textId="798606BB" w:rsidR="00750463" w:rsidRDefault="00750463" w:rsidP="00750463"/>
    <w:p w14:paraId="734A3A12" w14:textId="27C0B189" w:rsidR="003A7EB9" w:rsidRDefault="00B40349" w:rsidP="00750463">
      <w:r>
        <w:t>Für die Einrichtung des WebEditors müssen einmalig z</w:t>
      </w:r>
      <w:r w:rsidR="00B91897">
        <w:t xml:space="preserve">wei Dateien </w:t>
      </w:r>
      <w:r w:rsidR="0014445B">
        <w:t xml:space="preserve">auf den Webserver kopiert werden. Sollten die notwendigen FTP-Ports innerhalb der Schule nicht freigeschaltet sein, dann müssen </w:t>
      </w:r>
      <w:r w:rsidR="00AC0357">
        <w:t xml:space="preserve">Sie </w:t>
      </w:r>
      <w:r w:rsidR="0014445B">
        <w:t>den Vorgang von außerhalb der Schule durchführen.</w:t>
      </w:r>
      <w:r w:rsidR="00F67B37">
        <w:t xml:space="preserve"> Die </w:t>
      </w:r>
      <w:r w:rsidR="008673AB">
        <w:t xml:space="preserve">folgende </w:t>
      </w:r>
      <w:r w:rsidR="00F67B37">
        <w:t xml:space="preserve">Beschreibung ist an einem bplaced-Account ausgerichtet, </w:t>
      </w:r>
      <w:r w:rsidR="008673AB">
        <w:t xml:space="preserve">kann aber sehr einfach </w:t>
      </w:r>
      <w:r w:rsidR="00B51D65">
        <w:t>auf a</w:t>
      </w:r>
      <w:r w:rsidR="008673AB">
        <w:t xml:space="preserve">ndere Anbieter </w:t>
      </w:r>
      <w:r w:rsidR="00B51D65">
        <w:t>transferiert werden.</w:t>
      </w:r>
    </w:p>
    <w:p w14:paraId="15154B4D" w14:textId="77777777" w:rsidR="00B51D65" w:rsidRDefault="00B51D65" w:rsidP="00750463"/>
    <w:p w14:paraId="5A79D4C1" w14:textId="2F1220D6" w:rsidR="003A7EB9" w:rsidRDefault="003A7EB9" w:rsidP="003A7EB9">
      <w:pPr>
        <w:pStyle w:val="berschrift2"/>
      </w:pPr>
      <w:r>
        <w:t>Schritt 1</w:t>
      </w:r>
      <w:r w:rsidR="00EA09CE">
        <w:t xml:space="preserve"> – Upload der Installationsdateien</w:t>
      </w:r>
    </w:p>
    <w:p w14:paraId="5AF3B723" w14:textId="368FDBDD" w:rsidR="006A4E8F" w:rsidRDefault="00793324" w:rsidP="00750463">
      <w:r>
        <w:t xml:space="preserve">Wechseln </w:t>
      </w:r>
      <w:r w:rsidR="00AC0357">
        <w:t xml:space="preserve">Sie </w:t>
      </w:r>
      <w:r w:rsidR="0041590E">
        <w:t xml:space="preserve">auf </w:t>
      </w:r>
      <w:r w:rsidR="006A4E8F">
        <w:t xml:space="preserve">dem Webserver </w:t>
      </w:r>
      <w:r>
        <w:t xml:space="preserve">in das Verzeichnis „www“ und erstellen </w:t>
      </w:r>
      <w:r w:rsidR="00AC0357">
        <w:t xml:space="preserve">Sie </w:t>
      </w:r>
      <w:r>
        <w:t xml:space="preserve">dort </w:t>
      </w:r>
      <w:r w:rsidR="006A4E8F">
        <w:t>ein neues Verzeichnis (optional</w:t>
      </w:r>
      <w:r>
        <w:t>, im Beispiel unten „</w:t>
      </w:r>
      <w:r w:rsidRPr="00AB570F">
        <w:rPr>
          <w:color w:val="2E74B5" w:themeColor="accent1" w:themeShade="BF"/>
        </w:rPr>
        <w:t>pe</w:t>
      </w:r>
      <w:r>
        <w:t>“</w:t>
      </w:r>
      <w:r w:rsidR="006A4E8F">
        <w:t>)</w:t>
      </w:r>
      <w:r w:rsidR="002679D8">
        <w:t>. K</w:t>
      </w:r>
      <w:r w:rsidR="006A4E8F">
        <w:t xml:space="preserve">opieren </w:t>
      </w:r>
      <w:r w:rsidR="00AC0357">
        <w:t xml:space="preserve">Sie </w:t>
      </w:r>
      <w:r w:rsidR="006A4E8F">
        <w:t xml:space="preserve">die beiden Dateien „installWE.php“ und „webeditor.zip“ in das </w:t>
      </w:r>
      <w:r w:rsidR="002679D8">
        <w:t xml:space="preserve">neue </w:t>
      </w:r>
      <w:r w:rsidR="006A4E8F">
        <w:t xml:space="preserve">Verzeichnis. </w:t>
      </w:r>
      <w:r w:rsidR="0041590E">
        <w:t xml:space="preserve">Den FTP-Client können </w:t>
      </w:r>
      <w:r w:rsidR="00AC0357">
        <w:t xml:space="preserve">Sie </w:t>
      </w:r>
      <w:r w:rsidR="0041590E">
        <w:t>nun schließen.</w:t>
      </w:r>
    </w:p>
    <w:p w14:paraId="2C8ED65F" w14:textId="2B45E01C" w:rsidR="0041590E" w:rsidRDefault="0041590E" w:rsidP="00750463"/>
    <w:p w14:paraId="20F51185" w14:textId="3C7DD616" w:rsidR="00331702" w:rsidRDefault="00490B5F" w:rsidP="00AB570F">
      <w:pPr>
        <w:jc w:val="center"/>
      </w:pPr>
      <w:r>
        <w:rPr>
          <w:noProof/>
          <w:lang w:eastAsia="de-DE"/>
        </w:rPr>
        <mc:AlternateContent>
          <mc:Choice Requires="wps">
            <w:drawing>
              <wp:anchor distT="0" distB="0" distL="114300" distR="114300" simplePos="0" relativeHeight="251659264" behindDoc="0" locked="0" layoutInCell="1" allowOverlap="1" wp14:anchorId="4D8D33FF" wp14:editId="0A3AA72E">
                <wp:simplePos x="0" y="0"/>
                <wp:positionH relativeFrom="column">
                  <wp:posOffset>1168092</wp:posOffset>
                </wp:positionH>
                <wp:positionV relativeFrom="paragraph">
                  <wp:posOffset>1564244</wp:posOffset>
                </wp:positionV>
                <wp:extent cx="1978182" cy="448146"/>
                <wp:effectExtent l="0" t="0" r="3175" b="47625"/>
                <wp:wrapNone/>
                <wp:docPr id="2" name="Pfeil: nach unten gekrümmt 2"/>
                <wp:cNvGraphicFramePr/>
                <a:graphic xmlns:a="http://schemas.openxmlformats.org/drawingml/2006/main">
                  <a:graphicData uri="http://schemas.microsoft.com/office/word/2010/wordprocessingShape">
                    <wps:wsp>
                      <wps:cNvSpPr/>
                      <wps:spPr>
                        <a:xfrm>
                          <a:off x="0" y="0"/>
                          <a:ext cx="1978182" cy="448146"/>
                        </a:xfrm>
                        <a:prstGeom prst="curved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7A330D28"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Pfeil: nach unten gekrümmt 2" o:spid="_x0000_s1026" type="#_x0000_t105" style="position:absolute;margin-left:92pt;margin-top:123.15pt;width:155.75pt;height:35.3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" adj="19153,20988,16200" fillcolor="#5b9bd5 [3204]" strokecolor="#1f4d78 [1604]" strokeweight="1pt"/>
            </w:pict>
          </mc:Fallback>
        </mc:AlternateContent>
      </w:r>
      <w:r>
        <w:rPr>
          <w:noProof/>
          <w:lang w:eastAsia="de-DE"/>
        </w:rPr>
        <w:drawing>
          <wp:inline distT="0" distB="0" distL="0" distR="0" wp14:anchorId="05AA22D3" wp14:editId="39926A85">
            <wp:extent cx="4658285" cy="3342238"/>
            <wp:effectExtent l="152400" t="152400" r="371475" b="35369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696257" cy="3369482"/>
                    </a:xfrm>
                    <a:prstGeom prst="rect">
                      <a:avLst/>
                    </a:prstGeom>
                    <a:ln>
                      <a:noFill/>
                    </a:ln>
                    <a:effectLst>
                      <a:outerShdw blurRad="292100" dist="139700" dir="2700000" algn="tl" rotWithShape="0">
                        <a:srgbClr val="333333">
                          <a:alpha val="65000"/>
                        </a:srgbClr>
                      </a:outerShdw>
                    </a:effectLst>
                  </pic:spPr>
                </pic:pic>
              </a:graphicData>
            </a:graphic>
          </wp:inline>
        </w:drawing>
      </w:r>
    </w:p>
    <w:p w14:paraId="1AE5985F" w14:textId="6A36A72E" w:rsidR="003A7EB9" w:rsidRDefault="003A7EB9" w:rsidP="003A7EB9">
      <w:pPr>
        <w:pStyle w:val="berschrift2"/>
      </w:pPr>
      <w:r>
        <w:t>Schritt 2</w:t>
      </w:r>
      <w:r w:rsidR="00EA09CE">
        <w:t xml:space="preserve"> </w:t>
      </w:r>
      <w:r w:rsidR="0093269A">
        <w:t>–</w:t>
      </w:r>
      <w:r w:rsidR="00EA09CE">
        <w:t xml:space="preserve"> </w:t>
      </w:r>
      <w:r w:rsidR="0093269A">
        <w:t>Installationsverzeichnis einsehen</w:t>
      </w:r>
    </w:p>
    <w:p w14:paraId="6187B8EF" w14:textId="4286626F" w:rsidR="00C60FDB" w:rsidRPr="005500FC" w:rsidRDefault="002679D8" w:rsidP="00750463">
      <w:pPr>
        <w:rPr>
          <w:sz w:val="2"/>
          <w:szCs w:val="2"/>
        </w:rPr>
      </w:pPr>
      <w:r>
        <w:t xml:space="preserve">Öffnen </w:t>
      </w:r>
      <w:r w:rsidR="00AC0357">
        <w:t xml:space="preserve">Sie </w:t>
      </w:r>
      <w:r>
        <w:t>eine</w:t>
      </w:r>
      <w:r w:rsidR="00576EC6">
        <w:t>n</w:t>
      </w:r>
      <w:r>
        <w:t xml:space="preserve"> aktuellen Browser und rufen </w:t>
      </w:r>
      <w:r w:rsidR="00AC0357">
        <w:t xml:space="preserve">Sie </w:t>
      </w:r>
      <w:r>
        <w:t>d</w:t>
      </w:r>
      <w:r w:rsidR="00137321">
        <w:t xml:space="preserve">ie Datei den Inhalt des neu erstellten Verzeichnisses ab. Die URL </w:t>
      </w:r>
      <w:r w:rsidR="00576EC6">
        <w:t>könnte wie folgt aussehen:</w:t>
      </w:r>
      <w:r w:rsidR="00852BBC" w:rsidRPr="005500FC">
        <w:rPr>
          <w:noProof/>
          <w:sz w:val="2"/>
          <w:szCs w:val="2"/>
          <w:lang w:eastAsia="de-DE"/>
        </w:rPr>
        <w:drawing>
          <wp:anchor distT="0" distB="0" distL="114300" distR="114300" simplePos="0" relativeHeight="251660288" behindDoc="0" locked="0" layoutInCell="1" allowOverlap="1" wp14:anchorId="271CADC0" wp14:editId="4C1A03CB">
            <wp:simplePos x="0" y="0"/>
            <wp:positionH relativeFrom="margin">
              <wp:align>right</wp:align>
            </wp:positionH>
            <wp:positionV relativeFrom="paragraph">
              <wp:posOffset>5715</wp:posOffset>
            </wp:positionV>
            <wp:extent cx="1437005" cy="1303655"/>
            <wp:effectExtent l="0" t="0" r="0"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37005" cy="1303655"/>
                    </a:xfrm>
                    <a:prstGeom prst="rect">
                      <a:avLst/>
                    </a:prstGeom>
                  </pic:spPr>
                </pic:pic>
              </a:graphicData>
            </a:graphic>
            <wp14:sizeRelH relativeFrom="margin">
              <wp14:pctWidth>0</wp14:pctWidth>
            </wp14:sizeRelH>
            <wp14:sizeRelV relativeFrom="margin">
              <wp14:pctHeight>0</wp14:pctHeight>
            </wp14:sizeRelV>
          </wp:anchor>
        </w:drawing>
      </w:r>
    </w:p>
    <w:p w14:paraId="762C991C" w14:textId="1081032E" w:rsidR="00576EC6" w:rsidRPr="00C60FDB" w:rsidRDefault="00576EC6" w:rsidP="00576EC6">
      <w:pPr>
        <w:ind w:firstLine="708"/>
        <w:rPr>
          <w:rFonts w:ascii="Courier New" w:hAnsi="Courier New" w:cs="Courier New"/>
        </w:rPr>
      </w:pPr>
      <w:r w:rsidRPr="00C60FDB">
        <w:rPr>
          <w:rFonts w:ascii="Courier New" w:hAnsi="Courier New" w:cs="Courier New"/>
        </w:rPr>
        <w:t>http://</w:t>
      </w:r>
      <w:r w:rsidRPr="00C60FDB">
        <w:rPr>
          <w:rFonts w:ascii="Courier New" w:hAnsi="Courier New" w:cs="Courier New"/>
          <w:color w:val="C45911" w:themeColor="accent2" w:themeShade="BF"/>
        </w:rPr>
        <w:t>hundkatzemaus</w:t>
      </w:r>
      <w:r w:rsidRPr="00C60FDB">
        <w:rPr>
          <w:rFonts w:ascii="Courier New" w:hAnsi="Courier New" w:cs="Courier New"/>
        </w:rPr>
        <w:t>.bplaced.net/</w:t>
      </w:r>
      <w:r w:rsidRPr="003A7EB9">
        <w:rPr>
          <w:rFonts w:ascii="Courier New" w:hAnsi="Courier New" w:cs="Courier New"/>
          <w:color w:val="2E74B5" w:themeColor="accent1" w:themeShade="BF"/>
        </w:rPr>
        <w:t>pe</w:t>
      </w:r>
      <w:r w:rsidRPr="00C60FDB">
        <w:rPr>
          <w:rFonts w:ascii="Courier New" w:hAnsi="Courier New" w:cs="Courier New"/>
        </w:rPr>
        <w:t>/</w:t>
      </w:r>
    </w:p>
    <w:p w14:paraId="066CA474" w14:textId="632570EA" w:rsidR="00AB570F" w:rsidRDefault="00576EC6" w:rsidP="00750463">
      <w:r>
        <w:t xml:space="preserve">wobei </w:t>
      </w:r>
      <w:r w:rsidRPr="00576EC6">
        <w:rPr>
          <w:color w:val="C45911" w:themeColor="accent2" w:themeShade="BF"/>
        </w:rPr>
        <w:t xml:space="preserve">hundkatzemaus </w:t>
      </w:r>
      <w:r>
        <w:t xml:space="preserve">der Name </w:t>
      </w:r>
      <w:r w:rsidR="00206F3F">
        <w:t xml:space="preserve">ihres Heimverzeichnisses ist. Diesen haben </w:t>
      </w:r>
      <w:r w:rsidR="00AC0357">
        <w:t xml:space="preserve">Sie </w:t>
      </w:r>
      <w:r w:rsidR="00206F3F">
        <w:t xml:space="preserve">beim Anlegen des Accounts </w:t>
      </w:r>
      <w:r w:rsidR="00C60FDB">
        <w:t xml:space="preserve">festgelegt. </w:t>
      </w:r>
      <w:r w:rsidR="003A7EB9">
        <w:t>„</w:t>
      </w:r>
      <w:r w:rsidR="003A7EB9" w:rsidRPr="003A7EB9">
        <w:rPr>
          <w:color w:val="2E74B5" w:themeColor="accent1" w:themeShade="BF"/>
        </w:rPr>
        <w:t>pe</w:t>
      </w:r>
      <w:r w:rsidR="003A7EB9">
        <w:t>“ ist der Name des in Schritt 1 erstellten Verzeichnisses.</w:t>
      </w:r>
      <w:r w:rsidR="00852BBC" w:rsidRPr="00852BBC">
        <w:rPr>
          <w:noProof/>
        </w:rPr>
        <w:t xml:space="preserve"> </w:t>
      </w:r>
      <w:r w:rsidR="00852BBC">
        <w:rPr>
          <w:noProof/>
        </w:rPr>
        <w:t xml:space="preserve">Das Ergebnis könnte wie in der rechts dargestellten Abbildung </w:t>
      </w:r>
      <w:r w:rsidR="005826CD">
        <w:rPr>
          <w:noProof/>
        </w:rPr>
        <w:t>aussehen.</w:t>
      </w:r>
    </w:p>
    <w:p w14:paraId="65A108F1" w14:textId="017A1351" w:rsidR="00AB570F" w:rsidRDefault="00AB570F" w:rsidP="00AB570F">
      <w:pPr>
        <w:pStyle w:val="berschrift2"/>
      </w:pPr>
      <w:r>
        <w:lastRenderedPageBreak/>
        <w:t>Schritt 3</w:t>
      </w:r>
      <w:r w:rsidR="0093269A">
        <w:t xml:space="preserve"> – Installationsseite aufrufen und WebEditor installieren</w:t>
      </w:r>
    </w:p>
    <w:p w14:paraId="5964CE6B" w14:textId="3239E3CB" w:rsidR="00AB570F" w:rsidRDefault="005826CD">
      <w:pPr>
        <w:spacing w:after="160" w:line="259" w:lineRule="auto"/>
        <w:jc w:val="left"/>
      </w:pPr>
      <w:r>
        <w:t xml:space="preserve">Klicken </w:t>
      </w:r>
      <w:r w:rsidR="00AC0357">
        <w:t xml:space="preserve">Sie </w:t>
      </w:r>
      <w:r>
        <w:t xml:space="preserve">nun auf den Eintrag „installWE.php“. Es wird eine neue Seite mit Anweisungen zur Installation des WebEditors angezeigt. </w:t>
      </w:r>
      <w:r w:rsidR="004E26D3">
        <w:t xml:space="preserve">Scrollen </w:t>
      </w:r>
      <w:r w:rsidR="00AC0357">
        <w:t xml:space="preserve">Sie </w:t>
      </w:r>
      <w:r w:rsidR="004E26D3">
        <w:t xml:space="preserve">bis zum Abschnitt „Installation“. </w:t>
      </w:r>
    </w:p>
    <w:p w14:paraId="5ECA3210" w14:textId="3036977F" w:rsidR="004E26D3" w:rsidRDefault="004E26D3" w:rsidP="004E26D3">
      <w:pPr>
        <w:spacing w:after="160" w:line="259" w:lineRule="auto"/>
        <w:jc w:val="center"/>
      </w:pPr>
      <w:r>
        <w:rPr>
          <w:noProof/>
          <w:lang w:eastAsia="de-DE"/>
        </w:rPr>
        <w:drawing>
          <wp:inline distT="0" distB="0" distL="0" distR="0" wp14:anchorId="5537A2FF" wp14:editId="56AA038E">
            <wp:extent cx="3672136" cy="3392031"/>
            <wp:effectExtent l="152400" t="152400" r="367030" b="36131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688959" cy="3407570"/>
                    </a:xfrm>
                    <a:prstGeom prst="rect">
                      <a:avLst/>
                    </a:prstGeom>
                    <a:ln>
                      <a:noFill/>
                    </a:ln>
                    <a:effectLst>
                      <a:outerShdw blurRad="292100" dist="139700" dir="2700000" algn="tl" rotWithShape="0">
                        <a:srgbClr val="333333">
                          <a:alpha val="65000"/>
                        </a:srgbClr>
                      </a:outerShdw>
                    </a:effectLst>
                  </pic:spPr>
                </pic:pic>
              </a:graphicData>
            </a:graphic>
          </wp:inline>
        </w:drawing>
      </w:r>
    </w:p>
    <w:p w14:paraId="395EBEC6" w14:textId="0470C1AC" w:rsidR="004E26D3" w:rsidRDefault="007A5227">
      <w:pPr>
        <w:spacing w:after="160" w:line="259" w:lineRule="auto"/>
        <w:jc w:val="left"/>
      </w:pPr>
      <w:r>
        <w:t xml:space="preserve">Führen </w:t>
      </w:r>
      <w:r w:rsidR="00AC0357">
        <w:t xml:space="preserve">Sie </w:t>
      </w:r>
      <w:r>
        <w:t xml:space="preserve">die </w:t>
      </w:r>
      <w:r w:rsidR="00416F18">
        <w:t xml:space="preserve">ersten drei der dort </w:t>
      </w:r>
      <w:r>
        <w:t>aufgelisteten Schritte</w:t>
      </w:r>
      <w:r w:rsidR="00416F18">
        <w:t xml:space="preserve"> durch</w:t>
      </w:r>
      <w:r>
        <w:t xml:space="preserve">. </w:t>
      </w:r>
      <w:r w:rsidR="00D83FC9">
        <w:t xml:space="preserve">Steht die Datei </w:t>
      </w:r>
      <w:r w:rsidR="00D83FC9">
        <w:t>„webeditor.zip“</w:t>
      </w:r>
      <w:r w:rsidR="00D83FC9">
        <w:t xml:space="preserve"> bereits </w:t>
      </w:r>
      <w:r w:rsidR="00FD30CE">
        <w:t xml:space="preserve">bereit, dann </w:t>
      </w:r>
      <w:r w:rsidR="00BB7156">
        <w:t xml:space="preserve">können </w:t>
      </w:r>
      <w:r w:rsidR="00AC0357">
        <w:t xml:space="preserve">Sie </w:t>
      </w:r>
      <w:r w:rsidR="00BB7156">
        <w:t xml:space="preserve">den ersten Schritt überspringen. </w:t>
      </w:r>
      <w:r w:rsidR="00AC0357">
        <w:t xml:space="preserve">Sie </w:t>
      </w:r>
      <w:r w:rsidR="00BB7156">
        <w:t>erkennen dies am grünen Punkt.</w:t>
      </w:r>
      <w:r w:rsidR="00FD30CE">
        <w:t xml:space="preserve"> </w:t>
      </w:r>
      <w:r w:rsidR="00416F18">
        <w:t xml:space="preserve">Klicken </w:t>
      </w:r>
      <w:r w:rsidR="00AC0357">
        <w:t xml:space="preserve">Sie </w:t>
      </w:r>
      <w:r w:rsidR="00031EA1">
        <w:t xml:space="preserve">zur Ausführung eines Schrittes </w:t>
      </w:r>
      <w:r w:rsidR="00416F18">
        <w:t xml:space="preserve">einfach auf die </w:t>
      </w:r>
      <w:r w:rsidR="002D3EFF">
        <w:t>Schaltfläche</w:t>
      </w:r>
      <w:r w:rsidR="00416F18">
        <w:t xml:space="preserve"> am Ende eines jeden Schrittes. </w:t>
      </w:r>
      <w:r>
        <w:t xml:space="preserve">Ein Schritt wurde erfolgreich ausgeführt, </w:t>
      </w:r>
      <w:r w:rsidR="002D3EFF">
        <w:t xml:space="preserve">wenn die Lampe grün leuchtet. </w:t>
      </w:r>
      <w:r w:rsidR="007624E0">
        <w:t xml:space="preserve">Die Aufgabe des vierten Schrittes ist das Entfernen der nicht mehr benötigten Daten. Dazu gehört auch die </w:t>
      </w:r>
      <w:r w:rsidR="00850F24">
        <w:t xml:space="preserve">zuvor per FTP hochgeladene Datei „webeditor.zip“. Diese wird benötigt, falls </w:t>
      </w:r>
      <w:r w:rsidR="00AC0357">
        <w:t xml:space="preserve">Sie </w:t>
      </w:r>
      <w:r w:rsidR="009C2C5B">
        <w:t xml:space="preserve">den </w:t>
      </w:r>
      <w:r w:rsidR="00850F24">
        <w:t xml:space="preserve">WebEditor erneut </w:t>
      </w:r>
      <w:r w:rsidR="00F60D89">
        <w:t xml:space="preserve">an gleicher Stelle </w:t>
      </w:r>
      <w:r w:rsidR="00850F24">
        <w:t xml:space="preserve">installieren möchten. </w:t>
      </w:r>
      <w:r w:rsidR="00E12834">
        <w:t>Schritt vier sollte daher erst dann ausgeführt werden, wenn sichergestellt ist, dass das System fehlerfrei läuft.</w:t>
      </w:r>
    </w:p>
    <w:p w14:paraId="2F98F93D" w14:textId="6A56B3D1" w:rsidR="00DB5E59" w:rsidRDefault="00DB5E59">
      <w:pPr>
        <w:spacing w:after="160" w:line="259" w:lineRule="auto"/>
        <w:jc w:val="left"/>
      </w:pPr>
      <w:r>
        <w:t xml:space="preserve">Ein Klick auf die Schaltfläche „Deinstallieren“ im roten Kasten entfernt restlos alle mit dem WebEditor </w:t>
      </w:r>
      <w:r w:rsidR="007B2551">
        <w:t xml:space="preserve">in Beziehung stehenden </w:t>
      </w:r>
      <w:r>
        <w:t xml:space="preserve">Verzeichnisse und Dateien bis </w:t>
      </w:r>
      <w:r w:rsidR="007B2551">
        <w:t xml:space="preserve">auf die Installationsdatei „installWE.php“. Vor einer Neuinstallation sollten </w:t>
      </w:r>
      <w:r w:rsidR="00AC0357">
        <w:t xml:space="preserve">Sie </w:t>
      </w:r>
      <w:r w:rsidR="004E545F">
        <w:t>hier die vorige WebEditor-Installation deinstallieren.</w:t>
      </w:r>
    </w:p>
    <w:p w14:paraId="196383A6" w14:textId="2BE55D4F" w:rsidR="00605149" w:rsidRDefault="00C84195">
      <w:pPr>
        <w:spacing w:after="160" w:line="259" w:lineRule="auto"/>
        <w:jc w:val="left"/>
      </w:pPr>
      <w:r>
        <w:rPr>
          <w:noProof/>
          <w:lang w:eastAsia="de-DE"/>
        </w:rPr>
        <w:drawing>
          <wp:anchor distT="0" distB="0" distL="114300" distR="114300" simplePos="0" relativeHeight="251661312" behindDoc="0" locked="0" layoutInCell="1" allowOverlap="1" wp14:anchorId="23CC54DF" wp14:editId="0DFA33F0">
            <wp:simplePos x="0" y="0"/>
            <wp:positionH relativeFrom="column">
              <wp:posOffset>2580640</wp:posOffset>
            </wp:positionH>
            <wp:positionV relativeFrom="paragraph">
              <wp:posOffset>243840</wp:posOffset>
            </wp:positionV>
            <wp:extent cx="3170555" cy="1617345"/>
            <wp:effectExtent l="152400" t="152400" r="353695" b="363855"/>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70555" cy="161734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318FD467" w14:textId="16C3A5B5" w:rsidR="00605149" w:rsidRDefault="00605149">
      <w:pPr>
        <w:spacing w:after="160" w:line="259" w:lineRule="auto"/>
        <w:jc w:val="left"/>
      </w:pPr>
      <w:r>
        <w:t xml:space="preserve">Nach erfolgreicher Ausführung der auf der Seite vermerkten ersten drei Schritte </w:t>
      </w:r>
      <w:r w:rsidR="00B0141A">
        <w:t xml:space="preserve">erscheint im oberen Bereich ein zusätzliches Informationsfenster. </w:t>
      </w:r>
      <w:r w:rsidR="00AC0357">
        <w:t xml:space="preserve">Sie </w:t>
      </w:r>
      <w:r w:rsidR="00900E00">
        <w:t xml:space="preserve">finden hier die URL, um den WebEditor aufzurufen und die Zugangsdaten für den WebEditor-Administrator. </w:t>
      </w:r>
      <w:r w:rsidR="00CA45C3">
        <w:t xml:space="preserve">Das Kennwort können </w:t>
      </w:r>
      <w:r w:rsidR="00AC0357">
        <w:t xml:space="preserve">Sie </w:t>
      </w:r>
      <w:r w:rsidR="00CA45C3">
        <w:t>später ändern.</w:t>
      </w:r>
    </w:p>
    <w:p w14:paraId="60453D8C" w14:textId="5B571FCA" w:rsidR="00CA45C3" w:rsidRDefault="00CA45C3">
      <w:pPr>
        <w:spacing w:after="160" w:line="259" w:lineRule="auto"/>
        <w:jc w:val="left"/>
      </w:pPr>
    </w:p>
    <w:p w14:paraId="386B72DB" w14:textId="1BF6BD12" w:rsidR="00EA09CE" w:rsidRDefault="00CA45C3">
      <w:pPr>
        <w:spacing w:after="160" w:line="259" w:lineRule="auto"/>
        <w:jc w:val="left"/>
      </w:pPr>
      <w:r>
        <w:t>Ein Klick auf die URL öffnet den WebEditor!</w:t>
      </w:r>
    </w:p>
    <w:p w14:paraId="63C00C9E" w14:textId="77777777" w:rsidR="00EA09CE" w:rsidRDefault="00EA09CE">
      <w:pPr>
        <w:spacing w:after="160" w:line="259" w:lineRule="auto"/>
        <w:jc w:val="left"/>
      </w:pPr>
      <w:r>
        <w:br w:type="page"/>
      </w:r>
    </w:p>
    <w:p w14:paraId="5D06A511" w14:textId="0F35E5BC" w:rsidR="0093269A" w:rsidRDefault="00EA09CE" w:rsidP="0093269A">
      <w:pPr>
        <w:pStyle w:val="berschrift2"/>
      </w:pPr>
      <w:r>
        <w:lastRenderedPageBreak/>
        <w:t>Schritt 4</w:t>
      </w:r>
      <w:r w:rsidR="0093269A">
        <w:t xml:space="preserve"> – Kennwort ändern</w:t>
      </w:r>
    </w:p>
    <w:p w14:paraId="21BB229C" w14:textId="030D0441" w:rsidR="0093269A" w:rsidRDefault="0093269A" w:rsidP="0093269A">
      <w:r>
        <w:t xml:space="preserve">Zunächst sollten </w:t>
      </w:r>
      <w:r w:rsidR="00AC0357">
        <w:t xml:space="preserve">Sie </w:t>
      </w:r>
      <w:r>
        <w:t xml:space="preserve">das Kennwort des WebEditor-Administrators ändern. </w:t>
      </w:r>
      <w:r w:rsidR="006B2702">
        <w:t xml:space="preserve">Rufen </w:t>
      </w:r>
      <w:r w:rsidR="00AC0357">
        <w:t xml:space="preserve">Sie </w:t>
      </w:r>
      <w:r w:rsidR="006B2702">
        <w:t xml:space="preserve">den WebEditor auf (siehe </w:t>
      </w:r>
      <w:r w:rsidR="00865640">
        <w:t xml:space="preserve">Ende </w:t>
      </w:r>
      <w:r w:rsidR="006B2702">
        <w:t>Schritt 3), falls noch nicht geschehen.</w:t>
      </w:r>
      <w:r w:rsidR="006B19C1">
        <w:t xml:space="preserve"> Melden </w:t>
      </w:r>
      <w:r w:rsidR="00AC0357">
        <w:t xml:space="preserve">Sie </w:t>
      </w:r>
      <w:r w:rsidR="006B19C1">
        <w:t xml:space="preserve">sich mit „adm“ und dem Kennwort „12345“ an. </w:t>
      </w:r>
    </w:p>
    <w:p w14:paraId="420333F5" w14:textId="65CA4CBF" w:rsidR="00294D5F" w:rsidRDefault="009360F4" w:rsidP="0093269A">
      <w:r w:rsidRPr="00294D5F">
        <w:rPr>
          <w:noProof/>
          <w:lang w:eastAsia="de-DE"/>
        </w:rPr>
        <w:drawing>
          <wp:anchor distT="0" distB="0" distL="360045" distR="114300" simplePos="0" relativeHeight="251662336" behindDoc="0" locked="0" layoutInCell="1" allowOverlap="1" wp14:anchorId="153CD4C7" wp14:editId="5B1B1F2B">
            <wp:simplePos x="0" y="0"/>
            <wp:positionH relativeFrom="margin">
              <wp:posOffset>3742690</wp:posOffset>
            </wp:positionH>
            <wp:positionV relativeFrom="paragraph">
              <wp:posOffset>17145</wp:posOffset>
            </wp:positionV>
            <wp:extent cx="1929130" cy="2451735"/>
            <wp:effectExtent l="152400" t="152400" r="337820" b="348615"/>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50014"/>
                    <a:stretch/>
                  </pic:blipFill>
                  <pic:spPr bwMode="auto">
                    <a:xfrm>
                      <a:off x="0" y="0"/>
                      <a:ext cx="1929130" cy="2451735"/>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94D5F">
        <w:t xml:space="preserve">Klicken </w:t>
      </w:r>
      <w:r w:rsidR="00AC0357">
        <w:t xml:space="preserve">Sie </w:t>
      </w:r>
      <w:r w:rsidR="00294D5F">
        <w:t xml:space="preserve">auf das Hamburger-Menü am rechten Fensterrand und wählen </w:t>
      </w:r>
      <w:r w:rsidR="00AC0357">
        <w:t xml:space="preserve">Sie </w:t>
      </w:r>
      <w:r w:rsidR="00294D5F">
        <w:t xml:space="preserve">den Eintrag „Password“. </w:t>
      </w:r>
      <w:r w:rsidR="00613C8C">
        <w:t xml:space="preserve">Geben </w:t>
      </w:r>
      <w:r w:rsidR="00AC0357">
        <w:t xml:space="preserve">Sie </w:t>
      </w:r>
      <w:r w:rsidR="00613C8C">
        <w:t xml:space="preserve">das neue </w:t>
      </w:r>
      <w:r>
        <w:t xml:space="preserve">Kennwort zweimal ein. </w:t>
      </w:r>
    </w:p>
    <w:p w14:paraId="10FF39F0" w14:textId="14EF481A" w:rsidR="009360F4" w:rsidRDefault="009360F4" w:rsidP="0093269A"/>
    <w:p w14:paraId="13DEF3FA" w14:textId="3A87A6F6" w:rsidR="009360F4" w:rsidRDefault="009360F4" w:rsidP="0093269A">
      <w:r>
        <w:t>Hinweis:</w:t>
      </w:r>
    </w:p>
    <w:p w14:paraId="3376A1B6" w14:textId="0F40803F" w:rsidR="009360F4" w:rsidRDefault="009360F4" w:rsidP="0093269A">
      <w:r>
        <w:t>Die Schüler erhalten initial ein generiertes Kennwort und können dies auf gleichem Weg ändern.</w:t>
      </w:r>
    </w:p>
    <w:p w14:paraId="038ED8F5" w14:textId="68E49730" w:rsidR="00294D5F" w:rsidRDefault="00294D5F" w:rsidP="0093269A"/>
    <w:p w14:paraId="12AF6D93" w14:textId="42EEE098" w:rsidR="00294D5F" w:rsidRDefault="00294D5F" w:rsidP="0093269A"/>
    <w:p w14:paraId="3AE8078E" w14:textId="3405516A" w:rsidR="00294D5F" w:rsidRPr="0093269A" w:rsidRDefault="00294D5F" w:rsidP="0093269A"/>
    <w:p w14:paraId="7C632372" w14:textId="6803D6C7" w:rsidR="00EA09CE" w:rsidRDefault="00EA09CE">
      <w:pPr>
        <w:spacing w:after="160" w:line="259" w:lineRule="auto"/>
        <w:jc w:val="left"/>
      </w:pPr>
    </w:p>
    <w:p w14:paraId="79F9650F" w14:textId="2B17F896" w:rsidR="00C84195" w:rsidRDefault="00C84195">
      <w:pPr>
        <w:spacing w:after="160" w:line="259" w:lineRule="auto"/>
        <w:jc w:val="left"/>
      </w:pPr>
    </w:p>
    <w:p w14:paraId="4BA3AAC1" w14:textId="0FEA8702" w:rsidR="00331702" w:rsidRDefault="00331702" w:rsidP="00750463"/>
    <w:p w14:paraId="3349FF84" w14:textId="49ACECC7" w:rsidR="00EF11DA" w:rsidRDefault="00EF11DA" w:rsidP="00EF11DA">
      <w:pPr>
        <w:pStyle w:val="berschrift2"/>
      </w:pPr>
      <w:r>
        <w:t>Schritt 5 – Schüler anlegen</w:t>
      </w:r>
    </w:p>
    <w:p w14:paraId="0A04783F" w14:textId="748AAF20" w:rsidR="00EF11DA" w:rsidRDefault="00B26D44" w:rsidP="00750463">
      <w:r>
        <w:t xml:space="preserve">Die Schüler können über ein PlugIn sehr einfach angelegt werden. </w:t>
      </w:r>
      <w:r w:rsidR="00600D68">
        <w:t xml:space="preserve">Dazu können die </w:t>
      </w:r>
      <w:r>
        <w:t>Daten direkt aus Untis exportiert werden</w:t>
      </w:r>
      <w:r w:rsidR="005651D7">
        <w:t>.</w:t>
      </w:r>
    </w:p>
    <w:p w14:paraId="7584CDB5" w14:textId="02D48508" w:rsidR="005651D7" w:rsidRDefault="005651D7" w:rsidP="00750463"/>
    <w:p w14:paraId="080818C4" w14:textId="2042A3F2" w:rsidR="00B26D44" w:rsidRDefault="005651D7" w:rsidP="00750463">
      <w:r>
        <w:t xml:space="preserve">Öffnen </w:t>
      </w:r>
      <w:r w:rsidR="00AC0357">
        <w:t xml:space="preserve">Sie </w:t>
      </w:r>
      <w:r>
        <w:t xml:space="preserve">Untis und melden </w:t>
      </w:r>
      <w:r w:rsidR="00AC0357">
        <w:t xml:space="preserve">Sie </w:t>
      </w:r>
      <w:r>
        <w:t xml:space="preserve">sich an. Über den Reiter „Unterricht“ und dem Eintrag „Mein Unterricht“ werden die </w:t>
      </w:r>
      <w:r w:rsidR="001E3DA4">
        <w:t xml:space="preserve">von Ihnen unterrichteten Kurse angezeigt. Klicken </w:t>
      </w:r>
      <w:r w:rsidR="00AC0357">
        <w:t xml:space="preserve">Sie </w:t>
      </w:r>
      <w:r w:rsidR="001E3DA4">
        <w:t>auf den Bericht de</w:t>
      </w:r>
      <w:r w:rsidR="00325B8C">
        <w:t>s</w:t>
      </w:r>
      <w:r w:rsidR="001E3DA4">
        <w:t xml:space="preserve"> gewünschten Kurses.</w:t>
      </w:r>
    </w:p>
    <w:p w14:paraId="692B3B80" w14:textId="5C2ED48E" w:rsidR="00B26D44" w:rsidRDefault="00325B8C" w:rsidP="00325B8C">
      <w:pPr>
        <w:jc w:val="center"/>
      </w:pPr>
      <w:r>
        <w:rPr>
          <w:noProof/>
          <w:lang w:eastAsia="de-DE"/>
        </w:rPr>
        <mc:AlternateContent>
          <mc:Choice Requires="wps">
            <w:drawing>
              <wp:anchor distT="0" distB="0" distL="114300" distR="114300" simplePos="0" relativeHeight="251663360" behindDoc="0" locked="0" layoutInCell="1" allowOverlap="1" wp14:anchorId="0B9D298D" wp14:editId="013CC998">
                <wp:simplePos x="0" y="0"/>
                <wp:positionH relativeFrom="column">
                  <wp:posOffset>4758621</wp:posOffset>
                </wp:positionH>
                <wp:positionV relativeFrom="paragraph">
                  <wp:posOffset>662613</wp:posOffset>
                </wp:positionV>
                <wp:extent cx="276131" cy="411933"/>
                <wp:effectExtent l="0" t="0" r="10160" b="26670"/>
                <wp:wrapNone/>
                <wp:docPr id="20" name="Rechteck 20"/>
                <wp:cNvGraphicFramePr/>
                <a:graphic xmlns:a="http://schemas.openxmlformats.org/drawingml/2006/main">
                  <a:graphicData uri="http://schemas.microsoft.com/office/word/2010/wordprocessingShape">
                    <wps:wsp>
                      <wps:cNvSpPr/>
                      <wps:spPr>
                        <a:xfrm>
                          <a:off x="0" y="0"/>
                          <a:ext cx="276131" cy="411933"/>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ED36093" id="Rechteck 20" o:spid="_x0000_s1026" style="position:absolute;margin-left:374.7pt;margin-top:52.15pt;width:21.75pt;height:32.4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" filled="f" strokecolor="#ed7d31 [3205]" strokeweight="1pt"/>
            </w:pict>
          </mc:Fallback>
        </mc:AlternateContent>
      </w:r>
      <w:r w:rsidR="00DE1DF5" w:rsidRPr="00DE1DF5">
        <w:rPr>
          <w:noProof/>
          <w:lang w:eastAsia="de-DE"/>
        </w:rPr>
        <w:drawing>
          <wp:inline distT="0" distB="0" distL="0" distR="0" wp14:anchorId="54ECFB44" wp14:editId="7FC2725D">
            <wp:extent cx="4988459" cy="1050260"/>
            <wp:effectExtent l="0" t="0" r="317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00616" cy="1052819"/>
                    </a:xfrm>
                    <a:prstGeom prst="rect">
                      <a:avLst/>
                    </a:prstGeom>
                    <a:noFill/>
                    <a:ln>
                      <a:noFill/>
                    </a:ln>
                  </pic:spPr>
                </pic:pic>
              </a:graphicData>
            </a:graphic>
          </wp:inline>
        </w:drawing>
      </w:r>
    </w:p>
    <w:p w14:paraId="06412520" w14:textId="140E82B2" w:rsidR="00DE1DF5" w:rsidRDefault="00DE1DF5" w:rsidP="00750463"/>
    <w:p w14:paraId="0BB89C2B" w14:textId="671862E4" w:rsidR="00325B8C" w:rsidRDefault="00325B8C" w:rsidP="00750463">
      <w:r>
        <w:rPr>
          <w:noProof/>
          <w:lang w:eastAsia="de-DE"/>
        </w:rPr>
        <w:drawing>
          <wp:anchor distT="0" distB="0" distL="114300" distR="114300" simplePos="0" relativeHeight="251664384" behindDoc="0" locked="0" layoutInCell="1" allowOverlap="1" wp14:anchorId="41EF1A59" wp14:editId="36C07C48">
            <wp:simplePos x="0" y="0"/>
            <wp:positionH relativeFrom="column">
              <wp:posOffset>3545456</wp:posOffset>
            </wp:positionH>
            <wp:positionV relativeFrom="paragraph">
              <wp:posOffset>-227614</wp:posOffset>
            </wp:positionV>
            <wp:extent cx="2153581" cy="2049445"/>
            <wp:effectExtent l="0" t="0" r="0" b="8255"/>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169212" cy="2064320"/>
                    </a:xfrm>
                    <a:prstGeom prst="rect">
                      <a:avLst/>
                    </a:prstGeom>
                  </pic:spPr>
                </pic:pic>
              </a:graphicData>
            </a:graphic>
            <wp14:sizeRelH relativeFrom="margin">
              <wp14:pctWidth>0</wp14:pctWidth>
            </wp14:sizeRelH>
            <wp14:sizeRelV relativeFrom="margin">
              <wp14:pctHeight>0</wp14:pctHeight>
            </wp14:sizeRelV>
          </wp:anchor>
        </w:drawing>
      </w:r>
      <w:r>
        <w:t xml:space="preserve">Wählen </w:t>
      </w:r>
      <w:r w:rsidR="00AC0357">
        <w:t xml:space="preserve">Sie </w:t>
      </w:r>
      <w:r>
        <w:t xml:space="preserve">den Bereich „Schüler im Unterricht“ (csv). Die Schülerdaten werden auf den Rechner geladen und befinden sich in der Regel im Verzeichnis „Downloads“. </w:t>
      </w:r>
    </w:p>
    <w:p w14:paraId="6F2E4A33" w14:textId="3F406D40" w:rsidR="000C6F33" w:rsidRDefault="000C6F33" w:rsidP="00750463"/>
    <w:p w14:paraId="5DE16EE7" w14:textId="0D4DD237" w:rsidR="000C6F33" w:rsidRDefault="000C6F33" w:rsidP="00750463">
      <w:r>
        <w:t>Hinweis:</w:t>
      </w:r>
    </w:p>
    <w:p w14:paraId="6906E30F" w14:textId="19594517" w:rsidR="004D2F18" w:rsidRDefault="000C6F33" w:rsidP="000F7329">
      <w:r>
        <w:rPr>
          <w:noProof/>
          <w:lang w:eastAsia="de-DE"/>
        </w:rPr>
        <mc:AlternateContent>
          <mc:Choice Requires="wps">
            <w:drawing>
              <wp:anchor distT="0" distB="0" distL="114300" distR="114300" simplePos="0" relativeHeight="251665408" behindDoc="0" locked="0" layoutInCell="1" allowOverlap="1" wp14:anchorId="7A48B8C3" wp14:editId="272D3B6F">
                <wp:simplePos x="0" y="0"/>
                <wp:positionH relativeFrom="column">
                  <wp:posOffset>4653280</wp:posOffset>
                </wp:positionH>
                <wp:positionV relativeFrom="paragraph">
                  <wp:posOffset>137160</wp:posOffset>
                </wp:positionV>
                <wp:extent cx="5080" cy="604520"/>
                <wp:effectExtent l="95250" t="38100" r="71120" b="5080"/>
                <wp:wrapNone/>
                <wp:docPr id="21" name="Gerade Verbindung mit Pfeil 21"/>
                <wp:cNvGraphicFramePr/>
                <a:graphic xmlns:a="http://schemas.openxmlformats.org/drawingml/2006/main">
                  <a:graphicData uri="http://schemas.microsoft.com/office/word/2010/wordprocessingShape">
                    <wps:wsp>
                      <wps:cNvCnPr/>
                      <wps:spPr>
                        <a:xfrm flipV="1">
                          <a:off x="0" y="0"/>
                          <a:ext cx="5080" cy="60452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97C2D3F" id="_x0000_t32" coordsize="21600,21600" o:spt="32" o:oned="t" path="m,l21600,21600e" filled="f">
                <v:path arrowok="t" fillok="f" o:connecttype="none"/>
                <o:lock v:ext="edit" shapetype="t"/>
              </v:shapetype>
              <v:shape id="Gerade Verbindung mit Pfeil 21" o:spid="_x0000_s1026" type="#_x0000_t32" style="position:absolute;margin-left:366.4pt;margin-top:10.8pt;width:.4pt;height:47.6p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" strokecolor="red" strokeweight="3pt">
                <v:stroke endarrow="block" joinstyle="miter"/>
              </v:shape>
            </w:pict>
          </mc:Fallback>
        </mc:AlternateContent>
      </w:r>
      <w:r>
        <w:t>Nach Auswahl des Berichtes blendet Untis am rechten Bildrand eine grün hinterlegte Meldung mit dem Namen der Datei an. Der Download startet erst nach Klick auf den Dateinamen.</w:t>
      </w:r>
      <w:r w:rsidR="004D2F18">
        <w:br w:type="page"/>
      </w:r>
    </w:p>
    <w:p w14:paraId="390049AE" w14:textId="2569C3ED" w:rsidR="004D2F18" w:rsidRDefault="003F398D" w:rsidP="00750463">
      <w:r w:rsidRPr="001E4AC4">
        <w:rPr>
          <w:noProof/>
          <w:lang w:eastAsia="de-DE"/>
        </w:rPr>
        <w:lastRenderedPageBreak/>
        <w:drawing>
          <wp:anchor distT="0" distB="0" distL="114300" distR="114300" simplePos="0" relativeHeight="251666432" behindDoc="0" locked="0" layoutInCell="1" allowOverlap="1" wp14:anchorId="7E1B9BB9" wp14:editId="6AEACEF6">
            <wp:simplePos x="0" y="0"/>
            <wp:positionH relativeFrom="margin">
              <wp:align>right</wp:align>
            </wp:positionH>
            <wp:positionV relativeFrom="paragraph">
              <wp:posOffset>132</wp:posOffset>
            </wp:positionV>
            <wp:extent cx="1661311" cy="1615440"/>
            <wp:effectExtent l="0" t="0" r="0" b="3810"/>
            <wp:wrapSquare wrapText="bothSides"/>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r="16329" b="44298"/>
                    <a:stretch/>
                  </pic:blipFill>
                  <pic:spPr bwMode="auto">
                    <a:xfrm>
                      <a:off x="0" y="0"/>
                      <a:ext cx="1661311" cy="1615440"/>
                    </a:xfrm>
                    <a:prstGeom prst="rect">
                      <a:avLst/>
                    </a:prstGeom>
                    <a:noFill/>
                    <a:ln>
                      <a:noFill/>
                    </a:ln>
                    <a:extLst>
                      <a:ext uri="{53640926-AAD7-44D8-BBD7-CCE9431645EC}">
                        <a14:shadowObscured xmlns:a14="http://schemas.microsoft.com/office/drawing/2010/main"/>
                      </a:ext>
                    </a:extLst>
                  </pic:spPr>
                </pic:pic>
              </a:graphicData>
            </a:graphic>
          </wp:anchor>
        </w:drawing>
      </w:r>
      <w:r w:rsidR="004D2F18">
        <w:t xml:space="preserve">Wechseln </w:t>
      </w:r>
      <w:r w:rsidR="00AC0357">
        <w:t xml:space="preserve">Sie </w:t>
      </w:r>
      <w:r w:rsidR="004D2F18">
        <w:t xml:space="preserve">nun erneut in den WebEditor und klicken </w:t>
      </w:r>
      <w:r w:rsidR="00AC0357">
        <w:t xml:space="preserve">Sie </w:t>
      </w:r>
      <w:r w:rsidR="004D2F18">
        <w:t xml:space="preserve">mit der rechten Maustaste auf das Verzeichnis „adm“. Wählen </w:t>
      </w:r>
      <w:r w:rsidR="00AC0357">
        <w:t xml:space="preserve">Sie </w:t>
      </w:r>
      <w:r w:rsidR="004D2F18">
        <w:t xml:space="preserve">den Eintrag „Upload Files“. </w:t>
      </w:r>
    </w:p>
    <w:p w14:paraId="13DD8441" w14:textId="77777777" w:rsidR="009112EC" w:rsidRDefault="009112EC" w:rsidP="00750463"/>
    <w:p w14:paraId="6951F303" w14:textId="77777777" w:rsidR="009112EC" w:rsidRDefault="009112EC" w:rsidP="00750463"/>
    <w:p w14:paraId="6B479260" w14:textId="20BF49B3" w:rsidR="009112EC" w:rsidRDefault="009112EC" w:rsidP="00750463"/>
    <w:p w14:paraId="01C22BD8" w14:textId="77777777" w:rsidR="009112EC" w:rsidRDefault="009112EC" w:rsidP="00750463"/>
    <w:p w14:paraId="7D850BD9" w14:textId="210155DF" w:rsidR="009112EC" w:rsidRDefault="00456412" w:rsidP="00750463">
      <w:r w:rsidRPr="0061718F">
        <w:rPr>
          <w:noProof/>
          <w:lang w:eastAsia="de-DE"/>
        </w:rPr>
        <w:drawing>
          <wp:anchor distT="0" distB="0" distL="114300" distR="114300" simplePos="0" relativeHeight="251668480" behindDoc="0" locked="0" layoutInCell="1" allowOverlap="1" wp14:anchorId="77075057" wp14:editId="019F118B">
            <wp:simplePos x="0" y="0"/>
            <wp:positionH relativeFrom="margin">
              <wp:align>left</wp:align>
            </wp:positionH>
            <wp:positionV relativeFrom="paragraph">
              <wp:posOffset>43180</wp:posOffset>
            </wp:positionV>
            <wp:extent cx="2729620" cy="3322361"/>
            <wp:effectExtent l="0" t="0" r="0" b="0"/>
            <wp:wrapSquare wrapText="bothSides"/>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29620" cy="3322361"/>
                    </a:xfrm>
                    <a:prstGeom prst="rect">
                      <a:avLst/>
                    </a:prstGeom>
                    <a:noFill/>
                    <a:ln>
                      <a:noFill/>
                    </a:ln>
                  </pic:spPr>
                </pic:pic>
              </a:graphicData>
            </a:graphic>
          </wp:anchor>
        </w:drawing>
      </w:r>
    </w:p>
    <w:p w14:paraId="18AA9D24" w14:textId="1810D536" w:rsidR="004D2F18" w:rsidRDefault="003F398D" w:rsidP="00750463">
      <w:r>
        <w:t xml:space="preserve">Es öffnet sich ein Dialog mit dem Text „Drag Files Or Click Here To Upload“. Ziehen </w:t>
      </w:r>
      <w:r w:rsidR="00AC0357">
        <w:t xml:space="preserve">Sie </w:t>
      </w:r>
      <w:r>
        <w:t>die Datei mit den Schülerdaten</w:t>
      </w:r>
      <w:r w:rsidR="00F11CBB">
        <w:t xml:space="preserve"> per Drag&amp;Drop in das Fenster. </w:t>
      </w:r>
      <w:r w:rsidR="009112EC">
        <w:t>Nach Abschluss des Uploads kann der Dialog geschlossen werden.</w:t>
      </w:r>
    </w:p>
    <w:p w14:paraId="71C22E45" w14:textId="0DE84DAD" w:rsidR="009112EC" w:rsidRDefault="009112EC" w:rsidP="00750463"/>
    <w:p w14:paraId="2DAE481B" w14:textId="13E19630" w:rsidR="0061718F" w:rsidRDefault="0061718F" w:rsidP="009112EC">
      <w:pPr>
        <w:jc w:val="center"/>
      </w:pPr>
    </w:p>
    <w:p w14:paraId="41C4260A" w14:textId="055551D7" w:rsidR="00133219" w:rsidRDefault="00133219" w:rsidP="00750463"/>
    <w:p w14:paraId="4E70A0D1" w14:textId="7BC99991" w:rsidR="00456412" w:rsidRDefault="00456412" w:rsidP="00750463"/>
    <w:p w14:paraId="51D648EB" w14:textId="546690D7" w:rsidR="00456412" w:rsidRDefault="00456412" w:rsidP="00750463"/>
    <w:p w14:paraId="24B84041" w14:textId="47168D36" w:rsidR="00456412" w:rsidRDefault="00456412" w:rsidP="00750463"/>
    <w:p w14:paraId="4B85D222" w14:textId="49F1237C" w:rsidR="00456412" w:rsidRDefault="00456412" w:rsidP="00750463"/>
    <w:p w14:paraId="67DB37FE" w14:textId="42EB3399" w:rsidR="00456412" w:rsidRDefault="00456412" w:rsidP="00750463">
      <w:r w:rsidRPr="004B4D97">
        <w:rPr>
          <w:noProof/>
          <w:lang w:eastAsia="de-DE"/>
        </w:rPr>
        <w:drawing>
          <wp:anchor distT="0" distB="0" distL="114300" distR="114300" simplePos="0" relativeHeight="251667456" behindDoc="0" locked="0" layoutInCell="1" allowOverlap="1" wp14:anchorId="160CBD86" wp14:editId="662879BB">
            <wp:simplePos x="0" y="0"/>
            <wp:positionH relativeFrom="page">
              <wp:posOffset>4931410</wp:posOffset>
            </wp:positionH>
            <wp:positionV relativeFrom="paragraph">
              <wp:posOffset>263525</wp:posOffset>
            </wp:positionV>
            <wp:extent cx="2009775" cy="2783205"/>
            <wp:effectExtent l="0" t="0" r="9525" b="0"/>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09775" cy="27832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CAFC3FC" w14:textId="7F61AC61" w:rsidR="00343BDD" w:rsidRDefault="00343BDD" w:rsidP="00750463">
      <w:r>
        <w:t>Die Schülerdaten sind nun in den WebEditor hochgeladen, die Datei wird im „Explorer“ aufg</w:t>
      </w:r>
      <w:r w:rsidR="00456412">
        <w:t>e</w:t>
      </w:r>
      <w:r w:rsidR="00600F4F">
        <w:t>l</w:t>
      </w:r>
      <w:r>
        <w:t>istet.</w:t>
      </w:r>
      <w:r w:rsidR="00456412">
        <w:t xml:space="preserve"> Klicken </w:t>
      </w:r>
      <w:r w:rsidR="00AC0357">
        <w:t xml:space="preserve">Sie </w:t>
      </w:r>
      <w:r w:rsidR="00456412">
        <w:t xml:space="preserve">die Datei mit der rechten Maustaste an und wählen </w:t>
      </w:r>
      <w:r w:rsidR="00AC0357">
        <w:t xml:space="preserve">Sie </w:t>
      </w:r>
      <w:r w:rsidR="00456412">
        <w:t xml:space="preserve">den Eintrag „Schülerimport“. </w:t>
      </w:r>
    </w:p>
    <w:p w14:paraId="11B86C90" w14:textId="3F0E2097" w:rsidR="0061718F" w:rsidRDefault="0061718F" w:rsidP="00750463"/>
    <w:p w14:paraId="6839C0C7" w14:textId="0AA5750D" w:rsidR="004B4D97" w:rsidRDefault="004B4D97" w:rsidP="00750463"/>
    <w:p w14:paraId="162DC804" w14:textId="755F0B68" w:rsidR="002F0ACD" w:rsidRDefault="002F0ACD">
      <w:pPr>
        <w:spacing w:after="160" w:line="259" w:lineRule="auto"/>
        <w:jc w:val="left"/>
      </w:pPr>
      <w:r>
        <w:br w:type="page"/>
      </w:r>
    </w:p>
    <w:p w14:paraId="5A457955" w14:textId="7BD4F1D1" w:rsidR="002F0ACD" w:rsidRDefault="002F0ACD" w:rsidP="00750463">
      <w:r>
        <w:lastRenderedPageBreak/>
        <w:t xml:space="preserve">In einem neuen Dialog werden die Schülernamen und die Klasse aufgelistet. Für jeden Schüler, bei welchem sich in der letzten Spalte ein Haken befindet, wird nach Klick auf die Schaltfläche „Import“ ein „User“ und ein „Project“ angelegt. Die Schüler haben dabei nur Zugriff auf das ihnen zugeordnete Projekt. </w:t>
      </w:r>
    </w:p>
    <w:p w14:paraId="334DD2C4" w14:textId="449D408E" w:rsidR="002F0ACD" w:rsidRDefault="002F0ACD" w:rsidP="00750463"/>
    <w:p w14:paraId="088836A3" w14:textId="5FC26638" w:rsidR="004B4D97" w:rsidRDefault="00CB13CB" w:rsidP="002F0ACD">
      <w:pPr>
        <w:jc w:val="center"/>
      </w:pPr>
      <w:r w:rsidRPr="00D20526">
        <w:rPr>
          <w:noProof/>
          <w:lang w:eastAsia="de-DE"/>
        </w:rPr>
        <w:drawing>
          <wp:anchor distT="0" distB="0" distL="114300" distR="114300" simplePos="0" relativeHeight="251669504" behindDoc="0" locked="0" layoutInCell="1" allowOverlap="1" wp14:anchorId="16EB6EF3" wp14:editId="77AB4A2B">
            <wp:simplePos x="0" y="0"/>
            <wp:positionH relativeFrom="column">
              <wp:posOffset>3576955</wp:posOffset>
            </wp:positionH>
            <wp:positionV relativeFrom="paragraph">
              <wp:posOffset>276225</wp:posOffset>
            </wp:positionV>
            <wp:extent cx="1857375" cy="1686696"/>
            <wp:effectExtent l="0" t="0" r="0" b="8890"/>
            <wp:wrapSquare wrapText="bothSides"/>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57375" cy="1686696"/>
                    </a:xfrm>
                    <a:prstGeom prst="rect">
                      <a:avLst/>
                    </a:prstGeom>
                    <a:noFill/>
                    <a:ln>
                      <a:noFill/>
                    </a:ln>
                  </pic:spPr>
                </pic:pic>
              </a:graphicData>
            </a:graphic>
          </wp:anchor>
        </w:drawing>
      </w:r>
      <w:r w:rsidR="00925025" w:rsidRPr="00925025">
        <w:rPr>
          <w:noProof/>
          <w:lang w:eastAsia="de-DE"/>
        </w:rPr>
        <w:drawing>
          <wp:inline distT="0" distB="0" distL="0" distR="0" wp14:anchorId="7768CCCA" wp14:editId="425A0729">
            <wp:extent cx="2413293" cy="2162175"/>
            <wp:effectExtent l="152400" t="152400" r="349250" b="33337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18836" cy="2167141"/>
                    </a:xfrm>
                    <a:prstGeom prst="rect">
                      <a:avLst/>
                    </a:prstGeom>
                    <a:ln>
                      <a:noFill/>
                    </a:ln>
                    <a:effectLst>
                      <a:outerShdw blurRad="292100" dist="139700" dir="2700000" algn="tl" rotWithShape="0">
                        <a:srgbClr val="333333">
                          <a:alpha val="65000"/>
                        </a:srgbClr>
                      </a:outerShdw>
                    </a:effectLst>
                  </pic:spPr>
                </pic:pic>
              </a:graphicData>
            </a:graphic>
          </wp:inline>
        </w:drawing>
      </w:r>
    </w:p>
    <w:p w14:paraId="7DCC2F3F" w14:textId="2F376987" w:rsidR="00CB13CB" w:rsidRDefault="00590635" w:rsidP="00750463">
      <w:r>
        <w:t xml:space="preserve">Im Rahmen dieses Vorgangs wird die Datei mit den Schülerdaten mit den vom System generierten Zugangsdaten ergänzt. </w:t>
      </w:r>
      <w:r w:rsidR="00CB13CB">
        <w:t xml:space="preserve">Jede Zeile enthält nun den Projektname, den Anmeldename, das Kennwort und den Link auf den WebEditor. </w:t>
      </w:r>
    </w:p>
    <w:p w14:paraId="36105805" w14:textId="65DA1EB2" w:rsidR="00CB13CB" w:rsidRDefault="0003267E" w:rsidP="00750463">
      <w:r w:rsidRPr="0003267E">
        <w:rPr>
          <w:noProof/>
        </w:rPr>
        <w:drawing>
          <wp:inline distT="0" distB="0" distL="0" distR="0" wp14:anchorId="6DEEB3B6" wp14:editId="674000FA">
            <wp:extent cx="5760720" cy="471805"/>
            <wp:effectExtent l="0" t="0" r="0" b="4445"/>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471805"/>
                    </a:xfrm>
                    <a:prstGeom prst="rect">
                      <a:avLst/>
                    </a:prstGeom>
                    <a:noFill/>
                    <a:ln>
                      <a:noFill/>
                    </a:ln>
                  </pic:spPr>
                </pic:pic>
              </a:graphicData>
            </a:graphic>
          </wp:inline>
        </w:drawing>
      </w:r>
    </w:p>
    <w:p w14:paraId="2C0D7795" w14:textId="77777777" w:rsidR="00CB13CB" w:rsidRDefault="00CB13CB" w:rsidP="00750463"/>
    <w:p w14:paraId="6C6C64B0" w14:textId="5FDB8650" w:rsidR="005E5881" w:rsidRDefault="00CB13CB" w:rsidP="00750463">
      <w:r w:rsidRPr="005F3EA9">
        <w:rPr>
          <w:noProof/>
          <w:lang w:eastAsia="de-DE"/>
        </w:rPr>
        <w:drawing>
          <wp:anchor distT="0" distB="0" distL="114300" distR="114300" simplePos="0" relativeHeight="251670528" behindDoc="0" locked="0" layoutInCell="1" allowOverlap="1" wp14:anchorId="7FB9C455" wp14:editId="3D9BC4B0">
            <wp:simplePos x="0" y="0"/>
            <wp:positionH relativeFrom="column">
              <wp:posOffset>-4445</wp:posOffset>
            </wp:positionH>
            <wp:positionV relativeFrom="paragraph">
              <wp:posOffset>-635</wp:posOffset>
            </wp:positionV>
            <wp:extent cx="1990725" cy="2587989"/>
            <wp:effectExtent l="0" t="0" r="0" b="3175"/>
            <wp:wrapSquare wrapText="bothSides"/>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90725" cy="2587989"/>
                    </a:xfrm>
                    <a:prstGeom prst="rect">
                      <a:avLst/>
                    </a:prstGeom>
                    <a:noFill/>
                    <a:ln>
                      <a:noFill/>
                    </a:ln>
                  </pic:spPr>
                </pic:pic>
              </a:graphicData>
            </a:graphic>
          </wp:anchor>
        </w:drawing>
      </w:r>
      <w:r>
        <w:t xml:space="preserve"> Die Datei kann als Quelldatei für einen Serienbrief genutzt werden. Somit lässt sich sehr einfach für jeden Schüler ein Dokument mit allen wichtigen Informationen erstellen. </w:t>
      </w:r>
    </w:p>
    <w:p w14:paraId="73433814" w14:textId="58B1E36D" w:rsidR="00CB13CB" w:rsidRDefault="00CB13CB" w:rsidP="00750463">
      <w:r>
        <w:t xml:space="preserve">Dazu muss die Datei mit den Schülerdaten vom WebEditor auf den lokalen Rechner geladen werden. Klicken </w:t>
      </w:r>
      <w:r w:rsidR="00AC0357">
        <w:t xml:space="preserve">Sie </w:t>
      </w:r>
      <w:r>
        <w:t xml:space="preserve">die Datei mit der rechten Maustaste an und wählen </w:t>
      </w:r>
      <w:r w:rsidR="00AC0357">
        <w:t xml:space="preserve">Sie </w:t>
      </w:r>
      <w:r>
        <w:t xml:space="preserve">„Download“. Die Datei befindet sich nun in der Regel in ihrem Downloadverzeichnis. </w:t>
      </w:r>
    </w:p>
    <w:p w14:paraId="3E489135" w14:textId="314E1C50" w:rsidR="00CB13CB" w:rsidRDefault="00CB13CB" w:rsidP="00750463">
      <w:r>
        <w:t xml:space="preserve">Hinweis: </w:t>
      </w:r>
    </w:p>
    <w:p w14:paraId="00F77B9E" w14:textId="1126AED5" w:rsidR="00CB13CB" w:rsidRDefault="00CB13CB" w:rsidP="00750463">
      <w:r>
        <w:t xml:space="preserve">Möglicherweise ist im Downloadverzeichnis bereits eine gleichnamige Datei vorhanden. In diesem Fall wird der Dateiname um eine Ziffer ergänzt. Wenn </w:t>
      </w:r>
      <w:r w:rsidR="00AC0357">
        <w:t xml:space="preserve">Sie </w:t>
      </w:r>
      <w:r>
        <w:t xml:space="preserve">unsicher sind, welches die aktuelle Datei ist, dann orientieren </w:t>
      </w:r>
      <w:r w:rsidR="00AC0357">
        <w:t xml:space="preserve">Sie </w:t>
      </w:r>
      <w:r>
        <w:t>sich am Änderungsdatum.</w:t>
      </w:r>
    </w:p>
    <w:p w14:paraId="6252BF76" w14:textId="77777777" w:rsidR="00D8583D" w:rsidRDefault="00D8583D" w:rsidP="00750463"/>
    <w:p w14:paraId="1B87FCDE" w14:textId="4AFC92CF" w:rsidR="00D8583D" w:rsidRDefault="00D8583D">
      <w:pPr>
        <w:spacing w:after="160" w:line="259" w:lineRule="auto"/>
        <w:jc w:val="left"/>
      </w:pPr>
      <w:r>
        <w:br w:type="page"/>
      </w:r>
    </w:p>
    <w:p w14:paraId="456CFC92" w14:textId="6D4B8670" w:rsidR="00D8583D" w:rsidRDefault="00AC0357" w:rsidP="0078524F">
      <w:pPr>
        <w:jc w:val="left"/>
      </w:pPr>
      <w:r>
        <w:lastRenderedPageBreak/>
        <w:t xml:space="preserve">Sie </w:t>
      </w:r>
      <w:r w:rsidR="0078524F">
        <w:t xml:space="preserve">können nun das </w:t>
      </w:r>
      <w:r w:rsidR="00097908">
        <w:t>Serienbrief-</w:t>
      </w:r>
      <w:r w:rsidR="0078524F">
        <w:t>Dokument „</w:t>
      </w:r>
      <w:r w:rsidR="0078524F" w:rsidRPr="0078524F">
        <w:t>WebEditorZugangsdaten</w:t>
      </w:r>
      <w:r w:rsidR="0078524F">
        <w:t xml:space="preserve">.docx“ laden </w:t>
      </w:r>
      <w:r w:rsidR="00BE5E8A">
        <w:t xml:space="preserve">und </w:t>
      </w:r>
      <w:r w:rsidR="008158BB">
        <w:t xml:space="preserve">die </w:t>
      </w:r>
      <w:r w:rsidR="00BE5E8A">
        <w:t xml:space="preserve">eben </w:t>
      </w:r>
      <w:r w:rsidR="001856CE">
        <w:t xml:space="preserve">heruntergeladene </w:t>
      </w:r>
      <w:r w:rsidR="00265FB7">
        <w:t xml:space="preserve">Datei mit den Schülerdaten </w:t>
      </w:r>
      <w:r w:rsidR="001856CE">
        <w:t xml:space="preserve">als Quelle einbinden.  </w:t>
      </w:r>
      <w:r w:rsidR="003649C9">
        <w:t xml:space="preserve">Passen </w:t>
      </w:r>
      <w:r>
        <w:t xml:space="preserve">Sie </w:t>
      </w:r>
      <w:r w:rsidR="003649C9">
        <w:t>das Dokument gemäß ihren Wünschen an</w:t>
      </w:r>
      <w:r w:rsidR="003A1195">
        <w:t xml:space="preserve">. </w:t>
      </w:r>
      <w:r w:rsidR="00265FB7">
        <w:t>Pro Schüler wird nun ein Informationsblatt erstellt:</w:t>
      </w:r>
    </w:p>
    <w:p w14:paraId="46677A43" w14:textId="7F15316C" w:rsidR="00D20526" w:rsidRDefault="00386FA9" w:rsidP="00750463">
      <w:r>
        <w:rPr>
          <w:noProof/>
          <w:lang w:eastAsia="de-DE"/>
        </w:rPr>
        <w:drawing>
          <wp:inline distT="0" distB="0" distL="0" distR="0" wp14:anchorId="6DE5290D" wp14:editId="312EE975">
            <wp:extent cx="5477124" cy="7616173"/>
            <wp:effectExtent l="152400" t="152400" r="352425" b="36639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78359" cy="7617890"/>
                    </a:xfrm>
                    <a:prstGeom prst="rect">
                      <a:avLst/>
                    </a:prstGeom>
                    <a:ln>
                      <a:noFill/>
                    </a:ln>
                    <a:effectLst>
                      <a:outerShdw blurRad="292100" dist="139700" dir="2700000" algn="tl" rotWithShape="0">
                        <a:srgbClr val="333333">
                          <a:alpha val="65000"/>
                        </a:srgbClr>
                      </a:outerShdw>
                    </a:effectLst>
                  </pic:spPr>
                </pic:pic>
              </a:graphicData>
            </a:graphic>
          </wp:inline>
        </w:drawing>
      </w:r>
    </w:p>
    <w:p w14:paraId="7E9FBFCF" w14:textId="70B06D42" w:rsidR="007843ED" w:rsidRDefault="007843ED" w:rsidP="007843ED">
      <w:pPr>
        <w:pStyle w:val="berschrift2"/>
      </w:pPr>
      <w:r>
        <w:lastRenderedPageBreak/>
        <w:t xml:space="preserve">Schritt </w:t>
      </w:r>
      <w:r>
        <w:t>6</w:t>
      </w:r>
      <w:r>
        <w:t xml:space="preserve"> – Schüler </w:t>
      </w:r>
      <w:r>
        <w:t>löschen</w:t>
      </w:r>
    </w:p>
    <w:p w14:paraId="2E7FA6AF" w14:textId="22A87C80" w:rsidR="007843ED" w:rsidRDefault="00BA57C9" w:rsidP="007843ED">
      <w:r w:rsidRPr="00FE464D">
        <w:rPr>
          <w:noProof/>
          <w:lang w:eastAsia="de-DE"/>
        </w:rPr>
        <w:drawing>
          <wp:anchor distT="0" distB="0" distL="114300" distR="114300" simplePos="0" relativeHeight="251671552" behindDoc="0" locked="0" layoutInCell="1" allowOverlap="1" wp14:anchorId="41351781" wp14:editId="74293F64">
            <wp:simplePos x="0" y="0"/>
            <wp:positionH relativeFrom="margin">
              <wp:posOffset>4758690</wp:posOffset>
            </wp:positionH>
            <wp:positionV relativeFrom="paragraph">
              <wp:posOffset>6350</wp:posOffset>
            </wp:positionV>
            <wp:extent cx="1043305" cy="3128645"/>
            <wp:effectExtent l="0" t="0" r="4445" b="0"/>
            <wp:wrapSquare wrapText="bothSides"/>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043305" cy="31286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20434">
        <w:t xml:space="preserve">Möchten </w:t>
      </w:r>
      <w:r w:rsidR="00AC0357">
        <w:t xml:space="preserve">Sie </w:t>
      </w:r>
      <w:r w:rsidR="00C20434">
        <w:t xml:space="preserve">einen Schüler löschen, dann öffnen </w:t>
      </w:r>
      <w:r w:rsidR="00AC0357">
        <w:t xml:space="preserve">Sie </w:t>
      </w:r>
      <w:r w:rsidR="00C20434">
        <w:t xml:space="preserve">das Hamburgermenü auf der rechten Seite. Wählen </w:t>
      </w:r>
      <w:r w:rsidR="00AC0357">
        <w:t xml:space="preserve">Sie </w:t>
      </w:r>
      <w:r w:rsidR="00C20434">
        <w:t xml:space="preserve">hier den Eintrag „Schülerverwaltung. </w:t>
      </w:r>
    </w:p>
    <w:p w14:paraId="079ACF42" w14:textId="10EE0F19" w:rsidR="00C20434" w:rsidRDefault="00C20434" w:rsidP="007843ED"/>
    <w:p w14:paraId="17C5D992" w14:textId="117544F4" w:rsidR="00C20434" w:rsidRPr="007843ED" w:rsidRDefault="00C20434" w:rsidP="007843ED">
      <w:r>
        <w:t xml:space="preserve">Es öffnet sich ein Dialog mit einer Lister aller im System hinterlegter Schüler. Markieren </w:t>
      </w:r>
      <w:r w:rsidR="00AC0357">
        <w:t xml:space="preserve">Sie </w:t>
      </w:r>
      <w:r>
        <w:t xml:space="preserve">die zu löschenden Schüler und bestätigen </w:t>
      </w:r>
      <w:r w:rsidR="00AC0357">
        <w:t xml:space="preserve">Sie </w:t>
      </w:r>
      <w:r>
        <w:t xml:space="preserve">mit „delete“. Achtung: Bei diesem Vorgang wird der Schüler und alle dem Schüler zugeordneten Projekte </w:t>
      </w:r>
      <w:r w:rsidR="00D3008C">
        <w:t>unwiederbringlich gelöscht. Eine Sicherung der Projekte kann über ein „Download“ erfolgen</w:t>
      </w:r>
      <w:r w:rsidR="00841F37">
        <w:t xml:space="preserve"> (siehe oben)</w:t>
      </w:r>
      <w:r w:rsidR="00D3008C">
        <w:t xml:space="preserve">. </w:t>
      </w:r>
    </w:p>
    <w:p w14:paraId="5814174B" w14:textId="50FC6ECC" w:rsidR="00FE464D" w:rsidRDefault="00FE464D" w:rsidP="00750463"/>
    <w:p w14:paraId="1A687DFD" w14:textId="1E78DD4A" w:rsidR="00FE464D" w:rsidRDefault="00FC1EFF" w:rsidP="00750463">
      <w:r w:rsidRPr="00FC1EFF">
        <w:rPr>
          <w:noProof/>
          <w:lang w:eastAsia="de-DE"/>
        </w:rPr>
        <w:drawing>
          <wp:inline distT="0" distB="0" distL="0" distR="0" wp14:anchorId="493DED32" wp14:editId="2C714491">
            <wp:extent cx="3454842" cy="2943394"/>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464855" cy="2951925"/>
                    </a:xfrm>
                    <a:prstGeom prst="rect">
                      <a:avLst/>
                    </a:prstGeom>
                    <a:noFill/>
                    <a:ln>
                      <a:noFill/>
                    </a:ln>
                  </pic:spPr>
                </pic:pic>
              </a:graphicData>
            </a:graphic>
          </wp:inline>
        </w:drawing>
      </w:r>
    </w:p>
    <w:p w14:paraId="75C08326" w14:textId="77777777" w:rsidR="00FE464D" w:rsidRDefault="00FE464D" w:rsidP="00750463"/>
    <w:p w14:paraId="3AB404A8" w14:textId="77777777" w:rsidR="00386FA9" w:rsidRDefault="00386FA9" w:rsidP="00750463"/>
    <w:p w14:paraId="1B35AA19" w14:textId="600790E8" w:rsidR="00925025" w:rsidRDefault="000447BB" w:rsidP="00750463">
      <w:r>
        <w:t>Ergänzung:</w:t>
      </w:r>
    </w:p>
    <w:p w14:paraId="628E0999" w14:textId="093E8256" w:rsidR="001E4AC4" w:rsidRDefault="000447BB" w:rsidP="00750463">
      <w:r>
        <w:t>Sollte ein Export der Schülerdaten aus Untis nicht möglich sein, dann k</w:t>
      </w:r>
      <w:r w:rsidR="00966FC1">
        <w:t xml:space="preserve">önnen </w:t>
      </w:r>
      <w:r w:rsidR="00AC0357">
        <w:t xml:space="preserve">Sie </w:t>
      </w:r>
      <w:r w:rsidR="00966FC1">
        <w:t xml:space="preserve">auch manuell eine Textdatei mit den notwendigen Daten erstellen. </w:t>
      </w:r>
      <w:r w:rsidR="0092116B">
        <w:t xml:space="preserve">Pro anzulegenden Benutzer muss die Datei aus </w:t>
      </w:r>
      <w:r w:rsidR="00804C42">
        <w:t xml:space="preserve">drei Spalten bestehen: „Langname“, „Vorname“ und „Klasse“. </w:t>
      </w:r>
      <w:r w:rsidR="007302FF">
        <w:t>Die einzelnen Werte müssen mit einem Tab voneinander getrennt sein.</w:t>
      </w:r>
      <w:r w:rsidR="00EB33D3">
        <w:t xml:space="preserve"> Orientieren Sie sich an folgender Abbildung.</w:t>
      </w:r>
    </w:p>
    <w:p w14:paraId="1EE32020" w14:textId="77777777" w:rsidR="000447BB" w:rsidRDefault="000447BB" w:rsidP="00750463"/>
    <w:p w14:paraId="335843BE" w14:textId="37431D82" w:rsidR="009D4B99" w:rsidRDefault="00CB13CB" w:rsidP="007302FF">
      <w:pPr>
        <w:jc w:val="center"/>
      </w:pPr>
      <w:r w:rsidRPr="005E5881">
        <w:rPr>
          <w:noProof/>
          <w:lang w:eastAsia="de-DE"/>
        </w:rPr>
        <w:drawing>
          <wp:inline distT="0" distB="0" distL="0" distR="0" wp14:anchorId="24CFD514" wp14:editId="542E135E">
            <wp:extent cx="2407920" cy="1707468"/>
            <wp:effectExtent l="0" t="0" r="0" b="762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426644" cy="1720746"/>
                    </a:xfrm>
                    <a:prstGeom prst="rect">
                      <a:avLst/>
                    </a:prstGeom>
                    <a:noFill/>
                    <a:ln>
                      <a:noFill/>
                    </a:ln>
                  </pic:spPr>
                </pic:pic>
              </a:graphicData>
            </a:graphic>
          </wp:inline>
        </w:drawing>
      </w:r>
    </w:p>
    <w:sectPr w:rsidR="009D4B99">
      <w:headerReference w:type="default" r:id="rId26"/>
      <w:footerReference w:type="default" r:id="rId2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F67F492" w14:textId="77777777" w:rsidR="00536A8A" w:rsidRDefault="00536A8A" w:rsidP="00D0405D">
      <w:pPr>
        <w:spacing w:after="0" w:line="240" w:lineRule="auto"/>
      </w:pPr>
      <w:r>
        <w:separator/>
      </w:r>
    </w:p>
  </w:endnote>
  <w:endnote w:type="continuationSeparator" w:id="0">
    <w:p w14:paraId="33B19DD3" w14:textId="77777777" w:rsidR="00536A8A" w:rsidRDefault="00536A8A" w:rsidP="00D040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496249" w14:textId="77777777" w:rsidR="00A72582" w:rsidRDefault="00A72582">
    <w:pPr>
      <w:pStyle w:val="Fuzeile"/>
    </w:pPr>
    <w:r>
      <w:rPr>
        <w:noProof/>
        <w:lang w:eastAsia="de-DE"/>
      </w:rPr>
      <mc:AlternateContent>
        <mc:Choice Requires="wpg">
          <w:drawing>
            <wp:anchor distT="0" distB="0" distL="114300" distR="114300" simplePos="0" relativeHeight="251663360" behindDoc="0" locked="0" layoutInCell="1" allowOverlap="1" wp14:anchorId="1C050C02" wp14:editId="08AA72FC">
              <wp:simplePos x="0" y="0"/>
              <wp:positionH relativeFrom="rightMargin">
                <wp:align>left</wp:align>
              </wp:positionH>
              <wp:positionV relativeFrom="page">
                <wp:align>bottom</wp:align>
              </wp:positionV>
              <wp:extent cx="73152" cy="699247"/>
              <wp:effectExtent l="0" t="0" r="22225" b="10795"/>
              <wp:wrapNone/>
              <wp:docPr id="223" name="Gruppe 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152" cy="699247"/>
                        <a:chOff x="2820" y="4935"/>
                        <a:chExt cx="120" cy="1320"/>
                      </a:xfrm>
                    </wpg:grpSpPr>
                    <wps:wsp>
                      <wps:cNvPr id="448" name="AutoForm 2"/>
                      <wps:cNvCnPr>
                        <a:cxnSpLocks noChangeShapeType="1"/>
                      </wps:cNvCnPr>
                      <wps:spPr bwMode="auto">
                        <a:xfrm>
                          <a:off x="2820" y="4935"/>
                          <a:ext cx="0" cy="1320"/>
                        </a:xfrm>
                        <a:prstGeom prst="straightConnector1">
                          <a:avLst/>
                        </a:prstGeom>
                        <a:noFill/>
                        <a:ln w="15875">
                          <a:solidFill>
                            <a:schemeClr val="accent6">
                              <a:lumMod val="60000"/>
                              <a:lumOff val="40000"/>
                            </a:schemeClr>
                          </a:solidFill>
                          <a:round/>
                          <a:headEnd/>
                          <a:tailEnd/>
                        </a:ln>
                        <a:extLst>
                          <a:ext uri="{909E8E84-426E-40DD-AFC4-6F175D3DCCD1}">
                            <a14:hiddenFill xmlns:a14="http://schemas.microsoft.com/office/drawing/2010/main">
                              <a:noFill/>
                            </a14:hiddenFill>
                          </a:ext>
                        </a:extLst>
                      </wps:spPr>
                      <wps:bodyPr/>
                    </wps:wsp>
                    <wps:wsp>
                      <wps:cNvPr id="449" name="AutoForm 3"/>
                      <wps:cNvCnPr>
                        <a:cxnSpLocks noChangeShapeType="1"/>
                      </wps:cNvCnPr>
                      <wps:spPr bwMode="auto">
                        <a:xfrm>
                          <a:off x="2880" y="4935"/>
                          <a:ext cx="0" cy="1320"/>
                        </a:xfrm>
                        <a:prstGeom prst="straightConnector1">
                          <a:avLst/>
                        </a:prstGeom>
                        <a:noFill/>
                        <a:ln w="15875">
                          <a:solidFill>
                            <a:schemeClr val="accent6">
                              <a:lumMod val="60000"/>
                              <a:lumOff val="40000"/>
                            </a:schemeClr>
                          </a:solidFill>
                          <a:round/>
                          <a:headEnd/>
                          <a:tailEnd/>
                        </a:ln>
                        <a:extLst>
                          <a:ext uri="{909E8E84-426E-40DD-AFC4-6F175D3DCCD1}">
                            <a14:hiddenFill xmlns:a14="http://schemas.microsoft.com/office/drawing/2010/main">
                              <a:noFill/>
                            </a14:hiddenFill>
                          </a:ext>
                        </a:extLst>
                      </wps:spPr>
                      <wps:bodyPr/>
                    </wps:wsp>
                    <wps:wsp>
                      <wps:cNvPr id="450" name="AutoForm 4"/>
                      <wps:cNvCnPr>
                        <a:cxnSpLocks noChangeShapeType="1"/>
                      </wps:cNvCnPr>
                      <wps:spPr bwMode="auto">
                        <a:xfrm>
                          <a:off x="2940" y="4935"/>
                          <a:ext cx="0" cy="1320"/>
                        </a:xfrm>
                        <a:prstGeom prst="straightConnector1">
                          <a:avLst/>
                        </a:prstGeom>
                        <a:noFill/>
                        <a:ln w="15875">
                          <a:solidFill>
                            <a:schemeClr val="accent6">
                              <a:lumMod val="60000"/>
                              <a:lumOff val="40000"/>
                            </a:schemeClr>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bottomMargin">
                <wp14:pctHeight>78000</wp14:pctHeight>
              </wp14:sizeRelV>
            </wp:anchor>
          </w:drawing>
        </mc:Choice>
        <mc:Fallback>
          <w:pict>
            <v:group w14:anchorId="4601189F" id="Gruppe 223" o:spid="_x0000_s1026" style="position:absolute;margin-left:0;margin-top:0;width:5.75pt;height:55.05pt;z-index:251663360;mso-height-percent:780;mso-position-horizontal:left;mso-position-horizontal-relative:right-margin-area;mso-position-vertical:bottom;mso-position-vertical-relative:page;mso-height-percent:780;mso-height-relative:bottom-margin-area" coordorigin="2820,4935" coordsize="120,1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">
              <v:shapetype id="_x0000_t32" coordsize="21600,21600" o:spt="32" o:oned="t" path="m,l21600,21600e" filled="f">
                <v:path arrowok="t" fillok="f" o:connecttype="none"/>
                <o:lock v:ext="edit" shapetype="t"/>
              </v:shapetype>
              <v:shape id="AutoForm 2" o:spid="_x0000_s1027" type="#_x0000_t32" style="position:absolute;left:2820;top:4935;width:0;height:13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" strokecolor="#a8d08d [1945]" strokeweight="1.25pt"/>
              <v:shape id="AutoForm 3" o:spid="_x0000_s1028" type="#_x0000_t32" style="position:absolute;left:2880;top:4935;width:0;height:13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" strokecolor="#a8d08d [1945]" strokeweight="1.25pt"/>
              <v:shape id="AutoForm 4" o:spid="_x0000_s1029" type="#_x0000_t32" style="position:absolute;left:2940;top:4935;width:0;height:13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" strokecolor="#a8d08d [1945]" strokeweight="1.25pt"/>
              <w10:wrap anchorx="margin" anchory="page"/>
            </v:group>
          </w:pict>
        </mc:Fallback>
      </mc:AlternateContent>
    </w:r>
    <w:r>
      <w:rPr>
        <w:noProof/>
        <w:lang w:eastAsia="de-DE"/>
      </w:rPr>
      <mc:AlternateContent>
        <mc:Choice Requires="wps">
          <w:drawing>
            <wp:anchor distT="0" distB="0" distL="114300" distR="114300" simplePos="0" relativeHeight="251662336" behindDoc="0" locked="0" layoutInCell="1" allowOverlap="1" wp14:anchorId="0E09E140" wp14:editId="2C131477">
              <wp:simplePos x="0" y="0"/>
              <wp:positionH relativeFrom="margin">
                <wp:align>center</wp:align>
              </wp:positionH>
              <wp:positionV relativeFrom="page">
                <wp:align>bottom</wp:align>
              </wp:positionV>
              <wp:extent cx="5939155" cy="740410"/>
              <wp:effectExtent l="0" t="0" r="4445" b="0"/>
              <wp:wrapNone/>
              <wp:docPr id="451" name="Rechteck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39155" cy="740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418C30" w14:textId="26A93DFF" w:rsidR="00A72582" w:rsidRDefault="00A72582">
                          <w:pPr>
                            <w:jc w:val="right"/>
                          </w:pPr>
                        </w:p>
                      </w:txbxContent>
                    </wps:txbx>
                    <wps:bodyPr rot="0" vert="horz" wrap="square" lIns="91440" tIns="0" rIns="91440" bIns="45720" anchor="t" anchorCtr="0" upright="1">
                      <a:noAutofit/>
                    </wps:bodyPr>
                  </wps:wsp>
                </a:graphicData>
              </a:graphic>
              <wp14:sizeRelH relativeFrom="margin">
                <wp14:pctWidth>100000</wp14:pctWidth>
              </wp14:sizeRelH>
              <wp14:sizeRelV relativeFrom="bottomMargin">
                <wp14:pctHeight>81000</wp14:pctHeight>
              </wp14:sizeRelV>
            </wp:anchor>
          </w:drawing>
        </mc:Choice>
        <mc:Fallback>
          <w:pict>
            <v:rect w14:anchorId="0E09E140" id="Rechteck 451" o:spid="_x0000_s1028" style="position:absolute;left:0;text-align:left;margin-left:0;margin-top:0;width:467.65pt;height:58.3pt;z-index:251662336;visibility:visible;mso-wrap-style:square;mso-width-percent:1000;mso-height-percent:810;mso-wrap-distance-left:9pt;mso-wrap-distance-top:0;mso-wrap-distance-right:9pt;mso-wrap-distance-bottom:0;mso-position-horizontal:center;mso-position-horizontal-relative:margin;mso-position-vertical:bottom;mso-position-vertical-relative:page;mso-width-percent:1000;mso-height-percent:81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" filled="f" stroked="f">
              <v:textbox inset=",0">
                <w:txbxContent>
                  <w:p w14:paraId="21418C30" w14:textId="26A93DFF" w:rsidR="00A72582" w:rsidRDefault="00A72582">
                    <w:pPr>
                      <w:jc w:val="right"/>
                    </w:pPr>
                  </w:p>
                </w:txbxContent>
              </v:textbox>
              <w10:wrap anchorx="margin"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7FDE317" w14:textId="77777777" w:rsidR="00536A8A" w:rsidRDefault="00536A8A" w:rsidP="00D0405D">
      <w:pPr>
        <w:spacing w:after="0" w:line="240" w:lineRule="auto"/>
      </w:pPr>
      <w:r>
        <w:separator/>
      </w:r>
    </w:p>
  </w:footnote>
  <w:footnote w:type="continuationSeparator" w:id="0">
    <w:p w14:paraId="6981E888" w14:textId="77777777" w:rsidR="00536A8A" w:rsidRDefault="00536A8A" w:rsidP="00D0405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BBA8D5" w14:textId="77777777" w:rsidR="00A72582" w:rsidRDefault="00A72582">
    <w:pPr>
      <w:pStyle w:val="Kopfzeile"/>
    </w:pPr>
    <w:r>
      <w:rPr>
        <w:noProof/>
        <w:lang w:eastAsia="de-DE"/>
      </w:rPr>
      <mc:AlternateContent>
        <mc:Choice Requires="wps">
          <w:drawing>
            <wp:anchor distT="0" distB="0" distL="114300" distR="114300" simplePos="0" relativeHeight="251660288" behindDoc="0" locked="0" layoutInCell="0" allowOverlap="1" wp14:anchorId="47B80783" wp14:editId="7A0500A8">
              <wp:simplePos x="0" y="0"/>
              <wp:positionH relativeFrom="margin">
                <wp:align>left</wp:align>
              </wp:positionH>
              <wp:positionV relativeFrom="topMargin">
                <wp:align>center</wp:align>
              </wp:positionV>
              <wp:extent cx="5943600" cy="170815"/>
              <wp:effectExtent l="0" t="0" r="0" b="1905"/>
              <wp:wrapNone/>
              <wp:docPr id="218" name="Textfeld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0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04E641" w14:textId="472662CD" w:rsidR="00A72582" w:rsidRDefault="00A72582">
                          <w:pPr>
                            <w:spacing w:after="0" w:line="240" w:lineRule="auto"/>
                          </w:pPr>
                        </w:p>
                      </w:txbxContent>
                    </wps:txbx>
                    <wps:bodyPr rot="0" vert="horz" wrap="square" lIns="91440" tIns="0" rIns="91440" bIns="0" anchor="ctr" anchorCtr="0" upright="1">
                      <a:spAutoFit/>
                    </wps:bodyPr>
                  </wps:wsp>
                </a:graphicData>
              </a:graphic>
              <wp14:sizeRelH relativeFrom="margin">
                <wp14:pctWidth>100000</wp14:pctWidth>
              </wp14:sizeRelH>
              <wp14:sizeRelV relativeFrom="page">
                <wp14:pctHeight>0</wp14:pctHeight>
              </wp14:sizeRelV>
            </wp:anchor>
          </w:drawing>
        </mc:Choice>
        <mc:Fallback>
          <w:pict>
            <v:shapetype w14:anchorId="47B80783" id="_x0000_t202" coordsize="21600,21600" o:spt="202" path="m,l,21600r21600,l21600,xe">
              <v:stroke joinstyle="miter"/>
              <v:path gradientshapeok="t" o:connecttype="rect"/>
            </v:shapetype>
            <v:shape id="Textfeld 218" o:spid="_x0000_s1026" type="#_x0000_t202" style="position:absolute;left:0;text-align:left;margin-left:0;margin-top:0;width:468pt;height:13.45pt;z-index:251660288;visibility:visible;mso-wrap-style:square;mso-width-percent:1000;mso-height-percent:0;mso-wrap-distance-left:9pt;mso-wrap-distance-top:0;mso-wrap-distance-right:9pt;mso-wrap-distance-bottom:0;mso-position-horizontal:left;mso-position-horizontal-relative:margin;mso-position-vertical:center;mso-position-vertical-relative:top-margin-area;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" o:allowincell="f" filled="f" stroked="f">
              <v:textbox style="mso-fit-shape-to-text:t" inset=",0,,0">
                <w:txbxContent>
                  <w:p w14:paraId="7304E641" w14:textId="472662CD" w:rsidR="00A72582" w:rsidRDefault="00A72582">
                    <w:pPr>
                      <w:spacing w:after="0" w:line="240" w:lineRule="auto"/>
                    </w:pPr>
                  </w:p>
                </w:txbxContent>
              </v:textbox>
              <w10:wrap anchorx="margin" anchory="margin"/>
            </v:shape>
          </w:pict>
        </mc:Fallback>
      </mc:AlternateContent>
    </w:r>
    <w:r>
      <w:rPr>
        <w:noProof/>
        <w:lang w:eastAsia="de-DE"/>
      </w:rPr>
      <mc:AlternateContent>
        <mc:Choice Requires="wps">
          <w:drawing>
            <wp:anchor distT="0" distB="0" distL="114300" distR="114300" simplePos="0" relativeHeight="251659264" behindDoc="0" locked="0" layoutInCell="0" allowOverlap="1" wp14:anchorId="2CF72598" wp14:editId="2069F5BD">
              <wp:simplePos x="0" y="0"/>
              <wp:positionH relativeFrom="page">
                <wp:align>left</wp:align>
              </wp:positionH>
              <wp:positionV relativeFrom="topMargin">
                <wp:align>center</wp:align>
              </wp:positionV>
              <wp:extent cx="914400" cy="170815"/>
              <wp:effectExtent l="0" t="0" r="0" b="635"/>
              <wp:wrapNone/>
              <wp:docPr id="219" name="Textfeld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70815"/>
                      </a:xfrm>
                      <a:prstGeom prst="rect">
                        <a:avLst/>
                      </a:prstGeom>
                      <a:solidFill>
                        <a:schemeClr val="accent6">
                          <a:lumMod val="60000"/>
                          <a:lumOff val="40000"/>
                        </a:schemeClr>
                      </a:solidFill>
                      <a:ln>
                        <a:noFill/>
                      </a:ln>
                    </wps:spPr>
                    <wps:txbx>
                      <w:txbxContent>
                        <w:p w14:paraId="5790F4C7" w14:textId="354B39B3" w:rsidR="00A72582" w:rsidRDefault="00A72582">
                          <w:pPr>
                            <w:spacing w:after="0" w:line="240" w:lineRule="auto"/>
                            <w:jc w:val="right"/>
                            <w:rPr>
                              <w:color w:val="FFFFFF" w:themeColor="background1"/>
                            </w:rPr>
                          </w:pPr>
                          <w:r>
                            <w:fldChar w:fldCharType="begin"/>
                          </w:r>
                          <w:r>
                            <w:instrText>PAGE   \* MERGEFORMAT</w:instrText>
                          </w:r>
                          <w:r>
                            <w:fldChar w:fldCharType="separate"/>
                          </w:r>
                          <w:r w:rsidR="00177CE7" w:rsidRPr="00177CE7">
                            <w:rPr>
                              <w:noProof/>
                              <w:color w:val="FFFFFF" w:themeColor="background1"/>
                            </w:rPr>
                            <w:t>11</w:t>
                          </w:r>
                          <w:r>
                            <w:rPr>
                              <w:color w:val="FFFFFF" w:themeColor="background1"/>
                            </w:rPr>
                            <w:fldChar w:fldCharType="end"/>
                          </w:r>
                        </w:p>
                      </w:txbxContent>
                    </wps:txbx>
                    <wps:bodyPr rot="0" vert="horz" wrap="square" lIns="91440" tIns="0" rIns="91440" bIns="0" anchor="ctr" anchorCtr="0" upright="1">
                      <a:spAutoFit/>
                    </wps:bodyPr>
                  </wps:wsp>
                </a:graphicData>
              </a:graphic>
              <wp14:sizeRelH relativeFrom="leftMargin">
                <wp14:pctWidth>100000</wp14:pctWidth>
              </wp14:sizeRelH>
              <wp14:sizeRelV relativeFrom="page">
                <wp14:pctHeight>0</wp14:pctHeight>
              </wp14:sizeRelV>
            </wp:anchor>
          </w:drawing>
        </mc:Choice>
        <mc:Fallback>
          <w:pict>
            <v:shape w14:anchorId="2CF72598" id="Textfeld 219" o:spid="_x0000_s1027" type="#_x0000_t202" style="position:absolute;left:0;text-align:left;margin-left:0;margin-top:0;width:1in;height:13.45pt;z-index:251659264;visibility:visible;mso-wrap-style:square;mso-width-percent:1000;mso-height-percent:0;mso-wrap-distance-left:9pt;mso-wrap-distance-top:0;mso-wrap-distance-right:9pt;mso-wrap-distance-bottom:0;mso-position-horizontal:left;mso-position-horizontal-relative:page;mso-position-vertical:center;mso-position-vertical-relative:top-margin-area;mso-width-percent:1000;mso-height-percent:0;mso-width-relative:lef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" o:allowincell="f" fillcolor="#a8d08d [1945]" stroked="f">
              <v:textbox style="mso-fit-shape-to-text:t" inset=",0,,0">
                <w:txbxContent>
                  <w:p w14:paraId="5790F4C7" w14:textId="354B39B3" w:rsidR="00A72582" w:rsidRDefault="00A72582">
                    <w:pPr>
                      <w:spacing w:after="0" w:line="240" w:lineRule="auto"/>
                      <w:jc w:val="right"/>
                      <w:rPr>
                        <w:color w:val="FFFFFF" w:themeColor="background1"/>
                      </w:rPr>
                    </w:pPr>
                    <w:r>
                      <w:fldChar w:fldCharType="begin"/>
                    </w:r>
                    <w:r>
                      <w:instrText>PAGE   \* MERGEFORMAT</w:instrText>
                    </w:r>
                    <w:r>
                      <w:fldChar w:fldCharType="separate"/>
                    </w:r>
                    <w:r w:rsidR="00177CE7" w:rsidRPr="00177CE7">
                      <w:rPr>
                        <w:noProof/>
                        <w:color w:val="FFFFFF" w:themeColor="background1"/>
                      </w:rPr>
                      <w:t>11</w:t>
                    </w:r>
                    <w:r>
                      <w:rPr>
                        <w:color w:val="FFFFFF" w:themeColor="background1"/>
                      </w:rPr>
                      <w:fldChar w:fldCharType="end"/>
                    </w:r>
                  </w:p>
                </w:txbxContent>
              </v:textbox>
              <w10:wrap anchorx="page"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193C92"/>
    <w:multiLevelType w:val="hybridMultilevel"/>
    <w:tmpl w:val="836C2FE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24B3704"/>
    <w:multiLevelType w:val="hybridMultilevel"/>
    <w:tmpl w:val="AFB8C56C"/>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08BF4576"/>
    <w:multiLevelType w:val="hybridMultilevel"/>
    <w:tmpl w:val="08DA0A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9DB56A5"/>
    <w:multiLevelType w:val="hybridMultilevel"/>
    <w:tmpl w:val="9482A29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F2061D4"/>
    <w:multiLevelType w:val="hybridMultilevel"/>
    <w:tmpl w:val="BD10AF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49D0789"/>
    <w:multiLevelType w:val="hybridMultilevel"/>
    <w:tmpl w:val="64D01B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68C3F21"/>
    <w:multiLevelType w:val="hybridMultilevel"/>
    <w:tmpl w:val="0D166F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C9F0D92"/>
    <w:multiLevelType w:val="hybridMultilevel"/>
    <w:tmpl w:val="A9128A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13B7268"/>
    <w:multiLevelType w:val="hybridMultilevel"/>
    <w:tmpl w:val="2D6ABAF6"/>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3162337E"/>
    <w:multiLevelType w:val="hybridMultilevel"/>
    <w:tmpl w:val="0AF25EE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3FC93AA3"/>
    <w:multiLevelType w:val="hybridMultilevel"/>
    <w:tmpl w:val="5C046AB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1812B6B"/>
    <w:multiLevelType w:val="hybridMultilevel"/>
    <w:tmpl w:val="BAD88FE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24173CB"/>
    <w:multiLevelType w:val="hybridMultilevel"/>
    <w:tmpl w:val="5080A85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2E331F4"/>
    <w:multiLevelType w:val="hybridMultilevel"/>
    <w:tmpl w:val="30580F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47871F3"/>
    <w:multiLevelType w:val="hybridMultilevel"/>
    <w:tmpl w:val="744865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456D2683"/>
    <w:multiLevelType w:val="hybridMultilevel"/>
    <w:tmpl w:val="61EC2A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EE60D28"/>
    <w:multiLevelType w:val="hybridMultilevel"/>
    <w:tmpl w:val="DD5828B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510D1A90"/>
    <w:multiLevelType w:val="hybridMultilevel"/>
    <w:tmpl w:val="7A3A73D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5AB0587C"/>
    <w:multiLevelType w:val="hybridMultilevel"/>
    <w:tmpl w:val="A3463A0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62046CF0"/>
    <w:multiLevelType w:val="hybridMultilevel"/>
    <w:tmpl w:val="FDB00130"/>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20" w15:restartNumberingAfterBreak="0">
    <w:nsid w:val="7C3D1412"/>
    <w:multiLevelType w:val="hybridMultilevel"/>
    <w:tmpl w:val="4086D2C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7E2E06DF"/>
    <w:multiLevelType w:val="hybridMultilevel"/>
    <w:tmpl w:val="8F6C8588"/>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11"/>
  </w:num>
  <w:num w:numId="3">
    <w:abstractNumId w:val="2"/>
  </w:num>
  <w:num w:numId="4">
    <w:abstractNumId w:val="4"/>
  </w:num>
  <w:num w:numId="5">
    <w:abstractNumId w:val="18"/>
  </w:num>
  <w:num w:numId="6">
    <w:abstractNumId w:val="16"/>
  </w:num>
  <w:num w:numId="7">
    <w:abstractNumId w:val="3"/>
  </w:num>
  <w:num w:numId="8">
    <w:abstractNumId w:val="7"/>
  </w:num>
  <w:num w:numId="9">
    <w:abstractNumId w:val="14"/>
  </w:num>
  <w:num w:numId="10">
    <w:abstractNumId w:val="20"/>
  </w:num>
  <w:num w:numId="11">
    <w:abstractNumId w:val="13"/>
  </w:num>
  <w:num w:numId="12">
    <w:abstractNumId w:val="15"/>
  </w:num>
  <w:num w:numId="13">
    <w:abstractNumId w:val="6"/>
  </w:num>
  <w:num w:numId="14">
    <w:abstractNumId w:val="5"/>
  </w:num>
  <w:num w:numId="15">
    <w:abstractNumId w:val="8"/>
  </w:num>
  <w:num w:numId="16">
    <w:abstractNumId w:val="1"/>
  </w:num>
  <w:num w:numId="17">
    <w:abstractNumId w:val="10"/>
  </w:num>
  <w:num w:numId="18">
    <w:abstractNumId w:val="21"/>
  </w:num>
  <w:num w:numId="19">
    <w:abstractNumId w:val="9"/>
  </w:num>
  <w:num w:numId="20">
    <w:abstractNumId w:val="17"/>
  </w:num>
  <w:num w:numId="21">
    <w:abstractNumId w:val="19"/>
  </w:num>
  <w:num w:numId="2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05D"/>
    <w:rsid w:val="00004C92"/>
    <w:rsid w:val="0000770E"/>
    <w:rsid w:val="00012CFA"/>
    <w:rsid w:val="00013A0D"/>
    <w:rsid w:val="000213EC"/>
    <w:rsid w:val="00022974"/>
    <w:rsid w:val="000274D7"/>
    <w:rsid w:val="00027DDF"/>
    <w:rsid w:val="00031EA1"/>
    <w:rsid w:val="0003267E"/>
    <w:rsid w:val="00033A2E"/>
    <w:rsid w:val="0003425E"/>
    <w:rsid w:val="000401BF"/>
    <w:rsid w:val="000401CB"/>
    <w:rsid w:val="0004123F"/>
    <w:rsid w:val="00041FAC"/>
    <w:rsid w:val="000421D5"/>
    <w:rsid w:val="0004473F"/>
    <w:rsid w:val="000447BB"/>
    <w:rsid w:val="00047D13"/>
    <w:rsid w:val="00053674"/>
    <w:rsid w:val="00055107"/>
    <w:rsid w:val="00066EF8"/>
    <w:rsid w:val="00067AFC"/>
    <w:rsid w:val="00070E80"/>
    <w:rsid w:val="00071476"/>
    <w:rsid w:val="00072820"/>
    <w:rsid w:val="000736AE"/>
    <w:rsid w:val="0007416C"/>
    <w:rsid w:val="00080A44"/>
    <w:rsid w:val="000923A2"/>
    <w:rsid w:val="0009465C"/>
    <w:rsid w:val="00096285"/>
    <w:rsid w:val="00097908"/>
    <w:rsid w:val="00097E04"/>
    <w:rsid w:val="000A1FA2"/>
    <w:rsid w:val="000B4771"/>
    <w:rsid w:val="000B765F"/>
    <w:rsid w:val="000C1B02"/>
    <w:rsid w:val="000C2BA8"/>
    <w:rsid w:val="000C5B88"/>
    <w:rsid w:val="000C6F33"/>
    <w:rsid w:val="000D19BE"/>
    <w:rsid w:val="000D4030"/>
    <w:rsid w:val="000D4B03"/>
    <w:rsid w:val="000D6C15"/>
    <w:rsid w:val="000D6C3A"/>
    <w:rsid w:val="000F0713"/>
    <w:rsid w:val="000F0F69"/>
    <w:rsid w:val="000F2284"/>
    <w:rsid w:val="000F66B0"/>
    <w:rsid w:val="000F7329"/>
    <w:rsid w:val="00107E39"/>
    <w:rsid w:val="001131BC"/>
    <w:rsid w:val="001155A7"/>
    <w:rsid w:val="001179AF"/>
    <w:rsid w:val="001229AA"/>
    <w:rsid w:val="00126048"/>
    <w:rsid w:val="001268ED"/>
    <w:rsid w:val="00133219"/>
    <w:rsid w:val="001371CD"/>
    <w:rsid w:val="00137321"/>
    <w:rsid w:val="001401CE"/>
    <w:rsid w:val="00140CDD"/>
    <w:rsid w:val="00143548"/>
    <w:rsid w:val="0014445B"/>
    <w:rsid w:val="00145D8F"/>
    <w:rsid w:val="00150C05"/>
    <w:rsid w:val="001569F9"/>
    <w:rsid w:val="00160085"/>
    <w:rsid w:val="00162ED6"/>
    <w:rsid w:val="0016309A"/>
    <w:rsid w:val="00165BD7"/>
    <w:rsid w:val="0016628A"/>
    <w:rsid w:val="00170B29"/>
    <w:rsid w:val="00172A06"/>
    <w:rsid w:val="00175CC6"/>
    <w:rsid w:val="00176CED"/>
    <w:rsid w:val="0017734C"/>
    <w:rsid w:val="00177A4D"/>
    <w:rsid w:val="00177CE7"/>
    <w:rsid w:val="00184CED"/>
    <w:rsid w:val="001856CE"/>
    <w:rsid w:val="00185E65"/>
    <w:rsid w:val="001901E7"/>
    <w:rsid w:val="001944D4"/>
    <w:rsid w:val="001A0A75"/>
    <w:rsid w:val="001A3D46"/>
    <w:rsid w:val="001A5A96"/>
    <w:rsid w:val="001A692B"/>
    <w:rsid w:val="001B3D5E"/>
    <w:rsid w:val="001B409A"/>
    <w:rsid w:val="001C0C75"/>
    <w:rsid w:val="001C2835"/>
    <w:rsid w:val="001C6BE9"/>
    <w:rsid w:val="001D2936"/>
    <w:rsid w:val="001D38EE"/>
    <w:rsid w:val="001E3DA4"/>
    <w:rsid w:val="001E4AC4"/>
    <w:rsid w:val="001E51DE"/>
    <w:rsid w:val="001E5357"/>
    <w:rsid w:val="001E672B"/>
    <w:rsid w:val="001F5712"/>
    <w:rsid w:val="00206F3F"/>
    <w:rsid w:val="0021271F"/>
    <w:rsid w:val="002152B3"/>
    <w:rsid w:val="00216716"/>
    <w:rsid w:val="00216879"/>
    <w:rsid w:val="0022241C"/>
    <w:rsid w:val="00224660"/>
    <w:rsid w:val="0022625C"/>
    <w:rsid w:val="00232F60"/>
    <w:rsid w:val="00235F46"/>
    <w:rsid w:val="00236E02"/>
    <w:rsid w:val="00237A5B"/>
    <w:rsid w:val="00244862"/>
    <w:rsid w:val="0024495A"/>
    <w:rsid w:val="00252555"/>
    <w:rsid w:val="00265FB7"/>
    <w:rsid w:val="002679D8"/>
    <w:rsid w:val="002775C6"/>
    <w:rsid w:val="0028182A"/>
    <w:rsid w:val="00282CE7"/>
    <w:rsid w:val="002838C4"/>
    <w:rsid w:val="0028426A"/>
    <w:rsid w:val="00292815"/>
    <w:rsid w:val="00293605"/>
    <w:rsid w:val="00294973"/>
    <w:rsid w:val="00294D5F"/>
    <w:rsid w:val="00296E94"/>
    <w:rsid w:val="002A2F85"/>
    <w:rsid w:val="002A5E4F"/>
    <w:rsid w:val="002B100E"/>
    <w:rsid w:val="002B16EB"/>
    <w:rsid w:val="002B5F6E"/>
    <w:rsid w:val="002C256F"/>
    <w:rsid w:val="002C52C8"/>
    <w:rsid w:val="002C52F3"/>
    <w:rsid w:val="002C5DED"/>
    <w:rsid w:val="002D11E1"/>
    <w:rsid w:val="002D3EFF"/>
    <w:rsid w:val="002D6486"/>
    <w:rsid w:val="002E0FB3"/>
    <w:rsid w:val="002E3E59"/>
    <w:rsid w:val="002E6B3C"/>
    <w:rsid w:val="002F06F9"/>
    <w:rsid w:val="002F0ACD"/>
    <w:rsid w:val="002F6F87"/>
    <w:rsid w:val="00302942"/>
    <w:rsid w:val="00304540"/>
    <w:rsid w:val="00306396"/>
    <w:rsid w:val="00312FD0"/>
    <w:rsid w:val="003173A9"/>
    <w:rsid w:val="00317E18"/>
    <w:rsid w:val="00324E58"/>
    <w:rsid w:val="00325B8C"/>
    <w:rsid w:val="00331702"/>
    <w:rsid w:val="003338B3"/>
    <w:rsid w:val="00336625"/>
    <w:rsid w:val="003408A8"/>
    <w:rsid w:val="00341A26"/>
    <w:rsid w:val="00343BDD"/>
    <w:rsid w:val="00363F0C"/>
    <w:rsid w:val="003649C9"/>
    <w:rsid w:val="003716D3"/>
    <w:rsid w:val="00375B55"/>
    <w:rsid w:val="00380EA3"/>
    <w:rsid w:val="00386786"/>
    <w:rsid w:val="00386FA9"/>
    <w:rsid w:val="00395231"/>
    <w:rsid w:val="003952D5"/>
    <w:rsid w:val="00395A4D"/>
    <w:rsid w:val="003A092D"/>
    <w:rsid w:val="003A1195"/>
    <w:rsid w:val="003A36F5"/>
    <w:rsid w:val="003A3B77"/>
    <w:rsid w:val="003A5ACA"/>
    <w:rsid w:val="003A7EB9"/>
    <w:rsid w:val="003C534F"/>
    <w:rsid w:val="003C669A"/>
    <w:rsid w:val="003D227F"/>
    <w:rsid w:val="003D2DEE"/>
    <w:rsid w:val="003D6E63"/>
    <w:rsid w:val="003E10BE"/>
    <w:rsid w:val="003E64E2"/>
    <w:rsid w:val="003F1A4D"/>
    <w:rsid w:val="003F398D"/>
    <w:rsid w:val="003F74A1"/>
    <w:rsid w:val="00402C4E"/>
    <w:rsid w:val="00411B42"/>
    <w:rsid w:val="004146DA"/>
    <w:rsid w:val="00415136"/>
    <w:rsid w:val="0041590E"/>
    <w:rsid w:val="00416F18"/>
    <w:rsid w:val="00417667"/>
    <w:rsid w:val="004259D9"/>
    <w:rsid w:val="00425FAC"/>
    <w:rsid w:val="004304B2"/>
    <w:rsid w:val="00431F13"/>
    <w:rsid w:val="00442234"/>
    <w:rsid w:val="00443E88"/>
    <w:rsid w:val="0044440C"/>
    <w:rsid w:val="00444B10"/>
    <w:rsid w:val="00444F42"/>
    <w:rsid w:val="004450C4"/>
    <w:rsid w:val="00445F92"/>
    <w:rsid w:val="0044741E"/>
    <w:rsid w:val="00453C55"/>
    <w:rsid w:val="00456412"/>
    <w:rsid w:val="00461C4A"/>
    <w:rsid w:val="00462086"/>
    <w:rsid w:val="00462B81"/>
    <w:rsid w:val="00465776"/>
    <w:rsid w:val="004700B2"/>
    <w:rsid w:val="00472B70"/>
    <w:rsid w:val="00473291"/>
    <w:rsid w:val="0047354D"/>
    <w:rsid w:val="0048332D"/>
    <w:rsid w:val="00490B5F"/>
    <w:rsid w:val="004916AC"/>
    <w:rsid w:val="004954A9"/>
    <w:rsid w:val="004975E2"/>
    <w:rsid w:val="004A03FF"/>
    <w:rsid w:val="004A0795"/>
    <w:rsid w:val="004B4D97"/>
    <w:rsid w:val="004C7397"/>
    <w:rsid w:val="004D1A15"/>
    <w:rsid w:val="004D2F18"/>
    <w:rsid w:val="004E26D3"/>
    <w:rsid w:val="004E4D64"/>
    <w:rsid w:val="004E545F"/>
    <w:rsid w:val="004E6288"/>
    <w:rsid w:val="004F0189"/>
    <w:rsid w:val="004F0960"/>
    <w:rsid w:val="004F0B6B"/>
    <w:rsid w:val="004F60E9"/>
    <w:rsid w:val="0050059C"/>
    <w:rsid w:val="00510CA7"/>
    <w:rsid w:val="00515595"/>
    <w:rsid w:val="00515A0F"/>
    <w:rsid w:val="00516B09"/>
    <w:rsid w:val="005176B4"/>
    <w:rsid w:val="005212EB"/>
    <w:rsid w:val="005223DD"/>
    <w:rsid w:val="00525FE5"/>
    <w:rsid w:val="00526187"/>
    <w:rsid w:val="005332F4"/>
    <w:rsid w:val="00536A8A"/>
    <w:rsid w:val="00542BDF"/>
    <w:rsid w:val="005444BF"/>
    <w:rsid w:val="00545083"/>
    <w:rsid w:val="005500FC"/>
    <w:rsid w:val="00550A31"/>
    <w:rsid w:val="00551031"/>
    <w:rsid w:val="00560BA4"/>
    <w:rsid w:val="005611F3"/>
    <w:rsid w:val="00561F87"/>
    <w:rsid w:val="005651D7"/>
    <w:rsid w:val="00565697"/>
    <w:rsid w:val="00570746"/>
    <w:rsid w:val="005715EA"/>
    <w:rsid w:val="00572833"/>
    <w:rsid w:val="005730C7"/>
    <w:rsid w:val="0057313A"/>
    <w:rsid w:val="005733E6"/>
    <w:rsid w:val="00574BE7"/>
    <w:rsid w:val="0057568F"/>
    <w:rsid w:val="00575FEC"/>
    <w:rsid w:val="00576EC6"/>
    <w:rsid w:val="005826CD"/>
    <w:rsid w:val="00586369"/>
    <w:rsid w:val="00590635"/>
    <w:rsid w:val="00591342"/>
    <w:rsid w:val="00596B9D"/>
    <w:rsid w:val="005A12C2"/>
    <w:rsid w:val="005A350B"/>
    <w:rsid w:val="005A40E5"/>
    <w:rsid w:val="005A4985"/>
    <w:rsid w:val="005A6C5D"/>
    <w:rsid w:val="005B0305"/>
    <w:rsid w:val="005B6AD0"/>
    <w:rsid w:val="005B6F0C"/>
    <w:rsid w:val="005C245C"/>
    <w:rsid w:val="005C5905"/>
    <w:rsid w:val="005D0784"/>
    <w:rsid w:val="005D0887"/>
    <w:rsid w:val="005D237B"/>
    <w:rsid w:val="005D6143"/>
    <w:rsid w:val="005D6800"/>
    <w:rsid w:val="005E3A44"/>
    <w:rsid w:val="005E3EDF"/>
    <w:rsid w:val="005E5881"/>
    <w:rsid w:val="005E5F20"/>
    <w:rsid w:val="005F305A"/>
    <w:rsid w:val="005F3EA9"/>
    <w:rsid w:val="005F455F"/>
    <w:rsid w:val="005F46FC"/>
    <w:rsid w:val="00600D68"/>
    <w:rsid w:val="00600F4F"/>
    <w:rsid w:val="0060478D"/>
    <w:rsid w:val="00605149"/>
    <w:rsid w:val="00605DD2"/>
    <w:rsid w:val="006134DE"/>
    <w:rsid w:val="00613C8C"/>
    <w:rsid w:val="00613F47"/>
    <w:rsid w:val="0061718F"/>
    <w:rsid w:val="00623743"/>
    <w:rsid w:val="00633FA3"/>
    <w:rsid w:val="00634D2E"/>
    <w:rsid w:val="00635635"/>
    <w:rsid w:val="00637FC8"/>
    <w:rsid w:val="0064030A"/>
    <w:rsid w:val="0064155D"/>
    <w:rsid w:val="00643CC0"/>
    <w:rsid w:val="006449A4"/>
    <w:rsid w:val="00645923"/>
    <w:rsid w:val="00650418"/>
    <w:rsid w:val="00650BE4"/>
    <w:rsid w:val="00651AB6"/>
    <w:rsid w:val="00652B9B"/>
    <w:rsid w:val="00655E71"/>
    <w:rsid w:val="00656DE4"/>
    <w:rsid w:val="00660885"/>
    <w:rsid w:val="00670034"/>
    <w:rsid w:val="006726C4"/>
    <w:rsid w:val="00676362"/>
    <w:rsid w:val="00677EF1"/>
    <w:rsid w:val="0068051F"/>
    <w:rsid w:val="00680DFA"/>
    <w:rsid w:val="00681654"/>
    <w:rsid w:val="0068528D"/>
    <w:rsid w:val="00696FFE"/>
    <w:rsid w:val="006A005A"/>
    <w:rsid w:val="006A1E1E"/>
    <w:rsid w:val="006A253A"/>
    <w:rsid w:val="006A2D17"/>
    <w:rsid w:val="006A4E8F"/>
    <w:rsid w:val="006A7010"/>
    <w:rsid w:val="006B19C1"/>
    <w:rsid w:val="006B1E2D"/>
    <w:rsid w:val="006B1E85"/>
    <w:rsid w:val="006B2702"/>
    <w:rsid w:val="006B443A"/>
    <w:rsid w:val="006B51FC"/>
    <w:rsid w:val="006B7BCE"/>
    <w:rsid w:val="006C319E"/>
    <w:rsid w:val="006D0E55"/>
    <w:rsid w:val="006E01EC"/>
    <w:rsid w:val="006E6AFE"/>
    <w:rsid w:val="006F0525"/>
    <w:rsid w:val="006F6734"/>
    <w:rsid w:val="00702D9B"/>
    <w:rsid w:val="00705560"/>
    <w:rsid w:val="007071B1"/>
    <w:rsid w:val="007107EC"/>
    <w:rsid w:val="007122AE"/>
    <w:rsid w:val="0071444E"/>
    <w:rsid w:val="007203D8"/>
    <w:rsid w:val="00721845"/>
    <w:rsid w:val="007248DD"/>
    <w:rsid w:val="007302FF"/>
    <w:rsid w:val="00734B03"/>
    <w:rsid w:val="00734B61"/>
    <w:rsid w:val="00746B9A"/>
    <w:rsid w:val="00750463"/>
    <w:rsid w:val="0075249A"/>
    <w:rsid w:val="0075288F"/>
    <w:rsid w:val="00753674"/>
    <w:rsid w:val="00753F7C"/>
    <w:rsid w:val="00754D6F"/>
    <w:rsid w:val="00757109"/>
    <w:rsid w:val="00757C6E"/>
    <w:rsid w:val="00757E88"/>
    <w:rsid w:val="007624E0"/>
    <w:rsid w:val="00766AF5"/>
    <w:rsid w:val="0077032B"/>
    <w:rsid w:val="007728CC"/>
    <w:rsid w:val="00774F2D"/>
    <w:rsid w:val="00777912"/>
    <w:rsid w:val="00780F2A"/>
    <w:rsid w:val="007841C4"/>
    <w:rsid w:val="007843ED"/>
    <w:rsid w:val="0078524F"/>
    <w:rsid w:val="007908F2"/>
    <w:rsid w:val="00793324"/>
    <w:rsid w:val="007A0E6C"/>
    <w:rsid w:val="007A5227"/>
    <w:rsid w:val="007B2551"/>
    <w:rsid w:val="007B589C"/>
    <w:rsid w:val="007C2E05"/>
    <w:rsid w:val="007C3BE6"/>
    <w:rsid w:val="007C7954"/>
    <w:rsid w:val="007E0B5B"/>
    <w:rsid w:val="007E3CF2"/>
    <w:rsid w:val="007F7C9D"/>
    <w:rsid w:val="007F7D97"/>
    <w:rsid w:val="0080411B"/>
    <w:rsid w:val="00804C42"/>
    <w:rsid w:val="00806162"/>
    <w:rsid w:val="00806B3D"/>
    <w:rsid w:val="00807992"/>
    <w:rsid w:val="00810280"/>
    <w:rsid w:val="00810598"/>
    <w:rsid w:val="008158BB"/>
    <w:rsid w:val="008218E5"/>
    <w:rsid w:val="00822E40"/>
    <w:rsid w:val="00831B10"/>
    <w:rsid w:val="00836911"/>
    <w:rsid w:val="00837A01"/>
    <w:rsid w:val="00841F37"/>
    <w:rsid w:val="00843613"/>
    <w:rsid w:val="00843D4B"/>
    <w:rsid w:val="00850F24"/>
    <w:rsid w:val="00851E9F"/>
    <w:rsid w:val="00852BBC"/>
    <w:rsid w:val="008550B0"/>
    <w:rsid w:val="008566D6"/>
    <w:rsid w:val="00856BF3"/>
    <w:rsid w:val="00860A45"/>
    <w:rsid w:val="00865640"/>
    <w:rsid w:val="00866D1A"/>
    <w:rsid w:val="008673AB"/>
    <w:rsid w:val="00873741"/>
    <w:rsid w:val="008751F0"/>
    <w:rsid w:val="00876AE8"/>
    <w:rsid w:val="00877FF7"/>
    <w:rsid w:val="00887E63"/>
    <w:rsid w:val="00891A0E"/>
    <w:rsid w:val="008928D9"/>
    <w:rsid w:val="00897EE1"/>
    <w:rsid w:val="008A2611"/>
    <w:rsid w:val="008A7307"/>
    <w:rsid w:val="008A7EB0"/>
    <w:rsid w:val="008C395E"/>
    <w:rsid w:val="008C5FB2"/>
    <w:rsid w:val="008D391E"/>
    <w:rsid w:val="008D72ED"/>
    <w:rsid w:val="008D76FB"/>
    <w:rsid w:val="008E0094"/>
    <w:rsid w:val="008E3E32"/>
    <w:rsid w:val="008E7C6D"/>
    <w:rsid w:val="008F5B3B"/>
    <w:rsid w:val="00900E00"/>
    <w:rsid w:val="009029F3"/>
    <w:rsid w:val="009040B2"/>
    <w:rsid w:val="00904E7D"/>
    <w:rsid w:val="00906BB9"/>
    <w:rsid w:val="009112EC"/>
    <w:rsid w:val="00914156"/>
    <w:rsid w:val="0091799D"/>
    <w:rsid w:val="0092116B"/>
    <w:rsid w:val="00925025"/>
    <w:rsid w:val="0092532C"/>
    <w:rsid w:val="009312AA"/>
    <w:rsid w:val="0093219A"/>
    <w:rsid w:val="0093269A"/>
    <w:rsid w:val="00934139"/>
    <w:rsid w:val="009360F4"/>
    <w:rsid w:val="00936626"/>
    <w:rsid w:val="00937A91"/>
    <w:rsid w:val="009460DA"/>
    <w:rsid w:val="00946172"/>
    <w:rsid w:val="00953986"/>
    <w:rsid w:val="00953D27"/>
    <w:rsid w:val="009576A8"/>
    <w:rsid w:val="00966FC1"/>
    <w:rsid w:val="009678E7"/>
    <w:rsid w:val="00967C39"/>
    <w:rsid w:val="00977F12"/>
    <w:rsid w:val="00985D7E"/>
    <w:rsid w:val="00994BB4"/>
    <w:rsid w:val="00994F70"/>
    <w:rsid w:val="00997777"/>
    <w:rsid w:val="009A04DA"/>
    <w:rsid w:val="009A3288"/>
    <w:rsid w:val="009A3442"/>
    <w:rsid w:val="009A3F02"/>
    <w:rsid w:val="009A71E2"/>
    <w:rsid w:val="009B26A5"/>
    <w:rsid w:val="009B3B0A"/>
    <w:rsid w:val="009B5DAB"/>
    <w:rsid w:val="009C2A66"/>
    <w:rsid w:val="009C2C5B"/>
    <w:rsid w:val="009C5C08"/>
    <w:rsid w:val="009D4342"/>
    <w:rsid w:val="009D4B99"/>
    <w:rsid w:val="009E2069"/>
    <w:rsid w:val="009E3D56"/>
    <w:rsid w:val="009E431A"/>
    <w:rsid w:val="009F4790"/>
    <w:rsid w:val="00A0131C"/>
    <w:rsid w:val="00A01975"/>
    <w:rsid w:val="00A02BBF"/>
    <w:rsid w:val="00A06638"/>
    <w:rsid w:val="00A25FEA"/>
    <w:rsid w:val="00A2652A"/>
    <w:rsid w:val="00A30784"/>
    <w:rsid w:val="00A348FF"/>
    <w:rsid w:val="00A44297"/>
    <w:rsid w:val="00A449FB"/>
    <w:rsid w:val="00A5421B"/>
    <w:rsid w:val="00A619A3"/>
    <w:rsid w:val="00A67120"/>
    <w:rsid w:val="00A712A5"/>
    <w:rsid w:val="00A72582"/>
    <w:rsid w:val="00A77207"/>
    <w:rsid w:val="00A87E07"/>
    <w:rsid w:val="00A926EA"/>
    <w:rsid w:val="00A92D31"/>
    <w:rsid w:val="00A93797"/>
    <w:rsid w:val="00A97816"/>
    <w:rsid w:val="00AA0C7F"/>
    <w:rsid w:val="00AA1F68"/>
    <w:rsid w:val="00AA3E09"/>
    <w:rsid w:val="00AA571A"/>
    <w:rsid w:val="00AB1688"/>
    <w:rsid w:val="00AB570F"/>
    <w:rsid w:val="00AB665F"/>
    <w:rsid w:val="00AB790A"/>
    <w:rsid w:val="00AC0357"/>
    <w:rsid w:val="00AC10B7"/>
    <w:rsid w:val="00AC11A4"/>
    <w:rsid w:val="00AC3CB1"/>
    <w:rsid w:val="00AD0F72"/>
    <w:rsid w:val="00AD4EEB"/>
    <w:rsid w:val="00AD5165"/>
    <w:rsid w:val="00AD7970"/>
    <w:rsid w:val="00AE18EF"/>
    <w:rsid w:val="00AE65CE"/>
    <w:rsid w:val="00AE7325"/>
    <w:rsid w:val="00AE754A"/>
    <w:rsid w:val="00AF1351"/>
    <w:rsid w:val="00AF175A"/>
    <w:rsid w:val="00B0141A"/>
    <w:rsid w:val="00B015CC"/>
    <w:rsid w:val="00B01B76"/>
    <w:rsid w:val="00B075CB"/>
    <w:rsid w:val="00B12843"/>
    <w:rsid w:val="00B1371B"/>
    <w:rsid w:val="00B13770"/>
    <w:rsid w:val="00B15106"/>
    <w:rsid w:val="00B1704F"/>
    <w:rsid w:val="00B20D93"/>
    <w:rsid w:val="00B2204F"/>
    <w:rsid w:val="00B2408A"/>
    <w:rsid w:val="00B24AA0"/>
    <w:rsid w:val="00B26D44"/>
    <w:rsid w:val="00B2766F"/>
    <w:rsid w:val="00B36810"/>
    <w:rsid w:val="00B40209"/>
    <w:rsid w:val="00B40349"/>
    <w:rsid w:val="00B46202"/>
    <w:rsid w:val="00B50949"/>
    <w:rsid w:val="00B5154D"/>
    <w:rsid w:val="00B51D65"/>
    <w:rsid w:val="00B56231"/>
    <w:rsid w:val="00B56983"/>
    <w:rsid w:val="00B5726F"/>
    <w:rsid w:val="00B605DD"/>
    <w:rsid w:val="00B60B16"/>
    <w:rsid w:val="00B60C5D"/>
    <w:rsid w:val="00B67317"/>
    <w:rsid w:val="00B705F4"/>
    <w:rsid w:val="00B706CB"/>
    <w:rsid w:val="00B723DC"/>
    <w:rsid w:val="00B72F18"/>
    <w:rsid w:val="00B76452"/>
    <w:rsid w:val="00B77306"/>
    <w:rsid w:val="00B84016"/>
    <w:rsid w:val="00B8570E"/>
    <w:rsid w:val="00B91897"/>
    <w:rsid w:val="00B942E0"/>
    <w:rsid w:val="00B95B3D"/>
    <w:rsid w:val="00B96BEB"/>
    <w:rsid w:val="00BA3E16"/>
    <w:rsid w:val="00BA57C9"/>
    <w:rsid w:val="00BB0D36"/>
    <w:rsid w:val="00BB28BB"/>
    <w:rsid w:val="00BB3151"/>
    <w:rsid w:val="00BB3548"/>
    <w:rsid w:val="00BB3B64"/>
    <w:rsid w:val="00BB47F2"/>
    <w:rsid w:val="00BB6F11"/>
    <w:rsid w:val="00BB7156"/>
    <w:rsid w:val="00BC178D"/>
    <w:rsid w:val="00BC4068"/>
    <w:rsid w:val="00BC5E0B"/>
    <w:rsid w:val="00BD0EA7"/>
    <w:rsid w:val="00BD4AAB"/>
    <w:rsid w:val="00BD5155"/>
    <w:rsid w:val="00BE4DBD"/>
    <w:rsid w:val="00BE59C1"/>
    <w:rsid w:val="00BE5E8A"/>
    <w:rsid w:val="00BF2912"/>
    <w:rsid w:val="00BF3EA5"/>
    <w:rsid w:val="00BF45D6"/>
    <w:rsid w:val="00BF576E"/>
    <w:rsid w:val="00C02543"/>
    <w:rsid w:val="00C071CA"/>
    <w:rsid w:val="00C11270"/>
    <w:rsid w:val="00C17768"/>
    <w:rsid w:val="00C20434"/>
    <w:rsid w:val="00C25245"/>
    <w:rsid w:val="00C33BFD"/>
    <w:rsid w:val="00C419BD"/>
    <w:rsid w:val="00C50EC2"/>
    <w:rsid w:val="00C516D2"/>
    <w:rsid w:val="00C60FDB"/>
    <w:rsid w:val="00C6288B"/>
    <w:rsid w:val="00C6494F"/>
    <w:rsid w:val="00C67F18"/>
    <w:rsid w:val="00C7205F"/>
    <w:rsid w:val="00C76AD7"/>
    <w:rsid w:val="00C801A2"/>
    <w:rsid w:val="00C80ADB"/>
    <w:rsid w:val="00C81466"/>
    <w:rsid w:val="00C832E8"/>
    <w:rsid w:val="00C84195"/>
    <w:rsid w:val="00C85D21"/>
    <w:rsid w:val="00C86101"/>
    <w:rsid w:val="00C93B29"/>
    <w:rsid w:val="00C93FEC"/>
    <w:rsid w:val="00CA3E0E"/>
    <w:rsid w:val="00CA45C3"/>
    <w:rsid w:val="00CB13CB"/>
    <w:rsid w:val="00CB1640"/>
    <w:rsid w:val="00CB5EF4"/>
    <w:rsid w:val="00CB60EF"/>
    <w:rsid w:val="00CC16F1"/>
    <w:rsid w:val="00CC7D20"/>
    <w:rsid w:val="00CD1CCF"/>
    <w:rsid w:val="00CD3560"/>
    <w:rsid w:val="00CD4267"/>
    <w:rsid w:val="00CD7206"/>
    <w:rsid w:val="00CD74BA"/>
    <w:rsid w:val="00CD78FE"/>
    <w:rsid w:val="00CE0920"/>
    <w:rsid w:val="00CE1773"/>
    <w:rsid w:val="00CE39F6"/>
    <w:rsid w:val="00CE3BBB"/>
    <w:rsid w:val="00CE5263"/>
    <w:rsid w:val="00CE5743"/>
    <w:rsid w:val="00CF0057"/>
    <w:rsid w:val="00CF48D5"/>
    <w:rsid w:val="00D01492"/>
    <w:rsid w:val="00D0405D"/>
    <w:rsid w:val="00D076E1"/>
    <w:rsid w:val="00D14C40"/>
    <w:rsid w:val="00D17A42"/>
    <w:rsid w:val="00D20526"/>
    <w:rsid w:val="00D22208"/>
    <w:rsid w:val="00D2356B"/>
    <w:rsid w:val="00D3008C"/>
    <w:rsid w:val="00D324A2"/>
    <w:rsid w:val="00D32F85"/>
    <w:rsid w:val="00D34A92"/>
    <w:rsid w:val="00D3715B"/>
    <w:rsid w:val="00D379FD"/>
    <w:rsid w:val="00D37F7A"/>
    <w:rsid w:val="00D5070E"/>
    <w:rsid w:val="00D6267A"/>
    <w:rsid w:val="00D6409F"/>
    <w:rsid w:val="00D65A91"/>
    <w:rsid w:val="00D70E85"/>
    <w:rsid w:val="00D7113A"/>
    <w:rsid w:val="00D742EF"/>
    <w:rsid w:val="00D7657A"/>
    <w:rsid w:val="00D77F78"/>
    <w:rsid w:val="00D80DC7"/>
    <w:rsid w:val="00D83FC9"/>
    <w:rsid w:val="00D844B3"/>
    <w:rsid w:val="00D8583D"/>
    <w:rsid w:val="00D96705"/>
    <w:rsid w:val="00D96A2A"/>
    <w:rsid w:val="00DA047C"/>
    <w:rsid w:val="00DA4C7D"/>
    <w:rsid w:val="00DA4D13"/>
    <w:rsid w:val="00DA70C2"/>
    <w:rsid w:val="00DB4A52"/>
    <w:rsid w:val="00DB4FB8"/>
    <w:rsid w:val="00DB5E59"/>
    <w:rsid w:val="00DB7B6F"/>
    <w:rsid w:val="00DB7C86"/>
    <w:rsid w:val="00DC2488"/>
    <w:rsid w:val="00DC2A07"/>
    <w:rsid w:val="00DD21D3"/>
    <w:rsid w:val="00DD737B"/>
    <w:rsid w:val="00DE0D8B"/>
    <w:rsid w:val="00DE0F90"/>
    <w:rsid w:val="00DE1DF5"/>
    <w:rsid w:val="00DF1FE9"/>
    <w:rsid w:val="00DF6A30"/>
    <w:rsid w:val="00E011CC"/>
    <w:rsid w:val="00E04225"/>
    <w:rsid w:val="00E12834"/>
    <w:rsid w:val="00E278F1"/>
    <w:rsid w:val="00E331AA"/>
    <w:rsid w:val="00E37054"/>
    <w:rsid w:val="00E42AB3"/>
    <w:rsid w:val="00E460B7"/>
    <w:rsid w:val="00E64498"/>
    <w:rsid w:val="00E648F7"/>
    <w:rsid w:val="00E651BC"/>
    <w:rsid w:val="00E7112D"/>
    <w:rsid w:val="00E72533"/>
    <w:rsid w:val="00E72ED9"/>
    <w:rsid w:val="00E73D92"/>
    <w:rsid w:val="00E776BD"/>
    <w:rsid w:val="00E81622"/>
    <w:rsid w:val="00E824E1"/>
    <w:rsid w:val="00E82844"/>
    <w:rsid w:val="00E84B49"/>
    <w:rsid w:val="00E86903"/>
    <w:rsid w:val="00E9545B"/>
    <w:rsid w:val="00E958E4"/>
    <w:rsid w:val="00E96C87"/>
    <w:rsid w:val="00EA09CE"/>
    <w:rsid w:val="00EB0744"/>
    <w:rsid w:val="00EB250A"/>
    <w:rsid w:val="00EB33D3"/>
    <w:rsid w:val="00EB58A0"/>
    <w:rsid w:val="00EB71CE"/>
    <w:rsid w:val="00EC1C6F"/>
    <w:rsid w:val="00EC7002"/>
    <w:rsid w:val="00ED0123"/>
    <w:rsid w:val="00ED52E7"/>
    <w:rsid w:val="00ED6031"/>
    <w:rsid w:val="00EE093E"/>
    <w:rsid w:val="00EE110C"/>
    <w:rsid w:val="00EE1B99"/>
    <w:rsid w:val="00EF0F61"/>
    <w:rsid w:val="00EF11DA"/>
    <w:rsid w:val="00EF18DD"/>
    <w:rsid w:val="00EF5ACE"/>
    <w:rsid w:val="00EF67BB"/>
    <w:rsid w:val="00F008D3"/>
    <w:rsid w:val="00F01140"/>
    <w:rsid w:val="00F03FBB"/>
    <w:rsid w:val="00F04C1F"/>
    <w:rsid w:val="00F05B21"/>
    <w:rsid w:val="00F06C7F"/>
    <w:rsid w:val="00F113B4"/>
    <w:rsid w:val="00F11CBB"/>
    <w:rsid w:val="00F1439F"/>
    <w:rsid w:val="00F20936"/>
    <w:rsid w:val="00F331D4"/>
    <w:rsid w:val="00F3436A"/>
    <w:rsid w:val="00F34D31"/>
    <w:rsid w:val="00F35E44"/>
    <w:rsid w:val="00F36EF4"/>
    <w:rsid w:val="00F37818"/>
    <w:rsid w:val="00F37879"/>
    <w:rsid w:val="00F40A05"/>
    <w:rsid w:val="00F4112C"/>
    <w:rsid w:val="00F417AC"/>
    <w:rsid w:val="00F417B6"/>
    <w:rsid w:val="00F418E2"/>
    <w:rsid w:val="00F42535"/>
    <w:rsid w:val="00F4525F"/>
    <w:rsid w:val="00F51F90"/>
    <w:rsid w:val="00F5460B"/>
    <w:rsid w:val="00F54BC4"/>
    <w:rsid w:val="00F605D4"/>
    <w:rsid w:val="00F60D89"/>
    <w:rsid w:val="00F61362"/>
    <w:rsid w:val="00F66E35"/>
    <w:rsid w:val="00F67B37"/>
    <w:rsid w:val="00F67C41"/>
    <w:rsid w:val="00F8269C"/>
    <w:rsid w:val="00F86080"/>
    <w:rsid w:val="00F9017B"/>
    <w:rsid w:val="00F92DF1"/>
    <w:rsid w:val="00F943C6"/>
    <w:rsid w:val="00F97809"/>
    <w:rsid w:val="00FA00BE"/>
    <w:rsid w:val="00FA01E8"/>
    <w:rsid w:val="00FA0460"/>
    <w:rsid w:val="00FA1C9E"/>
    <w:rsid w:val="00FB428E"/>
    <w:rsid w:val="00FB4373"/>
    <w:rsid w:val="00FC1EFF"/>
    <w:rsid w:val="00FC2258"/>
    <w:rsid w:val="00FC45DB"/>
    <w:rsid w:val="00FC5109"/>
    <w:rsid w:val="00FC65DF"/>
    <w:rsid w:val="00FC7482"/>
    <w:rsid w:val="00FD30CE"/>
    <w:rsid w:val="00FD55D2"/>
    <w:rsid w:val="00FE0BC2"/>
    <w:rsid w:val="00FE408C"/>
    <w:rsid w:val="00FE44C1"/>
    <w:rsid w:val="00FE464D"/>
    <w:rsid w:val="00FF0DE8"/>
    <w:rsid w:val="00FF128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6700A376"/>
  <w15:chartTrackingRefBased/>
  <w15:docId w15:val="{5809C978-16CA-4731-B6A7-A5C7A98F68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B3548"/>
    <w:pPr>
      <w:spacing w:after="200" w:line="276" w:lineRule="auto"/>
      <w:jc w:val="both"/>
    </w:pPr>
    <w:rPr>
      <w:rFonts w:eastAsiaTheme="minorEastAsia"/>
      <w:sz w:val="20"/>
      <w:szCs w:val="20"/>
    </w:rPr>
  </w:style>
  <w:style w:type="paragraph" w:styleId="berschrift1">
    <w:name w:val="heading 1"/>
    <w:basedOn w:val="Standard"/>
    <w:next w:val="Standard"/>
    <w:link w:val="berschrift1Zchn"/>
    <w:uiPriority w:val="9"/>
    <w:qFormat/>
    <w:rsid w:val="00D0405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unhideWhenUsed/>
    <w:qFormat/>
    <w:rsid w:val="007122A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unhideWhenUsed/>
    <w:qFormat/>
    <w:rsid w:val="00B3681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berschrift4">
    <w:name w:val="heading 4"/>
    <w:basedOn w:val="Standard"/>
    <w:next w:val="Standard"/>
    <w:link w:val="berschrift4Zchn"/>
    <w:uiPriority w:val="9"/>
    <w:unhideWhenUsed/>
    <w:qFormat/>
    <w:rsid w:val="00B36810"/>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D0405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0405D"/>
  </w:style>
  <w:style w:type="paragraph" w:styleId="Fuzeile">
    <w:name w:val="footer"/>
    <w:basedOn w:val="Standard"/>
    <w:link w:val="FuzeileZchn"/>
    <w:uiPriority w:val="99"/>
    <w:unhideWhenUsed/>
    <w:rsid w:val="00D0405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0405D"/>
  </w:style>
  <w:style w:type="character" w:customStyle="1" w:styleId="berschrift1Zchn">
    <w:name w:val="Überschrift 1 Zchn"/>
    <w:basedOn w:val="Absatz-Standardschriftart"/>
    <w:link w:val="berschrift1"/>
    <w:uiPriority w:val="9"/>
    <w:rsid w:val="00D0405D"/>
    <w:rPr>
      <w:rFonts w:asciiTheme="majorHAnsi" w:eastAsiaTheme="majorEastAsia" w:hAnsiTheme="majorHAnsi" w:cstheme="majorBidi"/>
      <w:color w:val="2E74B5" w:themeColor="accent1" w:themeShade="BF"/>
      <w:sz w:val="32"/>
      <w:szCs w:val="32"/>
    </w:rPr>
  </w:style>
  <w:style w:type="character" w:styleId="Hyperlink">
    <w:name w:val="Hyperlink"/>
    <w:basedOn w:val="Absatz-Standardschriftart"/>
    <w:uiPriority w:val="99"/>
    <w:unhideWhenUsed/>
    <w:rsid w:val="009460DA"/>
    <w:rPr>
      <w:color w:val="0563C1" w:themeColor="hyperlink"/>
      <w:u w:val="single"/>
    </w:rPr>
  </w:style>
  <w:style w:type="paragraph" w:styleId="Listenabsatz">
    <w:name w:val="List Paragraph"/>
    <w:basedOn w:val="Standard"/>
    <w:uiPriority w:val="34"/>
    <w:qFormat/>
    <w:rsid w:val="00AA3E09"/>
    <w:pPr>
      <w:ind w:left="720"/>
      <w:contextualSpacing/>
    </w:pPr>
  </w:style>
  <w:style w:type="table" w:styleId="Tabellenraster">
    <w:name w:val="Table Grid"/>
    <w:basedOn w:val="NormaleTabelle"/>
    <w:uiPriority w:val="39"/>
    <w:rsid w:val="001D29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ntabelle3Akzent5">
    <w:name w:val="List Table 3 Accent 5"/>
    <w:basedOn w:val="NormaleTabelle"/>
    <w:uiPriority w:val="48"/>
    <w:rsid w:val="000B765F"/>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tblBorders>
    </w:tblPr>
    <w:tblStylePr w:type="firstRow">
      <w:rPr>
        <w:b/>
        <w:bCs/>
        <w:color w:val="FFFFFF" w:themeColor="background1"/>
      </w:rPr>
      <w:tblPr/>
      <w:tcPr>
        <w:shd w:val="clear" w:color="auto" w:fill="4472C4" w:themeFill="accent5"/>
      </w:tcPr>
    </w:tblStylePr>
    <w:tblStylePr w:type="lastRow">
      <w:rPr>
        <w:b/>
        <w:bCs/>
      </w:rPr>
      <w:tblPr/>
      <w:tcPr>
        <w:tcBorders>
          <w:top w:val="double" w:sz="4" w:space="0" w:color="4472C4"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5"/>
          <w:right w:val="single" w:sz="4" w:space="0" w:color="4472C4" w:themeColor="accent5"/>
        </w:tcBorders>
      </w:tcPr>
    </w:tblStylePr>
    <w:tblStylePr w:type="band1Horz">
      <w:tblPr/>
      <w:tcPr>
        <w:tcBorders>
          <w:top w:val="single" w:sz="4" w:space="0" w:color="4472C4" w:themeColor="accent5"/>
          <w:bottom w:val="single" w:sz="4" w:space="0" w:color="4472C4"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5"/>
          <w:left w:val="nil"/>
        </w:tcBorders>
      </w:tcPr>
    </w:tblStylePr>
    <w:tblStylePr w:type="swCell">
      <w:tblPr/>
      <w:tcPr>
        <w:tcBorders>
          <w:top w:val="double" w:sz="4" w:space="0" w:color="4472C4" w:themeColor="accent5"/>
          <w:right w:val="nil"/>
        </w:tcBorders>
      </w:tcPr>
    </w:tblStylePr>
  </w:style>
  <w:style w:type="table" w:styleId="Listentabelle3Akzent4">
    <w:name w:val="List Table 3 Accent 4"/>
    <w:basedOn w:val="NormaleTabelle"/>
    <w:uiPriority w:val="48"/>
    <w:rsid w:val="00B723DC"/>
    <w:pPr>
      <w:spacing w:after="0" w:line="240" w:lineRule="auto"/>
    </w:pPr>
    <w:tblPr>
      <w:tblStyleRowBandSize w:val="1"/>
      <w:tblStyleColBandSize w:val="1"/>
      <w:tblBorders>
        <w:top w:val="single" w:sz="4" w:space="0" w:color="FFC000" w:themeColor="accent4"/>
        <w:left w:val="single" w:sz="4" w:space="0" w:color="FFC000" w:themeColor="accent4"/>
        <w:bottom w:val="single" w:sz="4" w:space="0" w:color="FFC000" w:themeColor="accent4"/>
        <w:right w:val="single" w:sz="4" w:space="0" w:color="FFC000" w:themeColor="accent4"/>
      </w:tblBorders>
    </w:tblPr>
    <w:tblStylePr w:type="firstRow">
      <w:rPr>
        <w:b/>
        <w:bCs/>
        <w:color w:val="FFFFFF" w:themeColor="background1"/>
      </w:rPr>
      <w:tblPr/>
      <w:tcPr>
        <w:shd w:val="clear" w:color="auto" w:fill="FFC000" w:themeFill="accent4"/>
      </w:tcPr>
    </w:tblStylePr>
    <w:tblStylePr w:type="lastRow">
      <w:rPr>
        <w:b/>
        <w:bCs/>
      </w:rPr>
      <w:tblPr/>
      <w:tcPr>
        <w:tcBorders>
          <w:top w:val="double" w:sz="4" w:space="0" w:color="FFC000"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FC000" w:themeColor="accent4"/>
          <w:right w:val="single" w:sz="4" w:space="0" w:color="FFC000" w:themeColor="accent4"/>
        </w:tcBorders>
      </w:tcPr>
    </w:tblStylePr>
    <w:tblStylePr w:type="band1Horz">
      <w:tblPr/>
      <w:tcPr>
        <w:tcBorders>
          <w:top w:val="single" w:sz="4" w:space="0" w:color="FFC000" w:themeColor="accent4"/>
          <w:bottom w:val="single" w:sz="4" w:space="0" w:color="FFC000"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themeColor="accent4"/>
          <w:left w:val="nil"/>
        </w:tcBorders>
      </w:tcPr>
    </w:tblStylePr>
    <w:tblStylePr w:type="swCell">
      <w:tblPr/>
      <w:tcPr>
        <w:tcBorders>
          <w:top w:val="double" w:sz="4" w:space="0" w:color="FFC000" w:themeColor="accent4"/>
          <w:right w:val="nil"/>
        </w:tcBorders>
      </w:tcPr>
    </w:tblStylePr>
  </w:style>
  <w:style w:type="paragraph" w:styleId="StandardWeb">
    <w:name w:val="Normal (Web)"/>
    <w:basedOn w:val="Standard"/>
    <w:uiPriority w:val="99"/>
    <w:unhideWhenUsed/>
    <w:rsid w:val="00FA1C9E"/>
    <w:pPr>
      <w:spacing w:before="100" w:beforeAutospacing="1" w:after="119" w:line="240" w:lineRule="auto"/>
    </w:pPr>
    <w:rPr>
      <w:rFonts w:ascii="Times New Roman" w:eastAsia="Times New Roman" w:hAnsi="Times New Roman" w:cs="Times New Roman"/>
      <w:sz w:val="24"/>
      <w:szCs w:val="24"/>
      <w:lang w:eastAsia="de-DE"/>
    </w:rPr>
  </w:style>
  <w:style w:type="character" w:styleId="BesuchterLink">
    <w:name w:val="FollowedHyperlink"/>
    <w:basedOn w:val="Absatz-Standardschriftart"/>
    <w:uiPriority w:val="99"/>
    <w:semiHidden/>
    <w:unhideWhenUsed/>
    <w:rsid w:val="00022974"/>
    <w:rPr>
      <w:color w:val="954F72" w:themeColor="followedHyperlink"/>
      <w:u w:val="single"/>
    </w:rPr>
  </w:style>
  <w:style w:type="character" w:customStyle="1" w:styleId="berschrift2Zchn">
    <w:name w:val="Überschrift 2 Zchn"/>
    <w:basedOn w:val="Absatz-Standardschriftart"/>
    <w:link w:val="berschrift2"/>
    <w:uiPriority w:val="9"/>
    <w:rsid w:val="007122AE"/>
    <w:rPr>
      <w:rFonts w:asciiTheme="majorHAnsi" w:eastAsiaTheme="majorEastAsia" w:hAnsiTheme="majorHAnsi" w:cstheme="majorBidi"/>
      <w:color w:val="2E74B5" w:themeColor="accent1" w:themeShade="BF"/>
      <w:sz w:val="26"/>
      <w:szCs w:val="26"/>
    </w:rPr>
  </w:style>
  <w:style w:type="character" w:customStyle="1" w:styleId="Erwhnung1">
    <w:name w:val="Erwähnung1"/>
    <w:basedOn w:val="Absatz-Standardschriftart"/>
    <w:uiPriority w:val="99"/>
    <w:semiHidden/>
    <w:unhideWhenUsed/>
    <w:rsid w:val="001A0A75"/>
    <w:rPr>
      <w:color w:val="2B579A"/>
      <w:shd w:val="clear" w:color="auto" w:fill="E6E6E6"/>
    </w:rPr>
  </w:style>
  <w:style w:type="character" w:customStyle="1" w:styleId="berschrift3Zchn">
    <w:name w:val="Überschrift 3 Zchn"/>
    <w:basedOn w:val="Absatz-Standardschriftart"/>
    <w:link w:val="berschrift3"/>
    <w:uiPriority w:val="9"/>
    <w:rsid w:val="00B36810"/>
    <w:rPr>
      <w:rFonts w:asciiTheme="majorHAnsi" w:eastAsiaTheme="majorEastAsia" w:hAnsiTheme="majorHAnsi" w:cstheme="majorBidi"/>
      <w:color w:val="1F4D78" w:themeColor="accent1" w:themeShade="7F"/>
      <w:sz w:val="24"/>
      <w:szCs w:val="24"/>
    </w:rPr>
  </w:style>
  <w:style w:type="character" w:customStyle="1" w:styleId="berschrift4Zchn">
    <w:name w:val="Überschrift 4 Zchn"/>
    <w:basedOn w:val="Absatz-Standardschriftart"/>
    <w:link w:val="berschrift4"/>
    <w:uiPriority w:val="9"/>
    <w:rsid w:val="00B36810"/>
    <w:rPr>
      <w:rFonts w:asciiTheme="majorHAnsi" w:eastAsiaTheme="majorEastAsia" w:hAnsiTheme="majorHAnsi" w:cstheme="majorBidi"/>
      <w:i/>
      <w:iCs/>
      <w:color w:val="2E74B5" w:themeColor="accent1" w:themeShade="BF"/>
    </w:rPr>
  </w:style>
  <w:style w:type="character" w:customStyle="1" w:styleId="NichtaufgelsteErwhnung1">
    <w:name w:val="Nicht aufgelöste Erwähnung1"/>
    <w:basedOn w:val="Absatz-Standardschriftart"/>
    <w:uiPriority w:val="99"/>
    <w:semiHidden/>
    <w:unhideWhenUsed/>
    <w:rsid w:val="00F3436A"/>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03195830">
      <w:bodyDiv w:val="1"/>
      <w:marLeft w:val="0"/>
      <w:marRight w:val="0"/>
      <w:marTop w:val="0"/>
      <w:marBottom w:val="0"/>
      <w:divBdr>
        <w:top w:val="none" w:sz="0" w:space="0" w:color="auto"/>
        <w:left w:val="none" w:sz="0" w:space="0" w:color="auto"/>
        <w:bottom w:val="none" w:sz="0" w:space="0" w:color="auto"/>
        <w:right w:val="none" w:sz="0" w:space="0" w:color="auto"/>
      </w:divBdr>
    </w:div>
    <w:div w:id="1942377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emf"/><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955</Words>
  <Characters>6017</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Web-DB-Kopplung – Einrichtung der technischen Umgebung</vt:lpstr>
    </vt:vector>
  </TitlesOfParts>
  <Company/>
  <LinksUpToDate>false</LinksUpToDate>
  <CharactersWithSpaces>6959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Web-DB-Kopplung – Einrichtung der technischen Umgebung</dc:title>
  <dc:subject/>
  <dc:creator>Thomas Perschke</dc:creator>
  <cp:keywords/>
  <dc:description/>
  <cp:lastModifiedBy>Thomas Perschke</cp:lastModifiedBy>
  <cp:revision>774</cp:revision>
  <dcterms:created xsi:type="dcterms:W3CDTF">2016-09-19T05:51:00Z</dcterms:created>
  <dcterms:modified xsi:type="dcterms:W3CDTF">2020-07-05T08:00:00Z</dcterms:modified>
</cp:coreProperties>
</file>