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ACB38" w14:textId="7ACED3CB" w:rsidR="00FC4CA2" w:rsidRDefault="00723758">
      <w:pPr>
        <w:pBdr>
          <w:bottom w:val="single" w:sz="2" w:space="2" w:color="000000"/>
        </w:pBdr>
      </w:pPr>
      <w:r>
        <w:t>Änderungsdokumentation seit der letzten Veröffentlichung am 15.08.22</w:t>
      </w:r>
      <w:r>
        <w:br/>
        <w:t xml:space="preserve">Stand </w:t>
      </w:r>
      <w:r w:rsidR="00DA6A39">
        <w:t>29</w:t>
      </w:r>
      <w:r>
        <w:t>.0</w:t>
      </w:r>
      <w:r w:rsidR="00DA6A39">
        <w:t>8</w:t>
      </w:r>
      <w:r>
        <w:t>.23</w:t>
      </w:r>
    </w:p>
    <w:p w14:paraId="7C92F743" w14:textId="77777777" w:rsidR="00FC4CA2" w:rsidRDefault="00FC4CA2"/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08"/>
        <w:gridCol w:w="3210"/>
        <w:gridCol w:w="3210"/>
      </w:tblGrid>
      <w:tr w:rsidR="00FC4CA2" w14:paraId="0036DEF7" w14:textId="77777777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</w:tcPr>
          <w:p w14:paraId="2D24AFF7" w14:textId="77777777" w:rsidR="00FC4CA2" w:rsidRDefault="00723758">
            <w:pPr>
              <w:pStyle w:val="Tabelleninhalt"/>
              <w:shd w:val="clear" w:color="auto" w:fill="B2B2B2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Datei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</w:tcPr>
          <w:p w14:paraId="737F5C7C" w14:textId="77777777" w:rsidR="00FC4CA2" w:rsidRDefault="00723758">
            <w:pPr>
              <w:pStyle w:val="Tabelleninhalt"/>
              <w:shd w:val="clear" w:color="auto" w:fill="B2B2B2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alt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780C055E" w14:textId="77777777" w:rsidR="00FC4CA2" w:rsidRDefault="00723758">
            <w:pPr>
              <w:pStyle w:val="Tabelleninhalt"/>
              <w:shd w:val="clear" w:color="auto" w:fill="B2B2B2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neu</w:t>
            </w:r>
          </w:p>
        </w:tc>
      </w:tr>
      <w:tr w:rsidR="00FC4CA2" w14:paraId="0B926339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541447ED" w14:textId="77777777" w:rsidR="00FC4CA2" w:rsidRDefault="00723758">
            <w:pPr>
              <w:pStyle w:val="Tabelleninhalt"/>
            </w:pPr>
            <w:r>
              <w:t>L1_2.1 Tabellenvorlage Textfeld - Kopie.xlsx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291830A8" w14:textId="77777777" w:rsidR="00FC4CA2" w:rsidRDefault="00FC4CA2">
            <w:pPr>
              <w:pStyle w:val="Tabelleninhalt"/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71ED" w14:textId="77777777" w:rsidR="00FC4CA2" w:rsidRDefault="00723758">
            <w:pPr>
              <w:pStyle w:val="Tabelleninhalt"/>
            </w:pPr>
            <w:r>
              <w:t>Datei gelöscht, war doppelt vorhanden</w:t>
            </w:r>
          </w:p>
        </w:tc>
      </w:tr>
      <w:tr w:rsidR="00FC4CA2" w14:paraId="272D85A1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09F5382F" w14:textId="77777777" w:rsidR="00FC4CA2" w:rsidRDefault="00723758">
            <w:pPr>
              <w:pStyle w:val="Tabelleninhalt"/>
            </w:pPr>
            <w:r w:rsidRPr="00723758">
              <w:t>L2_3.2 Informationsmaterial Datenexport.docx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1F791893" w14:textId="77777777" w:rsidR="00FC4CA2" w:rsidRPr="00723758" w:rsidRDefault="00723758" w:rsidP="00723758">
            <w:pPr>
              <w:tabs>
                <w:tab w:val="left" w:pos="1276"/>
                <w:tab w:val="left" w:pos="2998"/>
              </w:tabs>
            </w:pPr>
            <w:r w:rsidRPr="00723758">
              <w:t>Öffnen Sie eine Excel-Arbeitsmapp</w:t>
            </w:r>
            <w:r w:rsidRPr="00723758">
              <w:rPr>
                <w:highlight w:val="yellow"/>
              </w:rPr>
              <w:t>t</w:t>
            </w:r>
            <w:r w:rsidRPr="00723758">
              <w:t>.</w:t>
            </w:r>
            <w:r w:rsidRPr="00723758">
              <w:br/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8D68" w14:textId="77777777" w:rsidR="00FC4CA2" w:rsidRPr="00723758" w:rsidRDefault="00723758" w:rsidP="00723758">
            <w:pPr>
              <w:tabs>
                <w:tab w:val="left" w:pos="1276"/>
                <w:tab w:val="left" w:pos="2998"/>
              </w:tabs>
            </w:pPr>
            <w:r w:rsidRPr="00723758">
              <w:t>Öffnen Sie eine Excel-Arbeitsmappe.</w:t>
            </w:r>
            <w:r w:rsidRPr="00723758">
              <w:br/>
            </w:r>
          </w:p>
        </w:tc>
      </w:tr>
      <w:tr w:rsidR="00FC4CA2" w14:paraId="2F6A1030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186C49D5" w14:textId="61B1BAA0" w:rsidR="00FC4CA2" w:rsidRDefault="00DA6A39">
            <w:pPr>
              <w:pStyle w:val="Tabelleninhalt"/>
            </w:pPr>
            <w:r w:rsidRPr="00DA6A39">
              <w:t>L2_2.2 Aufgabenstellung Pivot-Tabelle.docx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6453267" w14:textId="77777777" w:rsidR="00DA6A39" w:rsidRDefault="00DA6A39">
            <w:pPr>
              <w:pStyle w:val="Tabelleninhalt"/>
              <w:rPr>
                <w:rFonts w:cs="Liberation Serif"/>
                <w:b/>
              </w:rPr>
            </w:pPr>
            <w:r w:rsidRPr="00DA6A39">
              <w:rPr>
                <w:rFonts w:cs="Liberation Serif"/>
                <w:b/>
              </w:rPr>
              <w:t>Auswertung 7</w:t>
            </w:r>
            <w:r w:rsidRPr="00DA6A39">
              <w:rPr>
                <w:rFonts w:cs="Liberation Serif"/>
                <w:b/>
              </w:rPr>
              <w:tab/>
            </w:r>
          </w:p>
          <w:p w14:paraId="0D5929C7" w14:textId="202994FB" w:rsidR="00FC4CA2" w:rsidRPr="00DA6A39" w:rsidRDefault="00DA6A39">
            <w:pPr>
              <w:pStyle w:val="Tabelleninhalt"/>
              <w:rPr>
                <w:rFonts w:cs="Liberation Serif"/>
              </w:rPr>
            </w:pPr>
            <w:r w:rsidRPr="00DA6A39">
              <w:rPr>
                <w:rFonts w:cs="Liberation Serif"/>
              </w:rPr>
              <w:t>Wie viele Premiummitglieder (Status P) aus der Region Nord gibt es, die der Branche Bekleidung angehören</w:t>
            </w:r>
            <w:r w:rsidRPr="00DA6A39">
              <w:rPr>
                <w:rFonts w:cs="Liberation Serif"/>
                <w:highlight w:val="yellow"/>
              </w:rPr>
              <w:t>, hat der DEV</w:t>
            </w:r>
            <w:r w:rsidRPr="00DA6A39">
              <w:rPr>
                <w:rFonts w:cs="Liberation Serif"/>
              </w:rPr>
              <w:t>?</w:t>
            </w:r>
            <w:r w:rsidRPr="00DA6A39">
              <w:rPr>
                <w:rFonts w:cs="Liberation Serif"/>
              </w:rPr>
              <w:br/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C13B" w14:textId="77777777" w:rsidR="00DA6A39" w:rsidRDefault="00DA6A39">
            <w:pPr>
              <w:pStyle w:val="Tabelleninhalt"/>
              <w:rPr>
                <w:rFonts w:cs="Liberation Serif"/>
                <w:b/>
              </w:rPr>
            </w:pPr>
            <w:r w:rsidRPr="00DA6A39">
              <w:rPr>
                <w:rFonts w:cs="Liberation Serif"/>
                <w:b/>
              </w:rPr>
              <w:t>Auswertung 7</w:t>
            </w:r>
            <w:r w:rsidRPr="00DA6A39">
              <w:rPr>
                <w:rFonts w:cs="Liberation Serif"/>
                <w:b/>
              </w:rPr>
              <w:tab/>
            </w:r>
          </w:p>
          <w:p w14:paraId="30A47004" w14:textId="57AB95B9" w:rsidR="00FC4CA2" w:rsidRPr="00DA6A39" w:rsidRDefault="00DA6A39">
            <w:pPr>
              <w:pStyle w:val="Tabelleninhalt"/>
              <w:rPr>
                <w:rFonts w:cs="Liberation Serif"/>
              </w:rPr>
            </w:pPr>
            <w:r w:rsidRPr="00DA6A39">
              <w:rPr>
                <w:rFonts w:cs="Liberation Serif"/>
              </w:rPr>
              <w:t>Wie viele Premiummitglieder (Status P) aus der Region Nord gibt es, die der Branche Bekleidung angehören?</w:t>
            </w:r>
            <w:r w:rsidRPr="00DA6A39">
              <w:rPr>
                <w:rFonts w:cs="Liberation Serif"/>
              </w:rPr>
              <w:br/>
            </w:r>
          </w:p>
        </w:tc>
      </w:tr>
    </w:tbl>
    <w:p w14:paraId="12FBC6E6" w14:textId="77777777" w:rsidR="00FC4CA2" w:rsidRDefault="00FC4CA2"/>
    <w:sectPr w:rsidR="00FC4CA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407F6"/>
    <w:multiLevelType w:val="hybridMultilevel"/>
    <w:tmpl w:val="AC6646F0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2412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A2"/>
    <w:rsid w:val="00723758"/>
    <w:rsid w:val="00DA6A39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A05D"/>
  <w15:docId w15:val="{0572FC50-EA53-458B-9254-B1EC4FB1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styleId="Listenabsatz">
    <w:name w:val="List Paragraph"/>
    <w:basedOn w:val="Standard"/>
    <w:uiPriority w:val="34"/>
    <w:qFormat/>
    <w:rsid w:val="0072375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523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BS BaWü</cp:lastModifiedBy>
  <cp:revision>3</cp:revision>
  <dcterms:created xsi:type="dcterms:W3CDTF">2023-01-05T00:25:00Z</dcterms:created>
  <dcterms:modified xsi:type="dcterms:W3CDTF">2023-08-29T09:09:00Z</dcterms:modified>
  <dc:language>de-DE</dc:language>
</cp:coreProperties>
</file>