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0AF" w:rsidRPr="00636D16" w:rsidRDefault="001F30AF" w:rsidP="001F30AF">
      <w:pPr>
        <w:pStyle w:val="berschrift2"/>
        <w:jc w:val="center"/>
        <w:rPr>
          <w:rFonts w:ascii="Arial" w:hAnsi="Arial" w:cs="Arial"/>
          <w:color w:val="auto"/>
          <w:sz w:val="32"/>
          <w:szCs w:val="32"/>
        </w:rPr>
      </w:pPr>
      <w:bookmarkStart w:id="0" w:name="_Hlk405986317"/>
      <w:r>
        <w:rPr>
          <w:rFonts w:ascii="Arial" w:hAnsi="Arial" w:cs="Arial"/>
          <w:color w:val="auto"/>
          <w:sz w:val="32"/>
          <w:szCs w:val="32"/>
        </w:rPr>
        <w:t>L2_4.1 Vertiefung 1 – Boolesche Algebra</w:t>
      </w:r>
    </w:p>
    <w:p w:rsidR="001F30AF" w:rsidRPr="00070111" w:rsidRDefault="001F30AF" w:rsidP="001F30AF">
      <w:pPr>
        <w:pStyle w:val="script-standard"/>
        <w:widowControl/>
        <w:spacing w:before="60"/>
        <w:rPr>
          <w:sz w:val="24"/>
          <w:szCs w:val="24"/>
        </w:rPr>
      </w:pPr>
    </w:p>
    <w:p w:rsidR="001F30AF" w:rsidRPr="00070111" w:rsidRDefault="001F30AF" w:rsidP="001F30AF">
      <w:pPr>
        <w:pStyle w:val="script-standard"/>
        <w:widowControl/>
        <w:spacing w:before="60"/>
        <w:rPr>
          <w:b/>
          <w:sz w:val="24"/>
          <w:szCs w:val="24"/>
        </w:rPr>
      </w:pPr>
      <w:r>
        <w:rPr>
          <w:b/>
          <w:sz w:val="24"/>
          <w:szCs w:val="24"/>
        </w:rPr>
        <w:t>L2_4</w:t>
      </w:r>
      <w:r w:rsidRPr="00070111">
        <w:rPr>
          <w:b/>
          <w:sz w:val="24"/>
          <w:szCs w:val="24"/>
        </w:rPr>
        <w:t xml:space="preserve">.1 </w:t>
      </w:r>
      <w:r>
        <w:rPr>
          <w:b/>
          <w:sz w:val="24"/>
          <w:szCs w:val="24"/>
        </w:rPr>
        <w:t>Übungsaufgaben</w:t>
      </w:r>
      <w:r w:rsidRPr="00070111">
        <w:rPr>
          <w:b/>
          <w:sz w:val="24"/>
          <w:szCs w:val="24"/>
        </w:rPr>
        <w:t xml:space="preserve"> </w:t>
      </w:r>
    </w:p>
    <w:p w:rsidR="001F30AF" w:rsidRDefault="001F30AF" w:rsidP="00BC4D3B">
      <w:pPr>
        <w:pStyle w:val="script-standard"/>
        <w:widowControl/>
        <w:spacing w:before="60"/>
        <w:rPr>
          <w:b/>
          <w:sz w:val="24"/>
        </w:rPr>
      </w:pPr>
    </w:p>
    <w:p w:rsidR="001F30AF" w:rsidRDefault="001F30AF" w:rsidP="00BC4D3B">
      <w:pPr>
        <w:pStyle w:val="script-standard"/>
        <w:widowControl/>
        <w:spacing w:before="60"/>
        <w:rPr>
          <w:b/>
          <w:sz w:val="24"/>
        </w:rPr>
      </w:pPr>
      <w:r>
        <w:rPr>
          <w:b/>
          <w:sz w:val="24"/>
        </w:rPr>
        <w:t>Aufgabe 1</w:t>
      </w:r>
    </w:p>
    <w:bookmarkEnd w:id="0"/>
    <w:p w:rsidR="00E91065" w:rsidRDefault="00E91065" w:rsidP="008A0C36">
      <w:pPr>
        <w:spacing w:after="0"/>
        <w:rPr>
          <w:rFonts w:ascii="Arial" w:hAnsi="Arial" w:cs="Arial"/>
          <w:sz w:val="24"/>
          <w:szCs w:val="24"/>
        </w:rPr>
      </w:pPr>
    </w:p>
    <w:p w:rsidR="00E91065" w:rsidRDefault="00A63896" w:rsidP="00E91065">
      <w:pPr>
        <w:spacing w:after="0" w:line="240" w:lineRule="auto"/>
        <w:rPr>
          <w:rFonts w:ascii="Arial" w:hAnsi="Arial" w:cs="Arial"/>
          <w:sz w:val="24"/>
          <w:szCs w:val="24"/>
        </w:rPr>
      </w:pPr>
      <w:r>
        <w:rPr>
          <w:rFonts w:ascii="Arial" w:hAnsi="Arial" w:cs="Arial"/>
          <w:sz w:val="24"/>
          <w:szCs w:val="24"/>
        </w:rPr>
        <w:t>Der T</w:t>
      </w:r>
      <w:r w:rsidR="00E91065">
        <w:rPr>
          <w:rFonts w:ascii="Arial" w:hAnsi="Arial" w:cs="Arial"/>
          <w:sz w:val="24"/>
          <w:szCs w:val="24"/>
        </w:rPr>
        <w:t>rainer der d</w:t>
      </w:r>
      <w:r w:rsidR="00617DF6">
        <w:rPr>
          <w:rFonts w:ascii="Arial" w:hAnsi="Arial" w:cs="Arial"/>
          <w:sz w:val="24"/>
          <w:szCs w:val="24"/>
        </w:rPr>
        <w:t xml:space="preserve">eutschen Nationalmannschaft muss den Kader für </w:t>
      </w:r>
      <w:r w:rsidR="00E91065">
        <w:rPr>
          <w:rFonts w:ascii="Arial" w:hAnsi="Arial" w:cs="Arial"/>
          <w:sz w:val="24"/>
          <w:szCs w:val="24"/>
        </w:rPr>
        <w:t>ein bevorstehen</w:t>
      </w:r>
      <w:r>
        <w:rPr>
          <w:rFonts w:ascii="Arial" w:hAnsi="Arial" w:cs="Arial"/>
          <w:sz w:val="24"/>
          <w:szCs w:val="24"/>
        </w:rPr>
        <w:softHyphen/>
      </w:r>
      <w:r w:rsidR="00E91065">
        <w:rPr>
          <w:rFonts w:ascii="Arial" w:hAnsi="Arial" w:cs="Arial"/>
          <w:sz w:val="24"/>
          <w:szCs w:val="24"/>
        </w:rPr>
        <w:t>des Fußballt</w:t>
      </w:r>
      <w:r w:rsidR="00617DF6">
        <w:rPr>
          <w:rFonts w:ascii="Arial" w:hAnsi="Arial" w:cs="Arial"/>
          <w:sz w:val="24"/>
          <w:szCs w:val="24"/>
        </w:rPr>
        <w:t>urnier nominieren. Für eine Nominierung muss ein Sp</w:t>
      </w:r>
      <w:r w:rsidR="00E91065">
        <w:rPr>
          <w:rFonts w:ascii="Arial" w:hAnsi="Arial" w:cs="Arial"/>
          <w:sz w:val="24"/>
          <w:szCs w:val="24"/>
        </w:rPr>
        <w:t>ieler zwei Beding</w:t>
      </w:r>
      <w:r>
        <w:rPr>
          <w:rFonts w:ascii="Arial" w:hAnsi="Arial" w:cs="Arial"/>
          <w:sz w:val="24"/>
          <w:szCs w:val="24"/>
        </w:rPr>
        <w:softHyphen/>
      </w:r>
      <w:r w:rsidR="00E91065">
        <w:rPr>
          <w:rFonts w:ascii="Arial" w:hAnsi="Arial" w:cs="Arial"/>
          <w:sz w:val="24"/>
          <w:szCs w:val="24"/>
        </w:rPr>
        <w:t>ungen erfüllen:</w:t>
      </w:r>
    </w:p>
    <w:p w:rsidR="00E91065" w:rsidRDefault="00E91065" w:rsidP="00E91065">
      <w:pPr>
        <w:tabs>
          <w:tab w:val="left" w:pos="1134"/>
        </w:tabs>
        <w:spacing w:before="80" w:after="0" w:line="240" w:lineRule="auto"/>
        <w:rPr>
          <w:rFonts w:ascii="Arial" w:hAnsi="Arial" w:cs="Arial"/>
          <w:sz w:val="24"/>
          <w:szCs w:val="24"/>
        </w:rPr>
      </w:pPr>
      <w:r>
        <w:rPr>
          <w:rFonts w:ascii="Arial" w:hAnsi="Arial" w:cs="Arial"/>
          <w:sz w:val="24"/>
          <w:szCs w:val="24"/>
        </w:rPr>
        <w:tab/>
      </w:r>
      <w:r w:rsidR="00617DF6">
        <w:rPr>
          <w:rFonts w:ascii="Arial" w:hAnsi="Arial" w:cs="Arial"/>
          <w:sz w:val="24"/>
          <w:szCs w:val="24"/>
        </w:rPr>
        <w:t xml:space="preserve">A = </w:t>
      </w:r>
      <w:r w:rsidR="00F6473E">
        <w:rPr>
          <w:rFonts w:ascii="Arial" w:hAnsi="Arial" w:cs="Arial"/>
          <w:sz w:val="24"/>
          <w:szCs w:val="24"/>
        </w:rPr>
        <w:t>d</w:t>
      </w:r>
      <w:r>
        <w:rPr>
          <w:rFonts w:ascii="Arial" w:hAnsi="Arial" w:cs="Arial"/>
          <w:sz w:val="24"/>
          <w:szCs w:val="24"/>
        </w:rPr>
        <w:t xml:space="preserve">eutsche Staatsbürgerschaft </w:t>
      </w:r>
    </w:p>
    <w:p w:rsidR="00E91065" w:rsidRDefault="00E91065" w:rsidP="00E91065">
      <w:pPr>
        <w:tabs>
          <w:tab w:val="left" w:pos="1134"/>
        </w:tabs>
        <w:spacing w:before="80" w:after="0" w:line="240" w:lineRule="auto"/>
        <w:rPr>
          <w:rFonts w:ascii="Arial" w:hAnsi="Arial" w:cs="Arial"/>
          <w:sz w:val="24"/>
          <w:szCs w:val="24"/>
        </w:rPr>
      </w:pPr>
      <w:r>
        <w:rPr>
          <w:rFonts w:ascii="Arial" w:hAnsi="Arial" w:cs="Arial"/>
          <w:sz w:val="24"/>
          <w:szCs w:val="24"/>
        </w:rPr>
        <w:tab/>
      </w:r>
      <w:r w:rsidR="00617DF6">
        <w:rPr>
          <w:rFonts w:ascii="Arial" w:hAnsi="Arial" w:cs="Arial"/>
          <w:sz w:val="24"/>
          <w:szCs w:val="24"/>
        </w:rPr>
        <w:t xml:space="preserve">B = außergewöhnliche fußballerische Fähigkeiten. </w:t>
      </w:r>
    </w:p>
    <w:p w:rsidR="00F6349B" w:rsidRDefault="00617DF6" w:rsidP="00E91065">
      <w:pPr>
        <w:tabs>
          <w:tab w:val="left" w:pos="1134"/>
        </w:tabs>
        <w:spacing w:before="80" w:after="0" w:line="240" w:lineRule="auto"/>
        <w:rPr>
          <w:rFonts w:ascii="Arial" w:hAnsi="Arial" w:cs="Arial"/>
          <w:sz w:val="24"/>
          <w:szCs w:val="24"/>
        </w:rPr>
      </w:pPr>
      <w:r>
        <w:rPr>
          <w:rFonts w:ascii="Arial" w:hAnsi="Arial" w:cs="Arial"/>
          <w:sz w:val="24"/>
          <w:szCs w:val="24"/>
        </w:rPr>
        <w:t xml:space="preserve">Ein Auszug aus der </w:t>
      </w:r>
      <w:r w:rsidR="00E91065">
        <w:rPr>
          <w:rFonts w:ascii="Arial" w:hAnsi="Arial" w:cs="Arial"/>
          <w:sz w:val="24"/>
          <w:szCs w:val="24"/>
        </w:rPr>
        <w:t>Liste der</w:t>
      </w:r>
      <w:r>
        <w:rPr>
          <w:rFonts w:ascii="Arial" w:hAnsi="Arial" w:cs="Arial"/>
          <w:sz w:val="24"/>
          <w:szCs w:val="24"/>
        </w:rPr>
        <w:t xml:space="preserve"> Nationalmannschaft</w:t>
      </w:r>
      <w:r w:rsidR="00E91065">
        <w:rPr>
          <w:rFonts w:ascii="Arial" w:hAnsi="Arial" w:cs="Arial"/>
          <w:sz w:val="24"/>
          <w:szCs w:val="24"/>
        </w:rPr>
        <w:t>skandidaten</w:t>
      </w:r>
      <w:r>
        <w:rPr>
          <w:rFonts w:ascii="Arial" w:hAnsi="Arial" w:cs="Arial"/>
          <w:sz w:val="24"/>
          <w:szCs w:val="24"/>
        </w:rPr>
        <w:t xml:space="preserve"> finden Sie nach</w:t>
      </w:r>
      <w:r w:rsidR="00E91065">
        <w:rPr>
          <w:rFonts w:ascii="Arial" w:hAnsi="Arial" w:cs="Arial"/>
          <w:sz w:val="24"/>
          <w:szCs w:val="24"/>
        </w:rPr>
        <w:softHyphen/>
      </w:r>
      <w:r>
        <w:rPr>
          <w:rFonts w:ascii="Arial" w:hAnsi="Arial" w:cs="Arial"/>
          <w:sz w:val="24"/>
          <w:szCs w:val="24"/>
        </w:rPr>
        <w:t>folgend.</w:t>
      </w:r>
    </w:p>
    <w:p w:rsidR="00617DF6" w:rsidRDefault="00617DF6" w:rsidP="00E91065">
      <w:pPr>
        <w:spacing w:after="0" w:line="240" w:lineRule="auto"/>
        <w:rPr>
          <w:rFonts w:ascii="Arial" w:hAnsi="Arial" w:cs="Arial"/>
          <w:sz w:val="24"/>
          <w:szCs w:val="24"/>
        </w:rPr>
      </w:pPr>
    </w:p>
    <w:tbl>
      <w:tblPr>
        <w:tblStyle w:val="Tabellenraster"/>
        <w:tblW w:w="0" w:type="auto"/>
        <w:jc w:val="center"/>
        <w:tblLook w:val="04A0" w:firstRow="1" w:lastRow="0" w:firstColumn="1" w:lastColumn="0" w:noHBand="0" w:noVBand="1"/>
      </w:tblPr>
      <w:tblGrid>
        <w:gridCol w:w="2835"/>
        <w:gridCol w:w="1202"/>
        <w:gridCol w:w="1202"/>
      </w:tblGrid>
      <w:tr w:rsidR="00A904B2" w:rsidTr="003644B1">
        <w:trPr>
          <w:jc w:val="center"/>
        </w:trPr>
        <w:tc>
          <w:tcPr>
            <w:tcW w:w="2835" w:type="dxa"/>
          </w:tcPr>
          <w:p w:rsidR="00A904B2" w:rsidRDefault="001F30AF" w:rsidP="00E91065">
            <w:pPr>
              <w:spacing w:before="40" w:after="40"/>
              <w:rPr>
                <w:rFonts w:ascii="Arial" w:hAnsi="Arial" w:cs="Arial"/>
                <w:sz w:val="24"/>
                <w:szCs w:val="24"/>
              </w:rPr>
            </w:pPr>
            <w:r>
              <w:rPr>
                <w:rFonts w:ascii="Arial" w:hAnsi="Arial" w:cs="Arial"/>
                <w:sz w:val="24"/>
                <w:szCs w:val="24"/>
              </w:rPr>
              <w:t>Spielername</w:t>
            </w:r>
          </w:p>
        </w:tc>
        <w:tc>
          <w:tcPr>
            <w:tcW w:w="1202" w:type="dxa"/>
          </w:tcPr>
          <w:p w:rsidR="00A904B2" w:rsidRDefault="00A904B2" w:rsidP="00E91065">
            <w:pPr>
              <w:spacing w:before="40" w:after="40"/>
              <w:jc w:val="center"/>
              <w:rPr>
                <w:rFonts w:ascii="Arial" w:hAnsi="Arial" w:cs="Arial"/>
                <w:sz w:val="24"/>
                <w:szCs w:val="24"/>
              </w:rPr>
            </w:pPr>
            <w:r>
              <w:rPr>
                <w:rFonts w:ascii="Arial" w:hAnsi="Arial" w:cs="Arial"/>
                <w:sz w:val="24"/>
                <w:szCs w:val="24"/>
              </w:rPr>
              <w:t>A</w:t>
            </w:r>
          </w:p>
        </w:tc>
        <w:tc>
          <w:tcPr>
            <w:tcW w:w="1202" w:type="dxa"/>
          </w:tcPr>
          <w:p w:rsidR="00A904B2" w:rsidRDefault="00A904B2" w:rsidP="00E91065">
            <w:pPr>
              <w:spacing w:before="40" w:after="40"/>
              <w:jc w:val="center"/>
              <w:rPr>
                <w:rFonts w:ascii="Arial" w:hAnsi="Arial" w:cs="Arial"/>
                <w:sz w:val="24"/>
                <w:szCs w:val="24"/>
              </w:rPr>
            </w:pPr>
            <w:r>
              <w:rPr>
                <w:rFonts w:ascii="Arial" w:hAnsi="Arial" w:cs="Arial"/>
                <w:sz w:val="24"/>
                <w:szCs w:val="24"/>
              </w:rPr>
              <w:t>B</w:t>
            </w:r>
          </w:p>
        </w:tc>
      </w:tr>
      <w:tr w:rsidR="00A904B2" w:rsidTr="003644B1">
        <w:trPr>
          <w:jc w:val="center"/>
        </w:trPr>
        <w:tc>
          <w:tcPr>
            <w:tcW w:w="2835" w:type="dxa"/>
          </w:tcPr>
          <w:p w:rsidR="00A904B2" w:rsidRDefault="00A904B2" w:rsidP="00E91065">
            <w:pPr>
              <w:spacing w:before="40" w:after="40"/>
              <w:rPr>
                <w:rFonts w:ascii="Arial" w:hAnsi="Arial" w:cs="Arial"/>
                <w:sz w:val="24"/>
                <w:szCs w:val="24"/>
              </w:rPr>
            </w:pPr>
            <w:r>
              <w:rPr>
                <w:rFonts w:ascii="Arial" w:hAnsi="Arial" w:cs="Arial"/>
                <w:sz w:val="24"/>
                <w:szCs w:val="24"/>
              </w:rPr>
              <w:t>Richard Müller</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1</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0</w:t>
            </w:r>
          </w:p>
        </w:tc>
      </w:tr>
      <w:tr w:rsidR="00A904B2" w:rsidTr="003644B1">
        <w:trPr>
          <w:jc w:val="center"/>
        </w:trPr>
        <w:tc>
          <w:tcPr>
            <w:tcW w:w="2835" w:type="dxa"/>
          </w:tcPr>
          <w:p w:rsidR="00A904B2" w:rsidRDefault="00A904B2" w:rsidP="00E91065">
            <w:pPr>
              <w:spacing w:before="40" w:after="40"/>
              <w:rPr>
                <w:rFonts w:ascii="Arial" w:hAnsi="Arial" w:cs="Arial"/>
                <w:sz w:val="24"/>
                <w:szCs w:val="24"/>
              </w:rPr>
            </w:pPr>
            <w:r>
              <w:rPr>
                <w:rFonts w:ascii="Arial" w:hAnsi="Arial" w:cs="Arial"/>
                <w:sz w:val="24"/>
                <w:szCs w:val="24"/>
              </w:rPr>
              <w:t>Hansi Lichter</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1</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1</w:t>
            </w:r>
          </w:p>
        </w:tc>
      </w:tr>
      <w:tr w:rsidR="00A904B2" w:rsidTr="003644B1">
        <w:trPr>
          <w:jc w:val="center"/>
        </w:trPr>
        <w:tc>
          <w:tcPr>
            <w:tcW w:w="2835" w:type="dxa"/>
          </w:tcPr>
          <w:p w:rsidR="00A904B2" w:rsidRDefault="00A904B2" w:rsidP="00E91065">
            <w:pPr>
              <w:spacing w:before="40" w:after="40"/>
              <w:rPr>
                <w:rFonts w:ascii="Arial" w:hAnsi="Arial" w:cs="Arial"/>
                <w:sz w:val="24"/>
                <w:szCs w:val="24"/>
              </w:rPr>
            </w:pPr>
            <w:r>
              <w:rPr>
                <w:rFonts w:ascii="Arial" w:hAnsi="Arial" w:cs="Arial"/>
                <w:sz w:val="24"/>
                <w:szCs w:val="24"/>
              </w:rPr>
              <w:t>Andre Anderson</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0</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1</w:t>
            </w:r>
          </w:p>
        </w:tc>
      </w:tr>
      <w:tr w:rsidR="00A904B2" w:rsidTr="003644B1">
        <w:trPr>
          <w:jc w:val="center"/>
        </w:trPr>
        <w:tc>
          <w:tcPr>
            <w:tcW w:w="2835" w:type="dxa"/>
          </w:tcPr>
          <w:p w:rsidR="00A904B2" w:rsidRDefault="00A904B2" w:rsidP="00E91065">
            <w:pPr>
              <w:spacing w:before="40" w:after="40"/>
              <w:rPr>
                <w:rFonts w:ascii="Arial" w:hAnsi="Arial" w:cs="Arial"/>
                <w:sz w:val="24"/>
                <w:szCs w:val="24"/>
              </w:rPr>
            </w:pPr>
            <w:r>
              <w:rPr>
                <w:rFonts w:ascii="Arial" w:hAnsi="Arial" w:cs="Arial"/>
                <w:sz w:val="24"/>
                <w:szCs w:val="24"/>
              </w:rPr>
              <w:t>Manfred Wiener</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0</w:t>
            </w:r>
          </w:p>
        </w:tc>
        <w:tc>
          <w:tcPr>
            <w:tcW w:w="1202" w:type="dxa"/>
          </w:tcPr>
          <w:p w:rsidR="00A904B2" w:rsidRPr="003644B1" w:rsidRDefault="00CD538C" w:rsidP="00E91065">
            <w:pPr>
              <w:spacing w:before="40" w:after="40"/>
              <w:jc w:val="center"/>
              <w:rPr>
                <w:rFonts w:ascii="Arial" w:hAnsi="Arial" w:cs="Arial"/>
                <w:sz w:val="24"/>
                <w:szCs w:val="24"/>
              </w:rPr>
            </w:pPr>
            <w:r w:rsidRPr="003644B1">
              <w:rPr>
                <w:rFonts w:ascii="Arial" w:hAnsi="Arial" w:cs="Arial"/>
                <w:sz w:val="24"/>
                <w:szCs w:val="24"/>
              </w:rPr>
              <w:t>0</w:t>
            </w:r>
          </w:p>
        </w:tc>
      </w:tr>
    </w:tbl>
    <w:p w:rsidR="00617DF6" w:rsidRDefault="00617DF6" w:rsidP="00E91065">
      <w:pPr>
        <w:spacing w:after="0" w:line="240" w:lineRule="auto"/>
        <w:rPr>
          <w:rFonts w:ascii="Arial" w:hAnsi="Arial" w:cs="Arial"/>
          <w:sz w:val="24"/>
          <w:szCs w:val="24"/>
        </w:rPr>
      </w:pPr>
    </w:p>
    <w:p w:rsidR="000B2BA6" w:rsidRDefault="000B2BA6" w:rsidP="00E91065">
      <w:pPr>
        <w:spacing w:after="0" w:line="240" w:lineRule="auto"/>
        <w:rPr>
          <w:rFonts w:ascii="Arial" w:hAnsi="Arial" w:cs="Arial"/>
          <w:sz w:val="24"/>
          <w:szCs w:val="24"/>
        </w:rPr>
      </w:pPr>
    </w:p>
    <w:p w:rsidR="00A904B2" w:rsidRDefault="00A904B2" w:rsidP="005808AE">
      <w:pPr>
        <w:pStyle w:val="Listenabsatz"/>
        <w:numPr>
          <w:ilvl w:val="0"/>
          <w:numId w:val="6"/>
        </w:numPr>
        <w:spacing w:after="0" w:line="240" w:lineRule="auto"/>
        <w:rPr>
          <w:rFonts w:ascii="Arial" w:hAnsi="Arial" w:cs="Arial"/>
          <w:sz w:val="24"/>
          <w:szCs w:val="24"/>
        </w:rPr>
      </w:pPr>
      <w:r>
        <w:rPr>
          <w:rFonts w:ascii="Arial" w:hAnsi="Arial" w:cs="Arial"/>
          <w:sz w:val="24"/>
          <w:szCs w:val="24"/>
        </w:rPr>
        <w:t>Ordnen Sie die Spielernamen dem Mengendiagramm zu</w:t>
      </w:r>
      <w:r w:rsidR="00CD538C">
        <w:rPr>
          <w:rFonts w:ascii="Arial" w:hAnsi="Arial" w:cs="Arial"/>
          <w:sz w:val="24"/>
          <w:szCs w:val="24"/>
        </w:rPr>
        <w:t xml:space="preserve"> und markieren Sie den Mengenbereich, in</w:t>
      </w:r>
      <w:r w:rsidR="008A0C36">
        <w:rPr>
          <w:rFonts w:ascii="Arial" w:hAnsi="Arial" w:cs="Arial"/>
          <w:sz w:val="24"/>
          <w:szCs w:val="24"/>
        </w:rPr>
        <w:t xml:space="preserve"> </w:t>
      </w:r>
      <w:r w:rsidR="00CD538C">
        <w:rPr>
          <w:rFonts w:ascii="Arial" w:hAnsi="Arial" w:cs="Arial"/>
          <w:sz w:val="24"/>
          <w:szCs w:val="24"/>
        </w:rPr>
        <w:t>dem der Nationaltrainer Spieler nominieren kann.</w:t>
      </w:r>
    </w:p>
    <w:p w:rsidR="00A904B2" w:rsidRDefault="00172D23" w:rsidP="00E91065">
      <w:pPr>
        <w:spacing w:after="0" w:line="240" w:lineRule="auto"/>
        <w:rPr>
          <w:rFonts w:ascii="Arial" w:hAnsi="Arial" w:cs="Arial"/>
          <w:sz w:val="24"/>
          <w:szCs w:val="24"/>
        </w:rPr>
      </w:pPr>
      <w:r w:rsidRPr="00172D23">
        <w:rPr>
          <w:rFonts w:ascii="Arial" w:hAnsi="Arial" w:cs="Arial"/>
          <w:noProof/>
          <w:sz w:val="24"/>
          <w:szCs w:val="24"/>
          <w:lang w:eastAsia="de-DE"/>
        </w:rPr>
        <mc:AlternateContent>
          <mc:Choice Requires="wps">
            <w:drawing>
              <wp:anchor distT="45720" distB="45720" distL="114300" distR="114300" simplePos="0" relativeHeight="251657215" behindDoc="0" locked="0" layoutInCell="1" allowOverlap="1" wp14:anchorId="63582AC0" wp14:editId="486D064E">
                <wp:simplePos x="0" y="0"/>
                <wp:positionH relativeFrom="margin">
                  <wp:align>center</wp:align>
                </wp:positionH>
                <wp:positionV relativeFrom="paragraph">
                  <wp:posOffset>110931</wp:posOffset>
                </wp:positionV>
                <wp:extent cx="4554855" cy="318325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4855" cy="3183255"/>
                        </a:xfrm>
                        <a:prstGeom prst="rect">
                          <a:avLst/>
                        </a:prstGeom>
                        <a:solidFill>
                          <a:srgbClr val="FFFFFF"/>
                        </a:solidFill>
                        <a:ln w="9525">
                          <a:noFill/>
                          <a:miter lim="800000"/>
                          <a:headEnd/>
                          <a:tailEnd/>
                        </a:ln>
                      </wps:spPr>
                      <wps:txbx>
                        <w:txbxContent>
                          <w:p w:rsidR="00172D23" w:rsidRDefault="00172D23" w:rsidP="00E91065">
                            <w:pPr>
                              <w:ind w:left="284"/>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582AC0" id="_x0000_t202" coordsize="21600,21600" o:spt="202" path="m,l,21600r21600,l21600,xe">
                <v:stroke joinstyle="miter"/>
                <v:path gradientshapeok="t" o:connecttype="rect"/>
              </v:shapetype>
              <v:shape id="Textfeld 2" o:spid="_x0000_s1026" type="#_x0000_t202" style="position:absolute;margin-left:0;margin-top:8.75pt;width:358.65pt;height:250.65pt;z-index:25165721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" stroked="f">
                <v:textbox>
                  <w:txbxContent>
                    <w:p w:rsidR="00172D23" w:rsidRDefault="00172D23" w:rsidP="00E91065">
                      <w:pPr>
                        <w:ind w:left="284"/>
                      </w:pPr>
                    </w:p>
                  </w:txbxContent>
                </v:textbox>
                <w10:wrap type="square" anchorx="margin"/>
              </v:shape>
            </w:pict>
          </mc:Fallback>
        </mc:AlternateContent>
      </w:r>
    </w:p>
    <w:p w:rsidR="00E375A3" w:rsidRDefault="005808AE" w:rsidP="00E91065">
      <w:pPr>
        <w:spacing w:after="0" w:line="240" w:lineRule="auto"/>
        <w:rPr>
          <w:rFonts w:ascii="Arial" w:hAnsi="Arial" w:cs="Arial"/>
          <w:sz w:val="24"/>
          <w:szCs w:val="24"/>
        </w:rPr>
      </w:pPr>
      <w:r>
        <w:rPr>
          <w:rFonts w:ascii="Arial" w:hAnsi="Arial" w:cs="Arial"/>
          <w:noProof/>
          <w:sz w:val="24"/>
          <w:szCs w:val="24"/>
          <w:lang w:eastAsia="de-DE"/>
        </w:rPr>
        <w:drawing>
          <wp:anchor distT="0" distB="0" distL="114300" distR="114300" simplePos="0" relativeHeight="251658240" behindDoc="1" locked="0" layoutInCell="1" allowOverlap="1" wp14:anchorId="74373016" wp14:editId="043CA725">
            <wp:simplePos x="0" y="0"/>
            <wp:positionH relativeFrom="margin">
              <wp:posOffset>280670</wp:posOffset>
            </wp:positionH>
            <wp:positionV relativeFrom="paragraph">
              <wp:posOffset>10160</wp:posOffset>
            </wp:positionV>
            <wp:extent cx="5239385" cy="3267075"/>
            <wp:effectExtent l="0" t="0" r="0" b="9525"/>
            <wp:wrapTight wrapText="bothSides">
              <wp:wrapPolygon edited="0">
                <wp:start x="5890" y="0"/>
                <wp:lineTo x="5105" y="126"/>
                <wp:lineTo x="2749" y="1763"/>
                <wp:lineTo x="2356" y="2519"/>
                <wp:lineTo x="1335" y="4030"/>
                <wp:lineTo x="550" y="6045"/>
                <wp:lineTo x="0" y="8061"/>
                <wp:lineTo x="0" y="12847"/>
                <wp:lineTo x="157" y="14106"/>
                <wp:lineTo x="707" y="16121"/>
                <wp:lineTo x="1649" y="18136"/>
                <wp:lineTo x="3299" y="20152"/>
                <wp:lineTo x="3377" y="20403"/>
                <wp:lineTo x="5498" y="21537"/>
                <wp:lineTo x="5890" y="21537"/>
                <wp:lineTo x="15629" y="21537"/>
                <wp:lineTo x="16021" y="21537"/>
                <wp:lineTo x="18142" y="20403"/>
                <wp:lineTo x="18220" y="20152"/>
                <wp:lineTo x="19870" y="18136"/>
                <wp:lineTo x="20891" y="16121"/>
                <wp:lineTo x="21362" y="14106"/>
                <wp:lineTo x="21519" y="12847"/>
                <wp:lineTo x="21519" y="8061"/>
                <wp:lineTo x="21048" y="6045"/>
                <wp:lineTo x="20184" y="4030"/>
                <wp:lineTo x="19006" y="2267"/>
                <wp:lineTo x="18849" y="1637"/>
                <wp:lineTo x="16571" y="252"/>
                <wp:lineTo x="15629" y="0"/>
                <wp:lineTo x="589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9385" cy="3267075"/>
                    </a:xfrm>
                    <a:prstGeom prst="rect">
                      <a:avLst/>
                    </a:prstGeom>
                    <a:noFill/>
                  </pic:spPr>
                </pic:pic>
              </a:graphicData>
            </a:graphic>
            <wp14:sizeRelH relativeFrom="margin">
              <wp14:pctWidth>0</wp14:pctWidth>
            </wp14:sizeRelH>
            <wp14:sizeRelV relativeFrom="margin">
              <wp14:pctHeight>0</wp14:pctHeight>
            </wp14:sizeRelV>
          </wp:anchor>
        </w:drawing>
      </w:r>
    </w:p>
    <w:p w:rsidR="00E375A3" w:rsidRDefault="00E375A3" w:rsidP="00E91065">
      <w:pPr>
        <w:spacing w:after="0" w:line="240" w:lineRule="auto"/>
        <w:rPr>
          <w:rFonts w:ascii="Arial" w:hAnsi="Arial" w:cs="Arial"/>
          <w:sz w:val="24"/>
          <w:szCs w:val="24"/>
        </w:rPr>
      </w:pPr>
    </w:p>
    <w:p w:rsidR="00A904B2" w:rsidRDefault="00A904B2" w:rsidP="00E91065">
      <w:pPr>
        <w:spacing w:after="0" w:line="240" w:lineRule="auto"/>
        <w:rPr>
          <w:rFonts w:ascii="Arial" w:hAnsi="Arial" w:cs="Arial"/>
          <w:sz w:val="24"/>
          <w:szCs w:val="24"/>
        </w:rPr>
      </w:pPr>
    </w:p>
    <w:p w:rsidR="00A904B2" w:rsidRDefault="00A904B2"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172D23" w:rsidRDefault="00172D23" w:rsidP="00E91065">
      <w:pPr>
        <w:spacing w:after="0" w:line="240" w:lineRule="auto"/>
        <w:rPr>
          <w:rFonts w:ascii="Arial" w:hAnsi="Arial" w:cs="Arial"/>
          <w:sz w:val="24"/>
          <w:szCs w:val="24"/>
        </w:rPr>
      </w:pPr>
    </w:p>
    <w:p w:rsidR="005808AE" w:rsidRDefault="005808AE" w:rsidP="00E91065">
      <w:pPr>
        <w:spacing w:after="0" w:line="240" w:lineRule="auto"/>
        <w:rPr>
          <w:rFonts w:ascii="Arial" w:hAnsi="Arial" w:cs="Arial"/>
          <w:sz w:val="24"/>
          <w:szCs w:val="24"/>
        </w:rPr>
      </w:pPr>
    </w:p>
    <w:p w:rsidR="005808AE" w:rsidRPr="007767A2" w:rsidRDefault="005808AE" w:rsidP="00E91065">
      <w:pPr>
        <w:spacing w:after="0" w:line="240" w:lineRule="auto"/>
        <w:rPr>
          <w:rFonts w:ascii="Arial" w:hAnsi="Arial" w:cs="Arial"/>
          <w:sz w:val="16"/>
          <w:szCs w:val="24"/>
        </w:rPr>
      </w:pPr>
    </w:p>
    <w:p w:rsidR="000B2BA6" w:rsidRPr="001935E8" w:rsidRDefault="000B2BA6" w:rsidP="000B2BA6">
      <w:pPr>
        <w:spacing w:after="0"/>
        <w:ind w:left="5812" w:hanging="5812"/>
        <w:rPr>
          <w:rFonts w:ascii="Arial" w:hAnsi="Arial" w:cs="Arial"/>
          <w:szCs w:val="24"/>
        </w:rPr>
      </w:pPr>
      <w:r>
        <w:rPr>
          <w:rFonts w:ascii="Arial" w:hAnsi="Arial" w:cs="Arial"/>
          <w:sz w:val="24"/>
          <w:szCs w:val="24"/>
        </w:rPr>
        <w:t xml:space="preserve">Beachten Sie gegebenenfalls das </w:t>
      </w:r>
      <w:r w:rsidRPr="001935E8">
        <w:rPr>
          <w:rFonts w:ascii="Arial" w:hAnsi="Arial" w:cs="Arial"/>
          <w:szCs w:val="24"/>
        </w:rPr>
        <w:t>Informationsmaterial "</w:t>
      </w:r>
      <w:r w:rsidRPr="001935E8">
        <w:t xml:space="preserve"> </w:t>
      </w:r>
      <w:r>
        <w:rPr>
          <w:rFonts w:ascii="Arial" w:hAnsi="Arial" w:cs="Arial"/>
          <w:szCs w:val="24"/>
        </w:rPr>
        <w:t>L2_4</w:t>
      </w:r>
      <w:r w:rsidRPr="001935E8">
        <w:rPr>
          <w:rFonts w:ascii="Arial" w:hAnsi="Arial" w:cs="Arial"/>
          <w:szCs w:val="24"/>
        </w:rPr>
        <w:t>.</w:t>
      </w:r>
      <w:r>
        <w:rPr>
          <w:rFonts w:ascii="Arial" w:hAnsi="Arial" w:cs="Arial"/>
          <w:szCs w:val="24"/>
        </w:rPr>
        <w:t>1</w:t>
      </w:r>
      <w:r w:rsidRPr="001935E8">
        <w:rPr>
          <w:rFonts w:ascii="Arial" w:hAnsi="Arial" w:cs="Arial"/>
          <w:szCs w:val="24"/>
        </w:rPr>
        <w:t xml:space="preserve"> Informationsmaterial </w:t>
      </w:r>
      <w:r>
        <w:rPr>
          <w:rFonts w:ascii="Arial" w:hAnsi="Arial" w:cs="Arial"/>
          <w:szCs w:val="24"/>
        </w:rPr>
        <w:t>Vertiefung 1</w:t>
      </w:r>
      <w:r w:rsidRPr="001935E8">
        <w:rPr>
          <w:rFonts w:ascii="Arial" w:hAnsi="Arial" w:cs="Arial"/>
          <w:szCs w:val="24"/>
        </w:rPr>
        <w:t>.docx".</w:t>
      </w:r>
    </w:p>
    <w:p w:rsidR="000B2BA6" w:rsidRDefault="000B2BA6">
      <w:pPr>
        <w:rPr>
          <w:rFonts w:ascii="Arial" w:eastAsia="Times New Roman" w:hAnsi="Arial" w:cs="Times New Roman"/>
          <w:b/>
          <w:sz w:val="24"/>
          <w:szCs w:val="20"/>
          <w:lang w:eastAsia="de-DE"/>
        </w:rPr>
      </w:pPr>
      <w:r>
        <w:rPr>
          <w:b/>
          <w:sz w:val="24"/>
        </w:rPr>
        <w:br w:type="page"/>
      </w:r>
    </w:p>
    <w:p w:rsidR="008B57A5" w:rsidRDefault="008B57A5" w:rsidP="00E91065">
      <w:pPr>
        <w:pStyle w:val="script-standard"/>
        <w:widowControl/>
        <w:spacing w:before="60"/>
        <w:rPr>
          <w:b/>
          <w:sz w:val="24"/>
        </w:rPr>
      </w:pPr>
      <w:r>
        <w:rPr>
          <w:b/>
          <w:sz w:val="24"/>
        </w:rPr>
        <w:lastRenderedPageBreak/>
        <w:t>Aufgabe 2</w:t>
      </w:r>
    </w:p>
    <w:p w:rsidR="008B57A5" w:rsidRDefault="008B57A5" w:rsidP="00E91065">
      <w:pPr>
        <w:pStyle w:val="script-standard"/>
        <w:widowControl/>
        <w:spacing w:before="60"/>
        <w:rPr>
          <w:b/>
          <w:sz w:val="24"/>
        </w:rPr>
      </w:pPr>
    </w:p>
    <w:p w:rsidR="00C96A94" w:rsidRDefault="00E44880" w:rsidP="0055477E">
      <w:pPr>
        <w:spacing w:after="0" w:line="240" w:lineRule="auto"/>
        <w:rPr>
          <w:rFonts w:ascii="Arial" w:hAnsi="Arial" w:cs="Arial"/>
          <w:sz w:val="24"/>
          <w:szCs w:val="24"/>
        </w:rPr>
      </w:pPr>
      <w:r>
        <w:rPr>
          <w:rFonts w:ascii="Arial" w:hAnsi="Arial" w:cs="Arial"/>
          <w:sz w:val="24"/>
          <w:szCs w:val="24"/>
        </w:rPr>
        <w:t>Ein Unternehmen führt ein Bewerb</w:t>
      </w:r>
      <w:r w:rsidR="008A0C36">
        <w:rPr>
          <w:rFonts w:ascii="Arial" w:hAnsi="Arial" w:cs="Arial"/>
          <w:sz w:val="24"/>
          <w:szCs w:val="24"/>
        </w:rPr>
        <w:t>ungs</w:t>
      </w:r>
      <w:r>
        <w:rPr>
          <w:rFonts w:ascii="Arial" w:hAnsi="Arial" w:cs="Arial"/>
          <w:sz w:val="24"/>
          <w:szCs w:val="24"/>
        </w:rPr>
        <w:t xml:space="preserve">verfahren für einen Ausbildungsplatz zum Informatikkaufmann durch. </w:t>
      </w:r>
      <w:r w:rsidR="00C96A94">
        <w:rPr>
          <w:rFonts w:ascii="Arial" w:hAnsi="Arial" w:cs="Arial"/>
          <w:sz w:val="24"/>
          <w:szCs w:val="24"/>
        </w:rPr>
        <w:t>Eine Voraussetzung an die Vergabe des Ausbildungs-platzes ist die Schulnote 2 in einer Fremdsprache im Abschlusszeugnis des Be</w:t>
      </w:r>
      <w:r w:rsidR="005808AE">
        <w:rPr>
          <w:rFonts w:ascii="Arial" w:hAnsi="Arial" w:cs="Arial"/>
          <w:sz w:val="24"/>
          <w:szCs w:val="24"/>
        </w:rPr>
        <w:softHyphen/>
      </w:r>
      <w:r w:rsidR="00C96A94">
        <w:rPr>
          <w:rFonts w:ascii="Arial" w:hAnsi="Arial" w:cs="Arial"/>
          <w:sz w:val="24"/>
          <w:szCs w:val="24"/>
        </w:rPr>
        <w:t>werbers</w:t>
      </w:r>
      <w:r w:rsidR="005808AE">
        <w:rPr>
          <w:rFonts w:ascii="Arial" w:hAnsi="Arial" w:cs="Arial"/>
          <w:sz w:val="24"/>
          <w:szCs w:val="24"/>
        </w:rPr>
        <w:t xml:space="preserve"> bzw. der Bewerberin.</w:t>
      </w:r>
    </w:p>
    <w:p w:rsidR="00C96A94" w:rsidRDefault="00C96A94" w:rsidP="0055477E">
      <w:pPr>
        <w:spacing w:after="0" w:line="240" w:lineRule="auto"/>
        <w:rPr>
          <w:rFonts w:ascii="Arial" w:hAnsi="Arial" w:cs="Arial"/>
          <w:sz w:val="24"/>
          <w:szCs w:val="24"/>
        </w:rPr>
      </w:pPr>
    </w:p>
    <w:p w:rsidR="005808AE" w:rsidRDefault="005808AE" w:rsidP="005808AE">
      <w:pPr>
        <w:tabs>
          <w:tab w:val="left" w:pos="1134"/>
        </w:tabs>
        <w:spacing w:before="80" w:after="0" w:line="240" w:lineRule="auto"/>
        <w:rPr>
          <w:rFonts w:ascii="Arial" w:hAnsi="Arial" w:cs="Arial"/>
          <w:sz w:val="24"/>
          <w:szCs w:val="24"/>
        </w:rPr>
      </w:pPr>
      <w:r>
        <w:rPr>
          <w:rFonts w:ascii="Arial" w:hAnsi="Arial" w:cs="Arial"/>
          <w:sz w:val="24"/>
          <w:szCs w:val="24"/>
        </w:rPr>
        <w:tab/>
        <w:t>A = Note 2 in Englisch</w:t>
      </w:r>
    </w:p>
    <w:p w:rsidR="005808AE" w:rsidRDefault="005808AE" w:rsidP="005808AE">
      <w:pPr>
        <w:tabs>
          <w:tab w:val="left" w:pos="1134"/>
        </w:tabs>
        <w:spacing w:before="80" w:after="0" w:line="240" w:lineRule="auto"/>
        <w:rPr>
          <w:rFonts w:ascii="Arial" w:hAnsi="Arial" w:cs="Arial"/>
          <w:sz w:val="24"/>
          <w:szCs w:val="24"/>
        </w:rPr>
      </w:pPr>
      <w:r>
        <w:rPr>
          <w:rFonts w:ascii="Arial" w:hAnsi="Arial" w:cs="Arial"/>
          <w:sz w:val="24"/>
          <w:szCs w:val="24"/>
        </w:rPr>
        <w:tab/>
        <w:t xml:space="preserve">B = Note 2 in Französisch </w:t>
      </w:r>
    </w:p>
    <w:p w:rsidR="005808AE" w:rsidRDefault="005808AE" w:rsidP="0055477E">
      <w:pPr>
        <w:spacing w:after="0" w:line="240" w:lineRule="auto"/>
        <w:rPr>
          <w:rFonts w:ascii="Arial" w:hAnsi="Arial" w:cs="Arial"/>
          <w:sz w:val="24"/>
          <w:szCs w:val="24"/>
        </w:rPr>
      </w:pPr>
    </w:p>
    <w:p w:rsidR="003644B1" w:rsidRDefault="005808AE" w:rsidP="0055477E">
      <w:pPr>
        <w:spacing w:after="0" w:line="240" w:lineRule="auto"/>
        <w:rPr>
          <w:rFonts w:ascii="Arial" w:hAnsi="Arial" w:cs="Arial"/>
          <w:sz w:val="24"/>
          <w:szCs w:val="24"/>
        </w:rPr>
      </w:pPr>
      <w:r>
        <w:rPr>
          <w:rFonts w:ascii="Arial" w:hAnsi="Arial" w:cs="Arial"/>
          <w:sz w:val="24"/>
          <w:szCs w:val="24"/>
        </w:rPr>
        <w:t xml:space="preserve">In </w:t>
      </w:r>
      <w:r w:rsidR="00E44880">
        <w:rPr>
          <w:rFonts w:ascii="Arial" w:hAnsi="Arial" w:cs="Arial"/>
          <w:sz w:val="24"/>
          <w:szCs w:val="24"/>
        </w:rPr>
        <w:t>folgende</w:t>
      </w:r>
      <w:r>
        <w:rPr>
          <w:rFonts w:ascii="Arial" w:hAnsi="Arial" w:cs="Arial"/>
          <w:sz w:val="24"/>
          <w:szCs w:val="24"/>
        </w:rPr>
        <w:t>r</w:t>
      </w:r>
      <w:r w:rsidR="00E44880">
        <w:rPr>
          <w:rFonts w:ascii="Arial" w:hAnsi="Arial" w:cs="Arial"/>
          <w:sz w:val="24"/>
          <w:szCs w:val="24"/>
        </w:rPr>
        <w:t xml:space="preserve"> Liste sind die Bewerber</w:t>
      </w:r>
      <w:r>
        <w:rPr>
          <w:rFonts w:ascii="Arial" w:hAnsi="Arial" w:cs="Arial"/>
          <w:sz w:val="24"/>
          <w:szCs w:val="24"/>
        </w:rPr>
        <w:t>innen und Bewerber</w:t>
      </w:r>
      <w:r w:rsidR="00E44880">
        <w:rPr>
          <w:rFonts w:ascii="Arial" w:hAnsi="Arial" w:cs="Arial"/>
          <w:sz w:val="24"/>
          <w:szCs w:val="24"/>
        </w:rPr>
        <w:t xml:space="preserve"> notiert:</w:t>
      </w:r>
    </w:p>
    <w:p w:rsidR="005808AE" w:rsidRDefault="005808AE" w:rsidP="00E91065">
      <w:pPr>
        <w:spacing w:after="0" w:line="240" w:lineRule="auto"/>
        <w:rPr>
          <w:rFonts w:ascii="Arial" w:hAnsi="Arial" w:cs="Arial"/>
          <w:sz w:val="24"/>
          <w:szCs w:val="24"/>
        </w:rPr>
      </w:pPr>
    </w:p>
    <w:tbl>
      <w:tblPr>
        <w:tblStyle w:val="Tabellenraster"/>
        <w:tblW w:w="0" w:type="auto"/>
        <w:tblInd w:w="1129" w:type="dxa"/>
        <w:tblLook w:val="04A0" w:firstRow="1" w:lastRow="0" w:firstColumn="1" w:lastColumn="0" w:noHBand="0" w:noVBand="1"/>
      </w:tblPr>
      <w:tblGrid>
        <w:gridCol w:w="2127"/>
        <w:gridCol w:w="1682"/>
        <w:gridCol w:w="1417"/>
      </w:tblGrid>
      <w:tr w:rsidR="005808AE" w:rsidTr="00831A22">
        <w:tc>
          <w:tcPr>
            <w:tcW w:w="2127" w:type="dxa"/>
          </w:tcPr>
          <w:p w:rsidR="005808AE" w:rsidRDefault="005808AE" w:rsidP="00A63896">
            <w:pPr>
              <w:spacing w:before="40" w:after="40"/>
              <w:rPr>
                <w:rFonts w:ascii="Arial" w:hAnsi="Arial" w:cs="Arial"/>
                <w:sz w:val="24"/>
                <w:szCs w:val="24"/>
              </w:rPr>
            </w:pPr>
            <w:r>
              <w:rPr>
                <w:rFonts w:ascii="Arial" w:hAnsi="Arial" w:cs="Arial"/>
                <w:sz w:val="24"/>
                <w:szCs w:val="24"/>
              </w:rPr>
              <w:t>Bewerber</w:t>
            </w:r>
            <w:r w:rsidR="00831A22">
              <w:rPr>
                <w:rFonts w:ascii="Arial" w:hAnsi="Arial" w:cs="Arial"/>
                <w:sz w:val="24"/>
                <w:szCs w:val="24"/>
              </w:rPr>
              <w:t>/-innen</w:t>
            </w:r>
          </w:p>
        </w:tc>
        <w:tc>
          <w:tcPr>
            <w:tcW w:w="1682" w:type="dxa"/>
          </w:tcPr>
          <w:p w:rsidR="005808AE" w:rsidRPr="005808AE" w:rsidRDefault="005808AE" w:rsidP="005808AE">
            <w:pPr>
              <w:spacing w:before="40" w:after="40"/>
              <w:jc w:val="center"/>
              <w:rPr>
                <w:rFonts w:ascii="Arial" w:hAnsi="Arial" w:cs="Arial"/>
                <w:b/>
                <w:sz w:val="24"/>
                <w:szCs w:val="24"/>
              </w:rPr>
            </w:pPr>
            <w:r w:rsidRPr="005808AE">
              <w:rPr>
                <w:rFonts w:ascii="Arial" w:hAnsi="Arial" w:cs="Arial"/>
                <w:b/>
                <w:sz w:val="24"/>
                <w:szCs w:val="24"/>
              </w:rPr>
              <w:t>A</w:t>
            </w:r>
          </w:p>
        </w:tc>
        <w:tc>
          <w:tcPr>
            <w:tcW w:w="1417" w:type="dxa"/>
          </w:tcPr>
          <w:p w:rsidR="005808AE" w:rsidRPr="005808AE" w:rsidRDefault="005808AE" w:rsidP="005808AE">
            <w:pPr>
              <w:spacing w:before="40" w:after="40"/>
              <w:jc w:val="center"/>
              <w:rPr>
                <w:rFonts w:ascii="Arial" w:hAnsi="Arial" w:cs="Arial"/>
                <w:b/>
                <w:sz w:val="24"/>
                <w:szCs w:val="24"/>
              </w:rPr>
            </w:pPr>
            <w:r w:rsidRPr="005808AE">
              <w:rPr>
                <w:rFonts w:ascii="Arial" w:hAnsi="Arial" w:cs="Arial"/>
                <w:b/>
                <w:sz w:val="24"/>
                <w:szCs w:val="24"/>
              </w:rPr>
              <w:t>B</w:t>
            </w:r>
          </w:p>
        </w:tc>
      </w:tr>
      <w:tr w:rsidR="005808AE" w:rsidTr="00831A22">
        <w:tc>
          <w:tcPr>
            <w:tcW w:w="2127" w:type="dxa"/>
          </w:tcPr>
          <w:p w:rsidR="005808AE" w:rsidRDefault="005808AE" w:rsidP="00A63896">
            <w:pPr>
              <w:spacing w:before="40" w:after="40"/>
              <w:rPr>
                <w:rFonts w:ascii="Arial" w:hAnsi="Arial" w:cs="Arial"/>
                <w:sz w:val="24"/>
                <w:szCs w:val="24"/>
              </w:rPr>
            </w:pPr>
            <w:r>
              <w:rPr>
                <w:rFonts w:ascii="Arial" w:hAnsi="Arial" w:cs="Arial"/>
                <w:sz w:val="24"/>
                <w:szCs w:val="24"/>
              </w:rPr>
              <w:t>Simone Weber</w:t>
            </w:r>
          </w:p>
        </w:tc>
        <w:tc>
          <w:tcPr>
            <w:tcW w:w="1682"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1</w:t>
            </w:r>
          </w:p>
        </w:tc>
        <w:tc>
          <w:tcPr>
            <w:tcW w:w="1417"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0</w:t>
            </w:r>
          </w:p>
        </w:tc>
      </w:tr>
      <w:tr w:rsidR="005808AE" w:rsidTr="00831A22">
        <w:tc>
          <w:tcPr>
            <w:tcW w:w="2127" w:type="dxa"/>
          </w:tcPr>
          <w:p w:rsidR="005808AE" w:rsidRDefault="005808AE" w:rsidP="00A63896">
            <w:pPr>
              <w:spacing w:before="40" w:after="40"/>
              <w:rPr>
                <w:rFonts w:ascii="Arial" w:hAnsi="Arial" w:cs="Arial"/>
                <w:sz w:val="24"/>
                <w:szCs w:val="24"/>
              </w:rPr>
            </w:pPr>
            <w:r>
              <w:rPr>
                <w:rFonts w:ascii="Arial" w:hAnsi="Arial" w:cs="Arial"/>
                <w:sz w:val="24"/>
                <w:szCs w:val="24"/>
              </w:rPr>
              <w:t>Sandra Lack</w:t>
            </w:r>
          </w:p>
        </w:tc>
        <w:tc>
          <w:tcPr>
            <w:tcW w:w="1682"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1</w:t>
            </w:r>
          </w:p>
        </w:tc>
        <w:tc>
          <w:tcPr>
            <w:tcW w:w="1417"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1</w:t>
            </w:r>
          </w:p>
        </w:tc>
      </w:tr>
      <w:tr w:rsidR="005808AE" w:rsidTr="00831A22">
        <w:tc>
          <w:tcPr>
            <w:tcW w:w="2127" w:type="dxa"/>
          </w:tcPr>
          <w:p w:rsidR="005808AE" w:rsidRDefault="005808AE" w:rsidP="00A63896">
            <w:pPr>
              <w:spacing w:before="40" w:after="40"/>
              <w:rPr>
                <w:rFonts w:ascii="Arial" w:hAnsi="Arial" w:cs="Arial"/>
                <w:sz w:val="24"/>
                <w:szCs w:val="24"/>
              </w:rPr>
            </w:pPr>
            <w:r>
              <w:rPr>
                <w:rFonts w:ascii="Arial" w:hAnsi="Arial" w:cs="Arial"/>
                <w:sz w:val="24"/>
                <w:szCs w:val="24"/>
              </w:rPr>
              <w:t>Simon Amsel</w:t>
            </w:r>
          </w:p>
        </w:tc>
        <w:tc>
          <w:tcPr>
            <w:tcW w:w="1682"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0</w:t>
            </w:r>
          </w:p>
        </w:tc>
        <w:tc>
          <w:tcPr>
            <w:tcW w:w="1417"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1</w:t>
            </w:r>
          </w:p>
        </w:tc>
      </w:tr>
      <w:tr w:rsidR="005808AE" w:rsidTr="00831A22">
        <w:tc>
          <w:tcPr>
            <w:tcW w:w="2127" w:type="dxa"/>
          </w:tcPr>
          <w:p w:rsidR="005808AE" w:rsidRDefault="005808AE" w:rsidP="00A63896">
            <w:pPr>
              <w:spacing w:before="40" w:after="40"/>
              <w:rPr>
                <w:rFonts w:ascii="Arial" w:hAnsi="Arial" w:cs="Arial"/>
                <w:sz w:val="24"/>
                <w:szCs w:val="24"/>
              </w:rPr>
            </w:pPr>
            <w:r>
              <w:rPr>
                <w:rFonts w:ascii="Arial" w:hAnsi="Arial" w:cs="Arial"/>
                <w:sz w:val="24"/>
                <w:szCs w:val="24"/>
              </w:rPr>
              <w:t>Martin Müller</w:t>
            </w:r>
          </w:p>
        </w:tc>
        <w:tc>
          <w:tcPr>
            <w:tcW w:w="1682"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0</w:t>
            </w:r>
          </w:p>
        </w:tc>
        <w:tc>
          <w:tcPr>
            <w:tcW w:w="1417" w:type="dxa"/>
          </w:tcPr>
          <w:p w:rsidR="005808AE" w:rsidRPr="003644B1" w:rsidRDefault="005808AE" w:rsidP="00A63896">
            <w:pPr>
              <w:spacing w:before="40" w:after="40"/>
              <w:jc w:val="center"/>
              <w:rPr>
                <w:rFonts w:ascii="Arial" w:hAnsi="Arial" w:cs="Arial"/>
                <w:sz w:val="24"/>
                <w:szCs w:val="24"/>
              </w:rPr>
            </w:pPr>
            <w:r w:rsidRPr="003644B1">
              <w:rPr>
                <w:rFonts w:ascii="Arial" w:hAnsi="Arial" w:cs="Arial"/>
                <w:sz w:val="24"/>
                <w:szCs w:val="24"/>
              </w:rPr>
              <w:t>0</w:t>
            </w:r>
          </w:p>
        </w:tc>
      </w:tr>
    </w:tbl>
    <w:p w:rsidR="00E44880" w:rsidRDefault="00E44880" w:rsidP="00E91065">
      <w:pPr>
        <w:spacing w:after="0" w:line="240" w:lineRule="auto"/>
        <w:rPr>
          <w:rFonts w:ascii="Arial" w:hAnsi="Arial" w:cs="Arial"/>
          <w:sz w:val="24"/>
          <w:szCs w:val="24"/>
        </w:rPr>
      </w:pPr>
    </w:p>
    <w:p w:rsidR="00A63896" w:rsidRDefault="00A63896" w:rsidP="00A63896">
      <w:pPr>
        <w:spacing w:after="0" w:line="240" w:lineRule="auto"/>
        <w:rPr>
          <w:rFonts w:ascii="Arial" w:hAnsi="Arial" w:cs="Arial"/>
          <w:sz w:val="24"/>
          <w:szCs w:val="24"/>
        </w:rPr>
      </w:pPr>
    </w:p>
    <w:p w:rsidR="00E44880" w:rsidRDefault="00E44880" w:rsidP="00A63896">
      <w:pPr>
        <w:pStyle w:val="Listenabsatz"/>
        <w:numPr>
          <w:ilvl w:val="0"/>
          <w:numId w:val="6"/>
        </w:numPr>
        <w:spacing w:after="0" w:line="240" w:lineRule="auto"/>
        <w:rPr>
          <w:rFonts w:ascii="Arial" w:hAnsi="Arial" w:cs="Arial"/>
          <w:sz w:val="24"/>
          <w:szCs w:val="24"/>
        </w:rPr>
      </w:pPr>
      <w:r w:rsidRPr="00A63896">
        <w:rPr>
          <w:rFonts w:ascii="Arial" w:hAnsi="Arial" w:cs="Arial"/>
          <w:sz w:val="24"/>
          <w:szCs w:val="24"/>
        </w:rPr>
        <w:t>Ordnen Sie die Bewerber</w:t>
      </w:r>
      <w:r w:rsidR="00831A22">
        <w:rPr>
          <w:rFonts w:ascii="Arial" w:hAnsi="Arial" w:cs="Arial"/>
          <w:sz w:val="24"/>
          <w:szCs w:val="24"/>
        </w:rPr>
        <w:t>innen und Bewerber</w:t>
      </w:r>
      <w:r w:rsidRPr="00A63896">
        <w:rPr>
          <w:rFonts w:ascii="Arial" w:hAnsi="Arial" w:cs="Arial"/>
          <w:sz w:val="24"/>
          <w:szCs w:val="24"/>
        </w:rPr>
        <w:t xml:space="preserve"> dem Mengendiagramm zu und markieren Sie den Mengenbereich, in</w:t>
      </w:r>
      <w:r w:rsidR="008A0C36" w:rsidRPr="00A63896">
        <w:rPr>
          <w:rFonts w:ascii="Arial" w:hAnsi="Arial" w:cs="Arial"/>
          <w:sz w:val="24"/>
          <w:szCs w:val="24"/>
        </w:rPr>
        <w:t xml:space="preserve"> </w:t>
      </w:r>
      <w:r w:rsidRPr="00A63896">
        <w:rPr>
          <w:rFonts w:ascii="Arial" w:hAnsi="Arial" w:cs="Arial"/>
          <w:sz w:val="24"/>
          <w:szCs w:val="24"/>
        </w:rPr>
        <w:t>dem die Bewerber</w:t>
      </w:r>
      <w:r w:rsidR="00831A22">
        <w:rPr>
          <w:rFonts w:ascii="Arial" w:hAnsi="Arial" w:cs="Arial"/>
          <w:sz w:val="24"/>
          <w:szCs w:val="24"/>
        </w:rPr>
        <w:t>innen bzw. Bewerber</w:t>
      </w:r>
      <w:r w:rsidR="003C20B7">
        <w:rPr>
          <w:rFonts w:ascii="Arial" w:hAnsi="Arial" w:cs="Arial"/>
          <w:sz w:val="24"/>
          <w:szCs w:val="24"/>
        </w:rPr>
        <w:t xml:space="preserve"> die beschriebene Voraussetzung</w:t>
      </w:r>
      <w:r w:rsidR="00915544">
        <w:rPr>
          <w:rFonts w:ascii="Arial" w:hAnsi="Arial" w:cs="Arial"/>
          <w:sz w:val="24"/>
          <w:szCs w:val="24"/>
        </w:rPr>
        <w:t xml:space="preserve"> an die Vergabe des Ausbildu</w:t>
      </w:r>
      <w:r w:rsidRPr="00A63896">
        <w:rPr>
          <w:rFonts w:ascii="Arial" w:hAnsi="Arial" w:cs="Arial"/>
          <w:sz w:val="24"/>
          <w:szCs w:val="24"/>
        </w:rPr>
        <w:t>ngsplatz</w:t>
      </w:r>
      <w:r w:rsidR="00915544">
        <w:rPr>
          <w:rFonts w:ascii="Arial" w:hAnsi="Arial" w:cs="Arial"/>
          <w:sz w:val="24"/>
          <w:szCs w:val="24"/>
        </w:rPr>
        <w:t>es</w:t>
      </w:r>
      <w:r w:rsidRPr="00A63896">
        <w:rPr>
          <w:rFonts w:ascii="Arial" w:hAnsi="Arial" w:cs="Arial"/>
          <w:sz w:val="24"/>
          <w:szCs w:val="24"/>
        </w:rPr>
        <w:t xml:space="preserve"> </w:t>
      </w:r>
      <w:r w:rsidR="00915544">
        <w:rPr>
          <w:rFonts w:ascii="Arial" w:hAnsi="Arial" w:cs="Arial"/>
          <w:sz w:val="24"/>
          <w:szCs w:val="24"/>
        </w:rPr>
        <w:t>erfüllen</w:t>
      </w:r>
      <w:r w:rsidRPr="00A63896">
        <w:rPr>
          <w:rFonts w:ascii="Arial" w:hAnsi="Arial" w:cs="Arial"/>
          <w:sz w:val="24"/>
          <w:szCs w:val="24"/>
        </w:rPr>
        <w:t>.</w:t>
      </w:r>
    </w:p>
    <w:p w:rsidR="00C96A94" w:rsidRPr="00A63896" w:rsidRDefault="00C96A94" w:rsidP="00915544">
      <w:pPr>
        <w:pStyle w:val="Listenabsatz"/>
        <w:spacing w:after="80" w:line="240" w:lineRule="auto"/>
        <w:ind w:left="357"/>
        <w:contextualSpacing w:val="0"/>
        <w:rPr>
          <w:rFonts w:ascii="Arial" w:hAnsi="Arial" w:cs="Arial"/>
          <w:sz w:val="24"/>
          <w:szCs w:val="24"/>
        </w:rPr>
      </w:pPr>
    </w:p>
    <w:p w:rsidR="003644B1" w:rsidRDefault="00C96A94" w:rsidP="00C96A94">
      <w:pPr>
        <w:spacing w:after="0" w:line="240" w:lineRule="auto"/>
        <w:ind w:left="426"/>
        <w:rPr>
          <w:rFonts w:ascii="Arial" w:hAnsi="Arial" w:cs="Arial"/>
          <w:sz w:val="24"/>
          <w:szCs w:val="24"/>
        </w:rPr>
      </w:pPr>
      <w:r>
        <w:rPr>
          <w:b/>
          <w:noProof/>
          <w:sz w:val="24"/>
          <w:lang w:eastAsia="de-DE"/>
        </w:rPr>
        <w:drawing>
          <wp:inline distT="0" distB="0" distL="0" distR="0" wp14:anchorId="783A768E" wp14:editId="75E313BA">
            <wp:extent cx="5401182" cy="3362325"/>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2543" cy="3369397"/>
                    </a:xfrm>
                    <a:prstGeom prst="rect">
                      <a:avLst/>
                    </a:prstGeom>
                    <a:noFill/>
                    <a:ln>
                      <a:noFill/>
                    </a:ln>
                  </pic:spPr>
                </pic:pic>
              </a:graphicData>
            </a:graphic>
          </wp:inline>
        </w:drawing>
      </w:r>
    </w:p>
    <w:p w:rsidR="00E44880" w:rsidRDefault="00E44880" w:rsidP="00E91065">
      <w:pPr>
        <w:spacing w:after="0" w:line="240" w:lineRule="auto"/>
        <w:rPr>
          <w:rFonts w:ascii="Arial" w:hAnsi="Arial" w:cs="Arial"/>
          <w:sz w:val="24"/>
          <w:szCs w:val="24"/>
        </w:rPr>
      </w:pPr>
    </w:p>
    <w:p w:rsidR="00E44880" w:rsidRDefault="00E44880" w:rsidP="00E91065">
      <w:pPr>
        <w:spacing w:after="0" w:line="240" w:lineRule="auto"/>
        <w:rPr>
          <w:rFonts w:ascii="Arial" w:hAnsi="Arial" w:cs="Arial"/>
          <w:sz w:val="24"/>
          <w:szCs w:val="24"/>
        </w:rPr>
      </w:pPr>
      <w:bookmarkStart w:id="1" w:name="_GoBack"/>
      <w:bookmarkEnd w:id="1"/>
    </w:p>
    <w:p w:rsidR="005808AE" w:rsidRPr="001935E8" w:rsidRDefault="005808AE" w:rsidP="005808AE">
      <w:pPr>
        <w:spacing w:after="0"/>
        <w:ind w:left="5812" w:hanging="5812"/>
        <w:rPr>
          <w:rFonts w:ascii="Arial" w:hAnsi="Arial" w:cs="Arial"/>
          <w:szCs w:val="24"/>
        </w:rPr>
      </w:pPr>
      <w:r>
        <w:rPr>
          <w:rFonts w:ascii="Arial" w:hAnsi="Arial" w:cs="Arial"/>
          <w:sz w:val="24"/>
          <w:szCs w:val="24"/>
        </w:rPr>
        <w:t xml:space="preserve">Beachten Sie gegebenenfalls das </w:t>
      </w:r>
      <w:r w:rsidRPr="001935E8">
        <w:rPr>
          <w:rFonts w:ascii="Arial" w:hAnsi="Arial" w:cs="Arial"/>
          <w:szCs w:val="24"/>
        </w:rPr>
        <w:t>Informationsmaterial "</w:t>
      </w:r>
      <w:r w:rsidRPr="001935E8">
        <w:t xml:space="preserve"> </w:t>
      </w:r>
      <w:r>
        <w:rPr>
          <w:rFonts w:ascii="Arial" w:hAnsi="Arial" w:cs="Arial"/>
          <w:szCs w:val="24"/>
        </w:rPr>
        <w:t>L2_4</w:t>
      </w:r>
      <w:r w:rsidRPr="001935E8">
        <w:rPr>
          <w:rFonts w:ascii="Arial" w:hAnsi="Arial" w:cs="Arial"/>
          <w:szCs w:val="24"/>
        </w:rPr>
        <w:t>.</w:t>
      </w:r>
      <w:r>
        <w:rPr>
          <w:rFonts w:ascii="Arial" w:hAnsi="Arial" w:cs="Arial"/>
          <w:szCs w:val="24"/>
        </w:rPr>
        <w:t>1</w:t>
      </w:r>
      <w:r w:rsidRPr="001935E8">
        <w:rPr>
          <w:rFonts w:ascii="Arial" w:hAnsi="Arial" w:cs="Arial"/>
          <w:szCs w:val="24"/>
        </w:rPr>
        <w:t xml:space="preserve"> Informationsmaterial </w:t>
      </w:r>
      <w:r>
        <w:rPr>
          <w:rFonts w:ascii="Arial" w:hAnsi="Arial" w:cs="Arial"/>
          <w:szCs w:val="24"/>
        </w:rPr>
        <w:t>Vertiefung 1</w:t>
      </w:r>
      <w:r w:rsidRPr="001935E8">
        <w:rPr>
          <w:rFonts w:ascii="Arial" w:hAnsi="Arial" w:cs="Arial"/>
          <w:szCs w:val="24"/>
        </w:rPr>
        <w:t>.docx".</w:t>
      </w:r>
    </w:p>
    <w:p w:rsidR="00E44880" w:rsidRDefault="00E44880" w:rsidP="00E91065">
      <w:pPr>
        <w:spacing w:after="0" w:line="240" w:lineRule="auto"/>
        <w:rPr>
          <w:rFonts w:ascii="Arial" w:hAnsi="Arial" w:cs="Arial"/>
          <w:sz w:val="24"/>
          <w:szCs w:val="24"/>
        </w:rPr>
      </w:pPr>
    </w:p>
    <w:p w:rsidR="00CD538C" w:rsidRDefault="00CD538C" w:rsidP="00E91065">
      <w:pPr>
        <w:spacing w:line="240" w:lineRule="auto"/>
        <w:rPr>
          <w:rFonts w:ascii="Arial" w:hAnsi="Arial" w:cs="Arial"/>
          <w:sz w:val="24"/>
          <w:szCs w:val="24"/>
        </w:rPr>
      </w:pPr>
      <w:r>
        <w:rPr>
          <w:rFonts w:ascii="Arial" w:hAnsi="Arial" w:cs="Arial"/>
          <w:sz w:val="24"/>
          <w:szCs w:val="24"/>
        </w:rPr>
        <w:br w:type="page"/>
      </w:r>
    </w:p>
    <w:p w:rsidR="008B57A5" w:rsidRDefault="008B57A5" w:rsidP="00E91065">
      <w:pPr>
        <w:pStyle w:val="script-standard"/>
        <w:widowControl/>
        <w:spacing w:before="60"/>
        <w:rPr>
          <w:b/>
          <w:sz w:val="24"/>
        </w:rPr>
      </w:pPr>
      <w:r>
        <w:rPr>
          <w:b/>
          <w:sz w:val="24"/>
        </w:rPr>
        <w:lastRenderedPageBreak/>
        <w:t>Aufgabe 3</w:t>
      </w:r>
    </w:p>
    <w:p w:rsidR="008B57A5" w:rsidRDefault="008B57A5" w:rsidP="00E91065">
      <w:pPr>
        <w:pStyle w:val="script-standard"/>
        <w:widowControl/>
        <w:spacing w:before="60"/>
        <w:rPr>
          <w:b/>
          <w:sz w:val="24"/>
        </w:rPr>
      </w:pPr>
    </w:p>
    <w:p w:rsidR="00617DF6" w:rsidRDefault="003644B1" w:rsidP="0055477E">
      <w:pPr>
        <w:spacing w:after="0" w:line="240" w:lineRule="auto"/>
        <w:rPr>
          <w:rFonts w:ascii="Arial" w:hAnsi="Arial" w:cs="Arial"/>
          <w:sz w:val="24"/>
          <w:szCs w:val="24"/>
        </w:rPr>
      </w:pPr>
      <w:r>
        <w:rPr>
          <w:rFonts w:ascii="Arial" w:hAnsi="Arial" w:cs="Arial"/>
          <w:sz w:val="24"/>
          <w:szCs w:val="24"/>
        </w:rPr>
        <w:t>Lesen Sie sich die folgenden Sachverhalte durch und stellen Sie eine logische Funktion auf.</w:t>
      </w:r>
    </w:p>
    <w:p w:rsidR="003644B1" w:rsidRDefault="003644B1" w:rsidP="00E91065">
      <w:pPr>
        <w:spacing w:after="0" w:line="240" w:lineRule="auto"/>
        <w:jc w:val="both"/>
        <w:rPr>
          <w:rFonts w:ascii="Arial" w:hAnsi="Arial" w:cs="Arial"/>
          <w:sz w:val="24"/>
          <w:szCs w:val="24"/>
        </w:rPr>
      </w:pPr>
    </w:p>
    <w:p w:rsidR="00F07F4A" w:rsidRPr="003644B1" w:rsidRDefault="007E5EF5" w:rsidP="0055477E">
      <w:pPr>
        <w:pStyle w:val="Listenabsatz"/>
        <w:numPr>
          <w:ilvl w:val="0"/>
          <w:numId w:val="5"/>
        </w:numPr>
        <w:spacing w:after="0" w:line="240" w:lineRule="auto"/>
        <w:ind w:left="567" w:hanging="567"/>
        <w:rPr>
          <w:rFonts w:ascii="Arial" w:hAnsi="Arial" w:cs="Arial"/>
          <w:sz w:val="24"/>
          <w:szCs w:val="24"/>
        </w:rPr>
      </w:pPr>
      <w:r w:rsidRPr="003644B1">
        <w:rPr>
          <w:rFonts w:ascii="Arial" w:hAnsi="Arial" w:cs="Arial"/>
          <w:sz w:val="24"/>
          <w:szCs w:val="24"/>
        </w:rPr>
        <w:t>Für die Bezahlung einer Rechnung bietet ein Unternehmen mehrere Zahl</w:t>
      </w:r>
      <w:r w:rsidR="0055477E">
        <w:rPr>
          <w:rFonts w:ascii="Arial" w:hAnsi="Arial" w:cs="Arial"/>
          <w:sz w:val="24"/>
          <w:szCs w:val="24"/>
        </w:rPr>
        <w:softHyphen/>
      </w:r>
      <w:r w:rsidRPr="003644B1">
        <w:rPr>
          <w:rFonts w:ascii="Arial" w:hAnsi="Arial" w:cs="Arial"/>
          <w:sz w:val="24"/>
          <w:szCs w:val="24"/>
        </w:rPr>
        <w:t>möglichkeiten an: Bar (A), EC-Karte (B), Kreditkarte (C) und Rechnung (D)</w:t>
      </w:r>
      <w:r w:rsidR="002A173E">
        <w:rPr>
          <w:rFonts w:ascii="Arial" w:hAnsi="Arial" w:cs="Arial"/>
          <w:sz w:val="24"/>
          <w:szCs w:val="24"/>
        </w:rPr>
        <w:t>.</w:t>
      </w:r>
    </w:p>
    <w:p w:rsidR="007E5EF5" w:rsidRDefault="009807FF" w:rsidP="0055477E">
      <w:pPr>
        <w:spacing w:before="120" w:after="0" w:line="240" w:lineRule="auto"/>
        <w:ind w:left="567"/>
        <w:jc w:val="both"/>
        <w:rPr>
          <w:rFonts w:ascii="Arial" w:hAnsi="Arial" w:cs="Arial"/>
          <w:sz w:val="24"/>
          <w:szCs w:val="24"/>
        </w:rPr>
      </w:pPr>
      <w:r>
        <w:rPr>
          <w:rFonts w:ascii="Arial" w:hAnsi="Arial" w:cs="Arial"/>
          <w:sz w:val="24"/>
          <w:szCs w:val="24"/>
        </w:rPr>
        <w:t xml:space="preserve">Stellen Sie die logische Funktion </w:t>
      </w:r>
      <w:r w:rsidR="007E5EF5">
        <w:rPr>
          <w:rFonts w:ascii="Arial" w:hAnsi="Arial" w:cs="Arial"/>
          <w:sz w:val="24"/>
          <w:szCs w:val="24"/>
        </w:rPr>
        <w:t xml:space="preserve">für </w:t>
      </w:r>
      <w:r w:rsidR="00232864">
        <w:rPr>
          <w:rFonts w:ascii="Arial" w:hAnsi="Arial" w:cs="Arial"/>
          <w:sz w:val="24"/>
          <w:szCs w:val="24"/>
        </w:rPr>
        <w:t xml:space="preserve">die Bezahlung </w:t>
      </w:r>
      <w:r w:rsidR="003644B1">
        <w:rPr>
          <w:rFonts w:ascii="Arial" w:hAnsi="Arial" w:cs="Arial"/>
          <w:sz w:val="24"/>
          <w:szCs w:val="24"/>
        </w:rPr>
        <w:t>einer</w:t>
      </w:r>
      <w:r w:rsidR="00232864">
        <w:rPr>
          <w:rFonts w:ascii="Arial" w:hAnsi="Arial" w:cs="Arial"/>
          <w:sz w:val="24"/>
          <w:szCs w:val="24"/>
        </w:rPr>
        <w:t xml:space="preserve"> Rechnung </w:t>
      </w:r>
      <w:r>
        <w:rPr>
          <w:rFonts w:ascii="Arial" w:hAnsi="Arial" w:cs="Arial"/>
          <w:sz w:val="24"/>
          <w:szCs w:val="24"/>
        </w:rPr>
        <w:t>auf:</w:t>
      </w:r>
    </w:p>
    <w:p w:rsidR="0055477E" w:rsidRDefault="0055477E" w:rsidP="0055477E">
      <w:pPr>
        <w:spacing w:before="120" w:after="0" w:line="240" w:lineRule="auto"/>
        <w:ind w:left="567"/>
        <w:jc w:val="both"/>
        <w:rPr>
          <w:rFonts w:ascii="Arial" w:hAnsi="Arial" w:cs="Arial"/>
          <w:sz w:val="24"/>
          <w:szCs w:val="24"/>
        </w:rPr>
      </w:pPr>
    </w:p>
    <w:p w:rsidR="00F07F4A" w:rsidRPr="00E375A3" w:rsidRDefault="00F07F4A" w:rsidP="0055477E">
      <w:pPr>
        <w:pBdr>
          <w:bottom w:val="single" w:sz="4" w:space="1" w:color="auto"/>
        </w:pBdr>
        <w:spacing w:after="0" w:line="240" w:lineRule="auto"/>
        <w:ind w:left="567"/>
        <w:jc w:val="both"/>
        <w:rPr>
          <w:rFonts w:ascii="Arial" w:hAnsi="Arial" w:cs="Arial"/>
          <w:sz w:val="32"/>
          <w:szCs w:val="24"/>
        </w:rPr>
      </w:pPr>
    </w:p>
    <w:p w:rsidR="00FF0FFE" w:rsidRPr="00A63896" w:rsidRDefault="00FF0FFE" w:rsidP="00E91065">
      <w:pPr>
        <w:spacing w:after="0" w:line="240" w:lineRule="auto"/>
        <w:jc w:val="both"/>
        <w:rPr>
          <w:rFonts w:ascii="Arial" w:hAnsi="Arial" w:cs="Arial"/>
          <w:sz w:val="28"/>
          <w:szCs w:val="24"/>
        </w:rPr>
      </w:pPr>
    </w:p>
    <w:p w:rsidR="0055477E" w:rsidRPr="00A63896" w:rsidRDefault="0055477E" w:rsidP="00E91065">
      <w:pPr>
        <w:spacing w:after="0" w:line="240" w:lineRule="auto"/>
        <w:jc w:val="both"/>
        <w:rPr>
          <w:rFonts w:ascii="Arial" w:hAnsi="Arial" w:cs="Arial"/>
          <w:sz w:val="28"/>
          <w:szCs w:val="24"/>
        </w:rPr>
      </w:pPr>
    </w:p>
    <w:p w:rsidR="007E5EF5" w:rsidRPr="003644B1" w:rsidRDefault="007E5EF5" w:rsidP="0055477E">
      <w:pPr>
        <w:pStyle w:val="Listenabsatz"/>
        <w:numPr>
          <w:ilvl w:val="0"/>
          <w:numId w:val="5"/>
        </w:numPr>
        <w:spacing w:after="0" w:line="240" w:lineRule="auto"/>
        <w:ind w:left="567" w:hanging="567"/>
        <w:rPr>
          <w:rFonts w:ascii="Arial" w:hAnsi="Arial" w:cs="Arial"/>
          <w:sz w:val="24"/>
          <w:szCs w:val="24"/>
        </w:rPr>
      </w:pPr>
      <w:r w:rsidRPr="003644B1">
        <w:rPr>
          <w:rFonts w:ascii="Arial" w:hAnsi="Arial" w:cs="Arial"/>
          <w:sz w:val="24"/>
          <w:szCs w:val="24"/>
        </w:rPr>
        <w:t>Sie dürfen auf unterschiedliche Weisen am Straßenverkehr teilnehmen. Wenn Sie einen herkömmlichen Führerschein haben (A) oder einen Führerschein ab 17 (B) und eine geeignete Begleitperson (C).</w:t>
      </w:r>
    </w:p>
    <w:p w:rsidR="007E5EF5" w:rsidRDefault="007E5EF5" w:rsidP="0055477E">
      <w:pPr>
        <w:spacing w:before="120" w:after="0" w:line="240" w:lineRule="auto"/>
        <w:ind w:left="567"/>
        <w:jc w:val="both"/>
        <w:rPr>
          <w:rFonts w:ascii="Arial" w:hAnsi="Arial" w:cs="Arial"/>
          <w:sz w:val="24"/>
          <w:szCs w:val="24"/>
        </w:rPr>
      </w:pPr>
      <w:r>
        <w:rPr>
          <w:rFonts w:ascii="Arial" w:hAnsi="Arial" w:cs="Arial"/>
          <w:sz w:val="24"/>
          <w:szCs w:val="24"/>
        </w:rPr>
        <w:t>Stellen Sie die logische Funktion für die Teilnahme am Straßenverkehr auf:</w:t>
      </w:r>
    </w:p>
    <w:p w:rsidR="0055477E" w:rsidRDefault="0055477E" w:rsidP="0055477E">
      <w:pPr>
        <w:spacing w:before="120" w:after="0" w:line="240" w:lineRule="auto"/>
        <w:ind w:left="567"/>
        <w:jc w:val="both"/>
        <w:rPr>
          <w:rFonts w:ascii="Arial" w:hAnsi="Arial" w:cs="Arial"/>
          <w:sz w:val="24"/>
          <w:szCs w:val="24"/>
        </w:rPr>
      </w:pPr>
    </w:p>
    <w:p w:rsidR="007E5EF5" w:rsidRPr="00E375A3" w:rsidRDefault="007E5EF5" w:rsidP="0055477E">
      <w:pPr>
        <w:pBdr>
          <w:bottom w:val="single" w:sz="4" w:space="1" w:color="auto"/>
        </w:pBdr>
        <w:spacing w:after="0" w:line="240" w:lineRule="auto"/>
        <w:ind w:left="567"/>
        <w:jc w:val="both"/>
        <w:rPr>
          <w:rFonts w:ascii="Arial" w:hAnsi="Arial" w:cs="Arial"/>
          <w:sz w:val="32"/>
          <w:szCs w:val="24"/>
        </w:rPr>
      </w:pPr>
    </w:p>
    <w:p w:rsidR="007E5EF5" w:rsidRPr="00A63896" w:rsidRDefault="007E5EF5" w:rsidP="00E91065">
      <w:pPr>
        <w:spacing w:after="0" w:line="240" w:lineRule="auto"/>
        <w:jc w:val="both"/>
        <w:rPr>
          <w:rFonts w:ascii="Arial" w:hAnsi="Arial" w:cs="Arial"/>
          <w:sz w:val="28"/>
          <w:szCs w:val="24"/>
        </w:rPr>
      </w:pPr>
    </w:p>
    <w:p w:rsidR="0055477E" w:rsidRPr="00A63896" w:rsidRDefault="0055477E" w:rsidP="00E91065">
      <w:pPr>
        <w:spacing w:after="0" w:line="240" w:lineRule="auto"/>
        <w:jc w:val="both"/>
        <w:rPr>
          <w:rFonts w:ascii="Arial" w:hAnsi="Arial" w:cs="Arial"/>
          <w:sz w:val="28"/>
          <w:szCs w:val="24"/>
        </w:rPr>
      </w:pPr>
    </w:p>
    <w:p w:rsidR="007E5EF5" w:rsidRPr="003644B1" w:rsidRDefault="007E5EF5" w:rsidP="0055477E">
      <w:pPr>
        <w:pStyle w:val="Listenabsatz"/>
        <w:numPr>
          <w:ilvl w:val="0"/>
          <w:numId w:val="5"/>
        </w:numPr>
        <w:spacing w:after="0" w:line="240" w:lineRule="auto"/>
        <w:ind w:left="567" w:hanging="567"/>
        <w:rPr>
          <w:rFonts w:ascii="Arial" w:hAnsi="Arial" w:cs="Arial"/>
          <w:sz w:val="24"/>
          <w:szCs w:val="24"/>
        </w:rPr>
      </w:pPr>
      <w:r w:rsidRPr="003644B1">
        <w:rPr>
          <w:rFonts w:ascii="Arial" w:hAnsi="Arial" w:cs="Arial"/>
          <w:sz w:val="24"/>
          <w:szCs w:val="24"/>
        </w:rPr>
        <w:t>Sie feiern mit Ihrer Freundin den Jahrestag. Sie wissen, dass sich Ihre Freundin unter allen Umständen ein Essen bei ihrem Lieblingsitaliener wünscht (A). Das alleine würde aber einen gelungenen Abend nicht garantieren. Sie denken, dass Sie zusätzlich Blumen (</w:t>
      </w:r>
      <w:r w:rsidR="002A173E">
        <w:rPr>
          <w:rFonts w:ascii="Arial" w:hAnsi="Arial" w:cs="Arial"/>
          <w:sz w:val="24"/>
          <w:szCs w:val="24"/>
        </w:rPr>
        <w:t>B</w:t>
      </w:r>
      <w:r w:rsidRPr="003644B1">
        <w:rPr>
          <w:rFonts w:ascii="Arial" w:hAnsi="Arial" w:cs="Arial"/>
          <w:sz w:val="24"/>
          <w:szCs w:val="24"/>
        </w:rPr>
        <w:t>) oder Pralinen (</w:t>
      </w:r>
      <w:r w:rsidR="002A173E">
        <w:rPr>
          <w:rFonts w:ascii="Arial" w:hAnsi="Arial" w:cs="Arial"/>
          <w:sz w:val="24"/>
          <w:szCs w:val="24"/>
        </w:rPr>
        <w:t>B</w:t>
      </w:r>
      <w:r w:rsidRPr="003644B1">
        <w:rPr>
          <w:rFonts w:ascii="Arial" w:hAnsi="Arial" w:cs="Arial"/>
          <w:sz w:val="24"/>
          <w:szCs w:val="24"/>
        </w:rPr>
        <w:t>) kaufen müssten.</w:t>
      </w:r>
    </w:p>
    <w:p w:rsidR="007E5EF5" w:rsidRDefault="007E5EF5" w:rsidP="0055477E">
      <w:pPr>
        <w:spacing w:before="120" w:after="0" w:line="240" w:lineRule="auto"/>
        <w:ind w:left="567"/>
        <w:jc w:val="both"/>
        <w:rPr>
          <w:rFonts w:ascii="Arial" w:hAnsi="Arial" w:cs="Arial"/>
          <w:sz w:val="24"/>
          <w:szCs w:val="24"/>
        </w:rPr>
      </w:pPr>
      <w:r>
        <w:rPr>
          <w:rFonts w:ascii="Arial" w:hAnsi="Arial" w:cs="Arial"/>
          <w:sz w:val="24"/>
          <w:szCs w:val="24"/>
        </w:rPr>
        <w:t>Stellen Sie eine logische Funktion für einen gelungenen Jahrestag auf:</w:t>
      </w:r>
    </w:p>
    <w:p w:rsidR="0055477E" w:rsidRDefault="0055477E" w:rsidP="0055477E">
      <w:pPr>
        <w:spacing w:before="120" w:after="0" w:line="240" w:lineRule="auto"/>
        <w:ind w:left="567"/>
        <w:jc w:val="both"/>
        <w:rPr>
          <w:rFonts w:ascii="Arial" w:hAnsi="Arial" w:cs="Arial"/>
          <w:sz w:val="24"/>
          <w:szCs w:val="24"/>
        </w:rPr>
      </w:pPr>
    </w:p>
    <w:p w:rsidR="007E5EF5" w:rsidRPr="00E375A3" w:rsidRDefault="007E5EF5" w:rsidP="0055477E">
      <w:pPr>
        <w:pBdr>
          <w:bottom w:val="single" w:sz="4" w:space="1" w:color="auto"/>
        </w:pBdr>
        <w:spacing w:after="0" w:line="240" w:lineRule="auto"/>
        <w:ind w:left="567"/>
        <w:jc w:val="both"/>
        <w:rPr>
          <w:rFonts w:ascii="Arial" w:hAnsi="Arial" w:cs="Arial"/>
          <w:sz w:val="32"/>
          <w:szCs w:val="24"/>
        </w:rPr>
      </w:pPr>
    </w:p>
    <w:p w:rsidR="00232864" w:rsidRPr="00A63896" w:rsidRDefault="00232864" w:rsidP="00E91065">
      <w:pPr>
        <w:spacing w:after="0" w:line="240" w:lineRule="auto"/>
        <w:jc w:val="both"/>
        <w:rPr>
          <w:rFonts w:ascii="Arial" w:hAnsi="Arial" w:cs="Arial"/>
          <w:sz w:val="28"/>
          <w:szCs w:val="24"/>
        </w:rPr>
      </w:pPr>
    </w:p>
    <w:p w:rsidR="0055477E" w:rsidRPr="00A63896" w:rsidRDefault="0055477E" w:rsidP="00E91065">
      <w:pPr>
        <w:spacing w:after="0" w:line="240" w:lineRule="auto"/>
        <w:jc w:val="both"/>
        <w:rPr>
          <w:rFonts w:ascii="Arial" w:hAnsi="Arial" w:cs="Arial"/>
          <w:sz w:val="28"/>
          <w:szCs w:val="24"/>
        </w:rPr>
      </w:pPr>
    </w:p>
    <w:p w:rsidR="00232864" w:rsidRPr="003644B1" w:rsidRDefault="00232864" w:rsidP="0055477E">
      <w:pPr>
        <w:pStyle w:val="Listenabsatz"/>
        <w:numPr>
          <w:ilvl w:val="0"/>
          <w:numId w:val="5"/>
        </w:numPr>
        <w:spacing w:after="0" w:line="240" w:lineRule="auto"/>
        <w:ind w:left="567" w:hanging="567"/>
        <w:rPr>
          <w:rFonts w:ascii="Arial" w:hAnsi="Arial" w:cs="Arial"/>
          <w:sz w:val="24"/>
          <w:szCs w:val="24"/>
        </w:rPr>
      </w:pPr>
      <w:r w:rsidRPr="003644B1">
        <w:rPr>
          <w:rFonts w:ascii="Arial" w:hAnsi="Arial" w:cs="Arial"/>
          <w:sz w:val="24"/>
          <w:szCs w:val="24"/>
        </w:rPr>
        <w:t>Sie planen eine Überraschungsfeier für Ihre Freundin zum Geburtstag. Luftballons (A), Girlanden (B) und Tischfeuerwerke (C) mag Ihre Freundin sehr. Außerdem wünscht sie sich eine Geburtstagstorte (D). Zu beachten ist, dass Ihre Freundin gegen Nüsse (E) allergisch ist.</w:t>
      </w:r>
    </w:p>
    <w:p w:rsidR="00232864" w:rsidRDefault="00232864" w:rsidP="0055477E">
      <w:pPr>
        <w:spacing w:before="120" w:after="0" w:line="240" w:lineRule="auto"/>
        <w:ind w:left="567"/>
        <w:jc w:val="both"/>
        <w:rPr>
          <w:rFonts w:ascii="Arial" w:hAnsi="Arial" w:cs="Arial"/>
          <w:sz w:val="24"/>
          <w:szCs w:val="24"/>
        </w:rPr>
      </w:pPr>
      <w:r>
        <w:rPr>
          <w:rFonts w:ascii="Arial" w:hAnsi="Arial" w:cs="Arial"/>
          <w:sz w:val="24"/>
          <w:szCs w:val="24"/>
        </w:rPr>
        <w:t>Stellen Sie eine logische Funktion für die Geburtstagsfeier auf:</w:t>
      </w:r>
    </w:p>
    <w:p w:rsidR="0055477E" w:rsidRDefault="0055477E" w:rsidP="0055477E">
      <w:pPr>
        <w:spacing w:before="120" w:after="0" w:line="240" w:lineRule="auto"/>
        <w:ind w:left="567"/>
        <w:jc w:val="both"/>
        <w:rPr>
          <w:rFonts w:ascii="Arial" w:hAnsi="Arial" w:cs="Arial"/>
          <w:sz w:val="24"/>
          <w:szCs w:val="24"/>
        </w:rPr>
      </w:pPr>
    </w:p>
    <w:p w:rsidR="00232864" w:rsidRPr="00E375A3" w:rsidRDefault="00232864" w:rsidP="0055477E">
      <w:pPr>
        <w:pBdr>
          <w:bottom w:val="single" w:sz="4" w:space="1" w:color="auto"/>
        </w:pBdr>
        <w:spacing w:after="0" w:line="240" w:lineRule="auto"/>
        <w:ind w:left="567"/>
        <w:jc w:val="both"/>
        <w:rPr>
          <w:rFonts w:ascii="Arial" w:hAnsi="Arial" w:cs="Arial"/>
          <w:sz w:val="32"/>
          <w:szCs w:val="24"/>
        </w:rPr>
      </w:pPr>
    </w:p>
    <w:p w:rsidR="009807FF" w:rsidRPr="00A63896" w:rsidRDefault="009807FF" w:rsidP="00A63896">
      <w:pPr>
        <w:spacing w:after="0" w:line="240" w:lineRule="auto"/>
        <w:jc w:val="both"/>
        <w:rPr>
          <w:rFonts w:ascii="Arial" w:hAnsi="Arial" w:cs="Arial"/>
          <w:sz w:val="28"/>
          <w:szCs w:val="24"/>
        </w:rPr>
      </w:pPr>
    </w:p>
    <w:p w:rsidR="00232864" w:rsidRPr="00A63896" w:rsidRDefault="00232864" w:rsidP="00A63896">
      <w:pPr>
        <w:spacing w:after="0" w:line="240" w:lineRule="auto"/>
        <w:jc w:val="both"/>
        <w:rPr>
          <w:rFonts w:ascii="Arial" w:hAnsi="Arial" w:cs="Arial"/>
          <w:sz w:val="28"/>
          <w:szCs w:val="24"/>
        </w:rPr>
      </w:pPr>
    </w:p>
    <w:p w:rsidR="0055477E" w:rsidRDefault="0055477E">
      <w:pPr>
        <w:rPr>
          <w:rFonts w:ascii="Arial" w:eastAsia="Times New Roman" w:hAnsi="Arial" w:cs="Times New Roman"/>
          <w:b/>
          <w:sz w:val="24"/>
          <w:szCs w:val="20"/>
          <w:lang w:eastAsia="de-DE"/>
        </w:rPr>
      </w:pPr>
      <w:r>
        <w:rPr>
          <w:b/>
          <w:sz w:val="24"/>
        </w:rPr>
        <w:br w:type="page"/>
      </w:r>
    </w:p>
    <w:p w:rsidR="008B57A5" w:rsidRDefault="008B57A5" w:rsidP="00E91065">
      <w:pPr>
        <w:pStyle w:val="script-standard"/>
        <w:widowControl/>
        <w:spacing w:before="60"/>
        <w:rPr>
          <w:b/>
          <w:sz w:val="24"/>
        </w:rPr>
      </w:pPr>
      <w:r>
        <w:rPr>
          <w:b/>
          <w:sz w:val="24"/>
        </w:rPr>
        <w:lastRenderedPageBreak/>
        <w:t>Aufgabe 4</w:t>
      </w:r>
    </w:p>
    <w:p w:rsidR="008B57A5" w:rsidRPr="008B57A5" w:rsidRDefault="008B57A5" w:rsidP="00E91065">
      <w:pPr>
        <w:pStyle w:val="script-standard"/>
        <w:widowControl/>
        <w:spacing w:before="60"/>
        <w:rPr>
          <w:b/>
          <w:sz w:val="24"/>
        </w:rPr>
      </w:pPr>
    </w:p>
    <w:p w:rsidR="009807FF" w:rsidRDefault="009807FF" w:rsidP="00E91065">
      <w:pPr>
        <w:spacing w:after="0" w:line="240" w:lineRule="auto"/>
        <w:rPr>
          <w:rFonts w:ascii="Arial" w:hAnsi="Arial" w:cs="Arial"/>
          <w:sz w:val="24"/>
          <w:szCs w:val="24"/>
        </w:rPr>
      </w:pPr>
      <w:r>
        <w:rPr>
          <w:rFonts w:ascii="Arial" w:hAnsi="Arial" w:cs="Arial"/>
          <w:sz w:val="24"/>
          <w:szCs w:val="24"/>
        </w:rPr>
        <w:t>Lösen Sie die folgende logische Funktion mit einer Wahrheitstabelle:</w:t>
      </w:r>
    </w:p>
    <w:p w:rsidR="00A63896" w:rsidRDefault="00A63896" w:rsidP="00E91065">
      <w:pPr>
        <w:spacing w:after="0" w:line="240" w:lineRule="auto"/>
        <w:rPr>
          <w:rFonts w:ascii="Arial" w:hAnsi="Arial" w:cs="Arial"/>
          <w:sz w:val="24"/>
          <w:szCs w:val="24"/>
        </w:rPr>
      </w:pPr>
    </w:p>
    <w:p w:rsidR="00FF0FFE" w:rsidRDefault="00FF0FFE" w:rsidP="00A63896">
      <w:pPr>
        <w:spacing w:after="120" w:line="240" w:lineRule="auto"/>
        <w:ind w:left="1276"/>
        <w:rPr>
          <w:rFonts w:ascii="Arial" w:hAnsi="Arial" w:cs="Arial"/>
          <w:b/>
          <w:sz w:val="24"/>
          <w:szCs w:val="24"/>
          <w:lang w:val="en-US"/>
        </w:rPr>
      </w:pPr>
      <w:r w:rsidRPr="009807FF">
        <w:rPr>
          <w:rFonts w:ascii="Arial" w:hAnsi="Arial" w:cs="Arial"/>
          <w:b/>
          <w:sz w:val="24"/>
          <w:szCs w:val="24"/>
          <w:lang w:val="en-US"/>
        </w:rPr>
        <w:t xml:space="preserve">(A ˄ B) </w:t>
      </w:r>
      <w:r w:rsidRPr="009807FF">
        <w:rPr>
          <w:rFonts w:ascii="Arial" w:hAnsi="Arial" w:cs="Arial"/>
          <w:b/>
          <w:sz w:val="24"/>
          <w:szCs w:val="24"/>
        </w:rPr>
        <w:t>˅</w:t>
      </w:r>
      <w:r w:rsidRPr="009807FF">
        <w:rPr>
          <w:rFonts w:ascii="Arial" w:hAnsi="Arial" w:cs="Arial"/>
          <w:b/>
          <w:sz w:val="24"/>
          <w:szCs w:val="24"/>
          <w:lang w:val="en-US"/>
        </w:rPr>
        <w:t xml:space="preserve"> (A ˄</w:t>
      </w:r>
      <w:r w:rsidR="002214F9" w:rsidRPr="009807FF">
        <w:rPr>
          <w:rFonts w:ascii="Arial" w:hAnsi="Arial" w:cs="Arial"/>
          <w:b/>
          <w:sz w:val="24"/>
          <w:szCs w:val="24"/>
          <w:lang w:val="en-US"/>
        </w:rPr>
        <w:t>¬C</w:t>
      </w:r>
      <w:r w:rsidRPr="009807FF">
        <w:rPr>
          <w:rFonts w:ascii="Arial" w:hAnsi="Arial" w:cs="Arial"/>
          <w:b/>
          <w:sz w:val="24"/>
          <w:szCs w:val="24"/>
          <w:lang w:val="en-US"/>
        </w:rPr>
        <w:t>)</w:t>
      </w:r>
    </w:p>
    <w:p w:rsidR="00A63896" w:rsidRPr="009807FF" w:rsidRDefault="00A63896" w:rsidP="00E91065">
      <w:pPr>
        <w:spacing w:after="120" w:line="240" w:lineRule="auto"/>
        <w:rPr>
          <w:rFonts w:ascii="Arial" w:hAnsi="Arial" w:cs="Arial"/>
          <w:b/>
          <w:sz w:val="24"/>
          <w:szCs w:val="24"/>
          <w:lang w:val="en-US"/>
        </w:rPr>
      </w:pPr>
    </w:p>
    <w:tbl>
      <w:tblPr>
        <w:tblStyle w:val="Tabellenraster"/>
        <w:tblW w:w="0" w:type="auto"/>
        <w:jc w:val="center"/>
        <w:tblLook w:val="04A0" w:firstRow="1" w:lastRow="0" w:firstColumn="1" w:lastColumn="0" w:noHBand="0" w:noVBand="1"/>
      </w:tblPr>
      <w:tblGrid>
        <w:gridCol w:w="602"/>
        <w:gridCol w:w="601"/>
        <w:gridCol w:w="601"/>
        <w:gridCol w:w="602"/>
        <w:gridCol w:w="2218"/>
        <w:gridCol w:w="2218"/>
        <w:gridCol w:w="2218"/>
      </w:tblGrid>
      <w:tr w:rsidR="002214F9" w:rsidRPr="00A63896" w:rsidTr="00F07F4A">
        <w:trPr>
          <w:jc w:val="center"/>
        </w:trPr>
        <w:tc>
          <w:tcPr>
            <w:tcW w:w="601" w:type="dxa"/>
            <w:vAlign w:val="center"/>
          </w:tcPr>
          <w:p w:rsidR="002214F9" w:rsidRPr="00A63896" w:rsidRDefault="002214F9" w:rsidP="00A63896">
            <w:pPr>
              <w:spacing w:before="100" w:after="100"/>
              <w:jc w:val="center"/>
              <w:rPr>
                <w:rFonts w:ascii="Arial" w:hAnsi="Arial" w:cs="Arial"/>
                <w:b/>
                <w:sz w:val="24"/>
                <w:szCs w:val="24"/>
              </w:rPr>
            </w:pPr>
            <w:r w:rsidRPr="00A63896">
              <w:rPr>
                <w:rFonts w:ascii="Arial" w:hAnsi="Arial" w:cs="Arial"/>
                <w:b/>
                <w:sz w:val="24"/>
                <w:szCs w:val="24"/>
              </w:rPr>
              <w:t>A</w:t>
            </w:r>
          </w:p>
        </w:tc>
        <w:tc>
          <w:tcPr>
            <w:tcW w:w="601" w:type="dxa"/>
            <w:vAlign w:val="center"/>
          </w:tcPr>
          <w:p w:rsidR="002214F9" w:rsidRPr="00A63896" w:rsidRDefault="002214F9" w:rsidP="00A63896">
            <w:pPr>
              <w:spacing w:before="100" w:after="100"/>
              <w:jc w:val="center"/>
              <w:rPr>
                <w:rFonts w:ascii="Arial" w:hAnsi="Arial" w:cs="Arial"/>
                <w:b/>
                <w:sz w:val="24"/>
                <w:szCs w:val="24"/>
              </w:rPr>
            </w:pPr>
            <w:r w:rsidRPr="00A63896">
              <w:rPr>
                <w:rFonts w:ascii="Arial" w:hAnsi="Arial" w:cs="Arial"/>
                <w:b/>
                <w:sz w:val="24"/>
                <w:szCs w:val="24"/>
              </w:rPr>
              <w:t>B</w:t>
            </w:r>
          </w:p>
        </w:tc>
        <w:tc>
          <w:tcPr>
            <w:tcW w:w="601" w:type="dxa"/>
            <w:vAlign w:val="center"/>
          </w:tcPr>
          <w:p w:rsidR="002214F9" w:rsidRPr="00A63896" w:rsidRDefault="002214F9" w:rsidP="00A63896">
            <w:pPr>
              <w:spacing w:before="100" w:after="100"/>
              <w:jc w:val="center"/>
              <w:rPr>
                <w:rFonts w:ascii="Arial" w:hAnsi="Arial" w:cs="Arial"/>
                <w:b/>
                <w:sz w:val="24"/>
                <w:szCs w:val="24"/>
              </w:rPr>
            </w:pPr>
            <w:r w:rsidRPr="00A63896">
              <w:rPr>
                <w:rFonts w:ascii="Arial" w:hAnsi="Arial" w:cs="Arial"/>
                <w:b/>
                <w:sz w:val="24"/>
                <w:szCs w:val="24"/>
              </w:rPr>
              <w:t>C</w:t>
            </w:r>
          </w:p>
        </w:tc>
        <w:tc>
          <w:tcPr>
            <w:tcW w:w="602" w:type="dxa"/>
          </w:tcPr>
          <w:p w:rsidR="002214F9" w:rsidRPr="00A63896" w:rsidRDefault="002214F9" w:rsidP="00A63896">
            <w:pPr>
              <w:spacing w:before="100" w:after="100"/>
              <w:jc w:val="center"/>
              <w:rPr>
                <w:rFonts w:ascii="Arial" w:hAnsi="Arial" w:cs="Arial"/>
                <w:b/>
                <w:color w:val="FF0000"/>
                <w:sz w:val="24"/>
                <w:szCs w:val="24"/>
                <w:lang w:val="en-US"/>
              </w:rPr>
            </w:pPr>
            <w:r w:rsidRPr="00A63896">
              <w:rPr>
                <w:rFonts w:ascii="Arial" w:hAnsi="Arial" w:cs="Arial"/>
                <w:b/>
                <w:sz w:val="24"/>
                <w:szCs w:val="24"/>
                <w:lang w:val="en-US"/>
              </w:rPr>
              <w:t>¬C</w:t>
            </w:r>
          </w:p>
        </w:tc>
        <w:tc>
          <w:tcPr>
            <w:tcW w:w="2219" w:type="dxa"/>
            <w:vAlign w:val="center"/>
          </w:tcPr>
          <w:p w:rsidR="002214F9" w:rsidRPr="00A63896" w:rsidRDefault="002214F9" w:rsidP="00A63896">
            <w:pPr>
              <w:spacing w:before="100" w:after="100"/>
              <w:jc w:val="center"/>
              <w:rPr>
                <w:rFonts w:ascii="Arial" w:hAnsi="Arial" w:cs="Arial"/>
                <w:b/>
                <w:sz w:val="24"/>
                <w:szCs w:val="24"/>
              </w:rPr>
            </w:pPr>
            <w:r w:rsidRPr="00A63896">
              <w:rPr>
                <w:rFonts w:ascii="Arial" w:hAnsi="Arial" w:cs="Arial"/>
                <w:b/>
                <w:sz w:val="24"/>
                <w:szCs w:val="24"/>
                <w:lang w:val="en-US"/>
              </w:rPr>
              <w:t>(A ˄ B)</w:t>
            </w:r>
          </w:p>
        </w:tc>
        <w:tc>
          <w:tcPr>
            <w:tcW w:w="2219" w:type="dxa"/>
            <w:vAlign w:val="center"/>
          </w:tcPr>
          <w:p w:rsidR="002214F9" w:rsidRPr="00A63896" w:rsidRDefault="002214F9" w:rsidP="00A63896">
            <w:pPr>
              <w:spacing w:before="100" w:after="100"/>
              <w:jc w:val="center"/>
              <w:rPr>
                <w:rFonts w:ascii="Arial" w:hAnsi="Arial" w:cs="Arial"/>
                <w:b/>
                <w:sz w:val="24"/>
                <w:szCs w:val="24"/>
              </w:rPr>
            </w:pPr>
            <w:r w:rsidRPr="00A63896">
              <w:rPr>
                <w:rFonts w:ascii="Arial" w:hAnsi="Arial" w:cs="Arial"/>
                <w:b/>
                <w:sz w:val="24"/>
                <w:szCs w:val="24"/>
                <w:lang w:val="en-US"/>
              </w:rPr>
              <w:t>(A ˄ C)</w:t>
            </w:r>
          </w:p>
        </w:tc>
        <w:tc>
          <w:tcPr>
            <w:tcW w:w="2219" w:type="dxa"/>
            <w:vAlign w:val="center"/>
          </w:tcPr>
          <w:p w:rsidR="002214F9" w:rsidRPr="00A63896" w:rsidRDefault="002214F9" w:rsidP="00A63896">
            <w:pPr>
              <w:spacing w:before="100" w:after="100"/>
              <w:jc w:val="center"/>
              <w:rPr>
                <w:rFonts w:ascii="Arial" w:hAnsi="Arial" w:cs="Arial"/>
                <w:b/>
                <w:sz w:val="24"/>
                <w:szCs w:val="24"/>
              </w:rPr>
            </w:pPr>
            <w:r w:rsidRPr="00A63896">
              <w:rPr>
                <w:rFonts w:ascii="Arial" w:hAnsi="Arial" w:cs="Arial"/>
                <w:b/>
                <w:sz w:val="24"/>
                <w:szCs w:val="24"/>
                <w:lang w:val="en-US"/>
              </w:rPr>
              <w:t xml:space="preserve">(A ˄ B) </w:t>
            </w:r>
            <w:r w:rsidRPr="00A63896">
              <w:rPr>
                <w:rFonts w:ascii="Arial" w:hAnsi="Arial" w:cs="Arial"/>
                <w:b/>
                <w:sz w:val="24"/>
                <w:szCs w:val="24"/>
              </w:rPr>
              <w:t>˅</w:t>
            </w:r>
            <w:r w:rsidRPr="00A63896">
              <w:rPr>
                <w:rFonts w:ascii="Arial" w:hAnsi="Arial" w:cs="Arial"/>
                <w:b/>
                <w:sz w:val="24"/>
                <w:szCs w:val="24"/>
                <w:lang w:val="en-US"/>
              </w:rPr>
              <w:t xml:space="preserve"> (A ˄ C)</w:t>
            </w:r>
          </w:p>
        </w:tc>
      </w:tr>
      <w:tr w:rsidR="002214F9" w:rsidTr="00F07F4A">
        <w:trPr>
          <w:jc w:val="center"/>
        </w:trPr>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2" w:type="dxa"/>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r>
      <w:tr w:rsidR="002214F9" w:rsidTr="00F07F4A">
        <w:trPr>
          <w:jc w:val="center"/>
        </w:trPr>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2" w:type="dxa"/>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r>
      <w:tr w:rsidR="002214F9" w:rsidTr="00F07F4A">
        <w:trPr>
          <w:jc w:val="center"/>
        </w:trPr>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2" w:type="dxa"/>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r>
      <w:tr w:rsidR="002214F9" w:rsidTr="00F07F4A">
        <w:trPr>
          <w:jc w:val="center"/>
        </w:trPr>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2" w:type="dxa"/>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r>
      <w:tr w:rsidR="002214F9" w:rsidTr="00F07F4A">
        <w:trPr>
          <w:jc w:val="center"/>
        </w:trPr>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1</w:t>
            </w:r>
          </w:p>
        </w:tc>
        <w:tc>
          <w:tcPr>
            <w:tcW w:w="602" w:type="dxa"/>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r>
      <w:tr w:rsidR="002214F9" w:rsidTr="00F07F4A">
        <w:trPr>
          <w:jc w:val="center"/>
        </w:trPr>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1" w:type="dxa"/>
            <w:vAlign w:val="center"/>
          </w:tcPr>
          <w:p w:rsidR="002214F9" w:rsidRDefault="002214F9" w:rsidP="00A63896">
            <w:pPr>
              <w:spacing w:before="100" w:after="100"/>
              <w:jc w:val="center"/>
              <w:rPr>
                <w:rFonts w:ascii="Arial" w:hAnsi="Arial" w:cs="Arial"/>
                <w:sz w:val="24"/>
                <w:szCs w:val="24"/>
              </w:rPr>
            </w:pPr>
            <w:r>
              <w:rPr>
                <w:rFonts w:ascii="Arial" w:hAnsi="Arial" w:cs="Arial"/>
                <w:sz w:val="24"/>
                <w:szCs w:val="24"/>
              </w:rPr>
              <w:t>0</w:t>
            </w:r>
          </w:p>
        </w:tc>
        <w:tc>
          <w:tcPr>
            <w:tcW w:w="602" w:type="dxa"/>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lang w:val="en-US"/>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c>
          <w:tcPr>
            <w:tcW w:w="2219" w:type="dxa"/>
            <w:vAlign w:val="center"/>
          </w:tcPr>
          <w:p w:rsidR="002214F9" w:rsidRPr="002214F9" w:rsidRDefault="002214F9" w:rsidP="00A63896">
            <w:pPr>
              <w:spacing w:before="100" w:after="100"/>
              <w:jc w:val="center"/>
              <w:rPr>
                <w:rFonts w:ascii="Arial" w:hAnsi="Arial" w:cs="Arial"/>
                <w:color w:val="FF0000"/>
                <w:sz w:val="24"/>
                <w:szCs w:val="24"/>
              </w:rPr>
            </w:pPr>
          </w:p>
        </w:tc>
      </w:tr>
    </w:tbl>
    <w:p w:rsidR="002214F9" w:rsidRDefault="002214F9" w:rsidP="00E91065">
      <w:pPr>
        <w:spacing w:after="0" w:line="240" w:lineRule="auto"/>
        <w:rPr>
          <w:rFonts w:ascii="Arial" w:hAnsi="Arial" w:cs="Arial"/>
          <w:sz w:val="24"/>
          <w:szCs w:val="24"/>
        </w:rPr>
      </w:pPr>
    </w:p>
    <w:sectPr w:rsidR="002214F9" w:rsidSect="008B57A5">
      <w:footerReference w:type="default" r:id="rId10"/>
      <w:pgSz w:w="11906" w:h="16838"/>
      <w:pgMar w:top="851" w:right="1418"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3F3" w:rsidRDefault="00BE43F3" w:rsidP="00E52C5B">
      <w:pPr>
        <w:spacing w:after="0" w:line="240" w:lineRule="auto"/>
      </w:pPr>
      <w:r>
        <w:separator/>
      </w:r>
    </w:p>
  </w:endnote>
  <w:endnote w:type="continuationSeparator" w:id="0">
    <w:p w:rsidR="00BE43F3" w:rsidRDefault="00BE43F3" w:rsidP="00E52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572233"/>
      <w:docPartObj>
        <w:docPartGallery w:val="Page Numbers (Bottom of Page)"/>
        <w:docPartUnique/>
      </w:docPartObj>
    </w:sdtPr>
    <w:sdtEndPr/>
    <w:sdtContent>
      <w:bookmarkStart w:id="2" w:name="_Hlk513707559" w:displacedByCustomXml="next"/>
      <w:sdt>
        <w:sdtPr>
          <w:id w:val="-1769616900"/>
          <w:docPartObj>
            <w:docPartGallery w:val="Page Numbers (Top of Page)"/>
            <w:docPartUnique/>
          </w:docPartObj>
        </w:sdtPr>
        <w:sdtEndPr/>
        <w:sdtContent>
          <w:p w:rsidR="00910CE4" w:rsidRDefault="00F56517">
            <w:pPr>
              <w:pStyle w:val="Fuzeile"/>
              <w:jc w:val="right"/>
            </w:pPr>
            <w:r>
              <w:rPr>
                <w:noProof/>
              </w:rPr>
              <w:fldChar w:fldCharType="begin"/>
            </w:r>
            <w:r>
              <w:rPr>
                <w:noProof/>
              </w:rPr>
              <w:instrText xml:space="preserve"> FILENAME \* MERGEFORMAT </w:instrText>
            </w:r>
            <w:r>
              <w:rPr>
                <w:noProof/>
              </w:rPr>
              <w:fldChar w:fldCharType="separate"/>
            </w:r>
            <w:r w:rsidR="007767A2">
              <w:rPr>
                <w:noProof/>
              </w:rPr>
              <w:t>L2_4.1 Vertiefungsaufgabe Boolesche Algebra.docx</w:t>
            </w:r>
            <w:r>
              <w:rPr>
                <w:noProof/>
              </w:rPr>
              <w:fldChar w:fldCharType="end"/>
            </w:r>
            <w:bookmarkEnd w:id="2"/>
            <w:r w:rsidR="00910CE4">
              <w:tab/>
              <w:t xml:space="preserve">Seite </w:t>
            </w:r>
            <w:r w:rsidR="00910CE4">
              <w:rPr>
                <w:b/>
                <w:bCs/>
                <w:sz w:val="24"/>
                <w:szCs w:val="24"/>
              </w:rPr>
              <w:fldChar w:fldCharType="begin"/>
            </w:r>
            <w:r w:rsidR="00910CE4">
              <w:rPr>
                <w:b/>
                <w:bCs/>
              </w:rPr>
              <w:instrText>PAGE</w:instrText>
            </w:r>
            <w:r w:rsidR="00910CE4">
              <w:rPr>
                <w:b/>
                <w:bCs/>
                <w:sz w:val="24"/>
                <w:szCs w:val="24"/>
              </w:rPr>
              <w:fldChar w:fldCharType="separate"/>
            </w:r>
            <w:r w:rsidR="007767A2">
              <w:rPr>
                <w:b/>
                <w:bCs/>
                <w:noProof/>
              </w:rPr>
              <w:t>3</w:t>
            </w:r>
            <w:r w:rsidR="00910CE4">
              <w:rPr>
                <w:b/>
                <w:bCs/>
                <w:sz w:val="24"/>
                <w:szCs w:val="24"/>
              </w:rPr>
              <w:fldChar w:fldCharType="end"/>
            </w:r>
            <w:r w:rsidR="00910CE4">
              <w:t xml:space="preserve"> von </w:t>
            </w:r>
            <w:r w:rsidR="00910CE4">
              <w:rPr>
                <w:b/>
                <w:bCs/>
                <w:sz w:val="24"/>
                <w:szCs w:val="24"/>
              </w:rPr>
              <w:fldChar w:fldCharType="begin"/>
            </w:r>
            <w:r w:rsidR="00910CE4">
              <w:rPr>
                <w:b/>
                <w:bCs/>
              </w:rPr>
              <w:instrText>NUMPAGES</w:instrText>
            </w:r>
            <w:r w:rsidR="00910CE4">
              <w:rPr>
                <w:b/>
                <w:bCs/>
                <w:sz w:val="24"/>
                <w:szCs w:val="24"/>
              </w:rPr>
              <w:fldChar w:fldCharType="separate"/>
            </w:r>
            <w:r w:rsidR="007767A2">
              <w:rPr>
                <w:b/>
                <w:bCs/>
                <w:noProof/>
              </w:rPr>
              <w:t>4</w:t>
            </w:r>
            <w:r w:rsidR="00910CE4">
              <w:rPr>
                <w:b/>
                <w:bCs/>
                <w:sz w:val="24"/>
                <w:szCs w:val="24"/>
              </w:rPr>
              <w:fldChar w:fldCharType="end"/>
            </w:r>
          </w:p>
        </w:sdtContent>
      </w:sdt>
    </w:sdtContent>
  </w:sdt>
  <w:p w:rsidR="00E1411C" w:rsidRDefault="00E1411C" w:rsidP="00E52C5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3F3" w:rsidRDefault="00BE43F3" w:rsidP="00E52C5B">
      <w:pPr>
        <w:spacing w:after="0" w:line="240" w:lineRule="auto"/>
      </w:pPr>
      <w:r>
        <w:separator/>
      </w:r>
    </w:p>
  </w:footnote>
  <w:footnote w:type="continuationSeparator" w:id="0">
    <w:p w:rsidR="00BE43F3" w:rsidRDefault="00BE43F3" w:rsidP="00E52C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03AE6"/>
    <w:multiLevelType w:val="hybridMultilevel"/>
    <w:tmpl w:val="8ECA87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C846078"/>
    <w:multiLevelType w:val="hybridMultilevel"/>
    <w:tmpl w:val="60007A4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2206970"/>
    <w:multiLevelType w:val="hybridMultilevel"/>
    <w:tmpl w:val="9190A8C4"/>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4E1248CB"/>
    <w:multiLevelType w:val="hybridMultilevel"/>
    <w:tmpl w:val="A1E44B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5D793EE4"/>
    <w:multiLevelType w:val="hybridMultilevel"/>
    <w:tmpl w:val="C63ED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B1942F1"/>
    <w:multiLevelType w:val="hybridMultilevel"/>
    <w:tmpl w:val="B4E65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1A2"/>
    <w:rsid w:val="00021305"/>
    <w:rsid w:val="000406DF"/>
    <w:rsid w:val="00081E04"/>
    <w:rsid w:val="0009704D"/>
    <w:rsid w:val="000B2BA6"/>
    <w:rsid w:val="00122081"/>
    <w:rsid w:val="00156743"/>
    <w:rsid w:val="00172D23"/>
    <w:rsid w:val="00187595"/>
    <w:rsid w:val="001C3862"/>
    <w:rsid w:val="001F30AF"/>
    <w:rsid w:val="001F3955"/>
    <w:rsid w:val="002214F9"/>
    <w:rsid w:val="00232864"/>
    <w:rsid w:val="00232FCE"/>
    <w:rsid w:val="002A173E"/>
    <w:rsid w:val="002C4EFE"/>
    <w:rsid w:val="003233E0"/>
    <w:rsid w:val="00334A87"/>
    <w:rsid w:val="003644B1"/>
    <w:rsid w:val="00396918"/>
    <w:rsid w:val="003B21A2"/>
    <w:rsid w:val="003C20B7"/>
    <w:rsid w:val="003D7E72"/>
    <w:rsid w:val="00451DC8"/>
    <w:rsid w:val="00457F6E"/>
    <w:rsid w:val="00495CC9"/>
    <w:rsid w:val="004B6114"/>
    <w:rsid w:val="004C2411"/>
    <w:rsid w:val="004C2A6A"/>
    <w:rsid w:val="004C4E1C"/>
    <w:rsid w:val="004E145A"/>
    <w:rsid w:val="0053075C"/>
    <w:rsid w:val="0055477E"/>
    <w:rsid w:val="0056173D"/>
    <w:rsid w:val="005808AE"/>
    <w:rsid w:val="00582F40"/>
    <w:rsid w:val="00604C8D"/>
    <w:rsid w:val="00617DF6"/>
    <w:rsid w:val="00623762"/>
    <w:rsid w:val="00665035"/>
    <w:rsid w:val="00697DAC"/>
    <w:rsid w:val="006C216C"/>
    <w:rsid w:val="006E593F"/>
    <w:rsid w:val="006E62E7"/>
    <w:rsid w:val="007057E2"/>
    <w:rsid w:val="007767A2"/>
    <w:rsid w:val="007B5D68"/>
    <w:rsid w:val="007C6587"/>
    <w:rsid w:val="007E5EF5"/>
    <w:rsid w:val="0080098B"/>
    <w:rsid w:val="00803B87"/>
    <w:rsid w:val="00813EA2"/>
    <w:rsid w:val="00831A22"/>
    <w:rsid w:val="00846E6D"/>
    <w:rsid w:val="00896A45"/>
    <w:rsid w:val="008A0C36"/>
    <w:rsid w:val="008B57A5"/>
    <w:rsid w:val="00910CE4"/>
    <w:rsid w:val="00915544"/>
    <w:rsid w:val="0093027F"/>
    <w:rsid w:val="009543E4"/>
    <w:rsid w:val="009807FF"/>
    <w:rsid w:val="009C0674"/>
    <w:rsid w:val="00A046A0"/>
    <w:rsid w:val="00A13966"/>
    <w:rsid w:val="00A5404B"/>
    <w:rsid w:val="00A63896"/>
    <w:rsid w:val="00A84C57"/>
    <w:rsid w:val="00A904B2"/>
    <w:rsid w:val="00A94575"/>
    <w:rsid w:val="00AA1ACF"/>
    <w:rsid w:val="00AB76B2"/>
    <w:rsid w:val="00AD1579"/>
    <w:rsid w:val="00B378E6"/>
    <w:rsid w:val="00B567CF"/>
    <w:rsid w:val="00B90FAD"/>
    <w:rsid w:val="00BB005F"/>
    <w:rsid w:val="00BC4D3B"/>
    <w:rsid w:val="00BE43F3"/>
    <w:rsid w:val="00C174B2"/>
    <w:rsid w:val="00C96A94"/>
    <w:rsid w:val="00CD538C"/>
    <w:rsid w:val="00CF6E60"/>
    <w:rsid w:val="00DD3610"/>
    <w:rsid w:val="00DD53AA"/>
    <w:rsid w:val="00E12806"/>
    <w:rsid w:val="00E1411C"/>
    <w:rsid w:val="00E14D49"/>
    <w:rsid w:val="00E375A3"/>
    <w:rsid w:val="00E44880"/>
    <w:rsid w:val="00E52C5B"/>
    <w:rsid w:val="00E65D5E"/>
    <w:rsid w:val="00E91065"/>
    <w:rsid w:val="00EA43D7"/>
    <w:rsid w:val="00EA69FD"/>
    <w:rsid w:val="00EB681F"/>
    <w:rsid w:val="00ED6C16"/>
    <w:rsid w:val="00EE4143"/>
    <w:rsid w:val="00EF2E5F"/>
    <w:rsid w:val="00F07F4A"/>
    <w:rsid w:val="00F27352"/>
    <w:rsid w:val="00F56517"/>
    <w:rsid w:val="00F6349B"/>
    <w:rsid w:val="00F6473E"/>
    <w:rsid w:val="00F74254"/>
    <w:rsid w:val="00FB4392"/>
    <w:rsid w:val="00FF0FFE"/>
    <w:rsid w:val="00FF7F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B84768-AD19-459B-BD22-C61D2F1E2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95CC9"/>
  </w:style>
  <w:style w:type="paragraph" w:styleId="berschrift2">
    <w:name w:val="heading 2"/>
    <w:basedOn w:val="Standard"/>
    <w:next w:val="Standard"/>
    <w:link w:val="berschrift2Zchn"/>
    <w:uiPriority w:val="9"/>
    <w:unhideWhenUsed/>
    <w:qFormat/>
    <w:rsid w:val="00495C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495CC9"/>
    <w:rPr>
      <w:rFonts w:asciiTheme="majorHAnsi" w:eastAsiaTheme="majorEastAsia" w:hAnsiTheme="majorHAnsi" w:cstheme="majorBidi"/>
      <w:b/>
      <w:bCs/>
      <w:color w:val="4F81BD" w:themeColor="accent1"/>
      <w:sz w:val="26"/>
      <w:szCs w:val="26"/>
    </w:rPr>
  </w:style>
  <w:style w:type="paragraph" w:customStyle="1" w:styleId="script-standard">
    <w:name w:val="script-standard"/>
    <w:basedOn w:val="Standard"/>
    <w:rsid w:val="00495CC9"/>
    <w:pPr>
      <w:widowControl w:val="0"/>
      <w:spacing w:after="0" w:line="240" w:lineRule="auto"/>
      <w:jc w:val="both"/>
    </w:pPr>
    <w:rPr>
      <w:rFonts w:ascii="Arial" w:eastAsia="Times New Roman" w:hAnsi="Arial" w:cs="Times New Roman"/>
      <w:sz w:val="18"/>
      <w:szCs w:val="20"/>
      <w:lang w:eastAsia="de-DE"/>
    </w:rPr>
  </w:style>
  <w:style w:type="paragraph" w:styleId="Sprechblasentext">
    <w:name w:val="Balloon Text"/>
    <w:basedOn w:val="Standard"/>
    <w:link w:val="SprechblasentextZchn"/>
    <w:uiPriority w:val="99"/>
    <w:semiHidden/>
    <w:unhideWhenUsed/>
    <w:rsid w:val="00495C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5CC9"/>
    <w:rPr>
      <w:rFonts w:ascii="Tahoma" w:hAnsi="Tahoma" w:cs="Tahoma"/>
      <w:sz w:val="16"/>
      <w:szCs w:val="16"/>
    </w:rPr>
  </w:style>
  <w:style w:type="paragraph" w:styleId="Kopfzeile">
    <w:name w:val="header"/>
    <w:basedOn w:val="Standard"/>
    <w:link w:val="KopfzeileZchn"/>
    <w:uiPriority w:val="99"/>
    <w:unhideWhenUsed/>
    <w:rsid w:val="00E52C5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2C5B"/>
  </w:style>
  <w:style w:type="paragraph" w:styleId="Fuzeile">
    <w:name w:val="footer"/>
    <w:basedOn w:val="Standard"/>
    <w:link w:val="FuzeileZchn"/>
    <w:uiPriority w:val="99"/>
    <w:unhideWhenUsed/>
    <w:rsid w:val="00E52C5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2C5B"/>
  </w:style>
  <w:style w:type="paragraph" w:styleId="Listenabsatz">
    <w:name w:val="List Paragraph"/>
    <w:basedOn w:val="Standard"/>
    <w:uiPriority w:val="34"/>
    <w:qFormat/>
    <w:rsid w:val="00E52C5B"/>
    <w:pPr>
      <w:ind w:left="720"/>
      <w:contextualSpacing/>
    </w:pPr>
  </w:style>
  <w:style w:type="table" w:styleId="Tabellenraster">
    <w:name w:val="Table Grid"/>
    <w:basedOn w:val="NormaleTabelle"/>
    <w:uiPriority w:val="59"/>
    <w:unhideWhenUsed/>
    <w:rsid w:val="005307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tzhaltertext">
    <w:name w:val="Placeholder Text"/>
    <w:basedOn w:val="Absatz-Standardschriftart"/>
    <w:uiPriority w:val="99"/>
    <w:semiHidden/>
    <w:rsid w:val="00697DA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52FB7-64AB-4745-BE5E-3F6640B7E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426</Words>
  <Characters>2688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Ehinger</dc:creator>
  <cp:lastModifiedBy>Hege</cp:lastModifiedBy>
  <cp:revision>25</cp:revision>
  <dcterms:created xsi:type="dcterms:W3CDTF">2018-06-07T17:41:00Z</dcterms:created>
  <dcterms:modified xsi:type="dcterms:W3CDTF">2018-07-05T12:54:00Z</dcterms:modified>
</cp:coreProperties>
</file>