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D3ABF36" w14:textId="77777777" w:rsidR="006F4360" w:rsidRDefault="006F4360" w:rsidP="006F4360">
      <w:pPr>
        <w:tabs>
          <w:tab w:val="left" w:pos="232"/>
        </w:tabs>
        <w:rPr>
          <w:rFonts w:asciiTheme="minorHAnsi" w:hAnsiTheme="minorHAnsi"/>
          <w:b/>
          <w:sz w:val="40"/>
          <w:szCs w:val="40"/>
          <w:lang w:eastAsia="de-DE"/>
        </w:rPr>
      </w:pPr>
    </w:p>
    <w:p w14:paraId="71C62BEB" w14:textId="77777777" w:rsidR="006F4360" w:rsidRDefault="006F4360" w:rsidP="006F4360">
      <w:pPr>
        <w:jc w:val="center"/>
        <w:rPr>
          <w:rFonts w:asciiTheme="minorHAnsi" w:hAnsiTheme="minorHAnsi"/>
          <w:b/>
          <w:sz w:val="40"/>
          <w:szCs w:val="40"/>
          <w:lang w:eastAsia="de-DE"/>
        </w:rPr>
      </w:pPr>
    </w:p>
    <w:p w14:paraId="09952200" w14:textId="77777777" w:rsidR="0046568A" w:rsidRDefault="0046568A" w:rsidP="0046568A">
      <w:pPr>
        <w:jc w:val="center"/>
        <w:rPr>
          <w:b/>
          <w:sz w:val="40"/>
          <w:szCs w:val="40"/>
          <w:lang w:eastAsia="de-DE"/>
        </w:rPr>
      </w:pPr>
    </w:p>
    <w:p w14:paraId="394605D5" w14:textId="77777777" w:rsidR="0046568A" w:rsidRDefault="0046568A" w:rsidP="0046568A">
      <w:pPr>
        <w:jc w:val="center"/>
        <w:rPr>
          <w:b/>
          <w:sz w:val="40"/>
          <w:szCs w:val="40"/>
          <w:lang w:eastAsia="de-DE"/>
        </w:rPr>
      </w:pPr>
    </w:p>
    <w:p w14:paraId="4E5AA02F" w14:textId="77777777" w:rsidR="0046568A" w:rsidRDefault="0046568A" w:rsidP="0046568A">
      <w:pPr>
        <w:jc w:val="center"/>
        <w:rPr>
          <w:b/>
          <w:sz w:val="40"/>
          <w:szCs w:val="40"/>
          <w:lang w:eastAsia="de-DE"/>
        </w:rPr>
      </w:pPr>
      <w:r>
        <w:rPr>
          <w:b/>
          <w:sz w:val="40"/>
          <w:szCs w:val="40"/>
          <w:lang w:eastAsia="de-DE"/>
        </w:rPr>
        <w:t>Übergänge gestalten</w:t>
      </w:r>
    </w:p>
    <w:p w14:paraId="05C002D2" w14:textId="77777777" w:rsidR="0046568A" w:rsidRDefault="0046568A" w:rsidP="0046568A">
      <w:pPr>
        <w:jc w:val="center"/>
        <w:rPr>
          <w:sz w:val="40"/>
          <w:szCs w:val="40"/>
          <w:lang w:eastAsia="de-DE"/>
        </w:rPr>
      </w:pPr>
      <w:r>
        <w:rPr>
          <w:sz w:val="40"/>
          <w:szCs w:val="40"/>
          <w:lang w:eastAsia="de-DE"/>
        </w:rPr>
        <w:t xml:space="preserve">Umgang mit Heterogenität in den Eingangsklassen </w:t>
      </w:r>
      <w:r>
        <w:rPr>
          <w:sz w:val="40"/>
          <w:szCs w:val="40"/>
          <w:lang w:eastAsia="de-DE"/>
        </w:rPr>
        <w:br/>
        <w:t>der Berufskollegs und Beruflichen Gymnasien</w:t>
      </w:r>
    </w:p>
    <w:p w14:paraId="3238DA4D" w14:textId="77777777" w:rsidR="0046568A" w:rsidRDefault="0046568A" w:rsidP="0046568A">
      <w:pPr>
        <w:jc w:val="center"/>
        <w:rPr>
          <w:b/>
          <w:sz w:val="40"/>
          <w:szCs w:val="40"/>
          <w:lang w:eastAsia="de-DE"/>
        </w:rPr>
      </w:pPr>
    </w:p>
    <w:p w14:paraId="4A1B95A9" w14:textId="77777777" w:rsidR="0046568A" w:rsidRDefault="0046568A" w:rsidP="0046568A">
      <w:pPr>
        <w:jc w:val="center"/>
        <w:rPr>
          <w:b/>
          <w:sz w:val="40"/>
          <w:szCs w:val="40"/>
          <w:lang w:eastAsia="de-DE"/>
        </w:rPr>
      </w:pPr>
    </w:p>
    <w:p w14:paraId="77B4FD23" w14:textId="77777777" w:rsidR="006F4360" w:rsidRDefault="006F4360" w:rsidP="006F4360">
      <w:pPr>
        <w:jc w:val="center"/>
        <w:rPr>
          <w:rFonts w:asciiTheme="minorHAnsi" w:hAnsiTheme="minorHAnsi"/>
          <w:b/>
          <w:sz w:val="40"/>
          <w:szCs w:val="40"/>
          <w:lang w:eastAsia="de-DE"/>
        </w:rPr>
      </w:pPr>
      <w:bookmarkStart w:id="0" w:name="_GoBack"/>
      <w:bookmarkEnd w:id="0"/>
    </w:p>
    <w:p w14:paraId="75601B7A" w14:textId="77777777" w:rsidR="006F4360" w:rsidRDefault="006F4360" w:rsidP="006F4360">
      <w:pPr>
        <w:jc w:val="center"/>
        <w:rPr>
          <w:rFonts w:asciiTheme="minorHAnsi" w:hAnsiTheme="minorHAnsi"/>
          <w:b/>
          <w:sz w:val="40"/>
          <w:szCs w:val="40"/>
          <w:lang w:eastAsia="de-DE"/>
        </w:rPr>
      </w:pPr>
    </w:p>
    <w:p w14:paraId="030B0997" w14:textId="77777777" w:rsidR="006F4360" w:rsidRPr="00100C57" w:rsidRDefault="006F4360" w:rsidP="006F4360">
      <w:pPr>
        <w:jc w:val="center"/>
        <w:rPr>
          <w:rFonts w:asciiTheme="minorHAnsi" w:hAnsiTheme="minorHAnsi"/>
          <w:b/>
          <w:sz w:val="40"/>
          <w:szCs w:val="40"/>
          <w:lang w:eastAsia="de-DE"/>
        </w:rPr>
      </w:pPr>
    </w:p>
    <w:p w14:paraId="597B997B" w14:textId="38351D80" w:rsidR="006F4360" w:rsidRDefault="006F4360" w:rsidP="006F4360">
      <w:pPr>
        <w:jc w:val="center"/>
        <w:rPr>
          <w:rFonts w:asciiTheme="minorHAnsi" w:hAnsiTheme="minorHAnsi"/>
          <w:b/>
          <w:sz w:val="40"/>
          <w:szCs w:val="40"/>
          <w:lang w:eastAsia="de-DE"/>
        </w:rPr>
      </w:pPr>
      <w:r>
        <w:rPr>
          <w:rFonts w:asciiTheme="minorHAnsi" w:hAnsiTheme="minorHAnsi"/>
          <w:b/>
          <w:sz w:val="40"/>
          <w:szCs w:val="40"/>
          <w:lang w:eastAsia="de-DE"/>
        </w:rPr>
        <w:t>Sozial- und gesundheitswissenschaftliches</w:t>
      </w:r>
      <w:r>
        <w:rPr>
          <w:rFonts w:asciiTheme="minorHAnsi" w:hAnsiTheme="minorHAnsi"/>
          <w:b/>
          <w:sz w:val="40"/>
          <w:szCs w:val="40"/>
          <w:lang w:eastAsia="de-DE"/>
        </w:rPr>
        <w:br/>
        <w:t>Gymnasium (SGG)</w:t>
      </w:r>
    </w:p>
    <w:p w14:paraId="75BBE34B" w14:textId="77777777" w:rsidR="006F4360" w:rsidRDefault="006F4360" w:rsidP="006F4360">
      <w:pPr>
        <w:jc w:val="center"/>
        <w:rPr>
          <w:rFonts w:asciiTheme="minorHAnsi" w:hAnsiTheme="minorHAnsi"/>
          <w:b/>
          <w:sz w:val="40"/>
          <w:szCs w:val="40"/>
          <w:lang w:eastAsia="de-DE"/>
        </w:rPr>
      </w:pPr>
    </w:p>
    <w:p w14:paraId="440B9C66" w14:textId="77777777" w:rsidR="006F4360" w:rsidRPr="00100C57" w:rsidRDefault="006F4360" w:rsidP="006F4360">
      <w:pPr>
        <w:jc w:val="center"/>
        <w:rPr>
          <w:rFonts w:asciiTheme="minorHAnsi" w:hAnsiTheme="minorHAnsi"/>
          <w:b/>
          <w:sz w:val="40"/>
          <w:szCs w:val="40"/>
          <w:lang w:eastAsia="de-DE"/>
        </w:rPr>
      </w:pPr>
    </w:p>
    <w:p w14:paraId="0C7BBAF7" w14:textId="77777777" w:rsidR="006F4360" w:rsidRPr="00100C57" w:rsidRDefault="006F4360" w:rsidP="006F4360">
      <w:pPr>
        <w:jc w:val="center"/>
        <w:rPr>
          <w:rFonts w:asciiTheme="minorHAnsi" w:hAnsiTheme="minorHAnsi"/>
          <w:b/>
          <w:sz w:val="40"/>
          <w:szCs w:val="40"/>
          <w:lang w:eastAsia="de-DE"/>
        </w:rPr>
      </w:pPr>
    </w:p>
    <w:p w14:paraId="01C05B45" w14:textId="1271CF24" w:rsidR="006F4360" w:rsidRPr="00100C57" w:rsidRDefault="006F4360" w:rsidP="006F4360">
      <w:pPr>
        <w:jc w:val="center"/>
        <w:rPr>
          <w:rFonts w:asciiTheme="minorHAnsi" w:hAnsiTheme="minorHAnsi"/>
          <w:b/>
          <w:sz w:val="40"/>
          <w:szCs w:val="40"/>
          <w:lang w:eastAsia="de-DE"/>
        </w:rPr>
      </w:pPr>
      <w:r>
        <w:rPr>
          <w:rFonts w:asciiTheme="minorHAnsi" w:hAnsiTheme="minorHAnsi"/>
          <w:b/>
          <w:sz w:val="40"/>
          <w:szCs w:val="40"/>
          <w:lang w:eastAsia="de-DE"/>
        </w:rPr>
        <w:t xml:space="preserve">Fach </w:t>
      </w:r>
      <w:r w:rsidRPr="006F4360">
        <w:rPr>
          <w:rFonts w:asciiTheme="minorHAnsi" w:hAnsiTheme="minorHAnsi"/>
          <w:b/>
          <w:sz w:val="40"/>
          <w:szCs w:val="40"/>
          <w:lang w:eastAsia="de-DE"/>
        </w:rPr>
        <w:t>Pädagogik und Psychologie</w:t>
      </w:r>
    </w:p>
    <w:p w14:paraId="4B7A08C2" w14:textId="77777777" w:rsidR="006F4360" w:rsidRPr="00100C57" w:rsidRDefault="006F4360" w:rsidP="006F4360">
      <w:pPr>
        <w:jc w:val="center"/>
        <w:rPr>
          <w:rFonts w:asciiTheme="minorHAnsi" w:hAnsiTheme="minorHAnsi"/>
          <w:b/>
          <w:sz w:val="40"/>
          <w:szCs w:val="40"/>
          <w:lang w:eastAsia="de-DE"/>
        </w:rPr>
      </w:pPr>
    </w:p>
    <w:p w14:paraId="27316887" w14:textId="77777777" w:rsidR="006F4360" w:rsidRPr="00456822" w:rsidRDefault="006F4360" w:rsidP="006F4360">
      <w:pPr>
        <w:jc w:val="center"/>
        <w:rPr>
          <w:rFonts w:asciiTheme="minorHAnsi" w:hAnsiTheme="minorHAnsi"/>
          <w:b/>
          <w:color w:val="FFFFFF" w:themeColor="background1"/>
          <w:sz w:val="40"/>
          <w:szCs w:val="40"/>
          <w:lang w:eastAsia="de-DE"/>
        </w:rPr>
      </w:pPr>
      <w:r w:rsidRPr="00456822">
        <w:rPr>
          <w:rFonts w:asciiTheme="minorHAnsi" w:hAnsiTheme="minorHAnsi"/>
          <w:b/>
          <w:color w:val="FFFFFF" w:themeColor="background1"/>
          <w:sz w:val="40"/>
          <w:szCs w:val="40"/>
          <w:lang w:eastAsia="de-DE"/>
        </w:rPr>
        <w:t>2017</w:t>
      </w:r>
    </w:p>
    <w:p w14:paraId="62193F42" w14:textId="163C0CAE" w:rsidR="00A048FA" w:rsidRDefault="00A048FA" w:rsidP="00A048FA">
      <w:pPr>
        <w:rPr>
          <w:lang w:eastAsia="de-DE"/>
        </w:rPr>
      </w:pPr>
      <w:r>
        <w:rPr>
          <w:noProof/>
          <w:lang w:eastAsia="de-DE"/>
        </w:rPr>
        <mc:AlternateContent>
          <mc:Choice Requires="wps">
            <w:drawing>
              <wp:anchor distT="0" distB="0" distL="114300" distR="114300" simplePos="0" relativeHeight="251680256" behindDoc="0" locked="0" layoutInCell="1" allowOverlap="1" wp14:anchorId="015113A5" wp14:editId="1AC2B763">
                <wp:simplePos x="0" y="0"/>
                <wp:positionH relativeFrom="page">
                  <wp:posOffset>873760</wp:posOffset>
                </wp:positionH>
                <wp:positionV relativeFrom="page">
                  <wp:posOffset>9400540</wp:posOffset>
                </wp:positionV>
                <wp:extent cx="4305300" cy="417830"/>
                <wp:effectExtent l="0" t="0" r="0" b="1270"/>
                <wp:wrapNone/>
                <wp:docPr id="35840" name="Textfeld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05300" cy="417830"/>
                        </a:xfrm>
                        <a:prstGeom prst="rect">
                          <a:avLst/>
                        </a:prstGeom>
                        <a:solidFill>
                          <a:sysClr val="window" lastClr="FFFFFF"/>
                        </a:solidFill>
                        <a:ln w="6350">
                          <a:noFill/>
                        </a:ln>
                        <a:effectLst/>
                      </wps:spPr>
                      <wps:txbx>
                        <w:txbxContent>
                          <w:p w14:paraId="1C8FBCF1" w14:textId="332464CE" w:rsidR="00C74D21" w:rsidRPr="00C554A7" w:rsidRDefault="00C74D21" w:rsidP="00A048FA">
                            <w:pPr>
                              <w:pStyle w:val="LS-Deckblatt"/>
                              <w:rPr>
                                <w:color w:val="FFC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27" o:spid="_x0000_s1026" type="#_x0000_t202" style="position:absolute;margin-left:68.8pt;margin-top:740.2pt;width:339pt;height:32.9pt;z-index:251680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" fillcolor="window" stroked="f" strokeweight=".5pt">
                <v:path arrowok="t"/>
                <v:textbox>
                  <w:txbxContent>
                    <w:p w14:paraId="1C8FBCF1" w14:textId="332464CE" w:rsidR="00C74D21" w:rsidRPr="00C554A7" w:rsidRDefault="00C74D21" w:rsidP="00A048FA">
                      <w:pPr>
                        <w:pStyle w:val="LS-Deckblatt"/>
                        <w:rPr>
                          <w:color w:val="FFC000"/>
                        </w:rPr>
                      </w:pPr>
                    </w:p>
                  </w:txbxContent>
                </v:textbox>
                <w10:wrap anchorx="page" anchory="page"/>
              </v:shape>
            </w:pict>
          </mc:Fallback>
        </mc:AlternateContent>
      </w:r>
    </w:p>
    <w:p w14:paraId="7D9CB664" w14:textId="77777777" w:rsidR="00A048FA" w:rsidRPr="005467B6" w:rsidRDefault="00A048FA" w:rsidP="00A048FA">
      <w:pPr>
        <w:rPr>
          <w:lang w:eastAsia="de-DE"/>
        </w:rPr>
        <w:sectPr w:rsidR="00A048FA" w:rsidRPr="005467B6" w:rsidSect="005568FD">
          <w:headerReference w:type="even" r:id="rId9"/>
          <w:headerReference w:type="default" r:id="rId10"/>
          <w:footerReference w:type="even" r:id="rId11"/>
          <w:pgSz w:w="11906" w:h="16838" w:code="9"/>
          <w:pgMar w:top="1701" w:right="1134" w:bottom="1701" w:left="1134" w:header="709" w:footer="709" w:gutter="0"/>
          <w:cols w:space="708"/>
          <w:docGrid w:linePitch="360"/>
        </w:sectPr>
      </w:pPr>
    </w:p>
    <w:p w14:paraId="2EB2E562" w14:textId="11CA7967" w:rsidR="00A048FA" w:rsidRPr="006F4360" w:rsidRDefault="00A048FA" w:rsidP="006F4360">
      <w:pPr>
        <w:pStyle w:val="Textkrper"/>
      </w:pPr>
    </w:p>
    <w:p w14:paraId="4E4BC99D" w14:textId="77777777" w:rsidR="00997A75" w:rsidRDefault="00997A75" w:rsidP="002053A0">
      <w:pPr>
        <w:pStyle w:val="Titel"/>
      </w:pPr>
    </w:p>
    <w:p w14:paraId="48DC0D6A" w14:textId="2F258AD5" w:rsidR="0071707D" w:rsidRPr="002053A0" w:rsidRDefault="00997A75" w:rsidP="002053A0">
      <w:pPr>
        <w:pStyle w:val="Titel"/>
      </w:pPr>
      <w:r>
        <w:t>Inhalt</w:t>
      </w:r>
    </w:p>
    <w:p w14:paraId="3CFB6DDB" w14:textId="77777777" w:rsidR="0071707D" w:rsidRDefault="0071707D" w:rsidP="00E82045"/>
    <w:p w14:paraId="15E5B11C" w14:textId="77777777" w:rsidR="00CB5840" w:rsidRDefault="00E82045">
      <w:pPr>
        <w:pStyle w:val="Verzeichnis1"/>
        <w:rPr>
          <w:rFonts w:eastAsiaTheme="minorEastAsia" w:cstheme="minorBidi"/>
          <w:b w:val="0"/>
          <w:noProof/>
          <w:color w:val="auto"/>
          <w:sz w:val="22"/>
          <w:szCs w:val="22"/>
        </w:rPr>
      </w:pPr>
      <w:r>
        <w:rPr>
          <w:rFonts w:eastAsiaTheme="minorHAnsi" w:cs="Arial"/>
          <w:szCs w:val="22"/>
        </w:rPr>
        <w:fldChar w:fldCharType="begin"/>
      </w:r>
      <w:r>
        <w:instrText xml:space="preserve"> TOC \o "1-4" \h \z </w:instrText>
      </w:r>
      <w:r>
        <w:rPr>
          <w:rFonts w:eastAsiaTheme="minorHAnsi" w:cs="Arial"/>
          <w:szCs w:val="22"/>
        </w:rPr>
        <w:fldChar w:fldCharType="separate"/>
      </w:r>
      <w:hyperlink w:anchor="_Toc511814859" w:history="1">
        <w:r w:rsidR="00CB5840" w:rsidRPr="00A67526">
          <w:rPr>
            <w:rStyle w:val="Hyperlink"/>
            <w:noProof/>
          </w:rPr>
          <w:t>1</w:t>
        </w:r>
        <w:r w:rsidR="00CB5840">
          <w:rPr>
            <w:rFonts w:eastAsiaTheme="minorEastAsia" w:cstheme="minorBidi"/>
            <w:b w:val="0"/>
            <w:noProof/>
            <w:color w:val="auto"/>
            <w:sz w:val="22"/>
            <w:szCs w:val="22"/>
          </w:rPr>
          <w:tab/>
        </w:r>
        <w:r w:rsidR="00CB5840" w:rsidRPr="00A67526">
          <w:rPr>
            <w:rStyle w:val="Hyperlink"/>
            <w:noProof/>
          </w:rPr>
          <w:t>Einleitung</w:t>
        </w:r>
        <w:r w:rsidR="00CB5840">
          <w:rPr>
            <w:noProof/>
            <w:webHidden/>
          </w:rPr>
          <w:tab/>
        </w:r>
        <w:r w:rsidR="00CB5840">
          <w:rPr>
            <w:noProof/>
            <w:webHidden/>
          </w:rPr>
          <w:fldChar w:fldCharType="begin"/>
        </w:r>
        <w:r w:rsidR="00CB5840">
          <w:rPr>
            <w:noProof/>
            <w:webHidden/>
          </w:rPr>
          <w:instrText xml:space="preserve"> PAGEREF _Toc511814859 \h </w:instrText>
        </w:r>
        <w:r w:rsidR="00CB5840">
          <w:rPr>
            <w:noProof/>
            <w:webHidden/>
          </w:rPr>
        </w:r>
        <w:r w:rsidR="00CB5840">
          <w:rPr>
            <w:noProof/>
            <w:webHidden/>
          </w:rPr>
          <w:fldChar w:fldCharType="separate"/>
        </w:r>
        <w:r w:rsidR="00F0304E">
          <w:rPr>
            <w:noProof/>
            <w:webHidden/>
          </w:rPr>
          <w:t>4</w:t>
        </w:r>
        <w:r w:rsidR="00CB5840">
          <w:rPr>
            <w:noProof/>
            <w:webHidden/>
          </w:rPr>
          <w:fldChar w:fldCharType="end"/>
        </w:r>
      </w:hyperlink>
    </w:p>
    <w:p w14:paraId="27C82E1E" w14:textId="77777777" w:rsidR="00CB5840" w:rsidRDefault="00F0304E">
      <w:pPr>
        <w:pStyle w:val="Verzeichnis1"/>
        <w:rPr>
          <w:rFonts w:eastAsiaTheme="minorEastAsia" w:cstheme="minorBidi"/>
          <w:b w:val="0"/>
          <w:noProof/>
          <w:color w:val="auto"/>
          <w:sz w:val="22"/>
          <w:szCs w:val="22"/>
        </w:rPr>
      </w:pPr>
      <w:hyperlink w:anchor="_Toc511814860" w:history="1">
        <w:r w:rsidR="00CB5840" w:rsidRPr="00A67526">
          <w:rPr>
            <w:rStyle w:val="Hyperlink"/>
            <w:noProof/>
          </w:rPr>
          <w:t>2</w:t>
        </w:r>
        <w:r w:rsidR="00CB5840">
          <w:rPr>
            <w:rFonts w:eastAsiaTheme="minorEastAsia" w:cstheme="minorBidi"/>
            <w:b w:val="0"/>
            <w:noProof/>
            <w:color w:val="auto"/>
            <w:sz w:val="22"/>
            <w:szCs w:val="22"/>
          </w:rPr>
          <w:tab/>
        </w:r>
        <w:r w:rsidR="00CB5840" w:rsidRPr="00A67526">
          <w:rPr>
            <w:rStyle w:val="Hyperlink"/>
            <w:noProof/>
          </w:rPr>
          <w:t>Diagnose und Förderung von Lern- und Gedächtnisstrategien</w:t>
        </w:r>
        <w:r w:rsidR="00CB5840">
          <w:rPr>
            <w:noProof/>
            <w:webHidden/>
          </w:rPr>
          <w:tab/>
        </w:r>
        <w:r w:rsidR="00CB5840">
          <w:rPr>
            <w:noProof/>
            <w:webHidden/>
          </w:rPr>
          <w:fldChar w:fldCharType="begin"/>
        </w:r>
        <w:r w:rsidR="00CB5840">
          <w:rPr>
            <w:noProof/>
            <w:webHidden/>
          </w:rPr>
          <w:instrText xml:space="preserve"> PAGEREF _Toc511814860 \h </w:instrText>
        </w:r>
        <w:r w:rsidR="00CB5840">
          <w:rPr>
            <w:noProof/>
            <w:webHidden/>
          </w:rPr>
        </w:r>
        <w:r w:rsidR="00CB5840">
          <w:rPr>
            <w:noProof/>
            <w:webHidden/>
          </w:rPr>
          <w:fldChar w:fldCharType="separate"/>
        </w:r>
        <w:r>
          <w:rPr>
            <w:noProof/>
            <w:webHidden/>
          </w:rPr>
          <w:t>6</w:t>
        </w:r>
        <w:r w:rsidR="00CB5840">
          <w:rPr>
            <w:noProof/>
            <w:webHidden/>
          </w:rPr>
          <w:fldChar w:fldCharType="end"/>
        </w:r>
      </w:hyperlink>
    </w:p>
    <w:p w14:paraId="459DF3CD" w14:textId="77777777" w:rsidR="00CB5840" w:rsidRDefault="00F0304E">
      <w:pPr>
        <w:pStyle w:val="Verzeichnis2"/>
        <w:rPr>
          <w:rFonts w:eastAsiaTheme="minorEastAsia" w:cstheme="minorBidi"/>
          <w:noProof/>
          <w:color w:val="auto"/>
          <w:sz w:val="22"/>
          <w:szCs w:val="22"/>
        </w:rPr>
      </w:pPr>
      <w:hyperlink w:anchor="_Toc511814861" w:history="1">
        <w:r w:rsidR="00CB5840" w:rsidRPr="00A67526">
          <w:rPr>
            <w:rStyle w:val="Hyperlink"/>
            <w:noProof/>
          </w:rPr>
          <w:t>2.1</w:t>
        </w:r>
        <w:r w:rsidR="00CB5840">
          <w:rPr>
            <w:rFonts w:eastAsiaTheme="minorEastAsia" w:cstheme="minorBidi"/>
            <w:noProof/>
            <w:color w:val="auto"/>
            <w:sz w:val="22"/>
            <w:szCs w:val="22"/>
          </w:rPr>
          <w:tab/>
        </w:r>
        <w:r w:rsidR="00CB5840" w:rsidRPr="00A67526">
          <w:rPr>
            <w:rStyle w:val="Hyperlink"/>
            <w:noProof/>
          </w:rPr>
          <w:t>Theoretische und konzeptionelle Überlegungen unter Einbezug der Lehr- und Lernforschung</w:t>
        </w:r>
        <w:r w:rsidR="00CB5840">
          <w:rPr>
            <w:noProof/>
            <w:webHidden/>
          </w:rPr>
          <w:tab/>
        </w:r>
        <w:r w:rsidR="00CB5840">
          <w:rPr>
            <w:noProof/>
            <w:webHidden/>
          </w:rPr>
          <w:fldChar w:fldCharType="begin"/>
        </w:r>
        <w:r w:rsidR="00CB5840">
          <w:rPr>
            <w:noProof/>
            <w:webHidden/>
          </w:rPr>
          <w:instrText xml:space="preserve"> PAGEREF _Toc511814861 \h </w:instrText>
        </w:r>
        <w:r w:rsidR="00CB5840">
          <w:rPr>
            <w:noProof/>
            <w:webHidden/>
          </w:rPr>
        </w:r>
        <w:r w:rsidR="00CB5840">
          <w:rPr>
            <w:noProof/>
            <w:webHidden/>
          </w:rPr>
          <w:fldChar w:fldCharType="separate"/>
        </w:r>
        <w:r>
          <w:rPr>
            <w:noProof/>
            <w:webHidden/>
          </w:rPr>
          <w:t>7</w:t>
        </w:r>
        <w:r w:rsidR="00CB5840">
          <w:rPr>
            <w:noProof/>
            <w:webHidden/>
          </w:rPr>
          <w:fldChar w:fldCharType="end"/>
        </w:r>
      </w:hyperlink>
    </w:p>
    <w:p w14:paraId="579ED8D3" w14:textId="77777777" w:rsidR="00CB5840" w:rsidRDefault="00F0304E">
      <w:pPr>
        <w:pStyle w:val="Verzeichnis2"/>
        <w:rPr>
          <w:rFonts w:eastAsiaTheme="minorEastAsia" w:cstheme="minorBidi"/>
          <w:noProof/>
          <w:color w:val="auto"/>
          <w:sz w:val="22"/>
          <w:szCs w:val="22"/>
        </w:rPr>
      </w:pPr>
      <w:hyperlink w:anchor="_Toc511814862" w:history="1">
        <w:r w:rsidR="00CB5840" w:rsidRPr="00A67526">
          <w:rPr>
            <w:rStyle w:val="Hyperlink"/>
            <w:noProof/>
          </w:rPr>
          <w:t>2.2</w:t>
        </w:r>
        <w:r w:rsidR="00CB5840">
          <w:rPr>
            <w:rFonts w:eastAsiaTheme="minorEastAsia" w:cstheme="minorBidi"/>
            <w:noProof/>
            <w:color w:val="auto"/>
            <w:sz w:val="22"/>
            <w:szCs w:val="22"/>
          </w:rPr>
          <w:tab/>
        </w:r>
        <w:r w:rsidR="00CB5840" w:rsidRPr="00A67526">
          <w:rPr>
            <w:rStyle w:val="Hyperlink"/>
            <w:noProof/>
          </w:rPr>
          <w:t>Der Beitrag des Profilfachs Pädagogik und Psychologie LPE 5 in der Eingangsklasse – Anregungen zur Umsetzung</w:t>
        </w:r>
        <w:r w:rsidR="00CB5840">
          <w:rPr>
            <w:noProof/>
            <w:webHidden/>
          </w:rPr>
          <w:tab/>
        </w:r>
        <w:r w:rsidR="00CB5840">
          <w:rPr>
            <w:noProof/>
            <w:webHidden/>
          </w:rPr>
          <w:fldChar w:fldCharType="begin"/>
        </w:r>
        <w:r w:rsidR="00CB5840">
          <w:rPr>
            <w:noProof/>
            <w:webHidden/>
          </w:rPr>
          <w:instrText xml:space="preserve"> PAGEREF _Toc511814862 \h </w:instrText>
        </w:r>
        <w:r w:rsidR="00CB5840">
          <w:rPr>
            <w:noProof/>
            <w:webHidden/>
          </w:rPr>
        </w:r>
        <w:r w:rsidR="00CB5840">
          <w:rPr>
            <w:noProof/>
            <w:webHidden/>
          </w:rPr>
          <w:fldChar w:fldCharType="separate"/>
        </w:r>
        <w:r>
          <w:rPr>
            <w:noProof/>
            <w:webHidden/>
          </w:rPr>
          <w:t>12</w:t>
        </w:r>
        <w:r w:rsidR="00CB5840">
          <w:rPr>
            <w:noProof/>
            <w:webHidden/>
          </w:rPr>
          <w:fldChar w:fldCharType="end"/>
        </w:r>
      </w:hyperlink>
    </w:p>
    <w:p w14:paraId="03F0F49E" w14:textId="77777777" w:rsidR="00CB5840" w:rsidRDefault="00F0304E">
      <w:pPr>
        <w:pStyle w:val="Verzeichnis3"/>
        <w:tabs>
          <w:tab w:val="left" w:pos="1503"/>
          <w:tab w:val="right" w:leader="dot" w:pos="9628"/>
        </w:tabs>
        <w:rPr>
          <w:rFonts w:eastAsiaTheme="minorEastAsia" w:cstheme="minorBidi"/>
          <w:noProof/>
          <w:color w:val="auto"/>
          <w:sz w:val="22"/>
          <w:szCs w:val="22"/>
        </w:rPr>
      </w:pPr>
      <w:hyperlink w:anchor="_Toc511814863" w:history="1">
        <w:r w:rsidR="00CB5840" w:rsidRPr="00A67526">
          <w:rPr>
            <w:rStyle w:val="Hyperlink"/>
            <w:noProof/>
          </w:rPr>
          <w:t>2.2.1</w:t>
        </w:r>
        <w:r w:rsidR="00CB5840">
          <w:rPr>
            <w:rFonts w:eastAsiaTheme="minorEastAsia" w:cstheme="minorBidi"/>
            <w:noProof/>
            <w:color w:val="auto"/>
            <w:sz w:val="22"/>
            <w:szCs w:val="22"/>
          </w:rPr>
          <w:tab/>
        </w:r>
        <w:r w:rsidR="00CB5840" w:rsidRPr="00A67526">
          <w:rPr>
            <w:rStyle w:val="Hyperlink"/>
            <w:noProof/>
          </w:rPr>
          <w:t>Anregungen für die Diagnose und Implementierung von Lern- und Gedächtnisstrategien</w:t>
        </w:r>
        <w:r w:rsidR="00CB5840">
          <w:rPr>
            <w:noProof/>
            <w:webHidden/>
          </w:rPr>
          <w:tab/>
        </w:r>
        <w:r w:rsidR="00CB5840">
          <w:rPr>
            <w:noProof/>
            <w:webHidden/>
          </w:rPr>
          <w:fldChar w:fldCharType="begin"/>
        </w:r>
        <w:r w:rsidR="00CB5840">
          <w:rPr>
            <w:noProof/>
            <w:webHidden/>
          </w:rPr>
          <w:instrText xml:space="preserve"> PAGEREF _Toc511814863 \h </w:instrText>
        </w:r>
        <w:r w:rsidR="00CB5840">
          <w:rPr>
            <w:noProof/>
            <w:webHidden/>
          </w:rPr>
        </w:r>
        <w:r w:rsidR="00CB5840">
          <w:rPr>
            <w:noProof/>
            <w:webHidden/>
          </w:rPr>
          <w:fldChar w:fldCharType="separate"/>
        </w:r>
        <w:r>
          <w:rPr>
            <w:noProof/>
            <w:webHidden/>
          </w:rPr>
          <w:t>14</w:t>
        </w:r>
        <w:r w:rsidR="00CB5840">
          <w:rPr>
            <w:noProof/>
            <w:webHidden/>
          </w:rPr>
          <w:fldChar w:fldCharType="end"/>
        </w:r>
      </w:hyperlink>
    </w:p>
    <w:p w14:paraId="4DE4FC55" w14:textId="77777777" w:rsidR="00CB5840" w:rsidRDefault="00F0304E">
      <w:pPr>
        <w:pStyle w:val="Verzeichnis3"/>
        <w:tabs>
          <w:tab w:val="left" w:pos="1503"/>
          <w:tab w:val="right" w:leader="dot" w:pos="9628"/>
        </w:tabs>
        <w:rPr>
          <w:rFonts w:eastAsiaTheme="minorEastAsia" w:cstheme="minorBidi"/>
          <w:noProof/>
          <w:color w:val="auto"/>
          <w:sz w:val="22"/>
          <w:szCs w:val="22"/>
        </w:rPr>
      </w:pPr>
      <w:hyperlink w:anchor="_Toc511814864" w:history="1">
        <w:r w:rsidR="00CB5840" w:rsidRPr="00A67526">
          <w:rPr>
            <w:rStyle w:val="Hyperlink"/>
            <w:noProof/>
          </w:rPr>
          <w:t>2.2.2</w:t>
        </w:r>
        <w:r w:rsidR="00CB5840">
          <w:rPr>
            <w:rFonts w:eastAsiaTheme="minorEastAsia" w:cstheme="minorBidi"/>
            <w:noProof/>
            <w:color w:val="auto"/>
            <w:sz w:val="22"/>
            <w:szCs w:val="22"/>
          </w:rPr>
          <w:tab/>
        </w:r>
        <w:r w:rsidR="00CB5840" w:rsidRPr="00A67526">
          <w:rPr>
            <w:rStyle w:val="Hyperlink"/>
            <w:noProof/>
          </w:rPr>
          <w:t>Anregungen für die Analyse und Verbesserung des Arbeitsverhaltens</w:t>
        </w:r>
        <w:r w:rsidR="00CB5840">
          <w:rPr>
            <w:noProof/>
            <w:webHidden/>
          </w:rPr>
          <w:tab/>
        </w:r>
        <w:r w:rsidR="00CB5840">
          <w:rPr>
            <w:noProof/>
            <w:webHidden/>
          </w:rPr>
          <w:fldChar w:fldCharType="begin"/>
        </w:r>
        <w:r w:rsidR="00CB5840">
          <w:rPr>
            <w:noProof/>
            <w:webHidden/>
          </w:rPr>
          <w:instrText xml:space="preserve"> PAGEREF _Toc511814864 \h </w:instrText>
        </w:r>
        <w:r w:rsidR="00CB5840">
          <w:rPr>
            <w:noProof/>
            <w:webHidden/>
          </w:rPr>
        </w:r>
        <w:r w:rsidR="00CB5840">
          <w:rPr>
            <w:noProof/>
            <w:webHidden/>
          </w:rPr>
          <w:fldChar w:fldCharType="separate"/>
        </w:r>
        <w:r>
          <w:rPr>
            <w:noProof/>
            <w:webHidden/>
          </w:rPr>
          <w:t>17</w:t>
        </w:r>
        <w:r w:rsidR="00CB5840">
          <w:rPr>
            <w:noProof/>
            <w:webHidden/>
          </w:rPr>
          <w:fldChar w:fldCharType="end"/>
        </w:r>
      </w:hyperlink>
    </w:p>
    <w:p w14:paraId="64B125CA" w14:textId="77777777" w:rsidR="00CB5840" w:rsidRDefault="00F0304E">
      <w:pPr>
        <w:pStyle w:val="Verzeichnis1"/>
        <w:rPr>
          <w:rFonts w:eastAsiaTheme="minorEastAsia" w:cstheme="minorBidi"/>
          <w:b w:val="0"/>
          <w:noProof/>
          <w:color w:val="auto"/>
          <w:sz w:val="22"/>
          <w:szCs w:val="22"/>
        </w:rPr>
      </w:pPr>
      <w:hyperlink w:anchor="_Toc511814865" w:history="1">
        <w:r w:rsidR="00CB5840" w:rsidRPr="00A67526">
          <w:rPr>
            <w:rStyle w:val="Hyperlink"/>
            <w:noProof/>
          </w:rPr>
          <w:t>3</w:t>
        </w:r>
        <w:r w:rsidR="00CB5840">
          <w:rPr>
            <w:rFonts w:eastAsiaTheme="minorEastAsia" w:cstheme="minorBidi"/>
            <w:b w:val="0"/>
            <w:noProof/>
            <w:color w:val="auto"/>
            <w:sz w:val="22"/>
            <w:szCs w:val="22"/>
          </w:rPr>
          <w:tab/>
        </w:r>
        <w:r w:rsidR="00CB5840" w:rsidRPr="00A67526">
          <w:rPr>
            <w:rStyle w:val="Hyperlink"/>
            <w:noProof/>
          </w:rPr>
          <w:t>Klassenführung mit Lernspiralen</w:t>
        </w:r>
        <w:r w:rsidR="00CB5840">
          <w:rPr>
            <w:noProof/>
            <w:webHidden/>
          </w:rPr>
          <w:tab/>
        </w:r>
        <w:r w:rsidR="00CB5840">
          <w:rPr>
            <w:noProof/>
            <w:webHidden/>
          </w:rPr>
          <w:fldChar w:fldCharType="begin"/>
        </w:r>
        <w:r w:rsidR="00CB5840">
          <w:rPr>
            <w:noProof/>
            <w:webHidden/>
          </w:rPr>
          <w:instrText xml:space="preserve"> PAGEREF _Toc511814865 \h </w:instrText>
        </w:r>
        <w:r w:rsidR="00CB5840">
          <w:rPr>
            <w:noProof/>
            <w:webHidden/>
          </w:rPr>
        </w:r>
        <w:r w:rsidR="00CB5840">
          <w:rPr>
            <w:noProof/>
            <w:webHidden/>
          </w:rPr>
          <w:fldChar w:fldCharType="separate"/>
        </w:r>
        <w:r>
          <w:rPr>
            <w:noProof/>
            <w:webHidden/>
          </w:rPr>
          <w:t>28</w:t>
        </w:r>
        <w:r w:rsidR="00CB5840">
          <w:rPr>
            <w:noProof/>
            <w:webHidden/>
          </w:rPr>
          <w:fldChar w:fldCharType="end"/>
        </w:r>
      </w:hyperlink>
    </w:p>
    <w:p w14:paraId="7B039936" w14:textId="77777777" w:rsidR="00CB5840" w:rsidRDefault="00F0304E">
      <w:pPr>
        <w:pStyle w:val="Verzeichnis2"/>
        <w:rPr>
          <w:rFonts w:eastAsiaTheme="minorEastAsia" w:cstheme="minorBidi"/>
          <w:noProof/>
          <w:color w:val="auto"/>
          <w:sz w:val="22"/>
          <w:szCs w:val="22"/>
        </w:rPr>
      </w:pPr>
      <w:hyperlink w:anchor="_Toc511814866" w:history="1">
        <w:r w:rsidR="00CB5840" w:rsidRPr="00A67526">
          <w:rPr>
            <w:rStyle w:val="Hyperlink"/>
            <w:noProof/>
          </w:rPr>
          <w:t>3.1</w:t>
        </w:r>
        <w:r w:rsidR="00CB5840">
          <w:rPr>
            <w:rFonts w:eastAsiaTheme="minorEastAsia" w:cstheme="minorBidi"/>
            <w:noProof/>
            <w:color w:val="auto"/>
            <w:sz w:val="22"/>
            <w:szCs w:val="22"/>
          </w:rPr>
          <w:tab/>
        </w:r>
        <w:r w:rsidR="00CB5840" w:rsidRPr="00A67526">
          <w:rPr>
            <w:rStyle w:val="Hyperlink"/>
            <w:noProof/>
          </w:rPr>
          <w:t>Die Lernspirale</w:t>
        </w:r>
        <w:r w:rsidR="00CB5840">
          <w:rPr>
            <w:noProof/>
            <w:webHidden/>
          </w:rPr>
          <w:tab/>
        </w:r>
        <w:r w:rsidR="00CB5840">
          <w:rPr>
            <w:noProof/>
            <w:webHidden/>
          </w:rPr>
          <w:fldChar w:fldCharType="begin"/>
        </w:r>
        <w:r w:rsidR="00CB5840">
          <w:rPr>
            <w:noProof/>
            <w:webHidden/>
          </w:rPr>
          <w:instrText xml:space="preserve"> PAGEREF _Toc511814866 \h </w:instrText>
        </w:r>
        <w:r w:rsidR="00CB5840">
          <w:rPr>
            <w:noProof/>
            <w:webHidden/>
          </w:rPr>
        </w:r>
        <w:r w:rsidR="00CB5840">
          <w:rPr>
            <w:noProof/>
            <w:webHidden/>
          </w:rPr>
          <w:fldChar w:fldCharType="separate"/>
        </w:r>
        <w:r>
          <w:rPr>
            <w:noProof/>
            <w:webHidden/>
          </w:rPr>
          <w:t>28</w:t>
        </w:r>
        <w:r w:rsidR="00CB5840">
          <w:rPr>
            <w:noProof/>
            <w:webHidden/>
          </w:rPr>
          <w:fldChar w:fldCharType="end"/>
        </w:r>
      </w:hyperlink>
    </w:p>
    <w:p w14:paraId="54199CDC" w14:textId="77777777" w:rsidR="00CB5840" w:rsidRDefault="00F0304E">
      <w:pPr>
        <w:pStyle w:val="Verzeichnis2"/>
        <w:rPr>
          <w:rFonts w:eastAsiaTheme="minorEastAsia" w:cstheme="minorBidi"/>
          <w:noProof/>
          <w:color w:val="auto"/>
          <w:sz w:val="22"/>
          <w:szCs w:val="22"/>
        </w:rPr>
      </w:pPr>
      <w:hyperlink w:anchor="_Toc511814867" w:history="1">
        <w:r w:rsidR="00CB5840" w:rsidRPr="00A67526">
          <w:rPr>
            <w:rStyle w:val="Hyperlink"/>
            <w:noProof/>
          </w:rPr>
          <w:t>3.2</w:t>
        </w:r>
        <w:r w:rsidR="00CB5840">
          <w:rPr>
            <w:rFonts w:eastAsiaTheme="minorEastAsia" w:cstheme="minorBidi"/>
            <w:noProof/>
            <w:color w:val="auto"/>
            <w:sz w:val="22"/>
            <w:szCs w:val="22"/>
          </w:rPr>
          <w:tab/>
        </w:r>
        <w:r w:rsidR="00CB5840" w:rsidRPr="00A67526">
          <w:rPr>
            <w:rStyle w:val="Hyperlink"/>
            <w:noProof/>
          </w:rPr>
          <w:t>Bezug zum methodisch-didaktischen Konzept</w:t>
        </w:r>
        <w:r w:rsidR="00CB5840">
          <w:rPr>
            <w:noProof/>
            <w:webHidden/>
          </w:rPr>
          <w:tab/>
        </w:r>
        <w:r w:rsidR="00CB5840">
          <w:rPr>
            <w:noProof/>
            <w:webHidden/>
          </w:rPr>
          <w:fldChar w:fldCharType="begin"/>
        </w:r>
        <w:r w:rsidR="00CB5840">
          <w:rPr>
            <w:noProof/>
            <w:webHidden/>
          </w:rPr>
          <w:instrText xml:space="preserve"> PAGEREF _Toc511814867 \h </w:instrText>
        </w:r>
        <w:r w:rsidR="00CB5840">
          <w:rPr>
            <w:noProof/>
            <w:webHidden/>
          </w:rPr>
        </w:r>
        <w:r w:rsidR="00CB5840">
          <w:rPr>
            <w:noProof/>
            <w:webHidden/>
          </w:rPr>
          <w:fldChar w:fldCharType="separate"/>
        </w:r>
        <w:r>
          <w:rPr>
            <w:noProof/>
            <w:webHidden/>
          </w:rPr>
          <w:t>29</w:t>
        </w:r>
        <w:r w:rsidR="00CB5840">
          <w:rPr>
            <w:noProof/>
            <w:webHidden/>
          </w:rPr>
          <w:fldChar w:fldCharType="end"/>
        </w:r>
      </w:hyperlink>
    </w:p>
    <w:p w14:paraId="75A38181" w14:textId="77777777" w:rsidR="00CB5840" w:rsidRDefault="00F0304E">
      <w:pPr>
        <w:pStyle w:val="Verzeichnis2"/>
        <w:rPr>
          <w:rFonts w:eastAsiaTheme="minorEastAsia" w:cstheme="minorBidi"/>
          <w:noProof/>
          <w:color w:val="auto"/>
          <w:sz w:val="22"/>
          <w:szCs w:val="22"/>
        </w:rPr>
      </w:pPr>
      <w:hyperlink w:anchor="_Toc511814868" w:history="1">
        <w:r w:rsidR="00CB5840" w:rsidRPr="00A67526">
          <w:rPr>
            <w:rStyle w:val="Hyperlink"/>
            <w:noProof/>
          </w:rPr>
          <w:t>3.3</w:t>
        </w:r>
        <w:r w:rsidR="00CB5840">
          <w:rPr>
            <w:rFonts w:eastAsiaTheme="minorEastAsia" w:cstheme="minorBidi"/>
            <w:noProof/>
            <w:color w:val="auto"/>
            <w:sz w:val="22"/>
            <w:szCs w:val="22"/>
          </w:rPr>
          <w:tab/>
        </w:r>
        <w:r w:rsidR="00CB5840" w:rsidRPr="00A67526">
          <w:rPr>
            <w:rStyle w:val="Hyperlink"/>
            <w:noProof/>
          </w:rPr>
          <w:t>Beispiel A: Lernspirale zum Mehrspeichermodell  (LPE 5)</w:t>
        </w:r>
        <w:r w:rsidR="00CB5840">
          <w:rPr>
            <w:noProof/>
            <w:webHidden/>
          </w:rPr>
          <w:tab/>
        </w:r>
        <w:r w:rsidR="00CB5840">
          <w:rPr>
            <w:noProof/>
            <w:webHidden/>
          </w:rPr>
          <w:fldChar w:fldCharType="begin"/>
        </w:r>
        <w:r w:rsidR="00CB5840">
          <w:rPr>
            <w:noProof/>
            <w:webHidden/>
          </w:rPr>
          <w:instrText xml:space="preserve"> PAGEREF _Toc511814868 \h </w:instrText>
        </w:r>
        <w:r w:rsidR="00CB5840">
          <w:rPr>
            <w:noProof/>
            <w:webHidden/>
          </w:rPr>
        </w:r>
        <w:r w:rsidR="00CB5840">
          <w:rPr>
            <w:noProof/>
            <w:webHidden/>
          </w:rPr>
          <w:fldChar w:fldCharType="separate"/>
        </w:r>
        <w:r>
          <w:rPr>
            <w:noProof/>
            <w:webHidden/>
          </w:rPr>
          <w:t>30</w:t>
        </w:r>
        <w:r w:rsidR="00CB5840">
          <w:rPr>
            <w:noProof/>
            <w:webHidden/>
          </w:rPr>
          <w:fldChar w:fldCharType="end"/>
        </w:r>
      </w:hyperlink>
    </w:p>
    <w:p w14:paraId="1CAC2D0C" w14:textId="77777777" w:rsidR="00CB5840" w:rsidRDefault="00F0304E">
      <w:pPr>
        <w:pStyle w:val="Verzeichnis2"/>
        <w:rPr>
          <w:rFonts w:eastAsiaTheme="minorEastAsia" w:cstheme="minorBidi"/>
          <w:noProof/>
          <w:color w:val="auto"/>
          <w:sz w:val="22"/>
          <w:szCs w:val="22"/>
        </w:rPr>
      </w:pPr>
      <w:hyperlink w:anchor="_Toc511814869" w:history="1">
        <w:r w:rsidR="00CB5840" w:rsidRPr="00A67526">
          <w:rPr>
            <w:rStyle w:val="Hyperlink"/>
            <w:noProof/>
          </w:rPr>
          <w:t>3.4</w:t>
        </w:r>
        <w:r w:rsidR="00CB5840">
          <w:rPr>
            <w:rFonts w:eastAsiaTheme="minorEastAsia" w:cstheme="minorBidi"/>
            <w:noProof/>
            <w:color w:val="auto"/>
            <w:sz w:val="22"/>
            <w:szCs w:val="22"/>
          </w:rPr>
          <w:tab/>
        </w:r>
        <w:r w:rsidR="00CB5840" w:rsidRPr="00A67526">
          <w:rPr>
            <w:rStyle w:val="Hyperlink"/>
            <w:noProof/>
          </w:rPr>
          <w:t>Beispiel B: Lernspirale zum wissenschaftlichen Arbeiten (LPE 3)</w:t>
        </w:r>
        <w:r w:rsidR="00CB5840">
          <w:rPr>
            <w:noProof/>
            <w:webHidden/>
          </w:rPr>
          <w:tab/>
        </w:r>
        <w:r w:rsidR="00CB5840">
          <w:rPr>
            <w:noProof/>
            <w:webHidden/>
          </w:rPr>
          <w:fldChar w:fldCharType="begin"/>
        </w:r>
        <w:r w:rsidR="00CB5840">
          <w:rPr>
            <w:noProof/>
            <w:webHidden/>
          </w:rPr>
          <w:instrText xml:space="preserve"> PAGEREF _Toc511814869 \h </w:instrText>
        </w:r>
        <w:r w:rsidR="00CB5840">
          <w:rPr>
            <w:noProof/>
            <w:webHidden/>
          </w:rPr>
        </w:r>
        <w:r w:rsidR="00CB5840">
          <w:rPr>
            <w:noProof/>
            <w:webHidden/>
          </w:rPr>
          <w:fldChar w:fldCharType="separate"/>
        </w:r>
        <w:r>
          <w:rPr>
            <w:noProof/>
            <w:webHidden/>
          </w:rPr>
          <w:t>35</w:t>
        </w:r>
        <w:r w:rsidR="00CB5840">
          <w:rPr>
            <w:noProof/>
            <w:webHidden/>
          </w:rPr>
          <w:fldChar w:fldCharType="end"/>
        </w:r>
      </w:hyperlink>
    </w:p>
    <w:p w14:paraId="1448F084" w14:textId="77777777" w:rsidR="00CB5840" w:rsidRDefault="00F0304E">
      <w:pPr>
        <w:pStyle w:val="Verzeichnis2"/>
        <w:rPr>
          <w:rFonts w:eastAsiaTheme="minorEastAsia" w:cstheme="minorBidi"/>
          <w:noProof/>
          <w:color w:val="auto"/>
          <w:sz w:val="22"/>
          <w:szCs w:val="22"/>
        </w:rPr>
      </w:pPr>
      <w:hyperlink w:anchor="_Toc511814870" w:history="1">
        <w:r w:rsidR="00CB5840" w:rsidRPr="00A67526">
          <w:rPr>
            <w:rStyle w:val="Hyperlink"/>
            <w:noProof/>
          </w:rPr>
          <w:t>3.5</w:t>
        </w:r>
        <w:r w:rsidR="00CB5840">
          <w:rPr>
            <w:rFonts w:eastAsiaTheme="minorEastAsia" w:cstheme="minorBidi"/>
            <w:noProof/>
            <w:color w:val="auto"/>
            <w:sz w:val="22"/>
            <w:szCs w:val="22"/>
          </w:rPr>
          <w:tab/>
        </w:r>
        <w:r w:rsidR="00CB5840" w:rsidRPr="00A67526">
          <w:rPr>
            <w:rStyle w:val="Hyperlink"/>
            <w:noProof/>
          </w:rPr>
          <w:t>Beispiel C: Lernspirale Anthropologie – Unterschiede Mensch und Tier (LPE 1)</w:t>
        </w:r>
        <w:r w:rsidR="00CB5840">
          <w:rPr>
            <w:noProof/>
            <w:webHidden/>
          </w:rPr>
          <w:tab/>
        </w:r>
        <w:r w:rsidR="00CB5840">
          <w:rPr>
            <w:noProof/>
            <w:webHidden/>
          </w:rPr>
          <w:fldChar w:fldCharType="begin"/>
        </w:r>
        <w:r w:rsidR="00CB5840">
          <w:rPr>
            <w:noProof/>
            <w:webHidden/>
          </w:rPr>
          <w:instrText xml:space="preserve"> PAGEREF _Toc511814870 \h </w:instrText>
        </w:r>
        <w:r w:rsidR="00CB5840">
          <w:rPr>
            <w:noProof/>
            <w:webHidden/>
          </w:rPr>
        </w:r>
        <w:r w:rsidR="00CB5840">
          <w:rPr>
            <w:noProof/>
            <w:webHidden/>
          </w:rPr>
          <w:fldChar w:fldCharType="separate"/>
        </w:r>
        <w:r>
          <w:rPr>
            <w:noProof/>
            <w:webHidden/>
          </w:rPr>
          <w:t>45</w:t>
        </w:r>
        <w:r w:rsidR="00CB5840">
          <w:rPr>
            <w:noProof/>
            <w:webHidden/>
          </w:rPr>
          <w:fldChar w:fldCharType="end"/>
        </w:r>
      </w:hyperlink>
    </w:p>
    <w:p w14:paraId="4D3FB28C" w14:textId="77777777" w:rsidR="00CB5840" w:rsidRDefault="00F0304E">
      <w:pPr>
        <w:pStyle w:val="Verzeichnis1"/>
        <w:rPr>
          <w:rFonts w:eastAsiaTheme="minorEastAsia" w:cstheme="minorBidi"/>
          <w:b w:val="0"/>
          <w:noProof/>
          <w:color w:val="auto"/>
          <w:sz w:val="22"/>
          <w:szCs w:val="22"/>
        </w:rPr>
      </w:pPr>
      <w:hyperlink w:anchor="_Toc511814871" w:history="1">
        <w:r w:rsidR="00CB5840" w:rsidRPr="00A67526">
          <w:rPr>
            <w:rStyle w:val="Hyperlink"/>
            <w:noProof/>
          </w:rPr>
          <w:t>4</w:t>
        </w:r>
        <w:r w:rsidR="00CB5840">
          <w:rPr>
            <w:rFonts w:eastAsiaTheme="minorEastAsia" w:cstheme="minorBidi"/>
            <w:b w:val="0"/>
            <w:noProof/>
            <w:color w:val="auto"/>
            <w:sz w:val="22"/>
            <w:szCs w:val="22"/>
          </w:rPr>
          <w:tab/>
        </w:r>
        <w:r w:rsidR="00CB5840" w:rsidRPr="00A67526">
          <w:rPr>
            <w:rStyle w:val="Hyperlink"/>
            <w:noProof/>
          </w:rPr>
          <w:t>Literaturverzeichnis</w:t>
        </w:r>
        <w:r w:rsidR="00CB5840">
          <w:rPr>
            <w:noProof/>
            <w:webHidden/>
          </w:rPr>
          <w:tab/>
        </w:r>
        <w:r w:rsidR="00CB5840">
          <w:rPr>
            <w:noProof/>
            <w:webHidden/>
          </w:rPr>
          <w:fldChar w:fldCharType="begin"/>
        </w:r>
        <w:r w:rsidR="00CB5840">
          <w:rPr>
            <w:noProof/>
            <w:webHidden/>
          </w:rPr>
          <w:instrText xml:space="preserve"> PAGEREF _Toc511814871 \h </w:instrText>
        </w:r>
        <w:r w:rsidR="00CB5840">
          <w:rPr>
            <w:noProof/>
            <w:webHidden/>
          </w:rPr>
        </w:r>
        <w:r w:rsidR="00CB5840">
          <w:rPr>
            <w:noProof/>
            <w:webHidden/>
          </w:rPr>
          <w:fldChar w:fldCharType="separate"/>
        </w:r>
        <w:r>
          <w:rPr>
            <w:noProof/>
            <w:webHidden/>
          </w:rPr>
          <w:t>50</w:t>
        </w:r>
        <w:r w:rsidR="00CB5840">
          <w:rPr>
            <w:noProof/>
            <w:webHidden/>
          </w:rPr>
          <w:fldChar w:fldCharType="end"/>
        </w:r>
      </w:hyperlink>
    </w:p>
    <w:p w14:paraId="0BEC3DA6" w14:textId="70EDDF1C" w:rsidR="00DF2659" w:rsidRDefault="00E82045" w:rsidP="00941694">
      <w:pPr>
        <w:pStyle w:val="Textkrper"/>
      </w:pPr>
      <w:r>
        <w:fldChar w:fldCharType="end"/>
      </w:r>
    </w:p>
    <w:p w14:paraId="70953AD7" w14:textId="77777777" w:rsidR="00DF2659" w:rsidRDefault="00DF2659">
      <w:pPr>
        <w:spacing w:line="276" w:lineRule="auto"/>
        <w:rPr>
          <w:rFonts w:asciiTheme="minorHAnsi" w:eastAsia="Times New Roman" w:hAnsiTheme="minorHAnsi" w:cs="Times New Roman"/>
          <w:color w:val="000000" w:themeColor="text1"/>
          <w:szCs w:val="20"/>
          <w:lang w:eastAsia="de-DE"/>
        </w:rPr>
      </w:pPr>
      <w:r>
        <w:br w:type="page"/>
      </w:r>
    </w:p>
    <w:p w14:paraId="463EC3E4" w14:textId="77777777" w:rsidR="00F131AC" w:rsidRDefault="00F131AC" w:rsidP="00941694">
      <w:pPr>
        <w:pStyle w:val="Textkrper"/>
      </w:pPr>
    </w:p>
    <w:p w14:paraId="697CEE82" w14:textId="77777777" w:rsidR="00DF2659" w:rsidRDefault="00DF2659" w:rsidP="00DF2659">
      <w:pPr>
        <w:pStyle w:val="Textkrper-Erstzeileneinzug"/>
      </w:pPr>
    </w:p>
    <w:p w14:paraId="78D6DA33" w14:textId="77777777" w:rsidR="00DF2659" w:rsidRDefault="00DF2659" w:rsidP="00DF2659">
      <w:pPr>
        <w:pStyle w:val="Textkrper-Erstzeileneinzug"/>
      </w:pPr>
    </w:p>
    <w:p w14:paraId="657DC2B9" w14:textId="77777777" w:rsidR="00DF2659" w:rsidRPr="00DF2659" w:rsidRDefault="00DF2659" w:rsidP="00DF2659">
      <w:pPr>
        <w:pStyle w:val="Textkrper-Erstzeileneinzug"/>
        <w:sectPr w:rsidR="00DF2659" w:rsidRPr="00DF2659" w:rsidSect="00DC7E46">
          <w:headerReference w:type="default" r:id="rId12"/>
          <w:footerReference w:type="even" r:id="rId13"/>
          <w:footerReference w:type="default" r:id="rId14"/>
          <w:headerReference w:type="first" r:id="rId15"/>
          <w:pgSz w:w="11906" w:h="16838" w:code="9"/>
          <w:pgMar w:top="1418" w:right="1134" w:bottom="1134" w:left="1134" w:header="709" w:footer="284" w:gutter="0"/>
          <w:cols w:space="708"/>
          <w:titlePg/>
          <w:docGrid w:linePitch="360"/>
        </w:sectPr>
      </w:pPr>
    </w:p>
    <w:p w14:paraId="5627BF4F" w14:textId="77777777" w:rsidR="00FB38B3" w:rsidRDefault="00FB38B3" w:rsidP="0087518B">
      <w:pPr>
        <w:pStyle w:val="berschrift1"/>
      </w:pPr>
      <w:bookmarkStart w:id="1" w:name="_Toc511814859"/>
      <w:r>
        <w:lastRenderedPageBreak/>
        <w:t>Einleitung</w:t>
      </w:r>
      <w:bookmarkEnd w:id="1"/>
    </w:p>
    <w:p w14:paraId="4DE30E72" w14:textId="77777777" w:rsidR="00FB38B3" w:rsidRDefault="00FB38B3" w:rsidP="00FB38B3">
      <w:pPr>
        <w:pStyle w:val="Textkrper-Erstzeileneinzug"/>
        <w:ind w:firstLine="0"/>
      </w:pPr>
      <w:r>
        <w:t xml:space="preserve">Unsere Welt verändert sich schneller denn je. So lässt </w:t>
      </w:r>
      <w:r w:rsidR="00905662">
        <w:t xml:space="preserve">beispielsweise </w:t>
      </w:r>
      <w:r>
        <w:t>die Digitalisierung viele Mö</w:t>
      </w:r>
      <w:r>
        <w:t>g</w:t>
      </w:r>
      <w:r>
        <w:t xml:space="preserve">lichkeiten real werden, die vor wenigen Jahren noch keiner für denkbar hielt. </w:t>
      </w:r>
      <w:r w:rsidR="00905662">
        <w:t>Die Notwendigkeit l</w:t>
      </w:r>
      <w:r>
        <w:t>e</w:t>
      </w:r>
      <w:r w:rsidR="00905662">
        <w:t>benslangen</w:t>
      </w:r>
      <w:r>
        <w:t xml:space="preserve"> Ler</w:t>
      </w:r>
      <w:r w:rsidR="00905662">
        <w:t>nens wird so zunehmend unerlässlich und selbstverständlich</w:t>
      </w:r>
      <w:r>
        <w:t xml:space="preserve">. </w:t>
      </w:r>
    </w:p>
    <w:p w14:paraId="57A87ED5" w14:textId="39A95B72" w:rsidR="003014BB" w:rsidRDefault="003014BB" w:rsidP="00FB38B3">
      <w:pPr>
        <w:pStyle w:val="Textkrper-Erstzeileneinzug"/>
        <w:ind w:firstLine="0"/>
      </w:pPr>
      <w:r w:rsidRPr="00194133">
        <w:t>Eine zentrale, zukunftsweisende Aufgabe der Bildungs</w:t>
      </w:r>
      <w:r w:rsidR="00214855">
        <w:t>institutionen ist es, Schülerinnen und Sch</w:t>
      </w:r>
      <w:r w:rsidR="00214855">
        <w:t>ü</w:t>
      </w:r>
      <w:r w:rsidR="00214855">
        <w:t>lern</w:t>
      </w:r>
      <w:r w:rsidRPr="00194133">
        <w:t xml:space="preserve"> das Lernen selbst beizubringen, </w:t>
      </w:r>
      <w:r>
        <w:t xml:space="preserve">um </w:t>
      </w:r>
      <w:r w:rsidR="00214855">
        <w:t>sie</w:t>
      </w:r>
      <w:r w:rsidRPr="00194133">
        <w:t xml:space="preserve"> für die Zukunft – für die weitere </w:t>
      </w:r>
      <w:r w:rsidR="003C1748" w:rsidRPr="00194133">
        <w:t>Ausbildungszeit und</w:t>
      </w:r>
      <w:r w:rsidRPr="00194133">
        <w:t xml:space="preserve"> das Beruf</w:t>
      </w:r>
      <w:r>
        <w:t>sleben</w:t>
      </w:r>
      <w:r w:rsidR="003E122B">
        <w:t xml:space="preserve"> – </w:t>
      </w:r>
      <w:r>
        <w:t xml:space="preserve">mit </w:t>
      </w:r>
      <w:r w:rsidRPr="00194133">
        <w:t xml:space="preserve">Kompetenzen auszustatten, </w:t>
      </w:r>
      <w:r w:rsidR="00214855">
        <w:t>die sie</w:t>
      </w:r>
      <w:r w:rsidR="003E122B">
        <w:t xml:space="preserve"> dauerhaft befähigen,</w:t>
      </w:r>
      <w:r>
        <w:t xml:space="preserve"> </w:t>
      </w:r>
      <w:r w:rsidR="00214855">
        <w:t>ihr</w:t>
      </w:r>
      <w:r w:rsidRPr="00194133">
        <w:t xml:space="preserve"> eigenes Lernen autonom zu steuern und effektiv zu gestalten</w:t>
      </w:r>
      <w:r>
        <w:t>.</w:t>
      </w:r>
    </w:p>
    <w:p w14:paraId="4CC427B8" w14:textId="77777777" w:rsidR="003014BB" w:rsidRDefault="003014BB" w:rsidP="00FB38B3">
      <w:pPr>
        <w:pStyle w:val="Textkrper-Erstzeileneinzug"/>
        <w:ind w:firstLine="0"/>
      </w:pPr>
    </w:p>
    <w:p w14:paraId="1F8571E0" w14:textId="5EC8E058" w:rsidR="00905662" w:rsidRDefault="003014BB" w:rsidP="00905662">
      <w:pPr>
        <w:pStyle w:val="Textkrper-Erstzeileneinzug"/>
        <w:ind w:firstLine="0"/>
      </w:pPr>
      <w:r>
        <w:t>Es</w:t>
      </w:r>
      <w:r w:rsidR="005807F4">
        <w:t xml:space="preserve"> </w:t>
      </w:r>
      <w:r w:rsidR="00905662">
        <w:t>stellt sich die Frage,</w:t>
      </w:r>
      <w:r w:rsidR="00FB38B3">
        <w:t xml:space="preserve"> wie </w:t>
      </w:r>
      <w:r w:rsidR="00905662">
        <w:t xml:space="preserve">das Profilfach Pädagogik/Psychologie </w:t>
      </w:r>
      <w:r w:rsidR="00FB38B3">
        <w:t>einen Beitrag zur Förderung des „lebenslangen Lernens“</w:t>
      </w:r>
      <w:r>
        <w:t xml:space="preserve"> leisten kann</w:t>
      </w:r>
      <w:r w:rsidR="00905662">
        <w:t xml:space="preserve">. </w:t>
      </w:r>
      <w:r w:rsidR="005807F4">
        <w:t xml:space="preserve">Gleichzeitig </w:t>
      </w:r>
      <w:r>
        <w:t>muss berücksichtigt werden</w:t>
      </w:r>
      <w:r w:rsidR="005807F4">
        <w:t xml:space="preserve">, dass die Lernenden in den  Eingangsklassen eine </w:t>
      </w:r>
      <w:r>
        <w:t xml:space="preserve">zunehmend </w:t>
      </w:r>
      <w:r w:rsidR="005807F4">
        <w:t>größer werdende</w:t>
      </w:r>
      <w:r w:rsidR="00FB38B3">
        <w:t xml:space="preserve"> Heterogenität </w:t>
      </w:r>
      <w:r>
        <w:t>hinsichtlich ihrer Lernv</w:t>
      </w:r>
      <w:r>
        <w:t>o</w:t>
      </w:r>
      <w:r>
        <w:t>raussetzungen aufweisen, auf die Rücksicht genommen werden muss</w:t>
      </w:r>
      <w:r w:rsidR="005807F4">
        <w:t>.</w:t>
      </w:r>
      <w:r>
        <w:t xml:space="preserve"> </w:t>
      </w:r>
      <w:r w:rsidR="00FB38B3">
        <w:t>Der Unterricht im Profilfach Pädagogik/Ps</w:t>
      </w:r>
      <w:r w:rsidR="002D758F">
        <w:t xml:space="preserve">ychologie sollte </w:t>
      </w:r>
      <w:r w:rsidR="005807F4">
        <w:t>sich</w:t>
      </w:r>
      <w:r w:rsidR="00905662">
        <w:t xml:space="preserve"> </w:t>
      </w:r>
      <w:r w:rsidR="005807F4">
        <w:t xml:space="preserve">diesen neuen Herausforderungen </w:t>
      </w:r>
      <w:r w:rsidR="00FB38B3">
        <w:t>durch die besondere Bet</w:t>
      </w:r>
      <w:r w:rsidR="00FB38B3">
        <w:t>o</w:t>
      </w:r>
      <w:r w:rsidR="00FB38B3">
        <w:t>nung meth</w:t>
      </w:r>
      <w:r w:rsidR="00905662">
        <w:t>odischer Kompetenzen sowie mit Hilfe</w:t>
      </w:r>
      <w:r w:rsidR="00214F9E">
        <w:t xml:space="preserve"> </w:t>
      </w:r>
      <w:r w:rsidR="008E29D9">
        <w:t>exemplarischen</w:t>
      </w:r>
      <w:r w:rsidR="00FB38B3">
        <w:t xml:space="preserve"> Lernen</w:t>
      </w:r>
      <w:r w:rsidR="005807F4">
        <w:t xml:space="preserve">s stellen. </w:t>
      </w:r>
    </w:p>
    <w:p w14:paraId="5D6E68C7" w14:textId="77777777" w:rsidR="00905662" w:rsidRDefault="00905662" w:rsidP="00905662">
      <w:pPr>
        <w:pStyle w:val="Textkrper-Erstzeileneinzug"/>
        <w:ind w:firstLine="0"/>
      </w:pPr>
    </w:p>
    <w:p w14:paraId="51C8DB3A" w14:textId="75261B90" w:rsidR="003E122B" w:rsidRDefault="00FB38B3" w:rsidP="00905662">
      <w:pPr>
        <w:pStyle w:val="Textkrper-Erstzeileneinzug"/>
        <w:ind w:firstLine="0"/>
      </w:pPr>
      <w:r>
        <w:t xml:space="preserve">Im Unterschied zu den allgemein bildenden Fächern verfügen die </w:t>
      </w:r>
      <w:r w:rsidR="001A6DAA">
        <w:t>Schülerinnen und Schüler</w:t>
      </w:r>
      <w:r>
        <w:t xml:space="preserve"> beim Eintritt in die Eingangsklasse in der Regel über kein pädagogisch-psychologisches Vorwissen. Selbs</w:t>
      </w:r>
      <w:r w:rsidR="005807F4">
        <w:t>t bei jenen, die aus dem sechsj</w:t>
      </w:r>
      <w:r w:rsidR="002D758F">
        <w:t>ä</w:t>
      </w:r>
      <w:r>
        <w:t>hrigen beruflichen Gymnasium kommen, gibt es kaum Überschne</w:t>
      </w:r>
      <w:r>
        <w:t>i</w:t>
      </w:r>
      <w:r>
        <w:t xml:space="preserve">dungen zum Lehrplan des Profilfachs der Oberstufe. </w:t>
      </w:r>
      <w:r w:rsidR="00BB791C">
        <w:t>Es besteht also keine Notwendigkeit</w:t>
      </w:r>
      <w:r w:rsidR="003E122B">
        <w:t>,</w:t>
      </w:r>
      <w:r w:rsidR="00BB791C">
        <w:t xml:space="preserve"> b</w:t>
      </w:r>
      <w:r w:rsidR="00BB791C">
        <w:t>e</w:t>
      </w:r>
      <w:r w:rsidR="00BB791C">
        <w:t xml:space="preserve">stimmtes Basiswissen aufzuarbeiten. </w:t>
      </w:r>
      <w:r>
        <w:t xml:space="preserve">Die Heterogenität in der Eingangsklasse ergibt sich vor allem durch die </w:t>
      </w:r>
      <w:r w:rsidR="00214855">
        <w:t>Schulbiograf</w:t>
      </w:r>
      <w:r w:rsidR="004E6E00">
        <w:t xml:space="preserve">ien </w:t>
      </w:r>
      <w:r w:rsidR="00BB791C">
        <w:t xml:space="preserve">und unterschiedlich </w:t>
      </w:r>
      <w:r w:rsidR="00905662">
        <w:t>ausgeprägten</w:t>
      </w:r>
      <w:r>
        <w:t xml:space="preserve"> Lernkompetenzen der einzelnen Schüler</w:t>
      </w:r>
      <w:r w:rsidR="001A6DAA">
        <w:t>innen und Schüler</w:t>
      </w:r>
      <w:r w:rsidR="00905662">
        <w:t xml:space="preserve">. </w:t>
      </w:r>
    </w:p>
    <w:p w14:paraId="090A3B05" w14:textId="77777777" w:rsidR="003E122B" w:rsidRDefault="003E122B" w:rsidP="00905662">
      <w:pPr>
        <w:pStyle w:val="Textkrper-Erstzeileneinzug"/>
        <w:ind w:firstLine="0"/>
      </w:pPr>
    </w:p>
    <w:p w14:paraId="6FB6824A" w14:textId="5B536A68" w:rsidR="00FB38B3" w:rsidRDefault="00FB38B3" w:rsidP="00905662">
      <w:pPr>
        <w:pStyle w:val="Textkrper-Erstzeileneinzug"/>
        <w:ind w:firstLine="0"/>
      </w:pPr>
      <w:r w:rsidRPr="002D758F">
        <w:t xml:space="preserve">Förderung </w:t>
      </w:r>
      <w:r>
        <w:t xml:space="preserve">im Profilfach </w:t>
      </w:r>
      <w:r w:rsidR="002D758F">
        <w:t xml:space="preserve">muss </w:t>
      </w:r>
      <w:r w:rsidR="003E122B">
        <w:t xml:space="preserve">an </w:t>
      </w:r>
      <w:r w:rsidR="002D758F">
        <w:t xml:space="preserve">den individuell vorhandenen Lernkompetenzen </w:t>
      </w:r>
      <w:r>
        <w:t>anset</w:t>
      </w:r>
      <w:r w:rsidR="002D758F">
        <w:t>zen und Schülerinnen und Schüler unterstützen,</w:t>
      </w:r>
      <w:r w:rsidR="004E6E00">
        <w:t xml:space="preserve"> </w:t>
      </w:r>
      <w:r w:rsidR="002D758F">
        <w:t xml:space="preserve">diese  zu erweitern, </w:t>
      </w:r>
      <w:r w:rsidR="004E6E00">
        <w:t xml:space="preserve">um </w:t>
      </w:r>
      <w:r w:rsidR="002D758F">
        <w:t xml:space="preserve">ihnen </w:t>
      </w:r>
      <w:r w:rsidR="00214F9E">
        <w:t>den</w:t>
      </w:r>
      <w:r w:rsidR="004E6E00">
        <w:t xml:space="preserve"> Übergang ins berufliche Gymnasium zu erleichtern.</w:t>
      </w:r>
      <w:r>
        <w:t xml:space="preserve"> </w:t>
      </w:r>
    </w:p>
    <w:p w14:paraId="47B15595" w14:textId="77777777" w:rsidR="00BB791C" w:rsidRDefault="00BB791C" w:rsidP="00905662">
      <w:pPr>
        <w:pStyle w:val="Textkrper-Erstzeileneinzug"/>
        <w:ind w:firstLine="0"/>
      </w:pPr>
    </w:p>
    <w:p w14:paraId="792D02FA" w14:textId="51FC49F7" w:rsidR="00FB38B3" w:rsidRDefault="00FB38B3" w:rsidP="00FB38B3">
      <w:pPr>
        <w:pStyle w:val="Textkrper"/>
      </w:pPr>
      <w:r w:rsidRPr="009B7CA9">
        <w:t>Laut Lehrplan</w:t>
      </w:r>
      <w:r w:rsidR="00B63C81">
        <w:t xml:space="preserve"> </w:t>
      </w:r>
      <w:r w:rsidR="003E122B">
        <w:t>sollen</w:t>
      </w:r>
      <w:r w:rsidR="00B63C81">
        <w:t xml:space="preserve"> </w:t>
      </w:r>
      <w:r w:rsidRPr="009B7CA9">
        <w:t xml:space="preserve">in der Eingangsklasse </w:t>
      </w:r>
      <w:r w:rsidR="009B7CA9">
        <w:t xml:space="preserve">Lernkompetenzen entwickelt werden, die </w:t>
      </w:r>
      <w:r w:rsidRPr="009B7CA9">
        <w:t>die „Basis für wi</w:t>
      </w:r>
      <w:r w:rsidR="009B7CA9">
        <w:t xml:space="preserve">ssenschaftliches Arbeiten“ </w:t>
      </w:r>
      <w:r w:rsidR="00B63C81">
        <w:t>und „Grundlage für ein vernetztes Fachwissen“ schaffen.</w:t>
      </w:r>
      <w:r w:rsidR="00B63C81">
        <w:rPr>
          <w:rStyle w:val="Funotenzeichen"/>
        </w:rPr>
        <w:footnoteReference w:id="1"/>
      </w:r>
      <w:r w:rsidR="00B63C81">
        <w:t xml:space="preserve"> </w:t>
      </w:r>
      <w:r w:rsidR="003E122B">
        <w:t>Die Schül</w:t>
      </w:r>
      <w:r w:rsidR="003E122B">
        <w:t>e</w:t>
      </w:r>
      <w:r w:rsidR="003E122B">
        <w:t xml:space="preserve">rinnen und Schüler sollen, so das Vorwort, </w:t>
      </w:r>
      <w:r w:rsidR="00BA2EA6">
        <w:t>die Fähigkeiten entwickeln</w:t>
      </w:r>
      <w:r w:rsidR="00214855">
        <w:t>,</w:t>
      </w:r>
      <w:r w:rsidR="00B63C81">
        <w:t xml:space="preserve"> zu analysieren</w:t>
      </w:r>
      <w:r w:rsidR="00963CB3">
        <w:t>, zu reflekti</w:t>
      </w:r>
      <w:r w:rsidR="00963CB3">
        <w:t>e</w:t>
      </w:r>
      <w:r w:rsidR="008E29D9">
        <w:t>ren und auszu</w:t>
      </w:r>
      <w:r w:rsidR="00963CB3">
        <w:t xml:space="preserve">werten. </w:t>
      </w:r>
      <w:r>
        <w:t>Ein nachhaltiges, didaktisch angelegtes, fachbezogenes Me</w:t>
      </w:r>
      <w:r w:rsidR="00963CB3">
        <w:t>thodencurric</w:t>
      </w:r>
      <w:r w:rsidR="00963CB3">
        <w:t>u</w:t>
      </w:r>
      <w:r w:rsidR="00963CB3">
        <w:t>lum, welches diese</w:t>
      </w:r>
      <w:r>
        <w:t xml:space="preserve"> Ziel</w:t>
      </w:r>
      <w:r w:rsidR="00963CB3">
        <w:t>e</w:t>
      </w:r>
      <w:r>
        <w:t xml:space="preserve"> konsequent verfolgt, liegt bisher für das Profilfach nicht vor, wäre aber für die Zukunft wünschenswert. </w:t>
      </w:r>
    </w:p>
    <w:p w14:paraId="4ED82675" w14:textId="77777777" w:rsidR="00FB38B3" w:rsidRDefault="00FB38B3" w:rsidP="00FB38B3">
      <w:pPr>
        <w:pStyle w:val="Textkrper-Erstzeileneinzug"/>
        <w:ind w:firstLine="0"/>
      </w:pPr>
    </w:p>
    <w:p w14:paraId="5548373C" w14:textId="051ABE90" w:rsidR="00FB38B3" w:rsidRDefault="00FB38B3" w:rsidP="00FB38B3">
      <w:pPr>
        <w:pStyle w:val="Textkrper-Erstzeileneinzug"/>
        <w:ind w:firstLine="0"/>
      </w:pPr>
      <w:r>
        <w:t xml:space="preserve">Vor diesem Hintergrund beschreibt die vorliegende Handreichung </w:t>
      </w:r>
      <w:r w:rsidR="00963CB3">
        <w:t xml:space="preserve">exemplarisch </w:t>
      </w:r>
      <w:r>
        <w:t>Unterrichtsansä</w:t>
      </w:r>
      <w:r>
        <w:t>t</w:t>
      </w:r>
      <w:r>
        <w:t>ze zur individuellen Förderung beim Übergang in die Eingangsklasse im Profilfach</w:t>
      </w:r>
      <w:r w:rsidR="00963CB3">
        <w:t xml:space="preserve"> Pädagogik und Psychologie</w:t>
      </w:r>
      <w:r>
        <w:t xml:space="preserve">, welche sich schnell und ohne große Schwierigkeiten </w:t>
      </w:r>
      <w:r w:rsidR="008E29D9">
        <w:t>im</w:t>
      </w:r>
      <w:r>
        <w:t xml:space="preserve"> Profilfachunterricht</w:t>
      </w:r>
      <w:r w:rsidR="008E29D9">
        <w:t xml:space="preserve"> SGG</w:t>
      </w:r>
      <w:r>
        <w:t xml:space="preserve"> u</w:t>
      </w:r>
      <w:r>
        <w:t>m</w:t>
      </w:r>
      <w:r>
        <w:t>setzen lassen.</w:t>
      </w:r>
    </w:p>
    <w:p w14:paraId="4E7BE5BE" w14:textId="77777777" w:rsidR="00FB38B3" w:rsidRDefault="00FB38B3" w:rsidP="00FB38B3">
      <w:pPr>
        <w:pStyle w:val="Textkrper-Erstzeileneinzug"/>
        <w:ind w:firstLine="0"/>
      </w:pPr>
    </w:p>
    <w:p w14:paraId="022987EA" w14:textId="5477FEB3" w:rsidR="002475F8" w:rsidRDefault="00FB38B3" w:rsidP="00FB38B3">
      <w:pPr>
        <w:pStyle w:val="Textkrper-Erstzeileneinzug"/>
        <w:ind w:firstLine="0"/>
      </w:pPr>
      <w:r>
        <w:t xml:space="preserve">Dabei </w:t>
      </w:r>
      <w:r w:rsidR="00963CB3">
        <w:t xml:space="preserve">liegt ein Schwerpunkt unserer Anregungen in der </w:t>
      </w:r>
      <w:r>
        <w:t>Förderung der Kompetenz zur Texterfa</w:t>
      </w:r>
      <w:r>
        <w:t>s</w:t>
      </w:r>
      <w:r>
        <w:t>sung</w:t>
      </w:r>
      <w:r w:rsidR="002475F8">
        <w:t xml:space="preserve">, da im Profilfach Pädagogik/Psychologie </w:t>
      </w:r>
      <w:r w:rsidR="004E6E00">
        <w:t xml:space="preserve">immer </w:t>
      </w:r>
      <w:r w:rsidR="004E6E00" w:rsidRPr="004E6E00">
        <w:t xml:space="preserve">wieder </w:t>
      </w:r>
      <w:r w:rsidR="004E6E00">
        <w:t xml:space="preserve">mit komplexen und sprachlich </w:t>
      </w:r>
      <w:r w:rsidR="004E6E00" w:rsidRPr="004E6E00">
        <w:t>a</w:t>
      </w:r>
      <w:r w:rsidR="004E6E00" w:rsidRPr="004E6E00">
        <w:t>n</w:t>
      </w:r>
      <w:r w:rsidR="004E6E00" w:rsidRPr="004E6E00">
        <w:t>spruchsvolle</w:t>
      </w:r>
      <w:r w:rsidR="004E6E00">
        <w:t>n</w:t>
      </w:r>
      <w:r w:rsidR="004E6E00" w:rsidRPr="004E6E00">
        <w:t xml:space="preserve"> </w:t>
      </w:r>
      <w:r w:rsidR="002475F8" w:rsidRPr="004E6E00">
        <w:t>Fach</w:t>
      </w:r>
      <w:r w:rsidR="002475F8">
        <w:t>texten gearbeitet werden muss.</w:t>
      </w:r>
      <w:r>
        <w:t xml:space="preserve"> Die Kompetenz zur Texterfassung sehen wir als Kernkompetenz und damit als einen wichtigen Teil der Basis wissenschaftlichen Arbeitens an. Sie ist überfachlich bedeutsam und er</w:t>
      </w:r>
      <w:r w:rsidR="002475F8">
        <w:t>fordert viele Fähigkeiten</w:t>
      </w:r>
      <w:r>
        <w:t xml:space="preserve"> wie z.</w:t>
      </w:r>
      <w:r w:rsidR="00BB791C">
        <w:t xml:space="preserve"> </w:t>
      </w:r>
      <w:r>
        <w:t>B. Begriffsverständ</w:t>
      </w:r>
      <w:r w:rsidR="00BB791C">
        <w:t>nis,</w:t>
      </w:r>
      <w:r>
        <w:t xml:space="preserve"> Unwicht</w:t>
      </w:r>
      <w:r>
        <w:t>i</w:t>
      </w:r>
      <w:r>
        <w:t>ges von Wichti</w:t>
      </w:r>
      <w:r w:rsidR="00BB791C">
        <w:t>gem unterscheiden,</w:t>
      </w:r>
      <w:r>
        <w:t xml:space="preserve"> Textinhalte sinnvoll zusammenfassen und strukturie</w:t>
      </w:r>
      <w:r w:rsidR="002475F8">
        <w:t>ren,</w:t>
      </w:r>
      <w:r>
        <w:t xml:space="preserve"> mit</w:t>
      </w:r>
      <w:r w:rsidR="004E6E00">
        <w:t xml:space="preserve"> H</w:t>
      </w:r>
      <w:r>
        <w:t>ilfe der Fach</w:t>
      </w:r>
      <w:r w:rsidR="002475F8">
        <w:t>sprache Ergebnisse formulieren – um</w:t>
      </w:r>
      <w:r>
        <w:t xml:space="preserve"> nur einige Beispiele zu nennen. </w:t>
      </w:r>
      <w:r w:rsidR="000A6E44">
        <w:t xml:space="preserve">Auch </w:t>
      </w:r>
      <w:r w:rsidR="008E29D9">
        <w:t xml:space="preserve">die </w:t>
      </w:r>
      <w:r w:rsidR="008E4952">
        <w:t>An</w:t>
      </w:r>
      <w:r w:rsidR="008E4952">
        <w:t>a</w:t>
      </w:r>
      <w:r w:rsidR="008E4952">
        <w:t xml:space="preserve">lyse, Reflexion und Bewertung </w:t>
      </w:r>
      <w:r w:rsidR="000A6E44">
        <w:t xml:space="preserve">benötigen als Grundlage die Kompetenz zur Texterfassung. </w:t>
      </w:r>
      <w:r>
        <w:t>Die Fö</w:t>
      </w:r>
      <w:r>
        <w:t>r</w:t>
      </w:r>
      <w:r>
        <w:t>derung des übergeordneten, selbstgesteuerten und lebenslangen Lernens wird durch die kons</w:t>
      </w:r>
      <w:r>
        <w:t>e</w:t>
      </w:r>
      <w:r>
        <w:t xml:space="preserve">quente Übung dieser Kompetenz unterstützt. </w:t>
      </w:r>
    </w:p>
    <w:p w14:paraId="0E4FBFFA" w14:textId="77777777" w:rsidR="002475F8" w:rsidRDefault="002475F8" w:rsidP="00FB38B3">
      <w:pPr>
        <w:pStyle w:val="Textkrper-Erstzeileneinzug"/>
        <w:ind w:firstLine="0"/>
      </w:pPr>
    </w:p>
    <w:p w14:paraId="2484947E" w14:textId="1A730E25" w:rsidR="00FB38B3" w:rsidRPr="000A6E44" w:rsidRDefault="00FB38B3" w:rsidP="00FB38B3">
      <w:pPr>
        <w:pStyle w:val="Textkrper-Erstzeileneinzug"/>
        <w:ind w:firstLine="0"/>
        <w:rPr>
          <w:b/>
        </w:rPr>
      </w:pPr>
      <w:r>
        <w:t xml:space="preserve">Das </w:t>
      </w:r>
      <w:r w:rsidRPr="002475F8">
        <w:rPr>
          <w:b/>
        </w:rPr>
        <w:t>Kapitel 2</w:t>
      </w:r>
      <w:r>
        <w:t xml:space="preserve"> der vorliegenden Handreichung befasst sich mit </w:t>
      </w:r>
      <w:r w:rsidR="00C77404">
        <w:t>der</w:t>
      </w:r>
      <w:r>
        <w:t xml:space="preserve"> „Förderung des Behaltens“ als Teil der </w:t>
      </w:r>
      <w:r w:rsidRPr="000A6E44">
        <w:rPr>
          <w:b/>
        </w:rPr>
        <w:t>L</w:t>
      </w:r>
      <w:r w:rsidR="000A6E44">
        <w:rPr>
          <w:b/>
        </w:rPr>
        <w:t>ehrplaneinheit (L</w:t>
      </w:r>
      <w:r w:rsidRPr="000A6E44">
        <w:rPr>
          <w:b/>
        </w:rPr>
        <w:t>PE</w:t>
      </w:r>
      <w:r w:rsidR="000A6E44">
        <w:rPr>
          <w:b/>
        </w:rPr>
        <w:t>)</w:t>
      </w:r>
      <w:r w:rsidRPr="000A6E44">
        <w:rPr>
          <w:b/>
        </w:rPr>
        <w:t xml:space="preserve"> 5 </w:t>
      </w:r>
      <w:r w:rsidR="000A6E44" w:rsidRPr="000A6E44">
        <w:rPr>
          <w:b/>
        </w:rPr>
        <w:t>Gedächtnis, Denken und Intelligenz</w:t>
      </w:r>
      <w:r w:rsidR="008050C7">
        <w:rPr>
          <w:b/>
        </w:rPr>
        <w:t xml:space="preserve">. </w:t>
      </w:r>
      <w:r w:rsidR="008050C7" w:rsidRPr="008050C7">
        <w:t>Nach einigen grundsätzl</w:t>
      </w:r>
      <w:r w:rsidR="008050C7" w:rsidRPr="008050C7">
        <w:t>i</w:t>
      </w:r>
      <w:r w:rsidR="008050C7" w:rsidRPr="008050C7">
        <w:t xml:space="preserve">chen </w:t>
      </w:r>
      <w:r w:rsidR="008050C7">
        <w:t>Überlegungen</w:t>
      </w:r>
      <w:r w:rsidR="000A6E44" w:rsidRPr="008050C7">
        <w:t xml:space="preserve"> </w:t>
      </w:r>
      <w:r w:rsidR="008050C7">
        <w:t>werden</w:t>
      </w:r>
      <w:r>
        <w:t xml:space="preserve"> verschiedene Unterrichtsbeispiele zur Diagnose, Einführung und/oder Wiederholung von Lern- und Gedächtnisstrategien auf</w:t>
      </w:r>
      <w:r w:rsidR="008050C7">
        <w:t>gezeigt. Zunächst soll</w:t>
      </w:r>
      <w:r w:rsidR="008E29D9">
        <w:t>en</w:t>
      </w:r>
      <w:r w:rsidR="008050C7">
        <w:t xml:space="preserve"> über die Ermittlung </w:t>
      </w:r>
      <w:r w:rsidR="000A6E44">
        <w:t>des Ist</w:t>
      </w:r>
      <w:r>
        <w:t>-Standes die individuellen Lernvoraussetzungen der Schüler</w:t>
      </w:r>
      <w:r w:rsidR="001A6DAA">
        <w:t>innen</w:t>
      </w:r>
      <w:r>
        <w:t xml:space="preserve"> und Schüle</w:t>
      </w:r>
      <w:r w:rsidR="001A6DAA">
        <w:t xml:space="preserve">rn </w:t>
      </w:r>
      <w:r>
        <w:t xml:space="preserve">im Bereich der Kernkompetenz ermittelt werden. </w:t>
      </w:r>
      <w:r w:rsidR="000A6E44">
        <w:t xml:space="preserve">Da es </w:t>
      </w:r>
      <w:r w:rsidR="008050C7">
        <w:t xml:space="preserve">wichtig </w:t>
      </w:r>
      <w:r w:rsidR="000A6E44">
        <w:t>ist,</w:t>
      </w:r>
      <w:r w:rsidR="00BA2EA6">
        <w:t xml:space="preserve"> möglichst früh mit der Förderung der Kompetenz </w:t>
      </w:r>
      <w:r w:rsidR="00941694">
        <w:t xml:space="preserve"> zur Texterfassung zu beginnen</w:t>
      </w:r>
      <w:r w:rsidR="000A6E44">
        <w:t>,</w:t>
      </w:r>
      <w:r>
        <w:t xml:space="preserve"> </w:t>
      </w:r>
      <w:r w:rsidR="008050C7">
        <w:t>wird empfohlen,</w:t>
      </w:r>
      <w:r>
        <w:t xml:space="preserve"> diesen Teil der LPE </w:t>
      </w:r>
      <w:r w:rsidR="000A6E44">
        <w:t xml:space="preserve">5 </w:t>
      </w:r>
      <w:r>
        <w:t xml:space="preserve">zeitlich an den Anfang des Schuljahres zu stellen. </w:t>
      </w:r>
    </w:p>
    <w:p w14:paraId="0D4178DF" w14:textId="77777777" w:rsidR="002475F8" w:rsidRDefault="002475F8" w:rsidP="00FB38B3">
      <w:pPr>
        <w:pStyle w:val="Textkrper-Erstzeileneinzug"/>
        <w:ind w:firstLine="0"/>
      </w:pPr>
    </w:p>
    <w:p w14:paraId="23C6C759" w14:textId="7143A22F" w:rsidR="00BF12EC" w:rsidRDefault="008E29D9" w:rsidP="00FB38B3">
      <w:pPr>
        <w:pStyle w:val="Textkrper-Erstzeileneinzug"/>
        <w:ind w:firstLine="0"/>
      </w:pPr>
      <w:r>
        <w:t>Z</w:t>
      </w:r>
      <w:r w:rsidR="00FB38B3">
        <w:t>unehmende Selbststeuerung und Eigenver</w:t>
      </w:r>
      <w:r w:rsidR="000A6E44">
        <w:t>antwortung für den</w:t>
      </w:r>
      <w:r w:rsidR="0083795D">
        <w:t xml:space="preserve"> Kompetenzauf-</w:t>
      </w:r>
      <w:r w:rsidR="00FB38B3">
        <w:t xml:space="preserve"> und </w:t>
      </w:r>
      <w:r>
        <w:t>-</w:t>
      </w:r>
      <w:r w:rsidR="00FB38B3">
        <w:t xml:space="preserve">ausbau </w:t>
      </w:r>
      <w:r w:rsidR="000A6E44">
        <w:t xml:space="preserve">lässt sich </w:t>
      </w:r>
      <w:r w:rsidR="00FB38B3">
        <w:t xml:space="preserve">aus unserer Sicht am besten fördern, </w:t>
      </w:r>
      <w:r w:rsidR="000A6E44">
        <w:t>indem</w:t>
      </w:r>
      <w:r w:rsidR="00FB38B3">
        <w:t xml:space="preserve"> wir die Stärken der Schülerinnen und Schüler</w:t>
      </w:r>
      <w:r w:rsidR="000A6E44">
        <w:t xml:space="preserve"> nu</w:t>
      </w:r>
      <w:r w:rsidR="000A6E44">
        <w:t>t</w:t>
      </w:r>
      <w:r w:rsidR="000A6E44">
        <w:t>zen</w:t>
      </w:r>
      <w:r w:rsidR="00FB38B3">
        <w:t>, denen das Erfassen von Texten und In</w:t>
      </w:r>
      <w:r w:rsidR="002475F8">
        <w:t xml:space="preserve">halten </w:t>
      </w:r>
      <w:r w:rsidR="000A6E44">
        <w:t xml:space="preserve">bereits </w:t>
      </w:r>
      <w:r w:rsidR="002475F8">
        <w:t xml:space="preserve">leichter fällt. </w:t>
      </w:r>
      <w:r>
        <w:t>Indem sie die Leistung</w:t>
      </w:r>
      <w:r>
        <w:t>s</w:t>
      </w:r>
      <w:r>
        <w:t>s</w:t>
      </w:r>
      <w:r w:rsidR="00FB38B3">
        <w:t xml:space="preserve">chwächeren unterstützen, festigen </w:t>
      </w:r>
      <w:r w:rsidR="008050C7">
        <w:t xml:space="preserve">sich </w:t>
      </w:r>
      <w:r>
        <w:t xml:space="preserve">zugleich die </w:t>
      </w:r>
      <w:r w:rsidR="008050C7">
        <w:t>Lerninhalte</w:t>
      </w:r>
      <w:r>
        <w:t xml:space="preserve"> auch bei ihnen</w:t>
      </w:r>
      <w:r w:rsidR="008050C7">
        <w:t>. Außerdem</w:t>
      </w:r>
      <w:r w:rsidR="00FB38B3">
        <w:t xml:space="preserve"> </w:t>
      </w:r>
      <w:r w:rsidR="002475F8">
        <w:t>e</w:t>
      </w:r>
      <w:r w:rsidR="002475F8">
        <w:t>r</w:t>
      </w:r>
      <w:r w:rsidR="002475F8">
        <w:t>möglichen</w:t>
      </w:r>
      <w:r w:rsidR="00FB38B3">
        <w:t xml:space="preserve"> sie den Schwächeren einen </w:t>
      </w:r>
      <w:r w:rsidR="002475F8">
        <w:t>alternativen</w:t>
      </w:r>
      <w:r w:rsidR="00FB38B3">
        <w:t xml:space="preserve"> Zugang zu inhaltlichen Fragestellungen. </w:t>
      </w:r>
      <w:r w:rsidR="002475F8">
        <w:t xml:space="preserve">Dies wird im </w:t>
      </w:r>
      <w:r w:rsidR="00FB38B3" w:rsidRPr="002475F8">
        <w:rPr>
          <w:b/>
        </w:rPr>
        <w:t>Kapitel 3</w:t>
      </w:r>
      <w:r w:rsidR="00FB38B3">
        <w:t xml:space="preserve"> </w:t>
      </w:r>
      <w:r w:rsidR="002475F8">
        <w:t xml:space="preserve">mit Hilfe der </w:t>
      </w:r>
      <w:r w:rsidR="002475F8" w:rsidRPr="008050C7">
        <w:rPr>
          <w:b/>
        </w:rPr>
        <w:t>Methode Lernspirale</w:t>
      </w:r>
      <w:r w:rsidR="002475F8">
        <w:t xml:space="preserve"> (nach Klippert) umgesetzt. </w:t>
      </w:r>
      <w:r w:rsidR="00FB38B3">
        <w:t>Zunächst wird die Methode</w:t>
      </w:r>
      <w:r w:rsidR="002475F8">
        <w:t xml:space="preserve"> </w:t>
      </w:r>
      <w:r w:rsidR="0049760D">
        <w:t>in Bezug zur Klassenführung</w:t>
      </w:r>
      <w:r w:rsidR="00FB38B3">
        <w:t xml:space="preserve"> vorgestellt</w:t>
      </w:r>
      <w:r>
        <w:t>. Anhand von</w:t>
      </w:r>
      <w:r w:rsidR="00FB38B3">
        <w:t xml:space="preserve"> drei Unterrichtsbeispielen</w:t>
      </w:r>
      <w:r w:rsidR="002475F8">
        <w:t xml:space="preserve"> (je aus </w:t>
      </w:r>
      <w:r w:rsidR="00FB38B3" w:rsidRPr="00BA2EA6">
        <w:rPr>
          <w:b/>
        </w:rPr>
        <w:t xml:space="preserve">LPE 1 Anthropologie, LPE 3 Pädagogik und Psychologie als Wissenschaft </w:t>
      </w:r>
      <w:r w:rsidR="002475F8" w:rsidRPr="00BA2EA6">
        <w:rPr>
          <w:b/>
        </w:rPr>
        <w:t xml:space="preserve">und </w:t>
      </w:r>
      <w:r w:rsidR="00FB38B3" w:rsidRPr="00BA2EA6">
        <w:rPr>
          <w:b/>
        </w:rPr>
        <w:t>LPE 5 Gedächtnis, Denken und Intelli</w:t>
      </w:r>
      <w:r w:rsidR="004E6E00" w:rsidRPr="00BA2EA6">
        <w:rPr>
          <w:b/>
        </w:rPr>
        <w:t>genz</w:t>
      </w:r>
      <w:r w:rsidR="004E6E00">
        <w:t>)</w:t>
      </w:r>
      <w:r w:rsidR="00FB38B3">
        <w:t xml:space="preserve"> </w:t>
      </w:r>
      <w:r w:rsidR="004E6E00">
        <w:t xml:space="preserve">werden die Umsetzungsmöglichkeiten </w:t>
      </w:r>
      <w:r w:rsidR="00FB38B3">
        <w:t xml:space="preserve">exemplarisch </w:t>
      </w:r>
      <w:r w:rsidR="004E6E00">
        <w:t>vorgestellt.</w:t>
      </w:r>
    </w:p>
    <w:p w14:paraId="4AB1C6B5" w14:textId="77777777" w:rsidR="00BF12EC" w:rsidRDefault="00BF12EC">
      <w:pPr>
        <w:spacing w:line="276" w:lineRule="auto"/>
        <w:rPr>
          <w:rFonts w:asciiTheme="minorHAnsi" w:eastAsia="Times New Roman" w:hAnsiTheme="minorHAnsi" w:cs="Times New Roman"/>
          <w:color w:val="000000" w:themeColor="text1"/>
          <w:lang w:eastAsia="de-DE"/>
        </w:rPr>
      </w:pPr>
      <w:r>
        <w:br w:type="page"/>
      </w:r>
    </w:p>
    <w:p w14:paraId="25BA2F6B" w14:textId="0A68EAE1" w:rsidR="00F131AC" w:rsidRDefault="006D6251" w:rsidP="00F131AC">
      <w:pPr>
        <w:pStyle w:val="berschrift1"/>
      </w:pPr>
      <w:bookmarkStart w:id="2" w:name="_Toc511814860"/>
      <w:r>
        <w:lastRenderedPageBreak/>
        <w:t xml:space="preserve">Diagnose </w:t>
      </w:r>
      <w:r w:rsidR="00412615">
        <w:t xml:space="preserve">und </w:t>
      </w:r>
      <w:r w:rsidR="00854053">
        <w:t>Förderung</w:t>
      </w:r>
      <w:r w:rsidR="00412615">
        <w:t xml:space="preserve"> </w:t>
      </w:r>
      <w:r>
        <w:t>von Lern</w:t>
      </w:r>
      <w:r w:rsidR="00412615">
        <w:t>- und Gedächtnis</w:t>
      </w:r>
      <w:r>
        <w:t>strategien</w:t>
      </w:r>
      <w:bookmarkEnd w:id="2"/>
      <w:r w:rsidR="00B242F0">
        <w:t xml:space="preserve"> </w:t>
      </w:r>
    </w:p>
    <w:p w14:paraId="6278DFC5" w14:textId="059D96D5" w:rsidR="006257D4" w:rsidRDefault="006257D4" w:rsidP="006257D4">
      <w:pPr>
        <w:spacing w:line="276" w:lineRule="auto"/>
        <w:rPr>
          <w:rFonts w:asciiTheme="minorHAnsi" w:hAnsiTheme="minorHAnsi"/>
        </w:rPr>
      </w:pPr>
      <w:r>
        <w:rPr>
          <w:rFonts w:asciiTheme="minorHAnsi" w:hAnsiTheme="minorHAnsi"/>
        </w:rPr>
        <w:t>In diesem Kapitel sollen die Chancen für die Gestaltung des Übergangs (und darüber hinaus) au</w:t>
      </w:r>
      <w:r>
        <w:rPr>
          <w:rFonts w:asciiTheme="minorHAnsi" w:hAnsiTheme="minorHAnsi"/>
        </w:rPr>
        <w:t>f</w:t>
      </w:r>
      <w:r>
        <w:rPr>
          <w:rFonts w:asciiTheme="minorHAnsi" w:hAnsiTheme="minorHAnsi"/>
        </w:rPr>
        <w:t>gezeigt werden, die sich aus der Bearbeitung der L</w:t>
      </w:r>
      <w:r w:rsidR="00B242F0">
        <w:rPr>
          <w:rFonts w:asciiTheme="minorHAnsi" w:hAnsiTheme="minorHAnsi"/>
        </w:rPr>
        <w:t>PE</w:t>
      </w:r>
      <w:r>
        <w:rPr>
          <w:rFonts w:asciiTheme="minorHAnsi" w:hAnsiTheme="minorHAnsi"/>
        </w:rPr>
        <w:t xml:space="preserve"> 5 </w:t>
      </w:r>
      <w:r w:rsidR="00B242F0">
        <w:rPr>
          <w:rFonts w:asciiTheme="minorHAnsi" w:hAnsiTheme="minorHAnsi"/>
        </w:rPr>
        <w:t>Lernen, Denken, Intelligenz</w:t>
      </w:r>
      <w:r>
        <w:rPr>
          <w:rFonts w:asciiTheme="minorHAnsi" w:hAnsiTheme="minorHAnsi"/>
        </w:rPr>
        <w:t xml:space="preserve"> ergeben kö</w:t>
      </w:r>
      <w:r>
        <w:rPr>
          <w:rFonts w:asciiTheme="minorHAnsi" w:hAnsiTheme="minorHAnsi"/>
        </w:rPr>
        <w:t>n</w:t>
      </w:r>
      <w:r>
        <w:rPr>
          <w:rFonts w:asciiTheme="minorHAnsi" w:hAnsiTheme="minorHAnsi"/>
        </w:rPr>
        <w:t>nen. Konkret geht es um die Auseinandersetz</w:t>
      </w:r>
      <w:r w:rsidR="00320578">
        <w:rPr>
          <w:rFonts w:asciiTheme="minorHAnsi" w:hAnsiTheme="minorHAnsi"/>
        </w:rPr>
        <w:t>ung mit Lernen und Memorieren/</w:t>
      </w:r>
      <w:r>
        <w:rPr>
          <w:rFonts w:asciiTheme="minorHAnsi" w:hAnsiTheme="minorHAnsi"/>
        </w:rPr>
        <w:t xml:space="preserve">Einprägen von Lerninhalten, da die LPE 5 das Thema </w:t>
      </w:r>
      <w:r w:rsidR="00320578">
        <w:rPr>
          <w:rFonts w:asciiTheme="minorHAnsi" w:hAnsiTheme="minorHAnsi"/>
        </w:rPr>
        <w:t>„</w:t>
      </w:r>
      <w:r w:rsidRPr="00320578">
        <w:rPr>
          <w:rFonts w:asciiTheme="minorHAnsi" w:hAnsiTheme="minorHAnsi"/>
        </w:rPr>
        <w:t>Lern- und Gedächtnisstrategien</w:t>
      </w:r>
      <w:r w:rsidR="00320578">
        <w:rPr>
          <w:rFonts w:asciiTheme="minorHAnsi" w:hAnsiTheme="minorHAnsi"/>
        </w:rPr>
        <w:t>“</w:t>
      </w:r>
      <w:r>
        <w:rPr>
          <w:rFonts w:asciiTheme="minorHAnsi" w:hAnsiTheme="minorHAnsi"/>
        </w:rPr>
        <w:t xml:space="preserve"> behandelt und dabei das Lernverhalten der </w:t>
      </w:r>
      <w:r w:rsidR="001A6DAA">
        <w:rPr>
          <w:rFonts w:asciiTheme="minorHAnsi" w:hAnsiTheme="minorHAnsi"/>
        </w:rPr>
        <w:t>Schülerinnen und Schüler</w:t>
      </w:r>
      <w:r>
        <w:rPr>
          <w:rFonts w:asciiTheme="minorHAnsi" w:hAnsiTheme="minorHAnsi"/>
        </w:rPr>
        <w:t xml:space="preserve"> aktiv und selbstreflexiv einzubeziehen ist. </w:t>
      </w:r>
    </w:p>
    <w:p w14:paraId="522D80AD" w14:textId="18DFDD91" w:rsidR="006257D4" w:rsidRDefault="00320578" w:rsidP="006257D4">
      <w:pPr>
        <w:spacing w:line="276" w:lineRule="auto"/>
        <w:rPr>
          <w:rFonts w:asciiTheme="minorHAnsi" w:hAnsiTheme="minorHAnsi"/>
        </w:rPr>
      </w:pPr>
      <w:r>
        <w:rPr>
          <w:rFonts w:asciiTheme="minorHAnsi" w:hAnsiTheme="minorHAnsi"/>
        </w:rPr>
        <w:t xml:space="preserve">Es </w:t>
      </w:r>
      <w:r w:rsidR="006257D4">
        <w:rPr>
          <w:rFonts w:asciiTheme="minorHAnsi" w:hAnsiTheme="minorHAnsi"/>
        </w:rPr>
        <w:t>werden zunächst Grundlagen zusammenge</w:t>
      </w:r>
      <w:r>
        <w:rPr>
          <w:rFonts w:asciiTheme="minorHAnsi" w:hAnsiTheme="minorHAnsi"/>
        </w:rPr>
        <w:t>stellt, welche</w:t>
      </w:r>
      <w:r w:rsidR="006257D4">
        <w:rPr>
          <w:rFonts w:asciiTheme="minorHAnsi" w:hAnsiTheme="minorHAnsi"/>
        </w:rPr>
        <w:t xml:space="preserve"> für einen gelingenden Übergang und das erfolgreiche Durchlaufen der Jahrgangsstufen bedeutsam </w:t>
      </w:r>
      <w:r>
        <w:rPr>
          <w:rFonts w:asciiTheme="minorHAnsi" w:hAnsiTheme="minorHAnsi"/>
        </w:rPr>
        <w:t>sind</w:t>
      </w:r>
      <w:r w:rsidR="006257D4">
        <w:rPr>
          <w:rFonts w:asciiTheme="minorHAnsi" w:hAnsiTheme="minorHAnsi"/>
        </w:rPr>
        <w:t xml:space="preserve">. </w:t>
      </w:r>
      <w:r w:rsidR="00BA2EA6">
        <w:rPr>
          <w:rFonts w:asciiTheme="minorHAnsi" w:hAnsiTheme="minorHAnsi"/>
        </w:rPr>
        <w:t>Eine bedeutsame Rolle spielt dabei</w:t>
      </w:r>
      <w:r w:rsidR="006257D4">
        <w:rPr>
          <w:rFonts w:asciiTheme="minorHAnsi" w:hAnsiTheme="minorHAnsi"/>
        </w:rPr>
        <w:t xml:space="preserve"> die </w:t>
      </w:r>
      <w:r w:rsidR="006257D4" w:rsidRPr="007D7950">
        <w:rPr>
          <w:rFonts w:asciiTheme="minorHAnsi" w:hAnsiTheme="minorHAnsi"/>
          <w:b/>
        </w:rPr>
        <w:t xml:space="preserve">Diagnose </w:t>
      </w:r>
      <w:r w:rsidR="006257D4">
        <w:rPr>
          <w:rFonts w:asciiTheme="minorHAnsi" w:hAnsiTheme="minorHAnsi"/>
        </w:rPr>
        <w:t xml:space="preserve">der von den </w:t>
      </w:r>
      <w:r w:rsidR="001A6DAA">
        <w:rPr>
          <w:rFonts w:asciiTheme="minorHAnsi" w:hAnsiTheme="minorHAnsi"/>
        </w:rPr>
        <w:t>Schülerinnen und Schüler</w:t>
      </w:r>
      <w:r w:rsidR="00214855">
        <w:rPr>
          <w:rFonts w:asciiTheme="minorHAnsi" w:hAnsiTheme="minorHAnsi"/>
        </w:rPr>
        <w:t>n</w:t>
      </w:r>
      <w:r w:rsidR="006257D4">
        <w:rPr>
          <w:rFonts w:asciiTheme="minorHAnsi" w:hAnsiTheme="minorHAnsi"/>
        </w:rPr>
        <w:t xml:space="preserve"> </w:t>
      </w:r>
      <w:r>
        <w:rPr>
          <w:rFonts w:asciiTheme="minorHAnsi" w:hAnsiTheme="minorHAnsi"/>
        </w:rPr>
        <w:t>bereits genutzten</w:t>
      </w:r>
      <w:r w:rsidR="006257D4">
        <w:rPr>
          <w:rFonts w:asciiTheme="minorHAnsi" w:hAnsiTheme="minorHAnsi"/>
        </w:rPr>
        <w:t xml:space="preserve"> Lern- und Gedäch</w:t>
      </w:r>
      <w:r w:rsidR="006257D4">
        <w:rPr>
          <w:rFonts w:asciiTheme="minorHAnsi" w:hAnsiTheme="minorHAnsi"/>
        </w:rPr>
        <w:t>t</w:t>
      </w:r>
      <w:r w:rsidR="006257D4">
        <w:rPr>
          <w:rFonts w:asciiTheme="minorHAnsi" w:hAnsiTheme="minorHAnsi"/>
        </w:rPr>
        <w:t xml:space="preserve">nisstrategien, da dieses Wissen für die Selbsteinschätzung der </w:t>
      </w:r>
      <w:r w:rsidR="001A6DAA">
        <w:rPr>
          <w:rFonts w:asciiTheme="minorHAnsi" w:hAnsiTheme="minorHAnsi"/>
        </w:rPr>
        <w:t>Schülerinnen und Schüler</w:t>
      </w:r>
      <w:r w:rsidR="006257D4">
        <w:rPr>
          <w:rFonts w:asciiTheme="minorHAnsi" w:hAnsiTheme="minorHAnsi"/>
        </w:rPr>
        <w:t xml:space="preserve"> und für die Unterstützung durch die Lehrkräfte notwendig ist</w:t>
      </w:r>
      <w:r w:rsidR="00BA2EA6">
        <w:rPr>
          <w:rFonts w:asciiTheme="minorHAnsi" w:hAnsiTheme="minorHAnsi"/>
        </w:rPr>
        <w:t xml:space="preserve">. </w:t>
      </w:r>
      <w:r w:rsidR="003C1748">
        <w:rPr>
          <w:rFonts w:asciiTheme="minorHAnsi" w:hAnsiTheme="minorHAnsi"/>
        </w:rPr>
        <w:t xml:space="preserve">Aufbauend auf den diagnostizierten Ist-Stand werden </w:t>
      </w:r>
      <w:r w:rsidR="003C1748" w:rsidRPr="007D7950">
        <w:rPr>
          <w:rFonts w:asciiTheme="minorHAnsi" w:hAnsiTheme="minorHAnsi"/>
          <w:b/>
        </w:rPr>
        <w:t>konkrete Förderideen</w:t>
      </w:r>
      <w:r w:rsidR="003C1748">
        <w:rPr>
          <w:rFonts w:asciiTheme="minorHAnsi" w:hAnsiTheme="minorHAnsi"/>
        </w:rPr>
        <w:t xml:space="preserve"> für die weitere Ausdifferenzierung bzw. Implementierung von </w:t>
      </w:r>
      <w:r w:rsidR="003C1748" w:rsidRPr="00523FA5">
        <w:rPr>
          <w:rFonts w:asciiTheme="minorHAnsi" w:hAnsiTheme="minorHAnsi"/>
        </w:rPr>
        <w:t xml:space="preserve">Lern- und </w:t>
      </w:r>
      <w:r w:rsidR="003C1748">
        <w:rPr>
          <w:rFonts w:asciiTheme="minorHAnsi" w:hAnsiTheme="minorHAnsi"/>
        </w:rPr>
        <w:t>Gedächtnisstrategien aufgezeigt und abschließend – als Erweiterung der Perspekt</w:t>
      </w:r>
      <w:r w:rsidR="003C1748">
        <w:rPr>
          <w:rFonts w:asciiTheme="minorHAnsi" w:hAnsiTheme="minorHAnsi"/>
        </w:rPr>
        <w:t>i</w:t>
      </w:r>
      <w:r w:rsidR="003C1748">
        <w:rPr>
          <w:rFonts w:asciiTheme="minorHAnsi" w:hAnsiTheme="minorHAnsi"/>
        </w:rPr>
        <w:t>ve – das Arbeitsverhalten der Schülerinnen und Schüler fokussiert und dazu passende Entwic</w:t>
      </w:r>
      <w:r w:rsidR="003C1748">
        <w:rPr>
          <w:rFonts w:asciiTheme="minorHAnsi" w:hAnsiTheme="minorHAnsi"/>
        </w:rPr>
        <w:t>k</w:t>
      </w:r>
      <w:r w:rsidR="003C1748">
        <w:rPr>
          <w:rFonts w:asciiTheme="minorHAnsi" w:hAnsiTheme="minorHAnsi"/>
        </w:rPr>
        <w:t>lungsimpulse gegeben.</w:t>
      </w:r>
    </w:p>
    <w:p w14:paraId="36AE4D35" w14:textId="77777777" w:rsidR="007D7950" w:rsidRDefault="007D7950" w:rsidP="006257D4">
      <w:pPr>
        <w:spacing w:line="276" w:lineRule="auto"/>
        <w:rPr>
          <w:rFonts w:asciiTheme="minorHAnsi" w:hAnsiTheme="minorHAnsi"/>
        </w:rPr>
      </w:pPr>
    </w:p>
    <w:p w14:paraId="598F4763" w14:textId="7E3B8F2C" w:rsidR="00A96CDF" w:rsidRDefault="006257D4" w:rsidP="00C25FB9">
      <w:pPr>
        <w:spacing w:line="276" w:lineRule="auto"/>
        <w:rPr>
          <w:rFonts w:asciiTheme="minorHAnsi" w:hAnsiTheme="minorHAnsi"/>
        </w:rPr>
      </w:pPr>
      <w:r w:rsidRPr="00C25FB9">
        <w:rPr>
          <w:rFonts w:asciiTheme="minorHAnsi" w:hAnsiTheme="minorHAnsi"/>
        </w:rPr>
        <w:t xml:space="preserve">Im Fokus dieses </w:t>
      </w:r>
      <w:r w:rsidR="00931DCE" w:rsidRPr="00C25FB9">
        <w:rPr>
          <w:rFonts w:asciiTheme="minorHAnsi" w:hAnsiTheme="minorHAnsi"/>
        </w:rPr>
        <w:t>Beitrags</w:t>
      </w:r>
      <w:r w:rsidRPr="00C25FB9">
        <w:rPr>
          <w:rFonts w:asciiTheme="minorHAnsi" w:hAnsiTheme="minorHAnsi"/>
        </w:rPr>
        <w:t xml:space="preserve"> steht das </w:t>
      </w:r>
      <w:r w:rsidRPr="00C25FB9">
        <w:rPr>
          <w:rFonts w:asciiTheme="minorHAnsi" w:hAnsiTheme="minorHAnsi"/>
          <w:b/>
        </w:rPr>
        <w:t>selbstgesteuerte Lernen</w:t>
      </w:r>
      <w:r w:rsidR="00320578" w:rsidRPr="00C25FB9">
        <w:rPr>
          <w:rFonts w:asciiTheme="minorHAnsi" w:hAnsiTheme="minorHAnsi"/>
        </w:rPr>
        <w:t>, das sich wesentlich vom</w:t>
      </w:r>
      <w:r w:rsidRPr="00C25FB9">
        <w:rPr>
          <w:rFonts w:asciiTheme="minorHAnsi" w:hAnsiTheme="minorHAnsi"/>
        </w:rPr>
        <w:t xml:space="preserve"> so</w:t>
      </w:r>
      <w:r w:rsidR="00320578" w:rsidRPr="00C25FB9">
        <w:rPr>
          <w:rFonts w:asciiTheme="minorHAnsi" w:hAnsiTheme="minorHAnsi"/>
        </w:rPr>
        <w:t xml:space="preserve">genannten </w:t>
      </w:r>
      <w:r w:rsidRPr="00C25FB9">
        <w:rPr>
          <w:rFonts w:asciiTheme="minorHAnsi" w:hAnsiTheme="minorHAnsi"/>
        </w:rPr>
        <w:t>fremdge</w:t>
      </w:r>
      <w:r w:rsidR="008E29D9">
        <w:rPr>
          <w:rFonts w:asciiTheme="minorHAnsi" w:hAnsiTheme="minorHAnsi"/>
        </w:rPr>
        <w:t>steuerten</w:t>
      </w:r>
      <w:r w:rsidR="00320578" w:rsidRPr="00C25FB9">
        <w:rPr>
          <w:rFonts w:asciiTheme="minorHAnsi" w:hAnsiTheme="minorHAnsi"/>
        </w:rPr>
        <w:t xml:space="preserve"> Lernen unterscheidet</w:t>
      </w:r>
      <w:r w:rsidRPr="00C25FB9">
        <w:rPr>
          <w:rFonts w:asciiTheme="minorHAnsi" w:hAnsiTheme="minorHAnsi"/>
        </w:rPr>
        <w:t>.</w:t>
      </w:r>
      <w:r w:rsidR="00320578" w:rsidRPr="00C25FB9">
        <w:rPr>
          <w:rStyle w:val="Funotenzeichen"/>
          <w:rFonts w:asciiTheme="minorHAnsi" w:hAnsiTheme="minorHAnsi"/>
        </w:rPr>
        <w:footnoteReference w:id="2"/>
      </w:r>
      <w:r w:rsidRPr="00C25FB9">
        <w:rPr>
          <w:rFonts w:asciiTheme="minorHAnsi" w:hAnsiTheme="minorHAnsi"/>
        </w:rPr>
        <w:t xml:space="preserve"> </w:t>
      </w:r>
      <w:r w:rsidR="00C25FB9" w:rsidRPr="00C25FB9">
        <w:rPr>
          <w:rFonts w:asciiTheme="minorHAnsi" w:hAnsiTheme="minorHAnsi"/>
        </w:rPr>
        <w:t>Selbstgesteuerte Lernformen</w:t>
      </w:r>
      <w:r w:rsidR="00C25FB9">
        <w:rPr>
          <w:rFonts w:asciiTheme="minorHAnsi" w:hAnsiTheme="minorHAnsi"/>
        </w:rPr>
        <w:t xml:space="preserve"> sind nach </w:t>
      </w:r>
      <w:r w:rsidR="00C25FB9" w:rsidRPr="00320578">
        <w:rPr>
          <w:rFonts w:asciiTheme="minorHAnsi" w:hAnsiTheme="minorHAnsi"/>
        </w:rPr>
        <w:t xml:space="preserve">Weinert </w:t>
      </w:r>
      <w:r w:rsidR="00C25FB9">
        <w:rPr>
          <w:rFonts w:asciiTheme="minorHAnsi" w:hAnsiTheme="minorHAnsi"/>
        </w:rPr>
        <w:t>solche, bei denen „</w:t>
      </w:r>
      <w:r w:rsidR="00C25FB9" w:rsidRPr="007D7950">
        <w:rPr>
          <w:rFonts w:asciiTheme="minorHAnsi" w:hAnsiTheme="minorHAnsi"/>
          <w:i/>
        </w:rPr>
        <w:t>der Handelnde die wesentlichen Entscheidungen, ob, was, wann, wie und woraufhin er lernt, gravierend und folgenreich beeinflussen kann“</w:t>
      </w:r>
      <w:r w:rsidR="00C25FB9">
        <w:rPr>
          <w:rFonts w:asciiTheme="minorHAnsi" w:hAnsiTheme="minorHAnsi"/>
        </w:rPr>
        <w:t>.</w:t>
      </w:r>
      <w:r w:rsidR="00C25FB9">
        <w:rPr>
          <w:rStyle w:val="Funotenzeichen"/>
          <w:rFonts w:asciiTheme="minorHAnsi" w:hAnsiTheme="minorHAnsi"/>
        </w:rPr>
        <w:footnoteReference w:id="3"/>
      </w:r>
      <w:r w:rsidR="00C25FB9">
        <w:rPr>
          <w:rFonts w:asciiTheme="minorHAnsi" w:hAnsiTheme="minorHAnsi"/>
        </w:rPr>
        <w:t xml:space="preserve"> </w:t>
      </w:r>
    </w:p>
    <w:p w14:paraId="494CBFE7" w14:textId="77777777" w:rsidR="00A96CDF" w:rsidRDefault="00A96CDF" w:rsidP="00C25FB9">
      <w:pPr>
        <w:spacing w:line="276" w:lineRule="auto"/>
        <w:rPr>
          <w:rFonts w:asciiTheme="minorHAnsi" w:hAnsiTheme="minorHAnsi"/>
        </w:rPr>
      </w:pPr>
    </w:p>
    <w:p w14:paraId="37AB216D" w14:textId="4DF08A23" w:rsidR="00C25FB9" w:rsidRDefault="00C25FB9" w:rsidP="00C25FB9">
      <w:pPr>
        <w:spacing w:line="276" w:lineRule="auto"/>
        <w:rPr>
          <w:rFonts w:asciiTheme="minorHAnsi" w:hAnsiTheme="minorHAnsi"/>
        </w:rPr>
      </w:pPr>
      <w:r>
        <w:rPr>
          <w:rFonts w:asciiTheme="minorHAnsi" w:hAnsiTheme="minorHAnsi"/>
        </w:rPr>
        <w:t>Um diese Spielräume wirklich nutzen zu können, ist der Erwerb und der selbstverständliche Ei</w:t>
      </w:r>
      <w:r>
        <w:rPr>
          <w:rFonts w:asciiTheme="minorHAnsi" w:hAnsiTheme="minorHAnsi"/>
        </w:rPr>
        <w:t>n</w:t>
      </w:r>
      <w:r>
        <w:rPr>
          <w:rFonts w:asciiTheme="minorHAnsi" w:hAnsiTheme="minorHAnsi"/>
        </w:rPr>
        <w:t xml:space="preserve">satz von Lern- und Gedächtnisstrategien eine wesentliche Grundlage. </w:t>
      </w:r>
      <w:r w:rsidR="00A96CDF">
        <w:rPr>
          <w:rFonts w:asciiTheme="minorHAnsi" w:hAnsiTheme="minorHAnsi"/>
        </w:rPr>
        <w:t>Allgemein formuliert können „</w:t>
      </w:r>
      <w:r w:rsidR="00A96CDF" w:rsidRPr="00F87FA1">
        <w:rPr>
          <w:rFonts w:asciiTheme="minorHAnsi" w:hAnsiTheme="minorHAnsi"/>
          <w:i/>
        </w:rPr>
        <w:t xml:space="preserve">unter </w:t>
      </w:r>
      <w:r w:rsidR="00A96CDF" w:rsidRPr="00F87FA1">
        <w:rPr>
          <w:rFonts w:asciiTheme="minorHAnsi" w:hAnsiTheme="minorHAnsi"/>
          <w:b/>
          <w:i/>
        </w:rPr>
        <w:t>Lernstrategien</w:t>
      </w:r>
      <w:r w:rsidR="00A96CDF" w:rsidRPr="00F87FA1">
        <w:rPr>
          <w:rFonts w:asciiTheme="minorHAnsi" w:hAnsiTheme="minorHAnsi"/>
          <w:i/>
        </w:rPr>
        <w:t xml:space="preserve"> jene Verhaltensweisen und Kognitionen verstanden werden, die von Lerne</w:t>
      </w:r>
      <w:r w:rsidR="00A96CDF" w:rsidRPr="00F87FA1">
        <w:rPr>
          <w:rFonts w:asciiTheme="minorHAnsi" w:hAnsiTheme="minorHAnsi"/>
          <w:i/>
        </w:rPr>
        <w:t>n</w:t>
      </w:r>
      <w:r w:rsidR="00A96CDF" w:rsidRPr="00F87FA1">
        <w:rPr>
          <w:rFonts w:asciiTheme="minorHAnsi" w:hAnsiTheme="minorHAnsi"/>
          <w:i/>
        </w:rPr>
        <w:t>den aktiv zum Zwecke des Wissenserwerbs eingesetzt werden</w:t>
      </w:r>
      <w:r w:rsidR="00A96CDF">
        <w:rPr>
          <w:rFonts w:asciiTheme="minorHAnsi" w:hAnsiTheme="minorHAnsi"/>
        </w:rPr>
        <w:t>.“</w:t>
      </w:r>
      <w:r w:rsidR="00A96CDF">
        <w:rPr>
          <w:rStyle w:val="Funotenzeichen"/>
          <w:rFonts w:asciiTheme="minorHAnsi" w:hAnsiTheme="minorHAnsi"/>
        </w:rPr>
        <w:footnoteReference w:id="4"/>
      </w:r>
      <w:r w:rsidR="00A96CDF">
        <w:rPr>
          <w:rFonts w:asciiTheme="minorHAnsi" w:hAnsiTheme="minorHAnsi"/>
        </w:rPr>
        <w:t xml:space="preserve"> Das korrespondierende Me</w:t>
      </w:r>
      <w:r w:rsidR="00A96CDF">
        <w:rPr>
          <w:rFonts w:asciiTheme="minorHAnsi" w:hAnsiTheme="minorHAnsi"/>
        </w:rPr>
        <w:t>n</w:t>
      </w:r>
      <w:r w:rsidR="00A96CDF">
        <w:rPr>
          <w:rFonts w:asciiTheme="minorHAnsi" w:hAnsiTheme="minorHAnsi"/>
        </w:rPr>
        <w:t>schenbild sieht Lernende „als aktive, selbstreflexive und selbstgesteuerte Individuen (…), die pri</w:t>
      </w:r>
      <w:r w:rsidR="00A96CDF">
        <w:rPr>
          <w:rFonts w:asciiTheme="minorHAnsi" w:hAnsiTheme="minorHAnsi"/>
        </w:rPr>
        <w:t>n</w:t>
      </w:r>
      <w:r w:rsidR="00A96CDF">
        <w:rPr>
          <w:rFonts w:asciiTheme="minorHAnsi" w:hAnsiTheme="minorHAnsi"/>
        </w:rPr>
        <w:t>zipiell in der Lage sind, spezifische Vorgehensweisen zur Sammlung, Aufnahme, Organisation, Speicherung und Nutzung neuer Informationen auszuwählen, anzuwenden und den situativen Umständen entsprechend flexibel zu adaptieren.“</w:t>
      </w:r>
      <w:r w:rsidR="00A96CDF">
        <w:rPr>
          <w:rStyle w:val="Funotenzeichen"/>
          <w:rFonts w:asciiTheme="minorHAnsi" w:hAnsiTheme="minorHAnsi"/>
        </w:rPr>
        <w:footnoteReference w:id="5"/>
      </w:r>
      <w:r w:rsidR="00A96CDF">
        <w:rPr>
          <w:rFonts w:asciiTheme="minorHAnsi" w:hAnsiTheme="minorHAnsi"/>
        </w:rPr>
        <w:t xml:space="preserve"> Dieses Begriffsverständnis macht deutlich, dass der Begriff Lernstrategien relativ weit gefasst ist und auch die Gedächtnisstrategien im engeren Sinne (Mnemotechniken) mit einschließt, welche aus einem Komplex von Wiederholungs-, Elab</w:t>
      </w:r>
      <w:r w:rsidR="00A96CDF">
        <w:rPr>
          <w:rFonts w:asciiTheme="minorHAnsi" w:hAnsiTheme="minorHAnsi"/>
        </w:rPr>
        <w:t>o</w:t>
      </w:r>
      <w:r w:rsidR="00A96CDF">
        <w:rPr>
          <w:rFonts w:asciiTheme="minorHAnsi" w:hAnsiTheme="minorHAnsi"/>
        </w:rPr>
        <w:t>ration</w:t>
      </w:r>
      <w:r w:rsidR="00214855">
        <w:rPr>
          <w:rFonts w:asciiTheme="minorHAnsi" w:hAnsiTheme="minorHAnsi"/>
        </w:rPr>
        <w:t>s</w:t>
      </w:r>
      <w:r w:rsidR="00A96CDF">
        <w:rPr>
          <w:rFonts w:asciiTheme="minorHAnsi" w:hAnsiTheme="minorHAnsi"/>
        </w:rPr>
        <w:t>- und Organisationsstrategien zur Festigung und zum erleichterten Abrufen von Wissensb</w:t>
      </w:r>
      <w:r w:rsidR="00A96CDF">
        <w:rPr>
          <w:rFonts w:asciiTheme="minorHAnsi" w:hAnsiTheme="minorHAnsi"/>
        </w:rPr>
        <w:t>e</w:t>
      </w:r>
      <w:r w:rsidR="00A96CDF">
        <w:rPr>
          <w:rFonts w:asciiTheme="minorHAnsi" w:hAnsiTheme="minorHAnsi"/>
        </w:rPr>
        <w:t>ständen bestehen.</w:t>
      </w:r>
    </w:p>
    <w:p w14:paraId="4053DF42" w14:textId="77777777" w:rsidR="00A96CDF" w:rsidRDefault="00A96CDF" w:rsidP="00C25FB9">
      <w:pPr>
        <w:spacing w:line="276" w:lineRule="auto"/>
        <w:rPr>
          <w:rFonts w:asciiTheme="minorHAnsi" w:hAnsiTheme="minorHAnsi"/>
        </w:rPr>
      </w:pPr>
    </w:p>
    <w:p w14:paraId="4460ED1F" w14:textId="742899E2" w:rsidR="00C25FB9" w:rsidRDefault="006257D4" w:rsidP="00A96CDF">
      <w:pPr>
        <w:spacing w:line="276" w:lineRule="auto"/>
        <w:rPr>
          <w:rFonts w:asciiTheme="minorHAnsi" w:hAnsiTheme="minorHAnsi"/>
        </w:rPr>
      </w:pPr>
      <w:r w:rsidRPr="00C25FB9">
        <w:rPr>
          <w:rFonts w:asciiTheme="minorHAnsi" w:hAnsiTheme="minorHAnsi"/>
        </w:rPr>
        <w:t>Die Fähigkeit, seine Lernprozesse autonom</w:t>
      </w:r>
      <w:r w:rsidR="00BA2EA6">
        <w:rPr>
          <w:rFonts w:asciiTheme="minorHAnsi" w:hAnsiTheme="minorHAnsi"/>
        </w:rPr>
        <w:t xml:space="preserve"> und selbstreguliert</w:t>
      </w:r>
      <w:r w:rsidRPr="00C25FB9">
        <w:rPr>
          <w:rFonts w:asciiTheme="minorHAnsi" w:hAnsiTheme="minorHAnsi"/>
        </w:rPr>
        <w:t xml:space="preserve"> auszug</w:t>
      </w:r>
      <w:r w:rsidR="00931DCE" w:rsidRPr="00C25FB9">
        <w:rPr>
          <w:rFonts w:asciiTheme="minorHAnsi" w:hAnsiTheme="minorHAnsi"/>
        </w:rPr>
        <w:t>estalten und sich dazu</w:t>
      </w:r>
      <w:r w:rsidRPr="00C25FB9">
        <w:rPr>
          <w:rFonts w:asciiTheme="minorHAnsi" w:hAnsiTheme="minorHAnsi"/>
        </w:rPr>
        <w:t xml:space="preserve"> Str</w:t>
      </w:r>
      <w:r w:rsidRPr="00C25FB9">
        <w:rPr>
          <w:rFonts w:asciiTheme="minorHAnsi" w:hAnsiTheme="minorHAnsi"/>
        </w:rPr>
        <w:t>a</w:t>
      </w:r>
      <w:r w:rsidRPr="00C25FB9">
        <w:rPr>
          <w:rFonts w:asciiTheme="minorHAnsi" w:hAnsiTheme="minorHAnsi"/>
        </w:rPr>
        <w:t xml:space="preserve">tegien für ein lebenslanges Lernen anzueignen, </w:t>
      </w:r>
      <w:r w:rsidR="00931DCE" w:rsidRPr="00C25FB9">
        <w:rPr>
          <w:rFonts w:asciiTheme="minorHAnsi" w:hAnsiTheme="minorHAnsi"/>
        </w:rPr>
        <w:t>sollte</w:t>
      </w:r>
      <w:r w:rsidR="00194133" w:rsidRPr="00C25FB9">
        <w:rPr>
          <w:rFonts w:asciiTheme="minorHAnsi" w:hAnsiTheme="minorHAnsi"/>
        </w:rPr>
        <w:t xml:space="preserve"> auch </w:t>
      </w:r>
      <w:r w:rsidR="00BE04F2" w:rsidRPr="00C25FB9">
        <w:rPr>
          <w:rFonts w:asciiTheme="minorHAnsi" w:hAnsiTheme="minorHAnsi"/>
        </w:rPr>
        <w:t>im</w:t>
      </w:r>
      <w:r w:rsidR="00194133" w:rsidRPr="00C25FB9">
        <w:rPr>
          <w:rFonts w:asciiTheme="minorHAnsi" w:hAnsiTheme="minorHAnsi"/>
        </w:rPr>
        <w:t xml:space="preserve"> Lernkontext </w:t>
      </w:r>
      <w:r w:rsidR="00BE04F2" w:rsidRPr="00C25FB9">
        <w:rPr>
          <w:rFonts w:asciiTheme="minorHAnsi" w:hAnsiTheme="minorHAnsi"/>
        </w:rPr>
        <w:t>des Profilfachs Pädag</w:t>
      </w:r>
      <w:r w:rsidR="00BE04F2" w:rsidRPr="00C25FB9">
        <w:rPr>
          <w:rFonts w:asciiTheme="minorHAnsi" w:hAnsiTheme="minorHAnsi"/>
        </w:rPr>
        <w:t>o</w:t>
      </w:r>
      <w:r w:rsidR="00BE04F2" w:rsidRPr="00C25FB9">
        <w:rPr>
          <w:rFonts w:asciiTheme="minorHAnsi" w:hAnsiTheme="minorHAnsi"/>
        </w:rPr>
        <w:t xml:space="preserve">gik und Psychologie </w:t>
      </w:r>
      <w:r w:rsidR="00194133" w:rsidRPr="00C25FB9">
        <w:rPr>
          <w:rFonts w:asciiTheme="minorHAnsi" w:hAnsiTheme="minorHAnsi"/>
        </w:rPr>
        <w:t>– ph</w:t>
      </w:r>
      <w:r w:rsidRPr="00C25FB9">
        <w:rPr>
          <w:rFonts w:asciiTheme="minorHAnsi" w:hAnsiTheme="minorHAnsi"/>
        </w:rPr>
        <w:t>asenweise mittels Unterstützung durch die Lehrkraft – angeeignet we</w:t>
      </w:r>
      <w:r w:rsidRPr="00C25FB9">
        <w:rPr>
          <w:rFonts w:asciiTheme="minorHAnsi" w:hAnsiTheme="minorHAnsi"/>
        </w:rPr>
        <w:t>r</w:t>
      </w:r>
      <w:r w:rsidRPr="00C25FB9">
        <w:rPr>
          <w:rFonts w:asciiTheme="minorHAnsi" w:hAnsiTheme="minorHAnsi"/>
        </w:rPr>
        <w:t>den.</w:t>
      </w:r>
      <w:r w:rsidR="00BE04F2" w:rsidRPr="00C25FB9">
        <w:rPr>
          <w:rFonts w:asciiTheme="minorHAnsi" w:hAnsiTheme="minorHAnsi"/>
        </w:rPr>
        <w:t xml:space="preserve"> </w:t>
      </w:r>
      <w:r w:rsidR="00BA2EA6">
        <w:rPr>
          <w:rFonts w:asciiTheme="minorHAnsi" w:hAnsiTheme="minorHAnsi"/>
        </w:rPr>
        <w:t xml:space="preserve">Dieser </w:t>
      </w:r>
      <w:r w:rsidR="00BE04F2" w:rsidRPr="00C25FB9">
        <w:rPr>
          <w:rFonts w:asciiTheme="minorHAnsi" w:hAnsiTheme="minorHAnsi"/>
        </w:rPr>
        <w:t>Grundgedanke wird treffend in einem beliebten Zitat zum selbstregulierten Lernen formuliert:</w:t>
      </w:r>
      <w:r w:rsidR="00C25FB9" w:rsidRPr="00C25FB9">
        <w:rPr>
          <w:rFonts w:asciiTheme="minorHAnsi" w:hAnsiTheme="minorHAnsi"/>
        </w:rPr>
        <w:t xml:space="preserve"> </w:t>
      </w:r>
    </w:p>
    <w:p w14:paraId="1CA0A060" w14:textId="77777777" w:rsidR="00C25FB9" w:rsidRDefault="00C25FB9" w:rsidP="00C25FB9">
      <w:pPr>
        <w:rPr>
          <w:rFonts w:asciiTheme="minorHAnsi" w:hAnsiTheme="minorHAnsi"/>
        </w:rPr>
      </w:pPr>
    </w:p>
    <w:p w14:paraId="782F6211" w14:textId="5575A0A4" w:rsidR="00C25FB9" w:rsidRPr="00A96CDF" w:rsidRDefault="00C25FB9" w:rsidP="00C25FB9">
      <w:pPr>
        <w:rPr>
          <w:rFonts w:asciiTheme="minorHAnsi" w:hAnsiTheme="minorHAnsi"/>
          <w:i/>
          <w:color w:val="000000" w:themeColor="text1"/>
        </w:rPr>
      </w:pPr>
      <w:r w:rsidRPr="00A96CDF">
        <w:rPr>
          <w:rFonts w:asciiTheme="minorHAnsi" w:hAnsiTheme="minorHAnsi"/>
          <w:i/>
          <w:color w:val="000000" w:themeColor="text1"/>
        </w:rPr>
        <w:t>„Gib einem Mann einen Fisch und du ernährst ihn für einen Tag. Lehre einen Mann zu fischen und du ernährst ihn für sein Leben.“</w:t>
      </w:r>
    </w:p>
    <w:p w14:paraId="418A2382" w14:textId="39A13307" w:rsidR="00BE04F2" w:rsidRPr="00C25FB9" w:rsidRDefault="00BE04F2" w:rsidP="00C25FB9">
      <w:pPr>
        <w:spacing w:line="276" w:lineRule="auto"/>
        <w:jc w:val="right"/>
        <w:rPr>
          <w:rFonts w:asciiTheme="minorHAnsi" w:hAnsiTheme="minorHAnsi"/>
        </w:rPr>
      </w:pPr>
      <w:r>
        <w:rPr>
          <w:rFonts w:asciiTheme="minorHAnsi" w:hAnsiTheme="minorHAnsi"/>
          <w:i/>
        </w:rPr>
        <w:t>Konfuzius (551 – 479 v</w:t>
      </w:r>
      <w:r w:rsidRPr="00C45E2B">
        <w:rPr>
          <w:rFonts w:asciiTheme="minorHAnsi" w:hAnsiTheme="minorHAnsi"/>
          <w:i/>
        </w:rPr>
        <w:t>.</w:t>
      </w:r>
      <w:r>
        <w:rPr>
          <w:rFonts w:asciiTheme="minorHAnsi" w:hAnsiTheme="minorHAnsi"/>
          <w:i/>
        </w:rPr>
        <w:t xml:space="preserve"> </w:t>
      </w:r>
      <w:r w:rsidRPr="00C45E2B">
        <w:rPr>
          <w:rFonts w:asciiTheme="minorHAnsi" w:hAnsiTheme="minorHAnsi"/>
          <w:i/>
        </w:rPr>
        <w:t>C</w:t>
      </w:r>
      <w:r>
        <w:rPr>
          <w:rFonts w:asciiTheme="minorHAnsi" w:hAnsiTheme="minorHAnsi"/>
          <w:i/>
        </w:rPr>
        <w:t>hr.)</w:t>
      </w:r>
    </w:p>
    <w:p w14:paraId="4FF5C6BE" w14:textId="16B58FF6" w:rsidR="00BE04F2" w:rsidRDefault="00BE04F2" w:rsidP="00194133">
      <w:pPr>
        <w:spacing w:line="276" w:lineRule="auto"/>
        <w:rPr>
          <w:rFonts w:asciiTheme="minorHAnsi" w:hAnsiTheme="minorHAnsi"/>
        </w:rPr>
      </w:pPr>
    </w:p>
    <w:p w14:paraId="4E608C76" w14:textId="6FBB92B1" w:rsidR="00C25FB9" w:rsidRPr="00C25FB9" w:rsidRDefault="00C25FB9" w:rsidP="00214855">
      <w:pPr>
        <w:pStyle w:val="berschrift2"/>
        <w:ind w:left="426" w:hanging="426"/>
      </w:pPr>
      <w:bookmarkStart w:id="3" w:name="_Toc511814861"/>
      <w:r>
        <w:t>Theoretische und k</w:t>
      </w:r>
      <w:r w:rsidR="00BE04F2" w:rsidRPr="00194133">
        <w:t>onzept</w:t>
      </w:r>
      <w:r w:rsidR="000211BE">
        <w:t>ionelle Überlegungen unter</w:t>
      </w:r>
      <w:r w:rsidR="00BE04F2">
        <w:t xml:space="preserve"> Einbezug der Lehr-</w:t>
      </w:r>
      <w:r w:rsidR="0083795D">
        <w:t xml:space="preserve"> und </w:t>
      </w:r>
      <w:r w:rsidR="00BE04F2">
        <w:t>Lernforschung</w:t>
      </w:r>
      <w:bookmarkEnd w:id="3"/>
      <w:r w:rsidR="00BE04F2">
        <w:t xml:space="preserve"> </w:t>
      </w:r>
    </w:p>
    <w:p w14:paraId="68F95844" w14:textId="77777777" w:rsidR="00C25FB9" w:rsidRDefault="00C25FB9" w:rsidP="00C25FB9">
      <w:pPr>
        <w:spacing w:line="276" w:lineRule="auto"/>
        <w:rPr>
          <w:rFonts w:asciiTheme="minorHAnsi" w:hAnsiTheme="minorHAnsi"/>
          <w:b/>
        </w:rPr>
      </w:pPr>
    </w:p>
    <w:p w14:paraId="7166EB3A" w14:textId="1F567522" w:rsidR="00C25FB9" w:rsidRDefault="00C25FB9" w:rsidP="00C25FB9">
      <w:pPr>
        <w:spacing w:line="276" w:lineRule="auto"/>
        <w:rPr>
          <w:rFonts w:asciiTheme="minorHAnsi" w:hAnsiTheme="minorHAnsi"/>
        </w:rPr>
      </w:pPr>
      <w:r>
        <w:rPr>
          <w:rFonts w:asciiTheme="minorHAnsi" w:hAnsiTheme="minorHAnsi"/>
        </w:rPr>
        <w:t xml:space="preserve">Die Erforschung von </w:t>
      </w:r>
      <w:r w:rsidRPr="00707226">
        <w:rPr>
          <w:rFonts w:asciiTheme="minorHAnsi" w:hAnsiTheme="minorHAnsi"/>
        </w:rPr>
        <w:t>Lern- und Gedächtnisstrategien</w:t>
      </w:r>
      <w:r>
        <w:rPr>
          <w:rFonts w:asciiTheme="minorHAnsi" w:hAnsiTheme="minorHAnsi"/>
        </w:rPr>
        <w:t xml:space="preserve"> hat unterschiedliche Lernorientierungen e</w:t>
      </w:r>
      <w:r>
        <w:rPr>
          <w:rFonts w:asciiTheme="minorHAnsi" w:hAnsiTheme="minorHAnsi"/>
        </w:rPr>
        <w:t>r</w:t>
      </w:r>
      <w:r>
        <w:rPr>
          <w:rFonts w:asciiTheme="minorHAnsi" w:hAnsiTheme="minorHAnsi"/>
        </w:rPr>
        <w:t xml:space="preserve">mittelt, wobei sich zwei </w:t>
      </w:r>
      <w:r w:rsidR="008E29D9">
        <w:rPr>
          <w:rFonts w:asciiTheme="minorHAnsi" w:hAnsiTheme="minorHAnsi"/>
        </w:rPr>
        <w:t xml:space="preserve">relativ stabile </w:t>
      </w:r>
      <w:r>
        <w:rPr>
          <w:rFonts w:asciiTheme="minorHAnsi" w:hAnsiTheme="minorHAnsi"/>
        </w:rPr>
        <w:t>Grundmuster immer wieder auffinden lassen:</w:t>
      </w:r>
    </w:p>
    <w:p w14:paraId="145B09AF" w14:textId="01477A98" w:rsidR="00C25FB9" w:rsidRDefault="00C25FB9" w:rsidP="00C25FB9">
      <w:pPr>
        <w:pStyle w:val="Listenabsatz"/>
        <w:numPr>
          <w:ilvl w:val="0"/>
          <w:numId w:val="15"/>
        </w:numPr>
        <w:spacing w:line="276" w:lineRule="auto"/>
        <w:rPr>
          <w:rFonts w:asciiTheme="minorHAnsi" w:hAnsiTheme="minorHAnsi"/>
        </w:rPr>
      </w:pPr>
      <w:r>
        <w:rPr>
          <w:rFonts w:asciiTheme="minorHAnsi" w:hAnsiTheme="minorHAnsi"/>
        </w:rPr>
        <w:t>Le</w:t>
      </w:r>
      <w:r w:rsidR="00214855">
        <w:rPr>
          <w:rFonts w:asciiTheme="minorHAnsi" w:hAnsiTheme="minorHAnsi"/>
        </w:rPr>
        <w:t>rnende</w:t>
      </w:r>
      <w:r>
        <w:rPr>
          <w:rFonts w:asciiTheme="minorHAnsi" w:hAnsiTheme="minorHAnsi"/>
        </w:rPr>
        <w:t xml:space="preserve"> mit </w:t>
      </w:r>
      <w:r w:rsidRPr="00707226">
        <w:rPr>
          <w:rFonts w:asciiTheme="minorHAnsi" w:hAnsiTheme="minorHAnsi"/>
          <w:i/>
        </w:rPr>
        <w:t>meaning orientation</w:t>
      </w:r>
      <w:r>
        <w:rPr>
          <w:rFonts w:asciiTheme="minorHAnsi" w:hAnsiTheme="minorHAnsi"/>
        </w:rPr>
        <w:t xml:space="preserve"> bevorzugen eine auf echtes Verstehen, so genannte Ti</w:t>
      </w:r>
      <w:r>
        <w:rPr>
          <w:rFonts w:asciiTheme="minorHAnsi" w:hAnsiTheme="minorHAnsi"/>
        </w:rPr>
        <w:t>e</w:t>
      </w:r>
      <w:r>
        <w:rPr>
          <w:rFonts w:asciiTheme="minorHAnsi" w:hAnsiTheme="minorHAnsi"/>
        </w:rPr>
        <w:t>fenverarbeitung zielende Lernstrategie, gehen ganzheitlich an das Material heran, um de</w:t>
      </w:r>
      <w:r>
        <w:rPr>
          <w:rFonts w:asciiTheme="minorHAnsi" w:hAnsiTheme="minorHAnsi"/>
        </w:rPr>
        <w:t>s</w:t>
      </w:r>
      <w:r>
        <w:rPr>
          <w:rFonts w:asciiTheme="minorHAnsi" w:hAnsiTheme="minorHAnsi"/>
        </w:rPr>
        <w:t>sen Gehalt oder Botschaft zu erfassen (deep-level-approach)</w:t>
      </w:r>
    </w:p>
    <w:p w14:paraId="038F2A90" w14:textId="569B6C2D" w:rsidR="00C25FB9" w:rsidRDefault="00214855" w:rsidP="00C25FB9">
      <w:pPr>
        <w:pStyle w:val="Listenabsatz"/>
        <w:numPr>
          <w:ilvl w:val="0"/>
          <w:numId w:val="15"/>
        </w:numPr>
        <w:spacing w:line="276" w:lineRule="auto"/>
        <w:rPr>
          <w:rFonts w:asciiTheme="minorHAnsi" w:hAnsiTheme="minorHAnsi"/>
        </w:rPr>
      </w:pPr>
      <w:r>
        <w:rPr>
          <w:rFonts w:asciiTheme="minorHAnsi" w:hAnsiTheme="minorHAnsi"/>
        </w:rPr>
        <w:t>Lernende</w:t>
      </w:r>
      <w:r w:rsidR="00C25FB9">
        <w:rPr>
          <w:rFonts w:asciiTheme="minorHAnsi" w:hAnsiTheme="minorHAnsi"/>
        </w:rPr>
        <w:t xml:space="preserve"> mit </w:t>
      </w:r>
      <w:r w:rsidR="00C25FB9" w:rsidRPr="00707226">
        <w:rPr>
          <w:rFonts w:asciiTheme="minorHAnsi" w:hAnsiTheme="minorHAnsi"/>
          <w:i/>
        </w:rPr>
        <w:t>reproducing orientation</w:t>
      </w:r>
      <w:r w:rsidR="00C25FB9">
        <w:rPr>
          <w:rFonts w:asciiTheme="minorHAnsi" w:hAnsiTheme="minorHAnsi"/>
        </w:rPr>
        <w:t xml:space="preserve"> sind eher extrinsisch motiviert und von der Sorge um das Scheitern in Tests, Klausuren etc. geprägt. Dabei dominiert eine eher oberflächliche Materialaneignung (sur</w:t>
      </w:r>
      <w:r w:rsidR="00BA2EA6">
        <w:rPr>
          <w:rFonts w:asciiTheme="minorHAnsi" w:hAnsiTheme="minorHAnsi"/>
        </w:rPr>
        <w:t>face-level-approach), um z</w:t>
      </w:r>
      <w:r w:rsidR="00C25FB9">
        <w:rPr>
          <w:rFonts w:asciiTheme="minorHAnsi" w:hAnsiTheme="minorHAnsi"/>
        </w:rPr>
        <w:t>.</w:t>
      </w:r>
      <w:r w:rsidR="00BA2EA6">
        <w:rPr>
          <w:rFonts w:asciiTheme="minorHAnsi" w:hAnsiTheme="minorHAnsi"/>
        </w:rPr>
        <w:t xml:space="preserve"> </w:t>
      </w:r>
      <w:r w:rsidR="00C25FB9">
        <w:rPr>
          <w:rFonts w:asciiTheme="minorHAnsi" w:hAnsiTheme="minorHAnsi"/>
        </w:rPr>
        <w:t>B. Fakten und Wissenselemente repr</w:t>
      </w:r>
      <w:r w:rsidR="00C25FB9">
        <w:rPr>
          <w:rFonts w:asciiTheme="minorHAnsi" w:hAnsiTheme="minorHAnsi"/>
        </w:rPr>
        <w:t>o</w:t>
      </w:r>
      <w:r w:rsidR="00C25FB9">
        <w:rPr>
          <w:rFonts w:asciiTheme="minorHAnsi" w:hAnsiTheme="minorHAnsi"/>
        </w:rPr>
        <w:t>duzieren zu können. Oft lernen sie seriell orientiert Lernlisten der Reihe nach ab.</w:t>
      </w:r>
      <w:r w:rsidR="00C25FB9">
        <w:rPr>
          <w:rStyle w:val="Funotenzeichen"/>
          <w:rFonts w:asciiTheme="minorHAnsi" w:hAnsiTheme="minorHAnsi"/>
        </w:rPr>
        <w:footnoteReference w:id="6"/>
      </w:r>
    </w:p>
    <w:p w14:paraId="26607B54" w14:textId="77777777" w:rsidR="00C25FB9" w:rsidRDefault="00C25FB9" w:rsidP="00C25FB9">
      <w:pPr>
        <w:spacing w:line="276" w:lineRule="auto"/>
        <w:rPr>
          <w:rFonts w:asciiTheme="minorHAnsi" w:hAnsiTheme="minorHAnsi"/>
        </w:rPr>
      </w:pPr>
    </w:p>
    <w:p w14:paraId="5E681503" w14:textId="77777777" w:rsidR="00C25FB9" w:rsidRDefault="00C25FB9" w:rsidP="00C25FB9">
      <w:pPr>
        <w:spacing w:line="276" w:lineRule="auto"/>
        <w:rPr>
          <w:rFonts w:asciiTheme="minorHAnsi" w:hAnsiTheme="minorHAnsi"/>
        </w:rPr>
      </w:pPr>
      <w:r>
        <w:rPr>
          <w:rFonts w:asciiTheme="minorHAnsi" w:hAnsiTheme="minorHAnsi"/>
        </w:rPr>
        <w:t xml:space="preserve">Mögliche Hauptkategorien selbstregulierten Lernens sind die drei Kategorien </w:t>
      </w:r>
    </w:p>
    <w:p w14:paraId="59FB0993" w14:textId="30A6679F" w:rsidR="00C25FB9" w:rsidRDefault="00214855" w:rsidP="00C25FB9">
      <w:pPr>
        <w:pStyle w:val="Listenabsatz"/>
        <w:numPr>
          <w:ilvl w:val="0"/>
          <w:numId w:val="17"/>
        </w:numPr>
        <w:spacing w:line="276" w:lineRule="auto"/>
        <w:rPr>
          <w:rFonts w:asciiTheme="minorHAnsi" w:hAnsiTheme="minorHAnsi"/>
        </w:rPr>
      </w:pPr>
      <w:r>
        <w:rPr>
          <w:rFonts w:asciiTheme="minorHAnsi" w:hAnsiTheme="minorHAnsi"/>
          <w:i/>
        </w:rPr>
        <w:t>k</w:t>
      </w:r>
      <w:r w:rsidR="00C25FB9" w:rsidRPr="00194133">
        <w:rPr>
          <w:rFonts w:asciiTheme="minorHAnsi" w:hAnsiTheme="minorHAnsi"/>
          <w:i/>
        </w:rPr>
        <w:t>ognitive Lernstrategien</w:t>
      </w:r>
      <w:r w:rsidR="00C25FB9" w:rsidRPr="00194133">
        <w:rPr>
          <w:rFonts w:asciiTheme="minorHAnsi" w:hAnsiTheme="minorHAnsi"/>
        </w:rPr>
        <w:t xml:space="preserve">, </w:t>
      </w:r>
    </w:p>
    <w:p w14:paraId="0EAB456A" w14:textId="4C8C3800" w:rsidR="00C25FB9" w:rsidRDefault="00214855" w:rsidP="00C25FB9">
      <w:pPr>
        <w:pStyle w:val="Listenabsatz"/>
        <w:numPr>
          <w:ilvl w:val="0"/>
          <w:numId w:val="17"/>
        </w:numPr>
        <w:spacing w:line="276" w:lineRule="auto"/>
        <w:rPr>
          <w:rFonts w:asciiTheme="minorHAnsi" w:hAnsiTheme="minorHAnsi"/>
        </w:rPr>
      </w:pPr>
      <w:r>
        <w:rPr>
          <w:rFonts w:asciiTheme="minorHAnsi" w:hAnsiTheme="minorHAnsi"/>
          <w:i/>
        </w:rPr>
        <w:t>m</w:t>
      </w:r>
      <w:r w:rsidR="00C25FB9" w:rsidRPr="00194133">
        <w:rPr>
          <w:rFonts w:asciiTheme="minorHAnsi" w:hAnsiTheme="minorHAnsi"/>
          <w:i/>
        </w:rPr>
        <w:t>etakognitive Strategien</w:t>
      </w:r>
      <w:r w:rsidR="00C25FB9" w:rsidRPr="00194133">
        <w:rPr>
          <w:rFonts w:asciiTheme="minorHAnsi" w:hAnsiTheme="minorHAnsi"/>
        </w:rPr>
        <w:t xml:space="preserve"> und </w:t>
      </w:r>
    </w:p>
    <w:p w14:paraId="5B92B465" w14:textId="3DF3DCFC" w:rsidR="00C25FB9" w:rsidRDefault="00214855" w:rsidP="00C25FB9">
      <w:pPr>
        <w:pStyle w:val="Listenabsatz"/>
        <w:numPr>
          <w:ilvl w:val="0"/>
          <w:numId w:val="17"/>
        </w:numPr>
        <w:spacing w:line="276" w:lineRule="auto"/>
        <w:rPr>
          <w:rFonts w:asciiTheme="minorHAnsi" w:hAnsiTheme="minorHAnsi"/>
        </w:rPr>
      </w:pPr>
      <w:r>
        <w:rPr>
          <w:rFonts w:asciiTheme="minorHAnsi" w:hAnsiTheme="minorHAnsi"/>
          <w:i/>
        </w:rPr>
        <w:t>R</w:t>
      </w:r>
      <w:r w:rsidR="00C25FB9" w:rsidRPr="00194133">
        <w:rPr>
          <w:rFonts w:asciiTheme="minorHAnsi" w:hAnsiTheme="minorHAnsi"/>
          <w:i/>
        </w:rPr>
        <w:t>essourcenmanagement</w:t>
      </w:r>
      <w:r w:rsidR="00C25FB9" w:rsidRPr="00194133">
        <w:rPr>
          <w:rFonts w:asciiTheme="minorHAnsi" w:hAnsiTheme="minorHAnsi"/>
        </w:rPr>
        <w:t xml:space="preserve"> (Faktoren der Lernumgebung)</w:t>
      </w:r>
      <w:r w:rsidR="00C25FB9">
        <w:rPr>
          <w:rStyle w:val="Funotenzeichen"/>
          <w:rFonts w:asciiTheme="minorHAnsi" w:hAnsiTheme="minorHAnsi"/>
        </w:rPr>
        <w:footnoteReference w:id="7"/>
      </w:r>
      <w:r w:rsidR="00C25FB9" w:rsidRPr="00194133">
        <w:rPr>
          <w:rFonts w:asciiTheme="minorHAnsi" w:hAnsiTheme="minorHAnsi"/>
        </w:rPr>
        <w:t xml:space="preserve"> </w:t>
      </w:r>
    </w:p>
    <w:p w14:paraId="3B54A971" w14:textId="77777777" w:rsidR="00BA2EA6" w:rsidRDefault="00BA2EA6" w:rsidP="00194133">
      <w:pPr>
        <w:spacing w:line="276" w:lineRule="auto"/>
        <w:rPr>
          <w:rFonts w:asciiTheme="minorHAnsi" w:hAnsiTheme="minorHAnsi"/>
        </w:rPr>
      </w:pPr>
    </w:p>
    <w:p w14:paraId="4AFD3E02" w14:textId="77777777" w:rsidR="006257D4" w:rsidRPr="00194133" w:rsidRDefault="006257D4" w:rsidP="00194133">
      <w:pPr>
        <w:spacing w:line="276" w:lineRule="auto"/>
        <w:rPr>
          <w:rFonts w:asciiTheme="minorHAnsi" w:hAnsiTheme="minorHAnsi"/>
        </w:rPr>
      </w:pPr>
      <w:r w:rsidRPr="00194133">
        <w:rPr>
          <w:rFonts w:asciiTheme="minorHAnsi" w:hAnsiTheme="minorHAnsi"/>
        </w:rPr>
        <w:t>Die nachfolgenden Ausführungen beziehen alle drei Kategorien in der Diagnose und Förderung der Lern- und Gedächtnisstrategien ein. Zuvor wird eine Ausdifferenzierung zum Konzept des selbstr</w:t>
      </w:r>
      <w:r w:rsidRPr="00194133">
        <w:rPr>
          <w:rFonts w:asciiTheme="minorHAnsi" w:hAnsiTheme="minorHAnsi"/>
        </w:rPr>
        <w:t>e</w:t>
      </w:r>
      <w:r w:rsidRPr="00194133">
        <w:rPr>
          <w:rFonts w:asciiTheme="minorHAnsi" w:hAnsiTheme="minorHAnsi"/>
        </w:rPr>
        <w:t xml:space="preserve">gulierten Lernens vorgenommen. </w:t>
      </w:r>
    </w:p>
    <w:p w14:paraId="1F4164A5" w14:textId="77777777" w:rsidR="00C45E2B" w:rsidRPr="00C45E2B" w:rsidRDefault="00C45E2B" w:rsidP="00C45E2B">
      <w:pPr>
        <w:spacing w:line="276" w:lineRule="auto"/>
        <w:ind w:left="5666" w:firstLine="706"/>
        <w:rPr>
          <w:rFonts w:asciiTheme="minorHAnsi" w:hAnsiTheme="minorHAnsi"/>
        </w:rPr>
      </w:pPr>
    </w:p>
    <w:p w14:paraId="40C255E7" w14:textId="7A664340" w:rsidR="00DF2659" w:rsidRDefault="001B13E9">
      <w:pPr>
        <w:spacing w:line="276" w:lineRule="auto"/>
        <w:rPr>
          <w:rFonts w:asciiTheme="minorHAnsi" w:hAnsiTheme="minorHAnsi"/>
        </w:rPr>
      </w:pPr>
      <w:r>
        <w:rPr>
          <w:rFonts w:asciiTheme="minorHAnsi" w:hAnsiTheme="minorHAnsi"/>
        </w:rPr>
        <w:t>Planvolles, strategisches Lernen ist ein Kennzeichen besonders erfolgreicher Schüler</w:t>
      </w:r>
      <w:r w:rsidR="001A6DAA">
        <w:rPr>
          <w:rFonts w:asciiTheme="minorHAnsi" w:hAnsiTheme="minorHAnsi"/>
        </w:rPr>
        <w:t xml:space="preserve">innen und Schüler </w:t>
      </w:r>
      <w:r>
        <w:rPr>
          <w:rFonts w:asciiTheme="minorHAnsi" w:hAnsiTheme="minorHAnsi"/>
        </w:rPr>
        <w:t xml:space="preserve">und gab daher in der Lehr-Lern-Forschung </w:t>
      </w:r>
      <w:r w:rsidR="00854053">
        <w:rPr>
          <w:rFonts w:asciiTheme="minorHAnsi" w:hAnsiTheme="minorHAnsi"/>
        </w:rPr>
        <w:t xml:space="preserve">der letzten Jahrzehnte </w:t>
      </w:r>
      <w:r>
        <w:rPr>
          <w:rFonts w:asciiTheme="minorHAnsi" w:hAnsiTheme="minorHAnsi"/>
        </w:rPr>
        <w:t xml:space="preserve">den </w:t>
      </w:r>
      <w:r w:rsidR="00854053">
        <w:rPr>
          <w:rFonts w:asciiTheme="minorHAnsi" w:hAnsiTheme="minorHAnsi"/>
        </w:rPr>
        <w:t>Anstoß</w:t>
      </w:r>
      <w:r>
        <w:rPr>
          <w:rFonts w:asciiTheme="minorHAnsi" w:hAnsiTheme="minorHAnsi"/>
        </w:rPr>
        <w:t>,  Förderpr</w:t>
      </w:r>
      <w:r>
        <w:rPr>
          <w:rFonts w:asciiTheme="minorHAnsi" w:hAnsiTheme="minorHAnsi"/>
        </w:rPr>
        <w:t>o</w:t>
      </w:r>
      <w:r>
        <w:rPr>
          <w:rFonts w:asciiTheme="minorHAnsi" w:hAnsiTheme="minorHAnsi"/>
        </w:rPr>
        <w:t xml:space="preserve">gramme zum selbstgesteuerten Lernen zu entwickeln und wissenschaftlich zu erproben. </w:t>
      </w:r>
      <w:r w:rsidR="00EA4B01">
        <w:rPr>
          <w:rFonts w:asciiTheme="minorHAnsi" w:hAnsiTheme="minorHAnsi"/>
        </w:rPr>
        <w:t xml:space="preserve">Es gibt </w:t>
      </w:r>
      <w:r>
        <w:rPr>
          <w:rFonts w:asciiTheme="minorHAnsi" w:hAnsiTheme="minorHAnsi"/>
        </w:rPr>
        <w:t xml:space="preserve">inzwischen eine </w:t>
      </w:r>
      <w:r w:rsidR="00EA4B01">
        <w:rPr>
          <w:rFonts w:asciiTheme="minorHAnsi" w:hAnsiTheme="minorHAnsi"/>
        </w:rPr>
        <w:t>Vielzahl von Programmen zur Förderung des selbstregulierten Lernens bei Sch</w:t>
      </w:r>
      <w:r w:rsidR="001A6DAA">
        <w:rPr>
          <w:rFonts w:asciiTheme="minorHAnsi" w:hAnsiTheme="minorHAnsi"/>
        </w:rPr>
        <w:t>ül</w:t>
      </w:r>
      <w:r w:rsidR="001A6DAA">
        <w:rPr>
          <w:rFonts w:asciiTheme="minorHAnsi" w:hAnsiTheme="minorHAnsi"/>
        </w:rPr>
        <w:t>e</w:t>
      </w:r>
      <w:r w:rsidR="001A6DAA">
        <w:rPr>
          <w:rFonts w:asciiTheme="minorHAnsi" w:hAnsiTheme="minorHAnsi"/>
        </w:rPr>
        <w:t>rinnen und Schü</w:t>
      </w:r>
      <w:r w:rsidR="00EA4B01">
        <w:rPr>
          <w:rFonts w:asciiTheme="minorHAnsi" w:hAnsiTheme="minorHAnsi"/>
        </w:rPr>
        <w:t>lern</w:t>
      </w:r>
      <w:r w:rsidR="000D7BD3">
        <w:rPr>
          <w:rFonts w:asciiTheme="minorHAnsi" w:hAnsiTheme="minorHAnsi"/>
        </w:rPr>
        <w:t>.</w:t>
      </w:r>
      <w:r w:rsidR="00EA4B01">
        <w:rPr>
          <w:rFonts w:asciiTheme="minorHAnsi" w:hAnsiTheme="minorHAnsi"/>
        </w:rPr>
        <w:t xml:space="preserve"> </w:t>
      </w:r>
      <w:r w:rsidR="00DF2659">
        <w:rPr>
          <w:rFonts w:asciiTheme="minorHAnsi" w:hAnsiTheme="minorHAnsi"/>
        </w:rPr>
        <w:br w:type="page"/>
      </w:r>
    </w:p>
    <w:p w14:paraId="0CA0E481" w14:textId="77777777" w:rsidR="00BA2EA6" w:rsidRPr="00C92116" w:rsidRDefault="00BA2EA6" w:rsidP="00BA2EA6">
      <w:pPr>
        <w:spacing w:line="276" w:lineRule="auto"/>
        <w:rPr>
          <w:rFonts w:asciiTheme="minorHAnsi" w:hAnsiTheme="minorHAnsi"/>
          <w:b/>
        </w:rPr>
      </w:pPr>
      <w:r w:rsidRPr="00C92116">
        <w:rPr>
          <w:rFonts w:asciiTheme="minorHAnsi" w:hAnsiTheme="minorHAnsi"/>
          <w:b/>
        </w:rPr>
        <w:lastRenderedPageBreak/>
        <w:t>Zyklisches Trainingsmodell selbstregulierten Lernens nach Zimmerman, Bonner &amp; Kovach (1996)</w:t>
      </w:r>
    </w:p>
    <w:p w14:paraId="13173835" w14:textId="620F3126" w:rsidR="008E29D9" w:rsidRDefault="008E29D9" w:rsidP="008E29D9">
      <w:pPr>
        <w:spacing w:line="276" w:lineRule="auto"/>
        <w:rPr>
          <w:rFonts w:asciiTheme="minorHAnsi" w:hAnsiTheme="minorHAnsi"/>
        </w:rPr>
      </w:pPr>
      <w:r>
        <w:rPr>
          <w:rFonts w:asciiTheme="minorHAnsi" w:hAnsiTheme="minorHAnsi"/>
        </w:rPr>
        <w:t xml:space="preserve">Ein wissenschaftlich erprobtes Konzept stellt </w:t>
      </w:r>
      <w:r w:rsidRPr="00C92116">
        <w:rPr>
          <w:rFonts w:asciiTheme="minorHAnsi" w:hAnsiTheme="minorHAnsi"/>
        </w:rPr>
        <w:t xml:space="preserve">das Kreislaufmodell von Zimmerman, Bonner &amp; </w:t>
      </w:r>
      <w:r w:rsidR="003C1748" w:rsidRPr="00C92116">
        <w:rPr>
          <w:rFonts w:asciiTheme="minorHAnsi" w:hAnsiTheme="minorHAnsi"/>
        </w:rPr>
        <w:t>Kovach dar</w:t>
      </w:r>
      <w:r>
        <w:rPr>
          <w:rFonts w:asciiTheme="minorHAnsi" w:hAnsiTheme="minorHAnsi"/>
        </w:rPr>
        <w:t>, welches die beim selbstregulier</w:t>
      </w:r>
      <w:r w:rsidR="00214855">
        <w:rPr>
          <w:rFonts w:asciiTheme="minorHAnsi" w:hAnsiTheme="minorHAnsi"/>
        </w:rPr>
        <w:t>t</w:t>
      </w:r>
      <w:r>
        <w:rPr>
          <w:rFonts w:asciiTheme="minorHAnsi" w:hAnsiTheme="minorHAnsi"/>
        </w:rPr>
        <w:t xml:space="preserve">en Lernen relevanten, aufeinander aufbauenden Kompetenzen in einem zyklischen Prozess darstellt. Es handelt sich dabei um einen </w:t>
      </w:r>
      <w:r w:rsidRPr="00DA77C2">
        <w:rPr>
          <w:rFonts w:asciiTheme="minorHAnsi" w:hAnsiTheme="minorHAnsi"/>
        </w:rPr>
        <w:t>praxisbezog</w:t>
      </w:r>
      <w:r w:rsidRPr="00DA77C2">
        <w:rPr>
          <w:rFonts w:asciiTheme="minorHAnsi" w:hAnsiTheme="minorHAnsi"/>
        </w:rPr>
        <w:t>e</w:t>
      </w:r>
      <w:r w:rsidRPr="00DA77C2">
        <w:rPr>
          <w:rFonts w:asciiTheme="minorHAnsi" w:hAnsiTheme="minorHAnsi"/>
        </w:rPr>
        <w:t>nen Ansatz zur Implementierung selbstregulierten Lernens – konzipiert als Leitfaden für Lehr</w:t>
      </w:r>
      <w:r>
        <w:rPr>
          <w:rFonts w:asciiTheme="minorHAnsi" w:hAnsiTheme="minorHAnsi"/>
        </w:rPr>
        <w:t>krä</w:t>
      </w:r>
      <w:r>
        <w:rPr>
          <w:rFonts w:asciiTheme="minorHAnsi" w:hAnsiTheme="minorHAnsi"/>
        </w:rPr>
        <w:t>f</w:t>
      </w:r>
      <w:r>
        <w:rPr>
          <w:rFonts w:asciiTheme="minorHAnsi" w:hAnsiTheme="minorHAnsi"/>
        </w:rPr>
        <w:t>te.</w:t>
      </w:r>
      <w:r w:rsidRPr="00DA77C2">
        <w:rPr>
          <w:rFonts w:asciiTheme="minorHAnsi" w:hAnsiTheme="minorHAnsi"/>
        </w:rPr>
        <w:t xml:space="preserve"> </w:t>
      </w:r>
      <w:r>
        <w:rPr>
          <w:rFonts w:asciiTheme="minorHAnsi" w:hAnsiTheme="minorHAnsi"/>
        </w:rPr>
        <w:t>Das Konzept eignet sich z. B. zur Optimierung des Lernprozesses bei der Bearbeitung von sch</w:t>
      </w:r>
      <w:r>
        <w:rPr>
          <w:rFonts w:asciiTheme="minorHAnsi" w:hAnsiTheme="minorHAnsi"/>
        </w:rPr>
        <w:t>u</w:t>
      </w:r>
      <w:r>
        <w:rPr>
          <w:rFonts w:asciiTheme="minorHAnsi" w:hAnsiTheme="minorHAnsi"/>
        </w:rPr>
        <w:t>lischen Aufgaben bzw. Hausaufgaben (Wie fasse ich einen Text zusammen? Wie schreibe ich eine fachliche Stellungnahme? Wie kann ich eine Problemstellung lösen? Wie kann ich meine Konzen</w:t>
      </w:r>
      <w:r>
        <w:rPr>
          <w:rFonts w:asciiTheme="minorHAnsi" w:hAnsiTheme="minorHAnsi"/>
        </w:rPr>
        <w:t>t</w:t>
      </w:r>
      <w:r>
        <w:rPr>
          <w:rFonts w:asciiTheme="minorHAnsi" w:hAnsiTheme="minorHAnsi"/>
        </w:rPr>
        <w:t>ration im Unterricht verbessern? Wie bereite ich mich gut auf eine Klassenarbeit vor? etc.). Au</w:t>
      </w:r>
      <w:r>
        <w:rPr>
          <w:rFonts w:asciiTheme="minorHAnsi" w:hAnsiTheme="minorHAnsi"/>
        </w:rPr>
        <w:t>f</w:t>
      </w:r>
      <w:r>
        <w:rPr>
          <w:rFonts w:asciiTheme="minorHAnsi" w:hAnsiTheme="minorHAnsi"/>
        </w:rPr>
        <w:t xml:space="preserve">grund der hohen Relevanz für eine Gestaltung eines lernstrategiekompatiblen Übergangs ins BG wird dieses Modell bzw. dieser Leitfaden nun näher dargelegt: </w:t>
      </w:r>
    </w:p>
    <w:p w14:paraId="7CD3F409" w14:textId="77777777" w:rsidR="008E29D9" w:rsidRDefault="008E29D9" w:rsidP="00DA77C2">
      <w:pPr>
        <w:spacing w:line="276" w:lineRule="auto"/>
        <w:rPr>
          <w:rFonts w:asciiTheme="minorHAnsi" w:hAnsiTheme="minorHAnsi"/>
        </w:rPr>
      </w:pPr>
    </w:p>
    <w:p w14:paraId="265AAE8D" w14:textId="42A031F7" w:rsidR="00356041" w:rsidRDefault="00DA77C2" w:rsidP="00DA77C2">
      <w:pPr>
        <w:spacing w:line="276" w:lineRule="auto"/>
        <w:rPr>
          <w:rFonts w:asciiTheme="minorHAnsi" w:hAnsiTheme="minorHAnsi"/>
        </w:rPr>
      </w:pPr>
      <w:r w:rsidRPr="00DA77C2">
        <w:rPr>
          <w:rFonts w:asciiTheme="minorHAnsi" w:hAnsiTheme="minorHAnsi"/>
        </w:rPr>
        <w:t>Hauptzielsetzung ist es, Schüler</w:t>
      </w:r>
      <w:r w:rsidR="001A6DAA">
        <w:rPr>
          <w:rFonts w:asciiTheme="minorHAnsi" w:hAnsiTheme="minorHAnsi"/>
        </w:rPr>
        <w:t>innen u</w:t>
      </w:r>
      <w:r w:rsidRPr="00DA77C2">
        <w:rPr>
          <w:rFonts w:asciiTheme="minorHAnsi" w:hAnsiTheme="minorHAnsi"/>
        </w:rPr>
        <w:t>n</w:t>
      </w:r>
      <w:r w:rsidR="001A6DAA">
        <w:rPr>
          <w:rFonts w:asciiTheme="minorHAnsi" w:hAnsiTheme="minorHAnsi"/>
        </w:rPr>
        <w:t>d Schülern</w:t>
      </w:r>
      <w:r w:rsidRPr="00DA77C2">
        <w:rPr>
          <w:rFonts w:asciiTheme="minorHAnsi" w:hAnsiTheme="minorHAnsi"/>
        </w:rPr>
        <w:t xml:space="preserve"> der Primar- und Sekundarstufe schrittweise die Kompetenz zum selbstre</w:t>
      </w:r>
      <w:r w:rsidR="00C92116">
        <w:rPr>
          <w:rFonts w:asciiTheme="minorHAnsi" w:hAnsiTheme="minorHAnsi"/>
        </w:rPr>
        <w:t xml:space="preserve">gulierten Lernen zu vermitteln, damit diese </w:t>
      </w:r>
      <w:r w:rsidR="00356041">
        <w:rPr>
          <w:rFonts w:asciiTheme="minorHAnsi" w:hAnsiTheme="minorHAnsi"/>
        </w:rPr>
        <w:t xml:space="preserve">perspektivisch </w:t>
      </w:r>
      <w:r w:rsidRPr="00DA77C2">
        <w:rPr>
          <w:rFonts w:asciiTheme="minorHAnsi" w:hAnsiTheme="minorHAnsi"/>
        </w:rPr>
        <w:t>auf die stark angewachsenen Anforderungen im Informationszeitalter und der damit zusammenhängenden Wissensexplosion</w:t>
      </w:r>
      <w:r w:rsidR="00356041">
        <w:rPr>
          <w:rFonts w:asciiTheme="minorHAnsi" w:hAnsiTheme="minorHAnsi"/>
        </w:rPr>
        <w:t xml:space="preserve"> reagieren können</w:t>
      </w:r>
      <w:r w:rsidRPr="00DA77C2">
        <w:rPr>
          <w:rFonts w:asciiTheme="minorHAnsi" w:hAnsiTheme="minorHAnsi"/>
        </w:rPr>
        <w:t>. Hierdurch sei im pädagogischen Bereich ein Perspektive</w:t>
      </w:r>
      <w:r w:rsidRPr="00DA77C2">
        <w:rPr>
          <w:rFonts w:asciiTheme="minorHAnsi" w:hAnsiTheme="minorHAnsi"/>
        </w:rPr>
        <w:t>n</w:t>
      </w:r>
      <w:r w:rsidRPr="00DA77C2">
        <w:rPr>
          <w:rFonts w:asciiTheme="minorHAnsi" w:hAnsiTheme="minorHAnsi"/>
        </w:rPr>
        <w:t>wechsel erforderlich, wonach das Lernen bzw. der Wissenserwerb nicht mehr nur schwerpunk</w:t>
      </w:r>
      <w:r w:rsidRPr="00DA77C2">
        <w:rPr>
          <w:rFonts w:asciiTheme="minorHAnsi" w:hAnsiTheme="minorHAnsi"/>
        </w:rPr>
        <w:t>t</w:t>
      </w:r>
      <w:r w:rsidRPr="00DA77C2">
        <w:rPr>
          <w:rFonts w:asciiTheme="minorHAnsi" w:hAnsiTheme="minorHAnsi"/>
        </w:rPr>
        <w:t>mäßig in der Phase des Kindes- und Jugendalters anzusiedeln, sondern durch die Idee des leben</w:t>
      </w:r>
      <w:r w:rsidRPr="00DA77C2">
        <w:rPr>
          <w:rFonts w:asciiTheme="minorHAnsi" w:hAnsiTheme="minorHAnsi"/>
        </w:rPr>
        <w:t>s</w:t>
      </w:r>
      <w:r w:rsidRPr="00DA77C2">
        <w:rPr>
          <w:rFonts w:asciiTheme="minorHAnsi" w:hAnsiTheme="minorHAnsi"/>
        </w:rPr>
        <w:t>langen Lernens (lifelong learning) zu ersetzen se</w:t>
      </w:r>
      <w:r w:rsidR="000D7BD3">
        <w:rPr>
          <w:rFonts w:asciiTheme="minorHAnsi" w:hAnsiTheme="minorHAnsi"/>
        </w:rPr>
        <w:t>i</w:t>
      </w:r>
      <w:r w:rsidRPr="00DA77C2">
        <w:rPr>
          <w:rFonts w:asciiTheme="minorHAnsi" w:hAnsiTheme="minorHAnsi"/>
        </w:rPr>
        <w:t xml:space="preserve">. Für diesen lebenslangen Lernprozess sind jene am besten vorbereitet, die gelernt haben, effektiv zu lernen bzw. die – wie es </w:t>
      </w:r>
      <w:r w:rsidR="0083795D">
        <w:rPr>
          <w:rFonts w:asciiTheme="minorHAnsi" w:hAnsiTheme="minorHAnsi"/>
        </w:rPr>
        <w:t>Zimmerman et al. formulieren – „smart learners“</w:t>
      </w:r>
      <w:r w:rsidRPr="00DA77C2">
        <w:rPr>
          <w:rFonts w:asciiTheme="minorHAnsi" w:hAnsiTheme="minorHAnsi"/>
        </w:rPr>
        <w:t xml:space="preserve"> sind</w:t>
      </w:r>
      <w:r w:rsidR="000D7BD3">
        <w:rPr>
          <w:rStyle w:val="Funotenzeichen"/>
          <w:rFonts w:asciiTheme="minorHAnsi" w:hAnsiTheme="minorHAnsi"/>
        </w:rPr>
        <w:footnoteReference w:id="8"/>
      </w:r>
      <w:r w:rsidRPr="00DA77C2">
        <w:rPr>
          <w:rFonts w:asciiTheme="minorHAnsi" w:hAnsiTheme="minorHAnsi"/>
        </w:rPr>
        <w:t xml:space="preserve">. Hierzu soll der Erwerb selbstregulativer Lernkompetenzen wesentlich beitragen. </w:t>
      </w:r>
    </w:p>
    <w:p w14:paraId="68D3375B" w14:textId="77777777" w:rsidR="00FD7637" w:rsidRDefault="00FD7637" w:rsidP="00DA77C2">
      <w:pPr>
        <w:spacing w:line="276" w:lineRule="auto"/>
        <w:rPr>
          <w:rFonts w:asciiTheme="minorHAnsi" w:hAnsiTheme="minorHAnsi"/>
        </w:rPr>
      </w:pPr>
    </w:p>
    <w:p w14:paraId="09EA19CA" w14:textId="764875DA" w:rsidR="00356041" w:rsidRDefault="00DA77C2" w:rsidP="00DA77C2">
      <w:pPr>
        <w:spacing w:line="276" w:lineRule="auto"/>
        <w:rPr>
          <w:rFonts w:asciiTheme="minorHAnsi" w:hAnsiTheme="minorHAnsi"/>
        </w:rPr>
      </w:pPr>
      <w:r w:rsidRPr="00DA77C2">
        <w:rPr>
          <w:rFonts w:asciiTheme="minorHAnsi" w:hAnsiTheme="minorHAnsi"/>
        </w:rPr>
        <w:t xml:space="preserve">Die Grundlage </w:t>
      </w:r>
      <w:r w:rsidR="00BA2EA6">
        <w:rPr>
          <w:rFonts w:asciiTheme="minorHAnsi" w:hAnsiTheme="minorHAnsi"/>
        </w:rPr>
        <w:t xml:space="preserve">ist dabei </w:t>
      </w:r>
      <w:r w:rsidRPr="00DA77C2">
        <w:rPr>
          <w:rFonts w:asciiTheme="minorHAnsi" w:hAnsiTheme="minorHAnsi"/>
        </w:rPr>
        <w:t>eine fundamentale Modifikation im Selbstverständnis von Unterricht: im Unterschied zum (traditionellen) lehrerzentriertem Unterricht wird beim selbstregulierten Lernen die Verantwor</w:t>
      </w:r>
      <w:r w:rsidR="001A6DAA">
        <w:rPr>
          <w:rFonts w:asciiTheme="minorHAnsi" w:hAnsiTheme="minorHAnsi"/>
        </w:rPr>
        <w:t>tung für den Lernprozess auf die</w:t>
      </w:r>
      <w:r w:rsidRPr="00DA77C2">
        <w:rPr>
          <w:rFonts w:asciiTheme="minorHAnsi" w:hAnsiTheme="minorHAnsi"/>
        </w:rPr>
        <w:t xml:space="preserve"> Schüler</w:t>
      </w:r>
      <w:r w:rsidR="001A6DAA">
        <w:rPr>
          <w:rFonts w:asciiTheme="minorHAnsi" w:hAnsiTheme="minorHAnsi"/>
        </w:rPr>
        <w:t>innen und Schüler</w:t>
      </w:r>
      <w:r w:rsidRPr="00DA77C2">
        <w:rPr>
          <w:rFonts w:asciiTheme="minorHAnsi" w:hAnsiTheme="minorHAnsi"/>
        </w:rPr>
        <w:t xml:space="preserve"> übertragen</w:t>
      </w:r>
      <w:r w:rsidR="00356041">
        <w:rPr>
          <w:rFonts w:asciiTheme="minorHAnsi" w:hAnsiTheme="minorHAnsi"/>
        </w:rPr>
        <w:t>.</w:t>
      </w:r>
      <w:r w:rsidR="000D7BD3">
        <w:rPr>
          <w:rStyle w:val="Funotenzeichen"/>
          <w:rFonts w:asciiTheme="minorHAnsi" w:hAnsiTheme="minorHAnsi"/>
        </w:rPr>
        <w:footnoteReference w:id="9"/>
      </w:r>
      <w:r w:rsidRPr="00DA77C2">
        <w:rPr>
          <w:rFonts w:asciiTheme="minorHAnsi" w:hAnsiTheme="minorHAnsi"/>
        </w:rPr>
        <w:t xml:space="preserve"> </w:t>
      </w:r>
    </w:p>
    <w:p w14:paraId="20D94BB5" w14:textId="1E2A086B" w:rsidR="00356041" w:rsidRDefault="00DA77C2" w:rsidP="00DA77C2">
      <w:pPr>
        <w:spacing w:line="276" w:lineRule="auto"/>
        <w:rPr>
          <w:rFonts w:asciiTheme="minorHAnsi" w:hAnsiTheme="minorHAnsi"/>
        </w:rPr>
      </w:pPr>
      <w:r w:rsidRPr="00DA77C2">
        <w:rPr>
          <w:rFonts w:asciiTheme="minorHAnsi" w:hAnsiTheme="minorHAnsi"/>
        </w:rPr>
        <w:t xml:space="preserve">Anhand des </w:t>
      </w:r>
      <w:r w:rsidR="003B2418">
        <w:rPr>
          <w:rFonts w:asciiTheme="minorHAnsi" w:hAnsiTheme="minorHAnsi"/>
        </w:rPr>
        <w:t>Programms</w:t>
      </w:r>
      <w:r w:rsidR="00214855">
        <w:rPr>
          <w:rFonts w:asciiTheme="minorHAnsi" w:hAnsiTheme="minorHAnsi"/>
        </w:rPr>
        <w:t xml:space="preserve"> sollen die Lehrkräfte</w:t>
      </w:r>
      <w:r w:rsidRPr="00DA77C2">
        <w:rPr>
          <w:rFonts w:asciiTheme="minorHAnsi" w:hAnsiTheme="minorHAnsi"/>
        </w:rPr>
        <w:t xml:space="preserve"> einen so</w:t>
      </w:r>
      <w:r w:rsidR="000D7BD3">
        <w:rPr>
          <w:rFonts w:asciiTheme="minorHAnsi" w:hAnsiTheme="minorHAnsi"/>
        </w:rPr>
        <w:t xml:space="preserve"> genannten</w:t>
      </w:r>
      <w:r w:rsidR="0083795D">
        <w:rPr>
          <w:rFonts w:asciiTheme="minorHAnsi" w:hAnsiTheme="minorHAnsi"/>
        </w:rPr>
        <w:t xml:space="preserve"> „</w:t>
      </w:r>
      <w:r w:rsidRPr="00356041">
        <w:rPr>
          <w:rFonts w:asciiTheme="minorHAnsi" w:hAnsiTheme="minorHAnsi"/>
          <w:b/>
        </w:rPr>
        <w:t>selbstregulativen Kreislauf</w:t>
      </w:r>
      <w:r w:rsidR="0083795D">
        <w:rPr>
          <w:rFonts w:asciiTheme="minorHAnsi" w:hAnsiTheme="minorHAnsi"/>
        </w:rPr>
        <w:t>“</w:t>
      </w:r>
      <w:r w:rsidR="000D7BD3">
        <w:rPr>
          <w:rStyle w:val="Funotenzeichen"/>
          <w:rFonts w:asciiTheme="minorHAnsi" w:hAnsiTheme="minorHAnsi"/>
        </w:rPr>
        <w:footnoteReference w:id="10"/>
      </w:r>
      <w:r w:rsidR="00214855">
        <w:rPr>
          <w:rFonts w:asciiTheme="minorHAnsi" w:hAnsiTheme="minorHAnsi"/>
        </w:rPr>
        <w:t xml:space="preserve"> in die</w:t>
      </w:r>
      <w:r w:rsidRPr="00DA77C2">
        <w:rPr>
          <w:rFonts w:asciiTheme="minorHAnsi" w:hAnsiTheme="minorHAnsi"/>
        </w:rPr>
        <w:t xml:space="preserve"> Schulpraxis </w:t>
      </w:r>
      <w:r w:rsidR="001A6DAA">
        <w:rPr>
          <w:rFonts w:asciiTheme="minorHAnsi" w:hAnsiTheme="minorHAnsi"/>
        </w:rPr>
        <w:t xml:space="preserve">implementieren, der die Schülerinnen und Schüler </w:t>
      </w:r>
      <w:r w:rsidRPr="00DA77C2">
        <w:rPr>
          <w:rFonts w:asciiTheme="minorHAnsi" w:hAnsiTheme="minorHAnsi"/>
        </w:rPr>
        <w:t xml:space="preserve">dabei unterstützen soll, </w:t>
      </w:r>
    </w:p>
    <w:p w14:paraId="78FA59E6" w14:textId="54C02BD5" w:rsidR="00DF2659" w:rsidRDefault="00DA77C2" w:rsidP="00C072E4">
      <w:pPr>
        <w:spacing w:line="276" w:lineRule="auto"/>
        <w:rPr>
          <w:rFonts w:asciiTheme="minorHAnsi" w:hAnsiTheme="minorHAnsi"/>
        </w:rPr>
      </w:pPr>
      <w:r w:rsidRPr="00356041">
        <w:rPr>
          <w:rFonts w:asciiTheme="minorHAnsi" w:hAnsiTheme="minorHAnsi"/>
        </w:rPr>
        <w:t xml:space="preserve">ihre Effektivität im Lernprozess selbst zu beobachten und zu bewerten, </w:t>
      </w:r>
      <w:r w:rsidR="00C072E4">
        <w:rPr>
          <w:rFonts w:asciiTheme="minorHAnsi" w:hAnsiTheme="minorHAnsi"/>
        </w:rPr>
        <w:t xml:space="preserve">sich Lernziele zu setzen und </w:t>
      </w:r>
      <w:r w:rsidR="00356041" w:rsidRPr="00C072E4">
        <w:rPr>
          <w:rFonts w:asciiTheme="minorHAnsi" w:hAnsiTheme="minorHAnsi"/>
        </w:rPr>
        <w:t xml:space="preserve">Lernstrategien zu verwenden. </w:t>
      </w:r>
      <w:r w:rsidRPr="00C072E4">
        <w:rPr>
          <w:rFonts w:asciiTheme="minorHAnsi" w:hAnsiTheme="minorHAnsi"/>
        </w:rPr>
        <w:t>Sie sollen lernen, lernbezogene Veränderungen bei sich selbst zu beobachten und ihre Strategien daraufhin anzupassen. Unter Verweis auf frühere Forschung</w:t>
      </w:r>
      <w:r w:rsidRPr="00C072E4">
        <w:rPr>
          <w:rFonts w:asciiTheme="minorHAnsi" w:hAnsiTheme="minorHAnsi"/>
        </w:rPr>
        <w:t>s</w:t>
      </w:r>
      <w:r w:rsidRPr="00C072E4">
        <w:rPr>
          <w:rFonts w:asciiTheme="minorHAnsi" w:hAnsiTheme="minorHAnsi"/>
        </w:rPr>
        <w:t xml:space="preserve">ergebnisse betonen Zimmerman et al., dass </w:t>
      </w:r>
      <w:r w:rsidR="000D7BD3" w:rsidRPr="00C072E4">
        <w:rPr>
          <w:rFonts w:asciiTheme="minorHAnsi" w:hAnsiTheme="minorHAnsi"/>
        </w:rPr>
        <w:t>aus der</w:t>
      </w:r>
      <w:r w:rsidRPr="00C072E4">
        <w:rPr>
          <w:rFonts w:asciiTheme="minorHAnsi" w:hAnsiTheme="minorHAnsi"/>
        </w:rPr>
        <w:t xml:space="preserve"> Umsetzung dieses selbstregulativen Kreisla</w:t>
      </w:r>
      <w:r w:rsidRPr="00C072E4">
        <w:rPr>
          <w:rFonts w:asciiTheme="minorHAnsi" w:hAnsiTheme="minorHAnsi"/>
        </w:rPr>
        <w:t>u</w:t>
      </w:r>
      <w:r w:rsidRPr="00C072E4">
        <w:rPr>
          <w:rFonts w:asciiTheme="minorHAnsi" w:hAnsiTheme="minorHAnsi"/>
        </w:rPr>
        <w:t>fes bei den Schüler</w:t>
      </w:r>
      <w:r w:rsidR="001A6DAA" w:rsidRPr="00C072E4">
        <w:rPr>
          <w:rFonts w:asciiTheme="minorHAnsi" w:hAnsiTheme="minorHAnsi"/>
        </w:rPr>
        <w:t>innen und Schüler</w:t>
      </w:r>
      <w:r w:rsidRPr="00C072E4">
        <w:rPr>
          <w:rFonts w:asciiTheme="minorHAnsi" w:hAnsiTheme="minorHAnsi"/>
        </w:rPr>
        <w:t xml:space="preserve">n ein Gefühl persönlicher Kontrolle resultiert, welches sich als </w:t>
      </w:r>
    </w:p>
    <w:p w14:paraId="6B5E7839" w14:textId="77777777" w:rsidR="00DF2659" w:rsidRDefault="00DF2659">
      <w:pPr>
        <w:spacing w:line="276" w:lineRule="auto"/>
        <w:rPr>
          <w:rFonts w:asciiTheme="minorHAnsi" w:hAnsiTheme="minorHAnsi"/>
        </w:rPr>
      </w:pPr>
      <w:r>
        <w:rPr>
          <w:rFonts w:asciiTheme="minorHAnsi" w:hAnsiTheme="minorHAnsi"/>
        </w:rPr>
        <w:br w:type="page"/>
      </w:r>
    </w:p>
    <w:p w14:paraId="7E35EF1D" w14:textId="5B44C9B0" w:rsidR="00DA77C2" w:rsidRPr="00C072E4" w:rsidRDefault="00DA77C2" w:rsidP="00C072E4">
      <w:pPr>
        <w:spacing w:line="276" w:lineRule="auto"/>
        <w:rPr>
          <w:rFonts w:asciiTheme="minorHAnsi" w:hAnsiTheme="minorHAnsi"/>
        </w:rPr>
      </w:pPr>
      <w:r w:rsidRPr="00C072E4">
        <w:rPr>
          <w:rFonts w:asciiTheme="minorHAnsi" w:hAnsiTheme="minorHAnsi"/>
        </w:rPr>
        <w:lastRenderedPageBreak/>
        <w:t>In die gleiche Richtung zielt die Förderung der lernbezogenen Selbstwirksamkeit der Schüler</w:t>
      </w:r>
      <w:r w:rsidR="001A6DAA" w:rsidRPr="00C072E4">
        <w:rPr>
          <w:rFonts w:asciiTheme="minorHAnsi" w:hAnsiTheme="minorHAnsi"/>
        </w:rPr>
        <w:t>innen und Schüler</w:t>
      </w:r>
      <w:r w:rsidRPr="00C072E4">
        <w:rPr>
          <w:rFonts w:asciiTheme="minorHAnsi" w:hAnsiTheme="minorHAnsi"/>
        </w:rPr>
        <w:t xml:space="preserve">: </w:t>
      </w:r>
      <w:r w:rsidR="003B2418" w:rsidRPr="00C072E4">
        <w:rPr>
          <w:rFonts w:asciiTheme="minorHAnsi" w:hAnsiTheme="minorHAnsi"/>
        </w:rPr>
        <w:t>H</w:t>
      </w:r>
      <w:r w:rsidRPr="00C072E4">
        <w:rPr>
          <w:rFonts w:asciiTheme="minorHAnsi" w:hAnsiTheme="minorHAnsi"/>
        </w:rPr>
        <w:t xml:space="preserve">ier sollen </w:t>
      </w:r>
      <w:r w:rsidR="001A6DAA" w:rsidRPr="00C072E4">
        <w:rPr>
          <w:rFonts w:asciiTheme="minorHAnsi" w:hAnsiTheme="minorHAnsi"/>
        </w:rPr>
        <w:t>sie</w:t>
      </w:r>
      <w:r w:rsidRPr="00C072E4">
        <w:rPr>
          <w:rFonts w:asciiTheme="minorHAnsi" w:hAnsiTheme="minorHAnsi"/>
        </w:rPr>
        <w:t xml:space="preserve"> schrittweise zu einer </w:t>
      </w:r>
      <w:r w:rsidRPr="00C072E4">
        <w:rPr>
          <w:rFonts w:asciiTheme="minorHAnsi" w:hAnsiTheme="minorHAnsi"/>
          <w:b/>
        </w:rPr>
        <w:t>realitätsgerechten Einschätzung eigener lernb</w:t>
      </w:r>
      <w:r w:rsidRPr="00C072E4">
        <w:rPr>
          <w:rFonts w:asciiTheme="minorHAnsi" w:hAnsiTheme="minorHAnsi"/>
          <w:b/>
        </w:rPr>
        <w:t>e</w:t>
      </w:r>
      <w:r w:rsidRPr="00C072E4">
        <w:rPr>
          <w:rFonts w:asciiTheme="minorHAnsi" w:hAnsiTheme="minorHAnsi"/>
          <w:b/>
        </w:rPr>
        <w:t>zogener Selbstwirksamkeit</w:t>
      </w:r>
      <w:r w:rsidRPr="00C072E4">
        <w:rPr>
          <w:rFonts w:asciiTheme="minorHAnsi" w:hAnsiTheme="minorHAnsi"/>
        </w:rPr>
        <w:t xml:space="preserve"> herangeführt werden, um danach im Zuge des Erwerbs selbstregulat</w:t>
      </w:r>
      <w:r w:rsidRPr="00C072E4">
        <w:rPr>
          <w:rFonts w:asciiTheme="minorHAnsi" w:hAnsiTheme="minorHAnsi"/>
        </w:rPr>
        <w:t>i</w:t>
      </w:r>
      <w:r w:rsidRPr="00C072E4">
        <w:rPr>
          <w:rFonts w:asciiTheme="minorHAnsi" w:hAnsiTheme="minorHAnsi"/>
        </w:rPr>
        <w:t>ver Kompetenzen einen motivationsfördernden Zuwachs in ihrer Selbstwirksamkeit zu erreichen</w:t>
      </w:r>
      <w:r w:rsidR="000D7BD3" w:rsidRPr="00C072E4">
        <w:rPr>
          <w:rFonts w:asciiTheme="minorHAnsi" w:hAnsiTheme="minorHAnsi"/>
        </w:rPr>
        <w:t>.</w:t>
      </w:r>
      <w:r w:rsidR="000D7BD3">
        <w:rPr>
          <w:rStyle w:val="Funotenzeichen"/>
          <w:rFonts w:asciiTheme="minorHAnsi" w:hAnsiTheme="minorHAnsi"/>
        </w:rPr>
        <w:footnoteReference w:id="11"/>
      </w:r>
    </w:p>
    <w:p w14:paraId="3757BB26" w14:textId="77777777" w:rsidR="00FC27E7" w:rsidRDefault="00FC27E7" w:rsidP="00DA77C2">
      <w:pPr>
        <w:numPr>
          <w:ilvl w:val="12"/>
          <w:numId w:val="0"/>
        </w:numPr>
        <w:spacing w:line="276" w:lineRule="auto"/>
        <w:rPr>
          <w:rFonts w:asciiTheme="minorHAnsi" w:hAnsiTheme="minorHAnsi"/>
        </w:rPr>
      </w:pPr>
    </w:p>
    <w:p w14:paraId="76231D6C" w14:textId="77777777" w:rsidR="00DA77C2" w:rsidRPr="00DA77C2" w:rsidRDefault="00DA77C2" w:rsidP="00DA77C2">
      <w:pPr>
        <w:numPr>
          <w:ilvl w:val="12"/>
          <w:numId w:val="0"/>
        </w:numPr>
        <w:spacing w:line="276" w:lineRule="auto"/>
        <w:rPr>
          <w:rFonts w:asciiTheme="minorHAnsi" w:hAnsiTheme="minorHAnsi"/>
        </w:rPr>
      </w:pPr>
      <w:r w:rsidRPr="00DA77C2">
        <w:rPr>
          <w:rFonts w:asciiTheme="minorHAnsi" w:hAnsiTheme="minorHAnsi"/>
        </w:rPr>
        <w:t>Die Umsetzung des selbstregulativen Kreislaufes bedeutet, dass eine Klasse (bzw. auf höherer o</w:t>
      </w:r>
      <w:r w:rsidRPr="00DA77C2">
        <w:rPr>
          <w:rFonts w:asciiTheme="minorHAnsi" w:hAnsiTheme="minorHAnsi"/>
        </w:rPr>
        <w:t>r</w:t>
      </w:r>
      <w:r w:rsidRPr="00DA77C2">
        <w:rPr>
          <w:rFonts w:asciiTheme="minorHAnsi" w:hAnsiTheme="minorHAnsi"/>
        </w:rPr>
        <w:t>ganisatorischer Ebene: eine Schulstufe usw.) zu ei</w:t>
      </w:r>
      <w:r w:rsidR="000D67ED">
        <w:rPr>
          <w:rFonts w:asciiTheme="minorHAnsi" w:hAnsiTheme="minorHAnsi"/>
        </w:rPr>
        <w:t xml:space="preserve">ner so genannten </w:t>
      </w:r>
      <w:r w:rsidRPr="00DA77C2">
        <w:rPr>
          <w:rFonts w:asciiTheme="minorHAnsi" w:hAnsiTheme="minorHAnsi"/>
        </w:rPr>
        <w:t>selbstregulativen Lernstätte („s</w:t>
      </w:r>
      <w:r w:rsidR="000D67ED">
        <w:rPr>
          <w:rFonts w:asciiTheme="minorHAnsi" w:hAnsiTheme="minorHAnsi"/>
        </w:rPr>
        <w:t>elf-regulated learning academy“</w:t>
      </w:r>
      <w:r w:rsidRPr="00DA77C2">
        <w:rPr>
          <w:rFonts w:asciiTheme="minorHAnsi" w:hAnsiTheme="minorHAnsi"/>
        </w:rPr>
        <w:t>)</w:t>
      </w:r>
      <w:r w:rsidR="000D67ED">
        <w:rPr>
          <w:rStyle w:val="Funotenzeichen"/>
          <w:rFonts w:asciiTheme="minorHAnsi" w:hAnsiTheme="minorHAnsi"/>
        </w:rPr>
        <w:footnoteReference w:id="12"/>
      </w:r>
      <w:r w:rsidRPr="00DA77C2">
        <w:rPr>
          <w:rFonts w:asciiTheme="minorHAnsi" w:hAnsiTheme="minorHAnsi"/>
        </w:rPr>
        <w:t xml:space="preserve"> umgestaltet wird, </w:t>
      </w:r>
      <w:r w:rsidRPr="00356041">
        <w:rPr>
          <w:rFonts w:asciiTheme="minorHAnsi" w:hAnsiTheme="minorHAnsi"/>
          <w:b/>
        </w:rPr>
        <w:t>in der die Schüler</w:t>
      </w:r>
      <w:r w:rsidR="001A6DAA" w:rsidRPr="00356041">
        <w:rPr>
          <w:rFonts w:asciiTheme="minorHAnsi" w:hAnsiTheme="minorHAnsi"/>
          <w:b/>
        </w:rPr>
        <w:t>innen und Schüler</w:t>
      </w:r>
      <w:r w:rsidRPr="00356041">
        <w:rPr>
          <w:rFonts w:asciiTheme="minorHAnsi" w:hAnsiTheme="minorHAnsi"/>
          <w:b/>
        </w:rPr>
        <w:t xml:space="preserve"> den Methoden ihres Lernens die gleiche Aufmerksamkeit widmen wie den Resultaten ihres Lernens</w:t>
      </w:r>
      <w:r w:rsidRPr="00DA77C2">
        <w:rPr>
          <w:rFonts w:asciiTheme="minorHAnsi" w:hAnsiTheme="minorHAnsi"/>
        </w:rPr>
        <w:t xml:space="preserve">. </w:t>
      </w:r>
    </w:p>
    <w:p w14:paraId="3C2CBC09" w14:textId="77777777" w:rsidR="00410EC8" w:rsidRDefault="00DA77C2" w:rsidP="00DA77C2">
      <w:pPr>
        <w:numPr>
          <w:ilvl w:val="12"/>
          <w:numId w:val="0"/>
        </w:numPr>
        <w:spacing w:line="276" w:lineRule="auto"/>
        <w:rPr>
          <w:rFonts w:asciiTheme="minorHAnsi" w:hAnsiTheme="minorHAnsi"/>
        </w:rPr>
      </w:pPr>
      <w:r w:rsidRPr="00DA77C2">
        <w:rPr>
          <w:rFonts w:asciiTheme="minorHAnsi" w:hAnsiTheme="minorHAnsi"/>
        </w:rPr>
        <w:t xml:space="preserve">Das Kreismodell des selbstregulativen Lernens von Zimmerman et al. beinhaltet vier wechselseitig aufeinander bezogene Komponenten (vgl. Abb. </w:t>
      </w:r>
      <w:r w:rsidR="00C734DB">
        <w:rPr>
          <w:rFonts w:asciiTheme="minorHAnsi" w:hAnsiTheme="minorHAnsi"/>
        </w:rPr>
        <w:t>1</w:t>
      </w:r>
      <w:r w:rsidRPr="00DA77C2">
        <w:rPr>
          <w:rFonts w:asciiTheme="minorHAnsi" w:hAnsiTheme="minorHAnsi"/>
        </w:rPr>
        <w:t>):</w:t>
      </w:r>
    </w:p>
    <w:p w14:paraId="11E2C770" w14:textId="039A67C6" w:rsidR="00E74A17" w:rsidRDefault="00FC27E7" w:rsidP="00DA77C2">
      <w:pPr>
        <w:numPr>
          <w:ilvl w:val="12"/>
          <w:numId w:val="0"/>
        </w:numPr>
        <w:spacing w:line="276" w:lineRule="auto"/>
        <w:rPr>
          <w:rFonts w:asciiTheme="minorHAnsi" w:hAnsiTheme="minorHAnsi"/>
        </w:rPr>
      </w:pPr>
      <w:r>
        <w:rPr>
          <w:rFonts w:asciiTheme="minorHAnsi" w:hAnsiTheme="minorHAnsi"/>
          <w:noProof/>
          <w:lang w:eastAsia="de-DE"/>
        </w:rPr>
        <mc:AlternateContent>
          <mc:Choice Requires="wpg">
            <w:drawing>
              <wp:anchor distT="0" distB="0" distL="114300" distR="114300" simplePos="0" relativeHeight="251637248" behindDoc="0" locked="0" layoutInCell="1" allowOverlap="1" wp14:anchorId="6F4A9041" wp14:editId="558BC0F7">
                <wp:simplePos x="0" y="0"/>
                <wp:positionH relativeFrom="column">
                  <wp:posOffset>358140</wp:posOffset>
                </wp:positionH>
                <wp:positionV relativeFrom="paragraph">
                  <wp:posOffset>86995</wp:posOffset>
                </wp:positionV>
                <wp:extent cx="5623560" cy="2854325"/>
                <wp:effectExtent l="0" t="0" r="15240" b="22225"/>
                <wp:wrapNone/>
                <wp:docPr id="60" name="Gruppieren 60"/>
                <wp:cNvGraphicFramePr/>
                <a:graphic xmlns:a="http://schemas.openxmlformats.org/drawingml/2006/main">
                  <a:graphicData uri="http://schemas.microsoft.com/office/word/2010/wordprocessingGroup">
                    <wpg:wgp>
                      <wpg:cNvGrpSpPr/>
                      <wpg:grpSpPr>
                        <a:xfrm>
                          <a:off x="0" y="0"/>
                          <a:ext cx="5623560" cy="2854325"/>
                          <a:chOff x="0" y="120770"/>
                          <a:chExt cx="5623560" cy="2854840"/>
                        </a:xfrm>
                      </wpg:grpSpPr>
                      <wps:wsp>
                        <wps:cNvPr id="59" name="Rechteck 59"/>
                        <wps:cNvSpPr>
                          <a:spLocks noChangeArrowheads="1"/>
                        </wps:cNvSpPr>
                        <wps:spPr bwMode="auto">
                          <a:xfrm>
                            <a:off x="0" y="120770"/>
                            <a:ext cx="5623560" cy="2854840"/>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wps:wsp>
                        <wps:cNvPr id="51" name="Textfeld 51"/>
                        <wps:cNvSpPr txBox="1">
                          <a:spLocks noChangeArrowheads="1"/>
                        </wps:cNvSpPr>
                        <wps:spPr bwMode="auto">
                          <a:xfrm>
                            <a:off x="1895475" y="247650"/>
                            <a:ext cx="2011680" cy="876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B85125" w14:textId="77777777" w:rsidR="00C74D21" w:rsidRPr="00EE1488" w:rsidRDefault="00C74D21" w:rsidP="00962FE0">
                              <w:pPr>
                                <w:numPr>
                                  <w:ilvl w:val="12"/>
                                  <w:numId w:val="0"/>
                                </w:numPr>
                                <w:ind w:left="284" w:hanging="284"/>
                                <w:rPr>
                                  <w:rFonts w:asciiTheme="minorHAnsi" w:hAnsiTheme="minorHAnsi"/>
                                </w:rPr>
                              </w:pPr>
                              <w:r>
                                <w:rPr>
                                  <w:rFonts w:asciiTheme="minorHAnsi" w:hAnsiTheme="minorHAnsi"/>
                                </w:rPr>
                                <w:t>a</w:t>
                              </w:r>
                              <w:r w:rsidRPr="00EE1488">
                                <w:rPr>
                                  <w:rFonts w:asciiTheme="minorHAnsi" w:hAnsiTheme="minorHAnsi"/>
                                </w:rPr>
                                <w:t xml:space="preserve">. </w:t>
                              </w:r>
                              <w:r>
                                <w:rPr>
                                  <w:rFonts w:asciiTheme="minorHAnsi" w:hAnsiTheme="minorHAnsi"/>
                                </w:rPr>
                                <w:tab/>
                              </w:r>
                              <w:r w:rsidRPr="00EE1488">
                                <w:rPr>
                                  <w:rFonts w:asciiTheme="minorHAnsi" w:hAnsiTheme="minorHAnsi"/>
                                </w:rPr>
                                <w:t>Selbstbeobachtung (Mon</w:t>
                              </w:r>
                              <w:r w:rsidRPr="00EE1488">
                                <w:rPr>
                                  <w:rFonts w:asciiTheme="minorHAnsi" w:hAnsiTheme="minorHAnsi"/>
                                </w:rPr>
                                <w:t>i</w:t>
                              </w:r>
                              <w:r w:rsidRPr="00EE1488">
                                <w:rPr>
                                  <w:rFonts w:asciiTheme="minorHAnsi" w:hAnsiTheme="minorHAnsi"/>
                                </w:rPr>
                                <w:t>toring) und Selbstbeurte</w:t>
                              </w:r>
                              <w:r w:rsidRPr="00EE1488">
                                <w:rPr>
                                  <w:rFonts w:asciiTheme="minorHAnsi" w:hAnsiTheme="minorHAnsi"/>
                                </w:rPr>
                                <w:t>i</w:t>
                              </w:r>
                              <w:r w:rsidRPr="00EE1488">
                                <w:rPr>
                                  <w:rFonts w:asciiTheme="minorHAnsi" w:hAnsiTheme="minorHAnsi"/>
                                </w:rPr>
                                <w:t>lung des Lernverhaltens</w:t>
                              </w:r>
                            </w:p>
                          </w:txbxContent>
                        </wps:txbx>
                        <wps:bodyPr rot="0" vert="horz" wrap="square" lIns="91440" tIns="45720" rIns="91440" bIns="45720" anchor="t" anchorCtr="0" upright="1">
                          <a:noAutofit/>
                        </wps:bodyPr>
                      </wps:wsp>
                      <wps:wsp>
                        <wps:cNvPr id="56" name="Textfeld 56"/>
                        <wps:cNvSpPr txBox="1">
                          <a:spLocks noChangeArrowheads="1"/>
                        </wps:cNvSpPr>
                        <wps:spPr bwMode="auto">
                          <a:xfrm>
                            <a:off x="3743325" y="1314450"/>
                            <a:ext cx="1645920" cy="525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BE6981" w14:textId="77777777" w:rsidR="00C74D21" w:rsidRPr="00962FE0" w:rsidRDefault="00C74D21" w:rsidP="00EE1488">
                              <w:pPr>
                                <w:numPr>
                                  <w:ilvl w:val="12"/>
                                  <w:numId w:val="0"/>
                                </w:numPr>
                                <w:ind w:left="284" w:hanging="284"/>
                              </w:pPr>
                              <w:r>
                                <w:rPr>
                                  <w:rFonts w:asciiTheme="minorHAnsi" w:hAnsiTheme="minorHAnsi"/>
                                </w:rPr>
                                <w:t>b</w:t>
                              </w:r>
                              <w:r w:rsidRPr="00EE1488">
                                <w:rPr>
                                  <w:rFonts w:asciiTheme="minorHAnsi" w:hAnsiTheme="minorHAnsi"/>
                                </w:rPr>
                                <w:t xml:space="preserve">. </w:t>
                              </w:r>
                              <w:r>
                                <w:rPr>
                                  <w:rFonts w:asciiTheme="minorHAnsi" w:hAnsiTheme="minorHAnsi"/>
                                </w:rPr>
                                <w:tab/>
                              </w:r>
                              <w:r w:rsidRPr="00EE1488">
                                <w:rPr>
                                  <w:rFonts w:asciiTheme="minorHAnsi" w:hAnsiTheme="minorHAnsi"/>
                                </w:rPr>
                                <w:t>Zielsetzung und</w:t>
                              </w:r>
                              <w:r>
                                <w:t xml:space="preserve"> </w:t>
                              </w:r>
                              <w:r w:rsidRPr="00EE1488">
                                <w:rPr>
                                  <w:rFonts w:asciiTheme="minorHAnsi" w:hAnsiTheme="minorHAnsi"/>
                                </w:rPr>
                                <w:t>Strategieplanung</w:t>
                              </w:r>
                            </w:p>
                            <w:p w14:paraId="48E26576" w14:textId="77777777" w:rsidR="00C74D21" w:rsidRDefault="00C74D21" w:rsidP="00DA77C2">
                              <w:pPr>
                                <w:numPr>
                                  <w:ilvl w:val="12"/>
                                  <w:numId w:val="0"/>
                                </w:numPr>
                                <w:rPr>
                                  <w:b/>
                                  <w:i/>
                                </w:rPr>
                              </w:pPr>
                            </w:p>
                            <w:p w14:paraId="305B4A6B" w14:textId="77777777" w:rsidR="00C74D21" w:rsidRDefault="00C74D21" w:rsidP="00DA77C2"/>
                          </w:txbxContent>
                        </wps:txbx>
                        <wps:bodyPr rot="0" vert="horz" wrap="square" lIns="91440" tIns="45720" rIns="91440" bIns="45720" anchor="t" anchorCtr="0" upright="1">
                          <a:noAutofit/>
                        </wps:bodyPr>
                      </wps:wsp>
                      <wps:wsp>
                        <wps:cNvPr id="53" name="Textfeld 53"/>
                        <wps:cNvSpPr txBox="1">
                          <a:spLocks noChangeArrowheads="1"/>
                        </wps:cNvSpPr>
                        <wps:spPr bwMode="auto">
                          <a:xfrm>
                            <a:off x="1895475" y="2000250"/>
                            <a:ext cx="2011680" cy="838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70BA9B" w14:textId="77777777" w:rsidR="00C74D21" w:rsidRPr="00EE1488" w:rsidRDefault="00C74D21" w:rsidP="00EE1488">
                              <w:pPr>
                                <w:numPr>
                                  <w:ilvl w:val="12"/>
                                  <w:numId w:val="0"/>
                                </w:numPr>
                                <w:ind w:left="284" w:hanging="284"/>
                                <w:rPr>
                                  <w:rFonts w:asciiTheme="minorHAnsi" w:hAnsiTheme="minorHAnsi"/>
                                </w:rPr>
                              </w:pPr>
                              <w:r>
                                <w:rPr>
                                  <w:rFonts w:asciiTheme="minorHAnsi" w:hAnsiTheme="minorHAnsi"/>
                                </w:rPr>
                                <w:t>c</w:t>
                              </w:r>
                              <w:r w:rsidRPr="00EE1488">
                                <w:rPr>
                                  <w:rFonts w:asciiTheme="minorHAnsi" w:hAnsiTheme="minorHAnsi"/>
                                </w:rPr>
                                <w:t xml:space="preserve">. </w:t>
                              </w:r>
                              <w:r>
                                <w:rPr>
                                  <w:rFonts w:asciiTheme="minorHAnsi" w:hAnsiTheme="minorHAnsi"/>
                                </w:rPr>
                                <w:tab/>
                              </w:r>
                              <w:r w:rsidRPr="00EE1488">
                                <w:rPr>
                                  <w:rFonts w:asciiTheme="minorHAnsi" w:hAnsiTheme="minorHAnsi"/>
                                </w:rPr>
                                <w:t>Strategieanwendung und Überwachung (Monit</w:t>
                              </w:r>
                              <w:r w:rsidRPr="00EE1488">
                                <w:rPr>
                                  <w:rFonts w:asciiTheme="minorHAnsi" w:hAnsiTheme="minorHAnsi"/>
                                </w:rPr>
                                <w:t>o</w:t>
                              </w:r>
                              <w:r w:rsidRPr="00EE1488">
                                <w:rPr>
                                  <w:rFonts w:asciiTheme="minorHAnsi" w:hAnsiTheme="minorHAnsi"/>
                                </w:rPr>
                                <w:t xml:space="preserve">ring) </w:t>
                              </w:r>
                              <w:r>
                                <w:rPr>
                                  <w:rFonts w:asciiTheme="minorHAnsi" w:hAnsiTheme="minorHAnsi"/>
                                </w:rPr>
                                <w:t>der</w:t>
                              </w:r>
                              <w:r w:rsidRPr="00EE1488">
                                <w:rPr>
                                  <w:rFonts w:asciiTheme="minorHAnsi" w:hAnsiTheme="minorHAnsi"/>
                                </w:rPr>
                                <w:t xml:space="preserve"> Strategie-Implementierung</w:t>
                              </w:r>
                            </w:p>
                            <w:p w14:paraId="78B3A159" w14:textId="77777777" w:rsidR="00C74D21" w:rsidRDefault="00C74D21" w:rsidP="00DA77C2"/>
                          </w:txbxContent>
                        </wps:txbx>
                        <wps:bodyPr rot="0" vert="horz" wrap="square" lIns="91440" tIns="45720" rIns="91440" bIns="45720" anchor="t" anchorCtr="0" upright="1">
                          <a:noAutofit/>
                        </wps:bodyPr>
                      </wps:wsp>
                      <wps:wsp>
                        <wps:cNvPr id="55" name="Textfeld 55"/>
                        <wps:cNvSpPr txBox="1">
                          <a:spLocks noChangeArrowheads="1"/>
                        </wps:cNvSpPr>
                        <wps:spPr bwMode="auto">
                          <a:xfrm>
                            <a:off x="47625" y="1228725"/>
                            <a:ext cx="1844040" cy="7162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4B95DB" w14:textId="77777777" w:rsidR="00C74D21" w:rsidRPr="00EE1488" w:rsidRDefault="00C74D21" w:rsidP="00EE1488">
                              <w:pPr>
                                <w:numPr>
                                  <w:ilvl w:val="12"/>
                                  <w:numId w:val="0"/>
                                </w:numPr>
                                <w:ind w:left="284" w:hanging="284"/>
                                <w:rPr>
                                  <w:rFonts w:asciiTheme="minorHAnsi" w:hAnsiTheme="minorHAnsi"/>
                                </w:rPr>
                              </w:pPr>
                              <w:r>
                                <w:rPr>
                                  <w:rFonts w:asciiTheme="minorHAnsi" w:hAnsiTheme="minorHAnsi"/>
                                </w:rPr>
                                <w:t>d</w:t>
                              </w:r>
                              <w:r w:rsidRPr="00EE1488">
                                <w:rPr>
                                  <w:rFonts w:asciiTheme="minorHAnsi" w:hAnsiTheme="minorHAnsi"/>
                                </w:rPr>
                                <w:t xml:space="preserve">. </w:t>
                              </w:r>
                              <w:r>
                                <w:rPr>
                                  <w:rFonts w:asciiTheme="minorHAnsi" w:hAnsiTheme="minorHAnsi"/>
                                </w:rPr>
                                <w:tab/>
                              </w:r>
                              <w:r w:rsidRPr="00EE1488">
                                <w:rPr>
                                  <w:rFonts w:asciiTheme="minorHAnsi" w:hAnsiTheme="minorHAnsi"/>
                                </w:rPr>
                                <w:t>Ergebnisbewertung bezüglich der Strate</w:t>
                              </w:r>
                              <w:r>
                                <w:rPr>
                                  <w:rFonts w:asciiTheme="minorHAnsi" w:hAnsiTheme="minorHAnsi"/>
                                </w:rPr>
                                <w:t>gie-</w:t>
                              </w:r>
                              <w:r>
                                <w:rPr>
                                  <w:rFonts w:asciiTheme="minorHAnsi" w:hAnsiTheme="minorHAnsi"/>
                                </w:rPr>
                                <w:br/>
                              </w:r>
                              <w:r w:rsidRPr="00EE1488">
                                <w:rPr>
                                  <w:rFonts w:asciiTheme="minorHAnsi" w:hAnsiTheme="minorHAnsi"/>
                                </w:rPr>
                                <w:t>Implementierung</w:t>
                              </w:r>
                            </w:p>
                            <w:p w14:paraId="71C0DD1B" w14:textId="77777777" w:rsidR="00C74D21" w:rsidRDefault="00C74D21" w:rsidP="00DA77C2"/>
                          </w:txbxContent>
                        </wps:txbx>
                        <wps:bodyPr rot="0" vert="horz" wrap="square" lIns="91440" tIns="45720" rIns="91440" bIns="45720" anchor="t" anchorCtr="0" upright="1">
                          <a:noAutofit/>
                        </wps:bodyPr>
                      </wps:wsp>
                      <wps:wsp>
                        <wps:cNvPr id="58" name="Gerade Verbindung 58"/>
                        <wps:cNvCnPr>
                          <a:cxnSpLocks noChangeShapeType="1"/>
                        </wps:cNvCnPr>
                        <wps:spPr bwMode="auto">
                          <a:xfrm flipH="1">
                            <a:off x="3990975" y="1885950"/>
                            <a:ext cx="640080" cy="54864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 name="Gerade Verbindung 57"/>
                        <wps:cNvCnPr>
                          <a:cxnSpLocks noChangeShapeType="1"/>
                        </wps:cNvCnPr>
                        <wps:spPr bwMode="auto">
                          <a:xfrm>
                            <a:off x="3867150" y="619125"/>
                            <a:ext cx="822960" cy="64008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 name="Gerade Verbindung 52"/>
                        <wps:cNvCnPr>
                          <a:cxnSpLocks noChangeShapeType="1"/>
                        </wps:cNvCnPr>
                        <wps:spPr bwMode="auto">
                          <a:xfrm flipV="1">
                            <a:off x="981075" y="581025"/>
                            <a:ext cx="822960" cy="54864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 name="Gerade Verbindung 54"/>
                        <wps:cNvCnPr>
                          <a:cxnSpLocks noChangeShapeType="1"/>
                        </wps:cNvCnPr>
                        <wps:spPr bwMode="auto">
                          <a:xfrm flipH="1" flipV="1">
                            <a:off x="1076325" y="2000250"/>
                            <a:ext cx="754380" cy="55626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V relativeFrom="margin">
                  <wp14:pctHeight>0</wp14:pctHeight>
                </wp14:sizeRelV>
              </wp:anchor>
            </w:drawing>
          </mc:Choice>
          <mc:Fallback>
            <w:pict>
              <v:group id="Gruppieren 60" o:spid="_x0000_s1029" style="position:absolute;margin-left:28.2pt;margin-top:6.85pt;width:442.8pt;height:224.75pt;z-index:251637248;mso-height-relative:margin" coordorigin=",1207" coordsize="56235,28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">
                <v:rect id="Rechteck 59" o:spid="_x0000_s1030" style="position:absolute;top:1207;width:56235;height:28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9NsEA&#10;AADbAAAADwAAAGRycy9kb3ducmV2LnhtbESPQWsCMRSE74X+h/AKvdWsglJXo1RBEHrarRdvj83r&#10;ZtnkJWyiu/77plDocZiZb5jtfnJW3GmInWcF81kBgrjxuuNWweXr9PYOIiZkjdYzKXhQhP3u+WmL&#10;pfYjV3SvUysyhGOJCkxKoZQyNoYcxpkPxNn79oPDlOXQSj3gmOHOykVRrKTDjvOCwUBHQ01f35wC&#10;N64qNrW+tqH67Hs+2KDtXKnXl+ljAyLRlP7Df+2zVrBcw++X/APk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tPTbBAAAA2wAAAA8AAAAAAAAAAAAAAAAAmAIAAGRycy9kb3du&#10;cmV2LnhtbFBLBQYAAAAABAAEAPUAAACGAwAAAAA=&#10;">
                  <v:stroke dashstyle="1 1"/>
                </v:rect>
                <v:shape id="Textfeld 51" o:spid="_x0000_s1031" type="#_x0000_t202" style="position:absolute;left:18954;top:2476;width:20117;height:8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fnJsIA&#10;AADbAAAADwAAAGRycy9kb3ducmV2LnhtbESP3YrCMBSE7xd8h3AEbxabKutfNYorrHjrzwOcNse2&#10;2JyUJmvr2xtB8HKYmW+Y1aYzlbhT40rLCkZRDII4s7rkXMHl/Decg3AeWWNlmRQ8yMFm3ftaYaJt&#10;y0e6n3wuAoRdggoK7+tESpcVZNBFtiYO3tU2Bn2QTS51g22Am0qO43gqDZYcFgqsaVdQdjv9GwXX&#10;Q/s9WbTp3l9mx5/pL5az1D6UGvS77RKEp85/wu/2QSuYjOD1JfwA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R+cmwgAAANsAAAAPAAAAAAAAAAAAAAAAAJgCAABkcnMvZG93&#10;bnJldi54bWxQSwUGAAAAAAQABAD1AAAAhwMAAAAA&#10;" stroked="f">
                  <v:textbox>
                    <w:txbxContent>
                      <w:p w14:paraId="68B85125" w14:textId="77777777" w:rsidR="00C74D21" w:rsidRPr="00EE1488" w:rsidRDefault="00C74D21" w:rsidP="00962FE0">
                        <w:pPr>
                          <w:numPr>
                            <w:ilvl w:val="12"/>
                            <w:numId w:val="0"/>
                          </w:numPr>
                          <w:ind w:left="284" w:hanging="284"/>
                          <w:rPr>
                            <w:rFonts w:asciiTheme="minorHAnsi" w:hAnsiTheme="minorHAnsi"/>
                          </w:rPr>
                        </w:pPr>
                        <w:r>
                          <w:rPr>
                            <w:rFonts w:asciiTheme="minorHAnsi" w:hAnsiTheme="minorHAnsi"/>
                          </w:rPr>
                          <w:t>a</w:t>
                        </w:r>
                        <w:r w:rsidRPr="00EE1488">
                          <w:rPr>
                            <w:rFonts w:asciiTheme="minorHAnsi" w:hAnsiTheme="minorHAnsi"/>
                          </w:rPr>
                          <w:t xml:space="preserve">. </w:t>
                        </w:r>
                        <w:r>
                          <w:rPr>
                            <w:rFonts w:asciiTheme="minorHAnsi" w:hAnsiTheme="minorHAnsi"/>
                          </w:rPr>
                          <w:tab/>
                        </w:r>
                        <w:r w:rsidRPr="00EE1488">
                          <w:rPr>
                            <w:rFonts w:asciiTheme="minorHAnsi" w:hAnsiTheme="minorHAnsi"/>
                          </w:rPr>
                          <w:t>Selbstbeobachtung (Mon</w:t>
                        </w:r>
                        <w:r w:rsidRPr="00EE1488">
                          <w:rPr>
                            <w:rFonts w:asciiTheme="minorHAnsi" w:hAnsiTheme="minorHAnsi"/>
                          </w:rPr>
                          <w:t>i</w:t>
                        </w:r>
                        <w:r w:rsidRPr="00EE1488">
                          <w:rPr>
                            <w:rFonts w:asciiTheme="minorHAnsi" w:hAnsiTheme="minorHAnsi"/>
                          </w:rPr>
                          <w:t>toring) und Selbstbeurte</w:t>
                        </w:r>
                        <w:r w:rsidRPr="00EE1488">
                          <w:rPr>
                            <w:rFonts w:asciiTheme="minorHAnsi" w:hAnsiTheme="minorHAnsi"/>
                          </w:rPr>
                          <w:t>i</w:t>
                        </w:r>
                        <w:r w:rsidRPr="00EE1488">
                          <w:rPr>
                            <w:rFonts w:asciiTheme="minorHAnsi" w:hAnsiTheme="minorHAnsi"/>
                          </w:rPr>
                          <w:t>lung des Lernverhaltens</w:t>
                        </w:r>
                      </w:p>
                    </w:txbxContent>
                  </v:textbox>
                </v:shape>
                <v:shape id="Textfeld 56" o:spid="_x0000_s1032" type="#_x0000_t202" style="position:absolute;left:37433;top:13144;width:16459;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UsQA&#10;AADbAAAADwAAAGRycy9kb3ducmV2LnhtbESP0WqDQBRE3wP9h+UW+hLqmhJNa7NKGkjxNWk+4Ore&#10;qNS9K+42mr/PFgp9HGbmDLMtZtOLK42us6xgFcUgiGurO24UnL8Oz68gnEfW2FsmBTdyUOQPiy1m&#10;2k58pOvJNyJA2GWooPV+yKR0dUsGXWQH4uBd7GjQBzk2Uo84Bbjp5Uscp9Jgx2GhxYH2LdXfpx+j&#10;4FJOy+Rtqj79eXNcpx/YbSp7U+rpcd69g/A0+//wX7vUCpIUfr+EHy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uf1LEAAAA2wAAAA8AAAAAAAAAAAAAAAAAmAIAAGRycy9k&#10;b3ducmV2LnhtbFBLBQYAAAAABAAEAPUAAACJAwAAAAA=&#10;" stroked="f">
                  <v:textbox>
                    <w:txbxContent>
                      <w:p w14:paraId="69BE6981" w14:textId="77777777" w:rsidR="00C74D21" w:rsidRPr="00962FE0" w:rsidRDefault="00C74D21" w:rsidP="00EE1488">
                        <w:pPr>
                          <w:numPr>
                            <w:ilvl w:val="12"/>
                            <w:numId w:val="0"/>
                          </w:numPr>
                          <w:ind w:left="284" w:hanging="284"/>
                        </w:pPr>
                        <w:r>
                          <w:rPr>
                            <w:rFonts w:asciiTheme="minorHAnsi" w:hAnsiTheme="minorHAnsi"/>
                          </w:rPr>
                          <w:t>b</w:t>
                        </w:r>
                        <w:r w:rsidRPr="00EE1488">
                          <w:rPr>
                            <w:rFonts w:asciiTheme="minorHAnsi" w:hAnsiTheme="minorHAnsi"/>
                          </w:rPr>
                          <w:t xml:space="preserve">. </w:t>
                        </w:r>
                        <w:r>
                          <w:rPr>
                            <w:rFonts w:asciiTheme="minorHAnsi" w:hAnsiTheme="minorHAnsi"/>
                          </w:rPr>
                          <w:tab/>
                        </w:r>
                        <w:r w:rsidRPr="00EE1488">
                          <w:rPr>
                            <w:rFonts w:asciiTheme="minorHAnsi" w:hAnsiTheme="minorHAnsi"/>
                          </w:rPr>
                          <w:t>Zielsetzung und</w:t>
                        </w:r>
                        <w:r>
                          <w:t xml:space="preserve"> </w:t>
                        </w:r>
                        <w:r w:rsidRPr="00EE1488">
                          <w:rPr>
                            <w:rFonts w:asciiTheme="minorHAnsi" w:hAnsiTheme="minorHAnsi"/>
                          </w:rPr>
                          <w:t>Strategieplanung</w:t>
                        </w:r>
                      </w:p>
                      <w:p w14:paraId="48E26576" w14:textId="77777777" w:rsidR="00C74D21" w:rsidRDefault="00C74D21" w:rsidP="00DA77C2">
                        <w:pPr>
                          <w:numPr>
                            <w:ilvl w:val="12"/>
                            <w:numId w:val="0"/>
                          </w:numPr>
                          <w:rPr>
                            <w:b/>
                            <w:i/>
                          </w:rPr>
                        </w:pPr>
                      </w:p>
                      <w:p w14:paraId="305B4A6B" w14:textId="77777777" w:rsidR="00C74D21" w:rsidRDefault="00C74D21" w:rsidP="00DA77C2"/>
                    </w:txbxContent>
                  </v:textbox>
                </v:shape>
                <v:shape id="Textfeld 53" o:spid="_x0000_s1033" type="#_x0000_t202" style="position:absolute;left:18954;top:20002;width:20117;height:8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ncysMA&#10;AADbAAAADwAAAGRycy9kb3ducmV2LnhtbESP3WrCQBSE7wu+w3IEb4purI22qatUocXbqA9wzB6T&#10;0OzZkF3z8/ZdQfBymJlvmPW2N5VoqXGlZQXzWQSCOLO65FzB+fQz/QDhPLLGyjIpGMjBdjN6WWOi&#10;bccptUefiwBhl6CCwvs6kdJlBRl0M1sTB+9qG4M+yCaXusEuwE0l36JoKQ2WHBYKrGlfUPZ3vBkF&#10;10P3Gn92l19/XqXvyx2Wq4sdlJqM++8vEJ56/ww/2getIF7A/Uv4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9ncysMAAADbAAAADwAAAAAAAAAAAAAAAACYAgAAZHJzL2Rv&#10;d25yZXYueG1sUEsFBgAAAAAEAAQA9QAAAIgDAAAAAA==&#10;" stroked="f">
                  <v:textbox>
                    <w:txbxContent>
                      <w:p w14:paraId="4D70BA9B" w14:textId="77777777" w:rsidR="00C74D21" w:rsidRPr="00EE1488" w:rsidRDefault="00C74D21" w:rsidP="00EE1488">
                        <w:pPr>
                          <w:numPr>
                            <w:ilvl w:val="12"/>
                            <w:numId w:val="0"/>
                          </w:numPr>
                          <w:ind w:left="284" w:hanging="284"/>
                          <w:rPr>
                            <w:rFonts w:asciiTheme="minorHAnsi" w:hAnsiTheme="minorHAnsi"/>
                          </w:rPr>
                        </w:pPr>
                        <w:r>
                          <w:rPr>
                            <w:rFonts w:asciiTheme="minorHAnsi" w:hAnsiTheme="minorHAnsi"/>
                          </w:rPr>
                          <w:t>c</w:t>
                        </w:r>
                        <w:r w:rsidRPr="00EE1488">
                          <w:rPr>
                            <w:rFonts w:asciiTheme="minorHAnsi" w:hAnsiTheme="minorHAnsi"/>
                          </w:rPr>
                          <w:t xml:space="preserve">. </w:t>
                        </w:r>
                        <w:r>
                          <w:rPr>
                            <w:rFonts w:asciiTheme="minorHAnsi" w:hAnsiTheme="minorHAnsi"/>
                          </w:rPr>
                          <w:tab/>
                        </w:r>
                        <w:r w:rsidRPr="00EE1488">
                          <w:rPr>
                            <w:rFonts w:asciiTheme="minorHAnsi" w:hAnsiTheme="minorHAnsi"/>
                          </w:rPr>
                          <w:t>Strategieanwendung und Überwachung (Monit</w:t>
                        </w:r>
                        <w:r w:rsidRPr="00EE1488">
                          <w:rPr>
                            <w:rFonts w:asciiTheme="minorHAnsi" w:hAnsiTheme="minorHAnsi"/>
                          </w:rPr>
                          <w:t>o</w:t>
                        </w:r>
                        <w:r w:rsidRPr="00EE1488">
                          <w:rPr>
                            <w:rFonts w:asciiTheme="minorHAnsi" w:hAnsiTheme="minorHAnsi"/>
                          </w:rPr>
                          <w:t xml:space="preserve">ring) </w:t>
                        </w:r>
                        <w:r>
                          <w:rPr>
                            <w:rFonts w:asciiTheme="minorHAnsi" w:hAnsiTheme="minorHAnsi"/>
                          </w:rPr>
                          <w:t>der</w:t>
                        </w:r>
                        <w:r w:rsidRPr="00EE1488">
                          <w:rPr>
                            <w:rFonts w:asciiTheme="minorHAnsi" w:hAnsiTheme="minorHAnsi"/>
                          </w:rPr>
                          <w:t xml:space="preserve"> Strategie-Implementierung</w:t>
                        </w:r>
                      </w:p>
                      <w:p w14:paraId="78B3A159" w14:textId="77777777" w:rsidR="00C74D21" w:rsidRDefault="00C74D21" w:rsidP="00DA77C2"/>
                    </w:txbxContent>
                  </v:textbox>
                </v:shape>
                <v:shape id="Textfeld 55" o:spid="_x0000_s1034" type="#_x0000_t202" style="position:absolute;left:476;top:12287;width:18440;height:71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zhJcIA&#10;AADbAAAADwAAAGRycy9kb3ducmV2LnhtbESP3YrCMBSE7wXfIRzBG9FUsf5Uo7iCi7f+PMCxObbF&#10;5qQ0WVvf3iwIXg4z8w2z3ramFE+qXWFZwXgUgSBOrS44U3C9HIYLEM4jaywtk4IXOdhuup01Jto2&#10;fKLn2WciQNglqCD3vkqkdGlOBt3IVsTBu9vaoA+yzqSusQlwU8pJFM2kwYLDQo4V7XNKH+c/o+B+&#10;bAbxsrn9+uv8NJ39YDG/2ZdS/V67W4Hw1Ppv+NM+agVxDP9fw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fOElwgAAANsAAAAPAAAAAAAAAAAAAAAAAJgCAABkcnMvZG93&#10;bnJldi54bWxQSwUGAAAAAAQABAD1AAAAhwMAAAAA&#10;" stroked="f">
                  <v:textbox>
                    <w:txbxContent>
                      <w:p w14:paraId="5F4B95DB" w14:textId="77777777" w:rsidR="00C74D21" w:rsidRPr="00EE1488" w:rsidRDefault="00C74D21" w:rsidP="00EE1488">
                        <w:pPr>
                          <w:numPr>
                            <w:ilvl w:val="12"/>
                            <w:numId w:val="0"/>
                          </w:numPr>
                          <w:ind w:left="284" w:hanging="284"/>
                          <w:rPr>
                            <w:rFonts w:asciiTheme="minorHAnsi" w:hAnsiTheme="minorHAnsi"/>
                          </w:rPr>
                        </w:pPr>
                        <w:r>
                          <w:rPr>
                            <w:rFonts w:asciiTheme="minorHAnsi" w:hAnsiTheme="minorHAnsi"/>
                          </w:rPr>
                          <w:t>d</w:t>
                        </w:r>
                        <w:r w:rsidRPr="00EE1488">
                          <w:rPr>
                            <w:rFonts w:asciiTheme="minorHAnsi" w:hAnsiTheme="minorHAnsi"/>
                          </w:rPr>
                          <w:t xml:space="preserve">. </w:t>
                        </w:r>
                        <w:r>
                          <w:rPr>
                            <w:rFonts w:asciiTheme="minorHAnsi" w:hAnsiTheme="minorHAnsi"/>
                          </w:rPr>
                          <w:tab/>
                        </w:r>
                        <w:r w:rsidRPr="00EE1488">
                          <w:rPr>
                            <w:rFonts w:asciiTheme="minorHAnsi" w:hAnsiTheme="minorHAnsi"/>
                          </w:rPr>
                          <w:t>Ergebnisbewertung bezüglich der Strate</w:t>
                        </w:r>
                        <w:r>
                          <w:rPr>
                            <w:rFonts w:asciiTheme="minorHAnsi" w:hAnsiTheme="minorHAnsi"/>
                          </w:rPr>
                          <w:t>gie-</w:t>
                        </w:r>
                        <w:r>
                          <w:rPr>
                            <w:rFonts w:asciiTheme="minorHAnsi" w:hAnsiTheme="minorHAnsi"/>
                          </w:rPr>
                          <w:br/>
                        </w:r>
                        <w:r w:rsidRPr="00EE1488">
                          <w:rPr>
                            <w:rFonts w:asciiTheme="minorHAnsi" w:hAnsiTheme="minorHAnsi"/>
                          </w:rPr>
                          <w:t>Implementierung</w:t>
                        </w:r>
                      </w:p>
                      <w:p w14:paraId="71C0DD1B" w14:textId="77777777" w:rsidR="00C74D21" w:rsidRDefault="00C74D21" w:rsidP="00DA77C2"/>
                    </w:txbxContent>
                  </v:textbox>
                </v:shape>
                <v:line id="Gerade Verbindung 58" o:spid="_x0000_s1035" style="position:absolute;flip:x;visibility:visible;mso-wrap-style:square" from="39909,18859" to="46310,24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rrMcAAAADbAAAADwAAAGRycy9kb3ducmV2LnhtbERPy4rCMBTdD/gP4QpuBk0r+KCaiggj&#10;ZTbiA9xemmtT2tyUJqP17yeLgVkeznu7G2wrntT72rGCdJaAIC6drrlScLt+TdcgfEDW2DomBW/y&#10;sMtHH1vMtHvxmZ6XUIkYwj5DBSaELpPSl4Ys+pnriCP3cL3FEGFfSd3jK4bbVs6TZCkt1hwbDHZ0&#10;MFQ2lx+rYJmeFkVxNf54oCbU33ez+kyNUpPxsN+ACDSEf/Gfu9AKFnFs/BJ/gMx/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5K6zHAAAAA2wAAAA8AAAAAAAAAAAAAAAAA&#10;oQIAAGRycy9kb3ducmV2LnhtbFBLBQYAAAAABAAEAPkAAACOAwAAAAA=&#10;" strokeweight="2.25pt">
                  <v:stroke endarrow="block"/>
                </v:line>
                <v:line id="Gerade Verbindung 57" o:spid="_x0000_s1036" style="position:absolute;visibility:visible;mso-wrap-style:square" from="38671,6191" to="46901,12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N2csYAAADbAAAADwAAAGRycy9kb3ducmV2LnhtbESPQWvCQBSE74L/YXmCF9FNWmsldZVS&#10;EVqhrVXx/Mi+JqHZtyG7auKvdwuCx2FmvmFmi8aU4kS1KywriEcRCOLU6oIzBfvdajgF4TyyxtIy&#10;KWjJwWLe7cww0fbMP3Ta+kwECLsEFeTeV4mULs3JoBvZijh4v7Y26IOsM6lrPAe4KeVDFE2kwYLD&#10;Qo4VveWU/m2PRsGaLsvJx+D7E8c+3hzax0HcFl9K9XvN6wsIT42/h2/td63g6Rn+v4QfIO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TdnLGAAAA2wAAAA8AAAAAAAAA&#10;AAAAAAAAoQIAAGRycy9kb3ducmV2LnhtbFBLBQYAAAAABAAEAPkAAACUAwAAAAA=&#10;" strokeweight="2.25pt">
                  <v:stroke endarrow="block"/>
                </v:line>
                <v:line id="Gerade Verbindung 52" o:spid="_x0000_s1037" style="position:absolute;flip:y;visibility:visible;mso-wrap-style:square" from="9810,5810" to="18040,11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Lc28IAAADbAAAADwAAAGRycy9kb3ducmV2LnhtbESPQYvCMBSE78L+h/AW9iKaVlCXapRF&#10;cClexCrs9dG8bYrNS2mi1n9vBMHjMDPfMMt1bxtxpc7XjhWk4wQEcel0zZWC03E7+gbhA7LGxjEp&#10;uJOH9epjsMRMuxsf6FqESkQI+wwVmBDaTEpfGrLox64ljt6/6yyGKLtK6g5vEW4bOUmSmbRYc1ww&#10;2NLGUHkuLlbBLN1P8/xo/O+GzqHe/Zn5MDVKfX32PwsQgfrwDr/auVYwncDzS/wBcvU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6Lc28IAAADbAAAADwAAAAAAAAAAAAAA&#10;AAChAgAAZHJzL2Rvd25yZXYueG1sUEsFBgAAAAAEAAQA+QAAAJADAAAAAA==&#10;" strokeweight="2.25pt">
                  <v:stroke endarrow="block"/>
                </v:line>
                <v:line id="Gerade Verbindung 54" o:spid="_x0000_s1038" style="position:absolute;flip:x y;visibility:visible;mso-wrap-style:square" from="10763,20002" to="18307,25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D0JpcMAAADbAAAADwAAAGRycy9kb3ducmV2LnhtbESPT4vCMBTE74LfITxhb5q6rFKqUdx1&#10;i151vezt0Tz7x+alNlHrtzeC4HGYmd8w82VnanGl1pWWFYxHEQjizOqScwWHv3QYg3AeWWNtmRTc&#10;ycFy0e/NMdH2xju67n0uAoRdggoK75tESpcVZNCNbEMcvKNtDfog21zqFm8Bbmr5GUVTabDksFBg&#10;Qz8FZaf9xSg4/lZdnJ7Ty2FTrc7/35tqPc7XSn0MutUMhKfOv8Ov9lYrmHzB80v4AX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Q9CaXDAAAA2wAAAA8AAAAAAAAAAAAA&#10;AAAAoQIAAGRycy9kb3ducmV2LnhtbFBLBQYAAAAABAAEAPkAAACRAwAAAAA=&#10;" strokeweight="2.25pt">
                  <v:stroke endarrow="block"/>
                </v:line>
              </v:group>
            </w:pict>
          </mc:Fallback>
        </mc:AlternateContent>
      </w:r>
    </w:p>
    <w:p w14:paraId="4409C969" w14:textId="55644AE7" w:rsidR="00410EC8" w:rsidRDefault="00410EC8" w:rsidP="00DA77C2">
      <w:pPr>
        <w:numPr>
          <w:ilvl w:val="12"/>
          <w:numId w:val="0"/>
        </w:numPr>
        <w:spacing w:line="276" w:lineRule="auto"/>
        <w:rPr>
          <w:rFonts w:asciiTheme="minorHAnsi" w:hAnsiTheme="minorHAnsi"/>
        </w:rPr>
      </w:pPr>
    </w:p>
    <w:p w14:paraId="4680A40D" w14:textId="0CB715B0" w:rsidR="00410EC8" w:rsidRDefault="00410EC8" w:rsidP="00DA77C2">
      <w:pPr>
        <w:numPr>
          <w:ilvl w:val="12"/>
          <w:numId w:val="0"/>
        </w:numPr>
        <w:spacing w:line="276" w:lineRule="auto"/>
        <w:rPr>
          <w:rFonts w:asciiTheme="minorHAnsi" w:hAnsiTheme="minorHAnsi"/>
        </w:rPr>
      </w:pPr>
    </w:p>
    <w:p w14:paraId="50225792" w14:textId="77777777" w:rsidR="00410EC8" w:rsidRDefault="00410EC8" w:rsidP="00DA77C2">
      <w:pPr>
        <w:numPr>
          <w:ilvl w:val="12"/>
          <w:numId w:val="0"/>
        </w:numPr>
        <w:spacing w:line="276" w:lineRule="auto"/>
        <w:rPr>
          <w:rFonts w:asciiTheme="minorHAnsi" w:hAnsiTheme="minorHAnsi"/>
        </w:rPr>
      </w:pPr>
    </w:p>
    <w:p w14:paraId="50865581" w14:textId="77777777" w:rsidR="00410EC8" w:rsidRDefault="00410EC8" w:rsidP="00DA77C2">
      <w:pPr>
        <w:numPr>
          <w:ilvl w:val="12"/>
          <w:numId w:val="0"/>
        </w:numPr>
        <w:spacing w:line="276" w:lineRule="auto"/>
        <w:rPr>
          <w:rFonts w:asciiTheme="minorHAnsi" w:hAnsiTheme="minorHAnsi"/>
        </w:rPr>
      </w:pPr>
    </w:p>
    <w:p w14:paraId="4C8B0B0E" w14:textId="77777777" w:rsidR="00410EC8" w:rsidRDefault="00410EC8" w:rsidP="00DA77C2">
      <w:pPr>
        <w:numPr>
          <w:ilvl w:val="12"/>
          <w:numId w:val="0"/>
        </w:numPr>
        <w:spacing w:line="276" w:lineRule="auto"/>
        <w:rPr>
          <w:rFonts w:asciiTheme="minorHAnsi" w:hAnsiTheme="minorHAnsi"/>
        </w:rPr>
      </w:pPr>
    </w:p>
    <w:p w14:paraId="0D340616" w14:textId="77777777" w:rsidR="00410EC8" w:rsidRDefault="00410EC8" w:rsidP="00DA77C2">
      <w:pPr>
        <w:numPr>
          <w:ilvl w:val="12"/>
          <w:numId w:val="0"/>
        </w:numPr>
        <w:spacing w:line="276" w:lineRule="auto"/>
        <w:rPr>
          <w:rFonts w:asciiTheme="minorHAnsi" w:hAnsiTheme="minorHAnsi"/>
        </w:rPr>
      </w:pPr>
    </w:p>
    <w:p w14:paraId="1FDA1FFC" w14:textId="77777777" w:rsidR="00410EC8" w:rsidRDefault="00410EC8" w:rsidP="00DA77C2">
      <w:pPr>
        <w:numPr>
          <w:ilvl w:val="12"/>
          <w:numId w:val="0"/>
        </w:numPr>
        <w:spacing w:line="276" w:lineRule="auto"/>
        <w:rPr>
          <w:rFonts w:asciiTheme="minorHAnsi" w:hAnsiTheme="minorHAnsi"/>
        </w:rPr>
      </w:pPr>
    </w:p>
    <w:p w14:paraId="0E09BD8C" w14:textId="77777777" w:rsidR="00410EC8" w:rsidRDefault="00410EC8" w:rsidP="00DA77C2">
      <w:pPr>
        <w:numPr>
          <w:ilvl w:val="12"/>
          <w:numId w:val="0"/>
        </w:numPr>
        <w:spacing w:line="276" w:lineRule="auto"/>
        <w:rPr>
          <w:rFonts w:asciiTheme="minorHAnsi" w:hAnsiTheme="minorHAnsi"/>
        </w:rPr>
      </w:pPr>
    </w:p>
    <w:p w14:paraId="26B963C6" w14:textId="77777777" w:rsidR="00410EC8" w:rsidRDefault="00410EC8" w:rsidP="00DA77C2">
      <w:pPr>
        <w:numPr>
          <w:ilvl w:val="12"/>
          <w:numId w:val="0"/>
        </w:numPr>
        <w:spacing w:line="276" w:lineRule="auto"/>
        <w:rPr>
          <w:rFonts w:asciiTheme="minorHAnsi" w:hAnsiTheme="minorHAnsi"/>
        </w:rPr>
      </w:pPr>
    </w:p>
    <w:p w14:paraId="31357A72" w14:textId="77777777" w:rsidR="00410EC8" w:rsidRDefault="00410EC8" w:rsidP="00DA77C2">
      <w:pPr>
        <w:numPr>
          <w:ilvl w:val="12"/>
          <w:numId w:val="0"/>
        </w:numPr>
        <w:spacing w:line="276" w:lineRule="auto"/>
        <w:rPr>
          <w:rFonts w:asciiTheme="minorHAnsi" w:hAnsiTheme="minorHAnsi"/>
        </w:rPr>
      </w:pPr>
    </w:p>
    <w:p w14:paraId="6BA7473F" w14:textId="77777777" w:rsidR="00410EC8" w:rsidRDefault="00410EC8" w:rsidP="00DA77C2">
      <w:pPr>
        <w:numPr>
          <w:ilvl w:val="12"/>
          <w:numId w:val="0"/>
        </w:numPr>
        <w:spacing w:line="276" w:lineRule="auto"/>
        <w:rPr>
          <w:rFonts w:asciiTheme="minorHAnsi" w:hAnsiTheme="minorHAnsi"/>
        </w:rPr>
      </w:pPr>
    </w:p>
    <w:p w14:paraId="0B6521F1" w14:textId="77777777" w:rsidR="00410EC8" w:rsidRDefault="00410EC8" w:rsidP="00DA77C2">
      <w:pPr>
        <w:numPr>
          <w:ilvl w:val="12"/>
          <w:numId w:val="0"/>
        </w:numPr>
        <w:spacing w:line="276" w:lineRule="auto"/>
        <w:rPr>
          <w:rFonts w:asciiTheme="minorHAnsi" w:hAnsiTheme="minorHAnsi"/>
        </w:rPr>
      </w:pPr>
    </w:p>
    <w:p w14:paraId="41D3DD50" w14:textId="77777777" w:rsidR="00410EC8" w:rsidRDefault="00410EC8" w:rsidP="000D67ED">
      <w:pPr>
        <w:keepNext/>
        <w:numPr>
          <w:ilvl w:val="12"/>
          <w:numId w:val="0"/>
        </w:numPr>
        <w:spacing w:line="276" w:lineRule="auto"/>
        <w:rPr>
          <w:rFonts w:asciiTheme="minorHAnsi" w:hAnsiTheme="minorHAnsi"/>
        </w:rPr>
      </w:pPr>
    </w:p>
    <w:p w14:paraId="77DE19D4" w14:textId="6118DCBC" w:rsidR="00410EC8" w:rsidRPr="00D819E8" w:rsidRDefault="00410EC8" w:rsidP="00FC27E7">
      <w:pPr>
        <w:keepNext/>
        <w:numPr>
          <w:ilvl w:val="12"/>
          <w:numId w:val="0"/>
        </w:numPr>
        <w:spacing w:line="276" w:lineRule="auto"/>
        <w:ind w:left="708"/>
        <w:rPr>
          <w:rFonts w:asciiTheme="minorHAnsi" w:hAnsiTheme="minorHAnsi"/>
        </w:rPr>
      </w:pPr>
      <w:r w:rsidRPr="00D819E8">
        <w:rPr>
          <w:rFonts w:asciiTheme="minorHAnsi" w:hAnsiTheme="minorHAnsi"/>
        </w:rPr>
        <w:t xml:space="preserve">Abb. 1: </w:t>
      </w:r>
      <w:r w:rsidRPr="00DA77C2">
        <w:rPr>
          <w:rFonts w:asciiTheme="minorHAnsi" w:hAnsiTheme="minorHAnsi"/>
        </w:rPr>
        <w:t>Kreismodell des selbstregulativen Lernens von Zimmerman et al. (1996, S. 11</w:t>
      </w:r>
      <w:r w:rsidR="005568FD">
        <w:rPr>
          <w:rFonts w:asciiTheme="minorHAnsi" w:hAnsiTheme="minorHAnsi"/>
        </w:rPr>
        <w:t xml:space="preserve"> </w:t>
      </w:r>
      <w:r w:rsidRPr="00DA77C2">
        <w:rPr>
          <w:rFonts w:asciiTheme="minorHAnsi" w:hAnsiTheme="minorHAnsi"/>
        </w:rPr>
        <w:t>ff</w:t>
      </w:r>
      <w:r>
        <w:rPr>
          <w:rFonts w:asciiTheme="minorHAnsi" w:hAnsiTheme="minorHAnsi"/>
        </w:rPr>
        <w:t xml:space="preserve">; </w:t>
      </w:r>
      <w:r w:rsidRPr="00DA77C2">
        <w:rPr>
          <w:rFonts w:asciiTheme="minorHAnsi" w:hAnsiTheme="minorHAnsi"/>
        </w:rPr>
        <w:t>Übersetz</w:t>
      </w:r>
      <w:r>
        <w:rPr>
          <w:rFonts w:asciiTheme="minorHAnsi" w:hAnsiTheme="minorHAnsi"/>
        </w:rPr>
        <w:t>ung W</w:t>
      </w:r>
      <w:r w:rsidR="005463EE">
        <w:rPr>
          <w:rFonts w:asciiTheme="minorHAnsi" w:hAnsiTheme="minorHAnsi"/>
        </w:rPr>
        <w:t xml:space="preserve">olfram </w:t>
      </w:r>
      <w:r w:rsidR="003C1748">
        <w:rPr>
          <w:rFonts w:asciiTheme="minorHAnsi" w:hAnsiTheme="minorHAnsi"/>
        </w:rPr>
        <w:t>Fuchs</w:t>
      </w:r>
      <w:r w:rsidRPr="00DA77C2">
        <w:rPr>
          <w:rFonts w:asciiTheme="minorHAnsi" w:hAnsiTheme="minorHAnsi"/>
        </w:rPr>
        <w:t>)</w:t>
      </w:r>
    </w:p>
    <w:p w14:paraId="1E91DD11" w14:textId="77777777" w:rsidR="003459EF" w:rsidRDefault="003459EF" w:rsidP="00DA77C2">
      <w:pPr>
        <w:numPr>
          <w:ilvl w:val="12"/>
          <w:numId w:val="0"/>
        </w:numPr>
        <w:spacing w:line="276" w:lineRule="auto"/>
        <w:rPr>
          <w:rFonts w:asciiTheme="minorHAnsi" w:hAnsiTheme="minorHAnsi"/>
        </w:rPr>
      </w:pPr>
    </w:p>
    <w:p w14:paraId="5CDAA32D" w14:textId="77777777" w:rsidR="00410EC8" w:rsidRDefault="003459EF" w:rsidP="00DA77C2">
      <w:pPr>
        <w:numPr>
          <w:ilvl w:val="12"/>
          <w:numId w:val="0"/>
        </w:numPr>
        <w:spacing w:line="276" w:lineRule="auto"/>
        <w:rPr>
          <w:rFonts w:asciiTheme="minorHAnsi" w:hAnsiTheme="minorHAnsi"/>
        </w:rPr>
      </w:pPr>
      <w:r>
        <w:rPr>
          <w:rFonts w:asciiTheme="minorHAnsi" w:hAnsiTheme="minorHAnsi"/>
        </w:rPr>
        <w:t xml:space="preserve">Im Einzelnen sind diese Schritte folgendermaßen </w:t>
      </w:r>
      <w:r w:rsidR="002814CA">
        <w:rPr>
          <w:rFonts w:asciiTheme="minorHAnsi" w:hAnsiTheme="minorHAnsi"/>
        </w:rPr>
        <w:t>beschrieben</w:t>
      </w:r>
      <w:r>
        <w:rPr>
          <w:rFonts w:asciiTheme="minorHAnsi" w:hAnsiTheme="minorHAnsi"/>
        </w:rPr>
        <w:t>:</w:t>
      </w:r>
    </w:p>
    <w:p w14:paraId="4944904A" w14:textId="1CB4CE8A" w:rsidR="00DA77C2" w:rsidRPr="00BF0BC2" w:rsidRDefault="00DA77C2" w:rsidP="00924B26">
      <w:pPr>
        <w:pStyle w:val="Listenabsatz"/>
        <w:numPr>
          <w:ilvl w:val="0"/>
          <w:numId w:val="14"/>
        </w:numPr>
        <w:spacing w:line="276" w:lineRule="auto"/>
        <w:ind w:left="709" w:hanging="425"/>
        <w:rPr>
          <w:rFonts w:asciiTheme="minorHAnsi" w:hAnsiTheme="minorHAnsi"/>
        </w:rPr>
      </w:pPr>
      <w:r w:rsidRPr="00BF0BC2">
        <w:rPr>
          <w:rFonts w:asciiTheme="minorHAnsi" w:hAnsiTheme="minorHAnsi"/>
          <w:b/>
        </w:rPr>
        <w:t>Selbst</w:t>
      </w:r>
      <w:r w:rsidR="00C734DB" w:rsidRPr="00BF0BC2">
        <w:rPr>
          <w:rFonts w:asciiTheme="minorHAnsi" w:hAnsiTheme="minorHAnsi"/>
          <w:b/>
        </w:rPr>
        <w:t>beobachtung (Monitoring) und Selbst</w:t>
      </w:r>
      <w:r w:rsidR="0083795D">
        <w:rPr>
          <w:rFonts w:asciiTheme="minorHAnsi" w:hAnsiTheme="minorHAnsi"/>
          <w:b/>
        </w:rPr>
        <w:t>beurteilung</w:t>
      </w:r>
      <w:r w:rsidRPr="00BF0BC2">
        <w:rPr>
          <w:rFonts w:asciiTheme="minorHAnsi" w:hAnsiTheme="minorHAnsi"/>
          <w:b/>
        </w:rPr>
        <w:t xml:space="preserve"> </w:t>
      </w:r>
      <w:r w:rsidR="00C734DB" w:rsidRPr="00BF0BC2">
        <w:rPr>
          <w:rFonts w:asciiTheme="minorHAnsi" w:hAnsiTheme="minorHAnsi"/>
          <w:b/>
        </w:rPr>
        <w:t>des Lernverhaltens</w:t>
      </w:r>
      <w:r w:rsidRPr="00BF0BC2">
        <w:rPr>
          <w:rFonts w:asciiTheme="minorHAnsi" w:hAnsiTheme="minorHAnsi"/>
        </w:rPr>
        <w:t>: Bei diesem Schritt beurteilen die Lernenden ihren aktuellen persönlichen Leistungsstand und ihre E</w:t>
      </w:r>
      <w:r w:rsidRPr="00BF0BC2">
        <w:rPr>
          <w:rFonts w:asciiTheme="minorHAnsi" w:hAnsiTheme="minorHAnsi"/>
        </w:rPr>
        <w:t>f</w:t>
      </w:r>
      <w:r w:rsidRPr="00BF0BC2">
        <w:rPr>
          <w:rFonts w:asciiTheme="minorHAnsi" w:hAnsiTheme="minorHAnsi"/>
        </w:rPr>
        <w:t>fektivität im Lernp</w:t>
      </w:r>
      <w:r w:rsidR="005463EE">
        <w:rPr>
          <w:rFonts w:asciiTheme="minorHAnsi" w:hAnsiTheme="minorHAnsi"/>
        </w:rPr>
        <w:t>rozess, meist mittels (Selbst-)</w:t>
      </w:r>
      <w:r w:rsidRPr="00BF0BC2">
        <w:rPr>
          <w:rFonts w:asciiTheme="minorHAnsi" w:hAnsiTheme="minorHAnsi"/>
        </w:rPr>
        <w:t>Beobachtungen oder der Analyse von Au</w:t>
      </w:r>
      <w:r w:rsidRPr="00BF0BC2">
        <w:rPr>
          <w:rFonts w:asciiTheme="minorHAnsi" w:hAnsiTheme="minorHAnsi"/>
        </w:rPr>
        <w:t>f</w:t>
      </w:r>
      <w:r w:rsidRPr="00BF0BC2">
        <w:rPr>
          <w:rFonts w:asciiTheme="minorHAnsi" w:hAnsiTheme="minorHAnsi"/>
        </w:rPr>
        <w:t>zeichnungen von früheren Handlungsausführungen und -ergebnissen. Zusätzlich kann diese Selbstevaluatio</w:t>
      </w:r>
      <w:r w:rsidR="005463EE">
        <w:rPr>
          <w:rFonts w:asciiTheme="minorHAnsi" w:hAnsiTheme="minorHAnsi"/>
        </w:rPr>
        <w:t>n durch das Feedback von Lehrkräften</w:t>
      </w:r>
      <w:r w:rsidRPr="00BF0BC2">
        <w:rPr>
          <w:rFonts w:asciiTheme="minorHAnsi" w:hAnsiTheme="minorHAnsi"/>
        </w:rPr>
        <w:t xml:space="preserve"> oder Mitschüler</w:t>
      </w:r>
      <w:r w:rsidR="001A6DAA">
        <w:rPr>
          <w:rFonts w:asciiTheme="minorHAnsi" w:hAnsiTheme="minorHAnsi"/>
        </w:rPr>
        <w:t>innen u</w:t>
      </w:r>
      <w:r w:rsidRPr="00BF0BC2">
        <w:rPr>
          <w:rFonts w:asciiTheme="minorHAnsi" w:hAnsiTheme="minorHAnsi"/>
        </w:rPr>
        <w:t>n</w:t>
      </w:r>
      <w:r w:rsidR="001A6DAA">
        <w:rPr>
          <w:rFonts w:asciiTheme="minorHAnsi" w:hAnsiTheme="minorHAnsi"/>
        </w:rPr>
        <w:t>d Mitsch</w:t>
      </w:r>
      <w:r w:rsidR="001A6DAA">
        <w:rPr>
          <w:rFonts w:asciiTheme="minorHAnsi" w:hAnsiTheme="minorHAnsi"/>
        </w:rPr>
        <w:t>ü</w:t>
      </w:r>
      <w:r w:rsidR="001A6DAA">
        <w:rPr>
          <w:rFonts w:asciiTheme="minorHAnsi" w:hAnsiTheme="minorHAnsi"/>
        </w:rPr>
        <w:t>lern</w:t>
      </w:r>
      <w:r w:rsidRPr="00BF0BC2">
        <w:rPr>
          <w:rFonts w:asciiTheme="minorHAnsi" w:hAnsiTheme="minorHAnsi"/>
        </w:rPr>
        <w:t xml:space="preserve"> unterstützt werden. </w:t>
      </w:r>
    </w:p>
    <w:p w14:paraId="666046A4" w14:textId="5A6BBC72" w:rsidR="00DA77C2" w:rsidRPr="00BF0BC2" w:rsidRDefault="00DA77C2" w:rsidP="00924B26">
      <w:pPr>
        <w:pStyle w:val="Listenabsatz"/>
        <w:numPr>
          <w:ilvl w:val="0"/>
          <w:numId w:val="14"/>
        </w:numPr>
        <w:spacing w:line="276" w:lineRule="auto"/>
        <w:ind w:left="709" w:hanging="425"/>
        <w:rPr>
          <w:rFonts w:asciiTheme="minorHAnsi" w:hAnsiTheme="minorHAnsi"/>
        </w:rPr>
      </w:pPr>
      <w:r w:rsidRPr="00BF0BC2">
        <w:rPr>
          <w:rFonts w:asciiTheme="minorHAnsi" w:hAnsiTheme="minorHAnsi"/>
          <w:b/>
        </w:rPr>
        <w:t>Zielsetzung und Strategieplanung</w:t>
      </w:r>
      <w:r w:rsidRPr="00BF0BC2">
        <w:rPr>
          <w:rFonts w:asciiTheme="minorHAnsi" w:hAnsiTheme="minorHAnsi"/>
        </w:rPr>
        <w:t>: Dieser zweite Schritt beinhaltet die Analyse der zu b</w:t>
      </w:r>
      <w:r w:rsidRPr="00BF0BC2">
        <w:rPr>
          <w:rFonts w:asciiTheme="minorHAnsi" w:hAnsiTheme="minorHAnsi"/>
        </w:rPr>
        <w:t>e</w:t>
      </w:r>
      <w:r w:rsidRPr="00BF0BC2">
        <w:rPr>
          <w:rFonts w:asciiTheme="minorHAnsi" w:hAnsiTheme="minorHAnsi"/>
        </w:rPr>
        <w:t>arbeitenden Aufgabe (z.</w:t>
      </w:r>
      <w:r w:rsidR="0083795D">
        <w:rPr>
          <w:rFonts w:asciiTheme="minorHAnsi" w:hAnsiTheme="minorHAnsi"/>
        </w:rPr>
        <w:t xml:space="preserve"> </w:t>
      </w:r>
      <w:r w:rsidRPr="00BF0BC2">
        <w:rPr>
          <w:rFonts w:asciiTheme="minorHAnsi" w:hAnsiTheme="minorHAnsi"/>
        </w:rPr>
        <w:t>B. Textzusammenfassung; Problemlöseaufgaben), die darauf b</w:t>
      </w:r>
      <w:r w:rsidRPr="00BF0BC2">
        <w:rPr>
          <w:rFonts w:asciiTheme="minorHAnsi" w:hAnsiTheme="minorHAnsi"/>
        </w:rPr>
        <w:t>e</w:t>
      </w:r>
      <w:r w:rsidRPr="00BF0BC2">
        <w:rPr>
          <w:rFonts w:asciiTheme="minorHAnsi" w:hAnsiTheme="minorHAnsi"/>
        </w:rPr>
        <w:t xml:space="preserve">zogene </w:t>
      </w:r>
      <w:r w:rsidR="000D67ED">
        <w:rPr>
          <w:rFonts w:asciiTheme="minorHAnsi" w:hAnsiTheme="minorHAnsi"/>
        </w:rPr>
        <w:t>Zielsetzung</w:t>
      </w:r>
      <w:r w:rsidRPr="00BF0BC2">
        <w:rPr>
          <w:rFonts w:asciiTheme="minorHAnsi" w:hAnsiTheme="minorHAnsi"/>
        </w:rPr>
        <w:t xml:space="preserve"> und Planung bzw. (im Falle eines wiederholten Durchlaufes des Krei</w:t>
      </w:r>
      <w:r w:rsidRPr="00BF0BC2">
        <w:rPr>
          <w:rFonts w:asciiTheme="minorHAnsi" w:hAnsiTheme="minorHAnsi"/>
        </w:rPr>
        <w:t>s</w:t>
      </w:r>
      <w:r w:rsidRPr="00BF0BC2">
        <w:rPr>
          <w:rFonts w:asciiTheme="minorHAnsi" w:hAnsiTheme="minorHAnsi"/>
        </w:rPr>
        <w:lastRenderedPageBreak/>
        <w:t>modells) die Verfeinerung der adäquat erscheinenden Lernstrategie, um die gesetzten Lernziele zu erreichen. Auch hier kommt der modellierenden oder instruier</w:t>
      </w:r>
      <w:r w:rsidR="005463EE">
        <w:rPr>
          <w:rFonts w:asciiTheme="minorHAnsi" w:hAnsiTheme="minorHAnsi"/>
        </w:rPr>
        <w:t>enden Unte</w:t>
      </w:r>
      <w:r w:rsidR="005463EE">
        <w:rPr>
          <w:rFonts w:asciiTheme="minorHAnsi" w:hAnsiTheme="minorHAnsi"/>
        </w:rPr>
        <w:t>r</w:t>
      </w:r>
      <w:r w:rsidR="005463EE">
        <w:rPr>
          <w:rFonts w:asciiTheme="minorHAnsi" w:hAnsiTheme="minorHAnsi"/>
        </w:rPr>
        <w:t>stützung durch die Lehrkraft</w:t>
      </w:r>
      <w:r w:rsidRPr="00BF0BC2">
        <w:rPr>
          <w:rFonts w:asciiTheme="minorHAnsi" w:hAnsiTheme="minorHAnsi"/>
        </w:rPr>
        <w:t xml:space="preserve"> eine wichtige Rolle zu.</w:t>
      </w:r>
    </w:p>
    <w:p w14:paraId="1682E0AA" w14:textId="60C06618" w:rsidR="00DA77C2" w:rsidRPr="00BF0BC2" w:rsidRDefault="00962FE0" w:rsidP="00924B26">
      <w:pPr>
        <w:pStyle w:val="Listenabsatz"/>
        <w:numPr>
          <w:ilvl w:val="0"/>
          <w:numId w:val="14"/>
        </w:numPr>
        <w:spacing w:line="276" w:lineRule="auto"/>
        <w:ind w:left="709" w:hanging="425"/>
        <w:rPr>
          <w:rFonts w:asciiTheme="minorHAnsi" w:hAnsiTheme="minorHAnsi"/>
        </w:rPr>
      </w:pPr>
      <w:r w:rsidRPr="00BF0BC2">
        <w:rPr>
          <w:rFonts w:asciiTheme="minorHAnsi" w:hAnsiTheme="minorHAnsi"/>
          <w:b/>
        </w:rPr>
        <w:t>Strategiea</w:t>
      </w:r>
      <w:r w:rsidR="00EE1488" w:rsidRPr="00BF0BC2">
        <w:rPr>
          <w:rFonts w:asciiTheme="minorHAnsi" w:hAnsiTheme="minorHAnsi"/>
          <w:b/>
        </w:rPr>
        <w:t>nwendung</w:t>
      </w:r>
      <w:r w:rsidR="00DA77C2" w:rsidRPr="00BF0BC2">
        <w:rPr>
          <w:rFonts w:asciiTheme="minorHAnsi" w:hAnsiTheme="minorHAnsi"/>
          <w:b/>
        </w:rPr>
        <w:t xml:space="preserve"> und </w:t>
      </w:r>
      <w:r w:rsidR="003B2418">
        <w:rPr>
          <w:rFonts w:asciiTheme="minorHAnsi" w:hAnsiTheme="minorHAnsi"/>
          <w:b/>
        </w:rPr>
        <w:t>Überwachung (</w:t>
      </w:r>
      <w:r w:rsidR="00DA77C2" w:rsidRPr="00BF0BC2">
        <w:rPr>
          <w:rFonts w:asciiTheme="minorHAnsi" w:hAnsiTheme="minorHAnsi"/>
          <w:b/>
        </w:rPr>
        <w:t>Monitoring</w:t>
      </w:r>
      <w:r w:rsidR="003B2418">
        <w:rPr>
          <w:rFonts w:asciiTheme="minorHAnsi" w:hAnsiTheme="minorHAnsi"/>
          <w:b/>
        </w:rPr>
        <w:t>)</w:t>
      </w:r>
      <w:r w:rsidR="00DA77C2" w:rsidRPr="00BF0BC2">
        <w:rPr>
          <w:rFonts w:asciiTheme="minorHAnsi" w:hAnsiTheme="minorHAnsi"/>
          <w:b/>
        </w:rPr>
        <w:t xml:space="preserve"> </w:t>
      </w:r>
      <w:r w:rsidR="003B2418">
        <w:rPr>
          <w:rFonts w:asciiTheme="minorHAnsi" w:hAnsiTheme="minorHAnsi"/>
          <w:b/>
        </w:rPr>
        <w:t>der</w:t>
      </w:r>
      <w:r w:rsidR="00DA77C2" w:rsidRPr="00BF0BC2">
        <w:rPr>
          <w:rFonts w:asciiTheme="minorHAnsi" w:hAnsiTheme="minorHAnsi"/>
          <w:b/>
        </w:rPr>
        <w:t xml:space="preserve"> Strategie-Implementierung</w:t>
      </w:r>
      <w:r w:rsidR="00DA77C2" w:rsidRPr="00BF0BC2">
        <w:rPr>
          <w:rFonts w:asciiTheme="minorHAnsi" w:hAnsiTheme="minorHAnsi"/>
        </w:rPr>
        <w:t xml:space="preserve">: Hierbei </w:t>
      </w:r>
      <w:r w:rsidRPr="00BF0BC2">
        <w:rPr>
          <w:rFonts w:asciiTheme="minorHAnsi" w:hAnsiTheme="minorHAnsi"/>
        </w:rPr>
        <w:t>werden</w:t>
      </w:r>
      <w:r w:rsidR="00DA77C2" w:rsidRPr="00BF0BC2">
        <w:rPr>
          <w:rFonts w:asciiTheme="minorHAnsi" w:hAnsiTheme="minorHAnsi"/>
        </w:rPr>
        <w:t xml:space="preserve"> die zuvor ausgewählte</w:t>
      </w:r>
      <w:r w:rsidRPr="00BF0BC2">
        <w:rPr>
          <w:rFonts w:asciiTheme="minorHAnsi" w:hAnsiTheme="minorHAnsi"/>
        </w:rPr>
        <w:t>n</w:t>
      </w:r>
      <w:r w:rsidR="00DA77C2" w:rsidRPr="00BF0BC2">
        <w:rPr>
          <w:rFonts w:asciiTheme="minorHAnsi" w:hAnsiTheme="minorHAnsi"/>
        </w:rPr>
        <w:t xml:space="preserve"> Strategie</w:t>
      </w:r>
      <w:r w:rsidRPr="00BF0BC2">
        <w:rPr>
          <w:rFonts w:asciiTheme="minorHAnsi" w:hAnsiTheme="minorHAnsi"/>
        </w:rPr>
        <w:t>n (und Arbeitstechniken)</w:t>
      </w:r>
      <w:r w:rsidR="00DA77C2" w:rsidRPr="00BF0BC2">
        <w:rPr>
          <w:rFonts w:asciiTheme="minorHAnsi" w:hAnsiTheme="minorHAnsi"/>
        </w:rPr>
        <w:t xml:space="preserve"> auf die zu bea</w:t>
      </w:r>
      <w:r w:rsidR="00DA77C2" w:rsidRPr="00BF0BC2">
        <w:rPr>
          <w:rFonts w:asciiTheme="minorHAnsi" w:hAnsiTheme="minorHAnsi"/>
        </w:rPr>
        <w:t>r</w:t>
      </w:r>
      <w:r w:rsidR="00DA77C2" w:rsidRPr="00BF0BC2">
        <w:rPr>
          <w:rFonts w:asciiTheme="minorHAnsi" w:hAnsiTheme="minorHAnsi"/>
        </w:rPr>
        <w:t>beitende Aufgabe angew</w:t>
      </w:r>
      <w:r w:rsidR="005463EE">
        <w:rPr>
          <w:rFonts w:asciiTheme="minorHAnsi" w:hAnsiTheme="minorHAnsi"/>
        </w:rPr>
        <w:t>endet und in ihrer Umsetzung von den</w:t>
      </w:r>
      <w:r w:rsidR="00DA77C2" w:rsidRPr="00BF0BC2">
        <w:rPr>
          <w:rFonts w:asciiTheme="minorHAnsi" w:hAnsiTheme="minorHAnsi"/>
        </w:rPr>
        <w:t xml:space="preserve"> Lernen</w:t>
      </w:r>
      <w:r w:rsidR="005463EE">
        <w:rPr>
          <w:rFonts w:asciiTheme="minorHAnsi" w:hAnsiTheme="minorHAnsi"/>
        </w:rPr>
        <w:t>den selbst (aber auch von den Lehrkräften</w:t>
      </w:r>
      <w:r w:rsidR="00DA77C2" w:rsidRPr="00BF0BC2">
        <w:rPr>
          <w:rFonts w:asciiTheme="minorHAnsi" w:hAnsiTheme="minorHAnsi"/>
        </w:rPr>
        <w:t>) kontrolliert.</w:t>
      </w:r>
      <w:r w:rsidRPr="00BF0BC2">
        <w:rPr>
          <w:rFonts w:asciiTheme="minorHAnsi" w:hAnsiTheme="minorHAnsi"/>
        </w:rPr>
        <w:t xml:space="preserve"> </w:t>
      </w:r>
    </w:p>
    <w:p w14:paraId="35F1A07E" w14:textId="510217A6" w:rsidR="00E74A17" w:rsidRPr="000D67ED" w:rsidRDefault="00DA77C2" w:rsidP="00924B26">
      <w:pPr>
        <w:pStyle w:val="Listenabsatz"/>
        <w:numPr>
          <w:ilvl w:val="0"/>
          <w:numId w:val="14"/>
        </w:numPr>
        <w:spacing w:line="276" w:lineRule="auto"/>
        <w:ind w:left="709"/>
        <w:rPr>
          <w:rFonts w:asciiTheme="minorHAnsi" w:hAnsiTheme="minorHAnsi"/>
        </w:rPr>
      </w:pPr>
      <w:r w:rsidRPr="000D67ED">
        <w:rPr>
          <w:rFonts w:asciiTheme="minorHAnsi" w:hAnsiTheme="minorHAnsi"/>
          <w:b/>
        </w:rPr>
        <w:t>Ergebnis</w:t>
      </w:r>
      <w:r w:rsidR="00962FE0" w:rsidRPr="000D67ED">
        <w:rPr>
          <w:rFonts w:asciiTheme="minorHAnsi" w:hAnsiTheme="minorHAnsi"/>
          <w:b/>
        </w:rPr>
        <w:t>bewertung</w:t>
      </w:r>
      <w:r w:rsidRPr="000D67ED">
        <w:rPr>
          <w:rFonts w:asciiTheme="minorHAnsi" w:hAnsiTheme="minorHAnsi"/>
          <w:b/>
        </w:rPr>
        <w:t xml:space="preserve"> bezüglich der Strategie-Implementierung</w:t>
      </w:r>
      <w:r w:rsidRPr="000D67ED">
        <w:rPr>
          <w:rFonts w:asciiTheme="minorHAnsi" w:hAnsiTheme="minorHAnsi"/>
        </w:rPr>
        <w:t>: Zuletzt liegt der Fokus auf der Verknüpfung zwischen den Ergebnissen des Lernens und de</w:t>
      </w:r>
      <w:r w:rsidR="00962FE0" w:rsidRPr="000D67ED">
        <w:rPr>
          <w:rFonts w:asciiTheme="minorHAnsi" w:hAnsiTheme="minorHAnsi"/>
        </w:rPr>
        <w:t>n</w:t>
      </w:r>
      <w:r w:rsidRPr="000D67ED">
        <w:rPr>
          <w:rFonts w:asciiTheme="minorHAnsi" w:hAnsiTheme="minorHAnsi"/>
        </w:rPr>
        <w:t xml:space="preserve"> dafür eingesetzten Str</w:t>
      </w:r>
      <w:r w:rsidRPr="000D67ED">
        <w:rPr>
          <w:rFonts w:asciiTheme="minorHAnsi" w:hAnsiTheme="minorHAnsi"/>
        </w:rPr>
        <w:t>a</w:t>
      </w:r>
      <w:r w:rsidRPr="000D67ED">
        <w:rPr>
          <w:rFonts w:asciiTheme="minorHAnsi" w:hAnsiTheme="minorHAnsi"/>
        </w:rPr>
        <w:t>tegie</w:t>
      </w:r>
      <w:r w:rsidR="00962FE0" w:rsidRPr="000D67ED">
        <w:rPr>
          <w:rFonts w:asciiTheme="minorHAnsi" w:hAnsiTheme="minorHAnsi"/>
        </w:rPr>
        <w:t>n</w:t>
      </w:r>
      <w:r w:rsidRPr="000D67ED">
        <w:rPr>
          <w:rFonts w:asciiTheme="minorHAnsi" w:hAnsiTheme="minorHAnsi"/>
        </w:rPr>
        <w:t>, um die Effektivität der Strategie</w:t>
      </w:r>
      <w:r w:rsidR="00962FE0" w:rsidRPr="000D67ED">
        <w:rPr>
          <w:rFonts w:asciiTheme="minorHAnsi" w:hAnsiTheme="minorHAnsi"/>
        </w:rPr>
        <w:t>n</w:t>
      </w:r>
      <w:r w:rsidRPr="000D67ED">
        <w:rPr>
          <w:rFonts w:asciiTheme="minorHAnsi" w:hAnsiTheme="minorHAnsi"/>
        </w:rPr>
        <w:t xml:space="preserve"> zu eruieren. Auch die Variation von Strategi</w:t>
      </w:r>
      <w:r w:rsidRPr="000D67ED">
        <w:rPr>
          <w:rFonts w:asciiTheme="minorHAnsi" w:hAnsiTheme="minorHAnsi"/>
        </w:rPr>
        <w:t>e</w:t>
      </w:r>
      <w:r w:rsidRPr="000D67ED">
        <w:rPr>
          <w:rFonts w:asciiTheme="minorHAnsi" w:hAnsiTheme="minorHAnsi"/>
        </w:rPr>
        <w:t>komponenten und die Analyse der Strategieeffekte auf das Lernresultat sind wesentliche Kompetenz</w:t>
      </w:r>
      <w:r w:rsidR="005463EE">
        <w:rPr>
          <w:rFonts w:asciiTheme="minorHAnsi" w:hAnsiTheme="minorHAnsi"/>
        </w:rPr>
        <w:t>en des selbstregulierten Lernenden</w:t>
      </w:r>
      <w:r w:rsidRPr="000D67ED">
        <w:rPr>
          <w:rFonts w:asciiTheme="minorHAnsi" w:hAnsiTheme="minorHAnsi"/>
        </w:rPr>
        <w:t xml:space="preserve">. </w:t>
      </w:r>
      <w:r w:rsidRPr="000D67ED">
        <w:rPr>
          <w:rFonts w:asciiTheme="minorHAnsi" w:hAnsiTheme="minorHAnsi"/>
        </w:rPr>
        <w:br/>
      </w:r>
    </w:p>
    <w:p w14:paraId="11A6C73C" w14:textId="4048E760" w:rsidR="00E74A17" w:rsidRDefault="00DA77C2" w:rsidP="00DA77C2">
      <w:pPr>
        <w:numPr>
          <w:ilvl w:val="12"/>
          <w:numId w:val="0"/>
        </w:numPr>
        <w:spacing w:line="276" w:lineRule="auto"/>
        <w:rPr>
          <w:rFonts w:asciiTheme="minorHAnsi" w:hAnsiTheme="minorHAnsi"/>
        </w:rPr>
      </w:pPr>
      <w:r w:rsidRPr="00DA77C2">
        <w:rPr>
          <w:rFonts w:asciiTheme="minorHAnsi" w:hAnsiTheme="minorHAnsi"/>
        </w:rPr>
        <w:t>Das Modell ist zyklisch, da in der Regel nur durch eine größere Anzahl von Durchläufen eine aufg</w:t>
      </w:r>
      <w:r w:rsidRPr="00DA77C2">
        <w:rPr>
          <w:rFonts w:asciiTheme="minorHAnsi" w:hAnsiTheme="minorHAnsi"/>
        </w:rPr>
        <w:t>a</w:t>
      </w:r>
      <w:r w:rsidRPr="00DA77C2">
        <w:rPr>
          <w:rFonts w:asciiTheme="minorHAnsi" w:hAnsiTheme="minorHAnsi"/>
        </w:rPr>
        <w:t>ben- und kontextadäquate Auswahl von Lernstrategien oder Lern</w:t>
      </w:r>
      <w:r w:rsidR="00C57D4F">
        <w:rPr>
          <w:rFonts w:asciiTheme="minorHAnsi" w:hAnsiTheme="minorHAnsi"/>
        </w:rPr>
        <w:t>zielen erfolgen kann. Zudem werden</w:t>
      </w:r>
      <w:r w:rsidRPr="00DA77C2">
        <w:rPr>
          <w:rFonts w:asciiTheme="minorHAnsi" w:hAnsiTheme="minorHAnsi"/>
        </w:rPr>
        <w:t xml:space="preserve"> durch das Selbstmonitoring eines jeden Lerndurchganges neue Infor</w:t>
      </w:r>
      <w:r w:rsidR="00E74A17">
        <w:rPr>
          <w:rFonts w:asciiTheme="minorHAnsi" w:hAnsiTheme="minorHAnsi"/>
        </w:rPr>
        <w:t>mation gewonnen, die im darauf f</w:t>
      </w:r>
      <w:r w:rsidRPr="00DA77C2">
        <w:rPr>
          <w:rFonts w:asciiTheme="minorHAnsi" w:hAnsiTheme="minorHAnsi"/>
        </w:rPr>
        <w:t xml:space="preserve">olgenden </w:t>
      </w:r>
      <w:r w:rsidR="00E74A17">
        <w:rPr>
          <w:rFonts w:asciiTheme="minorHAnsi" w:hAnsiTheme="minorHAnsi"/>
        </w:rPr>
        <w:t xml:space="preserve">Zyklus </w:t>
      </w:r>
      <w:r w:rsidRPr="00DA77C2">
        <w:rPr>
          <w:rFonts w:asciiTheme="minorHAnsi" w:hAnsiTheme="minorHAnsi"/>
        </w:rPr>
        <w:t xml:space="preserve">Modifikationen bei Zielsetzung, Strategiewahl oder Anstrengung nach sich ziehen können. </w:t>
      </w:r>
      <w:r w:rsidR="000D67ED">
        <w:rPr>
          <w:rStyle w:val="Funotenzeichen"/>
          <w:rFonts w:asciiTheme="minorHAnsi" w:hAnsiTheme="minorHAnsi"/>
        </w:rPr>
        <w:footnoteReference w:id="13"/>
      </w:r>
    </w:p>
    <w:p w14:paraId="46360AE2" w14:textId="77777777" w:rsidR="00AA324B" w:rsidRDefault="00AA324B" w:rsidP="00DA77C2">
      <w:pPr>
        <w:numPr>
          <w:ilvl w:val="12"/>
          <w:numId w:val="0"/>
        </w:numPr>
        <w:spacing w:line="276" w:lineRule="auto"/>
        <w:rPr>
          <w:rFonts w:asciiTheme="minorHAnsi" w:hAnsiTheme="minorHAnsi"/>
        </w:rPr>
      </w:pPr>
      <w:r>
        <w:rPr>
          <w:rFonts w:asciiTheme="minorHAnsi" w:hAnsiTheme="minorHAnsi"/>
        </w:rPr>
        <w:t>Selbstgesteuertes Lernen umfasst dabei drei miteinand</w:t>
      </w:r>
      <w:r w:rsidR="000D67ED">
        <w:rPr>
          <w:rFonts w:asciiTheme="minorHAnsi" w:hAnsiTheme="minorHAnsi"/>
        </w:rPr>
        <w:t>er verwobene Funktionsbereiche</w:t>
      </w:r>
      <w:r>
        <w:rPr>
          <w:rFonts w:asciiTheme="minorHAnsi" w:hAnsiTheme="minorHAnsi"/>
        </w:rPr>
        <w:t>:</w:t>
      </w:r>
    </w:p>
    <w:p w14:paraId="224C61E3" w14:textId="731EC5D1" w:rsidR="00AA324B" w:rsidRDefault="00AA324B" w:rsidP="00924B26">
      <w:pPr>
        <w:pStyle w:val="Listenabsatz"/>
        <w:numPr>
          <w:ilvl w:val="0"/>
          <w:numId w:val="13"/>
        </w:numPr>
        <w:spacing w:line="276" w:lineRule="auto"/>
        <w:rPr>
          <w:rFonts w:asciiTheme="minorHAnsi" w:hAnsiTheme="minorHAnsi"/>
        </w:rPr>
      </w:pPr>
      <w:r w:rsidRPr="00AA324B">
        <w:rPr>
          <w:rFonts w:asciiTheme="minorHAnsi" w:hAnsiTheme="minorHAnsi"/>
          <w:b/>
        </w:rPr>
        <w:t>Kognitive Komponenten</w:t>
      </w:r>
      <w:r>
        <w:rPr>
          <w:rFonts w:asciiTheme="minorHAnsi" w:hAnsiTheme="minorHAnsi"/>
        </w:rPr>
        <w:t xml:space="preserve">: </w:t>
      </w:r>
      <w:r w:rsidR="00D643E9">
        <w:rPr>
          <w:rFonts w:asciiTheme="minorHAnsi" w:hAnsiTheme="minorHAnsi"/>
        </w:rPr>
        <w:t xml:space="preserve">Dies beinhaltet </w:t>
      </w:r>
      <w:r>
        <w:rPr>
          <w:rFonts w:asciiTheme="minorHAnsi" w:hAnsiTheme="minorHAnsi"/>
        </w:rPr>
        <w:t>Wissen über aufgabenspezifische Strategien und ihrer Anwendungsbedingungen (Was ist für Vokabellernen hilfreich? Wie kann man Tex</w:t>
      </w:r>
      <w:r>
        <w:rPr>
          <w:rFonts w:asciiTheme="minorHAnsi" w:hAnsiTheme="minorHAnsi"/>
        </w:rPr>
        <w:t>t</w:t>
      </w:r>
      <w:r>
        <w:rPr>
          <w:rFonts w:asciiTheme="minorHAnsi" w:hAnsiTheme="minorHAnsi"/>
        </w:rPr>
        <w:t>aussagen strukturiert visualisieren? etc.)</w:t>
      </w:r>
      <w:r w:rsidR="00D643E9">
        <w:rPr>
          <w:rFonts w:asciiTheme="minorHAnsi" w:hAnsiTheme="minorHAnsi"/>
        </w:rPr>
        <w:t>.</w:t>
      </w:r>
    </w:p>
    <w:p w14:paraId="6753F683" w14:textId="585218E4" w:rsidR="00AA324B" w:rsidRDefault="00AA324B" w:rsidP="00924B26">
      <w:pPr>
        <w:pStyle w:val="Listenabsatz"/>
        <w:numPr>
          <w:ilvl w:val="0"/>
          <w:numId w:val="13"/>
        </w:numPr>
        <w:spacing w:line="276" w:lineRule="auto"/>
        <w:rPr>
          <w:rFonts w:asciiTheme="minorHAnsi" w:hAnsiTheme="minorHAnsi"/>
        </w:rPr>
      </w:pPr>
      <w:r>
        <w:rPr>
          <w:rFonts w:asciiTheme="minorHAnsi" w:hAnsiTheme="minorHAnsi"/>
          <w:b/>
        </w:rPr>
        <w:t xml:space="preserve">Motivationale Komponenten: </w:t>
      </w:r>
      <w:r w:rsidR="00D643E9">
        <w:rPr>
          <w:rFonts w:asciiTheme="minorHAnsi" w:hAnsiTheme="minorHAnsi"/>
        </w:rPr>
        <w:t xml:space="preserve">Darunter fallen Strategien, </w:t>
      </w:r>
      <w:r>
        <w:rPr>
          <w:rFonts w:asciiTheme="minorHAnsi" w:hAnsiTheme="minorHAnsi"/>
        </w:rPr>
        <w:t>die der Selbstmoti</w:t>
      </w:r>
      <w:r w:rsidR="00D643E9">
        <w:rPr>
          <w:rFonts w:asciiTheme="minorHAnsi" w:hAnsiTheme="minorHAnsi"/>
        </w:rPr>
        <w:t>vation</w:t>
      </w:r>
      <w:r>
        <w:rPr>
          <w:rFonts w:asciiTheme="minorHAnsi" w:hAnsiTheme="minorHAnsi"/>
        </w:rPr>
        <w:t xml:space="preserve"> und Aufrechterhaltung (Willenskontrolle) von Lernaktivitäten dienen, also Aspekte der intrins</w:t>
      </w:r>
      <w:r>
        <w:rPr>
          <w:rFonts w:asciiTheme="minorHAnsi" w:hAnsiTheme="minorHAnsi"/>
        </w:rPr>
        <w:t>i</w:t>
      </w:r>
      <w:r>
        <w:rPr>
          <w:rFonts w:asciiTheme="minorHAnsi" w:hAnsiTheme="minorHAnsi"/>
        </w:rPr>
        <w:t>schen und extrinsischen Motivation</w:t>
      </w:r>
      <w:r w:rsidR="00D643E9">
        <w:rPr>
          <w:rFonts w:asciiTheme="minorHAnsi" w:hAnsiTheme="minorHAnsi"/>
        </w:rPr>
        <w:t xml:space="preserve"> sowie der </w:t>
      </w:r>
      <w:r>
        <w:rPr>
          <w:rFonts w:asciiTheme="minorHAnsi" w:hAnsiTheme="minorHAnsi"/>
        </w:rPr>
        <w:t>Bewertungen von Lernergeb</w:t>
      </w:r>
      <w:r w:rsidR="00D643E9">
        <w:rPr>
          <w:rFonts w:asciiTheme="minorHAnsi" w:hAnsiTheme="minorHAnsi"/>
        </w:rPr>
        <w:t>nissen</w:t>
      </w:r>
      <w:r>
        <w:rPr>
          <w:rFonts w:asciiTheme="minorHAnsi" w:hAnsiTheme="minorHAnsi"/>
        </w:rPr>
        <w:t>, wobei die Attribution von Erfolg oder Misserfolg ebenso einhergeht wie Überzeugungen in die Wirksamkeit des eigenen Lernens (Kontrollüberzeugungen)</w:t>
      </w:r>
      <w:r w:rsidR="005463EE">
        <w:rPr>
          <w:rFonts w:asciiTheme="minorHAnsi" w:hAnsiTheme="minorHAnsi"/>
        </w:rPr>
        <w:t>.</w:t>
      </w:r>
    </w:p>
    <w:p w14:paraId="1B24F082" w14:textId="07D40908" w:rsidR="00823E32" w:rsidRPr="000D67ED" w:rsidRDefault="00AA324B" w:rsidP="00924B26">
      <w:pPr>
        <w:pStyle w:val="Listenabsatz"/>
        <w:numPr>
          <w:ilvl w:val="0"/>
          <w:numId w:val="13"/>
        </w:numPr>
        <w:spacing w:line="276" w:lineRule="auto"/>
        <w:rPr>
          <w:rFonts w:asciiTheme="minorHAnsi" w:hAnsiTheme="minorHAnsi"/>
        </w:rPr>
      </w:pPr>
      <w:r w:rsidRPr="000D67ED">
        <w:rPr>
          <w:rFonts w:asciiTheme="minorHAnsi" w:hAnsiTheme="minorHAnsi"/>
          <w:b/>
        </w:rPr>
        <w:t>Metakognitive Komponenten</w:t>
      </w:r>
      <w:r w:rsidRPr="000D67ED">
        <w:rPr>
          <w:rFonts w:asciiTheme="minorHAnsi" w:hAnsiTheme="minorHAnsi"/>
        </w:rPr>
        <w:t>: Sie beinhalten das Wissen über das eigene Lernverhalten und den eigenen Fähigkeiten sowie das Wissen „über die Planung, Überwachung und Ko</w:t>
      </w:r>
      <w:r w:rsidRPr="000D67ED">
        <w:rPr>
          <w:rFonts w:asciiTheme="minorHAnsi" w:hAnsiTheme="minorHAnsi"/>
        </w:rPr>
        <w:t>r</w:t>
      </w:r>
      <w:r w:rsidRPr="000D67ED">
        <w:rPr>
          <w:rFonts w:asciiTheme="minorHAnsi" w:hAnsiTheme="minorHAnsi"/>
        </w:rPr>
        <w:t>rektur des eigenen Denkens und Handelns im Hinblick auf angestrebte Lernziele“</w:t>
      </w:r>
      <w:r w:rsidR="000D67ED">
        <w:rPr>
          <w:rStyle w:val="Funotenzeichen"/>
          <w:rFonts w:asciiTheme="minorHAnsi" w:hAnsiTheme="minorHAnsi"/>
        </w:rPr>
        <w:footnoteReference w:id="14"/>
      </w:r>
      <w:r w:rsidR="00D643E9">
        <w:rPr>
          <w:rFonts w:asciiTheme="minorHAnsi" w:hAnsiTheme="minorHAnsi"/>
        </w:rPr>
        <w:t>.</w:t>
      </w:r>
    </w:p>
    <w:p w14:paraId="6D7699BF" w14:textId="77777777" w:rsidR="00FC27E7" w:rsidRDefault="00FC27E7" w:rsidP="00DA77C2">
      <w:pPr>
        <w:numPr>
          <w:ilvl w:val="12"/>
          <w:numId w:val="0"/>
        </w:numPr>
        <w:spacing w:line="276" w:lineRule="auto"/>
        <w:rPr>
          <w:rFonts w:asciiTheme="minorHAnsi" w:hAnsiTheme="minorHAnsi"/>
        </w:rPr>
      </w:pPr>
    </w:p>
    <w:p w14:paraId="732B7ACC" w14:textId="7F4E9073" w:rsidR="00E2125C" w:rsidRDefault="005463EE" w:rsidP="00DA77C2">
      <w:pPr>
        <w:numPr>
          <w:ilvl w:val="12"/>
          <w:numId w:val="0"/>
        </w:numPr>
        <w:spacing w:line="276" w:lineRule="auto"/>
        <w:rPr>
          <w:rFonts w:asciiTheme="minorHAnsi" w:hAnsiTheme="minorHAnsi"/>
        </w:rPr>
      </w:pPr>
      <w:r>
        <w:rPr>
          <w:rFonts w:asciiTheme="minorHAnsi" w:hAnsiTheme="minorHAnsi"/>
        </w:rPr>
        <w:t>Selbstgesteuerte Schülerinnen und Schüler</w:t>
      </w:r>
      <w:r w:rsidR="00823E32">
        <w:rPr>
          <w:rFonts w:asciiTheme="minorHAnsi" w:hAnsiTheme="minorHAnsi"/>
        </w:rPr>
        <w:t xml:space="preserve"> verfügen </w:t>
      </w:r>
      <w:r w:rsidR="00D643E9">
        <w:rPr>
          <w:rFonts w:asciiTheme="minorHAnsi" w:hAnsiTheme="minorHAnsi"/>
        </w:rPr>
        <w:t xml:space="preserve">also </w:t>
      </w:r>
      <w:r w:rsidR="003459EF">
        <w:rPr>
          <w:rFonts w:asciiTheme="minorHAnsi" w:hAnsiTheme="minorHAnsi"/>
        </w:rPr>
        <w:t xml:space="preserve">idealtypisch </w:t>
      </w:r>
      <w:r w:rsidR="00823E32">
        <w:rPr>
          <w:rFonts w:asciiTheme="minorHAnsi" w:hAnsiTheme="minorHAnsi"/>
        </w:rPr>
        <w:t>über „umfangreiche Kenn</w:t>
      </w:r>
      <w:r w:rsidR="00823E32">
        <w:rPr>
          <w:rFonts w:asciiTheme="minorHAnsi" w:hAnsiTheme="minorHAnsi"/>
        </w:rPr>
        <w:t>t</w:t>
      </w:r>
      <w:r w:rsidR="00823E32">
        <w:rPr>
          <w:rFonts w:asciiTheme="minorHAnsi" w:hAnsiTheme="minorHAnsi"/>
        </w:rPr>
        <w:t xml:space="preserve">nisse über das </w:t>
      </w:r>
      <w:r w:rsidR="00823E32" w:rsidRPr="00823E32">
        <w:rPr>
          <w:rFonts w:asciiTheme="minorHAnsi" w:hAnsiTheme="minorHAnsi"/>
          <w:i/>
        </w:rPr>
        <w:t>Wie</w:t>
      </w:r>
      <w:r w:rsidR="00823E32">
        <w:rPr>
          <w:rFonts w:asciiTheme="minorHAnsi" w:hAnsiTheme="minorHAnsi"/>
        </w:rPr>
        <w:t xml:space="preserve"> des Lernens, d.</w:t>
      </w:r>
      <w:r w:rsidR="00D643E9">
        <w:rPr>
          <w:rFonts w:asciiTheme="minorHAnsi" w:hAnsiTheme="minorHAnsi"/>
        </w:rPr>
        <w:t xml:space="preserve"> </w:t>
      </w:r>
      <w:r w:rsidR="00823E32">
        <w:rPr>
          <w:rFonts w:asciiTheme="minorHAnsi" w:hAnsiTheme="minorHAnsi"/>
        </w:rPr>
        <w:t>h. über die Methoden und Strategien, mit denen eine bestim</w:t>
      </w:r>
      <w:r w:rsidR="00823E32">
        <w:rPr>
          <w:rFonts w:asciiTheme="minorHAnsi" w:hAnsiTheme="minorHAnsi"/>
        </w:rPr>
        <w:t>m</w:t>
      </w:r>
      <w:r w:rsidR="00823E32">
        <w:rPr>
          <w:rFonts w:asciiTheme="minorHAnsi" w:hAnsiTheme="minorHAnsi"/>
        </w:rPr>
        <w:t>te Aufgabe erfolgversprechend bearbeitet werden kann“</w:t>
      </w:r>
      <w:r w:rsidR="000D67ED">
        <w:rPr>
          <w:rStyle w:val="Funotenzeichen"/>
          <w:rFonts w:asciiTheme="minorHAnsi" w:hAnsiTheme="minorHAnsi"/>
        </w:rPr>
        <w:footnoteReference w:id="15"/>
      </w:r>
      <w:r w:rsidR="00823E32">
        <w:rPr>
          <w:rFonts w:asciiTheme="minorHAnsi" w:hAnsiTheme="minorHAnsi"/>
        </w:rPr>
        <w:t>. Sie haben ein Repertoire bereichssp</w:t>
      </w:r>
      <w:r w:rsidR="00823E32">
        <w:rPr>
          <w:rFonts w:asciiTheme="minorHAnsi" w:hAnsiTheme="minorHAnsi"/>
        </w:rPr>
        <w:t>e</w:t>
      </w:r>
      <w:r w:rsidR="00823E32">
        <w:rPr>
          <w:rFonts w:asciiTheme="minorHAnsi" w:hAnsiTheme="minorHAnsi"/>
        </w:rPr>
        <w:t>zifischer Strategien (zum</w:t>
      </w:r>
      <w:r w:rsidR="00D22F8F">
        <w:rPr>
          <w:rFonts w:asciiTheme="minorHAnsi" w:hAnsiTheme="minorHAnsi"/>
        </w:rPr>
        <w:t xml:space="preserve"> Behalten, zum Organisieren und</w:t>
      </w:r>
      <w:r w:rsidR="00823E32">
        <w:rPr>
          <w:rFonts w:asciiTheme="minorHAnsi" w:hAnsiTheme="minorHAnsi"/>
        </w:rPr>
        <w:t xml:space="preserve"> Elaborieren von Informationen), d.</w:t>
      </w:r>
      <w:r w:rsidR="00D643E9">
        <w:rPr>
          <w:rFonts w:asciiTheme="minorHAnsi" w:hAnsiTheme="minorHAnsi"/>
        </w:rPr>
        <w:t xml:space="preserve"> </w:t>
      </w:r>
      <w:r w:rsidR="00823E32">
        <w:rPr>
          <w:rFonts w:asciiTheme="minorHAnsi" w:hAnsiTheme="minorHAnsi"/>
        </w:rPr>
        <w:t>h. sie besitzen ein Wissen, wann welche Strategie zielführend eingesetzt werden kann.</w:t>
      </w:r>
      <w:r w:rsidR="00D643E9">
        <w:rPr>
          <w:rFonts w:asciiTheme="minorHAnsi" w:hAnsiTheme="minorHAnsi"/>
        </w:rPr>
        <w:t xml:space="preserve"> </w:t>
      </w:r>
    </w:p>
    <w:p w14:paraId="49F0113B" w14:textId="2108A852" w:rsidR="00D643E9" w:rsidRDefault="00D643E9" w:rsidP="00DA77C2">
      <w:pPr>
        <w:numPr>
          <w:ilvl w:val="12"/>
          <w:numId w:val="0"/>
        </w:numPr>
        <w:spacing w:line="276" w:lineRule="auto"/>
        <w:rPr>
          <w:rFonts w:asciiTheme="minorHAnsi" w:hAnsiTheme="minorHAnsi"/>
        </w:rPr>
      </w:pPr>
      <w:r>
        <w:rPr>
          <w:rFonts w:asciiTheme="minorHAnsi" w:hAnsiTheme="minorHAnsi"/>
        </w:rPr>
        <w:lastRenderedPageBreak/>
        <w:t>Soweit die Theorie aus der Sicht des erfolgreich durchlaufenen Lernprozesses hin zum selbstg</w:t>
      </w:r>
      <w:r>
        <w:rPr>
          <w:rFonts w:asciiTheme="minorHAnsi" w:hAnsiTheme="minorHAnsi"/>
        </w:rPr>
        <w:t>e</w:t>
      </w:r>
      <w:r>
        <w:rPr>
          <w:rFonts w:asciiTheme="minorHAnsi" w:hAnsiTheme="minorHAnsi"/>
        </w:rPr>
        <w:t xml:space="preserve">steuerten Lernen. </w:t>
      </w:r>
      <w:r w:rsidRPr="00C072E4">
        <w:rPr>
          <w:rFonts w:asciiTheme="minorHAnsi" w:hAnsiTheme="minorHAnsi"/>
        </w:rPr>
        <w:t xml:space="preserve">Doch wie </w:t>
      </w:r>
      <w:r w:rsidR="00C57D4F">
        <w:rPr>
          <w:rFonts w:asciiTheme="minorHAnsi" w:hAnsiTheme="minorHAnsi"/>
        </w:rPr>
        <w:t>gelingt selbstgesteuertes Lernen</w:t>
      </w:r>
      <w:r>
        <w:rPr>
          <w:rFonts w:asciiTheme="minorHAnsi" w:hAnsiTheme="minorHAnsi"/>
        </w:rPr>
        <w:t>?</w:t>
      </w:r>
    </w:p>
    <w:p w14:paraId="6612E090" w14:textId="77777777" w:rsidR="00D22F8F" w:rsidRDefault="00D22F8F" w:rsidP="00DA77C2">
      <w:pPr>
        <w:numPr>
          <w:ilvl w:val="12"/>
          <w:numId w:val="0"/>
        </w:numPr>
        <w:spacing w:line="276" w:lineRule="auto"/>
        <w:rPr>
          <w:rFonts w:asciiTheme="minorHAnsi" w:hAnsiTheme="minorHAnsi"/>
        </w:rPr>
      </w:pPr>
    </w:p>
    <w:p w14:paraId="4B2B1106" w14:textId="761593D8" w:rsidR="00DA77C2" w:rsidRPr="00DA77C2" w:rsidRDefault="000676F2" w:rsidP="00DA77C2">
      <w:pPr>
        <w:numPr>
          <w:ilvl w:val="12"/>
          <w:numId w:val="0"/>
        </w:numPr>
        <w:spacing w:line="276" w:lineRule="auto"/>
        <w:rPr>
          <w:rFonts w:asciiTheme="minorHAnsi" w:hAnsiTheme="minorHAnsi"/>
        </w:rPr>
      </w:pPr>
      <w:r>
        <w:rPr>
          <w:rFonts w:asciiTheme="minorHAnsi" w:hAnsiTheme="minorHAnsi"/>
          <w:b/>
        </w:rPr>
        <w:t>Impulse für die Arbeit der Lehrkräfte</w:t>
      </w:r>
      <w:r w:rsidR="00D643E9" w:rsidRPr="00D643E9">
        <w:rPr>
          <w:rFonts w:asciiTheme="minorHAnsi" w:hAnsiTheme="minorHAnsi"/>
          <w:b/>
        </w:rPr>
        <w:t>:</w:t>
      </w:r>
      <w:r w:rsidR="00D643E9" w:rsidRPr="00D643E9">
        <w:rPr>
          <w:rFonts w:asciiTheme="minorHAnsi" w:hAnsiTheme="minorHAnsi"/>
        </w:rPr>
        <w:t xml:space="preserve"> </w:t>
      </w:r>
      <w:r w:rsidR="00D643E9">
        <w:rPr>
          <w:rFonts w:asciiTheme="minorHAnsi" w:hAnsiTheme="minorHAnsi"/>
        </w:rPr>
        <w:t xml:space="preserve">Die </w:t>
      </w:r>
      <w:r w:rsidR="00DA77C2" w:rsidRPr="00DA77C2">
        <w:rPr>
          <w:rFonts w:asciiTheme="minorHAnsi" w:hAnsiTheme="minorHAnsi"/>
        </w:rPr>
        <w:t>Lehr</w:t>
      </w:r>
      <w:r w:rsidR="003459EF">
        <w:rPr>
          <w:rFonts w:asciiTheme="minorHAnsi" w:hAnsiTheme="minorHAnsi"/>
        </w:rPr>
        <w:t xml:space="preserve">kräfte </w:t>
      </w:r>
      <w:r w:rsidR="00D643E9">
        <w:rPr>
          <w:rFonts w:asciiTheme="minorHAnsi" w:hAnsiTheme="minorHAnsi"/>
        </w:rPr>
        <w:t xml:space="preserve">unterstützen </w:t>
      </w:r>
      <w:r w:rsidR="00DA77C2" w:rsidRPr="00DA77C2">
        <w:rPr>
          <w:rFonts w:asciiTheme="minorHAnsi" w:hAnsiTheme="minorHAnsi"/>
        </w:rPr>
        <w:t>die Lernenden darin, die Z</w:t>
      </w:r>
      <w:r w:rsidR="00DA77C2" w:rsidRPr="00DA77C2">
        <w:rPr>
          <w:rFonts w:asciiTheme="minorHAnsi" w:hAnsiTheme="minorHAnsi"/>
        </w:rPr>
        <w:t>u</w:t>
      </w:r>
      <w:r w:rsidR="00DA77C2" w:rsidRPr="00DA77C2">
        <w:rPr>
          <w:rFonts w:asciiTheme="minorHAnsi" w:hAnsiTheme="minorHAnsi"/>
        </w:rPr>
        <w:t>sammenhänge zwischen ihrem Lernverhalten bzw. vorhandenen selbstregulatorischen Fertigke</w:t>
      </w:r>
      <w:r w:rsidR="00DA77C2" w:rsidRPr="00DA77C2">
        <w:rPr>
          <w:rFonts w:asciiTheme="minorHAnsi" w:hAnsiTheme="minorHAnsi"/>
        </w:rPr>
        <w:t>i</w:t>
      </w:r>
      <w:r w:rsidR="00DA77C2" w:rsidRPr="00DA77C2">
        <w:rPr>
          <w:rFonts w:asciiTheme="minorHAnsi" w:hAnsiTheme="minorHAnsi"/>
        </w:rPr>
        <w:t>ten und den damit erzielten Resultaten zu verstehen und hieraus praktische Folgerungen zu zi</w:t>
      </w:r>
      <w:r w:rsidR="00DA77C2" w:rsidRPr="00DA77C2">
        <w:rPr>
          <w:rFonts w:asciiTheme="minorHAnsi" w:hAnsiTheme="minorHAnsi"/>
        </w:rPr>
        <w:t>e</w:t>
      </w:r>
      <w:r w:rsidR="00DA77C2" w:rsidRPr="00DA77C2">
        <w:rPr>
          <w:rFonts w:asciiTheme="minorHAnsi" w:hAnsiTheme="minorHAnsi"/>
        </w:rPr>
        <w:t xml:space="preserve">hen. </w:t>
      </w:r>
      <w:r w:rsidR="00D643E9">
        <w:rPr>
          <w:rFonts w:asciiTheme="minorHAnsi" w:hAnsiTheme="minorHAnsi"/>
        </w:rPr>
        <w:t>Sie</w:t>
      </w:r>
      <w:r w:rsidR="00BF0BC2">
        <w:rPr>
          <w:rFonts w:asciiTheme="minorHAnsi" w:hAnsiTheme="minorHAnsi"/>
        </w:rPr>
        <w:t xml:space="preserve"> </w:t>
      </w:r>
      <w:r w:rsidR="00DA77C2" w:rsidRPr="00DA77C2">
        <w:rPr>
          <w:rFonts w:asciiTheme="minorHAnsi" w:hAnsiTheme="minorHAnsi"/>
        </w:rPr>
        <w:t xml:space="preserve"> ermutigen die Schüler</w:t>
      </w:r>
      <w:r w:rsidR="001A6DAA">
        <w:rPr>
          <w:rFonts w:asciiTheme="minorHAnsi" w:hAnsiTheme="minorHAnsi"/>
        </w:rPr>
        <w:t>innen und Schüler</w:t>
      </w:r>
      <w:r w:rsidR="00DA77C2" w:rsidRPr="00DA77C2">
        <w:rPr>
          <w:rFonts w:asciiTheme="minorHAnsi" w:hAnsiTheme="minorHAnsi"/>
        </w:rPr>
        <w:t xml:space="preserve"> zur Selbstbeobachtung bzw. Selbstkontrolle bei der Zielsetzung oder Strategieanwendung und unterstützen den Lernprozess durch eigenes Vo</w:t>
      </w:r>
      <w:r w:rsidR="00DA77C2" w:rsidRPr="00DA77C2">
        <w:rPr>
          <w:rFonts w:asciiTheme="minorHAnsi" w:hAnsiTheme="minorHAnsi"/>
        </w:rPr>
        <w:t>r</w:t>
      </w:r>
      <w:r w:rsidR="00DA77C2" w:rsidRPr="00DA77C2">
        <w:rPr>
          <w:rFonts w:asciiTheme="minorHAnsi" w:hAnsiTheme="minorHAnsi"/>
        </w:rPr>
        <w:t xml:space="preserve">bildverhalten und </w:t>
      </w:r>
      <w:r w:rsidR="00D643E9">
        <w:rPr>
          <w:rFonts w:asciiTheme="minorHAnsi" w:hAnsiTheme="minorHAnsi"/>
        </w:rPr>
        <w:t xml:space="preserve">durch </w:t>
      </w:r>
      <w:r w:rsidR="00DA77C2" w:rsidRPr="00DA77C2">
        <w:rPr>
          <w:rFonts w:asciiTheme="minorHAnsi" w:hAnsiTheme="minorHAnsi"/>
        </w:rPr>
        <w:t>Hilfestellungen, z.</w:t>
      </w:r>
      <w:r w:rsidR="00D22F8F">
        <w:rPr>
          <w:rFonts w:asciiTheme="minorHAnsi" w:hAnsiTheme="minorHAnsi"/>
        </w:rPr>
        <w:t xml:space="preserve"> </w:t>
      </w:r>
      <w:r w:rsidR="00DA77C2" w:rsidRPr="00DA77C2">
        <w:rPr>
          <w:rFonts w:asciiTheme="minorHAnsi" w:hAnsiTheme="minorHAnsi"/>
        </w:rPr>
        <w:t xml:space="preserve">B. bei der </w:t>
      </w:r>
      <w:r w:rsidR="00D643E9">
        <w:rPr>
          <w:rFonts w:asciiTheme="minorHAnsi" w:hAnsiTheme="minorHAnsi"/>
        </w:rPr>
        <w:t>Suche nach angemessenen Zielsetzungen</w:t>
      </w:r>
      <w:r w:rsidR="00DA77C2" w:rsidRPr="00DA77C2">
        <w:rPr>
          <w:rFonts w:asciiTheme="minorHAnsi" w:hAnsiTheme="minorHAnsi"/>
        </w:rPr>
        <w:t>. In Abgrenzung von Lehr</w:t>
      </w:r>
      <w:r w:rsidR="00BF0BC2">
        <w:rPr>
          <w:rFonts w:asciiTheme="minorHAnsi" w:hAnsiTheme="minorHAnsi"/>
        </w:rPr>
        <w:t xml:space="preserve">kräften </w:t>
      </w:r>
      <w:r w:rsidR="005463EE">
        <w:rPr>
          <w:rFonts w:asciiTheme="minorHAnsi" w:hAnsiTheme="minorHAnsi"/>
        </w:rPr>
        <w:t>in „</w:t>
      </w:r>
      <w:r w:rsidR="00DA77C2" w:rsidRPr="00DA77C2">
        <w:rPr>
          <w:rFonts w:asciiTheme="minorHAnsi" w:hAnsiTheme="minorHAnsi"/>
        </w:rPr>
        <w:t>traditi</w:t>
      </w:r>
      <w:r w:rsidR="00D22F8F">
        <w:rPr>
          <w:rFonts w:asciiTheme="minorHAnsi" w:hAnsiTheme="minorHAnsi"/>
        </w:rPr>
        <w:t>onellen Klassen</w:t>
      </w:r>
      <w:r w:rsidR="005463EE">
        <w:rPr>
          <w:rFonts w:asciiTheme="minorHAnsi" w:hAnsiTheme="minorHAnsi"/>
        </w:rPr>
        <w:t>“</w:t>
      </w:r>
      <w:r w:rsidR="00D22F8F">
        <w:rPr>
          <w:rStyle w:val="Funotenzeichen"/>
          <w:rFonts w:asciiTheme="minorHAnsi" w:hAnsiTheme="minorHAnsi"/>
        </w:rPr>
        <w:footnoteReference w:id="16"/>
      </w:r>
      <w:r w:rsidR="00DA77C2" w:rsidRPr="00DA77C2">
        <w:rPr>
          <w:rFonts w:asciiTheme="minorHAnsi" w:hAnsiTheme="minorHAnsi"/>
        </w:rPr>
        <w:t xml:space="preserve"> ist das zentrale Merkmal dieser </w:t>
      </w:r>
      <w:r w:rsidR="00DA77C2" w:rsidRPr="00D9237E">
        <w:rPr>
          <w:rFonts w:asciiTheme="minorHAnsi" w:hAnsiTheme="minorHAnsi"/>
        </w:rPr>
        <w:t>neuen Rollendefinition</w:t>
      </w:r>
      <w:r w:rsidR="00DA77C2" w:rsidRPr="00DA77C2">
        <w:rPr>
          <w:rFonts w:asciiTheme="minorHAnsi" w:hAnsiTheme="minorHAnsi"/>
        </w:rPr>
        <w:t>, dass sich die Lehr</w:t>
      </w:r>
      <w:r w:rsidR="00BF0BC2">
        <w:rPr>
          <w:rFonts w:asciiTheme="minorHAnsi" w:hAnsiTheme="minorHAnsi"/>
        </w:rPr>
        <w:t xml:space="preserve">kräfte </w:t>
      </w:r>
      <w:r w:rsidR="00DA77C2" w:rsidRPr="00DA77C2">
        <w:rPr>
          <w:rFonts w:asciiTheme="minorHAnsi" w:hAnsiTheme="minorHAnsi"/>
        </w:rPr>
        <w:t>bei der Implementierung des selbstregulierten Lernens zuerst auf die Lernmethoden der Schüler</w:t>
      </w:r>
      <w:r w:rsidR="001A6DAA">
        <w:rPr>
          <w:rFonts w:asciiTheme="minorHAnsi" w:hAnsiTheme="minorHAnsi"/>
        </w:rPr>
        <w:t>innen und Schüler</w:t>
      </w:r>
      <w:r w:rsidR="00DA77C2" w:rsidRPr="00DA77C2">
        <w:rPr>
          <w:rFonts w:asciiTheme="minorHAnsi" w:hAnsiTheme="minorHAnsi"/>
        </w:rPr>
        <w:t xml:space="preserve"> konzentrieren, bevor sie </w:t>
      </w:r>
      <w:r w:rsidR="00D22F8F">
        <w:rPr>
          <w:rFonts w:asciiTheme="minorHAnsi" w:hAnsiTheme="minorHAnsi"/>
        </w:rPr>
        <w:t>zu einem sp</w:t>
      </w:r>
      <w:r w:rsidR="00D22F8F">
        <w:rPr>
          <w:rFonts w:asciiTheme="minorHAnsi" w:hAnsiTheme="minorHAnsi"/>
        </w:rPr>
        <w:t>ä</w:t>
      </w:r>
      <w:r w:rsidR="00D22F8F">
        <w:rPr>
          <w:rFonts w:asciiTheme="minorHAnsi" w:hAnsiTheme="minorHAnsi"/>
        </w:rPr>
        <w:t>teren Zeitpunkt</w:t>
      </w:r>
      <w:r w:rsidR="00E74A17">
        <w:rPr>
          <w:rFonts w:asciiTheme="minorHAnsi" w:hAnsiTheme="minorHAnsi"/>
        </w:rPr>
        <w:t xml:space="preserve"> wieder </w:t>
      </w:r>
      <w:r w:rsidR="00DA77C2" w:rsidRPr="00DA77C2">
        <w:rPr>
          <w:rFonts w:asciiTheme="minorHAnsi" w:hAnsiTheme="minorHAnsi"/>
        </w:rPr>
        <w:t>lernzielorientiert auf die Ergebnisse des Lernens achten. Die Implementi</w:t>
      </w:r>
      <w:r w:rsidR="00DA77C2" w:rsidRPr="00DA77C2">
        <w:rPr>
          <w:rFonts w:asciiTheme="minorHAnsi" w:hAnsiTheme="minorHAnsi"/>
        </w:rPr>
        <w:t>e</w:t>
      </w:r>
      <w:r w:rsidR="00DA77C2" w:rsidRPr="00DA77C2">
        <w:rPr>
          <w:rFonts w:asciiTheme="minorHAnsi" w:hAnsiTheme="minorHAnsi"/>
        </w:rPr>
        <w:t xml:space="preserve">rung </w:t>
      </w:r>
      <w:r w:rsidR="00E74A17">
        <w:rPr>
          <w:rFonts w:asciiTheme="minorHAnsi" w:hAnsiTheme="minorHAnsi"/>
        </w:rPr>
        <w:t xml:space="preserve">des selbstregulierten Lernens </w:t>
      </w:r>
      <w:r w:rsidR="00DA77C2" w:rsidRPr="00DA77C2">
        <w:rPr>
          <w:rFonts w:asciiTheme="minorHAnsi" w:hAnsiTheme="minorHAnsi"/>
        </w:rPr>
        <w:t>wird z.</w:t>
      </w:r>
      <w:r w:rsidR="00D22F8F">
        <w:rPr>
          <w:rFonts w:asciiTheme="minorHAnsi" w:hAnsiTheme="minorHAnsi"/>
        </w:rPr>
        <w:t xml:space="preserve"> </w:t>
      </w:r>
      <w:r w:rsidR="00DA77C2" w:rsidRPr="00DA77C2">
        <w:rPr>
          <w:rFonts w:asciiTheme="minorHAnsi" w:hAnsiTheme="minorHAnsi"/>
        </w:rPr>
        <w:t>B. durch Feedback, Nachahmung von Peerverhalten und Instruktionen durch Lehr</w:t>
      </w:r>
      <w:r w:rsidR="00BF0BC2">
        <w:rPr>
          <w:rFonts w:asciiTheme="minorHAnsi" w:hAnsiTheme="minorHAnsi"/>
        </w:rPr>
        <w:t xml:space="preserve">kräfte </w:t>
      </w:r>
      <w:r w:rsidR="00DA77C2" w:rsidRPr="00DA77C2">
        <w:rPr>
          <w:rFonts w:asciiTheme="minorHAnsi" w:hAnsiTheme="minorHAnsi"/>
        </w:rPr>
        <w:t xml:space="preserve">unterstützt. </w:t>
      </w:r>
    </w:p>
    <w:p w14:paraId="4E38F0EA" w14:textId="77777777" w:rsidR="00D22F8F" w:rsidRDefault="00D22F8F" w:rsidP="00DA77C2">
      <w:pPr>
        <w:numPr>
          <w:ilvl w:val="12"/>
          <w:numId w:val="0"/>
        </w:numPr>
        <w:spacing w:line="276" w:lineRule="auto"/>
        <w:rPr>
          <w:rFonts w:asciiTheme="minorHAnsi" w:hAnsiTheme="minorHAnsi"/>
        </w:rPr>
      </w:pPr>
    </w:p>
    <w:p w14:paraId="797F23C3" w14:textId="2709550C" w:rsidR="00DA77C2" w:rsidRPr="00DA77C2" w:rsidRDefault="00D643E9" w:rsidP="00DA77C2">
      <w:pPr>
        <w:numPr>
          <w:ilvl w:val="12"/>
          <w:numId w:val="0"/>
        </w:numPr>
        <w:spacing w:line="276" w:lineRule="auto"/>
        <w:rPr>
          <w:rFonts w:asciiTheme="minorHAnsi" w:hAnsiTheme="minorHAnsi"/>
        </w:rPr>
      </w:pPr>
      <w:r>
        <w:rPr>
          <w:rFonts w:asciiTheme="minorHAnsi" w:hAnsiTheme="minorHAnsi"/>
        </w:rPr>
        <w:t xml:space="preserve">Zimmerman et al. nennen in ihrem </w:t>
      </w:r>
      <w:r w:rsidR="00DA77C2" w:rsidRPr="00DA77C2">
        <w:rPr>
          <w:rFonts w:asciiTheme="minorHAnsi" w:hAnsiTheme="minorHAnsi"/>
        </w:rPr>
        <w:t xml:space="preserve">Modell des selbstregulierten Lernens fünf Fertigkeitsbereiche, die für den schulischen Erfolg aus ihrer Sicht zentral sind: </w:t>
      </w:r>
    </w:p>
    <w:p w14:paraId="1D8BD91E" w14:textId="02C8A71E" w:rsidR="00DA77C2" w:rsidRPr="00D22F8F" w:rsidRDefault="00DA77C2" w:rsidP="00924B26">
      <w:pPr>
        <w:pStyle w:val="Listenabsatz"/>
        <w:numPr>
          <w:ilvl w:val="0"/>
          <w:numId w:val="18"/>
        </w:numPr>
        <w:spacing w:line="276" w:lineRule="auto"/>
        <w:rPr>
          <w:rFonts w:asciiTheme="minorHAnsi" w:hAnsiTheme="minorHAnsi"/>
        </w:rPr>
      </w:pPr>
      <w:r w:rsidRPr="00D22F8F">
        <w:rPr>
          <w:rFonts w:asciiTheme="minorHAnsi" w:hAnsiTheme="minorHAnsi"/>
        </w:rPr>
        <w:t>Fertigkeiten der Zeitplanung und des Zeitmanagements</w:t>
      </w:r>
      <w:r w:rsidR="00D643E9">
        <w:rPr>
          <w:rFonts w:asciiTheme="minorHAnsi" w:hAnsiTheme="minorHAnsi"/>
        </w:rPr>
        <w:t>,</w:t>
      </w:r>
    </w:p>
    <w:p w14:paraId="19150F52" w14:textId="57B62C27" w:rsidR="00DA77C2" w:rsidRPr="00D22F8F" w:rsidRDefault="00DA77C2" w:rsidP="00924B26">
      <w:pPr>
        <w:pStyle w:val="Listenabsatz"/>
        <w:numPr>
          <w:ilvl w:val="0"/>
          <w:numId w:val="18"/>
        </w:numPr>
        <w:spacing w:line="276" w:lineRule="auto"/>
        <w:rPr>
          <w:rFonts w:asciiTheme="minorHAnsi" w:hAnsiTheme="minorHAnsi"/>
        </w:rPr>
      </w:pPr>
      <w:r w:rsidRPr="00D22F8F">
        <w:rPr>
          <w:rFonts w:asciiTheme="minorHAnsi" w:hAnsiTheme="minorHAnsi"/>
        </w:rPr>
        <w:t>Kompetenzen bezüglich Textverständnis und -zusammenfassungen</w:t>
      </w:r>
      <w:r w:rsidR="00D643E9">
        <w:rPr>
          <w:rFonts w:asciiTheme="minorHAnsi" w:hAnsiTheme="minorHAnsi"/>
        </w:rPr>
        <w:t>,</w:t>
      </w:r>
    </w:p>
    <w:p w14:paraId="57F971D6" w14:textId="66BFE04B" w:rsidR="00DA77C2" w:rsidRPr="00D22F8F" w:rsidRDefault="00DA77C2" w:rsidP="00924B26">
      <w:pPr>
        <w:pStyle w:val="Listenabsatz"/>
        <w:numPr>
          <w:ilvl w:val="0"/>
          <w:numId w:val="18"/>
        </w:numPr>
        <w:spacing w:line="276" w:lineRule="auto"/>
        <w:rPr>
          <w:rFonts w:asciiTheme="minorHAnsi" w:hAnsiTheme="minorHAnsi"/>
        </w:rPr>
      </w:pPr>
      <w:r w:rsidRPr="00D22F8F">
        <w:rPr>
          <w:rFonts w:asciiTheme="minorHAnsi" w:hAnsiTheme="minorHAnsi"/>
        </w:rPr>
        <w:t>Fertigkeiten der Aufmerksamkeit im Unterricht</w:t>
      </w:r>
      <w:r w:rsidR="00D643E9">
        <w:rPr>
          <w:rFonts w:asciiTheme="minorHAnsi" w:hAnsiTheme="minorHAnsi"/>
        </w:rPr>
        <w:t>,</w:t>
      </w:r>
    </w:p>
    <w:p w14:paraId="17910FA9" w14:textId="6A0C9881" w:rsidR="00DA77C2" w:rsidRPr="00D22F8F" w:rsidRDefault="00DA77C2" w:rsidP="00924B26">
      <w:pPr>
        <w:pStyle w:val="Listenabsatz"/>
        <w:numPr>
          <w:ilvl w:val="0"/>
          <w:numId w:val="18"/>
        </w:numPr>
        <w:spacing w:line="276" w:lineRule="auto"/>
        <w:rPr>
          <w:rFonts w:asciiTheme="minorHAnsi" w:hAnsiTheme="minorHAnsi"/>
        </w:rPr>
      </w:pPr>
      <w:r w:rsidRPr="00D22F8F">
        <w:rPr>
          <w:rFonts w:asciiTheme="minorHAnsi" w:hAnsiTheme="minorHAnsi"/>
        </w:rPr>
        <w:t>Kompetenzen zur Antizipation von bzw. Vorbereitung auf Prüfungen</w:t>
      </w:r>
      <w:r w:rsidR="00D643E9">
        <w:rPr>
          <w:rFonts w:asciiTheme="minorHAnsi" w:hAnsiTheme="minorHAnsi"/>
        </w:rPr>
        <w:t>,</w:t>
      </w:r>
    </w:p>
    <w:p w14:paraId="331295F8" w14:textId="77777777" w:rsidR="00D22F8F" w:rsidRPr="00D22F8F" w:rsidRDefault="00DA77C2" w:rsidP="00924B26">
      <w:pPr>
        <w:pStyle w:val="Listenabsatz"/>
        <w:numPr>
          <w:ilvl w:val="0"/>
          <w:numId w:val="18"/>
        </w:numPr>
        <w:spacing w:line="276" w:lineRule="auto"/>
        <w:rPr>
          <w:rFonts w:asciiTheme="minorHAnsi" w:hAnsiTheme="minorHAnsi"/>
        </w:rPr>
      </w:pPr>
      <w:r w:rsidRPr="00D22F8F">
        <w:rPr>
          <w:rFonts w:asciiTheme="minorHAnsi" w:hAnsiTheme="minorHAnsi"/>
        </w:rPr>
        <w:t>Entwicklung von Fertigkeiten des Schreibens.</w:t>
      </w:r>
    </w:p>
    <w:p w14:paraId="7F0F12D5" w14:textId="77777777" w:rsidR="00FC27E7" w:rsidRDefault="00FC27E7" w:rsidP="00DA77C2">
      <w:pPr>
        <w:numPr>
          <w:ilvl w:val="12"/>
          <w:numId w:val="0"/>
        </w:numPr>
        <w:spacing w:line="276" w:lineRule="auto"/>
        <w:rPr>
          <w:rFonts w:asciiTheme="minorHAnsi" w:hAnsiTheme="minorHAnsi"/>
        </w:rPr>
      </w:pPr>
    </w:p>
    <w:p w14:paraId="6B10212F" w14:textId="77777777" w:rsidR="00D22F8F" w:rsidRDefault="00DA77C2" w:rsidP="00DA77C2">
      <w:pPr>
        <w:numPr>
          <w:ilvl w:val="12"/>
          <w:numId w:val="0"/>
        </w:numPr>
        <w:spacing w:line="276" w:lineRule="auto"/>
        <w:rPr>
          <w:rFonts w:asciiTheme="minorHAnsi" w:hAnsiTheme="minorHAnsi"/>
        </w:rPr>
      </w:pPr>
      <w:r w:rsidRPr="00DA77C2">
        <w:rPr>
          <w:rFonts w:asciiTheme="minorHAnsi" w:hAnsiTheme="minorHAnsi"/>
        </w:rPr>
        <w:t xml:space="preserve">Allerdings verweisen die Autoren selbst auf die prinzipielle Willkürlichkeit bei der Nennung gerade dieser fünf </w:t>
      </w:r>
      <w:r w:rsidR="00E74A17">
        <w:rPr>
          <w:rFonts w:asciiTheme="minorHAnsi" w:hAnsiTheme="minorHAnsi"/>
        </w:rPr>
        <w:t>S</w:t>
      </w:r>
      <w:r w:rsidRPr="00DA77C2">
        <w:rPr>
          <w:rFonts w:asciiTheme="minorHAnsi" w:hAnsiTheme="minorHAnsi"/>
        </w:rPr>
        <w:t>kills und plädieren für eine auf die jeweilige schulische Situation und den Interessen oder Bedürfnissen der Schüler</w:t>
      </w:r>
      <w:r w:rsidR="001A6DAA">
        <w:rPr>
          <w:rFonts w:asciiTheme="minorHAnsi" w:hAnsiTheme="minorHAnsi"/>
        </w:rPr>
        <w:t>innen und Schüler</w:t>
      </w:r>
      <w:r w:rsidRPr="00DA77C2">
        <w:rPr>
          <w:rFonts w:asciiTheme="minorHAnsi" w:hAnsiTheme="minorHAnsi"/>
        </w:rPr>
        <w:t xml:space="preserve"> entsprechende Zusammenstellung relevanter Fertigkeitsbereiche</w:t>
      </w:r>
      <w:r w:rsidR="00D22F8F">
        <w:rPr>
          <w:rFonts w:asciiTheme="minorHAnsi" w:hAnsiTheme="minorHAnsi"/>
        </w:rPr>
        <w:t>.</w:t>
      </w:r>
      <w:r w:rsidR="00D22F8F">
        <w:rPr>
          <w:rStyle w:val="Funotenzeichen"/>
          <w:rFonts w:asciiTheme="minorHAnsi" w:hAnsiTheme="minorHAnsi"/>
        </w:rPr>
        <w:footnoteReference w:id="17"/>
      </w:r>
      <w:r w:rsidR="00D22F8F">
        <w:rPr>
          <w:rFonts w:asciiTheme="minorHAnsi" w:hAnsiTheme="minorHAnsi"/>
        </w:rPr>
        <w:t xml:space="preserve"> </w:t>
      </w:r>
    </w:p>
    <w:p w14:paraId="0052730A" w14:textId="77777777" w:rsidR="00FC27E7" w:rsidRDefault="00FC27E7" w:rsidP="00AE3846">
      <w:pPr>
        <w:numPr>
          <w:ilvl w:val="12"/>
          <w:numId w:val="0"/>
        </w:numPr>
        <w:spacing w:line="276" w:lineRule="auto"/>
        <w:rPr>
          <w:rFonts w:asciiTheme="minorHAnsi" w:hAnsiTheme="minorHAnsi"/>
        </w:rPr>
      </w:pPr>
    </w:p>
    <w:p w14:paraId="3C0D1B4C" w14:textId="36E6D4DE" w:rsidR="00AE3846" w:rsidRPr="00DA77C2" w:rsidRDefault="00D643E9" w:rsidP="00AE3846">
      <w:pPr>
        <w:numPr>
          <w:ilvl w:val="12"/>
          <w:numId w:val="0"/>
        </w:numPr>
        <w:spacing w:line="276" w:lineRule="auto"/>
        <w:rPr>
          <w:rFonts w:asciiTheme="minorHAnsi" w:hAnsiTheme="minorHAnsi"/>
        </w:rPr>
      </w:pPr>
      <w:r>
        <w:rPr>
          <w:rFonts w:asciiTheme="minorHAnsi" w:hAnsiTheme="minorHAnsi"/>
        </w:rPr>
        <w:t xml:space="preserve">Im Prozess des selbstregulierten Lernens hat die </w:t>
      </w:r>
      <w:r w:rsidR="00064768" w:rsidRPr="00DA77C2">
        <w:rPr>
          <w:rFonts w:asciiTheme="minorHAnsi" w:hAnsiTheme="minorHAnsi"/>
        </w:rPr>
        <w:t>Lehr</w:t>
      </w:r>
      <w:r w:rsidR="00064768">
        <w:rPr>
          <w:rFonts w:asciiTheme="minorHAnsi" w:hAnsiTheme="minorHAnsi"/>
        </w:rPr>
        <w:t>kraft</w:t>
      </w:r>
      <w:r>
        <w:rPr>
          <w:rFonts w:asciiTheme="minorHAnsi" w:hAnsiTheme="minorHAnsi"/>
        </w:rPr>
        <w:t xml:space="preserve"> die Aufgabe</w:t>
      </w:r>
      <w:r w:rsidR="00064768" w:rsidRPr="00DA77C2">
        <w:rPr>
          <w:rFonts w:asciiTheme="minorHAnsi" w:hAnsiTheme="minorHAnsi"/>
        </w:rPr>
        <w:t>, den Schüler</w:t>
      </w:r>
      <w:r w:rsidR="00064768">
        <w:rPr>
          <w:rFonts w:asciiTheme="minorHAnsi" w:hAnsiTheme="minorHAnsi"/>
        </w:rPr>
        <w:t>innen und Schüler</w:t>
      </w:r>
      <w:r w:rsidR="00064768" w:rsidRPr="00DA77C2">
        <w:rPr>
          <w:rFonts w:asciiTheme="minorHAnsi" w:hAnsiTheme="minorHAnsi"/>
        </w:rPr>
        <w:t xml:space="preserve">n die </w:t>
      </w:r>
      <w:r w:rsidR="00064768">
        <w:rPr>
          <w:rFonts w:asciiTheme="minorHAnsi" w:hAnsiTheme="minorHAnsi"/>
        </w:rPr>
        <w:t xml:space="preserve">eigene </w:t>
      </w:r>
      <w:r w:rsidR="00064768" w:rsidRPr="00DA77C2">
        <w:rPr>
          <w:rFonts w:asciiTheme="minorHAnsi" w:hAnsiTheme="minorHAnsi"/>
        </w:rPr>
        <w:t>Verantwortlichkeit für ihren individuellen Lernfortschritt zu vermitteln</w:t>
      </w:r>
      <w:r w:rsidR="00064768">
        <w:rPr>
          <w:rFonts w:asciiTheme="minorHAnsi" w:hAnsiTheme="minorHAnsi"/>
        </w:rPr>
        <w:t xml:space="preserve">. </w:t>
      </w:r>
      <w:r w:rsidR="00A73F7C">
        <w:rPr>
          <w:rFonts w:asciiTheme="minorHAnsi" w:hAnsiTheme="minorHAnsi"/>
        </w:rPr>
        <w:t>De</w:t>
      </w:r>
      <w:r w:rsidR="00A73F7C">
        <w:rPr>
          <w:rFonts w:asciiTheme="minorHAnsi" w:hAnsiTheme="minorHAnsi"/>
        </w:rPr>
        <w:t>s</w:t>
      </w:r>
      <w:r w:rsidR="00A73F7C">
        <w:rPr>
          <w:rFonts w:asciiTheme="minorHAnsi" w:hAnsiTheme="minorHAnsi"/>
        </w:rPr>
        <w:t>halb ist es</w:t>
      </w:r>
      <w:r w:rsidR="00064768">
        <w:rPr>
          <w:rFonts w:asciiTheme="minorHAnsi" w:hAnsiTheme="minorHAnsi"/>
        </w:rPr>
        <w:t xml:space="preserve"> </w:t>
      </w:r>
      <w:r w:rsidR="00AE3846" w:rsidRPr="00DA77C2">
        <w:rPr>
          <w:rFonts w:asciiTheme="minorHAnsi" w:hAnsiTheme="minorHAnsi"/>
        </w:rPr>
        <w:t>Teil der Konzeption, dass</w:t>
      </w:r>
      <w:r w:rsidR="00AE3846">
        <w:rPr>
          <w:rFonts w:asciiTheme="minorHAnsi" w:hAnsiTheme="minorHAnsi"/>
        </w:rPr>
        <w:t xml:space="preserve"> Hilfestellungen durch die Lehrkraft</w:t>
      </w:r>
      <w:r w:rsidR="00AE3846" w:rsidRPr="00DA77C2">
        <w:rPr>
          <w:rFonts w:asciiTheme="minorHAnsi" w:hAnsiTheme="minorHAnsi"/>
        </w:rPr>
        <w:t xml:space="preserve"> </w:t>
      </w:r>
      <w:r w:rsidR="00A73F7C">
        <w:rPr>
          <w:rFonts w:asciiTheme="minorHAnsi" w:hAnsiTheme="minorHAnsi"/>
        </w:rPr>
        <w:t xml:space="preserve">zwar </w:t>
      </w:r>
      <w:r w:rsidR="00AE3846" w:rsidRPr="00DA77C2">
        <w:rPr>
          <w:rFonts w:asciiTheme="minorHAnsi" w:hAnsiTheme="minorHAnsi"/>
        </w:rPr>
        <w:t xml:space="preserve">am Anfang wichtig sind, in der Folge jedoch sollen die Lernenden </w:t>
      </w:r>
      <w:r w:rsidR="00AE3846">
        <w:rPr>
          <w:rFonts w:asciiTheme="minorHAnsi" w:hAnsiTheme="minorHAnsi"/>
        </w:rPr>
        <w:t xml:space="preserve">sich </w:t>
      </w:r>
      <w:r w:rsidR="00AE3846" w:rsidRPr="00DA77C2">
        <w:rPr>
          <w:rFonts w:asciiTheme="minorHAnsi" w:hAnsiTheme="minorHAnsi"/>
        </w:rPr>
        <w:t>selbst aktiv um die Aneignung der Kompone</w:t>
      </w:r>
      <w:r w:rsidR="00AE3846" w:rsidRPr="00DA77C2">
        <w:rPr>
          <w:rFonts w:asciiTheme="minorHAnsi" w:hAnsiTheme="minorHAnsi"/>
        </w:rPr>
        <w:t>n</w:t>
      </w:r>
      <w:r w:rsidR="00AE3846" w:rsidRPr="00DA77C2">
        <w:rPr>
          <w:rFonts w:asciiTheme="minorHAnsi" w:hAnsiTheme="minorHAnsi"/>
        </w:rPr>
        <w:t>ten des selbstregulativen Kreislaufes, wie z.</w:t>
      </w:r>
      <w:r>
        <w:rPr>
          <w:rFonts w:asciiTheme="minorHAnsi" w:hAnsiTheme="minorHAnsi"/>
        </w:rPr>
        <w:t xml:space="preserve"> </w:t>
      </w:r>
      <w:r w:rsidR="00AE3846" w:rsidRPr="00DA77C2">
        <w:rPr>
          <w:rFonts w:asciiTheme="minorHAnsi" w:hAnsiTheme="minorHAnsi"/>
        </w:rPr>
        <w:t xml:space="preserve">B. self-monitoring, Zielsetzung, Strategieadaptierung, bemühen. Hierdurch </w:t>
      </w:r>
      <w:r w:rsidR="00A73F7C">
        <w:rPr>
          <w:rFonts w:asciiTheme="minorHAnsi" w:hAnsiTheme="minorHAnsi"/>
        </w:rPr>
        <w:t>entwickeln</w:t>
      </w:r>
      <w:r w:rsidR="00AE3846" w:rsidRPr="00DA77C2">
        <w:rPr>
          <w:rFonts w:asciiTheme="minorHAnsi" w:hAnsiTheme="minorHAnsi"/>
        </w:rPr>
        <w:t xml:space="preserve"> die Schüler</w:t>
      </w:r>
      <w:r w:rsidR="00AE3846">
        <w:rPr>
          <w:rFonts w:asciiTheme="minorHAnsi" w:hAnsiTheme="minorHAnsi"/>
        </w:rPr>
        <w:t>innen und Schüler</w:t>
      </w:r>
      <w:r w:rsidR="00AE3846" w:rsidRPr="00DA77C2">
        <w:rPr>
          <w:rFonts w:asciiTheme="minorHAnsi" w:hAnsiTheme="minorHAnsi"/>
        </w:rPr>
        <w:t xml:space="preserve"> ein hohes Maß an Selbstwirksa</w:t>
      </w:r>
      <w:r w:rsidR="00AE3846" w:rsidRPr="00DA77C2">
        <w:rPr>
          <w:rFonts w:asciiTheme="minorHAnsi" w:hAnsiTheme="minorHAnsi"/>
        </w:rPr>
        <w:t>m</w:t>
      </w:r>
      <w:r w:rsidR="00AE3846" w:rsidRPr="00DA77C2">
        <w:rPr>
          <w:rFonts w:asciiTheme="minorHAnsi" w:hAnsiTheme="minorHAnsi"/>
        </w:rPr>
        <w:t>keit bezüglich ihres Lernens, welches die Weiterverwendung und Festigung der Prinzipien des selbstregulierten Lernens zur Folge hat und damit die Motivation zum lebenslangen Lernen unte</w:t>
      </w:r>
      <w:r w:rsidR="00AE3846" w:rsidRPr="00DA77C2">
        <w:rPr>
          <w:rFonts w:asciiTheme="minorHAnsi" w:hAnsiTheme="minorHAnsi"/>
        </w:rPr>
        <w:t>r</w:t>
      </w:r>
      <w:r w:rsidR="00AE3846" w:rsidRPr="00DA77C2">
        <w:rPr>
          <w:rFonts w:asciiTheme="minorHAnsi" w:hAnsiTheme="minorHAnsi"/>
        </w:rPr>
        <w:t>stützt.</w:t>
      </w:r>
    </w:p>
    <w:p w14:paraId="5DDD0794" w14:textId="4A833DC0" w:rsidR="00AE3846" w:rsidRPr="008808CF" w:rsidRDefault="00AE3846" w:rsidP="00AE3846">
      <w:pPr>
        <w:numPr>
          <w:ilvl w:val="12"/>
          <w:numId w:val="0"/>
        </w:numPr>
        <w:spacing w:line="276" w:lineRule="auto"/>
        <w:rPr>
          <w:rFonts w:asciiTheme="minorHAnsi" w:hAnsiTheme="minorHAnsi"/>
        </w:rPr>
      </w:pPr>
      <w:r w:rsidRPr="00D643E9">
        <w:rPr>
          <w:rFonts w:asciiTheme="minorHAnsi" w:hAnsiTheme="minorHAnsi"/>
        </w:rPr>
        <w:lastRenderedPageBreak/>
        <w:t>Zimmerman et al. haben die Anwendbarkeit des zyklischen Trainingsmodells für das mittlere und höhere Schulalter sowie für die Ausbildung an der Universität konzipiert, somit auch pa</w:t>
      </w:r>
      <w:r w:rsidR="00D643E9" w:rsidRPr="00D643E9">
        <w:rPr>
          <w:rFonts w:asciiTheme="minorHAnsi" w:hAnsiTheme="minorHAnsi"/>
        </w:rPr>
        <w:t>ssend für unsere Zielgruppe am berufli</w:t>
      </w:r>
      <w:r w:rsidR="00D643E9">
        <w:rPr>
          <w:rFonts w:asciiTheme="minorHAnsi" w:hAnsiTheme="minorHAnsi"/>
        </w:rPr>
        <w:t xml:space="preserve">chen </w:t>
      </w:r>
      <w:r w:rsidRPr="00D643E9">
        <w:rPr>
          <w:rFonts w:asciiTheme="minorHAnsi" w:hAnsiTheme="minorHAnsi"/>
        </w:rPr>
        <w:t>G</w:t>
      </w:r>
      <w:r w:rsidR="00D643E9">
        <w:rPr>
          <w:rFonts w:asciiTheme="minorHAnsi" w:hAnsiTheme="minorHAnsi"/>
        </w:rPr>
        <w:t>ymnasium</w:t>
      </w:r>
      <w:r w:rsidR="008808CF">
        <w:rPr>
          <w:rFonts w:asciiTheme="minorHAnsi" w:hAnsiTheme="minorHAnsi"/>
        </w:rPr>
        <w:t xml:space="preserve">. </w:t>
      </w:r>
      <w:r w:rsidR="008808CF" w:rsidRPr="008808CF">
        <w:rPr>
          <w:rFonts w:asciiTheme="minorHAnsi" w:hAnsiTheme="minorHAnsi"/>
        </w:rPr>
        <w:t>Sie betonen, dass es zwar wichtig sei, selbstreg</w:t>
      </w:r>
      <w:r w:rsidR="008808CF" w:rsidRPr="008808CF">
        <w:rPr>
          <w:rFonts w:asciiTheme="minorHAnsi" w:hAnsiTheme="minorHAnsi"/>
        </w:rPr>
        <w:t>u</w:t>
      </w:r>
      <w:r w:rsidR="008808CF" w:rsidRPr="008808CF">
        <w:rPr>
          <w:rFonts w:asciiTheme="minorHAnsi" w:hAnsiTheme="minorHAnsi"/>
        </w:rPr>
        <w:t xml:space="preserve">liertes Lernen </w:t>
      </w:r>
      <w:r w:rsidR="008808CF">
        <w:rPr>
          <w:rFonts w:asciiTheme="minorHAnsi" w:hAnsiTheme="minorHAnsi"/>
        </w:rPr>
        <w:t xml:space="preserve">ab der Grundschule </w:t>
      </w:r>
      <w:r w:rsidR="003C1748" w:rsidRPr="008808CF">
        <w:rPr>
          <w:rFonts w:asciiTheme="minorHAnsi" w:hAnsiTheme="minorHAnsi"/>
        </w:rPr>
        <w:t>zu üben</w:t>
      </w:r>
      <w:r w:rsidR="008808CF" w:rsidRPr="008808CF">
        <w:rPr>
          <w:rFonts w:asciiTheme="minorHAnsi" w:hAnsiTheme="minorHAnsi"/>
        </w:rPr>
        <w:t>,  der metakognitive Nutzen des Training</w:t>
      </w:r>
      <w:r w:rsidR="005463EE">
        <w:rPr>
          <w:rFonts w:asciiTheme="minorHAnsi" w:hAnsiTheme="minorHAnsi"/>
        </w:rPr>
        <w:t>s</w:t>
      </w:r>
      <w:r w:rsidR="008808CF" w:rsidRPr="008808CF">
        <w:rPr>
          <w:rFonts w:asciiTheme="minorHAnsi" w:hAnsiTheme="minorHAnsi"/>
        </w:rPr>
        <w:t xml:space="preserve"> offenbare sich aber erst besonders in der Mittelstufe und später</w:t>
      </w:r>
      <w:r w:rsidR="008808CF">
        <w:rPr>
          <w:rFonts w:asciiTheme="minorHAnsi" w:hAnsiTheme="minorHAnsi"/>
        </w:rPr>
        <w:t>.</w:t>
      </w:r>
      <w:r>
        <w:rPr>
          <w:rStyle w:val="Funotenzeichen"/>
          <w:rFonts w:asciiTheme="minorHAnsi" w:hAnsiTheme="minorHAnsi"/>
          <w:lang w:val="en-US"/>
        </w:rPr>
        <w:footnoteReference w:id="18"/>
      </w:r>
      <w:r w:rsidRPr="008808CF">
        <w:rPr>
          <w:rFonts w:asciiTheme="minorHAnsi" w:hAnsiTheme="minorHAnsi"/>
        </w:rPr>
        <w:t xml:space="preserve"> </w:t>
      </w:r>
    </w:p>
    <w:p w14:paraId="64D5FCF6" w14:textId="77777777" w:rsidR="00D22F8F" w:rsidRPr="008808CF" w:rsidRDefault="00D22F8F" w:rsidP="00DA77C2">
      <w:pPr>
        <w:numPr>
          <w:ilvl w:val="12"/>
          <w:numId w:val="0"/>
        </w:numPr>
        <w:spacing w:line="276" w:lineRule="auto"/>
        <w:rPr>
          <w:rFonts w:asciiTheme="minorHAnsi" w:hAnsiTheme="minorHAnsi"/>
        </w:rPr>
      </w:pPr>
    </w:p>
    <w:p w14:paraId="005650FF" w14:textId="6FFC0C5C" w:rsidR="00DA77C2" w:rsidRDefault="00E74A17" w:rsidP="00DA77C2">
      <w:pPr>
        <w:numPr>
          <w:ilvl w:val="12"/>
          <w:numId w:val="0"/>
        </w:numPr>
        <w:spacing w:line="276" w:lineRule="auto"/>
        <w:rPr>
          <w:rFonts w:asciiTheme="minorHAnsi" w:hAnsiTheme="minorHAnsi"/>
        </w:rPr>
      </w:pPr>
      <w:r>
        <w:rPr>
          <w:rFonts w:asciiTheme="minorHAnsi" w:hAnsiTheme="minorHAnsi"/>
        </w:rPr>
        <w:t>Eine Adapti</w:t>
      </w:r>
      <w:r w:rsidR="00AE3846">
        <w:rPr>
          <w:rFonts w:asciiTheme="minorHAnsi" w:hAnsiTheme="minorHAnsi"/>
        </w:rPr>
        <w:t>on auf die im Übergang auf das b</w:t>
      </w:r>
      <w:r>
        <w:rPr>
          <w:rFonts w:asciiTheme="minorHAnsi" w:hAnsiTheme="minorHAnsi"/>
        </w:rPr>
        <w:t>erufliche Gymnasium besonders relevanten Komp</w:t>
      </w:r>
      <w:r>
        <w:rPr>
          <w:rFonts w:asciiTheme="minorHAnsi" w:hAnsiTheme="minorHAnsi"/>
        </w:rPr>
        <w:t>e</w:t>
      </w:r>
      <w:r>
        <w:rPr>
          <w:rFonts w:asciiTheme="minorHAnsi" w:hAnsiTheme="minorHAnsi"/>
        </w:rPr>
        <w:t>tenzbereiche verträgt sich prinzipiell sehr gut mit diesem</w:t>
      </w:r>
      <w:r w:rsidR="00EA4B01">
        <w:rPr>
          <w:rFonts w:asciiTheme="minorHAnsi" w:hAnsiTheme="minorHAnsi"/>
        </w:rPr>
        <w:t xml:space="preserve"> breit anwendbaren</w:t>
      </w:r>
      <w:r>
        <w:rPr>
          <w:rFonts w:asciiTheme="minorHAnsi" w:hAnsiTheme="minorHAnsi"/>
        </w:rPr>
        <w:t xml:space="preserve"> Modell.</w:t>
      </w:r>
      <w:r w:rsidR="00283A43">
        <w:rPr>
          <w:rFonts w:asciiTheme="minorHAnsi" w:hAnsiTheme="minorHAnsi"/>
        </w:rPr>
        <w:t xml:space="preserve"> Als eine wichtige Bezugsgröße </w:t>
      </w:r>
      <w:r w:rsidR="00E2125C">
        <w:rPr>
          <w:rFonts w:asciiTheme="minorHAnsi" w:hAnsiTheme="minorHAnsi"/>
        </w:rPr>
        <w:t xml:space="preserve">zu erwerbender Kompetenzen </w:t>
      </w:r>
      <w:r w:rsidR="00283A43">
        <w:rPr>
          <w:rFonts w:asciiTheme="minorHAnsi" w:hAnsiTheme="minorHAnsi"/>
        </w:rPr>
        <w:t>können dabei die verschiedenen Operatoren</w:t>
      </w:r>
      <w:r w:rsidR="00E2125C">
        <w:rPr>
          <w:rFonts w:asciiTheme="minorHAnsi" w:hAnsiTheme="minorHAnsi"/>
        </w:rPr>
        <w:t xml:space="preserve"> im Anforderungskatalog des </w:t>
      </w:r>
      <w:r w:rsidR="00A73F7C">
        <w:rPr>
          <w:rFonts w:asciiTheme="minorHAnsi" w:hAnsiTheme="minorHAnsi"/>
        </w:rPr>
        <w:t>beruflichen Gymnasiums</w:t>
      </w:r>
      <w:r w:rsidR="00283A43">
        <w:rPr>
          <w:rFonts w:asciiTheme="minorHAnsi" w:hAnsiTheme="minorHAnsi"/>
        </w:rPr>
        <w:t>, welche auf den Anforderungsniveaus I bis III angesiedelt sind (vgl. z.</w:t>
      </w:r>
      <w:r w:rsidR="00C072E4">
        <w:rPr>
          <w:rFonts w:asciiTheme="minorHAnsi" w:hAnsiTheme="minorHAnsi"/>
        </w:rPr>
        <w:t xml:space="preserve"> </w:t>
      </w:r>
      <w:r w:rsidR="00283A43">
        <w:rPr>
          <w:rFonts w:asciiTheme="minorHAnsi" w:hAnsiTheme="minorHAnsi"/>
        </w:rPr>
        <w:t>B.</w:t>
      </w:r>
      <w:r w:rsidR="00957F6D">
        <w:rPr>
          <w:rFonts w:asciiTheme="minorHAnsi" w:hAnsiTheme="minorHAnsi"/>
        </w:rPr>
        <w:t xml:space="preserve"> </w:t>
      </w:r>
      <w:r w:rsidR="00957F6D" w:rsidRPr="00766F7E">
        <w:rPr>
          <w:rFonts w:asciiTheme="minorHAnsi" w:hAnsiTheme="minorHAnsi"/>
        </w:rPr>
        <w:t>E</w:t>
      </w:r>
      <w:r w:rsidR="00957F6D">
        <w:rPr>
          <w:rFonts w:asciiTheme="minorHAnsi" w:hAnsiTheme="minorHAnsi"/>
        </w:rPr>
        <w:t xml:space="preserve">inheitliche Prüfungsanforderungen </w:t>
      </w:r>
      <w:r w:rsidR="00957F6D" w:rsidRPr="00766F7E">
        <w:rPr>
          <w:rFonts w:asciiTheme="minorHAnsi" w:hAnsiTheme="minorHAnsi"/>
        </w:rPr>
        <w:t xml:space="preserve">im Fach </w:t>
      </w:r>
      <w:r w:rsidR="00957F6D">
        <w:rPr>
          <w:rFonts w:asciiTheme="minorHAnsi" w:hAnsiTheme="minorHAnsi"/>
        </w:rPr>
        <w:t>Erziehungswissenschaft 2006</w:t>
      </w:r>
      <w:r w:rsidR="00283A43">
        <w:rPr>
          <w:rFonts w:asciiTheme="minorHAnsi" w:hAnsiTheme="minorHAnsi"/>
        </w:rPr>
        <w:t>), herangezogen werden, wie z.</w:t>
      </w:r>
      <w:r w:rsidR="00C072E4">
        <w:rPr>
          <w:rFonts w:asciiTheme="minorHAnsi" w:hAnsiTheme="minorHAnsi"/>
        </w:rPr>
        <w:t xml:space="preserve"> </w:t>
      </w:r>
      <w:r w:rsidR="00283A43">
        <w:rPr>
          <w:rFonts w:asciiTheme="minorHAnsi" w:hAnsiTheme="minorHAnsi"/>
        </w:rPr>
        <w:t xml:space="preserve">B. Zusammenfassen von Texten, Vergleichen von Theorien oder Konzepten, Analysieren von Aussagen, </w:t>
      </w:r>
      <w:r w:rsidR="00E2125C">
        <w:rPr>
          <w:rFonts w:asciiTheme="minorHAnsi" w:hAnsiTheme="minorHAnsi"/>
        </w:rPr>
        <w:t xml:space="preserve">Übertragen auf neue Beispiele, Auswerten von Daten oder Diagrammen, </w:t>
      </w:r>
      <w:r w:rsidR="00283A43">
        <w:rPr>
          <w:rFonts w:asciiTheme="minorHAnsi" w:hAnsiTheme="minorHAnsi"/>
        </w:rPr>
        <w:t xml:space="preserve">Beurteilen von </w:t>
      </w:r>
      <w:r w:rsidR="00713FFC">
        <w:rPr>
          <w:rFonts w:asciiTheme="minorHAnsi" w:hAnsiTheme="minorHAnsi"/>
        </w:rPr>
        <w:t>Ko</w:t>
      </w:r>
      <w:r w:rsidR="005463EE">
        <w:rPr>
          <w:rFonts w:asciiTheme="minorHAnsi" w:hAnsiTheme="minorHAnsi"/>
        </w:rPr>
        <w:t>nzepten oder Studien, Stellungne</w:t>
      </w:r>
      <w:r w:rsidR="00713FFC">
        <w:rPr>
          <w:rFonts w:asciiTheme="minorHAnsi" w:hAnsiTheme="minorHAnsi"/>
        </w:rPr>
        <w:t>hmen zu konfligierenden Positionen über ein Thema oder einen Sachverhalt</w:t>
      </w:r>
      <w:r w:rsidR="00A73F7C">
        <w:rPr>
          <w:rFonts w:asciiTheme="minorHAnsi" w:hAnsiTheme="minorHAnsi"/>
        </w:rPr>
        <w:t xml:space="preserve">. </w:t>
      </w:r>
      <w:r w:rsidR="00E2125C">
        <w:rPr>
          <w:rFonts w:asciiTheme="minorHAnsi" w:hAnsiTheme="minorHAnsi"/>
        </w:rPr>
        <w:t>Die Schüler</w:t>
      </w:r>
      <w:r w:rsidR="001A6DAA">
        <w:rPr>
          <w:rFonts w:asciiTheme="minorHAnsi" w:hAnsiTheme="minorHAnsi"/>
        </w:rPr>
        <w:t>innen und Schüler</w:t>
      </w:r>
      <w:r w:rsidR="00E2125C">
        <w:rPr>
          <w:rFonts w:asciiTheme="minorHAnsi" w:hAnsiTheme="minorHAnsi"/>
        </w:rPr>
        <w:t xml:space="preserve"> benötigen somit</w:t>
      </w:r>
      <w:r w:rsidR="00E2125C" w:rsidRPr="00E2125C">
        <w:rPr>
          <w:rFonts w:asciiTheme="minorHAnsi" w:hAnsiTheme="minorHAnsi"/>
        </w:rPr>
        <w:t xml:space="preserve"> </w:t>
      </w:r>
      <w:r w:rsidR="00E2125C">
        <w:rPr>
          <w:rFonts w:asciiTheme="minorHAnsi" w:hAnsiTheme="minorHAnsi"/>
        </w:rPr>
        <w:t xml:space="preserve">für den Übergang und weiteren erfolgreichen Verlauf </w:t>
      </w:r>
      <w:r w:rsidR="008808CF">
        <w:rPr>
          <w:rFonts w:asciiTheme="minorHAnsi" w:hAnsiTheme="minorHAnsi"/>
        </w:rPr>
        <w:t>am beruflichen Gymnasium (BG)</w:t>
      </w:r>
      <w:r w:rsidR="00E2125C">
        <w:rPr>
          <w:rFonts w:asciiTheme="minorHAnsi" w:hAnsiTheme="minorHAnsi"/>
        </w:rPr>
        <w:t>:</w:t>
      </w:r>
    </w:p>
    <w:p w14:paraId="0A6E0222" w14:textId="755EA699" w:rsidR="00E2125C" w:rsidRPr="00FB646C" w:rsidRDefault="00E2125C" w:rsidP="00924B26">
      <w:pPr>
        <w:pStyle w:val="Listenabsatz"/>
        <w:numPr>
          <w:ilvl w:val="0"/>
          <w:numId w:val="19"/>
        </w:numPr>
        <w:spacing w:line="276" w:lineRule="auto"/>
        <w:rPr>
          <w:rFonts w:asciiTheme="minorHAnsi" w:hAnsiTheme="minorHAnsi"/>
          <w:i/>
        </w:rPr>
      </w:pPr>
      <w:r w:rsidRPr="00E2125C">
        <w:rPr>
          <w:rFonts w:asciiTheme="minorHAnsi" w:hAnsiTheme="minorHAnsi"/>
        </w:rPr>
        <w:t>Kompetenzen zum selbstregulierten Lernen</w:t>
      </w:r>
      <w:r w:rsidR="004513F0">
        <w:rPr>
          <w:rFonts w:asciiTheme="minorHAnsi" w:hAnsiTheme="minorHAnsi"/>
        </w:rPr>
        <w:t xml:space="preserve"> mit den benannten kognitiven, motivationalen und metakognitiven Komponenten</w:t>
      </w:r>
      <w:r w:rsidR="00D22F8F">
        <w:rPr>
          <w:rFonts w:asciiTheme="minorHAnsi" w:hAnsiTheme="minorHAnsi"/>
        </w:rPr>
        <w:t xml:space="preserve"> und</w:t>
      </w:r>
    </w:p>
    <w:p w14:paraId="39548E5F" w14:textId="61F4B08E" w:rsidR="00E2125C" w:rsidRPr="00E2125C" w:rsidRDefault="004513F0" w:rsidP="00924B26">
      <w:pPr>
        <w:pStyle w:val="Listenabsatz"/>
        <w:numPr>
          <w:ilvl w:val="0"/>
          <w:numId w:val="19"/>
        </w:numPr>
        <w:spacing w:line="276" w:lineRule="auto"/>
        <w:rPr>
          <w:rFonts w:asciiTheme="minorHAnsi" w:hAnsiTheme="minorHAnsi"/>
        </w:rPr>
      </w:pPr>
      <w:r>
        <w:rPr>
          <w:rFonts w:asciiTheme="minorHAnsi" w:hAnsiTheme="minorHAnsi"/>
        </w:rPr>
        <w:t xml:space="preserve">Strategien </w:t>
      </w:r>
      <w:r w:rsidR="0035221C">
        <w:rPr>
          <w:rFonts w:asciiTheme="minorHAnsi" w:hAnsiTheme="minorHAnsi"/>
        </w:rPr>
        <w:t>eines</w:t>
      </w:r>
      <w:r>
        <w:rPr>
          <w:rFonts w:asciiTheme="minorHAnsi" w:hAnsiTheme="minorHAnsi"/>
        </w:rPr>
        <w:t xml:space="preserve"> </w:t>
      </w:r>
      <w:r w:rsidR="00FB646C">
        <w:rPr>
          <w:rFonts w:asciiTheme="minorHAnsi" w:hAnsiTheme="minorHAnsi"/>
        </w:rPr>
        <w:t xml:space="preserve">effektiven </w:t>
      </w:r>
      <w:r>
        <w:rPr>
          <w:rFonts w:asciiTheme="minorHAnsi" w:hAnsiTheme="minorHAnsi"/>
        </w:rPr>
        <w:t>Arbeitsverhaltens</w:t>
      </w:r>
      <w:r w:rsidR="00FB646C">
        <w:rPr>
          <w:rFonts w:asciiTheme="minorHAnsi" w:hAnsiTheme="minorHAnsi"/>
        </w:rPr>
        <w:t>, wie z.</w:t>
      </w:r>
      <w:r w:rsidR="008808CF">
        <w:rPr>
          <w:rFonts w:asciiTheme="minorHAnsi" w:hAnsiTheme="minorHAnsi"/>
        </w:rPr>
        <w:t xml:space="preserve"> </w:t>
      </w:r>
      <w:r w:rsidR="00FB646C">
        <w:rPr>
          <w:rFonts w:asciiTheme="minorHAnsi" w:hAnsiTheme="minorHAnsi"/>
        </w:rPr>
        <w:t>B. Zeitmanagement, Gestaltung der Lernumgebung, Nutzung sozialer Ressourcen</w:t>
      </w:r>
      <w:r w:rsidR="0035221C">
        <w:rPr>
          <w:rFonts w:asciiTheme="minorHAnsi" w:hAnsiTheme="minorHAnsi"/>
        </w:rPr>
        <w:t>.</w:t>
      </w:r>
    </w:p>
    <w:p w14:paraId="5AADD705" w14:textId="5424BB63" w:rsidR="00DA77C2" w:rsidRDefault="00E74A17" w:rsidP="001F4ED7">
      <w:pPr>
        <w:numPr>
          <w:ilvl w:val="12"/>
          <w:numId w:val="0"/>
        </w:numPr>
        <w:spacing w:line="276" w:lineRule="auto"/>
        <w:rPr>
          <w:rFonts w:asciiTheme="minorHAnsi" w:hAnsiTheme="minorHAnsi"/>
        </w:rPr>
      </w:pPr>
      <w:r>
        <w:rPr>
          <w:rFonts w:asciiTheme="minorHAnsi" w:hAnsiTheme="minorHAnsi"/>
        </w:rPr>
        <w:t>Zu bedenken ist bei der Unterstützung selbstregulierten Lernens im Übergang</w:t>
      </w:r>
      <w:r w:rsidR="001F092F">
        <w:rPr>
          <w:rFonts w:asciiTheme="minorHAnsi" w:hAnsiTheme="minorHAnsi"/>
        </w:rPr>
        <w:t xml:space="preserve"> ins BG</w:t>
      </w:r>
      <w:r>
        <w:rPr>
          <w:rFonts w:asciiTheme="minorHAnsi" w:hAnsiTheme="minorHAnsi"/>
        </w:rPr>
        <w:t>, dass die Schüler</w:t>
      </w:r>
      <w:r w:rsidR="001A6DAA">
        <w:rPr>
          <w:rFonts w:asciiTheme="minorHAnsi" w:hAnsiTheme="minorHAnsi"/>
        </w:rPr>
        <w:t>innen und Schüler</w:t>
      </w:r>
      <w:r>
        <w:rPr>
          <w:rFonts w:asciiTheme="minorHAnsi" w:hAnsiTheme="minorHAnsi"/>
        </w:rPr>
        <w:t xml:space="preserve"> mit zumeist gefestigten</w:t>
      </w:r>
      <w:r w:rsidR="00EA4B01">
        <w:rPr>
          <w:rFonts w:asciiTheme="minorHAnsi" w:hAnsiTheme="minorHAnsi"/>
        </w:rPr>
        <w:t xml:space="preserve"> bzw. </w:t>
      </w:r>
      <w:r w:rsidR="00BF0BC2">
        <w:rPr>
          <w:rFonts w:asciiTheme="minorHAnsi" w:hAnsiTheme="minorHAnsi"/>
        </w:rPr>
        <w:t>teilweise auch</w:t>
      </w:r>
      <w:r w:rsidR="001F092F">
        <w:rPr>
          <w:rFonts w:asciiTheme="minorHAnsi" w:hAnsiTheme="minorHAnsi"/>
        </w:rPr>
        <w:t xml:space="preserve"> </w:t>
      </w:r>
      <w:r w:rsidR="00EA4B01">
        <w:rPr>
          <w:rFonts w:asciiTheme="minorHAnsi" w:hAnsiTheme="minorHAnsi"/>
        </w:rPr>
        <w:t>eingefahrenen</w:t>
      </w:r>
      <w:r>
        <w:rPr>
          <w:rFonts w:asciiTheme="minorHAnsi" w:hAnsiTheme="minorHAnsi"/>
        </w:rPr>
        <w:t xml:space="preserve"> Lernstrat</w:t>
      </w:r>
      <w:r>
        <w:rPr>
          <w:rFonts w:asciiTheme="minorHAnsi" w:hAnsiTheme="minorHAnsi"/>
        </w:rPr>
        <w:t>e</w:t>
      </w:r>
      <w:r>
        <w:rPr>
          <w:rFonts w:asciiTheme="minorHAnsi" w:hAnsiTheme="minorHAnsi"/>
        </w:rPr>
        <w:t xml:space="preserve">gie-Sets </w:t>
      </w:r>
      <w:r w:rsidR="001F092F">
        <w:rPr>
          <w:rFonts w:asciiTheme="minorHAnsi" w:hAnsiTheme="minorHAnsi"/>
        </w:rPr>
        <w:t xml:space="preserve">mit </w:t>
      </w:r>
      <w:r>
        <w:rPr>
          <w:rFonts w:asciiTheme="minorHAnsi" w:hAnsiTheme="minorHAnsi"/>
        </w:rPr>
        <w:t xml:space="preserve">heterogener Qualität an den weiterführenden Schulen des BGs „ankommen“ und teilweise ein Umlernprozess </w:t>
      </w:r>
      <w:r w:rsidR="001F092F">
        <w:rPr>
          <w:rFonts w:asciiTheme="minorHAnsi" w:hAnsiTheme="minorHAnsi"/>
        </w:rPr>
        <w:t xml:space="preserve">stattfinden </w:t>
      </w:r>
      <w:r w:rsidR="0055030A">
        <w:rPr>
          <w:rFonts w:asciiTheme="minorHAnsi" w:hAnsiTheme="minorHAnsi"/>
        </w:rPr>
        <w:t>muss</w:t>
      </w:r>
      <w:r w:rsidR="00EA4B01">
        <w:rPr>
          <w:rFonts w:asciiTheme="minorHAnsi" w:hAnsiTheme="minorHAnsi"/>
        </w:rPr>
        <w:t>, für welchen aktiv geworben werden muss</w:t>
      </w:r>
      <w:r>
        <w:rPr>
          <w:rFonts w:asciiTheme="minorHAnsi" w:hAnsiTheme="minorHAnsi"/>
        </w:rPr>
        <w:t>.</w:t>
      </w:r>
    </w:p>
    <w:p w14:paraId="2ACF079A" w14:textId="77777777" w:rsidR="00D81C49" w:rsidRDefault="00D81C49" w:rsidP="001F4ED7">
      <w:pPr>
        <w:numPr>
          <w:ilvl w:val="12"/>
          <w:numId w:val="0"/>
        </w:numPr>
        <w:spacing w:line="276" w:lineRule="auto"/>
        <w:rPr>
          <w:rFonts w:asciiTheme="minorHAnsi" w:hAnsiTheme="minorHAnsi"/>
        </w:rPr>
      </w:pPr>
    </w:p>
    <w:p w14:paraId="5A1EB9C0" w14:textId="6D6620C3" w:rsidR="00BF0BC2" w:rsidRDefault="00D9237E" w:rsidP="0055030A">
      <w:pPr>
        <w:pStyle w:val="berschrift2"/>
        <w:ind w:left="426"/>
      </w:pPr>
      <w:r>
        <w:t xml:space="preserve"> </w:t>
      </w:r>
      <w:bookmarkStart w:id="4" w:name="_Toc511814862"/>
      <w:r w:rsidR="00BF0BC2">
        <w:t xml:space="preserve">Der Beitrag des Profilfachs Pädagogik und Psychologie </w:t>
      </w:r>
      <w:r w:rsidR="00A73F7C">
        <w:t xml:space="preserve">LPE 5 </w:t>
      </w:r>
      <w:r w:rsidR="00BF0BC2">
        <w:t>in der Eingangsklasse</w:t>
      </w:r>
      <w:r w:rsidR="00CB4AAE">
        <w:t xml:space="preserve"> – Anregungen zur Umsetzung</w:t>
      </w:r>
      <w:bookmarkEnd w:id="4"/>
    </w:p>
    <w:p w14:paraId="67C8D9E8" w14:textId="50DE8657" w:rsidR="00DE1BF4" w:rsidRDefault="00DE1BF4" w:rsidP="00BF0BC2">
      <w:pPr>
        <w:spacing w:line="276" w:lineRule="auto"/>
        <w:rPr>
          <w:rFonts w:asciiTheme="minorHAnsi" w:hAnsiTheme="minorHAnsi"/>
        </w:rPr>
      </w:pPr>
      <w:r>
        <w:rPr>
          <w:rFonts w:asciiTheme="minorHAnsi" w:hAnsiTheme="minorHAnsi"/>
        </w:rPr>
        <w:t>Grundsätzlich kann von den Lehrkräften eines jeden Faches angenommen werden, dass die Th</w:t>
      </w:r>
      <w:r>
        <w:rPr>
          <w:rFonts w:asciiTheme="minorHAnsi" w:hAnsiTheme="minorHAnsi"/>
        </w:rPr>
        <w:t>e</w:t>
      </w:r>
      <w:r>
        <w:rPr>
          <w:rFonts w:asciiTheme="minorHAnsi" w:hAnsiTheme="minorHAnsi"/>
        </w:rPr>
        <w:t xml:space="preserve">matik der Wissensaneignung mittels Strategien im Unterricht </w:t>
      </w:r>
      <w:r w:rsidR="001F4ED7">
        <w:rPr>
          <w:rFonts w:asciiTheme="minorHAnsi" w:hAnsiTheme="minorHAnsi"/>
        </w:rPr>
        <w:t xml:space="preserve">ein Stück weit </w:t>
      </w:r>
      <w:r>
        <w:rPr>
          <w:rFonts w:asciiTheme="minorHAnsi" w:hAnsiTheme="minorHAnsi"/>
        </w:rPr>
        <w:t>eine Rolle spielen sol</w:t>
      </w:r>
      <w:r>
        <w:rPr>
          <w:rFonts w:asciiTheme="minorHAnsi" w:hAnsiTheme="minorHAnsi"/>
        </w:rPr>
        <w:t>l</w:t>
      </w:r>
      <w:r>
        <w:rPr>
          <w:rFonts w:asciiTheme="minorHAnsi" w:hAnsiTheme="minorHAnsi"/>
        </w:rPr>
        <w:t xml:space="preserve">te. Allerdings </w:t>
      </w:r>
      <w:r w:rsidR="00A73F7C">
        <w:rPr>
          <w:rFonts w:asciiTheme="minorHAnsi" w:hAnsiTheme="minorHAnsi"/>
        </w:rPr>
        <w:t xml:space="preserve">geschieht dies häufig </w:t>
      </w:r>
      <w:r>
        <w:rPr>
          <w:rFonts w:asciiTheme="minorHAnsi" w:hAnsiTheme="minorHAnsi"/>
        </w:rPr>
        <w:t xml:space="preserve">sehr fachspezifisch, </w:t>
      </w:r>
      <w:r w:rsidR="001F4ED7">
        <w:rPr>
          <w:rFonts w:asciiTheme="minorHAnsi" w:hAnsiTheme="minorHAnsi"/>
        </w:rPr>
        <w:t xml:space="preserve">eher </w:t>
      </w:r>
      <w:r>
        <w:rPr>
          <w:rFonts w:asciiTheme="minorHAnsi" w:hAnsiTheme="minorHAnsi"/>
        </w:rPr>
        <w:t xml:space="preserve">punktuell </w:t>
      </w:r>
      <w:r w:rsidR="001F4ED7">
        <w:rPr>
          <w:rFonts w:asciiTheme="minorHAnsi" w:hAnsiTheme="minorHAnsi"/>
        </w:rPr>
        <w:t xml:space="preserve">als systematisch </w:t>
      </w:r>
      <w:r>
        <w:rPr>
          <w:rFonts w:asciiTheme="minorHAnsi" w:hAnsiTheme="minorHAnsi"/>
        </w:rPr>
        <w:t>und ohne Anspruch einer umfassenden Weiterentwicklung lernstrategischer Kompetenzen</w:t>
      </w:r>
      <w:r w:rsidR="00A73F7C">
        <w:rPr>
          <w:rFonts w:asciiTheme="minorHAnsi" w:hAnsiTheme="minorHAnsi"/>
        </w:rPr>
        <w:t>.</w:t>
      </w:r>
      <w:r>
        <w:rPr>
          <w:rFonts w:asciiTheme="minorHAnsi" w:hAnsiTheme="minorHAnsi"/>
        </w:rPr>
        <w:t xml:space="preserve"> Kurzum: Die Fachlehrkraft vermittelt die für ihr Fach relevanten Kompetenzen, einen darüber hinausreiche</w:t>
      </w:r>
      <w:r>
        <w:rPr>
          <w:rFonts w:asciiTheme="minorHAnsi" w:hAnsiTheme="minorHAnsi"/>
        </w:rPr>
        <w:t>n</w:t>
      </w:r>
      <w:r>
        <w:rPr>
          <w:rFonts w:asciiTheme="minorHAnsi" w:hAnsiTheme="minorHAnsi"/>
        </w:rPr>
        <w:t>den Auftrag hat sie nicht, zumal auch die lernpsychologische Spezialqualifikation dazu keineswegs vorausgesetzt werden kann.</w:t>
      </w:r>
    </w:p>
    <w:p w14:paraId="1F5C8D59" w14:textId="6837C018" w:rsidR="00F011B0" w:rsidRPr="00BF25CB" w:rsidRDefault="00DE1BF4" w:rsidP="00F011B0">
      <w:pPr>
        <w:spacing w:line="276" w:lineRule="auto"/>
        <w:rPr>
          <w:rFonts w:asciiTheme="minorHAnsi" w:hAnsiTheme="minorHAnsi"/>
        </w:rPr>
      </w:pPr>
      <w:r>
        <w:rPr>
          <w:rFonts w:asciiTheme="minorHAnsi" w:hAnsiTheme="minorHAnsi"/>
        </w:rPr>
        <w:t xml:space="preserve">Anders verhält es sich im Profilfach der Eingangsklasse des </w:t>
      </w:r>
      <w:r w:rsidR="008808CF">
        <w:rPr>
          <w:rFonts w:asciiTheme="minorHAnsi" w:hAnsiTheme="minorHAnsi"/>
        </w:rPr>
        <w:t>Sozial- und Gesundheitswissenschaftl</w:t>
      </w:r>
      <w:r w:rsidR="008808CF">
        <w:rPr>
          <w:rFonts w:asciiTheme="minorHAnsi" w:hAnsiTheme="minorHAnsi"/>
        </w:rPr>
        <w:t>i</w:t>
      </w:r>
      <w:r w:rsidR="008808CF">
        <w:rPr>
          <w:rFonts w:asciiTheme="minorHAnsi" w:hAnsiTheme="minorHAnsi"/>
        </w:rPr>
        <w:t>chen Gymnasiums Profil Soziales (</w:t>
      </w:r>
      <w:r>
        <w:rPr>
          <w:rFonts w:asciiTheme="minorHAnsi" w:hAnsiTheme="minorHAnsi"/>
        </w:rPr>
        <w:t>SGGS</w:t>
      </w:r>
      <w:r w:rsidR="008808CF">
        <w:rPr>
          <w:rFonts w:asciiTheme="minorHAnsi" w:hAnsiTheme="minorHAnsi"/>
        </w:rPr>
        <w:t>)</w:t>
      </w:r>
      <w:r>
        <w:rPr>
          <w:rFonts w:asciiTheme="minorHAnsi" w:hAnsiTheme="minorHAnsi"/>
        </w:rPr>
        <w:t xml:space="preserve">, da hier in der </w:t>
      </w:r>
      <w:r w:rsidR="00A73F7C">
        <w:rPr>
          <w:rFonts w:asciiTheme="minorHAnsi" w:hAnsiTheme="minorHAnsi"/>
        </w:rPr>
        <w:t xml:space="preserve">LPE </w:t>
      </w:r>
      <w:r>
        <w:rPr>
          <w:rFonts w:asciiTheme="minorHAnsi" w:hAnsiTheme="minorHAnsi"/>
        </w:rPr>
        <w:t xml:space="preserve">5 </w:t>
      </w:r>
      <w:r w:rsidR="00A73F7C">
        <w:rPr>
          <w:rFonts w:asciiTheme="minorHAnsi" w:hAnsiTheme="minorHAnsi"/>
        </w:rPr>
        <w:t xml:space="preserve">„Gedächtnis, Denken und Intelligenz“ </w:t>
      </w:r>
      <w:r>
        <w:rPr>
          <w:rFonts w:asciiTheme="minorHAnsi" w:hAnsiTheme="minorHAnsi"/>
        </w:rPr>
        <w:t xml:space="preserve">das Thema </w:t>
      </w:r>
      <w:r w:rsidR="00BD0C74">
        <w:rPr>
          <w:rFonts w:asciiTheme="minorHAnsi" w:hAnsiTheme="minorHAnsi"/>
        </w:rPr>
        <w:t>Lern- und Gedächtnisstr</w:t>
      </w:r>
      <w:r w:rsidR="00F011B0">
        <w:rPr>
          <w:rFonts w:asciiTheme="minorHAnsi" w:hAnsiTheme="minorHAnsi"/>
        </w:rPr>
        <w:t xml:space="preserve">ategien explizit enthalten ist. </w:t>
      </w:r>
      <w:r w:rsidR="00F011B0" w:rsidRPr="00BF25CB">
        <w:rPr>
          <w:rFonts w:asciiTheme="minorHAnsi" w:hAnsiTheme="minorHAnsi"/>
        </w:rPr>
        <w:t xml:space="preserve">Die LPE 5 beinhaltet </w:t>
      </w:r>
      <w:r w:rsidR="001F4ED7">
        <w:rPr>
          <w:rFonts w:asciiTheme="minorHAnsi" w:hAnsiTheme="minorHAnsi"/>
        </w:rPr>
        <w:t>beim Th</w:t>
      </w:r>
      <w:r w:rsidR="001F4ED7">
        <w:rPr>
          <w:rFonts w:asciiTheme="minorHAnsi" w:hAnsiTheme="minorHAnsi"/>
        </w:rPr>
        <w:t>e</w:t>
      </w:r>
      <w:r w:rsidR="001F4ED7">
        <w:rPr>
          <w:rFonts w:asciiTheme="minorHAnsi" w:hAnsiTheme="minorHAnsi"/>
        </w:rPr>
        <w:lastRenderedPageBreak/>
        <w:t xml:space="preserve">menkomplex „Psychologie des Gedächtnisses“ </w:t>
      </w:r>
      <w:r w:rsidR="00F011B0" w:rsidRPr="00BF25CB">
        <w:rPr>
          <w:rFonts w:asciiTheme="minorHAnsi" w:hAnsiTheme="minorHAnsi"/>
        </w:rPr>
        <w:t>neben den Grundlagen zum Aufbau des Gedäch</w:t>
      </w:r>
      <w:r w:rsidR="00F011B0" w:rsidRPr="00BF25CB">
        <w:rPr>
          <w:rFonts w:asciiTheme="minorHAnsi" w:hAnsiTheme="minorHAnsi"/>
        </w:rPr>
        <w:t>t</w:t>
      </w:r>
      <w:r w:rsidR="00F011B0" w:rsidRPr="00BF25CB">
        <w:rPr>
          <w:rFonts w:asciiTheme="minorHAnsi" w:hAnsiTheme="minorHAnsi"/>
        </w:rPr>
        <w:t>nisses auch das Thema „Förderung des Behaltens“ mit den Unterpunkten:</w:t>
      </w:r>
    </w:p>
    <w:p w14:paraId="3CA750AC" w14:textId="749983F7" w:rsidR="00F011B0" w:rsidRPr="00BF25CB" w:rsidRDefault="001F4ED7" w:rsidP="00924B26">
      <w:pPr>
        <w:pStyle w:val="Listenabsatz"/>
        <w:numPr>
          <w:ilvl w:val="0"/>
          <w:numId w:val="9"/>
        </w:numPr>
        <w:spacing w:after="200" w:line="276" w:lineRule="auto"/>
        <w:rPr>
          <w:rFonts w:asciiTheme="minorHAnsi" w:hAnsiTheme="minorHAnsi"/>
        </w:rPr>
      </w:pPr>
      <w:r>
        <w:rPr>
          <w:rFonts w:asciiTheme="minorHAnsi" w:hAnsiTheme="minorHAnsi"/>
        </w:rPr>
        <w:t>„</w:t>
      </w:r>
      <w:r w:rsidR="00F011B0" w:rsidRPr="00BF25CB">
        <w:rPr>
          <w:rFonts w:asciiTheme="minorHAnsi" w:hAnsiTheme="minorHAnsi"/>
        </w:rPr>
        <w:t>Konsolidierung von Gedächtnisleistung, Kodierung, Elaboration, Organisation</w:t>
      </w:r>
    </w:p>
    <w:p w14:paraId="79CE98F1" w14:textId="477D923C" w:rsidR="001F4ED7" w:rsidRPr="00603A2F" w:rsidRDefault="00F011B0" w:rsidP="00924B26">
      <w:pPr>
        <w:pStyle w:val="Listenabsatz"/>
        <w:numPr>
          <w:ilvl w:val="0"/>
          <w:numId w:val="9"/>
        </w:numPr>
        <w:spacing w:after="200" w:line="276" w:lineRule="auto"/>
        <w:rPr>
          <w:rFonts w:asciiTheme="minorHAnsi" w:hAnsiTheme="minorHAnsi"/>
        </w:rPr>
      </w:pPr>
      <w:r w:rsidRPr="00BF25CB">
        <w:rPr>
          <w:rFonts w:asciiTheme="minorHAnsi" w:hAnsiTheme="minorHAnsi"/>
        </w:rPr>
        <w:t>Konsolidierung am eigenen Lernverhalten</w:t>
      </w:r>
      <w:r w:rsidR="001F4ED7">
        <w:rPr>
          <w:rFonts w:asciiTheme="minorHAnsi" w:hAnsiTheme="minorHAnsi"/>
        </w:rPr>
        <w:t xml:space="preserve">“ </w:t>
      </w:r>
      <w:r w:rsidR="001F4ED7" w:rsidRPr="00BF25CB">
        <w:rPr>
          <w:rFonts w:asciiTheme="minorHAnsi" w:hAnsiTheme="minorHAnsi"/>
        </w:rPr>
        <w:t xml:space="preserve">unter Hinweis auf den Einbezug von </w:t>
      </w:r>
      <w:r w:rsidR="001F4ED7">
        <w:rPr>
          <w:rFonts w:asciiTheme="minorHAnsi" w:hAnsiTheme="minorHAnsi"/>
        </w:rPr>
        <w:t>„</w:t>
      </w:r>
      <w:r w:rsidR="001F4ED7" w:rsidRPr="00BF25CB">
        <w:rPr>
          <w:rFonts w:asciiTheme="minorHAnsi" w:hAnsiTheme="minorHAnsi"/>
        </w:rPr>
        <w:t>Lerntec</w:t>
      </w:r>
      <w:r w:rsidR="001F4ED7" w:rsidRPr="00BF25CB">
        <w:rPr>
          <w:rFonts w:asciiTheme="minorHAnsi" w:hAnsiTheme="minorHAnsi"/>
        </w:rPr>
        <w:t>h</w:t>
      </w:r>
      <w:r w:rsidR="001F4ED7" w:rsidRPr="00BF25CB">
        <w:rPr>
          <w:rFonts w:asciiTheme="minorHAnsi" w:hAnsiTheme="minorHAnsi"/>
        </w:rPr>
        <w:t>niken</w:t>
      </w:r>
      <w:r w:rsidR="001F4ED7">
        <w:rPr>
          <w:rFonts w:asciiTheme="minorHAnsi" w:hAnsiTheme="minorHAnsi"/>
        </w:rPr>
        <w:t>“ in der r</w:t>
      </w:r>
      <w:r w:rsidR="001F4ED7" w:rsidRPr="00BF25CB">
        <w:rPr>
          <w:rFonts w:asciiTheme="minorHAnsi" w:hAnsiTheme="minorHAnsi"/>
        </w:rPr>
        <w:t>echte</w:t>
      </w:r>
      <w:r w:rsidR="001F4ED7">
        <w:rPr>
          <w:rFonts w:asciiTheme="minorHAnsi" w:hAnsiTheme="minorHAnsi"/>
        </w:rPr>
        <w:t>n Lehrplanspalte</w:t>
      </w:r>
      <w:r w:rsidR="001F4ED7" w:rsidRPr="00BF25CB">
        <w:rPr>
          <w:rFonts w:asciiTheme="minorHAnsi" w:hAnsiTheme="minorHAnsi"/>
        </w:rPr>
        <w:t>.</w:t>
      </w:r>
      <w:r w:rsidR="00A73F7C">
        <w:rPr>
          <w:rStyle w:val="Funotenzeichen"/>
          <w:rFonts w:asciiTheme="minorHAnsi" w:hAnsiTheme="minorHAnsi"/>
        </w:rPr>
        <w:footnoteReference w:id="19"/>
      </w:r>
    </w:p>
    <w:p w14:paraId="5866374E" w14:textId="6A7430F6" w:rsidR="00F011B0" w:rsidRDefault="001F4ED7" w:rsidP="00F011B0">
      <w:pPr>
        <w:spacing w:line="276" w:lineRule="auto"/>
        <w:rPr>
          <w:rFonts w:asciiTheme="minorHAnsi" w:hAnsiTheme="minorHAnsi"/>
        </w:rPr>
      </w:pPr>
      <w:r w:rsidRPr="00BF25CB">
        <w:rPr>
          <w:rFonts w:asciiTheme="minorHAnsi" w:hAnsiTheme="minorHAnsi"/>
        </w:rPr>
        <w:t>Der Lehrplan formuliert hierauf bezogen explizit den Auftrag zur Erweiterung der Lern- bzw. M</w:t>
      </w:r>
      <w:r w:rsidRPr="00BF25CB">
        <w:rPr>
          <w:rFonts w:asciiTheme="minorHAnsi" w:hAnsiTheme="minorHAnsi"/>
        </w:rPr>
        <w:t>e</w:t>
      </w:r>
      <w:r w:rsidRPr="00BF25CB">
        <w:rPr>
          <w:rFonts w:asciiTheme="minorHAnsi" w:hAnsiTheme="minorHAnsi"/>
        </w:rPr>
        <w:t xml:space="preserve">thodenkompetenz der </w:t>
      </w:r>
      <w:r w:rsidR="001A6DAA">
        <w:rPr>
          <w:rFonts w:asciiTheme="minorHAnsi" w:hAnsiTheme="minorHAnsi"/>
        </w:rPr>
        <w:t>Schülerinnen und Schüler</w:t>
      </w:r>
      <w:r w:rsidRPr="00BF25CB">
        <w:rPr>
          <w:rFonts w:asciiTheme="minorHAnsi" w:hAnsiTheme="minorHAnsi"/>
        </w:rPr>
        <w:t>: „Sie übertragen die Erkenntnisse über das G</w:t>
      </w:r>
      <w:r w:rsidRPr="00BF25CB">
        <w:rPr>
          <w:rFonts w:asciiTheme="minorHAnsi" w:hAnsiTheme="minorHAnsi"/>
        </w:rPr>
        <w:t>e</w:t>
      </w:r>
      <w:r w:rsidRPr="00BF25CB">
        <w:rPr>
          <w:rFonts w:asciiTheme="minorHAnsi" w:hAnsiTheme="minorHAnsi"/>
        </w:rPr>
        <w:t>dächtnis auf die Analyse und Planung ihres Lernverhaltens“</w:t>
      </w:r>
      <w:r>
        <w:rPr>
          <w:rFonts w:asciiTheme="minorHAnsi" w:hAnsiTheme="minorHAnsi"/>
        </w:rPr>
        <w:t>.</w:t>
      </w:r>
      <w:r w:rsidR="00A73F7C">
        <w:rPr>
          <w:rStyle w:val="Funotenzeichen"/>
          <w:rFonts w:asciiTheme="minorHAnsi" w:hAnsiTheme="minorHAnsi"/>
        </w:rPr>
        <w:footnoteReference w:id="20"/>
      </w:r>
      <w:r>
        <w:rPr>
          <w:rFonts w:asciiTheme="minorHAnsi" w:hAnsiTheme="minorHAnsi"/>
        </w:rPr>
        <w:t xml:space="preserve"> </w:t>
      </w:r>
      <w:r w:rsidR="00F011B0" w:rsidRPr="00BF25CB">
        <w:rPr>
          <w:rFonts w:asciiTheme="minorHAnsi" w:hAnsiTheme="minorHAnsi"/>
        </w:rPr>
        <w:t xml:space="preserve">Dieser </w:t>
      </w:r>
      <w:r>
        <w:rPr>
          <w:rFonts w:asciiTheme="minorHAnsi" w:hAnsiTheme="minorHAnsi"/>
        </w:rPr>
        <w:t xml:space="preserve">im </w:t>
      </w:r>
      <w:r w:rsidR="00F011B0" w:rsidRPr="00BF25CB">
        <w:rPr>
          <w:rFonts w:asciiTheme="minorHAnsi" w:hAnsiTheme="minorHAnsi"/>
        </w:rPr>
        <w:t>Folgenden mit dem Begriff „Lern- und Gedächtnisstrategien“ zusammengefasst</w:t>
      </w:r>
      <w:r>
        <w:rPr>
          <w:rFonts w:asciiTheme="minorHAnsi" w:hAnsiTheme="minorHAnsi"/>
        </w:rPr>
        <w:t xml:space="preserve">e </w:t>
      </w:r>
      <w:r w:rsidRPr="001F4ED7">
        <w:rPr>
          <w:rFonts w:asciiTheme="minorHAnsi" w:hAnsiTheme="minorHAnsi"/>
        </w:rPr>
        <w:t xml:space="preserve"> </w:t>
      </w:r>
      <w:r w:rsidRPr="00BF25CB">
        <w:rPr>
          <w:rFonts w:asciiTheme="minorHAnsi" w:hAnsiTheme="minorHAnsi"/>
        </w:rPr>
        <w:t>Themenkomplex</w:t>
      </w:r>
      <w:r w:rsidR="00A73F7C">
        <w:rPr>
          <w:rFonts w:asciiTheme="minorHAnsi" w:hAnsiTheme="minorHAnsi"/>
        </w:rPr>
        <w:t xml:space="preserve"> </w:t>
      </w:r>
      <w:r>
        <w:rPr>
          <w:rFonts w:asciiTheme="minorHAnsi" w:hAnsiTheme="minorHAnsi"/>
        </w:rPr>
        <w:t>umfasst gut die Hälfte der insgesamt für die LPE 5</w:t>
      </w:r>
      <w:r w:rsidR="00F011B0" w:rsidRPr="00BF25CB">
        <w:rPr>
          <w:rFonts w:asciiTheme="minorHAnsi" w:hAnsiTheme="minorHAnsi"/>
        </w:rPr>
        <w:t xml:space="preserve"> angegebenen 20 Unterrichtsstunden. Weitere Themen sind Intelligenz und problemlösendes sowie schlussfolgerndes Denken. Die anteiligen Vertiefungsstunden (HOT) kön</w:t>
      </w:r>
      <w:r w:rsidR="00F011B0" w:rsidRPr="00BF25CB">
        <w:rPr>
          <w:rFonts w:asciiTheme="minorHAnsi" w:hAnsiTheme="minorHAnsi"/>
        </w:rPr>
        <w:t>n</w:t>
      </w:r>
      <w:r w:rsidR="00F011B0" w:rsidRPr="00BF25CB">
        <w:rPr>
          <w:rFonts w:asciiTheme="minorHAnsi" w:hAnsiTheme="minorHAnsi"/>
        </w:rPr>
        <w:t>ten anteilsweise auch einbez</w:t>
      </w:r>
      <w:r w:rsidR="005463EE">
        <w:rPr>
          <w:rFonts w:asciiTheme="minorHAnsi" w:hAnsiTheme="minorHAnsi"/>
        </w:rPr>
        <w:t xml:space="preserve">ogen werden, so dass von ca. 12 bis </w:t>
      </w:r>
      <w:r w:rsidR="00F011B0" w:rsidRPr="00BF25CB">
        <w:rPr>
          <w:rFonts w:asciiTheme="minorHAnsi" w:hAnsiTheme="minorHAnsi"/>
        </w:rPr>
        <w:t>14 Unterrichtsstunden verfügb</w:t>
      </w:r>
      <w:r w:rsidR="00F011B0" w:rsidRPr="00BF25CB">
        <w:rPr>
          <w:rFonts w:asciiTheme="minorHAnsi" w:hAnsiTheme="minorHAnsi"/>
        </w:rPr>
        <w:t>a</w:t>
      </w:r>
      <w:r w:rsidR="00F011B0" w:rsidRPr="00BF25CB">
        <w:rPr>
          <w:rFonts w:asciiTheme="minorHAnsi" w:hAnsiTheme="minorHAnsi"/>
        </w:rPr>
        <w:t>rer Zeit ausgegangen wer</w:t>
      </w:r>
      <w:r>
        <w:rPr>
          <w:rFonts w:asciiTheme="minorHAnsi" w:hAnsiTheme="minorHAnsi"/>
        </w:rPr>
        <w:t>den kann, was angesichts der Zukunftsbedeutung und Schlüsselkomp</w:t>
      </w:r>
      <w:r>
        <w:rPr>
          <w:rFonts w:asciiTheme="minorHAnsi" w:hAnsiTheme="minorHAnsi"/>
        </w:rPr>
        <w:t>e</w:t>
      </w:r>
      <w:r>
        <w:rPr>
          <w:rFonts w:asciiTheme="minorHAnsi" w:hAnsiTheme="minorHAnsi"/>
        </w:rPr>
        <w:t>tenz</w:t>
      </w:r>
      <w:r w:rsidR="00766FF8">
        <w:rPr>
          <w:rFonts w:asciiTheme="minorHAnsi" w:hAnsiTheme="minorHAnsi"/>
        </w:rPr>
        <w:t>-Funktion des</w:t>
      </w:r>
      <w:r>
        <w:rPr>
          <w:rFonts w:asciiTheme="minorHAnsi" w:hAnsiTheme="minorHAnsi"/>
        </w:rPr>
        <w:t xml:space="preserve"> „Lernen </w:t>
      </w:r>
      <w:r w:rsidR="00766FF8">
        <w:rPr>
          <w:rFonts w:asciiTheme="minorHAnsi" w:hAnsiTheme="minorHAnsi"/>
        </w:rPr>
        <w:t>L</w:t>
      </w:r>
      <w:r>
        <w:rPr>
          <w:rFonts w:asciiTheme="minorHAnsi" w:hAnsiTheme="minorHAnsi"/>
        </w:rPr>
        <w:t>ernen</w:t>
      </w:r>
      <w:r w:rsidR="00766FF8">
        <w:rPr>
          <w:rFonts w:asciiTheme="minorHAnsi" w:hAnsiTheme="minorHAnsi"/>
        </w:rPr>
        <w:t>s</w:t>
      </w:r>
      <w:r w:rsidR="00174E5D">
        <w:rPr>
          <w:rFonts w:asciiTheme="minorHAnsi" w:hAnsiTheme="minorHAnsi"/>
        </w:rPr>
        <w:t>“</w:t>
      </w:r>
      <w:r w:rsidR="00603A2F">
        <w:rPr>
          <w:rFonts w:asciiTheme="minorHAnsi" w:hAnsiTheme="minorHAnsi"/>
        </w:rPr>
        <w:t xml:space="preserve"> knapp bemessen ist, wenn man bedenkt, dass ein Großteil dieser Zeit  für den Erwerb des neuen Wissens zu diesen gedächtnispsychologischen Grundlagen investiert werden muss, bevor an einen Transfer auf die Lern- und Gedächtnisstrategien der Sch</w:t>
      </w:r>
      <w:r w:rsidR="00603A2F">
        <w:rPr>
          <w:rFonts w:asciiTheme="minorHAnsi" w:hAnsiTheme="minorHAnsi"/>
        </w:rPr>
        <w:t>ü</w:t>
      </w:r>
      <w:r w:rsidR="00603A2F">
        <w:rPr>
          <w:rFonts w:asciiTheme="minorHAnsi" w:hAnsiTheme="minorHAnsi"/>
        </w:rPr>
        <w:t>ler</w:t>
      </w:r>
      <w:r w:rsidR="001A6DAA">
        <w:rPr>
          <w:rFonts w:asciiTheme="minorHAnsi" w:hAnsiTheme="minorHAnsi"/>
        </w:rPr>
        <w:t>innen und Schüler</w:t>
      </w:r>
      <w:r w:rsidR="00603A2F">
        <w:rPr>
          <w:rFonts w:asciiTheme="minorHAnsi" w:hAnsiTheme="minorHAnsi"/>
        </w:rPr>
        <w:t xml:space="preserve"> zu denken ist. </w:t>
      </w:r>
    </w:p>
    <w:p w14:paraId="7535AF73" w14:textId="77777777" w:rsidR="00FC27E7" w:rsidRDefault="00FC27E7" w:rsidP="00F011B0">
      <w:pPr>
        <w:spacing w:line="276" w:lineRule="auto"/>
        <w:rPr>
          <w:rFonts w:asciiTheme="minorHAnsi" w:hAnsiTheme="minorHAnsi"/>
        </w:rPr>
      </w:pPr>
    </w:p>
    <w:p w14:paraId="646485B3" w14:textId="7D6A3806" w:rsidR="001F4ED7" w:rsidRDefault="001F4ED7" w:rsidP="00F011B0">
      <w:pPr>
        <w:spacing w:line="276" w:lineRule="auto"/>
        <w:rPr>
          <w:rFonts w:asciiTheme="minorHAnsi" w:hAnsiTheme="minorHAnsi"/>
        </w:rPr>
      </w:pPr>
      <w:r>
        <w:rPr>
          <w:rFonts w:asciiTheme="minorHAnsi" w:hAnsiTheme="minorHAnsi"/>
        </w:rPr>
        <w:t xml:space="preserve">Eine umfassende, zeitintensive </w:t>
      </w:r>
      <w:r w:rsidR="00766FF8">
        <w:rPr>
          <w:rFonts w:asciiTheme="minorHAnsi" w:hAnsiTheme="minorHAnsi"/>
        </w:rPr>
        <w:t xml:space="preserve">und individualisierende </w:t>
      </w:r>
      <w:r>
        <w:rPr>
          <w:rFonts w:asciiTheme="minorHAnsi" w:hAnsiTheme="minorHAnsi"/>
        </w:rPr>
        <w:t>Begleitung für die Einführung und Verti</w:t>
      </w:r>
      <w:r>
        <w:rPr>
          <w:rFonts w:asciiTheme="minorHAnsi" w:hAnsiTheme="minorHAnsi"/>
        </w:rPr>
        <w:t>e</w:t>
      </w:r>
      <w:r>
        <w:rPr>
          <w:rFonts w:asciiTheme="minorHAnsi" w:hAnsiTheme="minorHAnsi"/>
        </w:rPr>
        <w:t>fung in das selbstregulierte Lernen – etwa gemäß des oben skizzierten zirkulären Kreislaufmodells</w:t>
      </w:r>
      <w:r w:rsidR="0055030A">
        <w:rPr>
          <w:rFonts w:asciiTheme="minorHAnsi" w:hAnsiTheme="minorHAnsi"/>
        </w:rPr>
        <w:t xml:space="preserve"> – </w:t>
      </w:r>
      <w:r>
        <w:rPr>
          <w:rFonts w:asciiTheme="minorHAnsi" w:hAnsiTheme="minorHAnsi"/>
        </w:rPr>
        <w:t xml:space="preserve"> ist im Rahmen dieser knappen Zeitressourcen nicht zu leisten</w:t>
      </w:r>
      <w:r w:rsidR="00E63889">
        <w:rPr>
          <w:rFonts w:asciiTheme="minorHAnsi" w:hAnsiTheme="minorHAnsi"/>
        </w:rPr>
        <w:t xml:space="preserve">. </w:t>
      </w:r>
      <w:r>
        <w:rPr>
          <w:rFonts w:asciiTheme="minorHAnsi" w:hAnsiTheme="minorHAnsi"/>
        </w:rPr>
        <w:t xml:space="preserve"> </w:t>
      </w:r>
      <w:r w:rsidR="00E63889">
        <w:rPr>
          <w:rFonts w:asciiTheme="minorHAnsi" w:hAnsiTheme="minorHAnsi"/>
        </w:rPr>
        <w:t>Deshalb soll im Folgenden eine</w:t>
      </w:r>
    </w:p>
    <w:p w14:paraId="7F6A001C" w14:textId="2B35257C" w:rsidR="001F4ED7" w:rsidRDefault="00043417" w:rsidP="00F011B0">
      <w:pPr>
        <w:spacing w:line="276" w:lineRule="auto"/>
        <w:rPr>
          <w:rFonts w:asciiTheme="minorHAnsi" w:hAnsiTheme="minorHAnsi"/>
        </w:rPr>
      </w:pPr>
      <w:r>
        <w:rPr>
          <w:rFonts w:asciiTheme="minorHAnsi" w:hAnsiTheme="minorHAnsi"/>
        </w:rPr>
        <w:t>stark geschmälerte Konzeption zur Förderung der Lern- und Gedächtnisstrategien im Rahmen</w:t>
      </w:r>
      <w:r w:rsidR="00306F68">
        <w:rPr>
          <w:rFonts w:asciiTheme="minorHAnsi" w:hAnsiTheme="minorHAnsi"/>
        </w:rPr>
        <w:t xml:space="preserve"> </w:t>
      </w:r>
      <w:r>
        <w:rPr>
          <w:rFonts w:asciiTheme="minorHAnsi" w:hAnsiTheme="minorHAnsi"/>
        </w:rPr>
        <w:t xml:space="preserve">der bestehenden Ressourcen aufgezeigt werden. </w:t>
      </w:r>
    </w:p>
    <w:p w14:paraId="2798C0E5" w14:textId="77777777" w:rsidR="00FC27E7" w:rsidRDefault="00FC27E7" w:rsidP="00F011B0">
      <w:pPr>
        <w:spacing w:line="276" w:lineRule="auto"/>
        <w:rPr>
          <w:rFonts w:asciiTheme="minorHAnsi" w:hAnsiTheme="minorHAnsi"/>
        </w:rPr>
      </w:pPr>
    </w:p>
    <w:p w14:paraId="20933B71" w14:textId="6692ADCC" w:rsidR="00043417" w:rsidRDefault="00043417" w:rsidP="00F011B0">
      <w:pPr>
        <w:spacing w:line="276" w:lineRule="auto"/>
        <w:rPr>
          <w:rFonts w:asciiTheme="minorHAnsi" w:hAnsiTheme="minorHAnsi"/>
        </w:rPr>
      </w:pPr>
      <w:r>
        <w:rPr>
          <w:rFonts w:asciiTheme="minorHAnsi" w:hAnsiTheme="minorHAnsi"/>
        </w:rPr>
        <w:t xml:space="preserve">Die </w:t>
      </w:r>
      <w:r w:rsidR="00603A2F">
        <w:rPr>
          <w:rFonts w:asciiTheme="minorHAnsi" w:hAnsiTheme="minorHAnsi"/>
        </w:rPr>
        <w:t xml:space="preserve">effiziente Anwendung von </w:t>
      </w:r>
      <w:r>
        <w:rPr>
          <w:rFonts w:asciiTheme="minorHAnsi" w:hAnsiTheme="minorHAnsi"/>
        </w:rPr>
        <w:t>Lern- un</w:t>
      </w:r>
      <w:r w:rsidR="0055030A">
        <w:rPr>
          <w:rFonts w:asciiTheme="minorHAnsi" w:hAnsiTheme="minorHAnsi"/>
        </w:rPr>
        <w:t>d Gedächtnisstrategien benötigt</w:t>
      </w:r>
      <w:r>
        <w:rPr>
          <w:rFonts w:asciiTheme="minorHAnsi" w:hAnsiTheme="minorHAnsi"/>
        </w:rPr>
        <w:t xml:space="preserve"> für ihre Implementierung </w:t>
      </w:r>
      <w:r w:rsidR="00603A2F">
        <w:rPr>
          <w:rFonts w:asciiTheme="minorHAnsi" w:hAnsiTheme="minorHAnsi"/>
        </w:rPr>
        <w:t xml:space="preserve">und Automatisierung </w:t>
      </w:r>
      <w:r>
        <w:rPr>
          <w:rFonts w:asciiTheme="minorHAnsi" w:hAnsiTheme="minorHAnsi"/>
        </w:rPr>
        <w:t>Zeit. Daher ist ein wichtiger erster Schritt darin zu sehen, die LPE 5 in das erste Halbjahr der Eingangsklasse vorzuzieh</w:t>
      </w:r>
      <w:r w:rsidR="00D81C49">
        <w:rPr>
          <w:rFonts w:asciiTheme="minorHAnsi" w:hAnsiTheme="minorHAnsi"/>
        </w:rPr>
        <w:t xml:space="preserve">en (was lehrplantechnisch </w:t>
      </w:r>
      <w:r>
        <w:rPr>
          <w:rFonts w:asciiTheme="minorHAnsi" w:hAnsiTheme="minorHAnsi"/>
        </w:rPr>
        <w:t xml:space="preserve"> unproblematisch ist). </w:t>
      </w:r>
      <w:r w:rsidRPr="00BF25CB">
        <w:rPr>
          <w:rFonts w:asciiTheme="minorHAnsi" w:hAnsiTheme="minorHAnsi"/>
        </w:rPr>
        <w:t>E</w:t>
      </w:r>
      <w:r w:rsidRPr="00BF25CB">
        <w:rPr>
          <w:rFonts w:asciiTheme="minorHAnsi" w:hAnsiTheme="minorHAnsi"/>
        </w:rPr>
        <w:t>r</w:t>
      </w:r>
      <w:r w:rsidRPr="00BF25CB">
        <w:rPr>
          <w:rFonts w:asciiTheme="minorHAnsi" w:hAnsiTheme="minorHAnsi"/>
        </w:rPr>
        <w:t xml:space="preserve">gänzend </w:t>
      </w:r>
      <w:r>
        <w:rPr>
          <w:rFonts w:asciiTheme="minorHAnsi" w:hAnsiTheme="minorHAnsi"/>
        </w:rPr>
        <w:t xml:space="preserve">zur Einführung des Themas im ersten Halbjahr </w:t>
      </w:r>
      <w:r w:rsidRPr="00BF25CB">
        <w:rPr>
          <w:rFonts w:asciiTheme="minorHAnsi" w:hAnsiTheme="minorHAnsi"/>
        </w:rPr>
        <w:t xml:space="preserve">könnten im </w:t>
      </w:r>
      <w:r>
        <w:rPr>
          <w:rFonts w:asciiTheme="minorHAnsi" w:hAnsiTheme="minorHAnsi"/>
        </w:rPr>
        <w:t xml:space="preserve">zweiten </w:t>
      </w:r>
      <w:r w:rsidRPr="00BF25CB">
        <w:rPr>
          <w:rFonts w:asciiTheme="minorHAnsi" w:hAnsiTheme="minorHAnsi"/>
        </w:rPr>
        <w:t>Halbjahr noch verti</w:t>
      </w:r>
      <w:r w:rsidRPr="00BF25CB">
        <w:rPr>
          <w:rFonts w:asciiTheme="minorHAnsi" w:hAnsiTheme="minorHAnsi"/>
        </w:rPr>
        <w:t>e</w:t>
      </w:r>
      <w:r w:rsidRPr="00BF25CB">
        <w:rPr>
          <w:rFonts w:asciiTheme="minorHAnsi" w:hAnsiTheme="minorHAnsi"/>
        </w:rPr>
        <w:t xml:space="preserve">fende Übungen zur Festigung und Evaluation der ggf. neu erworbenen </w:t>
      </w:r>
      <w:r>
        <w:rPr>
          <w:rFonts w:asciiTheme="minorHAnsi" w:hAnsiTheme="minorHAnsi"/>
        </w:rPr>
        <w:t xml:space="preserve">oder vertieften </w:t>
      </w:r>
      <w:r w:rsidRPr="00BF25CB">
        <w:rPr>
          <w:rFonts w:asciiTheme="minorHAnsi" w:hAnsiTheme="minorHAnsi"/>
        </w:rPr>
        <w:t xml:space="preserve">Strategien einbezogen werden. </w:t>
      </w:r>
      <w:r w:rsidR="00EC07A3">
        <w:rPr>
          <w:rFonts w:asciiTheme="minorHAnsi" w:hAnsiTheme="minorHAnsi"/>
        </w:rPr>
        <w:t xml:space="preserve"> Im </w:t>
      </w:r>
      <w:r w:rsidR="00E63889">
        <w:rPr>
          <w:rFonts w:asciiTheme="minorHAnsi" w:hAnsiTheme="minorHAnsi"/>
        </w:rPr>
        <w:t xml:space="preserve"> Folgenden</w:t>
      </w:r>
      <w:r w:rsidR="00EC07A3">
        <w:rPr>
          <w:rFonts w:asciiTheme="minorHAnsi" w:hAnsiTheme="minorHAnsi"/>
        </w:rPr>
        <w:t xml:space="preserve"> werden konkrete, aus der Unterrichtspraxis stammende Anr</w:t>
      </w:r>
      <w:r w:rsidR="00EC07A3">
        <w:rPr>
          <w:rFonts w:asciiTheme="minorHAnsi" w:hAnsiTheme="minorHAnsi"/>
        </w:rPr>
        <w:t>e</w:t>
      </w:r>
      <w:r w:rsidR="00EC07A3">
        <w:rPr>
          <w:rFonts w:asciiTheme="minorHAnsi" w:hAnsiTheme="minorHAnsi"/>
        </w:rPr>
        <w:t xml:space="preserve">gungen für die Implementierung von </w:t>
      </w:r>
      <w:r w:rsidR="00EC07A3" w:rsidRPr="00EC07A3">
        <w:rPr>
          <w:rFonts w:asciiTheme="minorHAnsi" w:hAnsiTheme="minorHAnsi"/>
        </w:rPr>
        <w:t>Lern- und Gedächtnisstrategien</w:t>
      </w:r>
      <w:r w:rsidR="00EC07A3">
        <w:rPr>
          <w:rFonts w:asciiTheme="minorHAnsi" w:hAnsiTheme="minorHAnsi"/>
        </w:rPr>
        <w:t xml:space="preserve"> </w:t>
      </w:r>
      <w:r w:rsidR="00306F68">
        <w:rPr>
          <w:rFonts w:asciiTheme="minorHAnsi" w:hAnsiTheme="minorHAnsi"/>
        </w:rPr>
        <w:t>unter Einbezug diagnost</w:t>
      </w:r>
      <w:r w:rsidR="00306F68">
        <w:rPr>
          <w:rFonts w:asciiTheme="minorHAnsi" w:hAnsiTheme="minorHAnsi"/>
        </w:rPr>
        <w:t>i</w:t>
      </w:r>
      <w:r w:rsidR="00306F68">
        <w:rPr>
          <w:rFonts w:asciiTheme="minorHAnsi" w:hAnsiTheme="minorHAnsi"/>
        </w:rPr>
        <w:t xml:space="preserve">scher Möglichkeiten </w:t>
      </w:r>
      <w:r w:rsidR="00EC07A3">
        <w:rPr>
          <w:rFonts w:asciiTheme="minorHAnsi" w:hAnsiTheme="minorHAnsi"/>
        </w:rPr>
        <w:t>gegeben.</w:t>
      </w:r>
    </w:p>
    <w:p w14:paraId="2A2CDD3F" w14:textId="77777777" w:rsidR="00FC27E7" w:rsidRDefault="00FC27E7" w:rsidP="00F011B0">
      <w:pPr>
        <w:spacing w:line="276" w:lineRule="auto"/>
        <w:rPr>
          <w:rFonts w:asciiTheme="minorHAnsi" w:hAnsiTheme="minorHAnsi"/>
        </w:rPr>
      </w:pPr>
    </w:p>
    <w:p w14:paraId="7DBDB1D3" w14:textId="77777777" w:rsidR="00DF2659" w:rsidRDefault="00DF2659">
      <w:pPr>
        <w:spacing w:line="276" w:lineRule="auto"/>
        <w:rPr>
          <w:rFonts w:asciiTheme="minorHAnsi" w:eastAsiaTheme="majorEastAsia" w:hAnsiTheme="minorHAnsi" w:cstheme="majorBidi"/>
          <w:b/>
          <w:bCs/>
          <w:color w:val="000000" w:themeColor="text1"/>
          <w:szCs w:val="20"/>
          <w:lang w:eastAsia="de-DE"/>
        </w:rPr>
      </w:pPr>
      <w:bookmarkStart w:id="5" w:name="_Toc511814863"/>
      <w:r>
        <w:br w:type="page"/>
      </w:r>
    </w:p>
    <w:p w14:paraId="4B5C2EE6" w14:textId="581376B4" w:rsidR="00EC07A3" w:rsidRPr="00237940" w:rsidRDefault="00EC07A3" w:rsidP="0055030A">
      <w:pPr>
        <w:pStyle w:val="berschrift3"/>
        <w:ind w:left="426"/>
      </w:pPr>
      <w:r w:rsidRPr="00237940">
        <w:lastRenderedPageBreak/>
        <w:t xml:space="preserve">Anregungen für die </w:t>
      </w:r>
      <w:r w:rsidR="001E16D9">
        <w:t xml:space="preserve">Diagnose und </w:t>
      </w:r>
      <w:r w:rsidRPr="00237940">
        <w:t>Implementierung von Lern- und Gedächtnisstrategien</w:t>
      </w:r>
      <w:bookmarkEnd w:id="5"/>
      <w:r w:rsidRPr="00237940">
        <w:t xml:space="preserve"> </w:t>
      </w:r>
    </w:p>
    <w:p w14:paraId="2A800705" w14:textId="1DE19B97" w:rsidR="00306F68" w:rsidRPr="00F83742" w:rsidRDefault="003A3425" w:rsidP="00306F68">
      <w:pPr>
        <w:spacing w:line="276" w:lineRule="auto"/>
        <w:rPr>
          <w:rFonts w:asciiTheme="minorHAnsi" w:hAnsiTheme="minorHAnsi"/>
        </w:rPr>
      </w:pPr>
      <w:r>
        <w:rPr>
          <w:rFonts w:asciiTheme="minorHAnsi" w:hAnsiTheme="minorHAnsi"/>
        </w:rPr>
        <w:t xml:space="preserve">Zur </w:t>
      </w:r>
      <w:r w:rsidR="00383DA6">
        <w:rPr>
          <w:rFonts w:asciiTheme="minorHAnsi" w:hAnsiTheme="minorHAnsi"/>
        </w:rPr>
        <w:t>Förderung des eigenen Lernverhaltens der Schüler</w:t>
      </w:r>
      <w:r w:rsidR="001A6DAA">
        <w:rPr>
          <w:rFonts w:asciiTheme="minorHAnsi" w:hAnsiTheme="minorHAnsi"/>
        </w:rPr>
        <w:t>innen und Schüler</w:t>
      </w:r>
      <w:r w:rsidR="00383DA6">
        <w:rPr>
          <w:rFonts w:asciiTheme="minorHAnsi" w:hAnsiTheme="minorHAnsi"/>
        </w:rPr>
        <w:t xml:space="preserve"> </w:t>
      </w:r>
      <w:r w:rsidR="0055030A">
        <w:rPr>
          <w:rFonts w:asciiTheme="minorHAnsi" w:hAnsiTheme="minorHAnsi"/>
        </w:rPr>
        <w:t>kann</w:t>
      </w:r>
      <w:r w:rsidR="00383DA6">
        <w:rPr>
          <w:rFonts w:asciiTheme="minorHAnsi" w:hAnsiTheme="minorHAnsi"/>
        </w:rPr>
        <w:t xml:space="preserve"> in der LPE 5 ein breites Spektrum von  </w:t>
      </w:r>
      <w:r w:rsidR="00383DA6" w:rsidRPr="008E3ECD">
        <w:rPr>
          <w:rFonts w:asciiTheme="minorHAnsi" w:hAnsiTheme="minorHAnsi"/>
        </w:rPr>
        <w:t>Lern- und Gedächtnisstrategie</w:t>
      </w:r>
      <w:r w:rsidR="0055030A">
        <w:rPr>
          <w:rFonts w:asciiTheme="minorHAnsi" w:hAnsiTheme="minorHAnsi"/>
        </w:rPr>
        <w:t>n eingeführt werden, das</w:t>
      </w:r>
      <w:r w:rsidR="00383DA6">
        <w:rPr>
          <w:rFonts w:asciiTheme="minorHAnsi" w:hAnsiTheme="minorHAnsi"/>
        </w:rPr>
        <w:t xml:space="preserve"> je nach Vorkenn</w:t>
      </w:r>
      <w:r w:rsidR="00383DA6">
        <w:rPr>
          <w:rFonts w:asciiTheme="minorHAnsi" w:hAnsiTheme="minorHAnsi"/>
        </w:rPr>
        <w:t>t</w:t>
      </w:r>
      <w:r w:rsidR="00383DA6">
        <w:rPr>
          <w:rFonts w:asciiTheme="minorHAnsi" w:hAnsiTheme="minorHAnsi"/>
        </w:rPr>
        <w:t>nisse</w:t>
      </w:r>
      <w:r w:rsidR="00D81C49">
        <w:rPr>
          <w:rFonts w:asciiTheme="minorHAnsi" w:hAnsiTheme="minorHAnsi"/>
        </w:rPr>
        <w:t>n</w:t>
      </w:r>
      <w:r w:rsidR="00383DA6">
        <w:rPr>
          <w:rFonts w:asciiTheme="minorHAnsi" w:hAnsiTheme="minorHAnsi"/>
        </w:rPr>
        <w:t xml:space="preserve"> der Schüler</w:t>
      </w:r>
      <w:r w:rsidR="001A6DAA">
        <w:rPr>
          <w:rFonts w:asciiTheme="minorHAnsi" w:hAnsiTheme="minorHAnsi"/>
        </w:rPr>
        <w:t>innen und Schüler</w:t>
      </w:r>
      <w:r w:rsidR="00383DA6">
        <w:rPr>
          <w:rFonts w:asciiTheme="minorHAnsi" w:hAnsiTheme="minorHAnsi"/>
        </w:rPr>
        <w:t xml:space="preserve"> mehr </w:t>
      </w:r>
      <w:r w:rsidR="00D81C49">
        <w:rPr>
          <w:rFonts w:asciiTheme="minorHAnsi" w:hAnsiTheme="minorHAnsi"/>
        </w:rPr>
        <w:t>oder weniger bekannt sein wird</w:t>
      </w:r>
      <w:r w:rsidR="00383DA6">
        <w:rPr>
          <w:rFonts w:asciiTheme="minorHAnsi" w:hAnsiTheme="minorHAnsi"/>
        </w:rPr>
        <w:t>. Inwieweit die Schül</w:t>
      </w:r>
      <w:r w:rsidR="00383DA6">
        <w:rPr>
          <w:rFonts w:asciiTheme="minorHAnsi" w:hAnsiTheme="minorHAnsi"/>
        </w:rPr>
        <w:t>e</w:t>
      </w:r>
      <w:r w:rsidR="00383DA6">
        <w:rPr>
          <w:rFonts w:asciiTheme="minorHAnsi" w:hAnsiTheme="minorHAnsi"/>
        </w:rPr>
        <w:t>r</w:t>
      </w:r>
      <w:r w:rsidR="001A6DAA">
        <w:rPr>
          <w:rFonts w:asciiTheme="minorHAnsi" w:hAnsiTheme="minorHAnsi"/>
        </w:rPr>
        <w:t>innen und Schüler</w:t>
      </w:r>
      <w:r w:rsidR="00383DA6">
        <w:rPr>
          <w:rFonts w:asciiTheme="minorHAnsi" w:hAnsiTheme="minorHAnsi"/>
        </w:rPr>
        <w:t xml:space="preserve"> diese Strategien bereits anwenden und zudem aufgabenadäquat auswählen und effizient umsetzen, geht weit über den Aspekt der </w:t>
      </w:r>
      <w:r w:rsidR="00141EA8">
        <w:rPr>
          <w:rFonts w:asciiTheme="minorHAnsi" w:hAnsiTheme="minorHAnsi"/>
        </w:rPr>
        <w:t xml:space="preserve">bloßen </w:t>
      </w:r>
      <w:r w:rsidR="00383DA6">
        <w:rPr>
          <w:rFonts w:asciiTheme="minorHAnsi" w:hAnsiTheme="minorHAnsi"/>
        </w:rPr>
        <w:t xml:space="preserve">Kenntnis einer Methode hinaus. </w:t>
      </w:r>
      <w:r w:rsidR="00306F68">
        <w:rPr>
          <w:rFonts w:asciiTheme="minorHAnsi" w:hAnsiTheme="minorHAnsi"/>
        </w:rPr>
        <w:t xml:space="preserve">Daher ist es hilfreich, sich zu Beginn der LEP 5 einen Überblick zu den Vorkenntnissen der </w:t>
      </w:r>
      <w:r w:rsidR="001A6DAA">
        <w:rPr>
          <w:rFonts w:asciiTheme="minorHAnsi" w:hAnsiTheme="minorHAnsi"/>
        </w:rPr>
        <w:t>Schül</w:t>
      </w:r>
      <w:r w:rsidR="001A6DAA">
        <w:rPr>
          <w:rFonts w:asciiTheme="minorHAnsi" w:hAnsiTheme="minorHAnsi"/>
        </w:rPr>
        <w:t>e</w:t>
      </w:r>
      <w:r w:rsidR="001A6DAA">
        <w:rPr>
          <w:rFonts w:asciiTheme="minorHAnsi" w:hAnsiTheme="minorHAnsi"/>
        </w:rPr>
        <w:t>rinnen und Schüler</w:t>
      </w:r>
      <w:r w:rsidR="00306F68">
        <w:rPr>
          <w:rFonts w:asciiTheme="minorHAnsi" w:hAnsiTheme="minorHAnsi"/>
        </w:rPr>
        <w:t xml:space="preserve"> über die </w:t>
      </w:r>
      <w:r w:rsidR="00306F68" w:rsidRPr="00306F68">
        <w:rPr>
          <w:rFonts w:asciiTheme="minorHAnsi" w:hAnsiTheme="minorHAnsi"/>
        </w:rPr>
        <w:t>Lern- und Gedächtnisstrategien</w:t>
      </w:r>
      <w:r w:rsidR="00306F68">
        <w:rPr>
          <w:rFonts w:asciiTheme="minorHAnsi" w:hAnsiTheme="minorHAnsi"/>
        </w:rPr>
        <w:t xml:space="preserve"> zu verschaffen. In der Lehr-Lernforschung wurden dazu viele Inventare bzw. Fragebögen entwickelt, deren Einsatz aber für unterrichtliche Zwecke oft nicht </w:t>
      </w:r>
      <w:r w:rsidR="0068245F">
        <w:rPr>
          <w:rFonts w:asciiTheme="minorHAnsi" w:hAnsiTheme="minorHAnsi"/>
        </w:rPr>
        <w:t>so einfach möglich</w:t>
      </w:r>
      <w:r w:rsidR="0055030A">
        <w:rPr>
          <w:rFonts w:asciiTheme="minorHAnsi" w:hAnsiTheme="minorHAnsi"/>
        </w:rPr>
        <w:t xml:space="preserve"> ist</w:t>
      </w:r>
      <w:r w:rsidR="0068245F">
        <w:rPr>
          <w:rFonts w:asciiTheme="minorHAnsi" w:hAnsiTheme="minorHAnsi"/>
        </w:rPr>
        <w:t xml:space="preserve"> bzw. auch zu weit führen würde</w:t>
      </w:r>
      <w:r w:rsidR="00306F68">
        <w:rPr>
          <w:rFonts w:asciiTheme="minorHAnsi" w:hAnsiTheme="minorHAnsi"/>
        </w:rPr>
        <w:t xml:space="preserve">. Ein </w:t>
      </w:r>
      <w:r w:rsidR="0068245F">
        <w:rPr>
          <w:rFonts w:asciiTheme="minorHAnsi" w:hAnsiTheme="minorHAnsi"/>
        </w:rPr>
        <w:t>prakt</w:t>
      </w:r>
      <w:r w:rsidR="0068245F">
        <w:rPr>
          <w:rFonts w:asciiTheme="minorHAnsi" w:hAnsiTheme="minorHAnsi"/>
        </w:rPr>
        <w:t>i</w:t>
      </w:r>
      <w:r w:rsidR="0068245F">
        <w:rPr>
          <w:rFonts w:asciiTheme="minorHAnsi" w:hAnsiTheme="minorHAnsi"/>
        </w:rPr>
        <w:t xml:space="preserve">kablerer </w:t>
      </w:r>
      <w:r w:rsidR="00306F68">
        <w:rPr>
          <w:rFonts w:asciiTheme="minorHAnsi" w:hAnsiTheme="minorHAnsi"/>
        </w:rPr>
        <w:t xml:space="preserve">Weg </w:t>
      </w:r>
      <w:r w:rsidR="0055030A">
        <w:rPr>
          <w:rFonts w:asciiTheme="minorHAnsi" w:hAnsiTheme="minorHAnsi"/>
        </w:rPr>
        <w:t>ist deshalb,</w:t>
      </w:r>
      <w:r w:rsidR="00306F68">
        <w:rPr>
          <w:rFonts w:asciiTheme="minorHAnsi" w:hAnsiTheme="minorHAnsi"/>
        </w:rPr>
        <w:t xml:space="preserve"> </w:t>
      </w:r>
      <w:r w:rsidR="0055030A">
        <w:rPr>
          <w:rFonts w:asciiTheme="minorHAnsi" w:hAnsiTheme="minorHAnsi"/>
        </w:rPr>
        <w:t>die</w:t>
      </w:r>
      <w:r w:rsidR="00306F68">
        <w:rPr>
          <w:rFonts w:asciiTheme="minorHAnsi" w:hAnsiTheme="minorHAnsi"/>
        </w:rPr>
        <w:t xml:space="preserve"> Kooper</w:t>
      </w:r>
      <w:r w:rsidR="00A063FC">
        <w:rPr>
          <w:rFonts w:asciiTheme="minorHAnsi" w:hAnsiTheme="minorHAnsi"/>
        </w:rPr>
        <w:t>a</w:t>
      </w:r>
      <w:r w:rsidR="00306F68">
        <w:rPr>
          <w:rFonts w:asciiTheme="minorHAnsi" w:hAnsiTheme="minorHAnsi"/>
        </w:rPr>
        <w:t>tion mit den Beratungslehrkräften der eigenen Schule</w:t>
      </w:r>
      <w:r w:rsidR="0055030A">
        <w:rPr>
          <w:rFonts w:asciiTheme="minorHAnsi" w:hAnsiTheme="minorHAnsi"/>
        </w:rPr>
        <w:t xml:space="preserve"> zu suchen. Da diese</w:t>
      </w:r>
      <w:r w:rsidR="00306F68">
        <w:rPr>
          <w:rFonts w:asciiTheme="minorHAnsi" w:hAnsiTheme="minorHAnsi"/>
        </w:rPr>
        <w:t xml:space="preserve"> zur Diagnostik </w:t>
      </w:r>
      <w:r w:rsidR="0055030A">
        <w:rPr>
          <w:rFonts w:asciiTheme="minorHAnsi" w:hAnsiTheme="minorHAnsi"/>
        </w:rPr>
        <w:t xml:space="preserve">qualifiziert sind, können sie </w:t>
      </w:r>
      <w:r w:rsidR="00306F68">
        <w:rPr>
          <w:rFonts w:asciiTheme="minorHAnsi" w:hAnsiTheme="minorHAnsi"/>
        </w:rPr>
        <w:t>über gebräuchliche und leicht einset</w:t>
      </w:r>
      <w:r w:rsidR="00306F68">
        <w:rPr>
          <w:rFonts w:asciiTheme="minorHAnsi" w:hAnsiTheme="minorHAnsi"/>
        </w:rPr>
        <w:t>z</w:t>
      </w:r>
      <w:r w:rsidR="00306F68">
        <w:rPr>
          <w:rFonts w:asciiTheme="minorHAnsi" w:hAnsiTheme="minorHAnsi"/>
        </w:rPr>
        <w:t>bare Instrum</w:t>
      </w:r>
      <w:r w:rsidR="0055030A">
        <w:rPr>
          <w:rFonts w:asciiTheme="minorHAnsi" w:hAnsiTheme="minorHAnsi"/>
        </w:rPr>
        <w:t xml:space="preserve">ente </w:t>
      </w:r>
      <w:r w:rsidR="00A063FC">
        <w:rPr>
          <w:rFonts w:asciiTheme="minorHAnsi" w:hAnsiTheme="minorHAnsi"/>
        </w:rPr>
        <w:t>informie</w:t>
      </w:r>
      <w:r w:rsidR="0068245F">
        <w:rPr>
          <w:rFonts w:asciiTheme="minorHAnsi" w:hAnsiTheme="minorHAnsi"/>
        </w:rPr>
        <w:t>ren. Speziell f</w:t>
      </w:r>
      <w:r w:rsidR="00A063FC">
        <w:rPr>
          <w:rFonts w:asciiTheme="minorHAnsi" w:hAnsiTheme="minorHAnsi"/>
        </w:rPr>
        <w:t>ür diese H</w:t>
      </w:r>
      <w:r w:rsidR="00306F68">
        <w:rPr>
          <w:rFonts w:asciiTheme="minorHAnsi" w:hAnsiTheme="minorHAnsi"/>
        </w:rPr>
        <w:t>andreichung wurde ein eigener Fragebogen entwickelt, der passend zu den dargelegten Inhalten und zur LPE 5 entsprechende Fragen in</w:t>
      </w:r>
      <w:r w:rsidR="00174E5D">
        <w:rPr>
          <w:rFonts w:asciiTheme="minorHAnsi" w:hAnsiTheme="minorHAnsi"/>
        </w:rPr>
        <w:t xml:space="preserve"> sechs</w:t>
      </w:r>
      <w:r w:rsidR="00A063FC">
        <w:rPr>
          <w:rFonts w:asciiTheme="minorHAnsi" w:hAnsiTheme="minorHAnsi"/>
        </w:rPr>
        <w:t xml:space="preserve"> Kategorien beinhaltet</w:t>
      </w:r>
      <w:r w:rsidR="0055030A">
        <w:rPr>
          <w:rFonts w:asciiTheme="minorHAnsi" w:hAnsiTheme="minorHAnsi"/>
        </w:rPr>
        <w:t>. Dieser kann</w:t>
      </w:r>
      <w:r w:rsidR="00A063FC">
        <w:rPr>
          <w:rFonts w:asciiTheme="minorHAnsi" w:hAnsiTheme="minorHAnsi"/>
        </w:rPr>
        <w:t xml:space="preserve"> verwendet wer</w:t>
      </w:r>
      <w:r w:rsidR="0068245F">
        <w:rPr>
          <w:rFonts w:asciiTheme="minorHAnsi" w:hAnsiTheme="minorHAnsi"/>
        </w:rPr>
        <w:t xml:space="preserve">den, </w:t>
      </w:r>
      <w:r w:rsidR="0055030A">
        <w:rPr>
          <w:rFonts w:asciiTheme="minorHAnsi" w:hAnsiTheme="minorHAnsi"/>
        </w:rPr>
        <w:t>aber er erfüllt nicht</w:t>
      </w:r>
      <w:r w:rsidR="0068245F">
        <w:rPr>
          <w:rFonts w:asciiTheme="minorHAnsi" w:hAnsiTheme="minorHAnsi"/>
        </w:rPr>
        <w:t xml:space="preserve"> den Anspruch an die üblichen wissenschaftlichen Kriterien solcher Instrumente.</w:t>
      </w:r>
      <w:r w:rsidR="00F83742">
        <w:rPr>
          <w:rFonts w:asciiTheme="minorHAnsi" w:hAnsiTheme="minorHAnsi"/>
        </w:rPr>
        <w:t xml:space="preserve"> Er wird also aus primär  heuristischen Gründen hier angeboten (vgl. Material 2.1)</w:t>
      </w:r>
      <w:r w:rsidR="00D81C49">
        <w:rPr>
          <w:rFonts w:asciiTheme="minorHAnsi" w:hAnsiTheme="minorHAnsi"/>
        </w:rPr>
        <w:t>.</w:t>
      </w:r>
    </w:p>
    <w:p w14:paraId="7613EB45" w14:textId="77777777" w:rsidR="00FC27E7" w:rsidRDefault="00FC27E7" w:rsidP="00F011B0">
      <w:pPr>
        <w:spacing w:line="276" w:lineRule="auto"/>
        <w:rPr>
          <w:rFonts w:asciiTheme="minorHAnsi" w:hAnsiTheme="minorHAnsi"/>
        </w:rPr>
      </w:pPr>
    </w:p>
    <w:p w14:paraId="0C9A2003" w14:textId="5135E15D" w:rsidR="00462BBF" w:rsidRDefault="00F83742" w:rsidP="00F011B0">
      <w:pPr>
        <w:spacing w:line="276" w:lineRule="auto"/>
        <w:rPr>
          <w:rFonts w:asciiTheme="minorHAnsi" w:hAnsiTheme="minorHAnsi"/>
        </w:rPr>
      </w:pPr>
      <w:r w:rsidRPr="00F83742">
        <w:rPr>
          <w:rFonts w:asciiTheme="minorHAnsi" w:hAnsiTheme="minorHAnsi"/>
        </w:rPr>
        <w:t xml:space="preserve">In diesem Zusammenhang </w:t>
      </w:r>
      <w:r w:rsidR="00633770">
        <w:rPr>
          <w:rFonts w:asciiTheme="minorHAnsi" w:hAnsiTheme="minorHAnsi"/>
        </w:rPr>
        <w:t>sei</w:t>
      </w:r>
      <w:r w:rsidRPr="00F83742">
        <w:rPr>
          <w:rFonts w:asciiTheme="minorHAnsi" w:hAnsiTheme="minorHAnsi"/>
        </w:rPr>
        <w:t xml:space="preserve"> noch auf das in der Fachl</w:t>
      </w:r>
      <w:r w:rsidR="00306F68" w:rsidRPr="00F83742">
        <w:rPr>
          <w:rFonts w:asciiTheme="minorHAnsi" w:hAnsiTheme="minorHAnsi"/>
        </w:rPr>
        <w:t xml:space="preserve">iteratur häufig </w:t>
      </w:r>
      <w:r w:rsidR="00462BBF">
        <w:rPr>
          <w:rFonts w:asciiTheme="minorHAnsi" w:hAnsiTheme="minorHAnsi"/>
        </w:rPr>
        <w:t>g</w:t>
      </w:r>
      <w:r w:rsidR="00633770">
        <w:rPr>
          <w:rFonts w:asciiTheme="minorHAnsi" w:hAnsiTheme="minorHAnsi"/>
        </w:rPr>
        <w:t>enannte</w:t>
      </w:r>
      <w:r w:rsidR="0055030A">
        <w:rPr>
          <w:rFonts w:asciiTheme="minorHAnsi" w:hAnsiTheme="minorHAnsi"/>
        </w:rPr>
        <w:t xml:space="preserve"> </w:t>
      </w:r>
      <w:r w:rsidR="00462BBF">
        <w:rPr>
          <w:rFonts w:asciiTheme="minorHAnsi" w:hAnsiTheme="minorHAnsi"/>
        </w:rPr>
        <w:t>„</w:t>
      </w:r>
      <w:r w:rsidR="00306F68" w:rsidRPr="00F83742">
        <w:rPr>
          <w:rFonts w:asciiTheme="minorHAnsi" w:hAnsiTheme="minorHAnsi"/>
        </w:rPr>
        <w:t>Produktionsdef</w:t>
      </w:r>
      <w:r w:rsidR="00306F68" w:rsidRPr="00F83742">
        <w:rPr>
          <w:rFonts w:asciiTheme="minorHAnsi" w:hAnsiTheme="minorHAnsi"/>
        </w:rPr>
        <w:t>i</w:t>
      </w:r>
      <w:r w:rsidR="00306F68" w:rsidRPr="00F83742">
        <w:rPr>
          <w:rFonts w:asciiTheme="minorHAnsi" w:hAnsiTheme="minorHAnsi"/>
        </w:rPr>
        <w:t>zit</w:t>
      </w:r>
      <w:r w:rsidR="00462BBF">
        <w:rPr>
          <w:rFonts w:asciiTheme="minorHAnsi" w:hAnsiTheme="minorHAnsi"/>
        </w:rPr>
        <w:t>“</w:t>
      </w:r>
      <w:r w:rsidR="00306F68" w:rsidRPr="00F83742">
        <w:rPr>
          <w:rFonts w:asciiTheme="minorHAnsi" w:hAnsiTheme="minorHAnsi"/>
        </w:rPr>
        <w:t xml:space="preserve"> bei Lern- und Gedächtnisstrategien</w:t>
      </w:r>
      <w:r w:rsidR="00633770">
        <w:rPr>
          <w:rFonts w:asciiTheme="minorHAnsi" w:hAnsiTheme="minorHAnsi"/>
        </w:rPr>
        <w:t xml:space="preserve"> aufmerksam gemacht</w:t>
      </w:r>
      <w:r w:rsidR="00306F68" w:rsidRPr="00F83742">
        <w:rPr>
          <w:rFonts w:asciiTheme="minorHAnsi" w:hAnsiTheme="minorHAnsi"/>
        </w:rPr>
        <w:t>: Die Schüler</w:t>
      </w:r>
      <w:r w:rsidR="001A6DAA">
        <w:rPr>
          <w:rFonts w:asciiTheme="minorHAnsi" w:hAnsiTheme="minorHAnsi"/>
        </w:rPr>
        <w:t>innen und Schüler</w:t>
      </w:r>
      <w:r w:rsidR="00306F68" w:rsidRPr="00F83742">
        <w:rPr>
          <w:rFonts w:asciiTheme="minorHAnsi" w:hAnsiTheme="minorHAnsi"/>
        </w:rPr>
        <w:t xml:space="preserve"> ke</w:t>
      </w:r>
      <w:r w:rsidR="00306F68" w:rsidRPr="00F83742">
        <w:rPr>
          <w:rFonts w:asciiTheme="minorHAnsi" w:hAnsiTheme="minorHAnsi"/>
        </w:rPr>
        <w:t>n</w:t>
      </w:r>
      <w:r w:rsidR="00306F68" w:rsidRPr="00F83742">
        <w:rPr>
          <w:rFonts w:asciiTheme="minorHAnsi" w:hAnsiTheme="minorHAnsi"/>
        </w:rPr>
        <w:t>nen zwar etli</w:t>
      </w:r>
      <w:r w:rsidR="0055030A">
        <w:rPr>
          <w:rFonts w:asciiTheme="minorHAnsi" w:hAnsiTheme="minorHAnsi"/>
        </w:rPr>
        <w:t xml:space="preserve">che Strategien, </w:t>
      </w:r>
      <w:r w:rsidR="00306F68" w:rsidRPr="00F83742">
        <w:rPr>
          <w:rFonts w:asciiTheme="minorHAnsi" w:hAnsiTheme="minorHAnsi"/>
        </w:rPr>
        <w:t>wenden aber häufig nur wenige davon</w:t>
      </w:r>
      <w:r w:rsidR="0055030A">
        <w:rPr>
          <w:rFonts w:asciiTheme="minorHAnsi" w:hAnsiTheme="minorHAnsi"/>
        </w:rPr>
        <w:t xml:space="preserve"> an</w:t>
      </w:r>
      <w:r w:rsidR="00306F68" w:rsidRPr="00F83742">
        <w:rPr>
          <w:rFonts w:asciiTheme="minorHAnsi" w:hAnsiTheme="minorHAnsi"/>
        </w:rPr>
        <w:t xml:space="preserve">. Neue Strategien setzen sich wegen des erhöhten Anfangsaufwandes </w:t>
      </w:r>
      <w:r w:rsidR="00633770">
        <w:rPr>
          <w:rFonts w:asciiTheme="minorHAnsi" w:hAnsiTheme="minorHAnsi"/>
        </w:rPr>
        <w:t>im</w:t>
      </w:r>
      <w:r w:rsidR="001A6DAA">
        <w:rPr>
          <w:rFonts w:asciiTheme="minorHAnsi" w:hAnsiTheme="minorHAnsi"/>
        </w:rPr>
        <w:t xml:space="preserve"> Erwerbsprozess</w:t>
      </w:r>
      <w:r w:rsidR="00306F68" w:rsidRPr="00F83742">
        <w:rPr>
          <w:rFonts w:asciiTheme="minorHAnsi" w:hAnsiTheme="minorHAnsi"/>
        </w:rPr>
        <w:t xml:space="preserve"> oft nicht durch, da deren Effektivität nur bei sicherer, routinierter Beherrschung spürbar wird. Zudem sind die </w:t>
      </w:r>
      <w:r w:rsidR="001A6DAA">
        <w:rPr>
          <w:rFonts w:asciiTheme="minorHAnsi" w:hAnsiTheme="minorHAnsi"/>
        </w:rPr>
        <w:t>Schülerinnen und Schüler</w:t>
      </w:r>
      <w:r w:rsidR="00306F68" w:rsidRPr="00F83742">
        <w:rPr>
          <w:rFonts w:asciiTheme="minorHAnsi" w:hAnsiTheme="minorHAnsi"/>
        </w:rPr>
        <w:t xml:space="preserve"> der E</w:t>
      </w:r>
      <w:r w:rsidRPr="00F83742">
        <w:rPr>
          <w:rFonts w:asciiTheme="minorHAnsi" w:hAnsiTheme="minorHAnsi"/>
        </w:rPr>
        <w:t>ingangsklassen</w:t>
      </w:r>
      <w:r w:rsidR="00306F68" w:rsidRPr="00F83742">
        <w:rPr>
          <w:rFonts w:asciiTheme="minorHAnsi" w:hAnsiTheme="minorHAnsi"/>
        </w:rPr>
        <w:t xml:space="preserve"> bereits durch die fortgeschrittene Schullaufbahn mit festen Lern- und G</w:t>
      </w:r>
      <w:r w:rsidR="00306F68" w:rsidRPr="00F83742">
        <w:rPr>
          <w:rFonts w:asciiTheme="minorHAnsi" w:hAnsiTheme="minorHAnsi"/>
        </w:rPr>
        <w:t>e</w:t>
      </w:r>
      <w:r w:rsidR="00306F68" w:rsidRPr="00F83742">
        <w:rPr>
          <w:rFonts w:asciiTheme="minorHAnsi" w:hAnsiTheme="minorHAnsi"/>
        </w:rPr>
        <w:t>dächtnisroutinen ausgestattet, von deren subjektiven Nutzen sie überzeugt sind, ohne die Ang</w:t>
      </w:r>
      <w:r w:rsidR="00306F68" w:rsidRPr="00F83742">
        <w:rPr>
          <w:rFonts w:asciiTheme="minorHAnsi" w:hAnsiTheme="minorHAnsi"/>
        </w:rPr>
        <w:t>e</w:t>
      </w:r>
      <w:r w:rsidR="00306F68" w:rsidRPr="00F83742">
        <w:rPr>
          <w:rFonts w:asciiTheme="minorHAnsi" w:hAnsiTheme="minorHAnsi"/>
        </w:rPr>
        <w:t xml:space="preserve">messenheit oder Effektivität zu hinterfragen. </w:t>
      </w:r>
      <w:r w:rsidR="00306F68" w:rsidRPr="003E0580">
        <w:rPr>
          <w:rFonts w:asciiTheme="minorHAnsi" w:hAnsiTheme="minorHAnsi"/>
        </w:rPr>
        <w:t>Wichtig ist es daher, den IST-Stand über die Kenntnis und persönliche Verwendung von Lern- und Gedächtnisstrategien zu erheben und eine Bedarfs</w:t>
      </w:r>
      <w:r w:rsidR="00D81C49">
        <w:rPr>
          <w:rFonts w:asciiTheme="minorHAnsi" w:hAnsiTheme="minorHAnsi"/>
        </w:rPr>
        <w:t>-</w:t>
      </w:r>
      <w:r w:rsidR="00306F68" w:rsidRPr="003E0580">
        <w:rPr>
          <w:rFonts w:asciiTheme="minorHAnsi" w:hAnsiTheme="minorHAnsi"/>
        </w:rPr>
        <w:t>analyse zu erstellen</w:t>
      </w:r>
      <w:r w:rsidR="003E0580">
        <w:rPr>
          <w:rFonts w:asciiTheme="minorHAnsi" w:hAnsiTheme="minorHAnsi"/>
        </w:rPr>
        <w:t>, wofür der o.</w:t>
      </w:r>
      <w:r w:rsidR="00462BBF">
        <w:rPr>
          <w:rFonts w:asciiTheme="minorHAnsi" w:hAnsiTheme="minorHAnsi"/>
        </w:rPr>
        <w:t xml:space="preserve"> </w:t>
      </w:r>
      <w:r w:rsidR="003E0580">
        <w:rPr>
          <w:rFonts w:asciiTheme="minorHAnsi" w:hAnsiTheme="minorHAnsi"/>
        </w:rPr>
        <w:t>g. Fragebogen dienen kann</w:t>
      </w:r>
      <w:r w:rsidR="00306F68" w:rsidRPr="003E0580">
        <w:rPr>
          <w:rFonts w:asciiTheme="minorHAnsi" w:hAnsiTheme="minorHAnsi"/>
        </w:rPr>
        <w:t xml:space="preserve"> </w:t>
      </w:r>
      <w:r w:rsidR="003E0580" w:rsidRPr="003E0580">
        <w:rPr>
          <w:rFonts w:asciiTheme="minorHAnsi" w:hAnsiTheme="minorHAnsi"/>
        </w:rPr>
        <w:t xml:space="preserve">(vgl. Material 2.1). </w:t>
      </w:r>
    </w:p>
    <w:p w14:paraId="0FCADAB9" w14:textId="5967FF8B" w:rsidR="0064147A" w:rsidRDefault="00FF056D" w:rsidP="00F011B0">
      <w:pPr>
        <w:spacing w:line="276" w:lineRule="auto"/>
        <w:rPr>
          <w:rFonts w:asciiTheme="minorHAnsi" w:hAnsiTheme="minorHAnsi"/>
        </w:rPr>
      </w:pPr>
      <w:r>
        <w:rPr>
          <w:rFonts w:asciiTheme="minorHAnsi" w:hAnsiTheme="minorHAnsi"/>
        </w:rPr>
        <w:t>An dieser Stelle sei auch auf die sehr verbreitete, inhaltlich aber fragwürdige Diagnostik mittel</w:t>
      </w:r>
      <w:r w:rsidR="00633770">
        <w:rPr>
          <w:rFonts w:asciiTheme="minorHAnsi" w:hAnsiTheme="minorHAnsi"/>
        </w:rPr>
        <w:t>s</w:t>
      </w:r>
      <w:r w:rsidR="00462BBF">
        <w:rPr>
          <w:rFonts w:asciiTheme="minorHAnsi" w:hAnsiTheme="minorHAnsi"/>
        </w:rPr>
        <w:t xml:space="preserve">  so genannter</w:t>
      </w:r>
      <w:r>
        <w:rPr>
          <w:rFonts w:asciiTheme="minorHAnsi" w:hAnsiTheme="minorHAnsi"/>
        </w:rPr>
        <w:t xml:space="preserve"> Lerntypentests hingewiesen (bekannt als visueller, auditiver, haptischer Lerntyp). Die wissenschaftlichen Daten zu deren Existenz sind nach wie vor nicht gegeben</w:t>
      </w:r>
      <w:r w:rsidR="00462BBF">
        <w:rPr>
          <w:rFonts w:asciiTheme="minorHAnsi" w:hAnsiTheme="minorHAnsi"/>
        </w:rPr>
        <w:t xml:space="preserve">. Es </w:t>
      </w:r>
      <w:r>
        <w:rPr>
          <w:rFonts w:asciiTheme="minorHAnsi" w:hAnsiTheme="minorHAnsi"/>
        </w:rPr>
        <w:t xml:space="preserve">scheint eher </w:t>
      </w:r>
      <w:r w:rsidR="0064147A">
        <w:rPr>
          <w:rFonts w:asciiTheme="minorHAnsi" w:hAnsiTheme="minorHAnsi"/>
        </w:rPr>
        <w:t xml:space="preserve">in </w:t>
      </w:r>
      <w:r w:rsidR="00462BBF">
        <w:rPr>
          <w:rFonts w:asciiTheme="minorHAnsi" w:hAnsiTheme="minorHAnsi"/>
        </w:rPr>
        <w:t xml:space="preserve">deren </w:t>
      </w:r>
      <w:r>
        <w:rPr>
          <w:rFonts w:asciiTheme="minorHAnsi" w:hAnsiTheme="minorHAnsi"/>
        </w:rPr>
        <w:t xml:space="preserve">Simplizität und  Praktikabilität </w:t>
      </w:r>
      <w:r w:rsidR="0064147A">
        <w:rPr>
          <w:rFonts w:asciiTheme="minorHAnsi" w:hAnsiTheme="minorHAnsi"/>
        </w:rPr>
        <w:t>begründet</w:t>
      </w:r>
      <w:r>
        <w:rPr>
          <w:rFonts w:asciiTheme="minorHAnsi" w:hAnsiTheme="minorHAnsi"/>
        </w:rPr>
        <w:t>, dass sie sich hartnäckig in diagnostischen Empfe</w:t>
      </w:r>
      <w:r>
        <w:rPr>
          <w:rFonts w:asciiTheme="minorHAnsi" w:hAnsiTheme="minorHAnsi"/>
        </w:rPr>
        <w:t>h</w:t>
      </w:r>
      <w:r>
        <w:rPr>
          <w:rFonts w:asciiTheme="minorHAnsi" w:hAnsiTheme="minorHAnsi"/>
        </w:rPr>
        <w:t>lun</w:t>
      </w:r>
      <w:r w:rsidR="00462BBF">
        <w:rPr>
          <w:rFonts w:asciiTheme="minorHAnsi" w:hAnsiTheme="minorHAnsi"/>
        </w:rPr>
        <w:t>gen halten. Dazu Lutz</w:t>
      </w:r>
      <w:r w:rsidR="00D81C49">
        <w:rPr>
          <w:rFonts w:asciiTheme="minorHAnsi" w:hAnsiTheme="minorHAnsi"/>
        </w:rPr>
        <w:t xml:space="preserve"> (2008)</w:t>
      </w:r>
      <w:r>
        <w:rPr>
          <w:rFonts w:asciiTheme="minorHAnsi" w:hAnsiTheme="minorHAnsi"/>
        </w:rPr>
        <w:t>: „Trotz der Verbreitung in der Ratgeber-Literatur überrascht es, dass diese sinnesgebundene Lerntypologie bis heute empirisch nicht bestätigt ist. (…) Die Gege</w:t>
      </w:r>
      <w:r>
        <w:rPr>
          <w:rFonts w:asciiTheme="minorHAnsi" w:hAnsiTheme="minorHAnsi"/>
        </w:rPr>
        <w:t>n</w:t>
      </w:r>
      <w:r>
        <w:rPr>
          <w:rFonts w:asciiTheme="minorHAnsi" w:hAnsiTheme="minorHAnsi"/>
        </w:rPr>
        <w:t>argumente haben erhebliches Gewicht</w:t>
      </w:r>
      <w:r w:rsidR="0064147A">
        <w:rPr>
          <w:rFonts w:asciiTheme="minorHAnsi" w:hAnsiTheme="minorHAnsi"/>
        </w:rPr>
        <w:t xml:space="preserve">. (…) </w:t>
      </w:r>
      <w:r>
        <w:rPr>
          <w:rFonts w:asciiTheme="minorHAnsi" w:hAnsiTheme="minorHAnsi"/>
        </w:rPr>
        <w:t>Für Lernen und Behalten scheint nicht die Modalität der Reizaufnahme entscheidend zu sein, sondern das Verarbeitungssystem im Gehirn“.</w:t>
      </w:r>
      <w:r w:rsidR="00462BBF">
        <w:rPr>
          <w:rStyle w:val="Funotenzeichen"/>
          <w:rFonts w:asciiTheme="minorHAnsi" w:hAnsiTheme="minorHAnsi"/>
        </w:rPr>
        <w:footnoteReference w:id="21"/>
      </w:r>
      <w:r>
        <w:rPr>
          <w:rFonts w:asciiTheme="minorHAnsi" w:hAnsiTheme="minorHAnsi"/>
        </w:rPr>
        <w:t xml:space="preserve"> Texte, egal ob gelesen (visuell) oder vorgelesen (auditiv), werden in anderen Gehirnarealen  verarbeitet als z.</w:t>
      </w:r>
      <w:r w:rsidR="00462BBF">
        <w:rPr>
          <w:rFonts w:asciiTheme="minorHAnsi" w:hAnsiTheme="minorHAnsi"/>
        </w:rPr>
        <w:t xml:space="preserve"> </w:t>
      </w:r>
      <w:r>
        <w:rPr>
          <w:rFonts w:asciiTheme="minorHAnsi" w:hAnsiTheme="minorHAnsi"/>
        </w:rPr>
        <w:t>B. Bilder</w:t>
      </w:r>
      <w:r w:rsidR="0064147A">
        <w:rPr>
          <w:rFonts w:asciiTheme="minorHAnsi" w:hAnsiTheme="minorHAnsi"/>
        </w:rPr>
        <w:t xml:space="preserve">. </w:t>
      </w:r>
    </w:p>
    <w:p w14:paraId="4BCFC64F" w14:textId="77777777" w:rsidR="00F011B0" w:rsidRDefault="002C4CEE" w:rsidP="00F011B0">
      <w:pPr>
        <w:spacing w:line="276" w:lineRule="auto"/>
        <w:rPr>
          <w:rFonts w:asciiTheme="minorHAnsi" w:hAnsiTheme="minorHAnsi"/>
        </w:rPr>
      </w:pPr>
      <w:r>
        <w:rPr>
          <w:rFonts w:asciiTheme="minorHAnsi" w:hAnsiTheme="minorHAnsi"/>
        </w:rPr>
        <w:lastRenderedPageBreak/>
        <w:t>Da</w:t>
      </w:r>
      <w:r w:rsidR="00383DA6">
        <w:rPr>
          <w:rFonts w:asciiTheme="minorHAnsi" w:hAnsiTheme="minorHAnsi"/>
        </w:rPr>
        <w:t xml:space="preserve"> die faktische Anwendung von Lernstrategien </w:t>
      </w:r>
      <w:r w:rsidR="0064147A">
        <w:rPr>
          <w:rFonts w:asciiTheme="minorHAnsi" w:hAnsiTheme="minorHAnsi"/>
        </w:rPr>
        <w:t xml:space="preserve">seitens der </w:t>
      </w:r>
      <w:r w:rsidR="001A6DAA">
        <w:rPr>
          <w:rFonts w:asciiTheme="minorHAnsi" w:hAnsiTheme="minorHAnsi"/>
        </w:rPr>
        <w:t>Schülerinnen und Schüler</w:t>
      </w:r>
      <w:r w:rsidR="0064147A">
        <w:rPr>
          <w:rFonts w:asciiTheme="minorHAnsi" w:hAnsiTheme="minorHAnsi"/>
        </w:rPr>
        <w:t xml:space="preserve"> </w:t>
      </w:r>
      <w:r w:rsidR="00383DA6">
        <w:rPr>
          <w:rFonts w:asciiTheme="minorHAnsi" w:hAnsiTheme="minorHAnsi"/>
        </w:rPr>
        <w:t>relativ u</w:t>
      </w:r>
      <w:r w:rsidR="00383DA6">
        <w:rPr>
          <w:rFonts w:asciiTheme="minorHAnsi" w:hAnsiTheme="minorHAnsi"/>
        </w:rPr>
        <w:t>m</w:t>
      </w:r>
      <w:r w:rsidR="00383DA6">
        <w:rPr>
          <w:rFonts w:asciiTheme="minorHAnsi" w:hAnsiTheme="minorHAnsi"/>
        </w:rPr>
        <w:t xml:space="preserve">grenzt und </w:t>
      </w:r>
      <w:r w:rsidR="00030AEB">
        <w:rPr>
          <w:rFonts w:asciiTheme="minorHAnsi" w:hAnsiTheme="minorHAnsi"/>
        </w:rPr>
        <w:t xml:space="preserve">nicht selten </w:t>
      </w:r>
      <w:r w:rsidR="00383DA6">
        <w:rPr>
          <w:rFonts w:asciiTheme="minorHAnsi" w:hAnsiTheme="minorHAnsi"/>
        </w:rPr>
        <w:t>von geringer Spezifität für das Aufgabenmaterial geprägt</w:t>
      </w:r>
      <w:r w:rsidR="00462BBF">
        <w:rPr>
          <w:rFonts w:asciiTheme="minorHAnsi" w:hAnsiTheme="minorHAnsi"/>
        </w:rPr>
        <w:t xml:space="preserve"> ist</w:t>
      </w:r>
      <w:r>
        <w:rPr>
          <w:rFonts w:asciiTheme="minorHAnsi" w:hAnsiTheme="minorHAnsi"/>
        </w:rPr>
        <w:t xml:space="preserve">, bietet die Einführung in der LPE 5 </w:t>
      </w:r>
      <w:r w:rsidR="00141EA8">
        <w:rPr>
          <w:rFonts w:asciiTheme="minorHAnsi" w:hAnsiTheme="minorHAnsi"/>
        </w:rPr>
        <w:t xml:space="preserve"> eine bewusst bun</w:t>
      </w:r>
      <w:r>
        <w:rPr>
          <w:rFonts w:asciiTheme="minorHAnsi" w:hAnsiTheme="minorHAnsi"/>
        </w:rPr>
        <w:t>te</w:t>
      </w:r>
      <w:r w:rsidR="00141EA8">
        <w:rPr>
          <w:rFonts w:asciiTheme="minorHAnsi" w:hAnsiTheme="minorHAnsi"/>
        </w:rPr>
        <w:t xml:space="preserve"> Vielfalt von Lern- und Gedächtnisstrategien</w:t>
      </w:r>
      <w:r>
        <w:rPr>
          <w:rFonts w:asciiTheme="minorHAnsi" w:hAnsiTheme="minorHAnsi"/>
        </w:rPr>
        <w:t xml:space="preserve"> an, ve</w:t>
      </w:r>
      <w:r>
        <w:rPr>
          <w:rFonts w:asciiTheme="minorHAnsi" w:hAnsiTheme="minorHAnsi"/>
        </w:rPr>
        <w:t>r</w:t>
      </w:r>
      <w:r>
        <w:rPr>
          <w:rFonts w:asciiTheme="minorHAnsi" w:hAnsiTheme="minorHAnsi"/>
        </w:rPr>
        <w:t xml:space="preserve">bunden mit der </w:t>
      </w:r>
      <w:r w:rsidR="00141EA8">
        <w:rPr>
          <w:rFonts w:asciiTheme="minorHAnsi" w:hAnsiTheme="minorHAnsi"/>
        </w:rPr>
        <w:t xml:space="preserve">Chance, neue </w:t>
      </w:r>
      <w:r>
        <w:rPr>
          <w:rFonts w:asciiTheme="minorHAnsi" w:hAnsiTheme="minorHAnsi"/>
        </w:rPr>
        <w:t xml:space="preserve">Lernstrategien </w:t>
      </w:r>
      <w:r w:rsidR="00141EA8">
        <w:rPr>
          <w:rFonts w:asciiTheme="minorHAnsi" w:hAnsiTheme="minorHAnsi"/>
        </w:rPr>
        <w:t xml:space="preserve">kennenzulernen </w:t>
      </w:r>
      <w:r>
        <w:rPr>
          <w:rFonts w:asciiTheme="minorHAnsi" w:hAnsiTheme="minorHAnsi"/>
        </w:rPr>
        <w:t>oder</w:t>
      </w:r>
      <w:r w:rsidR="00141EA8">
        <w:rPr>
          <w:rFonts w:asciiTheme="minorHAnsi" w:hAnsiTheme="minorHAnsi"/>
        </w:rPr>
        <w:t xml:space="preserve"> schon „vergessene“ wieder ans Tageslicht zu befördern sowie einen Impuls im Unterricht zu setzen, sich wieder der Thematik „persönlicher </w:t>
      </w:r>
      <w:r w:rsidR="00141EA8" w:rsidRPr="008E3ECD">
        <w:rPr>
          <w:rFonts w:asciiTheme="minorHAnsi" w:hAnsiTheme="minorHAnsi"/>
        </w:rPr>
        <w:t>Lern- und Gedächtnisstrategie</w:t>
      </w:r>
      <w:r w:rsidR="00141EA8">
        <w:rPr>
          <w:rFonts w:asciiTheme="minorHAnsi" w:hAnsiTheme="minorHAnsi"/>
        </w:rPr>
        <w:t xml:space="preserve">n“ anzunehmen. </w:t>
      </w:r>
    </w:p>
    <w:p w14:paraId="7CF7AB1F" w14:textId="5088683E" w:rsidR="00592D34" w:rsidRDefault="00592D34" w:rsidP="00F011B0">
      <w:pPr>
        <w:spacing w:line="276" w:lineRule="auto"/>
        <w:rPr>
          <w:rFonts w:asciiTheme="minorHAnsi" w:hAnsiTheme="minorHAnsi"/>
        </w:rPr>
      </w:pPr>
      <w:r>
        <w:rPr>
          <w:rFonts w:asciiTheme="minorHAnsi" w:hAnsiTheme="minorHAnsi"/>
        </w:rPr>
        <w:t>Ein</w:t>
      </w:r>
      <w:r w:rsidR="00462BBF">
        <w:rPr>
          <w:rFonts w:asciiTheme="minorHAnsi" w:hAnsiTheme="minorHAnsi"/>
        </w:rPr>
        <w:t>e</w:t>
      </w:r>
      <w:r>
        <w:rPr>
          <w:rFonts w:asciiTheme="minorHAnsi" w:hAnsiTheme="minorHAnsi"/>
        </w:rPr>
        <w:t xml:space="preserve"> unterrichtsdid</w:t>
      </w:r>
      <w:r w:rsidR="003A4ADC">
        <w:rPr>
          <w:rFonts w:asciiTheme="minorHAnsi" w:hAnsiTheme="minorHAnsi"/>
        </w:rPr>
        <w:t xml:space="preserve">aktische Umsetzung bestünde </w:t>
      </w:r>
      <w:r w:rsidR="00CF1943">
        <w:rPr>
          <w:rFonts w:asciiTheme="minorHAnsi" w:hAnsiTheme="minorHAnsi"/>
        </w:rPr>
        <w:t>beispielsweise darin, jeweils eine</w:t>
      </w:r>
      <w:r>
        <w:rPr>
          <w:rFonts w:asciiTheme="minorHAnsi" w:hAnsiTheme="minorHAnsi"/>
        </w:rPr>
        <w:t xml:space="preserve"> der genannten Lernstrategien durch ein</w:t>
      </w:r>
      <w:r w:rsidR="003A4ADC">
        <w:rPr>
          <w:rFonts w:asciiTheme="minorHAnsi" w:hAnsiTheme="minorHAnsi"/>
        </w:rPr>
        <w:t xml:space="preserve"> Schüler</w:t>
      </w:r>
      <w:r w:rsidR="001A6DAA">
        <w:rPr>
          <w:rFonts w:asciiTheme="minorHAnsi" w:hAnsiTheme="minorHAnsi"/>
        </w:rPr>
        <w:t>innen- bzw. Schüler</w:t>
      </w:r>
      <w:r w:rsidR="003A4ADC">
        <w:rPr>
          <w:rFonts w:asciiTheme="minorHAnsi" w:hAnsiTheme="minorHAnsi"/>
        </w:rPr>
        <w:t>tandem zu Beginn einer St</w:t>
      </w:r>
      <w:r>
        <w:rPr>
          <w:rFonts w:asciiTheme="minorHAnsi" w:hAnsiTheme="minorHAnsi"/>
        </w:rPr>
        <w:t>u</w:t>
      </w:r>
      <w:r w:rsidR="00462BBF">
        <w:rPr>
          <w:rFonts w:asciiTheme="minorHAnsi" w:hAnsiTheme="minorHAnsi"/>
        </w:rPr>
        <w:t>nde vorstellen zu lassen (z. B. drei</w:t>
      </w:r>
      <w:r>
        <w:rPr>
          <w:rFonts w:asciiTheme="minorHAnsi" w:hAnsiTheme="minorHAnsi"/>
        </w:rPr>
        <w:t>minüti</w:t>
      </w:r>
      <w:r w:rsidR="003A4ADC">
        <w:rPr>
          <w:rFonts w:asciiTheme="minorHAnsi" w:hAnsiTheme="minorHAnsi"/>
        </w:rPr>
        <w:t>g</w:t>
      </w:r>
      <w:r>
        <w:rPr>
          <w:rFonts w:asciiTheme="minorHAnsi" w:hAnsiTheme="minorHAnsi"/>
        </w:rPr>
        <w:t xml:space="preserve">es Impulsreferat), wobei die Besonderheit der </w:t>
      </w:r>
      <w:r w:rsidR="00CF1943">
        <w:rPr>
          <w:rFonts w:asciiTheme="minorHAnsi" w:hAnsiTheme="minorHAnsi"/>
        </w:rPr>
        <w:t xml:space="preserve">jeweiligen </w:t>
      </w:r>
      <w:r>
        <w:rPr>
          <w:rFonts w:asciiTheme="minorHAnsi" w:hAnsiTheme="minorHAnsi"/>
        </w:rPr>
        <w:t>Lern- und G</w:t>
      </w:r>
      <w:r>
        <w:rPr>
          <w:rFonts w:asciiTheme="minorHAnsi" w:hAnsiTheme="minorHAnsi"/>
        </w:rPr>
        <w:t>e</w:t>
      </w:r>
      <w:r>
        <w:rPr>
          <w:rFonts w:asciiTheme="minorHAnsi" w:hAnsiTheme="minorHAnsi"/>
        </w:rPr>
        <w:t>dächtnisstrategie verdeutlicht werden sollte und die spezifischen Anwendungsbereiche (z.</w:t>
      </w:r>
      <w:r w:rsidR="00462BBF">
        <w:rPr>
          <w:rFonts w:asciiTheme="minorHAnsi" w:hAnsiTheme="minorHAnsi"/>
        </w:rPr>
        <w:t xml:space="preserve"> </w:t>
      </w:r>
      <w:r>
        <w:rPr>
          <w:rFonts w:asciiTheme="minorHAnsi" w:hAnsiTheme="minorHAnsi"/>
        </w:rPr>
        <w:t>B. Texte reduzieren; Vokabeln lernen; Sinnstrukturen visualisieren</w:t>
      </w:r>
      <w:r w:rsidR="003A4ADC">
        <w:rPr>
          <w:rFonts w:asciiTheme="minorHAnsi" w:hAnsiTheme="minorHAnsi"/>
        </w:rPr>
        <w:t>; Unterschiede kontrastieren</w:t>
      </w:r>
      <w:r>
        <w:rPr>
          <w:rFonts w:asciiTheme="minorHAnsi" w:hAnsiTheme="minorHAnsi"/>
        </w:rPr>
        <w:t>)</w:t>
      </w:r>
      <w:r w:rsidR="003A4ADC">
        <w:rPr>
          <w:rFonts w:asciiTheme="minorHAnsi" w:hAnsiTheme="minorHAnsi"/>
        </w:rPr>
        <w:t xml:space="preserve"> aufgezeigt werden</w:t>
      </w:r>
      <w:r w:rsidR="00CF1943">
        <w:rPr>
          <w:rFonts w:asciiTheme="minorHAnsi" w:hAnsiTheme="minorHAnsi"/>
        </w:rPr>
        <w:t xml:space="preserve"> könnten</w:t>
      </w:r>
      <w:r w:rsidR="003A4ADC">
        <w:rPr>
          <w:rFonts w:asciiTheme="minorHAnsi" w:hAnsiTheme="minorHAnsi"/>
        </w:rPr>
        <w:t xml:space="preserve">. Nicht fehlen sollte dabei eine ausschnitthafte Darbietung </w:t>
      </w:r>
      <w:r w:rsidR="00BC40CA">
        <w:rPr>
          <w:rFonts w:asciiTheme="minorHAnsi" w:hAnsiTheme="minorHAnsi"/>
        </w:rPr>
        <w:t>der jeweiligen L</w:t>
      </w:r>
      <w:r w:rsidR="003A4ADC">
        <w:rPr>
          <w:rFonts w:asciiTheme="minorHAnsi" w:hAnsiTheme="minorHAnsi"/>
        </w:rPr>
        <w:t>er</w:t>
      </w:r>
      <w:r w:rsidR="003A4ADC">
        <w:rPr>
          <w:rFonts w:asciiTheme="minorHAnsi" w:hAnsiTheme="minorHAnsi"/>
        </w:rPr>
        <w:t>n</w:t>
      </w:r>
      <w:r w:rsidR="003A4ADC">
        <w:rPr>
          <w:rFonts w:asciiTheme="minorHAnsi" w:hAnsiTheme="minorHAnsi"/>
        </w:rPr>
        <w:t>strategie und Hinwe</w:t>
      </w:r>
      <w:r w:rsidR="005463EE">
        <w:rPr>
          <w:rFonts w:asciiTheme="minorHAnsi" w:hAnsiTheme="minorHAnsi"/>
        </w:rPr>
        <w:t>ise auf deren wissenschaftliche</w:t>
      </w:r>
      <w:r w:rsidR="003A4ADC">
        <w:rPr>
          <w:rFonts w:asciiTheme="minorHAnsi" w:hAnsiTheme="minorHAnsi"/>
        </w:rPr>
        <w:t xml:space="preserve"> Fundierung. </w:t>
      </w:r>
      <w:r w:rsidR="00030AEB">
        <w:rPr>
          <w:rFonts w:asciiTheme="minorHAnsi" w:hAnsiTheme="minorHAnsi"/>
        </w:rPr>
        <w:t>Ergänzend kann durch die Leh</w:t>
      </w:r>
      <w:r w:rsidR="00030AEB">
        <w:rPr>
          <w:rFonts w:asciiTheme="minorHAnsi" w:hAnsiTheme="minorHAnsi"/>
        </w:rPr>
        <w:t>r</w:t>
      </w:r>
      <w:r w:rsidR="00030AEB">
        <w:rPr>
          <w:rFonts w:asciiTheme="minorHAnsi" w:hAnsiTheme="minorHAnsi"/>
        </w:rPr>
        <w:t>kraft eine oder ein paar der Lern- und Gedächtnisstrategien unterrichtlich vorgestellt werden. Für das Thema gibt es auch viele audiovisuelle Anregungen, z.</w:t>
      </w:r>
      <w:r w:rsidR="00174E5D">
        <w:rPr>
          <w:rFonts w:asciiTheme="minorHAnsi" w:hAnsiTheme="minorHAnsi"/>
        </w:rPr>
        <w:t xml:space="preserve"> </w:t>
      </w:r>
      <w:r w:rsidR="00030AEB">
        <w:rPr>
          <w:rFonts w:asciiTheme="minorHAnsi" w:hAnsiTheme="minorHAnsi"/>
        </w:rPr>
        <w:t>B. Filme von Gedächtniskünstlern (auch schon im Kindesalter), die Begeisterung für das Thema wecken können.</w:t>
      </w:r>
      <w:r w:rsidR="00F25E77">
        <w:rPr>
          <w:rFonts w:asciiTheme="minorHAnsi" w:hAnsiTheme="minorHAnsi"/>
        </w:rPr>
        <w:t xml:space="preserve"> Eigene </w:t>
      </w:r>
      <w:r w:rsidR="00CF1943">
        <w:rPr>
          <w:rFonts w:asciiTheme="minorHAnsi" w:hAnsiTheme="minorHAnsi"/>
        </w:rPr>
        <w:t>Unterrichtserfa</w:t>
      </w:r>
      <w:r w:rsidR="00CF1943">
        <w:rPr>
          <w:rFonts w:asciiTheme="minorHAnsi" w:hAnsiTheme="minorHAnsi"/>
        </w:rPr>
        <w:t>h</w:t>
      </w:r>
      <w:r w:rsidR="00CF1943">
        <w:rPr>
          <w:rFonts w:asciiTheme="minorHAnsi" w:hAnsiTheme="minorHAnsi"/>
        </w:rPr>
        <w:t xml:space="preserve">rungen </w:t>
      </w:r>
      <w:r w:rsidR="00F25E77">
        <w:rPr>
          <w:rFonts w:asciiTheme="minorHAnsi" w:hAnsiTheme="minorHAnsi"/>
        </w:rPr>
        <w:t>zur praktischen Erprobung solcher Lernstrategien weisen darauf hin, dass viele der Schül</w:t>
      </w:r>
      <w:r w:rsidR="00F25E77">
        <w:rPr>
          <w:rFonts w:asciiTheme="minorHAnsi" w:hAnsiTheme="minorHAnsi"/>
        </w:rPr>
        <w:t>e</w:t>
      </w:r>
      <w:r w:rsidR="00F25E77">
        <w:rPr>
          <w:rFonts w:asciiTheme="minorHAnsi" w:hAnsiTheme="minorHAnsi"/>
        </w:rPr>
        <w:t>r</w:t>
      </w:r>
      <w:r w:rsidR="001A6DAA">
        <w:rPr>
          <w:rFonts w:asciiTheme="minorHAnsi" w:hAnsiTheme="minorHAnsi"/>
        </w:rPr>
        <w:t>innen und Schüler</w:t>
      </w:r>
      <w:r w:rsidR="00F25E77">
        <w:rPr>
          <w:rFonts w:asciiTheme="minorHAnsi" w:hAnsiTheme="minorHAnsi"/>
        </w:rPr>
        <w:t xml:space="preserve"> für das Thema sehr offen sind – sie wissen um die überfachlich</w:t>
      </w:r>
      <w:r w:rsidR="005463EE">
        <w:rPr>
          <w:rFonts w:asciiTheme="minorHAnsi" w:hAnsiTheme="minorHAnsi"/>
        </w:rPr>
        <w:t>e Relevanz und zukunftsbezogene</w:t>
      </w:r>
      <w:r w:rsidR="00F25E77">
        <w:rPr>
          <w:rFonts w:asciiTheme="minorHAnsi" w:hAnsiTheme="minorHAnsi"/>
        </w:rPr>
        <w:t xml:space="preserve"> Funktionalität der Lernstrategien – und engagiert wie ehrgeizig bei Übungen zu Gedächtnisleistungen mitarbeiten (vgl. </w:t>
      </w:r>
      <w:r w:rsidR="0064147A" w:rsidRPr="0064147A">
        <w:rPr>
          <w:rFonts w:asciiTheme="minorHAnsi" w:hAnsiTheme="minorHAnsi"/>
        </w:rPr>
        <w:t>Material 2.2</w:t>
      </w:r>
      <w:r w:rsidR="00F25E77" w:rsidRPr="0064147A">
        <w:rPr>
          <w:rFonts w:asciiTheme="minorHAnsi" w:hAnsiTheme="minorHAnsi"/>
        </w:rPr>
        <w:t xml:space="preserve">: Wie </w:t>
      </w:r>
      <w:r w:rsidR="00F25E77">
        <w:rPr>
          <w:rFonts w:asciiTheme="minorHAnsi" w:hAnsiTheme="minorHAnsi"/>
        </w:rPr>
        <w:t>gut ist Dein Gedächtnis?</w:t>
      </w:r>
      <w:r w:rsidR="005463EE">
        <w:rPr>
          <w:rFonts w:asciiTheme="minorHAnsi" w:hAnsiTheme="minorHAnsi"/>
        </w:rPr>
        <w:t xml:space="preserve"> Eine Powe</w:t>
      </w:r>
      <w:r w:rsidR="005463EE">
        <w:rPr>
          <w:rFonts w:asciiTheme="minorHAnsi" w:hAnsiTheme="minorHAnsi"/>
        </w:rPr>
        <w:t>r</w:t>
      </w:r>
      <w:r w:rsidR="005463EE">
        <w:rPr>
          <w:rFonts w:asciiTheme="minorHAnsi" w:hAnsiTheme="minorHAnsi"/>
        </w:rPr>
        <w:t>P</w:t>
      </w:r>
      <w:r w:rsidR="00F25E77">
        <w:rPr>
          <w:rFonts w:asciiTheme="minorHAnsi" w:hAnsiTheme="minorHAnsi"/>
        </w:rPr>
        <w:t>oint-gestützte Bild-Wort-Testliste)</w:t>
      </w:r>
      <w:r w:rsidR="00CF1943">
        <w:rPr>
          <w:rFonts w:asciiTheme="minorHAnsi" w:hAnsiTheme="minorHAnsi"/>
        </w:rPr>
        <w:t>.</w:t>
      </w:r>
      <w:r w:rsidR="00F25E77">
        <w:rPr>
          <w:rFonts w:asciiTheme="minorHAnsi" w:hAnsiTheme="minorHAnsi"/>
        </w:rPr>
        <w:t xml:space="preserve"> </w:t>
      </w:r>
    </w:p>
    <w:p w14:paraId="16307B60" w14:textId="77777777" w:rsidR="00FC27E7" w:rsidRDefault="00FC27E7" w:rsidP="00F011B0">
      <w:pPr>
        <w:spacing w:line="276" w:lineRule="auto"/>
        <w:rPr>
          <w:rFonts w:asciiTheme="minorHAnsi" w:hAnsiTheme="minorHAnsi"/>
        </w:rPr>
      </w:pPr>
    </w:p>
    <w:p w14:paraId="39289291" w14:textId="4D6D3F7B" w:rsidR="00CF1943" w:rsidRDefault="00FC27E7" w:rsidP="00F011B0">
      <w:pPr>
        <w:spacing w:line="276" w:lineRule="auto"/>
        <w:rPr>
          <w:rFonts w:asciiTheme="minorHAnsi" w:hAnsiTheme="minorHAnsi"/>
        </w:rPr>
      </w:pPr>
      <w:r>
        <w:rPr>
          <w:rFonts w:asciiTheme="minorHAnsi" w:hAnsiTheme="minorHAnsi"/>
        </w:rPr>
        <w:t xml:space="preserve">Die folgende Liste stellt </w:t>
      </w:r>
      <w:r w:rsidR="00F25E77">
        <w:rPr>
          <w:rFonts w:asciiTheme="minorHAnsi" w:hAnsiTheme="minorHAnsi"/>
        </w:rPr>
        <w:t>eine mögliche Auswahl von Lern- und Gedächtnisstrategie</w:t>
      </w:r>
      <w:r w:rsidR="00633770">
        <w:rPr>
          <w:rFonts w:asciiTheme="minorHAnsi" w:hAnsiTheme="minorHAnsi"/>
        </w:rPr>
        <w:t>n</w:t>
      </w:r>
      <w:r w:rsidR="00F25E77">
        <w:rPr>
          <w:rFonts w:asciiTheme="minorHAnsi" w:hAnsiTheme="minorHAnsi"/>
        </w:rPr>
        <w:t xml:space="preserve"> ohne A</w:t>
      </w:r>
      <w:r w:rsidR="00F25E77">
        <w:rPr>
          <w:rFonts w:asciiTheme="minorHAnsi" w:hAnsiTheme="minorHAnsi"/>
        </w:rPr>
        <w:t>n</w:t>
      </w:r>
      <w:r w:rsidR="00F25E77">
        <w:rPr>
          <w:rFonts w:asciiTheme="minorHAnsi" w:hAnsiTheme="minorHAnsi"/>
        </w:rPr>
        <w:t>spruch auf Vollständigkeit dar (weitere Lernstrategien finden sich in der bereits zitierten Literatur).</w:t>
      </w:r>
    </w:p>
    <w:p w14:paraId="08B7861B" w14:textId="648B8DBB" w:rsidR="008E3ECD" w:rsidRDefault="003A3425" w:rsidP="00F011B0">
      <w:pPr>
        <w:spacing w:line="276" w:lineRule="auto"/>
        <w:rPr>
          <w:rFonts w:asciiTheme="minorHAnsi" w:hAnsiTheme="minorHAnsi"/>
        </w:rPr>
      </w:pPr>
      <w:r w:rsidRPr="00B50603">
        <w:rPr>
          <w:rFonts w:asciiTheme="minorHAnsi" w:hAnsiTheme="minorHAnsi"/>
          <w:b/>
        </w:rPr>
        <w:t>Tabelle 1</w:t>
      </w:r>
      <w:r w:rsidR="008E3ECD">
        <w:rPr>
          <w:rFonts w:asciiTheme="minorHAnsi" w:hAnsiTheme="minorHAnsi"/>
        </w:rPr>
        <w:t xml:space="preserve">: </w:t>
      </w:r>
      <w:r w:rsidR="00383DA6" w:rsidRPr="00FC27E7">
        <w:rPr>
          <w:rFonts w:asciiTheme="minorHAnsi" w:hAnsiTheme="minorHAnsi"/>
          <w:b/>
        </w:rPr>
        <w:t>Auswahlliste</w:t>
      </w:r>
      <w:r w:rsidR="008E3ECD" w:rsidRPr="00FC27E7">
        <w:rPr>
          <w:rFonts w:asciiTheme="minorHAnsi" w:hAnsiTheme="minorHAnsi"/>
          <w:b/>
        </w:rPr>
        <w:t xml:space="preserve"> von unterrichtsrelevanten Lern- und Gedächtnisstrategien</w:t>
      </w:r>
      <w:r w:rsidR="00383DA6">
        <w:rPr>
          <w:rFonts w:asciiTheme="minorHAnsi" w:hAnsiTheme="minorHAnsi"/>
        </w:rPr>
        <w:t xml:space="preserve"> </w:t>
      </w:r>
    </w:p>
    <w:tbl>
      <w:tblPr>
        <w:tblStyle w:val="Tabellenraster"/>
        <w:tblW w:w="9918" w:type="dxa"/>
        <w:tblLayout w:type="fixed"/>
        <w:tblLook w:val="04A0" w:firstRow="1" w:lastRow="0" w:firstColumn="1" w:lastColumn="0" w:noHBand="0" w:noVBand="1"/>
      </w:tblPr>
      <w:tblGrid>
        <w:gridCol w:w="2518"/>
        <w:gridCol w:w="5415"/>
        <w:gridCol w:w="1985"/>
      </w:tblGrid>
      <w:tr w:rsidR="002777C8" w:rsidRPr="00141EA8" w14:paraId="3AA4378F" w14:textId="77777777" w:rsidTr="005463EE">
        <w:tc>
          <w:tcPr>
            <w:tcW w:w="2518" w:type="dxa"/>
          </w:tcPr>
          <w:p w14:paraId="3C879B73" w14:textId="77777777" w:rsidR="002777C8" w:rsidRPr="00141EA8" w:rsidRDefault="002777C8" w:rsidP="00C11686">
            <w:pPr>
              <w:rPr>
                <w:b/>
              </w:rPr>
            </w:pPr>
            <w:r w:rsidRPr="00141EA8">
              <w:rPr>
                <w:b/>
              </w:rPr>
              <w:t>Bezeichnung der Lern- und Gedächtnisstrategie</w:t>
            </w:r>
          </w:p>
        </w:tc>
        <w:tc>
          <w:tcPr>
            <w:tcW w:w="5415" w:type="dxa"/>
          </w:tcPr>
          <w:p w14:paraId="39636C69" w14:textId="77777777" w:rsidR="002777C8" w:rsidRPr="00141EA8" w:rsidRDefault="002777C8" w:rsidP="00C11686">
            <w:pPr>
              <w:rPr>
                <w:b/>
              </w:rPr>
            </w:pPr>
            <w:r w:rsidRPr="00141EA8">
              <w:rPr>
                <w:b/>
              </w:rPr>
              <w:t xml:space="preserve">Nähere Beschreibung </w:t>
            </w:r>
          </w:p>
        </w:tc>
        <w:tc>
          <w:tcPr>
            <w:tcW w:w="1985" w:type="dxa"/>
          </w:tcPr>
          <w:p w14:paraId="3642C59F" w14:textId="3B681DF3" w:rsidR="002777C8" w:rsidRPr="00141EA8" w:rsidRDefault="005463EE" w:rsidP="00C11686">
            <w:pPr>
              <w:rPr>
                <w:b/>
              </w:rPr>
            </w:pPr>
            <w:r>
              <w:rPr>
                <w:b/>
              </w:rPr>
              <w:t>Quel</w:t>
            </w:r>
            <w:r w:rsidR="00C57D4F">
              <w:rPr>
                <w:b/>
              </w:rPr>
              <w:t xml:space="preserve">len bzw. </w:t>
            </w:r>
            <w:r w:rsidR="002777C8" w:rsidRPr="00141EA8">
              <w:rPr>
                <w:b/>
              </w:rPr>
              <w:t>M</w:t>
            </w:r>
            <w:r w:rsidR="002777C8" w:rsidRPr="00141EA8">
              <w:rPr>
                <w:b/>
              </w:rPr>
              <w:t>a</w:t>
            </w:r>
            <w:r w:rsidR="002777C8" w:rsidRPr="00141EA8">
              <w:rPr>
                <w:b/>
              </w:rPr>
              <w:t>terialhinweis</w:t>
            </w:r>
            <w:r w:rsidR="00C57D4F">
              <w:rPr>
                <w:b/>
              </w:rPr>
              <w:t>e</w:t>
            </w:r>
            <w:r w:rsidR="002777C8" w:rsidRPr="00141EA8">
              <w:rPr>
                <w:b/>
              </w:rPr>
              <w:t xml:space="preserve"> im Anhang</w:t>
            </w:r>
          </w:p>
        </w:tc>
      </w:tr>
      <w:tr w:rsidR="002777C8" w:rsidRPr="00CB14D0" w14:paraId="36CC4BBD" w14:textId="77777777" w:rsidTr="005463EE">
        <w:tc>
          <w:tcPr>
            <w:tcW w:w="2518" w:type="dxa"/>
          </w:tcPr>
          <w:p w14:paraId="48F437C6" w14:textId="77777777" w:rsidR="002777C8" w:rsidRPr="00CB14D0" w:rsidRDefault="002777C8" w:rsidP="00C11686">
            <w:pPr>
              <w:rPr>
                <w:sz w:val="20"/>
              </w:rPr>
            </w:pPr>
            <w:r w:rsidRPr="00CB14D0">
              <w:rPr>
                <w:sz w:val="20"/>
              </w:rPr>
              <w:t>Analogien bilden</w:t>
            </w:r>
          </w:p>
        </w:tc>
        <w:tc>
          <w:tcPr>
            <w:tcW w:w="5415" w:type="dxa"/>
          </w:tcPr>
          <w:p w14:paraId="5C0C8410" w14:textId="6604E685" w:rsidR="002777C8" w:rsidRPr="00CB14D0" w:rsidRDefault="002777C8" w:rsidP="00FC27E7">
            <w:pPr>
              <w:spacing w:after="60"/>
              <w:rPr>
                <w:sz w:val="20"/>
              </w:rPr>
            </w:pPr>
            <w:r w:rsidRPr="00CB14D0">
              <w:rPr>
                <w:sz w:val="20"/>
              </w:rPr>
              <w:t>Schwer zu verstehende, komplexe oder unanschauliche Sac</w:t>
            </w:r>
            <w:r w:rsidRPr="00CB14D0">
              <w:rPr>
                <w:sz w:val="20"/>
              </w:rPr>
              <w:t>h</w:t>
            </w:r>
            <w:r w:rsidRPr="00CB14D0">
              <w:rPr>
                <w:sz w:val="20"/>
              </w:rPr>
              <w:t>verhalte werden mit ähnlichen, bereits verstandenen bzw. gelernten Sachzusammenhängen zusammengebracht (z.</w:t>
            </w:r>
            <w:r w:rsidR="005463EE">
              <w:rPr>
                <w:sz w:val="20"/>
              </w:rPr>
              <w:t xml:space="preserve"> </w:t>
            </w:r>
            <w:r w:rsidRPr="00CB14D0">
              <w:rPr>
                <w:sz w:val="20"/>
              </w:rPr>
              <w:t>B. Stromfluss analog zu Wasserfluss).</w:t>
            </w:r>
          </w:p>
        </w:tc>
        <w:tc>
          <w:tcPr>
            <w:tcW w:w="1985" w:type="dxa"/>
          </w:tcPr>
          <w:p w14:paraId="6733518C" w14:textId="77777777" w:rsidR="002777C8" w:rsidRPr="00CB14D0" w:rsidRDefault="002777C8" w:rsidP="00C11686">
            <w:pPr>
              <w:rPr>
                <w:sz w:val="20"/>
              </w:rPr>
            </w:pPr>
            <w:r w:rsidRPr="00CB14D0">
              <w:rPr>
                <w:sz w:val="20"/>
              </w:rPr>
              <w:t xml:space="preserve">Karsten (2012), </w:t>
            </w:r>
            <w:r>
              <w:rPr>
                <w:sz w:val="20"/>
              </w:rPr>
              <w:br/>
            </w:r>
            <w:r w:rsidRPr="00CB14D0">
              <w:rPr>
                <w:sz w:val="20"/>
              </w:rPr>
              <w:t>S. 176</w:t>
            </w:r>
          </w:p>
        </w:tc>
      </w:tr>
      <w:tr w:rsidR="002777C8" w:rsidRPr="00CB14D0" w14:paraId="5B95B247" w14:textId="77777777" w:rsidTr="005463EE">
        <w:tc>
          <w:tcPr>
            <w:tcW w:w="2518" w:type="dxa"/>
          </w:tcPr>
          <w:p w14:paraId="5682705E" w14:textId="77777777" w:rsidR="002777C8" w:rsidRPr="00CB14D0" w:rsidRDefault="002777C8" w:rsidP="00C11686">
            <w:pPr>
              <w:rPr>
                <w:sz w:val="20"/>
              </w:rPr>
            </w:pPr>
            <w:r w:rsidRPr="00CB14D0">
              <w:rPr>
                <w:sz w:val="20"/>
              </w:rPr>
              <w:t>Chunking</w:t>
            </w:r>
          </w:p>
        </w:tc>
        <w:tc>
          <w:tcPr>
            <w:tcW w:w="5415" w:type="dxa"/>
          </w:tcPr>
          <w:p w14:paraId="651DB6C4" w14:textId="77777777" w:rsidR="002777C8" w:rsidRPr="00CB14D0" w:rsidRDefault="002777C8" w:rsidP="00FC27E7">
            <w:pPr>
              <w:spacing w:after="60"/>
              <w:rPr>
                <w:sz w:val="20"/>
              </w:rPr>
            </w:pPr>
            <w:r w:rsidRPr="00CB14D0">
              <w:rPr>
                <w:sz w:val="20"/>
              </w:rPr>
              <w:t>Einzelne Wissenselemente oder Informationen werden zu gr</w:t>
            </w:r>
            <w:r w:rsidRPr="00CB14D0">
              <w:rPr>
                <w:sz w:val="20"/>
              </w:rPr>
              <w:t>ö</w:t>
            </w:r>
            <w:r w:rsidRPr="00CB14D0">
              <w:rPr>
                <w:sz w:val="20"/>
              </w:rPr>
              <w:t>ßeren Einheiten zusammengeschmolzen und führen so zu einer Reduktion der „cognitive load“. Man kann sich also mehr me</w:t>
            </w:r>
            <w:r w:rsidRPr="00CB14D0">
              <w:rPr>
                <w:sz w:val="20"/>
              </w:rPr>
              <w:t>r</w:t>
            </w:r>
            <w:r w:rsidRPr="00CB14D0">
              <w:rPr>
                <w:sz w:val="20"/>
              </w:rPr>
              <w:t>ken und wieder abrufen.</w:t>
            </w:r>
          </w:p>
        </w:tc>
        <w:tc>
          <w:tcPr>
            <w:tcW w:w="1985" w:type="dxa"/>
          </w:tcPr>
          <w:p w14:paraId="3FF95744" w14:textId="2668E1A9" w:rsidR="002777C8" w:rsidRPr="00CB14D0" w:rsidRDefault="002777C8" w:rsidP="00C11686">
            <w:pPr>
              <w:rPr>
                <w:sz w:val="20"/>
              </w:rPr>
            </w:pPr>
            <w:r w:rsidRPr="00CB14D0">
              <w:rPr>
                <w:sz w:val="20"/>
              </w:rPr>
              <w:t>Met</w:t>
            </w:r>
            <w:r w:rsidR="005463EE">
              <w:rPr>
                <w:sz w:val="20"/>
              </w:rPr>
              <w:t>zig &amp; Schuster (2000), S. 125 f</w:t>
            </w:r>
            <w:r w:rsidRPr="00CB14D0">
              <w:rPr>
                <w:sz w:val="20"/>
              </w:rPr>
              <w:t>; Myers (2008), S.  392</w:t>
            </w:r>
          </w:p>
        </w:tc>
      </w:tr>
      <w:tr w:rsidR="002777C8" w:rsidRPr="00CB14D0" w14:paraId="00CA66E9" w14:textId="77777777" w:rsidTr="005463EE">
        <w:tc>
          <w:tcPr>
            <w:tcW w:w="2518" w:type="dxa"/>
          </w:tcPr>
          <w:p w14:paraId="18E5412F" w14:textId="20A5D9AD" w:rsidR="002777C8" w:rsidRPr="00CB14D0" w:rsidRDefault="002777C8" w:rsidP="00C11686">
            <w:pPr>
              <w:rPr>
                <w:sz w:val="20"/>
              </w:rPr>
            </w:pPr>
            <w:r w:rsidRPr="00CB14D0">
              <w:rPr>
                <w:sz w:val="20"/>
              </w:rPr>
              <w:t>Esel</w:t>
            </w:r>
            <w:r w:rsidR="005463EE">
              <w:rPr>
                <w:sz w:val="20"/>
              </w:rPr>
              <w:t>s</w:t>
            </w:r>
            <w:r w:rsidRPr="00CB14D0">
              <w:rPr>
                <w:sz w:val="20"/>
              </w:rPr>
              <w:t>brücken als Experte</w:t>
            </w:r>
            <w:r w:rsidRPr="00CB14D0">
              <w:rPr>
                <w:sz w:val="20"/>
              </w:rPr>
              <w:t>n</w:t>
            </w:r>
            <w:r w:rsidRPr="00CB14D0">
              <w:rPr>
                <w:sz w:val="20"/>
              </w:rPr>
              <w:t>brücken</w:t>
            </w:r>
          </w:p>
        </w:tc>
        <w:tc>
          <w:tcPr>
            <w:tcW w:w="5415" w:type="dxa"/>
          </w:tcPr>
          <w:p w14:paraId="2E02776D" w14:textId="32025826" w:rsidR="002777C8" w:rsidRPr="00CB14D0" w:rsidRDefault="002777C8" w:rsidP="00FC27E7">
            <w:pPr>
              <w:spacing w:after="60"/>
              <w:rPr>
                <w:sz w:val="20"/>
              </w:rPr>
            </w:pPr>
            <w:r w:rsidRPr="00CB14D0">
              <w:rPr>
                <w:sz w:val="20"/>
              </w:rPr>
              <w:t>Entgegen landläufige</w:t>
            </w:r>
            <w:r w:rsidR="005463EE">
              <w:rPr>
                <w:sz w:val="20"/>
              </w:rPr>
              <w:t>r</w:t>
            </w:r>
            <w:r w:rsidRPr="00CB14D0">
              <w:rPr>
                <w:sz w:val="20"/>
              </w:rPr>
              <w:t xml:space="preserve"> Meinungen sind Eselsbrücken fantasi</w:t>
            </w:r>
            <w:r w:rsidRPr="00CB14D0">
              <w:rPr>
                <w:sz w:val="20"/>
              </w:rPr>
              <w:t>e</w:t>
            </w:r>
            <w:r w:rsidRPr="00CB14D0">
              <w:rPr>
                <w:sz w:val="20"/>
              </w:rPr>
              <w:t>voll und klug erdachte Abrufhilfen</w:t>
            </w:r>
            <w:r w:rsidR="005463EE">
              <w:rPr>
                <w:sz w:val="20"/>
              </w:rPr>
              <w:t>.</w:t>
            </w:r>
          </w:p>
        </w:tc>
        <w:tc>
          <w:tcPr>
            <w:tcW w:w="1985" w:type="dxa"/>
          </w:tcPr>
          <w:p w14:paraId="2FAC51C9" w14:textId="77777777" w:rsidR="002777C8" w:rsidRPr="00CB14D0" w:rsidRDefault="002777C8" w:rsidP="00C11686">
            <w:pPr>
              <w:rPr>
                <w:sz w:val="20"/>
              </w:rPr>
            </w:pPr>
            <w:r w:rsidRPr="00CB14D0">
              <w:rPr>
                <w:sz w:val="20"/>
              </w:rPr>
              <w:t xml:space="preserve">Karsten (2012), </w:t>
            </w:r>
            <w:r>
              <w:rPr>
                <w:sz w:val="20"/>
              </w:rPr>
              <w:br/>
            </w:r>
            <w:r w:rsidRPr="00CB14D0">
              <w:rPr>
                <w:sz w:val="20"/>
              </w:rPr>
              <w:t>S. 172</w:t>
            </w:r>
          </w:p>
        </w:tc>
      </w:tr>
      <w:tr w:rsidR="002777C8" w:rsidRPr="00CB14D0" w14:paraId="0D4B976C" w14:textId="77777777" w:rsidTr="005463EE">
        <w:tc>
          <w:tcPr>
            <w:tcW w:w="2518" w:type="dxa"/>
          </w:tcPr>
          <w:p w14:paraId="6FDAB8C8" w14:textId="77777777" w:rsidR="002777C8" w:rsidRPr="00CB14D0" w:rsidRDefault="002777C8" w:rsidP="00C11686">
            <w:pPr>
              <w:rPr>
                <w:sz w:val="20"/>
              </w:rPr>
            </w:pPr>
            <w:r w:rsidRPr="00CB14D0">
              <w:rPr>
                <w:sz w:val="20"/>
              </w:rPr>
              <w:t>Fünf-Schritt-Lesemethode (SQ3R)</w:t>
            </w:r>
          </w:p>
        </w:tc>
        <w:tc>
          <w:tcPr>
            <w:tcW w:w="5415" w:type="dxa"/>
          </w:tcPr>
          <w:p w14:paraId="34EFBD14" w14:textId="77777777" w:rsidR="002777C8" w:rsidRPr="00CB14D0" w:rsidRDefault="002777C8" w:rsidP="00FC27E7">
            <w:pPr>
              <w:spacing w:after="60"/>
              <w:rPr>
                <w:sz w:val="20"/>
              </w:rPr>
            </w:pPr>
            <w:r w:rsidRPr="00CB14D0">
              <w:rPr>
                <w:sz w:val="20"/>
              </w:rPr>
              <w:t>In fü</w:t>
            </w:r>
            <w:r w:rsidR="00872B43">
              <w:rPr>
                <w:sz w:val="20"/>
              </w:rPr>
              <w:t xml:space="preserve">nf Schritten werden komplexere </w:t>
            </w:r>
            <w:r w:rsidRPr="00CB14D0">
              <w:rPr>
                <w:sz w:val="20"/>
              </w:rPr>
              <w:t>Texte erschlossen, durc</w:t>
            </w:r>
            <w:r w:rsidRPr="00CB14D0">
              <w:rPr>
                <w:sz w:val="20"/>
              </w:rPr>
              <w:t>h</w:t>
            </w:r>
            <w:r w:rsidRPr="00CB14D0">
              <w:rPr>
                <w:sz w:val="20"/>
              </w:rPr>
              <w:t>gearbeitet und memoriert (S: survey; Q:</w:t>
            </w:r>
            <w:r w:rsidR="00F03FE0">
              <w:rPr>
                <w:sz w:val="20"/>
              </w:rPr>
              <w:t xml:space="preserve"> </w:t>
            </w:r>
            <w:r w:rsidRPr="00CB14D0">
              <w:rPr>
                <w:sz w:val="20"/>
              </w:rPr>
              <w:t xml:space="preserve">question – Fragen zum Text stellen; R: read – lesen; </w:t>
            </w:r>
            <w:r w:rsidR="00F03FE0" w:rsidRPr="00CB14D0">
              <w:rPr>
                <w:sz w:val="20"/>
              </w:rPr>
              <w:t xml:space="preserve">R: recite – </w:t>
            </w:r>
            <w:r w:rsidR="00F03FE0">
              <w:rPr>
                <w:sz w:val="20"/>
              </w:rPr>
              <w:t>aktives Rezitieren</w:t>
            </w:r>
            <w:r w:rsidR="00643CB8">
              <w:rPr>
                <w:sz w:val="20"/>
              </w:rPr>
              <w:t>, sich im Einprägeprozess laut vorsagen und versuchen, Teile des Ganzen wiederzugeben</w:t>
            </w:r>
            <w:r w:rsidR="00F03FE0">
              <w:rPr>
                <w:sz w:val="20"/>
              </w:rPr>
              <w:t xml:space="preserve">; </w:t>
            </w:r>
            <w:r w:rsidRPr="00CB14D0">
              <w:rPr>
                <w:sz w:val="20"/>
              </w:rPr>
              <w:t>R: review: wiederholen</w:t>
            </w:r>
            <w:r w:rsidR="00F03FE0" w:rsidRPr="00CB14D0">
              <w:rPr>
                <w:sz w:val="20"/>
              </w:rPr>
              <w:t xml:space="preserve"> </w:t>
            </w:r>
            <w:r w:rsidR="00F03FE0">
              <w:rPr>
                <w:sz w:val="20"/>
              </w:rPr>
              <w:t xml:space="preserve">des gesamten Lernmaterials </w:t>
            </w:r>
            <w:r w:rsidR="00F03FE0" w:rsidRPr="00CB14D0">
              <w:rPr>
                <w:sz w:val="20"/>
              </w:rPr>
              <w:t>zur Konsolidierung und Überprüfung des Lerne</w:t>
            </w:r>
            <w:r w:rsidR="00F03FE0" w:rsidRPr="00CB14D0">
              <w:rPr>
                <w:sz w:val="20"/>
              </w:rPr>
              <w:t>r</w:t>
            </w:r>
            <w:r w:rsidR="00F03FE0" w:rsidRPr="00CB14D0">
              <w:rPr>
                <w:sz w:val="20"/>
              </w:rPr>
              <w:t>folgs</w:t>
            </w:r>
          </w:p>
        </w:tc>
        <w:tc>
          <w:tcPr>
            <w:tcW w:w="1985" w:type="dxa"/>
          </w:tcPr>
          <w:p w14:paraId="6C358759" w14:textId="77777777" w:rsidR="002777C8" w:rsidRPr="00CB14D0" w:rsidRDefault="002777C8" w:rsidP="00C11686">
            <w:pPr>
              <w:rPr>
                <w:sz w:val="20"/>
              </w:rPr>
            </w:pPr>
            <w:r w:rsidRPr="00CB14D0">
              <w:rPr>
                <w:sz w:val="20"/>
              </w:rPr>
              <w:t>Karsten (2012),</w:t>
            </w:r>
            <w:r>
              <w:rPr>
                <w:sz w:val="20"/>
              </w:rPr>
              <w:br/>
            </w:r>
            <w:r w:rsidRPr="00CB14D0">
              <w:rPr>
                <w:sz w:val="20"/>
              </w:rPr>
              <w:t>S. 136</w:t>
            </w:r>
          </w:p>
          <w:p w14:paraId="71D4E274" w14:textId="77777777" w:rsidR="00C57D4F" w:rsidRDefault="002777C8" w:rsidP="00C11686">
            <w:pPr>
              <w:rPr>
                <w:sz w:val="20"/>
              </w:rPr>
            </w:pPr>
            <w:r w:rsidRPr="00CB14D0">
              <w:rPr>
                <w:sz w:val="20"/>
              </w:rPr>
              <w:t xml:space="preserve">Anderson (1989), </w:t>
            </w:r>
          </w:p>
          <w:p w14:paraId="5C964E6D" w14:textId="0F007F6B" w:rsidR="002777C8" w:rsidRPr="00CB14D0" w:rsidRDefault="002777C8" w:rsidP="00C11686">
            <w:pPr>
              <w:rPr>
                <w:sz w:val="20"/>
              </w:rPr>
            </w:pPr>
            <w:r w:rsidRPr="00CB14D0">
              <w:rPr>
                <w:sz w:val="20"/>
              </w:rPr>
              <w:t>S</w:t>
            </w:r>
            <w:r w:rsidR="005463EE">
              <w:rPr>
                <w:sz w:val="20"/>
              </w:rPr>
              <w:t>. 182</w:t>
            </w:r>
            <w:r w:rsidR="00C57D4F">
              <w:rPr>
                <w:sz w:val="20"/>
              </w:rPr>
              <w:t xml:space="preserve"> </w:t>
            </w:r>
            <w:r w:rsidR="005463EE">
              <w:rPr>
                <w:sz w:val="20"/>
              </w:rPr>
              <w:t>f</w:t>
            </w:r>
          </w:p>
        </w:tc>
      </w:tr>
      <w:tr w:rsidR="002777C8" w:rsidRPr="00CB14D0" w14:paraId="24437751" w14:textId="77777777" w:rsidTr="005463EE">
        <w:tc>
          <w:tcPr>
            <w:tcW w:w="2518" w:type="dxa"/>
          </w:tcPr>
          <w:p w14:paraId="27FCCC53" w14:textId="77777777" w:rsidR="002777C8" w:rsidRPr="00CB14D0" w:rsidRDefault="002777C8" w:rsidP="00C11686">
            <w:pPr>
              <w:rPr>
                <w:sz w:val="20"/>
              </w:rPr>
            </w:pPr>
            <w:r w:rsidRPr="00CB14D0">
              <w:rPr>
                <w:sz w:val="20"/>
              </w:rPr>
              <w:lastRenderedPageBreak/>
              <w:t>Heptagramm der mnem</w:t>
            </w:r>
            <w:r w:rsidRPr="00CB14D0">
              <w:rPr>
                <w:sz w:val="20"/>
              </w:rPr>
              <w:t>o</w:t>
            </w:r>
            <w:r w:rsidRPr="00CB14D0">
              <w:rPr>
                <w:sz w:val="20"/>
              </w:rPr>
              <w:t>technischen Mentalfakt</w:t>
            </w:r>
            <w:r w:rsidRPr="00CB14D0">
              <w:rPr>
                <w:sz w:val="20"/>
              </w:rPr>
              <w:t>o</w:t>
            </w:r>
            <w:r w:rsidRPr="00CB14D0">
              <w:rPr>
                <w:sz w:val="20"/>
              </w:rPr>
              <w:t>ren</w:t>
            </w:r>
          </w:p>
        </w:tc>
        <w:tc>
          <w:tcPr>
            <w:tcW w:w="5415" w:type="dxa"/>
          </w:tcPr>
          <w:p w14:paraId="28374792" w14:textId="20111921" w:rsidR="002777C8" w:rsidRPr="00CB14D0" w:rsidRDefault="002777C8" w:rsidP="00FC27E7">
            <w:pPr>
              <w:spacing w:after="60"/>
              <w:rPr>
                <w:sz w:val="20"/>
              </w:rPr>
            </w:pPr>
            <w:r w:rsidRPr="00CB14D0">
              <w:rPr>
                <w:sz w:val="20"/>
              </w:rPr>
              <w:t>Elabor</w:t>
            </w:r>
            <w:r w:rsidR="00174E5D">
              <w:rPr>
                <w:sz w:val="20"/>
              </w:rPr>
              <w:t>ation von Lernmaterial mittels sieben</w:t>
            </w:r>
            <w:r w:rsidRPr="00CB14D0">
              <w:rPr>
                <w:sz w:val="20"/>
              </w:rPr>
              <w:t xml:space="preserve"> Mentalfaktoren: Transformation,</w:t>
            </w:r>
            <w:r w:rsidR="003E55DC">
              <w:rPr>
                <w:sz w:val="20"/>
              </w:rPr>
              <w:t xml:space="preserve"> Assoziation, Fantasie, Emotion/</w:t>
            </w:r>
            <w:r w:rsidRPr="00CB14D0">
              <w:rPr>
                <w:sz w:val="20"/>
              </w:rPr>
              <w:t>EGO-Effekt, Logomonik, Lokalisation, Visualisation (Karsten, 2012, S. 74-77)</w:t>
            </w:r>
          </w:p>
          <w:p w14:paraId="6BC18773" w14:textId="1C19A3F4" w:rsidR="002777C8" w:rsidRPr="00CB14D0" w:rsidRDefault="00174E5D" w:rsidP="00FC27E7">
            <w:pPr>
              <w:spacing w:after="60"/>
              <w:rPr>
                <w:sz w:val="20"/>
              </w:rPr>
            </w:pPr>
            <w:r>
              <w:rPr>
                <w:sz w:val="20"/>
              </w:rPr>
              <w:t>Diese sieben</w:t>
            </w:r>
            <w:r w:rsidR="002777C8" w:rsidRPr="00CB14D0">
              <w:rPr>
                <w:sz w:val="20"/>
              </w:rPr>
              <w:t xml:space="preserve"> Mentalfaktoren können auch als eigenständige Lern- und Gedächtnisstrategien angewendet werden, oft ist deren Kombination besonders effizient.</w:t>
            </w:r>
          </w:p>
        </w:tc>
        <w:tc>
          <w:tcPr>
            <w:tcW w:w="1985" w:type="dxa"/>
          </w:tcPr>
          <w:p w14:paraId="7A7637B1" w14:textId="77777777" w:rsidR="002777C8" w:rsidRPr="00CB14D0" w:rsidRDefault="002777C8" w:rsidP="00C11686">
            <w:pPr>
              <w:rPr>
                <w:color w:val="FF0000"/>
                <w:sz w:val="20"/>
              </w:rPr>
            </w:pPr>
            <w:r w:rsidRPr="00FD4948">
              <w:rPr>
                <w:color w:val="auto"/>
                <w:sz w:val="20"/>
              </w:rPr>
              <w:t>M</w:t>
            </w:r>
            <w:r>
              <w:rPr>
                <w:color w:val="auto"/>
                <w:sz w:val="20"/>
              </w:rPr>
              <w:t>aterial</w:t>
            </w:r>
            <w:r w:rsidR="00201BFC">
              <w:rPr>
                <w:color w:val="auto"/>
                <w:sz w:val="20"/>
              </w:rPr>
              <w:t xml:space="preserve"> 2.3</w:t>
            </w:r>
          </w:p>
        </w:tc>
      </w:tr>
      <w:tr w:rsidR="002777C8" w:rsidRPr="00CB14D0" w14:paraId="59F0E186" w14:textId="77777777" w:rsidTr="005463EE">
        <w:tc>
          <w:tcPr>
            <w:tcW w:w="2518" w:type="dxa"/>
          </w:tcPr>
          <w:p w14:paraId="261541A2" w14:textId="77777777" w:rsidR="00C57D4F" w:rsidRDefault="002777C8" w:rsidP="00C11686">
            <w:pPr>
              <w:rPr>
                <w:sz w:val="20"/>
              </w:rPr>
            </w:pPr>
            <w:r w:rsidRPr="00CB14D0">
              <w:rPr>
                <w:sz w:val="20"/>
              </w:rPr>
              <w:t xml:space="preserve">Hierarchisierungen und Ordnungen bilden und Visualisierungen nutzen </w:t>
            </w:r>
          </w:p>
          <w:p w14:paraId="4B451533" w14:textId="1883B8AC" w:rsidR="002777C8" w:rsidRPr="009A0834" w:rsidRDefault="002777C8" w:rsidP="00C11686">
            <w:pPr>
              <w:rPr>
                <w:sz w:val="20"/>
                <w:lang w:val="en-US"/>
              </w:rPr>
            </w:pPr>
            <w:r w:rsidRPr="009A0834">
              <w:rPr>
                <w:sz w:val="20"/>
                <w:lang w:val="en-US"/>
              </w:rPr>
              <w:t>(z.</w:t>
            </w:r>
            <w:r w:rsidR="003E55DC" w:rsidRPr="009A0834">
              <w:rPr>
                <w:sz w:val="20"/>
                <w:lang w:val="en-US"/>
              </w:rPr>
              <w:t xml:space="preserve"> </w:t>
            </w:r>
            <w:r w:rsidRPr="009A0834">
              <w:rPr>
                <w:sz w:val="20"/>
                <w:lang w:val="en-US"/>
              </w:rPr>
              <w:t>B. Concept Maps, Mind-Mapping,</w:t>
            </w:r>
            <w:r w:rsidR="003E55DC" w:rsidRPr="009A0834">
              <w:rPr>
                <w:sz w:val="20"/>
                <w:lang w:val="en-US"/>
              </w:rPr>
              <w:t xml:space="preserve"> Advance O</w:t>
            </w:r>
            <w:r w:rsidRPr="009A0834">
              <w:rPr>
                <w:sz w:val="20"/>
                <w:lang w:val="en-US"/>
              </w:rPr>
              <w:t>rgani</w:t>
            </w:r>
            <w:r w:rsidRPr="009A0834">
              <w:rPr>
                <w:sz w:val="20"/>
                <w:lang w:val="en-US"/>
              </w:rPr>
              <w:t>z</w:t>
            </w:r>
            <w:r w:rsidRPr="009A0834">
              <w:rPr>
                <w:sz w:val="20"/>
                <w:lang w:val="en-US"/>
              </w:rPr>
              <w:t>er)</w:t>
            </w:r>
          </w:p>
        </w:tc>
        <w:tc>
          <w:tcPr>
            <w:tcW w:w="5415" w:type="dxa"/>
          </w:tcPr>
          <w:p w14:paraId="344B16E7" w14:textId="1EB3883B" w:rsidR="002777C8" w:rsidRPr="00CB14D0" w:rsidRDefault="002777C8" w:rsidP="00FC27E7">
            <w:pPr>
              <w:spacing w:after="60"/>
              <w:rPr>
                <w:sz w:val="20"/>
              </w:rPr>
            </w:pPr>
            <w:r w:rsidRPr="00CB14D0">
              <w:rPr>
                <w:sz w:val="20"/>
              </w:rPr>
              <w:t>Viele Lerntechniken nutzen die erleichterte Abrufbarkeit durch entsprechende Strukturierung des Lernmaterials, z.</w:t>
            </w:r>
            <w:r w:rsidR="00174E5D">
              <w:rPr>
                <w:sz w:val="20"/>
              </w:rPr>
              <w:t xml:space="preserve"> </w:t>
            </w:r>
            <w:r w:rsidRPr="00CB14D0">
              <w:rPr>
                <w:sz w:val="20"/>
              </w:rPr>
              <w:t>B. durch inhärente Ordnungsstrukturen (Hierarchien, Kontraste, Reihe</w:t>
            </w:r>
            <w:r w:rsidRPr="00CB14D0">
              <w:rPr>
                <w:sz w:val="20"/>
              </w:rPr>
              <w:t>n</w:t>
            </w:r>
            <w:r w:rsidRPr="00CB14D0">
              <w:rPr>
                <w:sz w:val="20"/>
              </w:rPr>
              <w:t>folgen, Skripts)</w:t>
            </w:r>
          </w:p>
        </w:tc>
        <w:tc>
          <w:tcPr>
            <w:tcW w:w="1985" w:type="dxa"/>
          </w:tcPr>
          <w:p w14:paraId="3FBA596F" w14:textId="73C9B80E" w:rsidR="002777C8" w:rsidRPr="00CB14D0" w:rsidRDefault="002777C8" w:rsidP="00C11686">
            <w:pPr>
              <w:rPr>
                <w:sz w:val="20"/>
              </w:rPr>
            </w:pPr>
            <w:r w:rsidRPr="00CB14D0">
              <w:rPr>
                <w:sz w:val="20"/>
              </w:rPr>
              <w:t>Metz</w:t>
            </w:r>
            <w:r w:rsidR="003E55DC">
              <w:rPr>
                <w:sz w:val="20"/>
              </w:rPr>
              <w:t>ig &amp; Schuster (2000), S. 125 ff</w:t>
            </w:r>
          </w:p>
          <w:p w14:paraId="2124E857" w14:textId="77777777" w:rsidR="00C57D4F" w:rsidRDefault="002777C8" w:rsidP="00C11686">
            <w:pPr>
              <w:rPr>
                <w:sz w:val="20"/>
              </w:rPr>
            </w:pPr>
            <w:r w:rsidRPr="00CB14D0">
              <w:rPr>
                <w:sz w:val="20"/>
              </w:rPr>
              <w:t>Anderson (1989),</w:t>
            </w:r>
          </w:p>
          <w:p w14:paraId="6B05D608" w14:textId="1FF21B7D" w:rsidR="002777C8" w:rsidRPr="00CB14D0" w:rsidRDefault="002777C8" w:rsidP="00C11686">
            <w:pPr>
              <w:rPr>
                <w:sz w:val="20"/>
              </w:rPr>
            </w:pPr>
            <w:r w:rsidRPr="00CB14D0">
              <w:rPr>
                <w:sz w:val="20"/>
              </w:rPr>
              <w:t xml:space="preserve"> S. 117</w:t>
            </w:r>
          </w:p>
        </w:tc>
      </w:tr>
      <w:tr w:rsidR="002777C8" w:rsidRPr="00CB14D0" w14:paraId="7128BE02" w14:textId="77777777" w:rsidTr="005463EE">
        <w:tc>
          <w:tcPr>
            <w:tcW w:w="2518" w:type="dxa"/>
          </w:tcPr>
          <w:p w14:paraId="0908ABD2" w14:textId="77777777" w:rsidR="002777C8" w:rsidRPr="00CB14D0" w:rsidRDefault="002777C8" w:rsidP="00C11686">
            <w:pPr>
              <w:rPr>
                <w:sz w:val="20"/>
              </w:rPr>
            </w:pPr>
            <w:r w:rsidRPr="00CB14D0">
              <w:rPr>
                <w:sz w:val="20"/>
              </w:rPr>
              <w:t>Learning by Teaching</w:t>
            </w:r>
          </w:p>
        </w:tc>
        <w:tc>
          <w:tcPr>
            <w:tcW w:w="5415" w:type="dxa"/>
          </w:tcPr>
          <w:p w14:paraId="2CB45E79" w14:textId="6B9D7E12" w:rsidR="002777C8" w:rsidRPr="00CB14D0" w:rsidRDefault="002777C8" w:rsidP="00FC27E7">
            <w:pPr>
              <w:spacing w:after="60"/>
              <w:rPr>
                <w:sz w:val="20"/>
              </w:rPr>
            </w:pPr>
            <w:r w:rsidRPr="00CB14D0">
              <w:rPr>
                <w:sz w:val="20"/>
              </w:rPr>
              <w:t>Schüler</w:t>
            </w:r>
            <w:r w:rsidR="001A6DAA">
              <w:rPr>
                <w:sz w:val="20"/>
              </w:rPr>
              <w:t>innen und Schüler</w:t>
            </w:r>
            <w:r w:rsidRPr="00CB14D0">
              <w:rPr>
                <w:sz w:val="20"/>
              </w:rPr>
              <w:t xml:space="preserve"> lernen auch, indem sie ihren Mitsch</w:t>
            </w:r>
            <w:r w:rsidRPr="00CB14D0">
              <w:rPr>
                <w:sz w:val="20"/>
              </w:rPr>
              <w:t>ü</w:t>
            </w:r>
            <w:r w:rsidRPr="00CB14D0">
              <w:rPr>
                <w:sz w:val="20"/>
              </w:rPr>
              <w:t>ler</w:t>
            </w:r>
            <w:r w:rsidR="001A6DAA">
              <w:rPr>
                <w:sz w:val="20"/>
              </w:rPr>
              <w:t>inne</w:t>
            </w:r>
            <w:r w:rsidRPr="00CB14D0">
              <w:rPr>
                <w:sz w:val="20"/>
              </w:rPr>
              <w:t>n</w:t>
            </w:r>
            <w:r w:rsidR="001A6DAA">
              <w:rPr>
                <w:sz w:val="20"/>
              </w:rPr>
              <w:t xml:space="preserve"> und Mitschülern</w:t>
            </w:r>
            <w:r w:rsidRPr="00CB14D0">
              <w:rPr>
                <w:sz w:val="20"/>
              </w:rPr>
              <w:t xml:space="preserve"> Inhalte ver</w:t>
            </w:r>
            <w:r w:rsidR="003E55DC">
              <w:rPr>
                <w:sz w:val="20"/>
              </w:rPr>
              <w:t>mitteln, erklären und e</w:t>
            </w:r>
            <w:r w:rsidR="003E55DC">
              <w:rPr>
                <w:sz w:val="20"/>
              </w:rPr>
              <w:t>r</w:t>
            </w:r>
            <w:r w:rsidR="003E55DC">
              <w:rPr>
                <w:sz w:val="20"/>
              </w:rPr>
              <w:t>läutern</w:t>
            </w:r>
            <w:r w:rsidR="00C57D4F">
              <w:rPr>
                <w:sz w:val="20"/>
              </w:rPr>
              <w:t xml:space="preserve"> </w:t>
            </w:r>
            <w:r w:rsidRPr="00CB14D0">
              <w:rPr>
                <w:sz w:val="20"/>
              </w:rPr>
              <w:t>(Lernen durch Lehren). Diese Idee einer lernpsycholog</w:t>
            </w:r>
            <w:r w:rsidRPr="00CB14D0">
              <w:rPr>
                <w:sz w:val="20"/>
              </w:rPr>
              <w:t>i</w:t>
            </w:r>
            <w:r w:rsidRPr="00CB14D0">
              <w:rPr>
                <w:sz w:val="20"/>
              </w:rPr>
              <w:t>schen win-win-Situation findet sich auch in didaktischen Ko</w:t>
            </w:r>
            <w:r w:rsidRPr="00CB14D0">
              <w:rPr>
                <w:sz w:val="20"/>
              </w:rPr>
              <w:t>n</w:t>
            </w:r>
            <w:r w:rsidRPr="00CB14D0">
              <w:rPr>
                <w:sz w:val="20"/>
              </w:rPr>
              <w:t>zepten des SOL (Gruppenpuzzle) oder in der Lernspirale von Klippert wieder.</w:t>
            </w:r>
          </w:p>
        </w:tc>
        <w:tc>
          <w:tcPr>
            <w:tcW w:w="1985" w:type="dxa"/>
          </w:tcPr>
          <w:p w14:paraId="1E9910DD" w14:textId="77777777" w:rsidR="002777C8" w:rsidRPr="00CB14D0" w:rsidRDefault="002777C8" w:rsidP="00C11686">
            <w:pPr>
              <w:rPr>
                <w:sz w:val="20"/>
              </w:rPr>
            </w:pPr>
            <w:r w:rsidRPr="00CB14D0">
              <w:rPr>
                <w:sz w:val="20"/>
              </w:rPr>
              <w:t xml:space="preserve">Karsten (2012), </w:t>
            </w:r>
            <w:r>
              <w:rPr>
                <w:sz w:val="20"/>
              </w:rPr>
              <w:br/>
            </w:r>
            <w:r w:rsidRPr="00CB14D0">
              <w:rPr>
                <w:sz w:val="20"/>
              </w:rPr>
              <w:t>S. 246</w:t>
            </w:r>
          </w:p>
        </w:tc>
      </w:tr>
      <w:tr w:rsidR="002777C8" w:rsidRPr="00CB14D0" w14:paraId="6E9967E6" w14:textId="77777777" w:rsidTr="005463EE">
        <w:tc>
          <w:tcPr>
            <w:tcW w:w="2518" w:type="dxa"/>
          </w:tcPr>
          <w:p w14:paraId="430E36C2" w14:textId="77777777" w:rsidR="002777C8" w:rsidRPr="00CB14D0" w:rsidRDefault="002777C8" w:rsidP="00C11686">
            <w:pPr>
              <w:rPr>
                <w:sz w:val="20"/>
              </w:rPr>
            </w:pPr>
            <w:r w:rsidRPr="00CB14D0">
              <w:rPr>
                <w:sz w:val="20"/>
              </w:rPr>
              <w:t>Lernen im Schlaf? Schlafh</w:t>
            </w:r>
            <w:r w:rsidRPr="00CB14D0">
              <w:rPr>
                <w:sz w:val="20"/>
              </w:rPr>
              <w:t>y</w:t>
            </w:r>
            <w:r w:rsidRPr="00CB14D0">
              <w:rPr>
                <w:sz w:val="20"/>
              </w:rPr>
              <w:t>giene</w:t>
            </w:r>
          </w:p>
        </w:tc>
        <w:tc>
          <w:tcPr>
            <w:tcW w:w="5415" w:type="dxa"/>
          </w:tcPr>
          <w:p w14:paraId="135776D6" w14:textId="32DCCC58" w:rsidR="002777C8" w:rsidRPr="00CB14D0" w:rsidRDefault="002777C8" w:rsidP="00FC27E7">
            <w:pPr>
              <w:spacing w:after="60"/>
              <w:rPr>
                <w:sz w:val="20"/>
              </w:rPr>
            </w:pPr>
            <w:r w:rsidRPr="00CB14D0">
              <w:rPr>
                <w:sz w:val="20"/>
              </w:rPr>
              <w:t>Gedächtnispsychologische Hinweise zur Verbesserung von Konsolidierung und Abruf durch Nutzung der Schlafzeit. Allg</w:t>
            </w:r>
            <w:r w:rsidRPr="00CB14D0">
              <w:rPr>
                <w:sz w:val="20"/>
              </w:rPr>
              <w:t>e</w:t>
            </w:r>
            <w:r w:rsidRPr="00CB14D0">
              <w:rPr>
                <w:sz w:val="20"/>
              </w:rPr>
              <w:t>mein die Nutzung von Lernpausen und individuellen Lernkurve</w:t>
            </w:r>
            <w:r w:rsidR="00174E5D">
              <w:rPr>
                <w:sz w:val="20"/>
              </w:rPr>
              <w:t>n (vgl. Karsten (2012), S. 234</w:t>
            </w:r>
            <w:r w:rsidR="003E55DC">
              <w:rPr>
                <w:sz w:val="20"/>
              </w:rPr>
              <w:t xml:space="preserve"> </w:t>
            </w:r>
            <w:r w:rsidR="00174E5D">
              <w:rPr>
                <w:sz w:val="20"/>
              </w:rPr>
              <w:t>f</w:t>
            </w:r>
            <w:r w:rsidRPr="00CB14D0">
              <w:rPr>
                <w:sz w:val="20"/>
              </w:rPr>
              <w:t>)</w:t>
            </w:r>
            <w:r w:rsidR="00174E5D">
              <w:rPr>
                <w:sz w:val="20"/>
              </w:rPr>
              <w:t>.</w:t>
            </w:r>
          </w:p>
        </w:tc>
        <w:tc>
          <w:tcPr>
            <w:tcW w:w="1985" w:type="dxa"/>
          </w:tcPr>
          <w:p w14:paraId="1D76B8BA" w14:textId="77777777" w:rsidR="002777C8" w:rsidRPr="00CB14D0" w:rsidRDefault="00201BFC" w:rsidP="00C11686">
            <w:pPr>
              <w:rPr>
                <w:color w:val="FF0000"/>
                <w:sz w:val="20"/>
              </w:rPr>
            </w:pPr>
            <w:r>
              <w:rPr>
                <w:color w:val="auto"/>
                <w:sz w:val="20"/>
              </w:rPr>
              <w:t>Material 2.4</w:t>
            </w:r>
          </w:p>
        </w:tc>
      </w:tr>
      <w:tr w:rsidR="002777C8" w:rsidRPr="00CB14D0" w14:paraId="5967A4C9" w14:textId="77777777" w:rsidTr="005463EE">
        <w:tc>
          <w:tcPr>
            <w:tcW w:w="2518" w:type="dxa"/>
          </w:tcPr>
          <w:p w14:paraId="0E33C277" w14:textId="77777777" w:rsidR="002777C8" w:rsidRPr="00CB14D0" w:rsidRDefault="002777C8" w:rsidP="00C11686">
            <w:pPr>
              <w:rPr>
                <w:sz w:val="20"/>
              </w:rPr>
            </w:pPr>
            <w:r w:rsidRPr="00CB14D0">
              <w:rPr>
                <w:sz w:val="20"/>
              </w:rPr>
              <w:t>Loci-Methode</w:t>
            </w:r>
          </w:p>
        </w:tc>
        <w:tc>
          <w:tcPr>
            <w:tcW w:w="5415" w:type="dxa"/>
          </w:tcPr>
          <w:p w14:paraId="72B815E3" w14:textId="26A51B00" w:rsidR="002777C8" w:rsidRPr="00CB14D0" w:rsidRDefault="002777C8" w:rsidP="00FC27E7">
            <w:pPr>
              <w:spacing w:after="60"/>
              <w:rPr>
                <w:sz w:val="20"/>
              </w:rPr>
            </w:pPr>
            <w:r w:rsidRPr="00CB14D0">
              <w:rPr>
                <w:sz w:val="20"/>
              </w:rPr>
              <w:t>Die auf den griechischen Dichter Simonides (ca. 500 v. Chr.) zurückgehende Methode, Merkinhalte an eine bereits gelernte Ortsreihenfolge markanter Punkte „anzuheften“. Vo</w:t>
            </w:r>
            <w:r w:rsidR="003E55DC">
              <w:rPr>
                <w:sz w:val="20"/>
              </w:rPr>
              <w:t>rausse</w:t>
            </w:r>
            <w:r w:rsidR="003E55DC">
              <w:rPr>
                <w:sz w:val="20"/>
              </w:rPr>
              <w:t>t</w:t>
            </w:r>
            <w:r w:rsidR="003E55DC">
              <w:rPr>
                <w:sz w:val="20"/>
              </w:rPr>
              <w:t>zung ist, dass Lernende</w:t>
            </w:r>
            <w:r w:rsidRPr="00CB14D0">
              <w:rPr>
                <w:sz w:val="20"/>
              </w:rPr>
              <w:t xml:space="preserve"> bereits eine men</w:t>
            </w:r>
            <w:r w:rsidR="003E55DC">
              <w:rPr>
                <w:sz w:val="20"/>
              </w:rPr>
              <w:t>tale Ortskarte autom</w:t>
            </w:r>
            <w:r w:rsidR="003E55DC">
              <w:rPr>
                <w:sz w:val="20"/>
              </w:rPr>
              <w:t>a</w:t>
            </w:r>
            <w:r w:rsidR="003E55DC">
              <w:rPr>
                <w:sz w:val="20"/>
              </w:rPr>
              <w:t>tisiert haben</w:t>
            </w:r>
            <w:r w:rsidRPr="00CB14D0">
              <w:rPr>
                <w:sz w:val="20"/>
              </w:rPr>
              <w:t xml:space="preserve">, an </w:t>
            </w:r>
            <w:r w:rsidR="00845295">
              <w:rPr>
                <w:sz w:val="20"/>
              </w:rPr>
              <w:t>deren Ortsmarker</w:t>
            </w:r>
            <w:r w:rsidRPr="00CB14D0">
              <w:rPr>
                <w:sz w:val="20"/>
              </w:rPr>
              <w:t xml:space="preserve"> unter Einsatz weiterer G</w:t>
            </w:r>
            <w:r w:rsidRPr="00CB14D0">
              <w:rPr>
                <w:sz w:val="20"/>
              </w:rPr>
              <w:t>e</w:t>
            </w:r>
            <w:r w:rsidRPr="00CB14D0">
              <w:rPr>
                <w:sz w:val="20"/>
              </w:rPr>
              <w:t>dächtnisstrategien (z.</w:t>
            </w:r>
            <w:r w:rsidR="003E55DC">
              <w:rPr>
                <w:sz w:val="20"/>
              </w:rPr>
              <w:t xml:space="preserve"> </w:t>
            </w:r>
            <w:r w:rsidRPr="00CB14D0">
              <w:rPr>
                <w:sz w:val="20"/>
              </w:rPr>
              <w:t>B. Visualisierung, Phantasie, Bewegung</w:t>
            </w:r>
            <w:r w:rsidRPr="00CB14D0">
              <w:rPr>
                <w:sz w:val="20"/>
              </w:rPr>
              <w:t>s</w:t>
            </w:r>
            <w:r w:rsidRPr="00CB14D0">
              <w:rPr>
                <w:sz w:val="20"/>
              </w:rPr>
              <w:t xml:space="preserve">elemente, Witz…) </w:t>
            </w:r>
            <w:r w:rsidR="00845295">
              <w:rPr>
                <w:sz w:val="20"/>
              </w:rPr>
              <w:t xml:space="preserve">die zu lernenden Informationen </w:t>
            </w:r>
            <w:r w:rsidRPr="00CB14D0">
              <w:rPr>
                <w:sz w:val="20"/>
              </w:rPr>
              <w:t>assoziiert werden.</w:t>
            </w:r>
          </w:p>
        </w:tc>
        <w:tc>
          <w:tcPr>
            <w:tcW w:w="1985" w:type="dxa"/>
          </w:tcPr>
          <w:p w14:paraId="1B2C8A52" w14:textId="37997D8C" w:rsidR="002777C8" w:rsidRPr="00CB14D0" w:rsidRDefault="002777C8" w:rsidP="00C11686">
            <w:pPr>
              <w:rPr>
                <w:sz w:val="20"/>
              </w:rPr>
            </w:pPr>
            <w:r w:rsidRPr="00CB14D0">
              <w:rPr>
                <w:sz w:val="20"/>
              </w:rPr>
              <w:t>Met</w:t>
            </w:r>
            <w:r w:rsidR="003E55DC">
              <w:rPr>
                <w:sz w:val="20"/>
              </w:rPr>
              <w:t>zig &amp; Schuster (2000), S. 69-80</w:t>
            </w:r>
          </w:p>
          <w:p w14:paraId="16C33226" w14:textId="77777777" w:rsidR="002777C8" w:rsidRPr="00CB14D0" w:rsidRDefault="002777C8" w:rsidP="00C11686">
            <w:pPr>
              <w:rPr>
                <w:sz w:val="20"/>
              </w:rPr>
            </w:pPr>
          </w:p>
        </w:tc>
      </w:tr>
      <w:tr w:rsidR="002777C8" w:rsidRPr="00CB14D0" w14:paraId="050C5CAF" w14:textId="77777777" w:rsidTr="005463EE">
        <w:tc>
          <w:tcPr>
            <w:tcW w:w="2518" w:type="dxa"/>
          </w:tcPr>
          <w:p w14:paraId="782989B5" w14:textId="77777777" w:rsidR="002777C8" w:rsidRPr="00CB14D0" w:rsidRDefault="002777C8" w:rsidP="00C11686">
            <w:pPr>
              <w:rPr>
                <w:sz w:val="20"/>
              </w:rPr>
            </w:pPr>
            <w:r w:rsidRPr="00CB14D0">
              <w:rPr>
                <w:sz w:val="20"/>
              </w:rPr>
              <w:t>Priming-Effekt</w:t>
            </w:r>
          </w:p>
        </w:tc>
        <w:tc>
          <w:tcPr>
            <w:tcW w:w="5415" w:type="dxa"/>
          </w:tcPr>
          <w:p w14:paraId="6C94EB06" w14:textId="77777777" w:rsidR="002777C8" w:rsidRPr="00CB14D0" w:rsidRDefault="002777C8" w:rsidP="00FC27E7">
            <w:pPr>
              <w:spacing w:after="60"/>
              <w:rPr>
                <w:sz w:val="20"/>
              </w:rPr>
            </w:pPr>
            <w:r w:rsidRPr="00CB14D0">
              <w:rPr>
                <w:sz w:val="20"/>
              </w:rPr>
              <w:t>Zu Beginn einer Lernphase soll man sich auf das Thema ei</w:t>
            </w:r>
            <w:r w:rsidRPr="00CB14D0">
              <w:rPr>
                <w:sz w:val="20"/>
              </w:rPr>
              <w:t>n</w:t>
            </w:r>
            <w:r w:rsidRPr="00CB14D0">
              <w:rPr>
                <w:sz w:val="20"/>
              </w:rPr>
              <w:t>stimmen, da relevante Bedeutungsstrukturen (Netzwerke) im Langzeitgedächtnis aktiviert we</w:t>
            </w:r>
            <w:r w:rsidR="00941694">
              <w:rPr>
                <w:sz w:val="20"/>
              </w:rPr>
              <w:t>rden, die die weiteren Erinn</w:t>
            </w:r>
            <w:r w:rsidR="00941694">
              <w:rPr>
                <w:sz w:val="20"/>
              </w:rPr>
              <w:t>e</w:t>
            </w:r>
            <w:r w:rsidR="00941694">
              <w:rPr>
                <w:sz w:val="20"/>
              </w:rPr>
              <w:t>rungs</w:t>
            </w:r>
            <w:r w:rsidRPr="00CB14D0">
              <w:rPr>
                <w:sz w:val="20"/>
              </w:rPr>
              <w:t>leistungen unterstützen können.</w:t>
            </w:r>
          </w:p>
        </w:tc>
        <w:tc>
          <w:tcPr>
            <w:tcW w:w="1985" w:type="dxa"/>
          </w:tcPr>
          <w:p w14:paraId="28093234" w14:textId="77777777" w:rsidR="002777C8" w:rsidRPr="00CB14D0" w:rsidRDefault="002777C8" w:rsidP="00C11686">
            <w:pPr>
              <w:rPr>
                <w:sz w:val="20"/>
              </w:rPr>
            </w:pPr>
            <w:r w:rsidRPr="00CB14D0">
              <w:rPr>
                <w:sz w:val="20"/>
              </w:rPr>
              <w:t xml:space="preserve">Karsten (2012), </w:t>
            </w:r>
            <w:r>
              <w:rPr>
                <w:sz w:val="20"/>
              </w:rPr>
              <w:br/>
            </w:r>
            <w:r w:rsidRPr="00CB14D0">
              <w:rPr>
                <w:sz w:val="20"/>
              </w:rPr>
              <w:t>S. 176</w:t>
            </w:r>
          </w:p>
          <w:p w14:paraId="03D7B376" w14:textId="77777777" w:rsidR="002777C8" w:rsidRPr="00CB14D0" w:rsidRDefault="002777C8" w:rsidP="00C11686">
            <w:pPr>
              <w:rPr>
                <w:sz w:val="20"/>
              </w:rPr>
            </w:pPr>
          </w:p>
        </w:tc>
      </w:tr>
      <w:tr w:rsidR="002777C8" w:rsidRPr="00CB14D0" w14:paraId="74AA8A41" w14:textId="77777777" w:rsidTr="005463EE">
        <w:tc>
          <w:tcPr>
            <w:tcW w:w="2518" w:type="dxa"/>
          </w:tcPr>
          <w:p w14:paraId="464C5C7F" w14:textId="00FB63F9" w:rsidR="002777C8" w:rsidRPr="00CB14D0" w:rsidRDefault="003E55DC" w:rsidP="00C11686">
            <w:pPr>
              <w:rPr>
                <w:sz w:val="20"/>
              </w:rPr>
            </w:pPr>
            <w:r>
              <w:rPr>
                <w:sz w:val="20"/>
              </w:rPr>
              <w:t>Verknüpfungss</w:t>
            </w:r>
            <w:r w:rsidR="002777C8" w:rsidRPr="00CB14D0">
              <w:rPr>
                <w:sz w:val="20"/>
              </w:rPr>
              <w:t xml:space="preserve">tory-Methode </w:t>
            </w:r>
          </w:p>
        </w:tc>
        <w:tc>
          <w:tcPr>
            <w:tcW w:w="5415" w:type="dxa"/>
          </w:tcPr>
          <w:p w14:paraId="7A855371" w14:textId="77777777" w:rsidR="002777C8" w:rsidRPr="00CB14D0" w:rsidRDefault="002777C8" w:rsidP="00FC27E7">
            <w:pPr>
              <w:spacing w:after="60"/>
              <w:rPr>
                <w:sz w:val="20"/>
              </w:rPr>
            </w:pPr>
            <w:r w:rsidRPr="00CB14D0">
              <w:rPr>
                <w:sz w:val="20"/>
              </w:rPr>
              <w:t>Zum Einprägen und raschen Abruf von Fakten werden die I</w:t>
            </w:r>
            <w:r w:rsidRPr="00CB14D0">
              <w:rPr>
                <w:sz w:val="20"/>
              </w:rPr>
              <w:t>n</w:t>
            </w:r>
            <w:r w:rsidRPr="00CB14D0">
              <w:rPr>
                <w:sz w:val="20"/>
              </w:rPr>
              <w:t>formationen in eine emotionsgeladene Geschichte (Story) ve</w:t>
            </w:r>
            <w:r w:rsidRPr="00CB14D0">
              <w:rPr>
                <w:sz w:val="20"/>
              </w:rPr>
              <w:t>r</w:t>
            </w:r>
            <w:r w:rsidRPr="00CB14D0">
              <w:rPr>
                <w:sz w:val="20"/>
              </w:rPr>
              <w:t>packt. Dies nutzt besonders auch das episodische Gedächtnis beim Lernen.</w:t>
            </w:r>
          </w:p>
        </w:tc>
        <w:tc>
          <w:tcPr>
            <w:tcW w:w="1985" w:type="dxa"/>
          </w:tcPr>
          <w:p w14:paraId="67DF180D" w14:textId="77777777" w:rsidR="002777C8" w:rsidRPr="00CB14D0" w:rsidRDefault="002777C8" w:rsidP="00C11686">
            <w:pPr>
              <w:rPr>
                <w:sz w:val="20"/>
              </w:rPr>
            </w:pPr>
            <w:r w:rsidRPr="00CB14D0">
              <w:rPr>
                <w:sz w:val="20"/>
              </w:rPr>
              <w:t xml:space="preserve">Karsten (2012), </w:t>
            </w:r>
            <w:r>
              <w:rPr>
                <w:sz w:val="20"/>
              </w:rPr>
              <w:br/>
            </w:r>
            <w:r w:rsidRPr="00CB14D0">
              <w:rPr>
                <w:sz w:val="20"/>
              </w:rPr>
              <w:t>S. 176</w:t>
            </w:r>
          </w:p>
        </w:tc>
      </w:tr>
      <w:tr w:rsidR="002777C8" w:rsidRPr="00CB14D0" w14:paraId="4766EB9D" w14:textId="77777777" w:rsidTr="005463EE">
        <w:tc>
          <w:tcPr>
            <w:tcW w:w="2518" w:type="dxa"/>
          </w:tcPr>
          <w:p w14:paraId="4D86D028" w14:textId="77777777" w:rsidR="002777C8" w:rsidRPr="00CB14D0" w:rsidRDefault="002777C8" w:rsidP="00C11686">
            <w:pPr>
              <w:rPr>
                <w:sz w:val="20"/>
              </w:rPr>
            </w:pPr>
            <w:r w:rsidRPr="00CB14D0">
              <w:rPr>
                <w:sz w:val="20"/>
              </w:rPr>
              <w:t>Verteiltes statt massiertes Lernen</w:t>
            </w:r>
          </w:p>
        </w:tc>
        <w:tc>
          <w:tcPr>
            <w:tcW w:w="5415" w:type="dxa"/>
          </w:tcPr>
          <w:p w14:paraId="47EC61C7" w14:textId="0511F433" w:rsidR="002777C8" w:rsidRPr="00CB14D0" w:rsidRDefault="002777C8" w:rsidP="00FC27E7">
            <w:pPr>
              <w:spacing w:after="60"/>
              <w:rPr>
                <w:sz w:val="20"/>
              </w:rPr>
            </w:pPr>
            <w:r w:rsidRPr="00CB14D0">
              <w:rPr>
                <w:sz w:val="20"/>
              </w:rPr>
              <w:t>Für einen nac</w:t>
            </w:r>
            <w:r w:rsidR="003E55DC">
              <w:rPr>
                <w:sz w:val="20"/>
              </w:rPr>
              <w:t>hhaltigeren Wissenserwerb bzw. -</w:t>
            </w:r>
            <w:r w:rsidRPr="00CB14D0">
              <w:rPr>
                <w:sz w:val="20"/>
              </w:rPr>
              <w:t>abruf ist das verteilte Lernen kleinerer Informationspakete effektive</w:t>
            </w:r>
            <w:r w:rsidR="003E55DC">
              <w:rPr>
                <w:sz w:val="20"/>
              </w:rPr>
              <w:t>r</w:t>
            </w:r>
            <w:r w:rsidRPr="00CB14D0">
              <w:rPr>
                <w:sz w:val="20"/>
              </w:rPr>
              <w:t xml:space="preserve"> als das intensive „Pauken“ unter Stress kurz vor der Prüfung oder Kla</w:t>
            </w:r>
            <w:r w:rsidRPr="00CB14D0">
              <w:rPr>
                <w:sz w:val="20"/>
              </w:rPr>
              <w:t>s</w:t>
            </w:r>
            <w:r w:rsidRPr="00CB14D0">
              <w:rPr>
                <w:sz w:val="20"/>
              </w:rPr>
              <w:t>senarbeit. Zeitmanagementtechniken h</w:t>
            </w:r>
            <w:r w:rsidR="00941694">
              <w:rPr>
                <w:sz w:val="20"/>
              </w:rPr>
              <w:t xml:space="preserve">elfen hierbei, das eigene Lern- und </w:t>
            </w:r>
            <w:r w:rsidRPr="00CB14D0">
              <w:rPr>
                <w:sz w:val="20"/>
              </w:rPr>
              <w:t>Arbeitsverhalten zu planen.</w:t>
            </w:r>
          </w:p>
        </w:tc>
        <w:tc>
          <w:tcPr>
            <w:tcW w:w="1985" w:type="dxa"/>
          </w:tcPr>
          <w:p w14:paraId="526FE190" w14:textId="77777777" w:rsidR="002777C8" w:rsidRPr="00CB14D0" w:rsidRDefault="002777C8" w:rsidP="00C11686">
            <w:pPr>
              <w:rPr>
                <w:sz w:val="20"/>
              </w:rPr>
            </w:pPr>
            <w:r w:rsidRPr="00CB14D0">
              <w:rPr>
                <w:sz w:val="20"/>
              </w:rPr>
              <w:t xml:space="preserve">Karsten (2012), </w:t>
            </w:r>
            <w:r>
              <w:rPr>
                <w:sz w:val="20"/>
              </w:rPr>
              <w:br/>
            </w:r>
            <w:r w:rsidRPr="00CB14D0">
              <w:rPr>
                <w:sz w:val="20"/>
              </w:rPr>
              <w:t>S. 110</w:t>
            </w:r>
          </w:p>
          <w:p w14:paraId="292D3C16" w14:textId="77777777" w:rsidR="002777C8" w:rsidRPr="00CB14D0" w:rsidRDefault="002777C8" w:rsidP="00C11686">
            <w:pPr>
              <w:rPr>
                <w:sz w:val="20"/>
              </w:rPr>
            </w:pPr>
            <w:r w:rsidRPr="00CB14D0">
              <w:rPr>
                <w:sz w:val="20"/>
              </w:rPr>
              <w:t xml:space="preserve">Myers (2008), </w:t>
            </w:r>
            <w:r>
              <w:rPr>
                <w:sz w:val="20"/>
              </w:rPr>
              <w:br/>
            </w:r>
            <w:r w:rsidRPr="00CB14D0">
              <w:rPr>
                <w:sz w:val="20"/>
              </w:rPr>
              <w:t>S.  426</w:t>
            </w:r>
          </w:p>
        </w:tc>
      </w:tr>
      <w:tr w:rsidR="002777C8" w:rsidRPr="00CB14D0" w14:paraId="4DA69CF7" w14:textId="77777777" w:rsidTr="005463EE">
        <w:tc>
          <w:tcPr>
            <w:tcW w:w="2518" w:type="dxa"/>
          </w:tcPr>
          <w:p w14:paraId="5269B4C9" w14:textId="77777777" w:rsidR="002777C8" w:rsidRPr="00CB14D0" w:rsidRDefault="002777C8" w:rsidP="00C11686">
            <w:pPr>
              <w:rPr>
                <w:sz w:val="20"/>
              </w:rPr>
            </w:pPr>
            <w:r w:rsidRPr="00CB14D0">
              <w:rPr>
                <w:sz w:val="20"/>
              </w:rPr>
              <w:t>Yerkes-Dodson-Law beac</w:t>
            </w:r>
            <w:r w:rsidRPr="00CB14D0">
              <w:rPr>
                <w:sz w:val="20"/>
              </w:rPr>
              <w:t>h</w:t>
            </w:r>
            <w:r w:rsidRPr="00CB14D0">
              <w:rPr>
                <w:sz w:val="20"/>
              </w:rPr>
              <w:t>ten</w:t>
            </w:r>
          </w:p>
        </w:tc>
        <w:tc>
          <w:tcPr>
            <w:tcW w:w="5415" w:type="dxa"/>
          </w:tcPr>
          <w:p w14:paraId="3C495930" w14:textId="57447B54" w:rsidR="002777C8" w:rsidRPr="00CB14D0" w:rsidRDefault="002777C8" w:rsidP="00C57D4F">
            <w:pPr>
              <w:spacing w:after="60"/>
              <w:rPr>
                <w:sz w:val="20"/>
              </w:rPr>
            </w:pPr>
            <w:r w:rsidRPr="00CB14D0">
              <w:rPr>
                <w:sz w:val="20"/>
              </w:rPr>
              <w:t>Je nach Aufgabenschwierigkeit gibt es ein Optimum der eig</w:t>
            </w:r>
            <w:r w:rsidRPr="00CB14D0">
              <w:rPr>
                <w:sz w:val="20"/>
              </w:rPr>
              <w:t>e</w:t>
            </w:r>
            <w:r w:rsidRPr="00CB14D0">
              <w:rPr>
                <w:sz w:val="20"/>
              </w:rPr>
              <w:t>nen inneren Er</w:t>
            </w:r>
            <w:r w:rsidR="003E55DC">
              <w:rPr>
                <w:sz w:val="20"/>
              </w:rPr>
              <w:t xml:space="preserve">regung für die Encodierung. Die </w:t>
            </w:r>
            <w:r w:rsidR="001A6DAA">
              <w:rPr>
                <w:sz w:val="20"/>
              </w:rPr>
              <w:t>Lernende</w:t>
            </w:r>
            <w:r w:rsidR="003E55DC">
              <w:rPr>
                <w:sz w:val="20"/>
              </w:rPr>
              <w:t>n mü</w:t>
            </w:r>
            <w:r w:rsidR="003E55DC">
              <w:rPr>
                <w:sz w:val="20"/>
              </w:rPr>
              <w:t>s</w:t>
            </w:r>
            <w:r w:rsidR="003E55DC">
              <w:rPr>
                <w:sz w:val="20"/>
              </w:rPr>
              <w:t xml:space="preserve">sen </w:t>
            </w:r>
            <w:r w:rsidR="00C57D4F">
              <w:rPr>
                <w:sz w:val="20"/>
              </w:rPr>
              <w:t>lernen, sich in den</w:t>
            </w:r>
            <w:r w:rsidRPr="00CB14D0">
              <w:rPr>
                <w:sz w:val="20"/>
              </w:rPr>
              <w:t xml:space="preserve"> entsprechend günstige</w:t>
            </w:r>
            <w:r w:rsidR="00C57D4F">
              <w:rPr>
                <w:sz w:val="20"/>
              </w:rPr>
              <w:t>n</w:t>
            </w:r>
            <w:r w:rsidRPr="00CB14D0">
              <w:rPr>
                <w:sz w:val="20"/>
              </w:rPr>
              <w:t xml:space="preserve"> Erregungsn</w:t>
            </w:r>
            <w:r w:rsidRPr="00CB14D0">
              <w:rPr>
                <w:sz w:val="20"/>
              </w:rPr>
              <w:t>i</w:t>
            </w:r>
            <w:r w:rsidRPr="00CB14D0">
              <w:rPr>
                <w:sz w:val="20"/>
              </w:rPr>
              <w:t xml:space="preserve">veau </w:t>
            </w:r>
            <w:r w:rsidR="00C57D4F">
              <w:rPr>
                <w:sz w:val="20"/>
              </w:rPr>
              <w:t xml:space="preserve">zu versetzen </w:t>
            </w:r>
            <w:r w:rsidRPr="00CB14D0">
              <w:rPr>
                <w:sz w:val="20"/>
              </w:rPr>
              <w:t>(Akti</w:t>
            </w:r>
            <w:r w:rsidR="00941694">
              <w:rPr>
                <w:sz w:val="20"/>
              </w:rPr>
              <w:t>vierung, Beruhigung/</w:t>
            </w:r>
            <w:r w:rsidRPr="00CB14D0">
              <w:rPr>
                <w:sz w:val="20"/>
              </w:rPr>
              <w:t>Entspannung)</w:t>
            </w:r>
            <w:r w:rsidR="003E55DC">
              <w:rPr>
                <w:sz w:val="20"/>
              </w:rPr>
              <w:t>.</w:t>
            </w:r>
          </w:p>
        </w:tc>
        <w:tc>
          <w:tcPr>
            <w:tcW w:w="1985" w:type="dxa"/>
          </w:tcPr>
          <w:p w14:paraId="64EF5BEE" w14:textId="6006B51A" w:rsidR="002777C8" w:rsidRPr="00CB14D0" w:rsidRDefault="002777C8" w:rsidP="00C11686">
            <w:pPr>
              <w:rPr>
                <w:sz w:val="20"/>
              </w:rPr>
            </w:pPr>
            <w:r w:rsidRPr="00CB14D0">
              <w:rPr>
                <w:sz w:val="20"/>
              </w:rPr>
              <w:t xml:space="preserve">Karsten (2012), </w:t>
            </w:r>
            <w:r>
              <w:rPr>
                <w:sz w:val="20"/>
              </w:rPr>
              <w:br/>
            </w:r>
            <w:r w:rsidRPr="00CB14D0">
              <w:rPr>
                <w:sz w:val="20"/>
              </w:rPr>
              <w:t>S. 42</w:t>
            </w:r>
            <w:r w:rsidR="00C57D4F">
              <w:rPr>
                <w:sz w:val="20"/>
              </w:rPr>
              <w:t xml:space="preserve"> f</w:t>
            </w:r>
          </w:p>
        </w:tc>
      </w:tr>
    </w:tbl>
    <w:p w14:paraId="414C693A" w14:textId="77777777" w:rsidR="00237940" w:rsidRPr="00BF25CB" w:rsidRDefault="00237940" w:rsidP="00237940">
      <w:pPr>
        <w:spacing w:line="276" w:lineRule="auto"/>
        <w:rPr>
          <w:rFonts w:asciiTheme="minorHAnsi" w:hAnsiTheme="minorHAnsi"/>
        </w:rPr>
      </w:pPr>
    </w:p>
    <w:p w14:paraId="342705BA" w14:textId="77777777" w:rsidR="00DF2659" w:rsidRDefault="00DF2659">
      <w:pPr>
        <w:spacing w:line="276" w:lineRule="auto"/>
        <w:rPr>
          <w:rFonts w:asciiTheme="minorHAnsi" w:eastAsiaTheme="majorEastAsia" w:hAnsiTheme="minorHAnsi" w:cstheme="majorBidi"/>
          <w:b/>
          <w:bCs/>
          <w:color w:val="000000" w:themeColor="text1"/>
          <w:szCs w:val="20"/>
          <w:lang w:eastAsia="de-DE"/>
        </w:rPr>
      </w:pPr>
      <w:bookmarkStart w:id="6" w:name="_Toc511814864"/>
      <w:r>
        <w:br w:type="page"/>
      </w:r>
    </w:p>
    <w:p w14:paraId="2B6DAE43" w14:textId="2237077D" w:rsidR="00237940" w:rsidRPr="00BF25CB" w:rsidRDefault="00E63889" w:rsidP="00763161">
      <w:pPr>
        <w:pStyle w:val="berschrift3"/>
        <w:ind w:left="0" w:firstLine="0"/>
      </w:pPr>
      <w:r>
        <w:lastRenderedPageBreak/>
        <w:t xml:space="preserve">Anregungen für die </w:t>
      </w:r>
      <w:r w:rsidR="00DB603F">
        <w:t>Analyse und Verbesserung des Arbeitsverhaltens</w:t>
      </w:r>
      <w:bookmarkEnd w:id="6"/>
    </w:p>
    <w:p w14:paraId="52B54FF6" w14:textId="5C3FB4F2" w:rsidR="005A0E61" w:rsidRDefault="00DB603F" w:rsidP="007525EA">
      <w:pPr>
        <w:spacing w:line="276" w:lineRule="auto"/>
        <w:rPr>
          <w:rFonts w:asciiTheme="minorHAnsi" w:hAnsiTheme="minorHAnsi"/>
        </w:rPr>
      </w:pPr>
      <w:r>
        <w:rPr>
          <w:rFonts w:asciiTheme="minorHAnsi" w:hAnsiTheme="minorHAnsi"/>
        </w:rPr>
        <w:t xml:space="preserve">In einem größeren Kontext der Lern- und Gedächtnisstrategien sollte auch das </w:t>
      </w:r>
      <w:r w:rsidRPr="0026120C">
        <w:rPr>
          <w:rFonts w:asciiTheme="minorHAnsi" w:hAnsiTheme="minorHAnsi"/>
          <w:b/>
        </w:rPr>
        <w:t>Arbeitsverhalten</w:t>
      </w:r>
      <w:r>
        <w:rPr>
          <w:rFonts w:asciiTheme="minorHAnsi" w:hAnsiTheme="minorHAnsi"/>
        </w:rPr>
        <w:t xml:space="preserve"> der Schüler</w:t>
      </w:r>
      <w:r w:rsidR="001A6DAA">
        <w:rPr>
          <w:rFonts w:asciiTheme="minorHAnsi" w:hAnsiTheme="minorHAnsi"/>
        </w:rPr>
        <w:t>innen und Schüler</w:t>
      </w:r>
      <w:r>
        <w:rPr>
          <w:rFonts w:asciiTheme="minorHAnsi" w:hAnsiTheme="minorHAnsi"/>
        </w:rPr>
        <w:t xml:space="preserve"> in den Blick genommen und auf Problemstellungen bzw. Verbess</w:t>
      </w:r>
      <w:r>
        <w:rPr>
          <w:rFonts w:asciiTheme="minorHAnsi" w:hAnsiTheme="minorHAnsi"/>
        </w:rPr>
        <w:t>e</w:t>
      </w:r>
      <w:r>
        <w:rPr>
          <w:rFonts w:asciiTheme="minorHAnsi" w:hAnsiTheme="minorHAnsi"/>
        </w:rPr>
        <w:t>rungsmöglichkeiten hin durchleuchtet werden</w:t>
      </w:r>
      <w:r w:rsidR="00ED10A5">
        <w:rPr>
          <w:rFonts w:asciiTheme="minorHAnsi" w:hAnsiTheme="minorHAnsi"/>
        </w:rPr>
        <w:t xml:space="preserve">. </w:t>
      </w:r>
      <w:r>
        <w:rPr>
          <w:rFonts w:asciiTheme="minorHAnsi" w:hAnsiTheme="minorHAnsi"/>
        </w:rPr>
        <w:t>In dieses Feld gehören die Analyse der häuslichen Lernumgebung und des konkreten Lern- bzw. Arbeitsverhaltens, wie z.</w:t>
      </w:r>
      <w:r w:rsidR="00ED10A5">
        <w:rPr>
          <w:rFonts w:asciiTheme="minorHAnsi" w:hAnsiTheme="minorHAnsi"/>
        </w:rPr>
        <w:t xml:space="preserve"> </w:t>
      </w:r>
      <w:r>
        <w:rPr>
          <w:rFonts w:asciiTheme="minorHAnsi" w:hAnsiTheme="minorHAnsi"/>
        </w:rPr>
        <w:t xml:space="preserve">B. Planung und Umsetzung von gesetzten Lernzielen (Arbeitspläne), </w:t>
      </w:r>
      <w:r w:rsidR="003E55DC">
        <w:rPr>
          <w:rFonts w:asciiTheme="minorHAnsi" w:hAnsiTheme="minorHAnsi"/>
        </w:rPr>
        <w:t>Zeitmanagement, Psychohygiene</w:t>
      </w:r>
      <w:r>
        <w:rPr>
          <w:rFonts w:asciiTheme="minorHAnsi" w:hAnsiTheme="minorHAnsi"/>
        </w:rPr>
        <w:t xml:space="preserve">. Die </w:t>
      </w:r>
      <w:r w:rsidRPr="00C3715C">
        <w:rPr>
          <w:rFonts w:asciiTheme="minorHAnsi" w:hAnsiTheme="minorHAnsi"/>
        </w:rPr>
        <w:t>Literatur zu Ler</w:t>
      </w:r>
      <w:r w:rsidRPr="00C3715C">
        <w:rPr>
          <w:rFonts w:asciiTheme="minorHAnsi" w:hAnsiTheme="minorHAnsi"/>
        </w:rPr>
        <w:t>n</w:t>
      </w:r>
      <w:r w:rsidRPr="00C3715C">
        <w:rPr>
          <w:rFonts w:asciiTheme="minorHAnsi" w:hAnsiTheme="minorHAnsi"/>
        </w:rPr>
        <w:t>strategien behandelt diese Aspekte unter dem Begriff des Ressourcenmanagements</w:t>
      </w:r>
      <w:r w:rsidR="00ED10A5">
        <w:rPr>
          <w:rFonts w:asciiTheme="minorHAnsi" w:hAnsiTheme="minorHAnsi"/>
        </w:rPr>
        <w:t>.</w:t>
      </w:r>
      <w:r w:rsidR="00D75A6C">
        <w:rPr>
          <w:rStyle w:val="Funotenzeichen"/>
          <w:rFonts w:asciiTheme="minorHAnsi" w:hAnsiTheme="minorHAnsi"/>
        </w:rPr>
        <w:footnoteReference w:id="22"/>
      </w:r>
      <w:r w:rsidR="005A0E61">
        <w:rPr>
          <w:rFonts w:asciiTheme="minorHAnsi" w:hAnsiTheme="minorHAnsi"/>
          <w:color w:val="FF0000"/>
        </w:rPr>
        <w:t xml:space="preserve"> </w:t>
      </w:r>
      <w:r>
        <w:rPr>
          <w:rFonts w:asciiTheme="minorHAnsi" w:hAnsiTheme="minorHAnsi"/>
        </w:rPr>
        <w:t>Im Anhang finden sich eine exemp</w:t>
      </w:r>
      <w:r w:rsidR="005A0E61">
        <w:rPr>
          <w:rFonts w:asciiTheme="minorHAnsi" w:hAnsiTheme="minorHAnsi"/>
        </w:rPr>
        <w:t>larische Tabelle zur Erfassung/</w:t>
      </w:r>
      <w:r>
        <w:rPr>
          <w:rFonts w:asciiTheme="minorHAnsi" w:hAnsiTheme="minorHAnsi"/>
        </w:rPr>
        <w:t>Diagnose des Arbeitsverhaltens (Material 2.</w:t>
      </w:r>
      <w:r w:rsidR="00E935BD">
        <w:rPr>
          <w:rFonts w:asciiTheme="minorHAnsi" w:hAnsiTheme="minorHAnsi"/>
        </w:rPr>
        <w:t>5</w:t>
      </w:r>
      <w:r>
        <w:rPr>
          <w:rFonts w:asciiTheme="minorHAnsi" w:hAnsiTheme="minorHAnsi"/>
        </w:rPr>
        <w:t>), welche in Anlehnung an Metzig &amp; Schuster (2000, S. 31-46) und Hardeland</w:t>
      </w:r>
      <w:r w:rsidR="005A0E61">
        <w:rPr>
          <w:rFonts w:asciiTheme="minorHAnsi" w:hAnsiTheme="minorHAnsi"/>
        </w:rPr>
        <w:t xml:space="preserve"> (2016, S.</w:t>
      </w:r>
      <w:r w:rsidR="00763161">
        <w:rPr>
          <w:rFonts w:asciiTheme="minorHAnsi" w:hAnsiTheme="minorHAnsi"/>
        </w:rPr>
        <w:t xml:space="preserve"> </w:t>
      </w:r>
      <w:r w:rsidR="005A0E61">
        <w:rPr>
          <w:rFonts w:asciiTheme="minorHAnsi" w:hAnsiTheme="minorHAnsi"/>
        </w:rPr>
        <w:t>149</w:t>
      </w:r>
      <w:r w:rsidR="003E55DC">
        <w:rPr>
          <w:rFonts w:asciiTheme="minorHAnsi" w:hAnsiTheme="minorHAnsi"/>
        </w:rPr>
        <w:t xml:space="preserve"> f</w:t>
      </w:r>
      <w:r w:rsidR="005A0E61">
        <w:rPr>
          <w:rFonts w:asciiTheme="minorHAnsi" w:hAnsiTheme="minorHAnsi"/>
        </w:rPr>
        <w:t>) erstellt wurde</w:t>
      </w:r>
      <w:r w:rsidR="00E935BD">
        <w:rPr>
          <w:rFonts w:asciiTheme="minorHAnsi" w:hAnsiTheme="minorHAnsi"/>
        </w:rPr>
        <w:t>.</w:t>
      </w:r>
      <w:r>
        <w:rPr>
          <w:rFonts w:asciiTheme="minorHAnsi" w:hAnsiTheme="minorHAnsi"/>
        </w:rPr>
        <w:t xml:space="preserve"> In beiden Quellen finden sich weitere Informationen zu diesem Thema. </w:t>
      </w:r>
    </w:p>
    <w:p w14:paraId="3B9C9639" w14:textId="474FF41D" w:rsidR="00DB603F" w:rsidRPr="005A0E61" w:rsidRDefault="00DB603F" w:rsidP="007525EA">
      <w:pPr>
        <w:spacing w:line="276" w:lineRule="auto"/>
        <w:rPr>
          <w:rFonts w:asciiTheme="minorHAnsi" w:hAnsiTheme="minorHAnsi"/>
          <w:color w:val="FF0000"/>
        </w:rPr>
      </w:pPr>
      <w:r>
        <w:rPr>
          <w:rFonts w:asciiTheme="minorHAnsi" w:hAnsiTheme="minorHAnsi"/>
        </w:rPr>
        <w:t xml:space="preserve">Darüber hinaus können </w:t>
      </w:r>
      <w:r w:rsidRPr="00D4749D">
        <w:rPr>
          <w:rFonts w:asciiTheme="minorHAnsi" w:hAnsiTheme="minorHAnsi"/>
          <w:b/>
        </w:rPr>
        <w:t>Lerntagebücher</w:t>
      </w:r>
      <w:r>
        <w:rPr>
          <w:rFonts w:asciiTheme="minorHAnsi" w:hAnsiTheme="minorHAnsi"/>
        </w:rPr>
        <w:t xml:space="preserve"> durch die Schüler</w:t>
      </w:r>
      <w:r w:rsidR="001A6DAA">
        <w:rPr>
          <w:rFonts w:asciiTheme="minorHAnsi" w:hAnsiTheme="minorHAnsi"/>
        </w:rPr>
        <w:t>innen und Schüler</w:t>
      </w:r>
      <w:r>
        <w:rPr>
          <w:rFonts w:asciiTheme="minorHAnsi" w:hAnsiTheme="minorHAnsi"/>
        </w:rPr>
        <w:t xml:space="preserve"> zur Dokumentation ihrer Fortschritte in der Anwendung von Lern- und Gedächtnisstrategie</w:t>
      </w:r>
      <w:r w:rsidR="00B60E07">
        <w:rPr>
          <w:rFonts w:asciiTheme="minorHAnsi" w:hAnsiTheme="minorHAnsi"/>
        </w:rPr>
        <w:t>n</w:t>
      </w:r>
      <w:r>
        <w:rPr>
          <w:rFonts w:asciiTheme="minorHAnsi" w:hAnsiTheme="minorHAnsi"/>
        </w:rPr>
        <w:t xml:space="preserve"> und weiteren Aspekten ihres Arbeitsverhaltens geführt werden. Auch darüber hinausgehende Informationen im Rahme</w:t>
      </w:r>
      <w:r w:rsidR="006C36C4">
        <w:rPr>
          <w:rFonts w:asciiTheme="minorHAnsi" w:hAnsiTheme="minorHAnsi"/>
        </w:rPr>
        <w:t>n eines schulischen Lernberatungs</w:t>
      </w:r>
      <w:r w:rsidR="003E55DC">
        <w:rPr>
          <w:rFonts w:asciiTheme="minorHAnsi" w:hAnsiTheme="minorHAnsi"/>
        </w:rPr>
        <w:t>s</w:t>
      </w:r>
      <w:r>
        <w:rPr>
          <w:rFonts w:asciiTheme="minorHAnsi" w:hAnsiTheme="minorHAnsi"/>
        </w:rPr>
        <w:t>ystems durch die Lehrkräfte können darin Eingang finden</w:t>
      </w:r>
      <w:r w:rsidR="005A0E61">
        <w:rPr>
          <w:rFonts w:asciiTheme="minorHAnsi" w:hAnsiTheme="minorHAnsi"/>
        </w:rPr>
        <w:t>.</w:t>
      </w:r>
    </w:p>
    <w:p w14:paraId="013BCEB2" w14:textId="5BF944C6" w:rsidR="00237940" w:rsidRPr="00DB603F" w:rsidRDefault="00237940" w:rsidP="00DB603F">
      <w:pPr>
        <w:spacing w:after="200" w:line="276" w:lineRule="auto"/>
        <w:rPr>
          <w:rFonts w:asciiTheme="minorHAnsi" w:hAnsiTheme="minorHAnsi"/>
        </w:rPr>
      </w:pPr>
      <w:r w:rsidRPr="00DB603F">
        <w:rPr>
          <w:rFonts w:asciiTheme="minorHAnsi" w:hAnsiTheme="minorHAnsi"/>
        </w:rPr>
        <w:t xml:space="preserve">Es wäre </w:t>
      </w:r>
      <w:r w:rsidR="007525EA">
        <w:rPr>
          <w:rFonts w:asciiTheme="minorHAnsi" w:hAnsiTheme="minorHAnsi"/>
        </w:rPr>
        <w:t xml:space="preserve">abschließend auch </w:t>
      </w:r>
      <w:r w:rsidR="00B60E07">
        <w:rPr>
          <w:rFonts w:asciiTheme="minorHAnsi" w:hAnsiTheme="minorHAnsi"/>
        </w:rPr>
        <w:t xml:space="preserve">das Angebot einer AG „Gedächtnisstrategien“  zu </w:t>
      </w:r>
      <w:r w:rsidRPr="00DB603F">
        <w:rPr>
          <w:rFonts w:asciiTheme="minorHAnsi" w:hAnsiTheme="minorHAnsi"/>
        </w:rPr>
        <w:t xml:space="preserve">überlegen, </w:t>
      </w:r>
      <w:r w:rsidR="00B60E07">
        <w:rPr>
          <w:rFonts w:asciiTheme="minorHAnsi" w:hAnsiTheme="minorHAnsi"/>
        </w:rPr>
        <w:t xml:space="preserve">um </w:t>
      </w:r>
      <w:r w:rsidRPr="00DB603F">
        <w:rPr>
          <w:rFonts w:asciiTheme="minorHAnsi" w:hAnsiTheme="minorHAnsi"/>
        </w:rPr>
        <w:t>b</w:t>
      </w:r>
      <w:r w:rsidRPr="00DB603F">
        <w:rPr>
          <w:rFonts w:asciiTheme="minorHAnsi" w:hAnsiTheme="minorHAnsi"/>
        </w:rPr>
        <w:t>e</w:t>
      </w:r>
      <w:r w:rsidRPr="00DB603F">
        <w:rPr>
          <w:rFonts w:asciiTheme="minorHAnsi" w:hAnsiTheme="minorHAnsi"/>
        </w:rPr>
        <w:t xml:space="preserve">sonders interessierten </w:t>
      </w:r>
      <w:r w:rsidR="001A6DAA">
        <w:rPr>
          <w:rFonts w:asciiTheme="minorHAnsi" w:hAnsiTheme="minorHAnsi"/>
        </w:rPr>
        <w:t>Schülerinnen und Schüler</w:t>
      </w:r>
      <w:r w:rsidR="00B60E07">
        <w:rPr>
          <w:rFonts w:asciiTheme="minorHAnsi" w:hAnsiTheme="minorHAnsi"/>
        </w:rPr>
        <w:t>n</w:t>
      </w:r>
      <w:r w:rsidRPr="00DB603F">
        <w:rPr>
          <w:rFonts w:asciiTheme="minorHAnsi" w:hAnsiTheme="minorHAnsi"/>
        </w:rPr>
        <w:t xml:space="preserve"> die intensivere Einübung mit Begleitung durch die Lehrkraft </w:t>
      </w:r>
      <w:r w:rsidR="00B60E07">
        <w:rPr>
          <w:rFonts w:asciiTheme="minorHAnsi" w:hAnsiTheme="minorHAnsi"/>
        </w:rPr>
        <w:t xml:space="preserve">zu </w:t>
      </w:r>
      <w:r w:rsidRPr="00DB603F">
        <w:rPr>
          <w:rFonts w:asciiTheme="minorHAnsi" w:hAnsiTheme="minorHAnsi"/>
        </w:rPr>
        <w:t>er</w:t>
      </w:r>
      <w:r w:rsidR="007525EA">
        <w:rPr>
          <w:rFonts w:asciiTheme="minorHAnsi" w:hAnsiTheme="minorHAnsi"/>
        </w:rPr>
        <w:t xml:space="preserve">lauben </w:t>
      </w:r>
      <w:r w:rsidR="00B60E07">
        <w:rPr>
          <w:rFonts w:asciiTheme="minorHAnsi" w:hAnsiTheme="minorHAnsi"/>
        </w:rPr>
        <w:t xml:space="preserve">und somit die </w:t>
      </w:r>
      <w:r w:rsidR="007525EA">
        <w:rPr>
          <w:rFonts w:asciiTheme="minorHAnsi" w:hAnsiTheme="minorHAnsi"/>
        </w:rPr>
        <w:t>Binnendifferenzierungen weiter zu intensivieren.</w:t>
      </w:r>
    </w:p>
    <w:p w14:paraId="1FAB2BC6" w14:textId="77777777" w:rsidR="00C11686" w:rsidRPr="00BF25CB" w:rsidRDefault="00C11686" w:rsidP="00C11686">
      <w:pPr>
        <w:spacing w:line="276" w:lineRule="auto"/>
        <w:rPr>
          <w:rFonts w:asciiTheme="minorHAnsi" w:hAnsiTheme="minorHAnsi"/>
        </w:rPr>
      </w:pPr>
    </w:p>
    <w:p w14:paraId="45E5ADFA" w14:textId="175023F8" w:rsidR="00C11686" w:rsidRPr="00BF25CB" w:rsidRDefault="00B60E07" w:rsidP="00B60E07">
      <w:pPr>
        <w:spacing w:line="276" w:lineRule="auto"/>
        <w:rPr>
          <w:rFonts w:asciiTheme="minorHAnsi" w:hAnsiTheme="minorHAnsi"/>
          <w:u w:val="single"/>
        </w:rPr>
      </w:pPr>
      <w:r>
        <w:rPr>
          <w:rFonts w:asciiTheme="minorHAnsi" w:hAnsiTheme="minorHAnsi"/>
          <w:u w:val="single"/>
        </w:rPr>
        <w:br w:type="page"/>
      </w:r>
    </w:p>
    <w:p w14:paraId="383F4022" w14:textId="30CE5FB7" w:rsidR="00B63E40" w:rsidRDefault="00290E84" w:rsidP="00C75DCE">
      <w:pPr>
        <w:rPr>
          <w:rFonts w:asciiTheme="minorHAnsi" w:hAnsiTheme="minorHAnsi"/>
          <w:u w:val="single"/>
        </w:rPr>
      </w:pPr>
      <w:r>
        <w:rPr>
          <w:rFonts w:asciiTheme="minorHAnsi" w:hAnsiTheme="minorHAnsi"/>
          <w:u w:val="single"/>
        </w:rPr>
        <w:lastRenderedPageBreak/>
        <w:t>Materialien zu Kapitel</w:t>
      </w:r>
      <w:r w:rsidR="00B63E40">
        <w:rPr>
          <w:rFonts w:asciiTheme="minorHAnsi" w:hAnsiTheme="minorHAnsi"/>
          <w:u w:val="single"/>
        </w:rPr>
        <w:t xml:space="preserve"> 2</w:t>
      </w:r>
    </w:p>
    <w:p w14:paraId="6D8C321E" w14:textId="77777777" w:rsidR="00B63E40" w:rsidRDefault="00B63E40" w:rsidP="00C75DCE">
      <w:pPr>
        <w:rPr>
          <w:rFonts w:asciiTheme="minorHAnsi" w:hAnsiTheme="minorHAnsi"/>
          <w:u w:val="single"/>
        </w:rPr>
      </w:pPr>
    </w:p>
    <w:p w14:paraId="56B130C0" w14:textId="032A3D67" w:rsidR="00C75DCE" w:rsidRPr="005C722C" w:rsidRDefault="00C75DCE" w:rsidP="005C722C">
      <w:pPr>
        <w:rPr>
          <w:rFonts w:asciiTheme="minorHAnsi" w:hAnsiTheme="minorHAnsi"/>
          <w:u w:val="single"/>
        </w:rPr>
      </w:pPr>
      <w:r w:rsidRPr="00D62E37">
        <w:rPr>
          <w:rFonts w:asciiTheme="minorHAnsi" w:hAnsiTheme="minorHAnsi"/>
          <w:u w:val="single"/>
        </w:rPr>
        <w:t>M 2.</w:t>
      </w:r>
      <w:r>
        <w:rPr>
          <w:rFonts w:asciiTheme="minorHAnsi" w:hAnsiTheme="minorHAnsi"/>
          <w:u w:val="single"/>
        </w:rPr>
        <w:t>1</w:t>
      </w:r>
      <w:r w:rsidRPr="00D62E37">
        <w:rPr>
          <w:rFonts w:asciiTheme="minorHAnsi" w:hAnsiTheme="minorHAnsi"/>
          <w:u w:val="single"/>
        </w:rPr>
        <w:t xml:space="preserve"> Fragebogen zum Einsatz von</w:t>
      </w:r>
      <w:r w:rsidR="005C722C">
        <w:rPr>
          <w:rFonts w:asciiTheme="minorHAnsi" w:hAnsiTheme="minorHAnsi"/>
          <w:u w:val="single"/>
        </w:rPr>
        <w:t xml:space="preserve"> Lern- und Gedächtnisstrategien</w:t>
      </w:r>
    </w:p>
    <w:p w14:paraId="66A82AC9" w14:textId="77777777" w:rsidR="00C75DCE" w:rsidRDefault="00C75DCE" w:rsidP="00C75DCE">
      <w:pPr>
        <w:rPr>
          <w:rFonts w:asciiTheme="minorHAnsi" w:hAnsiTheme="minorHAnsi"/>
          <w:sz w:val="32"/>
        </w:rPr>
      </w:pPr>
      <w:r w:rsidRPr="00D62E37">
        <w:rPr>
          <w:rFonts w:asciiTheme="minorHAnsi" w:hAnsiTheme="minorHAnsi"/>
          <w:sz w:val="32"/>
        </w:rPr>
        <w:t>Fragebogen zum Einsatz von Lern- und Gedächtnisstrategien</w:t>
      </w:r>
      <w:r>
        <w:rPr>
          <w:rFonts w:asciiTheme="minorHAnsi" w:hAnsiTheme="minorHAnsi"/>
          <w:sz w:val="32"/>
        </w:rPr>
        <w:t xml:space="preserve"> </w:t>
      </w:r>
    </w:p>
    <w:p w14:paraId="5C7E5695" w14:textId="241806EC" w:rsidR="00C75DCE" w:rsidRPr="009054C1" w:rsidRDefault="00C75DCE" w:rsidP="009054C1">
      <w:pPr>
        <w:rPr>
          <w:rFonts w:asciiTheme="minorHAnsi" w:hAnsiTheme="minorHAnsi"/>
          <w:sz w:val="20"/>
        </w:rPr>
      </w:pPr>
      <w:r w:rsidRPr="009054C1">
        <w:rPr>
          <w:rFonts w:asciiTheme="minorHAnsi" w:hAnsiTheme="minorHAnsi"/>
          <w:sz w:val="20"/>
        </w:rPr>
        <w:t>(© Wolfram Fuchs, Nürtingen,</w:t>
      </w:r>
      <w:r w:rsidR="009054C1">
        <w:rPr>
          <w:rFonts w:asciiTheme="minorHAnsi" w:hAnsiTheme="minorHAnsi"/>
          <w:sz w:val="20"/>
        </w:rPr>
        <w:t xml:space="preserve"> </w:t>
      </w:r>
      <w:r w:rsidRPr="009054C1">
        <w:rPr>
          <w:rFonts w:asciiTheme="minorHAnsi" w:hAnsiTheme="minorHAnsi"/>
          <w:sz w:val="20"/>
        </w:rPr>
        <w:t>2017</w:t>
      </w:r>
      <w:r w:rsidR="00290E84">
        <w:rPr>
          <w:rFonts w:asciiTheme="minorHAnsi" w:hAnsiTheme="minorHAnsi"/>
          <w:sz w:val="20"/>
        </w:rPr>
        <w:t>; d</w:t>
      </w:r>
      <w:r w:rsidR="009054C1" w:rsidRPr="009054C1">
        <w:rPr>
          <w:rFonts w:asciiTheme="minorHAnsi" w:hAnsiTheme="minorHAnsi"/>
          <w:sz w:val="20"/>
        </w:rPr>
        <w:t>er Fragebogen kann für Unterrichtszwecke kopiert  und verwendet werden</w:t>
      </w:r>
      <w:r w:rsidR="00290E84">
        <w:rPr>
          <w:rFonts w:asciiTheme="minorHAnsi" w:hAnsiTheme="minorHAnsi"/>
          <w:sz w:val="20"/>
        </w:rPr>
        <w:t>.</w:t>
      </w:r>
      <w:r w:rsidRPr="009054C1">
        <w:rPr>
          <w:rFonts w:asciiTheme="minorHAnsi" w:hAnsiTheme="minorHAnsi"/>
          <w:sz w:val="20"/>
        </w:rPr>
        <w:t>)</w:t>
      </w:r>
    </w:p>
    <w:p w14:paraId="75CC6BBD" w14:textId="77777777" w:rsidR="00C75DCE" w:rsidRPr="007708E2" w:rsidRDefault="00C75DCE" w:rsidP="00C75DCE">
      <w:pPr>
        <w:rPr>
          <w:rFonts w:asciiTheme="minorHAnsi" w:hAnsiTheme="minorHAnsi"/>
          <w:sz w:val="22"/>
          <w:szCs w:val="22"/>
        </w:rPr>
      </w:pPr>
    </w:p>
    <w:p w14:paraId="3E4E3B27" w14:textId="48CE5B4F" w:rsidR="00C75DCE" w:rsidRPr="00D62E37" w:rsidRDefault="00C75DCE" w:rsidP="00C75DCE">
      <w:pPr>
        <w:rPr>
          <w:rFonts w:asciiTheme="minorHAnsi" w:hAnsiTheme="minorHAnsi"/>
        </w:rPr>
      </w:pPr>
      <w:r w:rsidRPr="00D62E37">
        <w:rPr>
          <w:rFonts w:asciiTheme="minorHAnsi" w:hAnsiTheme="minorHAnsi"/>
        </w:rPr>
        <w:t>Nehmen Sie sich etwas Zeit, um die folgenden Fragen zu Ihrem individuellen Lernverhalten zu b</w:t>
      </w:r>
      <w:r w:rsidRPr="00D62E37">
        <w:rPr>
          <w:rFonts w:asciiTheme="minorHAnsi" w:hAnsiTheme="minorHAnsi"/>
        </w:rPr>
        <w:t>e</w:t>
      </w:r>
      <w:r w:rsidRPr="00D62E37">
        <w:rPr>
          <w:rFonts w:asciiTheme="minorHAnsi" w:hAnsiTheme="minorHAnsi"/>
        </w:rPr>
        <w:t>antworten. Kreuzen Sie die zutreffenden Aussagen an und tragen Sie an den jeweiligen Stellen zu konkreten Angaben (z.</w:t>
      </w:r>
      <w:r w:rsidR="00290E84">
        <w:rPr>
          <w:rFonts w:asciiTheme="minorHAnsi" w:hAnsiTheme="minorHAnsi"/>
        </w:rPr>
        <w:t xml:space="preserve"> </w:t>
      </w:r>
      <w:r w:rsidRPr="00D62E37">
        <w:rPr>
          <w:rFonts w:asciiTheme="minorHAnsi" w:hAnsiTheme="minorHAnsi"/>
        </w:rPr>
        <w:t>B. „Welche…?“) zusätzlich Ihr eigenes, individuelles Vorgehen ein. Bewa</w:t>
      </w:r>
      <w:r w:rsidRPr="00D62E37">
        <w:rPr>
          <w:rFonts w:asciiTheme="minorHAnsi" w:hAnsiTheme="minorHAnsi"/>
        </w:rPr>
        <w:t>h</w:t>
      </w:r>
      <w:r w:rsidRPr="00D62E37">
        <w:rPr>
          <w:rFonts w:asciiTheme="minorHAnsi" w:hAnsiTheme="minorHAnsi"/>
        </w:rPr>
        <w:t>ren Sie den Fragebogen für einen späteren Vergleich auf (wiederholte Durchführung!).</w:t>
      </w:r>
    </w:p>
    <w:p w14:paraId="5A402CFF" w14:textId="77777777" w:rsidR="00C75DCE" w:rsidRDefault="00C75DCE" w:rsidP="00C75DCE"/>
    <w:tbl>
      <w:tblPr>
        <w:tblStyle w:val="Tabellenraster"/>
        <w:tblW w:w="0" w:type="auto"/>
        <w:tblLook w:val="04A0" w:firstRow="1" w:lastRow="0" w:firstColumn="1" w:lastColumn="0" w:noHBand="0" w:noVBand="1"/>
      </w:tblPr>
      <w:tblGrid>
        <w:gridCol w:w="2290"/>
        <w:gridCol w:w="4148"/>
        <w:gridCol w:w="847"/>
        <w:gridCol w:w="990"/>
        <w:gridCol w:w="1013"/>
      </w:tblGrid>
      <w:tr w:rsidR="00C75DCE" w:rsidRPr="00D62E37" w14:paraId="0661193F" w14:textId="77777777" w:rsidTr="00F03FE0">
        <w:tc>
          <w:tcPr>
            <w:tcW w:w="2290" w:type="dxa"/>
          </w:tcPr>
          <w:p w14:paraId="6B0B06B4" w14:textId="77777777" w:rsidR="00C75DCE" w:rsidRPr="00D62E37" w:rsidRDefault="00C75DCE" w:rsidP="00F03FE0">
            <w:r w:rsidRPr="00D62E37">
              <w:t>Name:</w:t>
            </w:r>
          </w:p>
          <w:p w14:paraId="210D1FF4" w14:textId="77777777" w:rsidR="00C75DCE" w:rsidRPr="00D62E37" w:rsidRDefault="00C75DCE" w:rsidP="00F03FE0"/>
          <w:p w14:paraId="11C08A3E" w14:textId="77777777" w:rsidR="00C75DCE" w:rsidRPr="00D62E37" w:rsidRDefault="00C75DCE" w:rsidP="00F03FE0"/>
        </w:tc>
        <w:tc>
          <w:tcPr>
            <w:tcW w:w="4995" w:type="dxa"/>
            <w:gridSpan w:val="2"/>
          </w:tcPr>
          <w:p w14:paraId="228436C8" w14:textId="77777777" w:rsidR="00C75DCE" w:rsidRPr="00D62E37" w:rsidRDefault="00C75DCE" w:rsidP="00F03FE0">
            <w:r w:rsidRPr="00D62E37">
              <w:t xml:space="preserve">Fach </w:t>
            </w:r>
          </w:p>
        </w:tc>
        <w:tc>
          <w:tcPr>
            <w:tcW w:w="990" w:type="dxa"/>
          </w:tcPr>
          <w:p w14:paraId="753823E9" w14:textId="77777777" w:rsidR="00290E84" w:rsidRDefault="00290E84" w:rsidP="00F03FE0">
            <w:r>
              <w:t>Klasse/</w:t>
            </w:r>
          </w:p>
          <w:p w14:paraId="45364A5B" w14:textId="05C68E72" w:rsidR="00C75DCE" w:rsidRPr="00D62E37" w:rsidRDefault="00C75DCE" w:rsidP="00F03FE0">
            <w:r w:rsidRPr="00D62E37">
              <w:t>Kurs:</w:t>
            </w:r>
          </w:p>
        </w:tc>
        <w:tc>
          <w:tcPr>
            <w:tcW w:w="1013" w:type="dxa"/>
          </w:tcPr>
          <w:p w14:paraId="4ECF6BA3" w14:textId="77777777" w:rsidR="00C75DCE" w:rsidRPr="00D62E37" w:rsidRDefault="00C75DCE" w:rsidP="00F03FE0">
            <w:r w:rsidRPr="00D62E37">
              <w:t>Datum:</w:t>
            </w:r>
          </w:p>
        </w:tc>
      </w:tr>
      <w:tr w:rsidR="00C75DCE" w:rsidRPr="00D62E37" w14:paraId="2C73C6F7" w14:textId="77777777" w:rsidTr="00F03FE0">
        <w:tc>
          <w:tcPr>
            <w:tcW w:w="6438" w:type="dxa"/>
            <w:gridSpan w:val="2"/>
          </w:tcPr>
          <w:p w14:paraId="56122EDF" w14:textId="77777777" w:rsidR="00C75DCE" w:rsidRPr="00D62E37" w:rsidRDefault="00C75DCE" w:rsidP="00F03FE0"/>
        </w:tc>
        <w:tc>
          <w:tcPr>
            <w:tcW w:w="847" w:type="dxa"/>
            <w:shd w:val="clear" w:color="auto" w:fill="D9D9D9" w:themeFill="background1" w:themeFillShade="D9"/>
          </w:tcPr>
          <w:p w14:paraId="129D0891" w14:textId="77777777" w:rsidR="00C75DCE" w:rsidRPr="00D62E37" w:rsidRDefault="00C75DCE" w:rsidP="00F03FE0">
            <w:r w:rsidRPr="00D62E37">
              <w:t>ja</w:t>
            </w:r>
          </w:p>
        </w:tc>
        <w:tc>
          <w:tcPr>
            <w:tcW w:w="990" w:type="dxa"/>
            <w:shd w:val="clear" w:color="auto" w:fill="D9D9D9" w:themeFill="background1" w:themeFillShade="D9"/>
          </w:tcPr>
          <w:p w14:paraId="2D5E5734" w14:textId="77777777" w:rsidR="00C75DCE" w:rsidRPr="00D62E37" w:rsidRDefault="00C75DCE" w:rsidP="00F03FE0">
            <w:r w:rsidRPr="00D62E37">
              <w:t xml:space="preserve">nein </w:t>
            </w:r>
          </w:p>
        </w:tc>
        <w:tc>
          <w:tcPr>
            <w:tcW w:w="1013" w:type="dxa"/>
            <w:shd w:val="clear" w:color="auto" w:fill="D9D9D9" w:themeFill="background1" w:themeFillShade="D9"/>
          </w:tcPr>
          <w:p w14:paraId="17442608" w14:textId="77777777" w:rsidR="00C75DCE" w:rsidRPr="00D62E37" w:rsidRDefault="00C75DCE" w:rsidP="00F03FE0">
            <w:r w:rsidRPr="00D62E37">
              <w:t>teilweise</w:t>
            </w:r>
          </w:p>
        </w:tc>
      </w:tr>
      <w:tr w:rsidR="00C75DCE" w:rsidRPr="00D62E37" w14:paraId="7C2E1CB3" w14:textId="77777777" w:rsidTr="00F03FE0">
        <w:tc>
          <w:tcPr>
            <w:tcW w:w="9288" w:type="dxa"/>
            <w:gridSpan w:val="5"/>
            <w:shd w:val="clear" w:color="auto" w:fill="D9D9D9" w:themeFill="background1" w:themeFillShade="D9"/>
          </w:tcPr>
          <w:p w14:paraId="70A4C533" w14:textId="77777777" w:rsidR="00C75DCE" w:rsidRPr="00D62E37" w:rsidRDefault="00C75DCE" w:rsidP="00F03FE0">
            <w:r w:rsidRPr="00D62E37">
              <w:rPr>
                <w:b/>
              </w:rPr>
              <w:t>Informationen aufnehmen und ins Gedächtnis einprägen</w:t>
            </w:r>
          </w:p>
        </w:tc>
      </w:tr>
      <w:tr w:rsidR="00C75DCE" w:rsidRPr="00D62E37" w14:paraId="5834E3F2" w14:textId="77777777" w:rsidTr="00F03FE0">
        <w:tc>
          <w:tcPr>
            <w:tcW w:w="6438" w:type="dxa"/>
            <w:gridSpan w:val="2"/>
          </w:tcPr>
          <w:p w14:paraId="101003E1" w14:textId="2D535500" w:rsidR="00C75DCE" w:rsidRPr="000E5E5F" w:rsidRDefault="00C75DCE" w:rsidP="00924B26">
            <w:pPr>
              <w:pStyle w:val="Listenabsatz"/>
              <w:numPr>
                <w:ilvl w:val="0"/>
                <w:numId w:val="16"/>
              </w:numPr>
              <w:ind w:left="284" w:hanging="284"/>
            </w:pPr>
            <w:r w:rsidRPr="000E5E5F">
              <w:t>Visuelle Informationen nutze ich aktiv für die Aufnahme von I</w:t>
            </w:r>
            <w:r w:rsidRPr="000E5E5F">
              <w:t>n</w:t>
            </w:r>
            <w:r w:rsidRPr="000E5E5F">
              <w:t>formation</w:t>
            </w:r>
            <w:r w:rsidR="00290E84">
              <w:t>en</w:t>
            </w:r>
            <w:r w:rsidRPr="000E5E5F">
              <w:t xml:space="preserve"> ins Gedächtnis (Bilder gut einprägen, Diagramme g</w:t>
            </w:r>
            <w:r w:rsidRPr="000E5E5F">
              <w:t>e</w:t>
            </w:r>
            <w:r w:rsidRPr="000E5E5F">
              <w:t>nau analysieren…). Ich erstelle mir auch selbst solche Merkhilfen</w:t>
            </w:r>
            <w:r w:rsidR="00174E5D">
              <w:t>.</w:t>
            </w:r>
          </w:p>
        </w:tc>
        <w:tc>
          <w:tcPr>
            <w:tcW w:w="847" w:type="dxa"/>
          </w:tcPr>
          <w:p w14:paraId="51718429" w14:textId="77777777" w:rsidR="00C75DCE" w:rsidRPr="00D62E37" w:rsidRDefault="00C75DCE" w:rsidP="00F03FE0"/>
        </w:tc>
        <w:tc>
          <w:tcPr>
            <w:tcW w:w="990" w:type="dxa"/>
          </w:tcPr>
          <w:p w14:paraId="0AE8064B" w14:textId="77777777" w:rsidR="00C75DCE" w:rsidRPr="00D62E37" w:rsidRDefault="00C75DCE" w:rsidP="00F03FE0"/>
        </w:tc>
        <w:tc>
          <w:tcPr>
            <w:tcW w:w="1013" w:type="dxa"/>
          </w:tcPr>
          <w:p w14:paraId="02462638" w14:textId="77777777" w:rsidR="00C75DCE" w:rsidRPr="00D62E37" w:rsidRDefault="00C75DCE" w:rsidP="00F03FE0"/>
        </w:tc>
      </w:tr>
      <w:tr w:rsidR="00C75DCE" w:rsidRPr="00D62E37" w14:paraId="4A6F7E36" w14:textId="77777777" w:rsidTr="00F03FE0">
        <w:tc>
          <w:tcPr>
            <w:tcW w:w="6438" w:type="dxa"/>
            <w:gridSpan w:val="2"/>
          </w:tcPr>
          <w:p w14:paraId="00199E33" w14:textId="3F2B714C" w:rsidR="00C75DCE" w:rsidRPr="000E5E5F" w:rsidRDefault="00C75DCE" w:rsidP="00924B26">
            <w:pPr>
              <w:pStyle w:val="Listenabsatz"/>
              <w:numPr>
                <w:ilvl w:val="0"/>
                <w:numId w:val="16"/>
              </w:numPr>
              <w:ind w:left="284" w:hanging="284"/>
            </w:pPr>
            <w:r w:rsidRPr="000E5E5F">
              <w:t>Bei längeren Texten verwende ich Markierungshilfen zu den wic</w:t>
            </w:r>
            <w:r w:rsidRPr="000E5E5F">
              <w:t>h</w:t>
            </w:r>
            <w:r w:rsidR="00174E5D">
              <w:t>tigen Aussagen/</w:t>
            </w:r>
            <w:r w:rsidRPr="000E5E5F">
              <w:t>Begriffe</w:t>
            </w:r>
            <w:r w:rsidR="00FB70D8">
              <w:t>n</w:t>
            </w:r>
            <w:r w:rsidRPr="000E5E5F">
              <w:t xml:space="preserve"> und machen mir z.</w:t>
            </w:r>
            <w:r w:rsidR="00174E5D">
              <w:t xml:space="preserve"> </w:t>
            </w:r>
            <w:r w:rsidRPr="000E5E5F">
              <w:t>B. Randnotizen ode</w:t>
            </w:r>
            <w:r w:rsidR="00174E5D">
              <w:t>r Zusammenfassungen.</w:t>
            </w:r>
          </w:p>
        </w:tc>
        <w:tc>
          <w:tcPr>
            <w:tcW w:w="847" w:type="dxa"/>
          </w:tcPr>
          <w:p w14:paraId="71D6C87E" w14:textId="77777777" w:rsidR="00C75DCE" w:rsidRPr="00D62E37" w:rsidRDefault="00C75DCE" w:rsidP="00F03FE0"/>
        </w:tc>
        <w:tc>
          <w:tcPr>
            <w:tcW w:w="990" w:type="dxa"/>
          </w:tcPr>
          <w:p w14:paraId="57D66BEE" w14:textId="77777777" w:rsidR="00C75DCE" w:rsidRPr="00D62E37" w:rsidRDefault="00C75DCE" w:rsidP="00F03FE0"/>
        </w:tc>
        <w:tc>
          <w:tcPr>
            <w:tcW w:w="1013" w:type="dxa"/>
          </w:tcPr>
          <w:p w14:paraId="57F76F23" w14:textId="77777777" w:rsidR="00C75DCE" w:rsidRPr="00D62E37" w:rsidRDefault="00C75DCE" w:rsidP="00F03FE0"/>
        </w:tc>
      </w:tr>
      <w:tr w:rsidR="00C75DCE" w:rsidRPr="00D62E37" w14:paraId="2D79E32C" w14:textId="77777777" w:rsidTr="00F03FE0">
        <w:tc>
          <w:tcPr>
            <w:tcW w:w="6438" w:type="dxa"/>
            <w:gridSpan w:val="2"/>
          </w:tcPr>
          <w:p w14:paraId="3249B80F" w14:textId="00A6583D" w:rsidR="00C75DCE" w:rsidRPr="000E5E5F" w:rsidRDefault="00C75DCE" w:rsidP="00924B26">
            <w:pPr>
              <w:pStyle w:val="Listenabsatz"/>
              <w:numPr>
                <w:ilvl w:val="0"/>
                <w:numId w:val="16"/>
              </w:numPr>
              <w:ind w:left="284" w:hanging="284"/>
            </w:pPr>
            <w:r w:rsidRPr="000E5E5F">
              <w:t>Ich versuche vor allem, den inhaltlichen Sinn (die Bedeutung) von Informationen aufzunehmen, weniger der genauen Wortlaut</w:t>
            </w:r>
            <w:r w:rsidR="00174E5D">
              <w:t>.</w:t>
            </w:r>
          </w:p>
        </w:tc>
        <w:tc>
          <w:tcPr>
            <w:tcW w:w="847" w:type="dxa"/>
          </w:tcPr>
          <w:p w14:paraId="5126D424" w14:textId="77777777" w:rsidR="00C75DCE" w:rsidRPr="00D62E37" w:rsidRDefault="00C75DCE" w:rsidP="00F03FE0"/>
        </w:tc>
        <w:tc>
          <w:tcPr>
            <w:tcW w:w="990" w:type="dxa"/>
          </w:tcPr>
          <w:p w14:paraId="59A547DC" w14:textId="77777777" w:rsidR="00C75DCE" w:rsidRPr="00D62E37" w:rsidRDefault="00C75DCE" w:rsidP="00F03FE0"/>
        </w:tc>
        <w:tc>
          <w:tcPr>
            <w:tcW w:w="1013" w:type="dxa"/>
          </w:tcPr>
          <w:p w14:paraId="34C2BA82" w14:textId="77777777" w:rsidR="00C75DCE" w:rsidRPr="00D62E37" w:rsidRDefault="00C75DCE" w:rsidP="00F03FE0"/>
        </w:tc>
      </w:tr>
      <w:tr w:rsidR="00C75DCE" w:rsidRPr="00D62E37" w14:paraId="26AFC49C" w14:textId="77777777" w:rsidTr="00F03FE0">
        <w:tc>
          <w:tcPr>
            <w:tcW w:w="6438" w:type="dxa"/>
            <w:gridSpan w:val="2"/>
          </w:tcPr>
          <w:p w14:paraId="380CCF93" w14:textId="0893D7A8" w:rsidR="00C75DCE" w:rsidRPr="000E5E5F" w:rsidRDefault="00C75DCE" w:rsidP="00924B26">
            <w:pPr>
              <w:pStyle w:val="Listenabsatz"/>
              <w:numPr>
                <w:ilvl w:val="0"/>
                <w:numId w:val="16"/>
              </w:numPr>
              <w:ind w:left="284" w:hanging="284"/>
            </w:pPr>
            <w:r w:rsidRPr="000E5E5F">
              <w:t>Bei manchen Lerninhalten ist es für mich besonders hilfreich, auf die Sprache (Wortklang, Reim, Rhythmus) zu achten und damit das Einprägen zu erleichtern</w:t>
            </w:r>
            <w:r w:rsidR="00174E5D">
              <w:t>.</w:t>
            </w:r>
          </w:p>
        </w:tc>
        <w:tc>
          <w:tcPr>
            <w:tcW w:w="847" w:type="dxa"/>
          </w:tcPr>
          <w:p w14:paraId="5E8403E8" w14:textId="77777777" w:rsidR="00C75DCE" w:rsidRPr="00D62E37" w:rsidRDefault="00C75DCE" w:rsidP="00F03FE0"/>
        </w:tc>
        <w:tc>
          <w:tcPr>
            <w:tcW w:w="990" w:type="dxa"/>
          </w:tcPr>
          <w:p w14:paraId="0996BC64" w14:textId="77777777" w:rsidR="00C75DCE" w:rsidRPr="00D62E37" w:rsidRDefault="00C75DCE" w:rsidP="00F03FE0"/>
        </w:tc>
        <w:tc>
          <w:tcPr>
            <w:tcW w:w="1013" w:type="dxa"/>
          </w:tcPr>
          <w:p w14:paraId="76C60B63" w14:textId="77777777" w:rsidR="00C75DCE" w:rsidRPr="00D62E37" w:rsidRDefault="00C75DCE" w:rsidP="00F03FE0"/>
        </w:tc>
      </w:tr>
      <w:tr w:rsidR="00C75DCE" w:rsidRPr="00D62E37" w14:paraId="29E3CE3B" w14:textId="77777777" w:rsidTr="00F03FE0">
        <w:tc>
          <w:tcPr>
            <w:tcW w:w="6438" w:type="dxa"/>
            <w:gridSpan w:val="2"/>
          </w:tcPr>
          <w:p w14:paraId="40166106" w14:textId="2AC5040D" w:rsidR="00C75DCE" w:rsidRPr="000E5E5F" w:rsidRDefault="00C75DCE" w:rsidP="00174E5D">
            <w:pPr>
              <w:pStyle w:val="Listenabsatz"/>
              <w:numPr>
                <w:ilvl w:val="0"/>
                <w:numId w:val="16"/>
              </w:numPr>
              <w:ind w:left="284" w:hanging="284"/>
            </w:pPr>
            <w:r w:rsidRPr="000E5E5F">
              <w:t>Beim Wiederholen breche ich oft schon früher ab, als es für ein sicheres Be</w:t>
            </w:r>
            <w:r w:rsidR="00174E5D">
              <w:t>herrschen für die Klassenarbeit</w:t>
            </w:r>
            <w:r w:rsidRPr="000E5E5F">
              <w:t>/den Text wichtig wäre</w:t>
            </w:r>
            <w:r w:rsidR="00174E5D">
              <w:t>.</w:t>
            </w:r>
          </w:p>
        </w:tc>
        <w:tc>
          <w:tcPr>
            <w:tcW w:w="847" w:type="dxa"/>
          </w:tcPr>
          <w:p w14:paraId="3595008B" w14:textId="77777777" w:rsidR="00C75DCE" w:rsidRPr="00D62E37" w:rsidRDefault="00C75DCE" w:rsidP="00F03FE0"/>
        </w:tc>
        <w:tc>
          <w:tcPr>
            <w:tcW w:w="990" w:type="dxa"/>
          </w:tcPr>
          <w:p w14:paraId="30429469" w14:textId="77777777" w:rsidR="00C75DCE" w:rsidRPr="00D62E37" w:rsidRDefault="00C75DCE" w:rsidP="00F03FE0"/>
        </w:tc>
        <w:tc>
          <w:tcPr>
            <w:tcW w:w="1013" w:type="dxa"/>
          </w:tcPr>
          <w:p w14:paraId="054457AA" w14:textId="77777777" w:rsidR="00C75DCE" w:rsidRPr="00D62E37" w:rsidRDefault="00C75DCE" w:rsidP="00F03FE0"/>
        </w:tc>
      </w:tr>
      <w:tr w:rsidR="00FB70D8" w:rsidRPr="00D62E37" w14:paraId="61054D24" w14:textId="77777777" w:rsidTr="004A1F78">
        <w:tc>
          <w:tcPr>
            <w:tcW w:w="6438" w:type="dxa"/>
            <w:gridSpan w:val="2"/>
          </w:tcPr>
          <w:p w14:paraId="236B6D20" w14:textId="5D25C852" w:rsidR="00FB70D8" w:rsidRPr="000E5E5F" w:rsidRDefault="00FB70D8" w:rsidP="00924B26">
            <w:pPr>
              <w:pStyle w:val="Listenabsatz"/>
              <w:numPr>
                <w:ilvl w:val="0"/>
                <w:numId w:val="16"/>
              </w:numPr>
              <w:ind w:left="284" w:hanging="284"/>
            </w:pPr>
            <w:r w:rsidRPr="000E5E5F">
              <w:t>Ich denke mir mögliche Prüfungsfragen aus (oder schau im Schu</w:t>
            </w:r>
            <w:r w:rsidRPr="000E5E5F">
              <w:t>l</w:t>
            </w:r>
            <w:r w:rsidRPr="000E5E5F">
              <w:t>buch dazu nach) und versuche diese gut zu beantworten</w:t>
            </w:r>
            <w:r w:rsidR="00290E84">
              <w:t>.</w:t>
            </w:r>
          </w:p>
        </w:tc>
        <w:tc>
          <w:tcPr>
            <w:tcW w:w="847" w:type="dxa"/>
          </w:tcPr>
          <w:p w14:paraId="6B46273C" w14:textId="77777777" w:rsidR="00FB70D8" w:rsidRPr="00D62E37" w:rsidRDefault="00FB70D8" w:rsidP="004A1F78"/>
        </w:tc>
        <w:tc>
          <w:tcPr>
            <w:tcW w:w="990" w:type="dxa"/>
          </w:tcPr>
          <w:p w14:paraId="7D5C14FD" w14:textId="77777777" w:rsidR="00FB70D8" w:rsidRPr="00D62E37" w:rsidRDefault="00FB70D8" w:rsidP="004A1F78"/>
        </w:tc>
        <w:tc>
          <w:tcPr>
            <w:tcW w:w="1013" w:type="dxa"/>
          </w:tcPr>
          <w:p w14:paraId="509E3933" w14:textId="77777777" w:rsidR="00FB70D8" w:rsidRPr="00D62E37" w:rsidRDefault="00FB70D8" w:rsidP="004A1F78"/>
        </w:tc>
      </w:tr>
      <w:tr w:rsidR="00C75DCE" w:rsidRPr="00D62E37" w14:paraId="123372EC" w14:textId="77777777" w:rsidTr="00F03FE0">
        <w:tc>
          <w:tcPr>
            <w:tcW w:w="6438" w:type="dxa"/>
            <w:gridSpan w:val="2"/>
          </w:tcPr>
          <w:p w14:paraId="236D4256" w14:textId="253F63A1" w:rsidR="00C75DCE" w:rsidRPr="000E5E5F" w:rsidRDefault="00C75DCE" w:rsidP="00924B26">
            <w:pPr>
              <w:pStyle w:val="Listenabsatz"/>
              <w:numPr>
                <w:ilvl w:val="0"/>
                <w:numId w:val="16"/>
              </w:numPr>
              <w:ind w:left="284" w:hanging="284"/>
            </w:pPr>
            <w:r w:rsidRPr="000E5E5F">
              <w:t>Ich wiederhole</w:t>
            </w:r>
            <w:r w:rsidR="005C722C">
              <w:t xml:space="preserve"> das Gelernte etliche Male, bis</w:t>
            </w:r>
            <w:r w:rsidRPr="000E5E5F">
              <w:t xml:space="preserve"> ich es fehlerfrei und flüssig wiedergeben kann</w:t>
            </w:r>
            <w:r w:rsidR="00174E5D">
              <w:t>.</w:t>
            </w:r>
          </w:p>
        </w:tc>
        <w:tc>
          <w:tcPr>
            <w:tcW w:w="847" w:type="dxa"/>
          </w:tcPr>
          <w:p w14:paraId="31969211" w14:textId="77777777" w:rsidR="00C75DCE" w:rsidRPr="00D62E37" w:rsidRDefault="00C75DCE" w:rsidP="00F03FE0"/>
        </w:tc>
        <w:tc>
          <w:tcPr>
            <w:tcW w:w="990" w:type="dxa"/>
          </w:tcPr>
          <w:p w14:paraId="786E722F" w14:textId="77777777" w:rsidR="00C75DCE" w:rsidRPr="00D62E37" w:rsidRDefault="00C75DCE" w:rsidP="00F03FE0"/>
        </w:tc>
        <w:tc>
          <w:tcPr>
            <w:tcW w:w="1013" w:type="dxa"/>
          </w:tcPr>
          <w:p w14:paraId="401F7760" w14:textId="77777777" w:rsidR="00C75DCE" w:rsidRPr="00D62E37" w:rsidRDefault="00C75DCE" w:rsidP="00F03FE0"/>
        </w:tc>
      </w:tr>
      <w:tr w:rsidR="00C75DCE" w:rsidRPr="00D62E37" w14:paraId="3EBD7369" w14:textId="77777777" w:rsidTr="00F03FE0">
        <w:tc>
          <w:tcPr>
            <w:tcW w:w="6438" w:type="dxa"/>
            <w:gridSpan w:val="2"/>
          </w:tcPr>
          <w:p w14:paraId="5ACC816E" w14:textId="0BDDEA83" w:rsidR="00C75DCE" w:rsidRPr="000E5E5F" w:rsidRDefault="00C75DCE" w:rsidP="00924B26">
            <w:pPr>
              <w:pStyle w:val="Listenabsatz"/>
              <w:numPr>
                <w:ilvl w:val="0"/>
                <w:numId w:val="16"/>
              </w:numPr>
              <w:ind w:left="284" w:hanging="284"/>
            </w:pPr>
            <w:r w:rsidRPr="000E5E5F">
              <w:t>Mir ist klar, dass Lernen wirklich Arbeit bedeutet und anstrengend ist</w:t>
            </w:r>
            <w:r w:rsidR="00174E5D">
              <w:t>.</w:t>
            </w:r>
          </w:p>
        </w:tc>
        <w:tc>
          <w:tcPr>
            <w:tcW w:w="847" w:type="dxa"/>
          </w:tcPr>
          <w:p w14:paraId="728E2D8D" w14:textId="77777777" w:rsidR="00C75DCE" w:rsidRPr="00D62E37" w:rsidRDefault="00C75DCE" w:rsidP="00F03FE0"/>
        </w:tc>
        <w:tc>
          <w:tcPr>
            <w:tcW w:w="990" w:type="dxa"/>
          </w:tcPr>
          <w:p w14:paraId="53767D32" w14:textId="77777777" w:rsidR="00C75DCE" w:rsidRPr="00D62E37" w:rsidRDefault="00C75DCE" w:rsidP="00F03FE0"/>
        </w:tc>
        <w:tc>
          <w:tcPr>
            <w:tcW w:w="1013" w:type="dxa"/>
          </w:tcPr>
          <w:p w14:paraId="03ADD47D" w14:textId="77777777" w:rsidR="00C75DCE" w:rsidRPr="00D62E37" w:rsidRDefault="00C75DCE" w:rsidP="00F03FE0"/>
        </w:tc>
      </w:tr>
      <w:tr w:rsidR="00C75DCE" w:rsidRPr="00D62E37" w14:paraId="4733D9A7" w14:textId="77777777" w:rsidTr="00F03FE0">
        <w:tc>
          <w:tcPr>
            <w:tcW w:w="6438" w:type="dxa"/>
            <w:gridSpan w:val="2"/>
          </w:tcPr>
          <w:p w14:paraId="05015F3C" w14:textId="0D82DB5E" w:rsidR="00C75DCE" w:rsidRPr="000E5E5F" w:rsidRDefault="00C75DCE" w:rsidP="00924B26">
            <w:pPr>
              <w:pStyle w:val="Listenabsatz"/>
              <w:numPr>
                <w:ilvl w:val="0"/>
                <w:numId w:val="16"/>
              </w:numPr>
              <w:ind w:left="284" w:hanging="284"/>
            </w:pPr>
            <w:r w:rsidRPr="000E5E5F">
              <w:t>Ich überprüfe mich selbst nach dem Lernen, z.</w:t>
            </w:r>
            <w:r w:rsidR="00290E84">
              <w:t xml:space="preserve"> </w:t>
            </w:r>
            <w:r w:rsidRPr="000E5E5F">
              <w:t>B. durch Fragen stellen, Zudecken des Lernmaterials und „mich selbst abfragen“</w:t>
            </w:r>
            <w:r w:rsidR="00174E5D">
              <w:t>.</w:t>
            </w:r>
          </w:p>
        </w:tc>
        <w:tc>
          <w:tcPr>
            <w:tcW w:w="847" w:type="dxa"/>
          </w:tcPr>
          <w:p w14:paraId="20AF3D57" w14:textId="77777777" w:rsidR="00C75DCE" w:rsidRPr="00D62E37" w:rsidRDefault="00C75DCE" w:rsidP="00F03FE0"/>
        </w:tc>
        <w:tc>
          <w:tcPr>
            <w:tcW w:w="990" w:type="dxa"/>
          </w:tcPr>
          <w:p w14:paraId="7DD10373" w14:textId="77777777" w:rsidR="00C75DCE" w:rsidRPr="00D62E37" w:rsidRDefault="00C75DCE" w:rsidP="00F03FE0"/>
        </w:tc>
        <w:tc>
          <w:tcPr>
            <w:tcW w:w="1013" w:type="dxa"/>
          </w:tcPr>
          <w:p w14:paraId="567E529B" w14:textId="77777777" w:rsidR="00C75DCE" w:rsidRPr="00D62E37" w:rsidRDefault="00C75DCE" w:rsidP="00F03FE0"/>
        </w:tc>
      </w:tr>
      <w:tr w:rsidR="00C75DCE" w:rsidRPr="00D62E37" w14:paraId="2C693546" w14:textId="77777777" w:rsidTr="00F03FE0">
        <w:tc>
          <w:tcPr>
            <w:tcW w:w="9288" w:type="dxa"/>
            <w:gridSpan w:val="5"/>
            <w:shd w:val="clear" w:color="auto" w:fill="D9D9D9" w:themeFill="background1" w:themeFillShade="D9"/>
          </w:tcPr>
          <w:p w14:paraId="2B31B13D" w14:textId="77777777" w:rsidR="00C75DCE" w:rsidRPr="00D62E37" w:rsidRDefault="00C75DCE" w:rsidP="00F03FE0">
            <w:r w:rsidRPr="00D62E37">
              <w:rPr>
                <w:b/>
              </w:rPr>
              <w:t>Konkrete Lerntechniken: Welche der folgenden Lerntechniken verwende ich?</w:t>
            </w:r>
          </w:p>
        </w:tc>
      </w:tr>
      <w:tr w:rsidR="00C75DCE" w:rsidRPr="00D62E37" w14:paraId="441858E1" w14:textId="77777777" w:rsidTr="00F03FE0">
        <w:tc>
          <w:tcPr>
            <w:tcW w:w="6438" w:type="dxa"/>
            <w:gridSpan w:val="2"/>
          </w:tcPr>
          <w:p w14:paraId="5B2D762D" w14:textId="57B07121" w:rsidR="00C75DCE" w:rsidRPr="000E5E5F" w:rsidRDefault="00290E84" w:rsidP="00174E5D">
            <w:pPr>
              <w:pStyle w:val="Listenabsatz"/>
              <w:numPr>
                <w:ilvl w:val="0"/>
                <w:numId w:val="16"/>
              </w:numPr>
              <w:ind w:left="426" w:hanging="426"/>
            </w:pPr>
            <w:r>
              <w:t xml:space="preserve">Ich kann mit </w:t>
            </w:r>
            <w:r w:rsidR="00C75DCE" w:rsidRPr="000E5E5F">
              <w:t>S</w:t>
            </w:r>
            <w:r>
              <w:t>kizze/Grafik/Schaubild zentrale</w:t>
            </w:r>
            <w:r w:rsidR="00C75DCE" w:rsidRPr="000E5E5F">
              <w:t xml:space="preserve"> Aussagen machen</w:t>
            </w:r>
            <w:r>
              <w:t>.</w:t>
            </w:r>
          </w:p>
        </w:tc>
        <w:tc>
          <w:tcPr>
            <w:tcW w:w="847" w:type="dxa"/>
          </w:tcPr>
          <w:p w14:paraId="7A1B7B94" w14:textId="77777777" w:rsidR="00C75DCE" w:rsidRPr="00D62E37" w:rsidRDefault="00C75DCE" w:rsidP="00F03FE0"/>
        </w:tc>
        <w:tc>
          <w:tcPr>
            <w:tcW w:w="990" w:type="dxa"/>
          </w:tcPr>
          <w:p w14:paraId="0B60D7CD" w14:textId="77777777" w:rsidR="00C75DCE" w:rsidRPr="00D62E37" w:rsidRDefault="00C75DCE" w:rsidP="00F03FE0"/>
        </w:tc>
        <w:tc>
          <w:tcPr>
            <w:tcW w:w="1013" w:type="dxa"/>
          </w:tcPr>
          <w:p w14:paraId="1D4390D7" w14:textId="77777777" w:rsidR="00C75DCE" w:rsidRPr="00D62E37" w:rsidRDefault="00C75DCE" w:rsidP="00F03FE0"/>
        </w:tc>
      </w:tr>
      <w:tr w:rsidR="00C75DCE" w:rsidRPr="00D62E37" w14:paraId="1C059A3D" w14:textId="77777777" w:rsidTr="00F03FE0">
        <w:tc>
          <w:tcPr>
            <w:tcW w:w="6438" w:type="dxa"/>
            <w:gridSpan w:val="2"/>
          </w:tcPr>
          <w:p w14:paraId="7516823B" w14:textId="26F0D648" w:rsidR="00C75DCE" w:rsidRPr="000E5E5F" w:rsidRDefault="00290E84" w:rsidP="00924B26">
            <w:pPr>
              <w:pStyle w:val="Listenabsatz"/>
              <w:numPr>
                <w:ilvl w:val="0"/>
                <w:numId w:val="16"/>
              </w:numPr>
              <w:ind w:left="426" w:hanging="426"/>
            </w:pPr>
            <w:r>
              <w:t xml:space="preserve">Ich kann ein </w:t>
            </w:r>
            <w:r w:rsidR="00C75DCE" w:rsidRPr="000E5E5F">
              <w:t xml:space="preserve">Mind-Map </w:t>
            </w:r>
            <w:r w:rsidR="006B3887">
              <w:t>anfertigen</w:t>
            </w:r>
            <w:r>
              <w:t>.</w:t>
            </w:r>
          </w:p>
        </w:tc>
        <w:tc>
          <w:tcPr>
            <w:tcW w:w="847" w:type="dxa"/>
          </w:tcPr>
          <w:p w14:paraId="7B8F111C" w14:textId="77777777" w:rsidR="00C75DCE" w:rsidRPr="00D62E37" w:rsidRDefault="00C75DCE" w:rsidP="00F03FE0"/>
        </w:tc>
        <w:tc>
          <w:tcPr>
            <w:tcW w:w="990" w:type="dxa"/>
          </w:tcPr>
          <w:p w14:paraId="3A904CCB" w14:textId="77777777" w:rsidR="00C75DCE" w:rsidRPr="00D62E37" w:rsidRDefault="00C75DCE" w:rsidP="00F03FE0"/>
        </w:tc>
        <w:tc>
          <w:tcPr>
            <w:tcW w:w="1013" w:type="dxa"/>
          </w:tcPr>
          <w:p w14:paraId="4CDED7B2" w14:textId="77777777" w:rsidR="00C75DCE" w:rsidRPr="00D62E37" w:rsidRDefault="00C75DCE" w:rsidP="00F03FE0"/>
        </w:tc>
      </w:tr>
      <w:tr w:rsidR="00C75DCE" w:rsidRPr="00D62E37" w14:paraId="091BDB82" w14:textId="77777777" w:rsidTr="00F03FE0">
        <w:tc>
          <w:tcPr>
            <w:tcW w:w="6438" w:type="dxa"/>
            <w:gridSpan w:val="2"/>
          </w:tcPr>
          <w:p w14:paraId="1DFAD015" w14:textId="5AA6E58B" w:rsidR="00C75DCE" w:rsidRPr="000E5E5F" w:rsidRDefault="00290E84" w:rsidP="00174E5D">
            <w:pPr>
              <w:pStyle w:val="Listenabsatz"/>
              <w:numPr>
                <w:ilvl w:val="0"/>
                <w:numId w:val="16"/>
              </w:numPr>
              <w:ind w:left="426" w:hanging="426"/>
            </w:pPr>
            <w:r>
              <w:t xml:space="preserve">Ich kann eine </w:t>
            </w:r>
            <w:r w:rsidR="00251910">
              <w:t xml:space="preserve">Concept </w:t>
            </w:r>
            <w:r w:rsidR="00C75DCE" w:rsidRPr="000E5E5F">
              <w:t>Map erstellen (Strukturscha</w:t>
            </w:r>
            <w:r w:rsidR="00C75DCE" w:rsidRPr="000E5E5F">
              <w:t>u</w:t>
            </w:r>
            <w:r w:rsidR="00C75DCE" w:rsidRPr="000E5E5F">
              <w:t>bild/Pfeildiagramm)</w:t>
            </w:r>
            <w:r>
              <w:t>.</w:t>
            </w:r>
          </w:p>
        </w:tc>
        <w:tc>
          <w:tcPr>
            <w:tcW w:w="847" w:type="dxa"/>
          </w:tcPr>
          <w:p w14:paraId="3A0D78C4" w14:textId="77777777" w:rsidR="00C75DCE" w:rsidRPr="00D62E37" w:rsidRDefault="00C75DCE" w:rsidP="00F03FE0"/>
        </w:tc>
        <w:tc>
          <w:tcPr>
            <w:tcW w:w="990" w:type="dxa"/>
          </w:tcPr>
          <w:p w14:paraId="31DEC774" w14:textId="77777777" w:rsidR="00C75DCE" w:rsidRPr="00D62E37" w:rsidRDefault="00C75DCE" w:rsidP="00F03FE0"/>
        </w:tc>
        <w:tc>
          <w:tcPr>
            <w:tcW w:w="1013" w:type="dxa"/>
          </w:tcPr>
          <w:p w14:paraId="4A967539" w14:textId="77777777" w:rsidR="00C75DCE" w:rsidRPr="00D62E37" w:rsidRDefault="00C75DCE" w:rsidP="00F03FE0"/>
        </w:tc>
      </w:tr>
      <w:tr w:rsidR="00C75DCE" w:rsidRPr="00D62E37" w14:paraId="74634226" w14:textId="77777777" w:rsidTr="00F03FE0">
        <w:tc>
          <w:tcPr>
            <w:tcW w:w="6438" w:type="dxa"/>
            <w:gridSpan w:val="2"/>
          </w:tcPr>
          <w:p w14:paraId="0CC0CEDD" w14:textId="52D0FE9D" w:rsidR="00C75DCE" w:rsidRPr="000E5E5F" w:rsidRDefault="00290E84" w:rsidP="00924B26">
            <w:pPr>
              <w:pStyle w:val="Listenabsatz"/>
              <w:numPr>
                <w:ilvl w:val="0"/>
                <w:numId w:val="16"/>
              </w:numPr>
              <w:ind w:left="426" w:hanging="426"/>
            </w:pPr>
            <w:r>
              <w:t>Es gelingt mir</w:t>
            </w:r>
            <w:r w:rsidR="00D7287E">
              <w:t>,</w:t>
            </w:r>
            <w:r>
              <w:t xml:space="preserve"> zu bestimmten Themen i</w:t>
            </w:r>
            <w:r w:rsidR="00174E5D">
              <w:t>nnere Bilder/</w:t>
            </w:r>
            <w:r w:rsidR="00C75DCE" w:rsidRPr="000E5E5F">
              <w:t xml:space="preserve">Szenen </w:t>
            </w:r>
            <w:r w:rsidR="003C1748">
              <w:t>zu</w:t>
            </w:r>
            <w:r w:rsidR="003C1748" w:rsidRPr="000E5E5F">
              <w:t xml:space="preserve"> erzeugen</w:t>
            </w:r>
            <w:r w:rsidR="00C75DCE" w:rsidRPr="000E5E5F">
              <w:t xml:space="preserve"> (mir im Kopf etwas dazu ausmalen)</w:t>
            </w:r>
            <w:r>
              <w:t>.</w:t>
            </w:r>
          </w:p>
        </w:tc>
        <w:tc>
          <w:tcPr>
            <w:tcW w:w="847" w:type="dxa"/>
          </w:tcPr>
          <w:p w14:paraId="5BCCB672" w14:textId="77777777" w:rsidR="00C75DCE" w:rsidRPr="00D62E37" w:rsidRDefault="00C75DCE" w:rsidP="00F03FE0"/>
        </w:tc>
        <w:tc>
          <w:tcPr>
            <w:tcW w:w="990" w:type="dxa"/>
          </w:tcPr>
          <w:p w14:paraId="57801C2A" w14:textId="77777777" w:rsidR="00C75DCE" w:rsidRPr="00D62E37" w:rsidRDefault="00C75DCE" w:rsidP="00F03FE0"/>
        </w:tc>
        <w:tc>
          <w:tcPr>
            <w:tcW w:w="1013" w:type="dxa"/>
          </w:tcPr>
          <w:p w14:paraId="68C54E8C" w14:textId="77777777" w:rsidR="00C75DCE" w:rsidRPr="00D62E37" w:rsidRDefault="00C75DCE" w:rsidP="00F03FE0"/>
        </w:tc>
      </w:tr>
      <w:tr w:rsidR="00C75DCE" w:rsidRPr="00D62E37" w14:paraId="71840EA3" w14:textId="77777777" w:rsidTr="00F03FE0">
        <w:tc>
          <w:tcPr>
            <w:tcW w:w="6438" w:type="dxa"/>
            <w:gridSpan w:val="2"/>
          </w:tcPr>
          <w:p w14:paraId="1EED9E39" w14:textId="4FC0E76D" w:rsidR="00C75DCE" w:rsidRPr="000E5E5F" w:rsidRDefault="00290E84" w:rsidP="00924B26">
            <w:pPr>
              <w:pStyle w:val="Listenabsatz"/>
              <w:numPr>
                <w:ilvl w:val="0"/>
                <w:numId w:val="16"/>
              </w:numPr>
              <w:ind w:left="426" w:hanging="426"/>
            </w:pPr>
            <w:r>
              <w:t xml:space="preserve">Ich kann </w:t>
            </w:r>
            <w:r w:rsidR="00C75DCE" w:rsidRPr="000E5E5F">
              <w:t>Informationen klar organisieren, z.</w:t>
            </w:r>
            <w:r w:rsidR="00251910">
              <w:t xml:space="preserve"> </w:t>
            </w:r>
            <w:r w:rsidR="00C75DCE" w:rsidRPr="000E5E5F">
              <w:t>B. Hierarchien e</w:t>
            </w:r>
            <w:r w:rsidR="00C75DCE" w:rsidRPr="000E5E5F">
              <w:t>r</w:t>
            </w:r>
            <w:r w:rsidR="00C75DCE" w:rsidRPr="000E5E5F">
              <w:t>stellen oder Informationen in größere Einheiten oder Abfolgen verpacken</w:t>
            </w:r>
            <w:r>
              <w:t>.</w:t>
            </w:r>
          </w:p>
        </w:tc>
        <w:tc>
          <w:tcPr>
            <w:tcW w:w="847" w:type="dxa"/>
          </w:tcPr>
          <w:p w14:paraId="1CDBB246" w14:textId="77777777" w:rsidR="00C75DCE" w:rsidRPr="00D62E37" w:rsidRDefault="00C75DCE" w:rsidP="00F03FE0"/>
        </w:tc>
        <w:tc>
          <w:tcPr>
            <w:tcW w:w="990" w:type="dxa"/>
          </w:tcPr>
          <w:p w14:paraId="3352D86F" w14:textId="77777777" w:rsidR="00C75DCE" w:rsidRPr="00D62E37" w:rsidRDefault="00C75DCE" w:rsidP="00F03FE0"/>
        </w:tc>
        <w:tc>
          <w:tcPr>
            <w:tcW w:w="1013" w:type="dxa"/>
          </w:tcPr>
          <w:p w14:paraId="0C45EC39" w14:textId="77777777" w:rsidR="00C75DCE" w:rsidRPr="00D62E37" w:rsidRDefault="00C75DCE" w:rsidP="00F03FE0"/>
        </w:tc>
      </w:tr>
      <w:tr w:rsidR="00C75DCE" w:rsidRPr="00D62E37" w14:paraId="01D72A12" w14:textId="77777777" w:rsidTr="00F03FE0">
        <w:tc>
          <w:tcPr>
            <w:tcW w:w="6438" w:type="dxa"/>
            <w:gridSpan w:val="2"/>
          </w:tcPr>
          <w:p w14:paraId="72326B70" w14:textId="6FC153AC" w:rsidR="00C75DCE" w:rsidRPr="000E5E5F" w:rsidRDefault="00290E84" w:rsidP="00924B26">
            <w:pPr>
              <w:pStyle w:val="Listenabsatz"/>
              <w:numPr>
                <w:ilvl w:val="0"/>
                <w:numId w:val="16"/>
              </w:numPr>
              <w:ind w:left="426" w:hanging="426"/>
            </w:pPr>
            <w:r>
              <w:t xml:space="preserve">Es gelingt mir, </w:t>
            </w:r>
            <w:r w:rsidR="00C75DCE" w:rsidRPr="000E5E5F">
              <w:t>Lernstoff bewusst mit meinem Vorwissen verbi</w:t>
            </w:r>
            <w:r w:rsidR="00C75DCE" w:rsidRPr="000E5E5F">
              <w:t>n</w:t>
            </w:r>
            <w:r w:rsidR="00C75DCE" w:rsidRPr="000E5E5F">
              <w:t>den</w:t>
            </w:r>
            <w:r>
              <w:t>.</w:t>
            </w:r>
          </w:p>
        </w:tc>
        <w:tc>
          <w:tcPr>
            <w:tcW w:w="847" w:type="dxa"/>
          </w:tcPr>
          <w:p w14:paraId="13509B01" w14:textId="77777777" w:rsidR="00C75DCE" w:rsidRPr="00D62E37" w:rsidRDefault="00C75DCE" w:rsidP="00F03FE0"/>
        </w:tc>
        <w:tc>
          <w:tcPr>
            <w:tcW w:w="990" w:type="dxa"/>
          </w:tcPr>
          <w:p w14:paraId="16573DD2" w14:textId="77777777" w:rsidR="00C75DCE" w:rsidRPr="00D62E37" w:rsidRDefault="00C75DCE" w:rsidP="00F03FE0"/>
        </w:tc>
        <w:tc>
          <w:tcPr>
            <w:tcW w:w="1013" w:type="dxa"/>
          </w:tcPr>
          <w:p w14:paraId="2BEB6D91" w14:textId="77777777" w:rsidR="00C75DCE" w:rsidRPr="00D62E37" w:rsidRDefault="00C75DCE" w:rsidP="00F03FE0"/>
        </w:tc>
      </w:tr>
      <w:tr w:rsidR="00C75DCE" w:rsidRPr="00D62E37" w14:paraId="46C6FEF2" w14:textId="77777777" w:rsidTr="00F03FE0">
        <w:tc>
          <w:tcPr>
            <w:tcW w:w="6438" w:type="dxa"/>
            <w:gridSpan w:val="2"/>
          </w:tcPr>
          <w:p w14:paraId="3675B893" w14:textId="317B2300" w:rsidR="00C75DCE" w:rsidRPr="000E5E5F" w:rsidRDefault="00290E84" w:rsidP="00174E5D">
            <w:pPr>
              <w:pStyle w:val="Listenabsatz"/>
              <w:numPr>
                <w:ilvl w:val="0"/>
                <w:numId w:val="16"/>
              </w:numPr>
              <w:ind w:left="426" w:hanging="426"/>
            </w:pPr>
            <w:r>
              <w:lastRenderedPageBreak/>
              <w:t>Ich schreibe Zusammenfassungen/Exzerpte, um das wichtigste festzuhalten.</w:t>
            </w:r>
          </w:p>
        </w:tc>
        <w:tc>
          <w:tcPr>
            <w:tcW w:w="847" w:type="dxa"/>
          </w:tcPr>
          <w:p w14:paraId="5D36B68B" w14:textId="77777777" w:rsidR="00C75DCE" w:rsidRPr="00D62E37" w:rsidRDefault="00C75DCE" w:rsidP="00F03FE0"/>
        </w:tc>
        <w:tc>
          <w:tcPr>
            <w:tcW w:w="990" w:type="dxa"/>
          </w:tcPr>
          <w:p w14:paraId="1705ECDB" w14:textId="77777777" w:rsidR="00C75DCE" w:rsidRPr="00D62E37" w:rsidRDefault="00C75DCE" w:rsidP="00F03FE0"/>
        </w:tc>
        <w:tc>
          <w:tcPr>
            <w:tcW w:w="1013" w:type="dxa"/>
          </w:tcPr>
          <w:p w14:paraId="595C58C9" w14:textId="77777777" w:rsidR="00C75DCE" w:rsidRPr="00D62E37" w:rsidRDefault="00C75DCE" w:rsidP="00F03FE0"/>
        </w:tc>
      </w:tr>
      <w:tr w:rsidR="00C75DCE" w:rsidRPr="00D62E37" w14:paraId="390BA317" w14:textId="77777777" w:rsidTr="00F03FE0">
        <w:tc>
          <w:tcPr>
            <w:tcW w:w="6438" w:type="dxa"/>
            <w:gridSpan w:val="2"/>
          </w:tcPr>
          <w:p w14:paraId="5B2F6147" w14:textId="63D28D2F" w:rsidR="00C75DCE" w:rsidRPr="000E5E5F" w:rsidRDefault="00290E84" w:rsidP="00924B26">
            <w:pPr>
              <w:pStyle w:val="Listenabsatz"/>
              <w:numPr>
                <w:ilvl w:val="0"/>
                <w:numId w:val="16"/>
              </w:numPr>
              <w:ind w:left="426" w:hanging="426"/>
            </w:pPr>
            <w:r>
              <w:t xml:space="preserve">Ich notiere auf </w:t>
            </w:r>
            <w:r w:rsidR="00C75DCE" w:rsidRPr="000E5E5F">
              <w:t>Karteikarten (o.</w:t>
            </w:r>
            <w:r w:rsidR="00174E5D">
              <w:t xml:space="preserve"> </w:t>
            </w:r>
            <w:r w:rsidR="00C75DCE" w:rsidRPr="000E5E5F">
              <w:t>ä.) Stichworte der zentralen I</w:t>
            </w:r>
            <w:r w:rsidR="00C75DCE" w:rsidRPr="000E5E5F">
              <w:t>n</w:t>
            </w:r>
            <w:r w:rsidR="00C75DCE" w:rsidRPr="000E5E5F">
              <w:t>halte</w:t>
            </w:r>
            <w:r>
              <w:t>.</w:t>
            </w:r>
          </w:p>
        </w:tc>
        <w:tc>
          <w:tcPr>
            <w:tcW w:w="847" w:type="dxa"/>
          </w:tcPr>
          <w:p w14:paraId="43B3D90E" w14:textId="77777777" w:rsidR="00C75DCE" w:rsidRPr="00D62E37" w:rsidRDefault="00C75DCE" w:rsidP="00F03FE0"/>
        </w:tc>
        <w:tc>
          <w:tcPr>
            <w:tcW w:w="990" w:type="dxa"/>
          </w:tcPr>
          <w:p w14:paraId="659AB604" w14:textId="77777777" w:rsidR="00C75DCE" w:rsidRPr="00D62E37" w:rsidRDefault="00C75DCE" w:rsidP="00F03FE0"/>
        </w:tc>
        <w:tc>
          <w:tcPr>
            <w:tcW w:w="1013" w:type="dxa"/>
          </w:tcPr>
          <w:p w14:paraId="7B459FAD" w14:textId="77777777" w:rsidR="00C75DCE" w:rsidRPr="00D62E37" w:rsidRDefault="00C75DCE" w:rsidP="00F03FE0"/>
        </w:tc>
      </w:tr>
      <w:tr w:rsidR="00C75DCE" w:rsidRPr="00D62E37" w14:paraId="5873F4F6" w14:textId="77777777" w:rsidTr="00F03FE0">
        <w:tc>
          <w:tcPr>
            <w:tcW w:w="6438" w:type="dxa"/>
            <w:gridSpan w:val="2"/>
          </w:tcPr>
          <w:p w14:paraId="0E7C6AEC" w14:textId="028C8560" w:rsidR="00C75DCE" w:rsidRPr="000E5E5F" w:rsidRDefault="00C75DCE" w:rsidP="00924B26">
            <w:pPr>
              <w:pStyle w:val="Listenabsatz"/>
              <w:numPr>
                <w:ilvl w:val="0"/>
                <w:numId w:val="16"/>
              </w:numPr>
              <w:ind w:left="426" w:hanging="426"/>
            </w:pPr>
            <w:r w:rsidRPr="000E5E5F">
              <w:t>Ich denke mir passende Eselsbrücken aus</w:t>
            </w:r>
            <w:r w:rsidR="00174E5D">
              <w:t>.</w:t>
            </w:r>
          </w:p>
        </w:tc>
        <w:tc>
          <w:tcPr>
            <w:tcW w:w="847" w:type="dxa"/>
          </w:tcPr>
          <w:p w14:paraId="561E90BD" w14:textId="77777777" w:rsidR="00C75DCE" w:rsidRPr="00D62E37" w:rsidRDefault="00C75DCE" w:rsidP="00F03FE0"/>
        </w:tc>
        <w:tc>
          <w:tcPr>
            <w:tcW w:w="990" w:type="dxa"/>
          </w:tcPr>
          <w:p w14:paraId="6DA3748E" w14:textId="77777777" w:rsidR="00C75DCE" w:rsidRPr="00D62E37" w:rsidRDefault="00C75DCE" w:rsidP="00F03FE0"/>
        </w:tc>
        <w:tc>
          <w:tcPr>
            <w:tcW w:w="1013" w:type="dxa"/>
          </w:tcPr>
          <w:p w14:paraId="32BB59E2" w14:textId="77777777" w:rsidR="00C75DCE" w:rsidRPr="00D62E37" w:rsidRDefault="00C75DCE" w:rsidP="00F03FE0"/>
        </w:tc>
      </w:tr>
      <w:tr w:rsidR="00C75DCE" w:rsidRPr="00D62E37" w14:paraId="659093D1" w14:textId="77777777" w:rsidTr="00F03FE0">
        <w:tc>
          <w:tcPr>
            <w:tcW w:w="6438" w:type="dxa"/>
            <w:gridSpan w:val="2"/>
          </w:tcPr>
          <w:p w14:paraId="7389749B" w14:textId="63E56600" w:rsidR="00C75DCE" w:rsidRPr="000E5E5F" w:rsidRDefault="00C75DCE" w:rsidP="00924B26">
            <w:pPr>
              <w:pStyle w:val="Listenabsatz"/>
              <w:numPr>
                <w:ilvl w:val="0"/>
                <w:numId w:val="16"/>
              </w:numPr>
              <w:ind w:left="426" w:hanging="426"/>
            </w:pPr>
            <w:r w:rsidRPr="000E5E5F">
              <w:t>Ich suche nach ähnlichen Informationen (bzw. Analogien), die mir schon vertraut sind (Das ist doch wie…!)</w:t>
            </w:r>
            <w:r w:rsidR="00174E5D">
              <w:t>.</w:t>
            </w:r>
          </w:p>
        </w:tc>
        <w:tc>
          <w:tcPr>
            <w:tcW w:w="847" w:type="dxa"/>
          </w:tcPr>
          <w:p w14:paraId="7B4B4615" w14:textId="77777777" w:rsidR="00C75DCE" w:rsidRPr="00D62E37" w:rsidRDefault="00C75DCE" w:rsidP="00F03FE0"/>
        </w:tc>
        <w:tc>
          <w:tcPr>
            <w:tcW w:w="990" w:type="dxa"/>
          </w:tcPr>
          <w:p w14:paraId="11CC8380" w14:textId="77777777" w:rsidR="00C75DCE" w:rsidRPr="00D62E37" w:rsidRDefault="00C75DCE" w:rsidP="00F03FE0"/>
        </w:tc>
        <w:tc>
          <w:tcPr>
            <w:tcW w:w="1013" w:type="dxa"/>
          </w:tcPr>
          <w:p w14:paraId="6DDD8051" w14:textId="77777777" w:rsidR="00C75DCE" w:rsidRPr="00D62E37" w:rsidRDefault="00C75DCE" w:rsidP="00F03FE0"/>
        </w:tc>
      </w:tr>
      <w:tr w:rsidR="00C75DCE" w:rsidRPr="00D62E37" w14:paraId="651F5B93" w14:textId="77777777" w:rsidTr="00F03FE0">
        <w:tc>
          <w:tcPr>
            <w:tcW w:w="6438" w:type="dxa"/>
            <w:gridSpan w:val="2"/>
          </w:tcPr>
          <w:p w14:paraId="7683A472" w14:textId="3F72C982" w:rsidR="00C75DCE" w:rsidRPr="000E5E5F" w:rsidRDefault="00C75DCE" w:rsidP="00924B26">
            <w:pPr>
              <w:pStyle w:val="Listenabsatz"/>
              <w:numPr>
                <w:ilvl w:val="0"/>
                <w:numId w:val="16"/>
              </w:numPr>
              <w:ind w:left="426" w:hanging="426"/>
            </w:pPr>
            <w:r w:rsidRPr="000E5E5F">
              <w:t>Wenn es möglich ist, konstruiere ich mir dazu etwas zum Anfa</w:t>
            </w:r>
            <w:r w:rsidRPr="000E5E5F">
              <w:t>s</w:t>
            </w:r>
            <w:r w:rsidRPr="000E5E5F">
              <w:t>sen oder Hantieren (z.</w:t>
            </w:r>
            <w:r w:rsidR="00174E5D">
              <w:t xml:space="preserve"> </w:t>
            </w:r>
            <w:r w:rsidRPr="000E5E5F">
              <w:t>B. Figuren)</w:t>
            </w:r>
            <w:r w:rsidR="00174E5D">
              <w:t>.</w:t>
            </w:r>
            <w:r w:rsidRPr="000E5E5F">
              <w:t xml:space="preserve"> </w:t>
            </w:r>
          </w:p>
        </w:tc>
        <w:tc>
          <w:tcPr>
            <w:tcW w:w="847" w:type="dxa"/>
          </w:tcPr>
          <w:p w14:paraId="33489C5B" w14:textId="77777777" w:rsidR="00C75DCE" w:rsidRPr="00D62E37" w:rsidRDefault="00C75DCE" w:rsidP="00F03FE0"/>
        </w:tc>
        <w:tc>
          <w:tcPr>
            <w:tcW w:w="990" w:type="dxa"/>
          </w:tcPr>
          <w:p w14:paraId="03A31B1D" w14:textId="77777777" w:rsidR="00C75DCE" w:rsidRPr="00D62E37" w:rsidRDefault="00C75DCE" w:rsidP="00F03FE0"/>
        </w:tc>
        <w:tc>
          <w:tcPr>
            <w:tcW w:w="1013" w:type="dxa"/>
          </w:tcPr>
          <w:p w14:paraId="2353E906" w14:textId="77777777" w:rsidR="00C75DCE" w:rsidRPr="00D62E37" w:rsidRDefault="00C75DCE" w:rsidP="00F03FE0"/>
        </w:tc>
      </w:tr>
      <w:tr w:rsidR="00C75DCE" w:rsidRPr="00D62E37" w14:paraId="43F3A250" w14:textId="77777777" w:rsidTr="00F03FE0">
        <w:tc>
          <w:tcPr>
            <w:tcW w:w="6438" w:type="dxa"/>
            <w:gridSpan w:val="2"/>
          </w:tcPr>
          <w:p w14:paraId="7F0912C8" w14:textId="31A96502" w:rsidR="00C75DCE" w:rsidRPr="000E5E5F" w:rsidRDefault="00C75DCE" w:rsidP="00924B26">
            <w:pPr>
              <w:pStyle w:val="Listenabsatz"/>
              <w:numPr>
                <w:ilvl w:val="0"/>
                <w:numId w:val="16"/>
              </w:numPr>
              <w:ind w:left="426" w:hanging="426"/>
            </w:pPr>
            <w:r w:rsidRPr="000E5E5F">
              <w:t>Ich stelle einen Bezug vom Lernmaterial zu meinem Leben und meinen Interessen her</w:t>
            </w:r>
            <w:r w:rsidR="00174E5D">
              <w:t>.</w:t>
            </w:r>
          </w:p>
        </w:tc>
        <w:tc>
          <w:tcPr>
            <w:tcW w:w="847" w:type="dxa"/>
          </w:tcPr>
          <w:p w14:paraId="1A227094" w14:textId="77777777" w:rsidR="00C75DCE" w:rsidRPr="00D62E37" w:rsidRDefault="00C75DCE" w:rsidP="00F03FE0"/>
        </w:tc>
        <w:tc>
          <w:tcPr>
            <w:tcW w:w="990" w:type="dxa"/>
          </w:tcPr>
          <w:p w14:paraId="3645A33A" w14:textId="77777777" w:rsidR="00C75DCE" w:rsidRPr="00D62E37" w:rsidRDefault="00C75DCE" w:rsidP="00F03FE0"/>
        </w:tc>
        <w:tc>
          <w:tcPr>
            <w:tcW w:w="1013" w:type="dxa"/>
          </w:tcPr>
          <w:p w14:paraId="2893AA29" w14:textId="77777777" w:rsidR="00C75DCE" w:rsidRPr="00D62E37" w:rsidRDefault="00C75DCE" w:rsidP="00F03FE0"/>
        </w:tc>
      </w:tr>
      <w:tr w:rsidR="00C75DCE" w:rsidRPr="00D62E37" w14:paraId="1F6FC0EE" w14:textId="77777777" w:rsidTr="00F03FE0">
        <w:tc>
          <w:tcPr>
            <w:tcW w:w="6438" w:type="dxa"/>
            <w:gridSpan w:val="2"/>
          </w:tcPr>
          <w:p w14:paraId="74A6B279" w14:textId="4A94BCF7" w:rsidR="00C75DCE" w:rsidRPr="000E5E5F" w:rsidRDefault="00C75DCE" w:rsidP="00924B26">
            <w:pPr>
              <w:pStyle w:val="Listenabsatz"/>
              <w:numPr>
                <w:ilvl w:val="0"/>
                <w:numId w:val="16"/>
              </w:numPr>
              <w:ind w:left="426" w:hanging="426"/>
            </w:pPr>
            <w:r w:rsidRPr="000E5E5F">
              <w:t>Ich schlüpfe passend zum Inhalt in eine bestimmte Rolle, um meinen Zugang zum Thema oder das Einprägen zu verbessern</w:t>
            </w:r>
            <w:r w:rsidR="00174E5D">
              <w:t>.</w:t>
            </w:r>
          </w:p>
        </w:tc>
        <w:tc>
          <w:tcPr>
            <w:tcW w:w="847" w:type="dxa"/>
          </w:tcPr>
          <w:p w14:paraId="3A19BCE0" w14:textId="77777777" w:rsidR="00C75DCE" w:rsidRPr="00D62E37" w:rsidRDefault="00C75DCE" w:rsidP="00F03FE0"/>
        </w:tc>
        <w:tc>
          <w:tcPr>
            <w:tcW w:w="990" w:type="dxa"/>
          </w:tcPr>
          <w:p w14:paraId="086FAD07" w14:textId="77777777" w:rsidR="00C75DCE" w:rsidRPr="00D62E37" w:rsidRDefault="00C75DCE" w:rsidP="00F03FE0"/>
        </w:tc>
        <w:tc>
          <w:tcPr>
            <w:tcW w:w="1013" w:type="dxa"/>
          </w:tcPr>
          <w:p w14:paraId="3F4D9C3E" w14:textId="77777777" w:rsidR="00C75DCE" w:rsidRPr="00D62E37" w:rsidRDefault="00C75DCE" w:rsidP="00F03FE0"/>
        </w:tc>
      </w:tr>
      <w:tr w:rsidR="00C75DCE" w:rsidRPr="00D62E37" w14:paraId="0ED05061" w14:textId="77777777" w:rsidTr="00F03FE0">
        <w:tc>
          <w:tcPr>
            <w:tcW w:w="6438" w:type="dxa"/>
            <w:gridSpan w:val="2"/>
          </w:tcPr>
          <w:p w14:paraId="1D492C1A" w14:textId="53753E58" w:rsidR="00C75DCE" w:rsidRPr="000E5E5F" w:rsidRDefault="007708E2" w:rsidP="00924B26">
            <w:pPr>
              <w:pStyle w:val="Listenabsatz"/>
              <w:numPr>
                <w:ilvl w:val="0"/>
                <w:numId w:val="16"/>
              </w:numPr>
              <w:ind w:left="426" w:hanging="426"/>
            </w:pPr>
            <w:r>
              <w:t>Ich verwende</w:t>
            </w:r>
            <w:r w:rsidR="00290E84">
              <w:t xml:space="preserve"> die </w:t>
            </w:r>
            <w:r w:rsidR="00C75DCE" w:rsidRPr="000E5E5F">
              <w:t>Loci-Technik bzw. Ortsmethode</w:t>
            </w:r>
            <w:r w:rsidR="00290E84">
              <w:t>.</w:t>
            </w:r>
          </w:p>
        </w:tc>
        <w:tc>
          <w:tcPr>
            <w:tcW w:w="847" w:type="dxa"/>
          </w:tcPr>
          <w:p w14:paraId="1B2D996B" w14:textId="77777777" w:rsidR="00C75DCE" w:rsidRPr="00D62E37" w:rsidRDefault="00C75DCE" w:rsidP="00F03FE0"/>
        </w:tc>
        <w:tc>
          <w:tcPr>
            <w:tcW w:w="990" w:type="dxa"/>
          </w:tcPr>
          <w:p w14:paraId="3F636BA6" w14:textId="77777777" w:rsidR="00C75DCE" w:rsidRPr="00D62E37" w:rsidRDefault="00C75DCE" w:rsidP="00F03FE0"/>
        </w:tc>
        <w:tc>
          <w:tcPr>
            <w:tcW w:w="1013" w:type="dxa"/>
          </w:tcPr>
          <w:p w14:paraId="6425879C" w14:textId="77777777" w:rsidR="00C75DCE" w:rsidRPr="00D62E37" w:rsidRDefault="00C75DCE" w:rsidP="00F03FE0"/>
        </w:tc>
      </w:tr>
      <w:tr w:rsidR="00C75DCE" w:rsidRPr="00D62E37" w14:paraId="0B2E68B8" w14:textId="77777777" w:rsidTr="00F03FE0">
        <w:tc>
          <w:tcPr>
            <w:tcW w:w="6438" w:type="dxa"/>
            <w:gridSpan w:val="2"/>
          </w:tcPr>
          <w:p w14:paraId="68A85182" w14:textId="0776DA10" w:rsidR="00C75DCE" w:rsidRPr="000E5E5F" w:rsidRDefault="00290E84" w:rsidP="00924B26">
            <w:pPr>
              <w:pStyle w:val="Listenabsatz"/>
              <w:numPr>
                <w:ilvl w:val="0"/>
                <w:numId w:val="16"/>
              </w:numPr>
              <w:ind w:left="426" w:hanging="426"/>
            </w:pPr>
            <w:r>
              <w:t xml:space="preserve">Ich mache </w:t>
            </w:r>
            <w:r w:rsidR="00C75DCE" w:rsidRPr="000E5E5F">
              <w:t>Kurzwiederholung</w:t>
            </w:r>
            <w:r>
              <w:t>en</w:t>
            </w:r>
            <w:r w:rsidR="00C75DCE" w:rsidRPr="000E5E5F">
              <w:t xml:space="preserve"> vor dem Zu-Bett-Gehen („Le</w:t>
            </w:r>
            <w:r w:rsidR="00C75DCE" w:rsidRPr="000E5E5F">
              <w:t>r</w:t>
            </w:r>
            <w:r w:rsidR="00C75DCE" w:rsidRPr="000E5E5F">
              <w:t>nen im Schlaf“)</w:t>
            </w:r>
          </w:p>
        </w:tc>
        <w:tc>
          <w:tcPr>
            <w:tcW w:w="847" w:type="dxa"/>
          </w:tcPr>
          <w:p w14:paraId="1C4BD1E1" w14:textId="77777777" w:rsidR="00C75DCE" w:rsidRPr="00D62E37" w:rsidRDefault="00C75DCE" w:rsidP="00F03FE0"/>
        </w:tc>
        <w:tc>
          <w:tcPr>
            <w:tcW w:w="990" w:type="dxa"/>
          </w:tcPr>
          <w:p w14:paraId="23BF5C90" w14:textId="77777777" w:rsidR="00C75DCE" w:rsidRPr="00D62E37" w:rsidRDefault="00C75DCE" w:rsidP="00F03FE0"/>
        </w:tc>
        <w:tc>
          <w:tcPr>
            <w:tcW w:w="1013" w:type="dxa"/>
          </w:tcPr>
          <w:p w14:paraId="7F4EC026" w14:textId="77777777" w:rsidR="00C75DCE" w:rsidRPr="00D62E37" w:rsidRDefault="00C75DCE" w:rsidP="00F03FE0"/>
        </w:tc>
      </w:tr>
      <w:tr w:rsidR="00C75DCE" w:rsidRPr="00D62E37" w14:paraId="478967D4" w14:textId="77777777" w:rsidTr="00F03FE0">
        <w:tc>
          <w:tcPr>
            <w:tcW w:w="6438" w:type="dxa"/>
            <w:gridSpan w:val="2"/>
          </w:tcPr>
          <w:p w14:paraId="0E741883" w14:textId="6C4E416B" w:rsidR="00C75DCE" w:rsidRPr="000E5E5F" w:rsidRDefault="00290E84" w:rsidP="00924B26">
            <w:pPr>
              <w:pStyle w:val="Listenabsatz"/>
              <w:numPr>
                <w:ilvl w:val="0"/>
                <w:numId w:val="16"/>
              </w:numPr>
              <w:ind w:left="426" w:hanging="426"/>
            </w:pPr>
            <w:r>
              <w:t xml:space="preserve">Ich wende die </w:t>
            </w:r>
            <w:r w:rsidR="00C75DCE" w:rsidRPr="000E5E5F">
              <w:t>5-Schritt-Lesemethode</w:t>
            </w:r>
            <w:r>
              <w:t xml:space="preserve"> an.</w:t>
            </w:r>
          </w:p>
        </w:tc>
        <w:tc>
          <w:tcPr>
            <w:tcW w:w="847" w:type="dxa"/>
          </w:tcPr>
          <w:p w14:paraId="16DD1FE0" w14:textId="77777777" w:rsidR="00C75DCE" w:rsidRPr="00D62E37" w:rsidRDefault="00C75DCE" w:rsidP="00F03FE0"/>
        </w:tc>
        <w:tc>
          <w:tcPr>
            <w:tcW w:w="990" w:type="dxa"/>
          </w:tcPr>
          <w:p w14:paraId="3C1C9663" w14:textId="77777777" w:rsidR="00C75DCE" w:rsidRPr="00D62E37" w:rsidRDefault="00C75DCE" w:rsidP="00F03FE0"/>
        </w:tc>
        <w:tc>
          <w:tcPr>
            <w:tcW w:w="1013" w:type="dxa"/>
          </w:tcPr>
          <w:p w14:paraId="2FC22EC7" w14:textId="77777777" w:rsidR="00C75DCE" w:rsidRPr="00D62E37" w:rsidRDefault="00C75DCE" w:rsidP="00F03FE0"/>
        </w:tc>
      </w:tr>
      <w:tr w:rsidR="00C75DCE" w:rsidRPr="00D62E37" w14:paraId="3D5B0D43" w14:textId="77777777" w:rsidTr="00F03FE0">
        <w:tc>
          <w:tcPr>
            <w:tcW w:w="6438" w:type="dxa"/>
            <w:gridSpan w:val="2"/>
          </w:tcPr>
          <w:p w14:paraId="7D60FA31" w14:textId="0F5D9B50" w:rsidR="00C75DCE" w:rsidRPr="000E5E5F" w:rsidRDefault="00290E84" w:rsidP="00924B26">
            <w:pPr>
              <w:pStyle w:val="Listenabsatz"/>
              <w:numPr>
                <w:ilvl w:val="0"/>
                <w:numId w:val="16"/>
              </w:numPr>
              <w:ind w:left="426" w:hanging="426"/>
            </w:pPr>
            <w:r>
              <w:t xml:space="preserve">Ich kenne die </w:t>
            </w:r>
            <w:r w:rsidR="00C75DCE" w:rsidRPr="000E5E5F">
              <w:t>Geschichten-Technik (eine eigene Geschichte zu Inhalten erfinden)</w:t>
            </w:r>
            <w:r>
              <w:t>.</w:t>
            </w:r>
          </w:p>
        </w:tc>
        <w:tc>
          <w:tcPr>
            <w:tcW w:w="847" w:type="dxa"/>
          </w:tcPr>
          <w:p w14:paraId="0C6B2343" w14:textId="77777777" w:rsidR="00C75DCE" w:rsidRPr="00D62E37" w:rsidRDefault="00C75DCE" w:rsidP="00F03FE0"/>
        </w:tc>
        <w:tc>
          <w:tcPr>
            <w:tcW w:w="990" w:type="dxa"/>
          </w:tcPr>
          <w:p w14:paraId="053485C1" w14:textId="77777777" w:rsidR="00C75DCE" w:rsidRPr="00D62E37" w:rsidRDefault="00C75DCE" w:rsidP="00F03FE0"/>
        </w:tc>
        <w:tc>
          <w:tcPr>
            <w:tcW w:w="1013" w:type="dxa"/>
          </w:tcPr>
          <w:p w14:paraId="4AFBEA5F" w14:textId="77777777" w:rsidR="00C75DCE" w:rsidRPr="00D62E37" w:rsidRDefault="00C75DCE" w:rsidP="00F03FE0"/>
        </w:tc>
      </w:tr>
      <w:tr w:rsidR="00C75DCE" w:rsidRPr="00D62E37" w14:paraId="1CA0EA2D" w14:textId="77777777" w:rsidTr="00F03FE0">
        <w:tc>
          <w:tcPr>
            <w:tcW w:w="6438" w:type="dxa"/>
            <w:gridSpan w:val="2"/>
          </w:tcPr>
          <w:p w14:paraId="69189981" w14:textId="70D87509" w:rsidR="00C75DCE" w:rsidRPr="000E5E5F" w:rsidRDefault="00290E84" w:rsidP="00924B26">
            <w:pPr>
              <w:pStyle w:val="Listenabsatz"/>
              <w:numPr>
                <w:ilvl w:val="0"/>
                <w:numId w:val="16"/>
              </w:numPr>
              <w:ind w:left="426" w:hanging="426"/>
            </w:pPr>
            <w:r>
              <w:t xml:space="preserve">Ich stelle </w:t>
            </w:r>
            <w:r w:rsidR="00C75DCE" w:rsidRPr="000E5E5F">
              <w:t>Assoziationen her (z.</w:t>
            </w:r>
            <w:r>
              <w:t xml:space="preserve"> </w:t>
            </w:r>
            <w:r w:rsidR="00C75DCE" w:rsidRPr="000E5E5F">
              <w:t>B. Zahlen mit bekannten Infos verbinden)</w:t>
            </w:r>
            <w:r>
              <w:t>.</w:t>
            </w:r>
          </w:p>
        </w:tc>
        <w:tc>
          <w:tcPr>
            <w:tcW w:w="847" w:type="dxa"/>
          </w:tcPr>
          <w:p w14:paraId="6FC5E5B8" w14:textId="77777777" w:rsidR="00C75DCE" w:rsidRPr="00D62E37" w:rsidRDefault="00C75DCE" w:rsidP="00F03FE0"/>
        </w:tc>
        <w:tc>
          <w:tcPr>
            <w:tcW w:w="990" w:type="dxa"/>
          </w:tcPr>
          <w:p w14:paraId="160AA75A" w14:textId="77777777" w:rsidR="00C75DCE" w:rsidRPr="00D62E37" w:rsidRDefault="00C75DCE" w:rsidP="00F03FE0"/>
        </w:tc>
        <w:tc>
          <w:tcPr>
            <w:tcW w:w="1013" w:type="dxa"/>
          </w:tcPr>
          <w:p w14:paraId="31C2E390" w14:textId="77777777" w:rsidR="00C75DCE" w:rsidRPr="00D62E37" w:rsidRDefault="00C75DCE" w:rsidP="00F03FE0"/>
        </w:tc>
      </w:tr>
      <w:tr w:rsidR="00C75DCE" w:rsidRPr="00D62E37" w14:paraId="20DE40D8" w14:textId="77777777" w:rsidTr="00F03FE0">
        <w:tc>
          <w:tcPr>
            <w:tcW w:w="6438" w:type="dxa"/>
            <w:gridSpan w:val="2"/>
          </w:tcPr>
          <w:p w14:paraId="6444722C" w14:textId="415962E1" w:rsidR="00C75DCE" w:rsidRPr="000E5E5F" w:rsidRDefault="00290E84" w:rsidP="00924B26">
            <w:pPr>
              <w:pStyle w:val="Listenabsatz"/>
              <w:numPr>
                <w:ilvl w:val="0"/>
                <w:numId w:val="16"/>
              </w:numPr>
              <w:ind w:left="426" w:hanging="426"/>
            </w:pPr>
            <w:r>
              <w:t xml:space="preserve">Ich kann </w:t>
            </w:r>
            <w:r w:rsidR="00C75DCE" w:rsidRPr="000E5E5F">
              <w:t>Texte durch Markierungen und Randnotizen aufbere</w:t>
            </w:r>
            <w:r w:rsidR="00C75DCE" w:rsidRPr="000E5E5F">
              <w:t>i</w:t>
            </w:r>
            <w:r w:rsidR="00C75DCE" w:rsidRPr="000E5E5F">
              <w:t>ten</w:t>
            </w:r>
            <w:r>
              <w:t>.</w:t>
            </w:r>
          </w:p>
        </w:tc>
        <w:tc>
          <w:tcPr>
            <w:tcW w:w="847" w:type="dxa"/>
          </w:tcPr>
          <w:p w14:paraId="30DCFA2C" w14:textId="77777777" w:rsidR="00C75DCE" w:rsidRPr="00D62E37" w:rsidRDefault="00C75DCE" w:rsidP="00F03FE0"/>
        </w:tc>
        <w:tc>
          <w:tcPr>
            <w:tcW w:w="990" w:type="dxa"/>
          </w:tcPr>
          <w:p w14:paraId="28762AF3" w14:textId="77777777" w:rsidR="00C75DCE" w:rsidRPr="00D62E37" w:rsidRDefault="00C75DCE" w:rsidP="00F03FE0"/>
        </w:tc>
        <w:tc>
          <w:tcPr>
            <w:tcW w:w="1013" w:type="dxa"/>
          </w:tcPr>
          <w:p w14:paraId="585A7242" w14:textId="77777777" w:rsidR="00C75DCE" w:rsidRPr="00D62E37" w:rsidRDefault="00C75DCE" w:rsidP="00F03FE0"/>
        </w:tc>
      </w:tr>
      <w:tr w:rsidR="00C75DCE" w:rsidRPr="00D62E37" w14:paraId="58AFD6A1" w14:textId="77777777" w:rsidTr="00F03FE0">
        <w:tc>
          <w:tcPr>
            <w:tcW w:w="6438" w:type="dxa"/>
            <w:gridSpan w:val="2"/>
          </w:tcPr>
          <w:p w14:paraId="096A6368" w14:textId="6275F4F1" w:rsidR="00C75DCE" w:rsidRPr="000E5E5F" w:rsidRDefault="00C75DCE" w:rsidP="00924B26">
            <w:pPr>
              <w:pStyle w:val="Listenabsatz"/>
              <w:numPr>
                <w:ilvl w:val="0"/>
                <w:numId w:val="16"/>
              </w:numPr>
              <w:ind w:left="426" w:hanging="426"/>
            </w:pPr>
            <w:r w:rsidRPr="000E5E5F">
              <w:t>Ich verwende öfte</w:t>
            </w:r>
            <w:r w:rsidR="00290E84">
              <w:t xml:space="preserve">rs auch folgende Lerntechniken </w:t>
            </w:r>
            <w:r w:rsidRPr="000E5E5F">
              <w:t>(Bitte noti</w:t>
            </w:r>
            <w:r w:rsidRPr="000E5E5F">
              <w:t>e</w:t>
            </w:r>
            <w:r w:rsidRPr="000E5E5F">
              <w:t>ren)</w:t>
            </w:r>
            <w:r w:rsidR="00290E84">
              <w:t>:</w:t>
            </w:r>
            <w:r w:rsidRPr="000E5E5F">
              <w:br/>
            </w:r>
            <w:r w:rsidRPr="000E5E5F">
              <w:br/>
            </w:r>
            <w:r w:rsidRPr="000E5E5F">
              <w:br/>
            </w:r>
            <w:r w:rsidRPr="000E5E5F">
              <w:br/>
            </w:r>
          </w:p>
          <w:p w14:paraId="51744474" w14:textId="77777777" w:rsidR="00C75DCE" w:rsidRPr="000E5E5F" w:rsidRDefault="00C75DCE" w:rsidP="000E5E5F">
            <w:pPr>
              <w:ind w:left="426" w:hanging="426"/>
            </w:pPr>
          </w:p>
          <w:p w14:paraId="7472EE67" w14:textId="77777777" w:rsidR="00C75DCE" w:rsidRPr="000E5E5F" w:rsidRDefault="00C75DCE" w:rsidP="000E5E5F">
            <w:pPr>
              <w:ind w:left="426" w:hanging="426"/>
            </w:pPr>
            <w:r w:rsidRPr="000E5E5F">
              <w:br/>
            </w:r>
          </w:p>
        </w:tc>
        <w:tc>
          <w:tcPr>
            <w:tcW w:w="847" w:type="dxa"/>
          </w:tcPr>
          <w:p w14:paraId="7830E491" w14:textId="77777777" w:rsidR="00C75DCE" w:rsidRPr="00D62E37" w:rsidRDefault="00C75DCE" w:rsidP="00F03FE0"/>
        </w:tc>
        <w:tc>
          <w:tcPr>
            <w:tcW w:w="990" w:type="dxa"/>
          </w:tcPr>
          <w:p w14:paraId="06BD9853" w14:textId="77777777" w:rsidR="00C75DCE" w:rsidRPr="00D62E37" w:rsidRDefault="00C75DCE" w:rsidP="00F03FE0"/>
        </w:tc>
        <w:tc>
          <w:tcPr>
            <w:tcW w:w="1013" w:type="dxa"/>
          </w:tcPr>
          <w:p w14:paraId="32894F31" w14:textId="77777777" w:rsidR="00C75DCE" w:rsidRPr="00D62E37" w:rsidRDefault="00C75DCE" w:rsidP="00F03FE0"/>
        </w:tc>
      </w:tr>
      <w:tr w:rsidR="00C75DCE" w:rsidRPr="00D62E37" w14:paraId="3BF46254" w14:textId="77777777" w:rsidTr="00F03FE0">
        <w:tc>
          <w:tcPr>
            <w:tcW w:w="7285" w:type="dxa"/>
            <w:gridSpan w:val="3"/>
            <w:shd w:val="clear" w:color="auto" w:fill="D9D9D9" w:themeFill="background1" w:themeFillShade="D9"/>
          </w:tcPr>
          <w:p w14:paraId="6CC9B16E" w14:textId="77777777" w:rsidR="00C75DCE" w:rsidRPr="00D62E37" w:rsidRDefault="00C75DCE" w:rsidP="000E5E5F">
            <w:pPr>
              <w:ind w:left="426" w:hanging="426"/>
              <w:rPr>
                <w:b/>
              </w:rPr>
            </w:pPr>
            <w:r w:rsidRPr="00D62E37">
              <w:rPr>
                <w:b/>
              </w:rPr>
              <w:t>Lernverhalten im Unterricht</w:t>
            </w:r>
          </w:p>
        </w:tc>
        <w:tc>
          <w:tcPr>
            <w:tcW w:w="990" w:type="dxa"/>
            <w:shd w:val="clear" w:color="auto" w:fill="D9D9D9" w:themeFill="background1" w:themeFillShade="D9"/>
          </w:tcPr>
          <w:p w14:paraId="10A8CC17" w14:textId="77777777" w:rsidR="00C75DCE" w:rsidRPr="00D62E37" w:rsidRDefault="00C75DCE" w:rsidP="00F03FE0"/>
        </w:tc>
        <w:tc>
          <w:tcPr>
            <w:tcW w:w="1013" w:type="dxa"/>
            <w:shd w:val="clear" w:color="auto" w:fill="D9D9D9" w:themeFill="background1" w:themeFillShade="D9"/>
          </w:tcPr>
          <w:p w14:paraId="36AA3D09" w14:textId="77777777" w:rsidR="00C75DCE" w:rsidRPr="00D62E37" w:rsidRDefault="00C75DCE" w:rsidP="00F03FE0"/>
        </w:tc>
      </w:tr>
      <w:tr w:rsidR="00C75DCE" w:rsidRPr="00D62E37" w14:paraId="02697C2A" w14:textId="77777777" w:rsidTr="00F03FE0">
        <w:tc>
          <w:tcPr>
            <w:tcW w:w="6438" w:type="dxa"/>
            <w:gridSpan w:val="2"/>
          </w:tcPr>
          <w:p w14:paraId="296D051D" w14:textId="77777777" w:rsidR="00C75DCE" w:rsidRPr="000E5E5F" w:rsidRDefault="00C75DCE" w:rsidP="00924B26">
            <w:pPr>
              <w:pStyle w:val="Listenabsatz"/>
              <w:numPr>
                <w:ilvl w:val="0"/>
                <w:numId w:val="16"/>
              </w:numPr>
              <w:ind w:left="426" w:hanging="426"/>
            </w:pPr>
            <w:r w:rsidRPr="000E5E5F">
              <w:t>Ich bemühe mich, im Unterricht aufmerksam dabei zu sein, um mir so schon etwas davon einzuprägen.</w:t>
            </w:r>
          </w:p>
        </w:tc>
        <w:tc>
          <w:tcPr>
            <w:tcW w:w="847" w:type="dxa"/>
          </w:tcPr>
          <w:p w14:paraId="5669DFC8" w14:textId="77777777" w:rsidR="00C75DCE" w:rsidRPr="00D62E37" w:rsidRDefault="00C75DCE" w:rsidP="00F03FE0"/>
        </w:tc>
        <w:tc>
          <w:tcPr>
            <w:tcW w:w="990" w:type="dxa"/>
          </w:tcPr>
          <w:p w14:paraId="36BAE8FA" w14:textId="77777777" w:rsidR="00C75DCE" w:rsidRPr="00D62E37" w:rsidRDefault="00C75DCE" w:rsidP="00F03FE0"/>
        </w:tc>
        <w:tc>
          <w:tcPr>
            <w:tcW w:w="1013" w:type="dxa"/>
          </w:tcPr>
          <w:p w14:paraId="3B88992F" w14:textId="77777777" w:rsidR="00C75DCE" w:rsidRPr="00D62E37" w:rsidRDefault="00C75DCE" w:rsidP="00F03FE0"/>
        </w:tc>
      </w:tr>
      <w:tr w:rsidR="00C75DCE" w:rsidRPr="00D62E37" w14:paraId="44010EC2" w14:textId="77777777" w:rsidTr="00F03FE0">
        <w:tc>
          <w:tcPr>
            <w:tcW w:w="6438" w:type="dxa"/>
            <w:gridSpan w:val="2"/>
          </w:tcPr>
          <w:p w14:paraId="23CD13CD" w14:textId="77777777" w:rsidR="00C75DCE" w:rsidRPr="000E5E5F" w:rsidRDefault="00C75DCE" w:rsidP="00924B26">
            <w:pPr>
              <w:pStyle w:val="Listenabsatz"/>
              <w:numPr>
                <w:ilvl w:val="0"/>
                <w:numId w:val="16"/>
              </w:numPr>
              <w:ind w:left="426" w:hanging="426"/>
            </w:pPr>
            <w:r w:rsidRPr="000E5E5F">
              <w:t>Wenn ich im Unterricht merke, dass meine Aufmerksamkeit abnimmt, habe ich Strategien, mich wieder mehr zu konzentri</w:t>
            </w:r>
            <w:r w:rsidRPr="000E5E5F">
              <w:t>e</w:t>
            </w:r>
            <w:r w:rsidRPr="000E5E5F">
              <w:t>ren.</w:t>
            </w:r>
          </w:p>
          <w:p w14:paraId="0D7D7053" w14:textId="77777777" w:rsidR="00C75DCE" w:rsidRPr="000E5E5F" w:rsidRDefault="006B3887" w:rsidP="00924B26">
            <w:pPr>
              <w:pStyle w:val="Listenabsatz"/>
              <w:numPr>
                <w:ilvl w:val="0"/>
                <w:numId w:val="16"/>
              </w:numPr>
              <w:ind w:left="426" w:hanging="426"/>
              <w:rPr>
                <w:i/>
              </w:rPr>
            </w:pPr>
            <w:r>
              <w:rPr>
                <w:i/>
              </w:rPr>
              <w:t>Welche ?</w:t>
            </w:r>
          </w:p>
          <w:p w14:paraId="204AEA42" w14:textId="77777777" w:rsidR="00C75DCE" w:rsidRPr="00D62E37" w:rsidRDefault="00C75DCE" w:rsidP="000E5E5F">
            <w:pPr>
              <w:ind w:left="426" w:hanging="426"/>
            </w:pPr>
          </w:p>
          <w:p w14:paraId="7509B21A" w14:textId="77777777" w:rsidR="00C75DCE" w:rsidRPr="00D62E37" w:rsidRDefault="00C75DCE" w:rsidP="000E5E5F">
            <w:pPr>
              <w:ind w:left="426" w:hanging="426"/>
            </w:pPr>
          </w:p>
          <w:p w14:paraId="10027E44" w14:textId="77777777" w:rsidR="00C75DCE" w:rsidRPr="00D62E37" w:rsidRDefault="00C75DCE" w:rsidP="000E5E5F">
            <w:pPr>
              <w:ind w:left="426" w:hanging="426"/>
            </w:pPr>
          </w:p>
          <w:p w14:paraId="068241B5" w14:textId="77777777" w:rsidR="00C75DCE" w:rsidRDefault="00C75DCE" w:rsidP="005C722C"/>
          <w:p w14:paraId="4AB2C30E" w14:textId="77777777" w:rsidR="005C722C" w:rsidRPr="00D62E37" w:rsidRDefault="005C722C" w:rsidP="005C722C"/>
        </w:tc>
        <w:tc>
          <w:tcPr>
            <w:tcW w:w="847" w:type="dxa"/>
          </w:tcPr>
          <w:p w14:paraId="46F1CD72" w14:textId="77777777" w:rsidR="00C75DCE" w:rsidRPr="00D62E37" w:rsidRDefault="00C75DCE" w:rsidP="00F03FE0"/>
        </w:tc>
        <w:tc>
          <w:tcPr>
            <w:tcW w:w="990" w:type="dxa"/>
          </w:tcPr>
          <w:p w14:paraId="456374B1" w14:textId="77777777" w:rsidR="00C75DCE" w:rsidRPr="00D62E37" w:rsidRDefault="00C75DCE" w:rsidP="00F03FE0"/>
        </w:tc>
        <w:tc>
          <w:tcPr>
            <w:tcW w:w="1013" w:type="dxa"/>
          </w:tcPr>
          <w:p w14:paraId="138081D2" w14:textId="77777777" w:rsidR="00C75DCE" w:rsidRPr="00D62E37" w:rsidRDefault="00C75DCE" w:rsidP="00F03FE0"/>
        </w:tc>
      </w:tr>
      <w:tr w:rsidR="00C75DCE" w:rsidRPr="00D62E37" w14:paraId="5C3454DD" w14:textId="77777777" w:rsidTr="00F03FE0">
        <w:tc>
          <w:tcPr>
            <w:tcW w:w="6438" w:type="dxa"/>
            <w:gridSpan w:val="2"/>
          </w:tcPr>
          <w:p w14:paraId="77A00E87" w14:textId="77777777" w:rsidR="00C75DCE" w:rsidRPr="000E5E5F" w:rsidRDefault="00C75DCE" w:rsidP="00924B26">
            <w:pPr>
              <w:pStyle w:val="Listenabsatz"/>
              <w:numPr>
                <w:ilvl w:val="0"/>
                <w:numId w:val="16"/>
              </w:numPr>
              <w:ind w:left="426" w:hanging="426"/>
            </w:pPr>
            <w:r w:rsidRPr="000E5E5F">
              <w:t>Ich nutze aktive die Unte</w:t>
            </w:r>
            <w:r w:rsidR="001A6DAA">
              <w:t>rstützung durch meine Mitlernenden</w:t>
            </w:r>
            <w:r w:rsidRPr="000E5E5F">
              <w:t>, wenn ich etwas nicht verstehe.</w:t>
            </w:r>
          </w:p>
        </w:tc>
        <w:tc>
          <w:tcPr>
            <w:tcW w:w="847" w:type="dxa"/>
          </w:tcPr>
          <w:p w14:paraId="525A3A04" w14:textId="77777777" w:rsidR="00C75DCE" w:rsidRPr="00D62E37" w:rsidRDefault="00C75DCE" w:rsidP="00F03FE0"/>
        </w:tc>
        <w:tc>
          <w:tcPr>
            <w:tcW w:w="990" w:type="dxa"/>
          </w:tcPr>
          <w:p w14:paraId="6A7097B9" w14:textId="77777777" w:rsidR="00C75DCE" w:rsidRPr="00D62E37" w:rsidRDefault="00C75DCE" w:rsidP="00F03FE0"/>
        </w:tc>
        <w:tc>
          <w:tcPr>
            <w:tcW w:w="1013" w:type="dxa"/>
          </w:tcPr>
          <w:p w14:paraId="7C79801A" w14:textId="77777777" w:rsidR="00C75DCE" w:rsidRPr="00D62E37" w:rsidRDefault="00C75DCE" w:rsidP="00F03FE0"/>
        </w:tc>
      </w:tr>
      <w:tr w:rsidR="00C75DCE" w:rsidRPr="00D62E37" w14:paraId="1E7E4F84" w14:textId="77777777" w:rsidTr="00F03FE0">
        <w:tc>
          <w:tcPr>
            <w:tcW w:w="6438" w:type="dxa"/>
            <w:gridSpan w:val="2"/>
          </w:tcPr>
          <w:p w14:paraId="5EA88005" w14:textId="77777777" w:rsidR="00C75DCE" w:rsidRPr="000E5E5F" w:rsidRDefault="00C75DCE" w:rsidP="00924B26">
            <w:pPr>
              <w:pStyle w:val="Listenabsatz"/>
              <w:numPr>
                <w:ilvl w:val="0"/>
                <w:numId w:val="16"/>
              </w:numPr>
              <w:ind w:left="426" w:hanging="426"/>
            </w:pPr>
            <w:r w:rsidRPr="000E5E5F">
              <w:t>Wenn ich etwas gut verstanden habe, gebe ich dies gerne an andere Schüler</w:t>
            </w:r>
            <w:r w:rsidR="001A6DAA">
              <w:t>innen</w:t>
            </w:r>
            <w:r w:rsidRPr="000E5E5F">
              <w:t xml:space="preserve"> </w:t>
            </w:r>
            <w:r w:rsidR="001A6DAA">
              <w:t xml:space="preserve">und Schüler </w:t>
            </w:r>
            <w:r w:rsidRPr="000E5E5F">
              <w:t>weiter.</w:t>
            </w:r>
          </w:p>
        </w:tc>
        <w:tc>
          <w:tcPr>
            <w:tcW w:w="847" w:type="dxa"/>
          </w:tcPr>
          <w:p w14:paraId="01442293" w14:textId="77777777" w:rsidR="00C75DCE" w:rsidRPr="00D62E37" w:rsidRDefault="00C75DCE" w:rsidP="00F03FE0"/>
        </w:tc>
        <w:tc>
          <w:tcPr>
            <w:tcW w:w="990" w:type="dxa"/>
          </w:tcPr>
          <w:p w14:paraId="2DEF2451" w14:textId="77777777" w:rsidR="00C75DCE" w:rsidRPr="00D62E37" w:rsidRDefault="00C75DCE" w:rsidP="00F03FE0"/>
        </w:tc>
        <w:tc>
          <w:tcPr>
            <w:tcW w:w="1013" w:type="dxa"/>
          </w:tcPr>
          <w:p w14:paraId="4A50F2C5" w14:textId="77777777" w:rsidR="00C75DCE" w:rsidRPr="00D62E37" w:rsidRDefault="00C75DCE" w:rsidP="00F03FE0"/>
        </w:tc>
      </w:tr>
      <w:tr w:rsidR="00C75DCE" w:rsidRPr="00D62E37" w14:paraId="53D4AD39" w14:textId="77777777" w:rsidTr="00F03FE0">
        <w:tc>
          <w:tcPr>
            <w:tcW w:w="7285" w:type="dxa"/>
            <w:gridSpan w:val="3"/>
            <w:shd w:val="clear" w:color="auto" w:fill="D9D9D9" w:themeFill="background1" w:themeFillShade="D9"/>
          </w:tcPr>
          <w:p w14:paraId="6EBD31F3" w14:textId="77777777" w:rsidR="00C75DCE" w:rsidRPr="00D62E37" w:rsidRDefault="00C75DCE" w:rsidP="000E5E5F">
            <w:pPr>
              <w:ind w:left="426" w:hanging="426"/>
              <w:rPr>
                <w:b/>
              </w:rPr>
            </w:pPr>
            <w:r w:rsidRPr="00D62E37">
              <w:rPr>
                <w:b/>
              </w:rPr>
              <w:t>Eigene Einschätzung zum Lernen</w:t>
            </w:r>
          </w:p>
        </w:tc>
        <w:tc>
          <w:tcPr>
            <w:tcW w:w="990" w:type="dxa"/>
            <w:shd w:val="clear" w:color="auto" w:fill="D9D9D9" w:themeFill="background1" w:themeFillShade="D9"/>
          </w:tcPr>
          <w:p w14:paraId="6B321D8D" w14:textId="77777777" w:rsidR="00C75DCE" w:rsidRPr="00D62E37" w:rsidRDefault="00C75DCE" w:rsidP="00F03FE0"/>
        </w:tc>
        <w:tc>
          <w:tcPr>
            <w:tcW w:w="1013" w:type="dxa"/>
            <w:shd w:val="clear" w:color="auto" w:fill="D9D9D9" w:themeFill="background1" w:themeFillShade="D9"/>
          </w:tcPr>
          <w:p w14:paraId="7CA4A82C" w14:textId="77777777" w:rsidR="00C75DCE" w:rsidRPr="00D62E37" w:rsidRDefault="00C75DCE" w:rsidP="00F03FE0"/>
        </w:tc>
      </w:tr>
      <w:tr w:rsidR="00C75DCE" w:rsidRPr="00D62E37" w14:paraId="6B99D288" w14:textId="77777777" w:rsidTr="00F03FE0">
        <w:tc>
          <w:tcPr>
            <w:tcW w:w="6438" w:type="dxa"/>
            <w:gridSpan w:val="2"/>
          </w:tcPr>
          <w:p w14:paraId="21064CAF" w14:textId="47223542" w:rsidR="00C75DCE" w:rsidRPr="000E5E5F" w:rsidRDefault="00C75DCE" w:rsidP="00924B26">
            <w:pPr>
              <w:pStyle w:val="Listenabsatz"/>
              <w:numPr>
                <w:ilvl w:val="0"/>
                <w:numId w:val="16"/>
              </w:numPr>
              <w:ind w:left="426" w:hanging="426"/>
            </w:pPr>
            <w:r w:rsidRPr="000E5E5F">
              <w:t>Ich glaube, dass ich mein eigenes Lernverhalten bewusst gesta</w:t>
            </w:r>
            <w:r w:rsidRPr="000E5E5F">
              <w:t>l</w:t>
            </w:r>
            <w:r w:rsidRPr="000E5E5F">
              <w:lastRenderedPageBreak/>
              <w:t>te und im Ganzen gesehen ganz gut im Griff habe</w:t>
            </w:r>
            <w:r w:rsidR="00174E5D">
              <w:t>.</w:t>
            </w:r>
          </w:p>
        </w:tc>
        <w:tc>
          <w:tcPr>
            <w:tcW w:w="847" w:type="dxa"/>
          </w:tcPr>
          <w:p w14:paraId="09B89B69" w14:textId="77777777" w:rsidR="00C75DCE" w:rsidRPr="00D62E37" w:rsidRDefault="00C75DCE" w:rsidP="00F03FE0"/>
        </w:tc>
        <w:tc>
          <w:tcPr>
            <w:tcW w:w="990" w:type="dxa"/>
          </w:tcPr>
          <w:p w14:paraId="0A2EC9B7" w14:textId="77777777" w:rsidR="00C75DCE" w:rsidRPr="00D62E37" w:rsidRDefault="00C75DCE" w:rsidP="00F03FE0"/>
        </w:tc>
        <w:tc>
          <w:tcPr>
            <w:tcW w:w="1013" w:type="dxa"/>
          </w:tcPr>
          <w:p w14:paraId="3FFD184B" w14:textId="77777777" w:rsidR="00C75DCE" w:rsidRPr="00D62E37" w:rsidRDefault="00C75DCE" w:rsidP="00F03FE0"/>
        </w:tc>
      </w:tr>
      <w:tr w:rsidR="00C75DCE" w:rsidRPr="00D62E37" w14:paraId="4828DA11" w14:textId="77777777" w:rsidTr="00F03FE0">
        <w:tc>
          <w:tcPr>
            <w:tcW w:w="6438" w:type="dxa"/>
            <w:gridSpan w:val="2"/>
          </w:tcPr>
          <w:p w14:paraId="072E8AB8" w14:textId="0662038A" w:rsidR="00C75DCE" w:rsidRPr="000E5E5F" w:rsidRDefault="00C75DCE" w:rsidP="00924B26">
            <w:pPr>
              <w:pStyle w:val="Listenabsatz"/>
              <w:numPr>
                <w:ilvl w:val="0"/>
                <w:numId w:val="16"/>
              </w:numPr>
              <w:ind w:left="426" w:hanging="426"/>
            </w:pPr>
            <w:r w:rsidRPr="000E5E5F">
              <w:lastRenderedPageBreak/>
              <w:t>Ich kenne genügend Lerntechniken, um damit unterschiedliche Aufgaben effektiv zu bearbeiten</w:t>
            </w:r>
            <w:r w:rsidR="00174E5D">
              <w:t>.</w:t>
            </w:r>
          </w:p>
        </w:tc>
        <w:tc>
          <w:tcPr>
            <w:tcW w:w="847" w:type="dxa"/>
          </w:tcPr>
          <w:p w14:paraId="1F8C6A1F" w14:textId="77777777" w:rsidR="00C75DCE" w:rsidRPr="00D62E37" w:rsidRDefault="00C75DCE" w:rsidP="00F03FE0"/>
        </w:tc>
        <w:tc>
          <w:tcPr>
            <w:tcW w:w="990" w:type="dxa"/>
          </w:tcPr>
          <w:p w14:paraId="68CFE05B" w14:textId="77777777" w:rsidR="00C75DCE" w:rsidRPr="00D62E37" w:rsidRDefault="00C75DCE" w:rsidP="00F03FE0"/>
        </w:tc>
        <w:tc>
          <w:tcPr>
            <w:tcW w:w="1013" w:type="dxa"/>
          </w:tcPr>
          <w:p w14:paraId="09DEECA3" w14:textId="77777777" w:rsidR="00C75DCE" w:rsidRPr="00D62E37" w:rsidRDefault="00C75DCE" w:rsidP="00F03FE0"/>
        </w:tc>
      </w:tr>
      <w:tr w:rsidR="00C75DCE" w:rsidRPr="00D62E37" w14:paraId="38951B25" w14:textId="77777777" w:rsidTr="00F03FE0">
        <w:tc>
          <w:tcPr>
            <w:tcW w:w="6438" w:type="dxa"/>
            <w:gridSpan w:val="2"/>
          </w:tcPr>
          <w:p w14:paraId="6242A87F" w14:textId="77777777" w:rsidR="00C75DCE" w:rsidRPr="000E5E5F" w:rsidRDefault="00C75DCE" w:rsidP="00924B26">
            <w:pPr>
              <w:pStyle w:val="Listenabsatz"/>
              <w:numPr>
                <w:ilvl w:val="0"/>
                <w:numId w:val="16"/>
              </w:numPr>
              <w:ind w:left="426" w:hanging="426"/>
            </w:pPr>
            <w:r w:rsidRPr="000E5E5F">
              <w:t>Fehler machen regt mich sehr auf. Ich ärgere mich darüber.</w:t>
            </w:r>
          </w:p>
        </w:tc>
        <w:tc>
          <w:tcPr>
            <w:tcW w:w="847" w:type="dxa"/>
          </w:tcPr>
          <w:p w14:paraId="324706AD" w14:textId="77777777" w:rsidR="00C75DCE" w:rsidRPr="00D62E37" w:rsidRDefault="00C75DCE" w:rsidP="00F03FE0"/>
        </w:tc>
        <w:tc>
          <w:tcPr>
            <w:tcW w:w="990" w:type="dxa"/>
          </w:tcPr>
          <w:p w14:paraId="69D7DBF5" w14:textId="77777777" w:rsidR="00C75DCE" w:rsidRPr="00D62E37" w:rsidRDefault="00C75DCE" w:rsidP="00F03FE0"/>
        </w:tc>
        <w:tc>
          <w:tcPr>
            <w:tcW w:w="1013" w:type="dxa"/>
          </w:tcPr>
          <w:p w14:paraId="191E404A" w14:textId="77777777" w:rsidR="00C75DCE" w:rsidRPr="00D62E37" w:rsidRDefault="00C75DCE" w:rsidP="00F03FE0"/>
        </w:tc>
      </w:tr>
      <w:tr w:rsidR="00C75DCE" w:rsidRPr="00D62E37" w14:paraId="72F4A737" w14:textId="77777777" w:rsidTr="00F03FE0">
        <w:tc>
          <w:tcPr>
            <w:tcW w:w="6438" w:type="dxa"/>
            <w:gridSpan w:val="2"/>
          </w:tcPr>
          <w:p w14:paraId="4B3F2020" w14:textId="792E8172" w:rsidR="00C75DCE" w:rsidRPr="000E5E5F" w:rsidRDefault="00C75DCE" w:rsidP="00924B26">
            <w:pPr>
              <w:pStyle w:val="Listenabsatz"/>
              <w:numPr>
                <w:ilvl w:val="0"/>
                <w:numId w:val="16"/>
              </w:numPr>
              <w:ind w:left="426" w:hanging="426"/>
            </w:pPr>
            <w:r w:rsidRPr="000E5E5F">
              <w:t>Ich suche mir bewusst ein Aufgabenniveau, das mich herausfo</w:t>
            </w:r>
            <w:r w:rsidRPr="000E5E5F">
              <w:t>r</w:t>
            </w:r>
            <w:r w:rsidRPr="000E5E5F">
              <w:t>dert (nicht zu leicht, nicht zu schwer)</w:t>
            </w:r>
            <w:r w:rsidR="00174E5D">
              <w:t>.</w:t>
            </w:r>
          </w:p>
        </w:tc>
        <w:tc>
          <w:tcPr>
            <w:tcW w:w="847" w:type="dxa"/>
          </w:tcPr>
          <w:p w14:paraId="4FC0429E" w14:textId="77777777" w:rsidR="00C75DCE" w:rsidRPr="00D62E37" w:rsidRDefault="00C75DCE" w:rsidP="00F03FE0"/>
        </w:tc>
        <w:tc>
          <w:tcPr>
            <w:tcW w:w="990" w:type="dxa"/>
          </w:tcPr>
          <w:p w14:paraId="1DC87CD2" w14:textId="77777777" w:rsidR="00C75DCE" w:rsidRPr="00D62E37" w:rsidRDefault="00C75DCE" w:rsidP="00F03FE0"/>
        </w:tc>
        <w:tc>
          <w:tcPr>
            <w:tcW w:w="1013" w:type="dxa"/>
          </w:tcPr>
          <w:p w14:paraId="2F693A77" w14:textId="77777777" w:rsidR="00C75DCE" w:rsidRPr="00D62E37" w:rsidRDefault="00C75DCE" w:rsidP="00F03FE0"/>
        </w:tc>
      </w:tr>
      <w:tr w:rsidR="00C75DCE" w:rsidRPr="00D62E37" w14:paraId="45741026" w14:textId="77777777" w:rsidTr="00F03FE0">
        <w:tc>
          <w:tcPr>
            <w:tcW w:w="6438" w:type="dxa"/>
            <w:gridSpan w:val="2"/>
          </w:tcPr>
          <w:p w14:paraId="2EBFEDD4" w14:textId="0828FB16" w:rsidR="00C75DCE" w:rsidRPr="000E5E5F" w:rsidRDefault="00C75DCE" w:rsidP="00924B26">
            <w:pPr>
              <w:pStyle w:val="Listenabsatz"/>
              <w:numPr>
                <w:ilvl w:val="0"/>
                <w:numId w:val="16"/>
              </w:numPr>
              <w:ind w:left="426" w:hanging="426"/>
            </w:pPr>
            <w:r w:rsidRPr="000E5E5F">
              <w:t>Bei der Bearbeitung von Aufgaben zeige ich wenig Durchhalt</w:t>
            </w:r>
            <w:r w:rsidRPr="000E5E5F">
              <w:t>e</w:t>
            </w:r>
            <w:r w:rsidRPr="000E5E5F">
              <w:t>vermögen und bei Hindernissen gebe ich oft zu früh auf</w:t>
            </w:r>
            <w:r w:rsidR="00174E5D">
              <w:t>.</w:t>
            </w:r>
          </w:p>
        </w:tc>
        <w:tc>
          <w:tcPr>
            <w:tcW w:w="847" w:type="dxa"/>
          </w:tcPr>
          <w:p w14:paraId="1413B9CE" w14:textId="77777777" w:rsidR="00C75DCE" w:rsidRPr="00D62E37" w:rsidRDefault="00C75DCE" w:rsidP="00F03FE0"/>
        </w:tc>
        <w:tc>
          <w:tcPr>
            <w:tcW w:w="990" w:type="dxa"/>
          </w:tcPr>
          <w:p w14:paraId="53CBDADE" w14:textId="77777777" w:rsidR="00C75DCE" w:rsidRPr="00D62E37" w:rsidRDefault="00C75DCE" w:rsidP="00F03FE0"/>
        </w:tc>
        <w:tc>
          <w:tcPr>
            <w:tcW w:w="1013" w:type="dxa"/>
          </w:tcPr>
          <w:p w14:paraId="4E9857FB" w14:textId="77777777" w:rsidR="00C75DCE" w:rsidRPr="00D62E37" w:rsidRDefault="00C75DCE" w:rsidP="00F03FE0"/>
        </w:tc>
      </w:tr>
      <w:tr w:rsidR="00C75DCE" w:rsidRPr="00D62E37" w14:paraId="1B2483E7" w14:textId="77777777" w:rsidTr="00F03FE0">
        <w:tc>
          <w:tcPr>
            <w:tcW w:w="6438" w:type="dxa"/>
            <w:gridSpan w:val="2"/>
          </w:tcPr>
          <w:p w14:paraId="109C6517" w14:textId="40106E93" w:rsidR="00C75DCE" w:rsidRPr="000E5E5F" w:rsidRDefault="00C75DCE" w:rsidP="00924B26">
            <w:pPr>
              <w:pStyle w:val="Listenabsatz"/>
              <w:numPr>
                <w:ilvl w:val="0"/>
                <w:numId w:val="16"/>
              </w:numPr>
              <w:ind w:left="426" w:hanging="426"/>
            </w:pPr>
            <w:r w:rsidRPr="000E5E5F">
              <w:t xml:space="preserve">Ich kenne mich so gut, dass ich meine Strategien, das Lernen aufzuschieben (oder ganz bleiben zu lassen), gut im Griff habe. </w:t>
            </w:r>
            <w:r w:rsidRPr="000E5E5F">
              <w:br/>
              <w:t>Also: Wenn ich weiß,  dass ich lernen muss, tue ich das auch.</w:t>
            </w:r>
          </w:p>
        </w:tc>
        <w:tc>
          <w:tcPr>
            <w:tcW w:w="847" w:type="dxa"/>
          </w:tcPr>
          <w:p w14:paraId="5ADECA51" w14:textId="77777777" w:rsidR="00C75DCE" w:rsidRPr="00D62E37" w:rsidRDefault="00C75DCE" w:rsidP="00F03FE0"/>
        </w:tc>
        <w:tc>
          <w:tcPr>
            <w:tcW w:w="990" w:type="dxa"/>
          </w:tcPr>
          <w:p w14:paraId="300470A6" w14:textId="77777777" w:rsidR="00C75DCE" w:rsidRPr="00D62E37" w:rsidRDefault="00C75DCE" w:rsidP="00F03FE0"/>
        </w:tc>
        <w:tc>
          <w:tcPr>
            <w:tcW w:w="1013" w:type="dxa"/>
          </w:tcPr>
          <w:p w14:paraId="3562675F" w14:textId="77777777" w:rsidR="00C75DCE" w:rsidRPr="00D62E37" w:rsidRDefault="00C75DCE" w:rsidP="00F03FE0"/>
        </w:tc>
      </w:tr>
      <w:tr w:rsidR="00C75DCE" w:rsidRPr="00D62E37" w14:paraId="2FE6C726" w14:textId="77777777" w:rsidTr="00F03FE0">
        <w:tc>
          <w:tcPr>
            <w:tcW w:w="6438" w:type="dxa"/>
            <w:gridSpan w:val="2"/>
          </w:tcPr>
          <w:p w14:paraId="62E4E6F8" w14:textId="367B29F3" w:rsidR="00C75DCE" w:rsidRPr="000E5E5F" w:rsidRDefault="00C75DCE" w:rsidP="00924B26">
            <w:pPr>
              <w:pStyle w:val="Listenabsatz"/>
              <w:numPr>
                <w:ilvl w:val="0"/>
                <w:numId w:val="16"/>
              </w:numPr>
              <w:ind w:left="426" w:hanging="426"/>
            </w:pPr>
            <w:r w:rsidRPr="000E5E5F">
              <w:t>Ich lerne eigentlich nur aufgrund von äußerem Druck oder weil ich dann eine Belohnung (z.</w:t>
            </w:r>
            <w:r w:rsidR="00251910">
              <w:t xml:space="preserve"> </w:t>
            </w:r>
            <w:r w:rsidRPr="000E5E5F">
              <w:t>B. für gute Noten) bekomme</w:t>
            </w:r>
            <w:r w:rsidR="00174E5D">
              <w:t>.</w:t>
            </w:r>
          </w:p>
        </w:tc>
        <w:tc>
          <w:tcPr>
            <w:tcW w:w="847" w:type="dxa"/>
          </w:tcPr>
          <w:p w14:paraId="027D9ED3" w14:textId="77777777" w:rsidR="00C75DCE" w:rsidRPr="00D62E37" w:rsidRDefault="00C75DCE" w:rsidP="00F03FE0"/>
        </w:tc>
        <w:tc>
          <w:tcPr>
            <w:tcW w:w="990" w:type="dxa"/>
          </w:tcPr>
          <w:p w14:paraId="2842B941" w14:textId="77777777" w:rsidR="00C75DCE" w:rsidRPr="00D62E37" w:rsidRDefault="00C75DCE" w:rsidP="00F03FE0"/>
        </w:tc>
        <w:tc>
          <w:tcPr>
            <w:tcW w:w="1013" w:type="dxa"/>
          </w:tcPr>
          <w:p w14:paraId="22C9B9BA" w14:textId="77777777" w:rsidR="00C75DCE" w:rsidRPr="00D62E37" w:rsidRDefault="00C75DCE" w:rsidP="00F03FE0"/>
        </w:tc>
      </w:tr>
      <w:tr w:rsidR="00C75DCE" w:rsidRPr="00D62E37" w14:paraId="1216E9D5" w14:textId="77777777" w:rsidTr="00F03FE0">
        <w:tc>
          <w:tcPr>
            <w:tcW w:w="6438" w:type="dxa"/>
            <w:gridSpan w:val="2"/>
          </w:tcPr>
          <w:p w14:paraId="4372C795" w14:textId="77777777" w:rsidR="00C75DCE" w:rsidRPr="000E5E5F" w:rsidRDefault="00C75DCE" w:rsidP="00924B26">
            <w:pPr>
              <w:pStyle w:val="Listenabsatz"/>
              <w:numPr>
                <w:ilvl w:val="0"/>
                <w:numId w:val="16"/>
              </w:numPr>
              <w:ind w:left="426" w:hanging="426"/>
            </w:pPr>
            <w:r w:rsidRPr="000E5E5F">
              <w:t>Lernen macht mir immer wieder mal auch wirklich Freude! Ich lerne dann mit großem Interesse.</w:t>
            </w:r>
          </w:p>
          <w:p w14:paraId="255F839C" w14:textId="77777777" w:rsidR="00C75DCE" w:rsidRPr="000E5E5F" w:rsidRDefault="00C75DCE" w:rsidP="00924B26">
            <w:pPr>
              <w:pStyle w:val="Listenabsatz"/>
              <w:numPr>
                <w:ilvl w:val="0"/>
                <w:numId w:val="16"/>
              </w:numPr>
              <w:ind w:left="426" w:hanging="426"/>
              <w:rPr>
                <w:i/>
              </w:rPr>
            </w:pPr>
            <w:r w:rsidRPr="000E5E5F">
              <w:rPr>
                <w:i/>
              </w:rPr>
              <w:t>Wann besonders? Welche Themen bzw. Fächer?</w:t>
            </w:r>
          </w:p>
          <w:p w14:paraId="5C48C166" w14:textId="77777777" w:rsidR="00C75DCE" w:rsidRPr="00D62E37" w:rsidRDefault="00C75DCE" w:rsidP="000E5E5F">
            <w:pPr>
              <w:ind w:left="426" w:hanging="426"/>
            </w:pPr>
          </w:p>
          <w:p w14:paraId="6E305C10" w14:textId="77777777" w:rsidR="00C75DCE" w:rsidRPr="00D62E37" w:rsidRDefault="00C75DCE" w:rsidP="000E5E5F">
            <w:pPr>
              <w:ind w:left="426" w:hanging="426"/>
            </w:pPr>
          </w:p>
          <w:p w14:paraId="5048D53C" w14:textId="77777777" w:rsidR="00C75DCE" w:rsidRPr="00D62E37" w:rsidRDefault="00C75DCE" w:rsidP="000E5E5F">
            <w:pPr>
              <w:ind w:left="426" w:hanging="426"/>
            </w:pPr>
          </w:p>
          <w:p w14:paraId="15294FB7" w14:textId="77777777" w:rsidR="00C75DCE" w:rsidRPr="00D62E37" w:rsidRDefault="00C75DCE" w:rsidP="000E5E5F">
            <w:pPr>
              <w:ind w:left="426" w:hanging="426"/>
            </w:pPr>
          </w:p>
          <w:p w14:paraId="6CE3EF0D" w14:textId="77777777" w:rsidR="00C75DCE" w:rsidRPr="00D62E37" w:rsidRDefault="00C75DCE" w:rsidP="000E5E5F">
            <w:pPr>
              <w:ind w:left="426" w:hanging="426"/>
            </w:pPr>
          </w:p>
          <w:p w14:paraId="7F56C22D" w14:textId="77777777" w:rsidR="00C75DCE" w:rsidRPr="00D62E37" w:rsidRDefault="00C75DCE" w:rsidP="000E5E5F">
            <w:pPr>
              <w:ind w:left="426" w:hanging="426"/>
            </w:pPr>
          </w:p>
        </w:tc>
        <w:tc>
          <w:tcPr>
            <w:tcW w:w="847" w:type="dxa"/>
          </w:tcPr>
          <w:p w14:paraId="3E642D50" w14:textId="77777777" w:rsidR="00C75DCE" w:rsidRPr="00D62E37" w:rsidRDefault="00C75DCE" w:rsidP="00F03FE0"/>
        </w:tc>
        <w:tc>
          <w:tcPr>
            <w:tcW w:w="990" w:type="dxa"/>
          </w:tcPr>
          <w:p w14:paraId="242B1E5F" w14:textId="77777777" w:rsidR="00C75DCE" w:rsidRPr="00D62E37" w:rsidRDefault="00C75DCE" w:rsidP="00F03FE0"/>
        </w:tc>
        <w:tc>
          <w:tcPr>
            <w:tcW w:w="1013" w:type="dxa"/>
          </w:tcPr>
          <w:p w14:paraId="2538E0DB" w14:textId="77777777" w:rsidR="00C75DCE" w:rsidRPr="00D62E37" w:rsidRDefault="00C75DCE" w:rsidP="00F03FE0"/>
        </w:tc>
      </w:tr>
      <w:tr w:rsidR="00C75DCE" w:rsidRPr="00D62E37" w14:paraId="7B6F5458" w14:textId="77777777" w:rsidTr="00F03FE0">
        <w:tc>
          <w:tcPr>
            <w:tcW w:w="6438" w:type="dxa"/>
            <w:gridSpan w:val="2"/>
          </w:tcPr>
          <w:p w14:paraId="141553AB" w14:textId="231F0463" w:rsidR="00C75DCE" w:rsidRPr="000E5E5F" w:rsidRDefault="00C75DCE" w:rsidP="00924B26">
            <w:pPr>
              <w:pStyle w:val="Listenabsatz"/>
              <w:numPr>
                <w:ilvl w:val="0"/>
                <w:numId w:val="16"/>
              </w:numPr>
              <w:ind w:left="426" w:hanging="426"/>
            </w:pPr>
            <w:r w:rsidRPr="000E5E5F">
              <w:t xml:space="preserve">Beim Lernen setze ich mir vorher </w:t>
            </w:r>
            <w:r w:rsidR="006B3887">
              <w:t xml:space="preserve">ein </w:t>
            </w:r>
            <w:r w:rsidRPr="000E5E5F">
              <w:t>konkretes Ziel und schaue am Schluss, ob ich das auch wirklich erreicht habe</w:t>
            </w:r>
            <w:r w:rsidR="00174E5D">
              <w:t>.</w:t>
            </w:r>
          </w:p>
        </w:tc>
        <w:tc>
          <w:tcPr>
            <w:tcW w:w="847" w:type="dxa"/>
          </w:tcPr>
          <w:p w14:paraId="11377EF2" w14:textId="77777777" w:rsidR="00C75DCE" w:rsidRPr="00D62E37" w:rsidRDefault="00C75DCE" w:rsidP="00F03FE0"/>
        </w:tc>
        <w:tc>
          <w:tcPr>
            <w:tcW w:w="990" w:type="dxa"/>
          </w:tcPr>
          <w:p w14:paraId="190DC9C1" w14:textId="77777777" w:rsidR="00C75DCE" w:rsidRPr="00D62E37" w:rsidRDefault="00C75DCE" w:rsidP="00F03FE0"/>
        </w:tc>
        <w:tc>
          <w:tcPr>
            <w:tcW w:w="1013" w:type="dxa"/>
          </w:tcPr>
          <w:p w14:paraId="4101C1A9" w14:textId="77777777" w:rsidR="00C75DCE" w:rsidRPr="00D62E37" w:rsidRDefault="00C75DCE" w:rsidP="00F03FE0"/>
        </w:tc>
      </w:tr>
      <w:tr w:rsidR="00C75DCE" w:rsidRPr="00D62E37" w14:paraId="7C745EE3" w14:textId="77777777" w:rsidTr="00F03FE0">
        <w:tc>
          <w:tcPr>
            <w:tcW w:w="6438" w:type="dxa"/>
            <w:gridSpan w:val="2"/>
          </w:tcPr>
          <w:p w14:paraId="7903C002" w14:textId="505D4747" w:rsidR="00C75DCE" w:rsidRPr="000E5E5F" w:rsidRDefault="00C75DCE" w:rsidP="00924B26">
            <w:pPr>
              <w:pStyle w:val="Listenabsatz"/>
              <w:numPr>
                <w:ilvl w:val="0"/>
                <w:numId w:val="16"/>
              </w:numPr>
              <w:ind w:left="426" w:hanging="426"/>
            </w:pPr>
            <w:r w:rsidRPr="000E5E5F">
              <w:t xml:space="preserve">Ich kann mich beim Lernen wie von außerhalb selbst betrachten und mein Lernverhalten aktiv mitsteuern (Was tue ich gerade? Ist das wirklich effektiv? Wie kann ich mein Lernen optimieren? </w:t>
            </w:r>
            <w:r w:rsidR="003C1748">
              <w:t>Mach die Musik leiser! etc.</w:t>
            </w:r>
            <w:r w:rsidR="003C1748" w:rsidRPr="000E5E5F">
              <w:t>)</w:t>
            </w:r>
            <w:r w:rsidR="003C1748">
              <w:t>.</w:t>
            </w:r>
          </w:p>
          <w:p w14:paraId="1FE9F94D" w14:textId="77777777" w:rsidR="00C75DCE" w:rsidRPr="000E5E5F" w:rsidRDefault="00C75DCE" w:rsidP="00924B26">
            <w:pPr>
              <w:pStyle w:val="Listenabsatz"/>
              <w:numPr>
                <w:ilvl w:val="0"/>
                <w:numId w:val="16"/>
              </w:numPr>
              <w:ind w:left="426" w:hanging="426"/>
              <w:rPr>
                <w:i/>
              </w:rPr>
            </w:pPr>
            <w:r w:rsidRPr="000E5E5F">
              <w:rPr>
                <w:i/>
              </w:rPr>
              <w:t>Was sind hier für mich dabei typische Fragen oder Impulse?</w:t>
            </w:r>
          </w:p>
          <w:p w14:paraId="6E0DBA17" w14:textId="77777777" w:rsidR="00C75DCE" w:rsidRPr="00D62E37" w:rsidRDefault="00C75DCE" w:rsidP="000E5E5F">
            <w:pPr>
              <w:ind w:left="426" w:hanging="426"/>
            </w:pPr>
          </w:p>
          <w:p w14:paraId="1FA8EA43" w14:textId="77777777" w:rsidR="00C75DCE" w:rsidRPr="00D62E37" w:rsidRDefault="00C75DCE" w:rsidP="000E5E5F">
            <w:pPr>
              <w:ind w:left="426" w:hanging="426"/>
            </w:pPr>
          </w:p>
          <w:p w14:paraId="2E2FC104" w14:textId="77777777" w:rsidR="00C75DCE" w:rsidRPr="00D62E37" w:rsidRDefault="00C75DCE" w:rsidP="000E5E5F">
            <w:pPr>
              <w:ind w:left="426" w:hanging="426"/>
            </w:pPr>
          </w:p>
          <w:p w14:paraId="790C8486" w14:textId="77777777" w:rsidR="00C75DCE" w:rsidRPr="00D62E37" w:rsidRDefault="00C75DCE" w:rsidP="000E5E5F">
            <w:pPr>
              <w:ind w:left="426" w:hanging="426"/>
            </w:pPr>
          </w:p>
          <w:p w14:paraId="70451338" w14:textId="77777777" w:rsidR="00C75DCE" w:rsidRPr="00D62E37" w:rsidRDefault="00C75DCE" w:rsidP="000E5E5F">
            <w:pPr>
              <w:ind w:left="426" w:hanging="426"/>
            </w:pPr>
          </w:p>
          <w:p w14:paraId="24FF4601" w14:textId="77777777" w:rsidR="00C75DCE" w:rsidRPr="00D62E37" w:rsidRDefault="00C75DCE" w:rsidP="000E5E5F">
            <w:pPr>
              <w:ind w:left="426" w:hanging="426"/>
            </w:pPr>
          </w:p>
        </w:tc>
        <w:tc>
          <w:tcPr>
            <w:tcW w:w="847" w:type="dxa"/>
          </w:tcPr>
          <w:p w14:paraId="702D552C" w14:textId="77777777" w:rsidR="00C75DCE" w:rsidRPr="00D62E37" w:rsidRDefault="00C75DCE" w:rsidP="00F03FE0"/>
        </w:tc>
        <w:tc>
          <w:tcPr>
            <w:tcW w:w="990" w:type="dxa"/>
          </w:tcPr>
          <w:p w14:paraId="16297DC3" w14:textId="77777777" w:rsidR="00C75DCE" w:rsidRPr="00D62E37" w:rsidRDefault="00C75DCE" w:rsidP="00F03FE0"/>
        </w:tc>
        <w:tc>
          <w:tcPr>
            <w:tcW w:w="1013" w:type="dxa"/>
          </w:tcPr>
          <w:p w14:paraId="50CA5038" w14:textId="77777777" w:rsidR="00C75DCE" w:rsidRPr="00D62E37" w:rsidRDefault="00C75DCE" w:rsidP="00F03FE0"/>
        </w:tc>
      </w:tr>
      <w:tr w:rsidR="00C75DCE" w:rsidRPr="00D62E37" w14:paraId="007F1140" w14:textId="77777777" w:rsidTr="00F03FE0">
        <w:tc>
          <w:tcPr>
            <w:tcW w:w="7285" w:type="dxa"/>
            <w:gridSpan w:val="3"/>
            <w:shd w:val="clear" w:color="auto" w:fill="D9D9D9" w:themeFill="background1" w:themeFillShade="D9"/>
          </w:tcPr>
          <w:p w14:paraId="176935E9" w14:textId="77777777" w:rsidR="00C75DCE" w:rsidRPr="00D62E37" w:rsidRDefault="00C75DCE" w:rsidP="000E5E5F">
            <w:pPr>
              <w:ind w:left="426" w:hanging="426"/>
              <w:rPr>
                <w:b/>
              </w:rPr>
            </w:pPr>
            <w:r w:rsidRPr="00D62E37">
              <w:rPr>
                <w:b/>
              </w:rPr>
              <w:t>Lernverhalten im Alltag</w:t>
            </w:r>
          </w:p>
        </w:tc>
        <w:tc>
          <w:tcPr>
            <w:tcW w:w="990" w:type="dxa"/>
            <w:shd w:val="clear" w:color="auto" w:fill="D9D9D9" w:themeFill="background1" w:themeFillShade="D9"/>
          </w:tcPr>
          <w:p w14:paraId="3A45E078" w14:textId="77777777" w:rsidR="00C75DCE" w:rsidRPr="00D62E37" w:rsidRDefault="00C75DCE" w:rsidP="00F03FE0"/>
        </w:tc>
        <w:tc>
          <w:tcPr>
            <w:tcW w:w="1013" w:type="dxa"/>
            <w:shd w:val="clear" w:color="auto" w:fill="D9D9D9" w:themeFill="background1" w:themeFillShade="D9"/>
          </w:tcPr>
          <w:p w14:paraId="25C1379C" w14:textId="77777777" w:rsidR="00C75DCE" w:rsidRPr="00D62E37" w:rsidRDefault="00C75DCE" w:rsidP="00F03FE0"/>
        </w:tc>
      </w:tr>
      <w:tr w:rsidR="00C75DCE" w:rsidRPr="00D62E37" w14:paraId="1E58B2D2" w14:textId="77777777" w:rsidTr="00F03FE0">
        <w:tc>
          <w:tcPr>
            <w:tcW w:w="6438" w:type="dxa"/>
            <w:gridSpan w:val="2"/>
          </w:tcPr>
          <w:p w14:paraId="25C572DB" w14:textId="77777777" w:rsidR="00C75DCE" w:rsidRPr="000E5E5F" w:rsidRDefault="00C75DCE" w:rsidP="00924B26">
            <w:pPr>
              <w:pStyle w:val="Listenabsatz"/>
              <w:numPr>
                <w:ilvl w:val="0"/>
                <w:numId w:val="16"/>
              </w:numPr>
              <w:ind w:left="426" w:hanging="426"/>
            </w:pPr>
            <w:r w:rsidRPr="000E5E5F">
              <w:t>Ich teile mir mein Lernen bewusst in kleinere Portionen auf.</w:t>
            </w:r>
          </w:p>
        </w:tc>
        <w:tc>
          <w:tcPr>
            <w:tcW w:w="847" w:type="dxa"/>
          </w:tcPr>
          <w:p w14:paraId="22D414A7" w14:textId="77777777" w:rsidR="00C75DCE" w:rsidRPr="00D62E37" w:rsidRDefault="00C75DCE" w:rsidP="00F03FE0"/>
        </w:tc>
        <w:tc>
          <w:tcPr>
            <w:tcW w:w="990" w:type="dxa"/>
          </w:tcPr>
          <w:p w14:paraId="3D290886" w14:textId="77777777" w:rsidR="00C75DCE" w:rsidRPr="00D62E37" w:rsidRDefault="00C75DCE" w:rsidP="00F03FE0"/>
        </w:tc>
        <w:tc>
          <w:tcPr>
            <w:tcW w:w="1013" w:type="dxa"/>
          </w:tcPr>
          <w:p w14:paraId="6A38C133" w14:textId="77777777" w:rsidR="00C75DCE" w:rsidRPr="00D62E37" w:rsidRDefault="00C75DCE" w:rsidP="00F03FE0"/>
        </w:tc>
      </w:tr>
      <w:tr w:rsidR="00C75DCE" w:rsidRPr="00D62E37" w14:paraId="0468A0BF" w14:textId="77777777" w:rsidTr="00F03FE0">
        <w:tc>
          <w:tcPr>
            <w:tcW w:w="6438" w:type="dxa"/>
            <w:gridSpan w:val="2"/>
          </w:tcPr>
          <w:p w14:paraId="4BD0EE57" w14:textId="765A4D65" w:rsidR="00C75DCE" w:rsidRPr="000E5E5F" w:rsidRDefault="00C75DCE" w:rsidP="00174E5D">
            <w:pPr>
              <w:pStyle w:val="Listenabsatz"/>
              <w:numPr>
                <w:ilvl w:val="0"/>
                <w:numId w:val="16"/>
              </w:numPr>
              <w:ind w:left="426" w:hanging="426"/>
            </w:pPr>
            <w:r w:rsidRPr="000E5E5F">
              <w:t xml:space="preserve">Ich neige dazu, </w:t>
            </w:r>
            <w:r w:rsidR="00174E5D">
              <w:t>erst kurz vor Klassenarbeiten</w:t>
            </w:r>
            <w:r w:rsidRPr="000E5E5F">
              <w:t>/Tests den Stoff zu lernen (umgangssprachlich: „Power-learning“/</w:t>
            </w:r>
            <w:r w:rsidR="00174E5D">
              <w:t>„E</w:t>
            </w:r>
            <w:r w:rsidRPr="000E5E5F">
              <w:t>inpauken“)</w:t>
            </w:r>
            <w:r w:rsidR="00174E5D">
              <w:t>.</w:t>
            </w:r>
          </w:p>
        </w:tc>
        <w:tc>
          <w:tcPr>
            <w:tcW w:w="847" w:type="dxa"/>
          </w:tcPr>
          <w:p w14:paraId="29546775" w14:textId="77777777" w:rsidR="00C75DCE" w:rsidRPr="00D62E37" w:rsidRDefault="00C75DCE" w:rsidP="00F03FE0"/>
        </w:tc>
        <w:tc>
          <w:tcPr>
            <w:tcW w:w="990" w:type="dxa"/>
          </w:tcPr>
          <w:p w14:paraId="2611C3E7" w14:textId="77777777" w:rsidR="00C75DCE" w:rsidRPr="00D62E37" w:rsidRDefault="00C75DCE" w:rsidP="00F03FE0"/>
        </w:tc>
        <w:tc>
          <w:tcPr>
            <w:tcW w:w="1013" w:type="dxa"/>
          </w:tcPr>
          <w:p w14:paraId="12954AF0" w14:textId="77777777" w:rsidR="00C75DCE" w:rsidRPr="00D62E37" w:rsidRDefault="00C75DCE" w:rsidP="00F03FE0"/>
        </w:tc>
      </w:tr>
      <w:tr w:rsidR="00C75DCE" w:rsidRPr="00D62E37" w14:paraId="4A0D1163" w14:textId="77777777" w:rsidTr="00F03FE0">
        <w:tc>
          <w:tcPr>
            <w:tcW w:w="6438" w:type="dxa"/>
            <w:gridSpan w:val="2"/>
          </w:tcPr>
          <w:p w14:paraId="3CEB84C5" w14:textId="73A0C574" w:rsidR="00C75DCE" w:rsidRPr="000E5E5F" w:rsidRDefault="00C75DCE" w:rsidP="00924B26">
            <w:pPr>
              <w:pStyle w:val="Listenabsatz"/>
              <w:numPr>
                <w:ilvl w:val="0"/>
                <w:numId w:val="16"/>
              </w:numPr>
              <w:ind w:left="426" w:hanging="426"/>
            </w:pPr>
            <w:r w:rsidRPr="000E5E5F">
              <w:t>Beim Lernen achte ich auf eine angenehme Lernumgebung. Störquellen schalte ich bewusst aus (z.</w:t>
            </w:r>
            <w:r w:rsidR="00174E5D">
              <w:t xml:space="preserve"> </w:t>
            </w:r>
            <w:r w:rsidRPr="000E5E5F">
              <w:t>B. zu laute Musik, Smar</w:t>
            </w:r>
            <w:r w:rsidRPr="000E5E5F">
              <w:t>t</w:t>
            </w:r>
            <w:r w:rsidRPr="000E5E5F">
              <w:t>phone weglegen, leise stellen, ausmachen)</w:t>
            </w:r>
            <w:r w:rsidR="00174E5D">
              <w:t>.</w:t>
            </w:r>
          </w:p>
        </w:tc>
        <w:tc>
          <w:tcPr>
            <w:tcW w:w="847" w:type="dxa"/>
          </w:tcPr>
          <w:p w14:paraId="32515B0D" w14:textId="77777777" w:rsidR="00C75DCE" w:rsidRPr="00D62E37" w:rsidRDefault="00C75DCE" w:rsidP="00F03FE0"/>
        </w:tc>
        <w:tc>
          <w:tcPr>
            <w:tcW w:w="990" w:type="dxa"/>
          </w:tcPr>
          <w:p w14:paraId="761EC142" w14:textId="77777777" w:rsidR="00C75DCE" w:rsidRPr="00D62E37" w:rsidRDefault="00C75DCE" w:rsidP="00F03FE0"/>
        </w:tc>
        <w:tc>
          <w:tcPr>
            <w:tcW w:w="1013" w:type="dxa"/>
          </w:tcPr>
          <w:p w14:paraId="14E90261" w14:textId="77777777" w:rsidR="00C75DCE" w:rsidRPr="00D62E37" w:rsidRDefault="00C75DCE" w:rsidP="00F03FE0"/>
        </w:tc>
      </w:tr>
      <w:tr w:rsidR="00C75DCE" w:rsidRPr="00D62E37" w14:paraId="34683502" w14:textId="77777777" w:rsidTr="00F03FE0">
        <w:tc>
          <w:tcPr>
            <w:tcW w:w="6438" w:type="dxa"/>
            <w:gridSpan w:val="2"/>
          </w:tcPr>
          <w:p w14:paraId="7260EE1C" w14:textId="79C3F6A3" w:rsidR="00C75DCE" w:rsidRPr="000E5E5F" w:rsidRDefault="00C75DCE" w:rsidP="00924B26">
            <w:pPr>
              <w:pStyle w:val="Listenabsatz"/>
              <w:numPr>
                <w:ilvl w:val="0"/>
                <w:numId w:val="16"/>
              </w:numPr>
              <w:ind w:left="426" w:hanging="426"/>
            </w:pPr>
            <w:r w:rsidRPr="000E5E5F">
              <w:t>Ich kenne meinen Biorhythmus so weit, dass ich für mich günst</w:t>
            </w:r>
            <w:r w:rsidRPr="000E5E5F">
              <w:t>i</w:t>
            </w:r>
            <w:r w:rsidRPr="000E5E5F">
              <w:t>ge Lernzeiten gefunden habe und diese auch nutze</w:t>
            </w:r>
            <w:r w:rsidR="00174E5D">
              <w:t>.</w:t>
            </w:r>
          </w:p>
        </w:tc>
        <w:tc>
          <w:tcPr>
            <w:tcW w:w="847" w:type="dxa"/>
          </w:tcPr>
          <w:p w14:paraId="0B9B9EA3" w14:textId="77777777" w:rsidR="00C75DCE" w:rsidRPr="00D62E37" w:rsidRDefault="00C75DCE" w:rsidP="00F03FE0"/>
        </w:tc>
        <w:tc>
          <w:tcPr>
            <w:tcW w:w="990" w:type="dxa"/>
          </w:tcPr>
          <w:p w14:paraId="6C218D6F" w14:textId="77777777" w:rsidR="00C75DCE" w:rsidRPr="00D62E37" w:rsidRDefault="00C75DCE" w:rsidP="00F03FE0"/>
        </w:tc>
        <w:tc>
          <w:tcPr>
            <w:tcW w:w="1013" w:type="dxa"/>
          </w:tcPr>
          <w:p w14:paraId="5E3BBA55" w14:textId="77777777" w:rsidR="00C75DCE" w:rsidRPr="00D62E37" w:rsidRDefault="00C75DCE" w:rsidP="00F03FE0"/>
        </w:tc>
      </w:tr>
      <w:tr w:rsidR="00C75DCE" w:rsidRPr="00D62E37" w14:paraId="2643B1AA" w14:textId="77777777" w:rsidTr="00F03FE0">
        <w:tc>
          <w:tcPr>
            <w:tcW w:w="6438" w:type="dxa"/>
            <w:gridSpan w:val="2"/>
          </w:tcPr>
          <w:p w14:paraId="1CC6574F" w14:textId="13809E2E" w:rsidR="00C75DCE" w:rsidRPr="000E5E5F" w:rsidRDefault="00C75DCE" w:rsidP="00924B26">
            <w:pPr>
              <w:pStyle w:val="Listenabsatz"/>
              <w:numPr>
                <w:ilvl w:val="0"/>
                <w:numId w:val="16"/>
              </w:numPr>
              <w:ind w:left="426" w:hanging="426"/>
            </w:pPr>
            <w:r w:rsidRPr="000E5E5F">
              <w:t>In meinem Lernbereich (z.</w:t>
            </w:r>
            <w:r w:rsidR="00251910">
              <w:t xml:space="preserve"> </w:t>
            </w:r>
            <w:r w:rsidRPr="000E5E5F">
              <w:t>B. um den Schreibtisch herum) habe ich die nötigen Materialien gut organisiert bereitliegen (Bücher, Schreibzeug, weitere Lernhilfen)</w:t>
            </w:r>
            <w:r w:rsidR="00174E5D">
              <w:t>.</w:t>
            </w:r>
          </w:p>
        </w:tc>
        <w:tc>
          <w:tcPr>
            <w:tcW w:w="847" w:type="dxa"/>
          </w:tcPr>
          <w:p w14:paraId="0010336A" w14:textId="77777777" w:rsidR="00C75DCE" w:rsidRPr="00D62E37" w:rsidRDefault="00C75DCE" w:rsidP="00F03FE0"/>
        </w:tc>
        <w:tc>
          <w:tcPr>
            <w:tcW w:w="990" w:type="dxa"/>
          </w:tcPr>
          <w:p w14:paraId="08912874" w14:textId="77777777" w:rsidR="00C75DCE" w:rsidRPr="00D62E37" w:rsidRDefault="00C75DCE" w:rsidP="00F03FE0"/>
        </w:tc>
        <w:tc>
          <w:tcPr>
            <w:tcW w:w="1013" w:type="dxa"/>
          </w:tcPr>
          <w:p w14:paraId="43C98D6F" w14:textId="77777777" w:rsidR="00C75DCE" w:rsidRPr="00D62E37" w:rsidRDefault="00C75DCE" w:rsidP="00F03FE0"/>
        </w:tc>
      </w:tr>
      <w:tr w:rsidR="00C75DCE" w:rsidRPr="00D62E37" w14:paraId="154C972C" w14:textId="77777777" w:rsidTr="00F03FE0">
        <w:tc>
          <w:tcPr>
            <w:tcW w:w="6438" w:type="dxa"/>
            <w:gridSpan w:val="2"/>
          </w:tcPr>
          <w:p w14:paraId="0E037BF6" w14:textId="561BA81A" w:rsidR="00C75DCE" w:rsidRPr="000E5E5F" w:rsidRDefault="00C75DCE" w:rsidP="00924B26">
            <w:pPr>
              <w:pStyle w:val="Listenabsatz"/>
              <w:numPr>
                <w:ilvl w:val="0"/>
                <w:numId w:val="16"/>
              </w:numPr>
              <w:ind w:left="426" w:hanging="426"/>
            </w:pPr>
            <w:r w:rsidRPr="000E5E5F">
              <w:t>Ich plane meine freie Zeit so weit, dass ich genug Zeiträume für schulische Aufgaben unterbekomme</w:t>
            </w:r>
            <w:r w:rsidR="00174E5D">
              <w:t>.</w:t>
            </w:r>
          </w:p>
        </w:tc>
        <w:tc>
          <w:tcPr>
            <w:tcW w:w="847" w:type="dxa"/>
          </w:tcPr>
          <w:p w14:paraId="36B73E7F" w14:textId="77777777" w:rsidR="00C75DCE" w:rsidRPr="00D62E37" w:rsidRDefault="00C75DCE" w:rsidP="00F03FE0"/>
        </w:tc>
        <w:tc>
          <w:tcPr>
            <w:tcW w:w="990" w:type="dxa"/>
          </w:tcPr>
          <w:p w14:paraId="2EE55578" w14:textId="77777777" w:rsidR="00C75DCE" w:rsidRPr="00D62E37" w:rsidRDefault="00C75DCE" w:rsidP="00F03FE0"/>
        </w:tc>
        <w:tc>
          <w:tcPr>
            <w:tcW w:w="1013" w:type="dxa"/>
          </w:tcPr>
          <w:p w14:paraId="2F0CB370" w14:textId="77777777" w:rsidR="00C75DCE" w:rsidRPr="00D62E37" w:rsidRDefault="00C75DCE" w:rsidP="00F03FE0"/>
        </w:tc>
      </w:tr>
      <w:tr w:rsidR="00C75DCE" w:rsidRPr="00D62E37" w14:paraId="18B802E9" w14:textId="77777777" w:rsidTr="00F03FE0">
        <w:tc>
          <w:tcPr>
            <w:tcW w:w="6438" w:type="dxa"/>
            <w:gridSpan w:val="2"/>
          </w:tcPr>
          <w:p w14:paraId="36503167" w14:textId="7E0CCF13" w:rsidR="00C75DCE" w:rsidRPr="000E5E5F" w:rsidRDefault="00C75DCE" w:rsidP="00924B26">
            <w:pPr>
              <w:pStyle w:val="Listenabsatz"/>
              <w:numPr>
                <w:ilvl w:val="0"/>
                <w:numId w:val="16"/>
              </w:numPr>
              <w:ind w:left="426" w:hanging="426"/>
            </w:pPr>
            <w:r w:rsidRPr="000E5E5F">
              <w:t>Kleine Pausen setze ich bewusst ein und schaffe es in der Regel, danach gleich wieder weiter zu lernen</w:t>
            </w:r>
            <w:r w:rsidR="00174E5D">
              <w:t>.</w:t>
            </w:r>
          </w:p>
        </w:tc>
        <w:tc>
          <w:tcPr>
            <w:tcW w:w="847" w:type="dxa"/>
          </w:tcPr>
          <w:p w14:paraId="3D83FBA8" w14:textId="77777777" w:rsidR="00C75DCE" w:rsidRPr="00D62E37" w:rsidRDefault="00C75DCE" w:rsidP="00F03FE0"/>
        </w:tc>
        <w:tc>
          <w:tcPr>
            <w:tcW w:w="990" w:type="dxa"/>
          </w:tcPr>
          <w:p w14:paraId="0B5A4190" w14:textId="77777777" w:rsidR="00C75DCE" w:rsidRPr="00D62E37" w:rsidRDefault="00C75DCE" w:rsidP="00F03FE0"/>
        </w:tc>
        <w:tc>
          <w:tcPr>
            <w:tcW w:w="1013" w:type="dxa"/>
          </w:tcPr>
          <w:p w14:paraId="2091E983" w14:textId="77777777" w:rsidR="00C75DCE" w:rsidRPr="00D62E37" w:rsidRDefault="00C75DCE" w:rsidP="00F03FE0"/>
        </w:tc>
      </w:tr>
      <w:tr w:rsidR="00C75DCE" w:rsidRPr="00D62E37" w14:paraId="0303C9C8" w14:textId="77777777" w:rsidTr="00F03FE0">
        <w:tc>
          <w:tcPr>
            <w:tcW w:w="6438" w:type="dxa"/>
            <w:gridSpan w:val="2"/>
          </w:tcPr>
          <w:p w14:paraId="484119C3" w14:textId="77777777" w:rsidR="00C75DCE" w:rsidRDefault="00C75DCE" w:rsidP="00924B26">
            <w:pPr>
              <w:pStyle w:val="Listenabsatz"/>
              <w:numPr>
                <w:ilvl w:val="0"/>
                <w:numId w:val="16"/>
              </w:numPr>
              <w:ind w:left="426" w:hanging="426"/>
            </w:pPr>
            <w:r w:rsidRPr="000E5E5F">
              <w:lastRenderedPageBreak/>
              <w:t>Ich setze meine Freizeitaktivitäten auch bewusst als Belohnung für mein erfolgtes Lernen ein und gönne mir dann etwas Sch</w:t>
            </w:r>
            <w:r w:rsidRPr="000E5E5F">
              <w:t>ö</w:t>
            </w:r>
            <w:r w:rsidRPr="000E5E5F">
              <w:t>nes</w:t>
            </w:r>
            <w:r w:rsidR="00174E5D">
              <w:t>.</w:t>
            </w:r>
          </w:p>
          <w:p w14:paraId="53E5A5E9" w14:textId="77777777" w:rsidR="00251910" w:rsidRDefault="00251910" w:rsidP="00251910"/>
          <w:p w14:paraId="66546096" w14:textId="4C70FFBE" w:rsidR="007708E2" w:rsidRPr="00251910" w:rsidRDefault="007708E2" w:rsidP="00251910"/>
        </w:tc>
        <w:tc>
          <w:tcPr>
            <w:tcW w:w="847" w:type="dxa"/>
          </w:tcPr>
          <w:p w14:paraId="4E0A4052" w14:textId="77777777" w:rsidR="00C75DCE" w:rsidRPr="00D62E37" w:rsidRDefault="00C75DCE" w:rsidP="00F03FE0"/>
        </w:tc>
        <w:tc>
          <w:tcPr>
            <w:tcW w:w="990" w:type="dxa"/>
          </w:tcPr>
          <w:p w14:paraId="7A525DDB" w14:textId="77777777" w:rsidR="00C75DCE" w:rsidRPr="00D62E37" w:rsidRDefault="00C75DCE" w:rsidP="00F03FE0"/>
        </w:tc>
        <w:tc>
          <w:tcPr>
            <w:tcW w:w="1013" w:type="dxa"/>
          </w:tcPr>
          <w:p w14:paraId="44E7931E" w14:textId="77777777" w:rsidR="00C75DCE" w:rsidRPr="00D62E37" w:rsidRDefault="00C75DCE" w:rsidP="00F03FE0"/>
        </w:tc>
      </w:tr>
      <w:tr w:rsidR="00C75DCE" w:rsidRPr="00D62E37" w14:paraId="224C16D1" w14:textId="77777777" w:rsidTr="00F03FE0">
        <w:tc>
          <w:tcPr>
            <w:tcW w:w="7285" w:type="dxa"/>
            <w:gridSpan w:val="3"/>
            <w:shd w:val="clear" w:color="auto" w:fill="D9D9D9" w:themeFill="background1" w:themeFillShade="D9"/>
          </w:tcPr>
          <w:p w14:paraId="4360B601" w14:textId="77777777" w:rsidR="00C75DCE" w:rsidRPr="00D62E37" w:rsidRDefault="00C75DCE" w:rsidP="000E5E5F">
            <w:pPr>
              <w:ind w:left="426" w:hanging="426"/>
              <w:rPr>
                <w:b/>
              </w:rPr>
            </w:pPr>
            <w:r w:rsidRPr="00D62E37">
              <w:rPr>
                <w:b/>
              </w:rPr>
              <w:t>Nutzung von Unterstützung</w:t>
            </w:r>
          </w:p>
        </w:tc>
        <w:tc>
          <w:tcPr>
            <w:tcW w:w="990" w:type="dxa"/>
            <w:shd w:val="clear" w:color="auto" w:fill="D9D9D9" w:themeFill="background1" w:themeFillShade="D9"/>
          </w:tcPr>
          <w:p w14:paraId="70330E9E" w14:textId="77777777" w:rsidR="00C75DCE" w:rsidRPr="00D62E37" w:rsidRDefault="00C75DCE" w:rsidP="00F03FE0"/>
        </w:tc>
        <w:tc>
          <w:tcPr>
            <w:tcW w:w="1013" w:type="dxa"/>
            <w:shd w:val="clear" w:color="auto" w:fill="D9D9D9" w:themeFill="background1" w:themeFillShade="D9"/>
          </w:tcPr>
          <w:p w14:paraId="71C4B476" w14:textId="77777777" w:rsidR="00C75DCE" w:rsidRPr="00D62E37" w:rsidRDefault="00C75DCE" w:rsidP="00F03FE0"/>
        </w:tc>
      </w:tr>
      <w:tr w:rsidR="00C75DCE" w:rsidRPr="00D62E37" w14:paraId="53272A08" w14:textId="77777777" w:rsidTr="00F03FE0">
        <w:tc>
          <w:tcPr>
            <w:tcW w:w="6438" w:type="dxa"/>
            <w:gridSpan w:val="2"/>
          </w:tcPr>
          <w:p w14:paraId="5C1424D1" w14:textId="457713C6" w:rsidR="00C75DCE" w:rsidRPr="000E5E5F" w:rsidRDefault="00C75DCE" w:rsidP="00924B26">
            <w:pPr>
              <w:pStyle w:val="Listenabsatz"/>
              <w:numPr>
                <w:ilvl w:val="0"/>
                <w:numId w:val="16"/>
              </w:numPr>
              <w:ind w:left="426" w:hanging="426"/>
            </w:pPr>
            <w:r w:rsidRPr="000E5E5F">
              <w:t>Bei Fragen hole ich mir Hilfestellung bei anderen (Freunde, Sit</w:t>
            </w:r>
            <w:r w:rsidRPr="000E5E5F">
              <w:t>z</w:t>
            </w:r>
            <w:r w:rsidRPr="000E5E5F">
              <w:t>nachbarn, Lehrkraft, Eltern u.</w:t>
            </w:r>
            <w:r w:rsidR="00251910">
              <w:t xml:space="preserve"> </w:t>
            </w:r>
            <w:r w:rsidRPr="000E5E5F">
              <w:t>a.)</w:t>
            </w:r>
            <w:r w:rsidR="00174E5D">
              <w:t>.</w:t>
            </w:r>
          </w:p>
          <w:p w14:paraId="26127F0C" w14:textId="4F18ABC7" w:rsidR="00C75DCE" w:rsidRDefault="00C75DCE" w:rsidP="005C722C">
            <w:pPr>
              <w:pStyle w:val="Listenabsatz"/>
              <w:numPr>
                <w:ilvl w:val="0"/>
                <w:numId w:val="16"/>
              </w:numPr>
              <w:ind w:left="426" w:hanging="426"/>
              <w:rPr>
                <w:i/>
              </w:rPr>
            </w:pPr>
            <w:r w:rsidRPr="000E5E5F">
              <w:rPr>
                <w:i/>
              </w:rPr>
              <w:t>Wer sind meine wichtigsten „Helfer“?</w:t>
            </w:r>
          </w:p>
          <w:p w14:paraId="4E1F7374" w14:textId="77777777" w:rsidR="005C722C" w:rsidRDefault="005C722C" w:rsidP="005C722C">
            <w:pPr>
              <w:rPr>
                <w:i/>
              </w:rPr>
            </w:pPr>
          </w:p>
          <w:p w14:paraId="043E6B0D" w14:textId="77777777" w:rsidR="00251910" w:rsidRPr="005C722C" w:rsidRDefault="00251910" w:rsidP="005C722C">
            <w:pPr>
              <w:rPr>
                <w:i/>
              </w:rPr>
            </w:pPr>
          </w:p>
          <w:p w14:paraId="2EA0BD5C" w14:textId="77777777" w:rsidR="00C75DCE" w:rsidRPr="00D62E37" w:rsidRDefault="00C75DCE" w:rsidP="000E5E5F">
            <w:pPr>
              <w:ind w:left="426" w:hanging="426"/>
            </w:pPr>
          </w:p>
        </w:tc>
        <w:tc>
          <w:tcPr>
            <w:tcW w:w="847" w:type="dxa"/>
          </w:tcPr>
          <w:p w14:paraId="678D4FA1" w14:textId="77777777" w:rsidR="00C75DCE" w:rsidRPr="00D62E37" w:rsidRDefault="00C75DCE" w:rsidP="00F03FE0"/>
        </w:tc>
        <w:tc>
          <w:tcPr>
            <w:tcW w:w="990" w:type="dxa"/>
          </w:tcPr>
          <w:p w14:paraId="3334D231" w14:textId="77777777" w:rsidR="00C75DCE" w:rsidRPr="00D62E37" w:rsidRDefault="00C75DCE" w:rsidP="00F03FE0"/>
        </w:tc>
        <w:tc>
          <w:tcPr>
            <w:tcW w:w="1013" w:type="dxa"/>
          </w:tcPr>
          <w:p w14:paraId="0C708190" w14:textId="77777777" w:rsidR="00C75DCE" w:rsidRPr="00D62E37" w:rsidRDefault="00C75DCE" w:rsidP="00F03FE0"/>
        </w:tc>
      </w:tr>
      <w:tr w:rsidR="00C75DCE" w:rsidRPr="00D62E37" w14:paraId="2EDFA777" w14:textId="77777777" w:rsidTr="00F03FE0">
        <w:tc>
          <w:tcPr>
            <w:tcW w:w="6438" w:type="dxa"/>
            <w:gridSpan w:val="2"/>
          </w:tcPr>
          <w:p w14:paraId="20846201" w14:textId="699D7636" w:rsidR="00C75DCE" w:rsidRPr="000E5E5F" w:rsidRDefault="00C75DCE" w:rsidP="00924B26">
            <w:pPr>
              <w:pStyle w:val="Listenabsatz"/>
              <w:numPr>
                <w:ilvl w:val="0"/>
                <w:numId w:val="16"/>
              </w:numPr>
              <w:ind w:left="426" w:hanging="426"/>
            </w:pPr>
            <w:r w:rsidRPr="000E5E5F">
              <w:t>Ich denke, dass es für meine Lehrer</w:t>
            </w:r>
            <w:r w:rsidR="00251910">
              <w:t>innen und Lehrer</w:t>
            </w:r>
            <w:r w:rsidRPr="000E5E5F">
              <w:t xml:space="preserve"> kein Pro</w:t>
            </w:r>
            <w:r w:rsidRPr="000E5E5F">
              <w:t>b</w:t>
            </w:r>
            <w:r w:rsidRPr="000E5E5F">
              <w:t>lem darstellt, wenn ich Verständnisprobleme oder Fehler offen zugebe. Im Gegenteil, das bringt das Lernen in der Klasse voran</w:t>
            </w:r>
            <w:r w:rsidR="00174E5D">
              <w:t>.</w:t>
            </w:r>
          </w:p>
        </w:tc>
        <w:tc>
          <w:tcPr>
            <w:tcW w:w="847" w:type="dxa"/>
          </w:tcPr>
          <w:p w14:paraId="11B085D3" w14:textId="77777777" w:rsidR="00C75DCE" w:rsidRPr="00D62E37" w:rsidRDefault="00C75DCE" w:rsidP="00F03FE0"/>
        </w:tc>
        <w:tc>
          <w:tcPr>
            <w:tcW w:w="990" w:type="dxa"/>
          </w:tcPr>
          <w:p w14:paraId="3C0AB1BD" w14:textId="77777777" w:rsidR="00C75DCE" w:rsidRPr="00D62E37" w:rsidRDefault="00C75DCE" w:rsidP="00F03FE0"/>
        </w:tc>
        <w:tc>
          <w:tcPr>
            <w:tcW w:w="1013" w:type="dxa"/>
          </w:tcPr>
          <w:p w14:paraId="01518172" w14:textId="77777777" w:rsidR="00C75DCE" w:rsidRPr="00D62E37" w:rsidRDefault="00C75DCE" w:rsidP="00F03FE0"/>
        </w:tc>
      </w:tr>
      <w:tr w:rsidR="00C75DCE" w:rsidRPr="00D62E37" w14:paraId="18B6584D" w14:textId="77777777" w:rsidTr="00F03FE0">
        <w:tc>
          <w:tcPr>
            <w:tcW w:w="6438" w:type="dxa"/>
            <w:gridSpan w:val="2"/>
          </w:tcPr>
          <w:p w14:paraId="55284AC9" w14:textId="77777777" w:rsidR="00C75DCE" w:rsidRPr="000E5E5F" w:rsidRDefault="00C75DCE" w:rsidP="00924B26">
            <w:pPr>
              <w:pStyle w:val="Listenabsatz"/>
              <w:numPr>
                <w:ilvl w:val="0"/>
                <w:numId w:val="16"/>
              </w:numPr>
              <w:ind w:left="426" w:hanging="426"/>
            </w:pPr>
            <w:r w:rsidRPr="000E5E5F">
              <w:t>Wenn ich übers Internet oder übers Smartphone nach Inform</w:t>
            </w:r>
            <w:r w:rsidRPr="000E5E5F">
              <w:t>a</w:t>
            </w:r>
            <w:r w:rsidRPr="000E5E5F">
              <w:t>tionen suche, schaffe ich es oft nicht, Abschweifungen aus dem Weg zu gehen.</w:t>
            </w:r>
          </w:p>
        </w:tc>
        <w:tc>
          <w:tcPr>
            <w:tcW w:w="847" w:type="dxa"/>
          </w:tcPr>
          <w:p w14:paraId="05C9DC19" w14:textId="77777777" w:rsidR="00C75DCE" w:rsidRPr="00D62E37" w:rsidRDefault="00C75DCE" w:rsidP="00F03FE0"/>
        </w:tc>
        <w:tc>
          <w:tcPr>
            <w:tcW w:w="990" w:type="dxa"/>
          </w:tcPr>
          <w:p w14:paraId="2C0D696D" w14:textId="77777777" w:rsidR="00C75DCE" w:rsidRPr="00D62E37" w:rsidRDefault="00C75DCE" w:rsidP="00F03FE0"/>
        </w:tc>
        <w:tc>
          <w:tcPr>
            <w:tcW w:w="1013" w:type="dxa"/>
          </w:tcPr>
          <w:p w14:paraId="199232DF" w14:textId="77777777" w:rsidR="00C75DCE" w:rsidRPr="00D62E37" w:rsidRDefault="00C75DCE" w:rsidP="00F03FE0"/>
        </w:tc>
      </w:tr>
      <w:tr w:rsidR="00C75DCE" w:rsidRPr="00D62E37" w14:paraId="499801FC" w14:textId="77777777" w:rsidTr="00F03FE0">
        <w:tc>
          <w:tcPr>
            <w:tcW w:w="6438" w:type="dxa"/>
            <w:gridSpan w:val="2"/>
          </w:tcPr>
          <w:p w14:paraId="266639CC" w14:textId="43E8DEAC" w:rsidR="00C75DCE" w:rsidRPr="000E5E5F" w:rsidRDefault="00C75DCE" w:rsidP="00924B26">
            <w:pPr>
              <w:pStyle w:val="Listenabsatz"/>
              <w:numPr>
                <w:ilvl w:val="0"/>
                <w:numId w:val="16"/>
              </w:numPr>
              <w:ind w:left="426" w:hanging="426"/>
            </w:pPr>
            <w:r w:rsidRPr="000E5E5F">
              <w:t>Ich weiß, mit welchen Fragen oder Themen ich zu wem gehen kann, der mir dabei weiterhelfen könnte</w:t>
            </w:r>
            <w:r w:rsidR="00174E5D">
              <w:t>.</w:t>
            </w:r>
          </w:p>
        </w:tc>
        <w:tc>
          <w:tcPr>
            <w:tcW w:w="847" w:type="dxa"/>
          </w:tcPr>
          <w:p w14:paraId="3AC406F3" w14:textId="77777777" w:rsidR="00C75DCE" w:rsidRPr="00D62E37" w:rsidRDefault="00C75DCE" w:rsidP="00F03FE0"/>
        </w:tc>
        <w:tc>
          <w:tcPr>
            <w:tcW w:w="990" w:type="dxa"/>
          </w:tcPr>
          <w:p w14:paraId="0D4B68D4" w14:textId="77777777" w:rsidR="00C75DCE" w:rsidRPr="00D62E37" w:rsidRDefault="00C75DCE" w:rsidP="00F03FE0"/>
        </w:tc>
        <w:tc>
          <w:tcPr>
            <w:tcW w:w="1013" w:type="dxa"/>
          </w:tcPr>
          <w:p w14:paraId="21014A9C" w14:textId="77777777" w:rsidR="00C75DCE" w:rsidRPr="00D62E37" w:rsidRDefault="00C75DCE" w:rsidP="00F03FE0"/>
        </w:tc>
      </w:tr>
      <w:tr w:rsidR="00C75DCE" w:rsidRPr="00D62E37" w14:paraId="3AC00967" w14:textId="77777777" w:rsidTr="00F03FE0">
        <w:tc>
          <w:tcPr>
            <w:tcW w:w="6438" w:type="dxa"/>
            <w:gridSpan w:val="2"/>
          </w:tcPr>
          <w:p w14:paraId="67910D0A" w14:textId="41A67EA5" w:rsidR="00C75DCE" w:rsidRPr="000E5E5F" w:rsidRDefault="00C75DCE" w:rsidP="00924B26">
            <w:pPr>
              <w:pStyle w:val="Listenabsatz"/>
              <w:numPr>
                <w:ilvl w:val="0"/>
                <w:numId w:val="16"/>
              </w:numPr>
              <w:ind w:left="426" w:hanging="426"/>
            </w:pPr>
            <w:r w:rsidRPr="000E5E5F">
              <w:t xml:space="preserve">Mir ist es </w:t>
            </w:r>
            <w:r w:rsidR="005C722C">
              <w:t>wichtig, F</w:t>
            </w:r>
            <w:r w:rsidRPr="000E5E5F">
              <w:t>eedback über meinen Leistungsstand zu b</w:t>
            </w:r>
            <w:r w:rsidRPr="000E5E5F">
              <w:t>e</w:t>
            </w:r>
            <w:r w:rsidRPr="000E5E5F">
              <w:t>kommen, und hole mir dies selbständig ein.</w:t>
            </w:r>
          </w:p>
        </w:tc>
        <w:tc>
          <w:tcPr>
            <w:tcW w:w="847" w:type="dxa"/>
          </w:tcPr>
          <w:p w14:paraId="42AE396F" w14:textId="77777777" w:rsidR="00C75DCE" w:rsidRPr="00D62E37" w:rsidRDefault="00C75DCE" w:rsidP="00F03FE0"/>
        </w:tc>
        <w:tc>
          <w:tcPr>
            <w:tcW w:w="990" w:type="dxa"/>
          </w:tcPr>
          <w:p w14:paraId="30DE3A61" w14:textId="77777777" w:rsidR="00C75DCE" w:rsidRPr="00D62E37" w:rsidRDefault="00C75DCE" w:rsidP="00F03FE0"/>
        </w:tc>
        <w:tc>
          <w:tcPr>
            <w:tcW w:w="1013" w:type="dxa"/>
          </w:tcPr>
          <w:p w14:paraId="58727A05" w14:textId="77777777" w:rsidR="00C75DCE" w:rsidRPr="00D62E37" w:rsidRDefault="00C75DCE" w:rsidP="00F03FE0"/>
        </w:tc>
      </w:tr>
    </w:tbl>
    <w:p w14:paraId="052D03B3" w14:textId="715BF511" w:rsidR="005C722C" w:rsidRDefault="005C722C" w:rsidP="00B54230">
      <w:pPr>
        <w:rPr>
          <w:rFonts w:asciiTheme="minorHAnsi" w:eastAsia="Times New Roman" w:hAnsiTheme="minorHAnsi" w:cs="Times New Roman"/>
          <w:u w:val="single"/>
          <w:lang w:eastAsia="de-DE"/>
        </w:rPr>
      </w:pPr>
    </w:p>
    <w:p w14:paraId="5C3F2E71" w14:textId="77777777" w:rsidR="005C722C" w:rsidRDefault="005C722C">
      <w:pPr>
        <w:spacing w:line="276" w:lineRule="auto"/>
        <w:rPr>
          <w:rFonts w:asciiTheme="minorHAnsi" w:eastAsia="Times New Roman" w:hAnsiTheme="minorHAnsi" w:cs="Times New Roman"/>
          <w:u w:val="single"/>
          <w:lang w:eastAsia="de-DE"/>
        </w:rPr>
      </w:pPr>
      <w:r>
        <w:rPr>
          <w:rFonts w:asciiTheme="minorHAnsi" w:eastAsia="Times New Roman" w:hAnsiTheme="minorHAnsi" w:cs="Times New Roman"/>
          <w:u w:val="single"/>
          <w:lang w:eastAsia="de-DE"/>
        </w:rPr>
        <w:br w:type="page"/>
      </w:r>
    </w:p>
    <w:p w14:paraId="1F480817" w14:textId="72CCA914" w:rsidR="00B54230" w:rsidRPr="00EC79DD" w:rsidRDefault="00B54230" w:rsidP="00B54230">
      <w:pPr>
        <w:rPr>
          <w:rFonts w:asciiTheme="minorHAnsi" w:hAnsiTheme="minorHAnsi"/>
          <w:u w:val="single"/>
        </w:rPr>
      </w:pPr>
      <w:r w:rsidRPr="00EC79DD">
        <w:rPr>
          <w:rFonts w:asciiTheme="minorHAnsi" w:eastAsia="Times New Roman" w:hAnsiTheme="minorHAnsi" w:cs="Times New Roman"/>
          <w:u w:val="single"/>
          <w:lang w:eastAsia="de-DE"/>
        </w:rPr>
        <w:lastRenderedPageBreak/>
        <w:t>M 2.</w:t>
      </w:r>
      <w:r w:rsidR="00C75DCE">
        <w:rPr>
          <w:rFonts w:asciiTheme="minorHAnsi" w:eastAsia="Times New Roman" w:hAnsiTheme="minorHAnsi" w:cs="Times New Roman"/>
          <w:u w:val="single"/>
          <w:lang w:eastAsia="de-DE"/>
        </w:rPr>
        <w:t>2</w:t>
      </w:r>
      <w:r w:rsidRPr="00EC79DD">
        <w:rPr>
          <w:rFonts w:asciiTheme="minorHAnsi" w:eastAsia="Times New Roman" w:hAnsiTheme="minorHAnsi" w:cs="Times New Roman"/>
          <w:u w:val="single"/>
          <w:lang w:eastAsia="de-DE"/>
        </w:rPr>
        <w:t xml:space="preserve"> </w:t>
      </w:r>
      <w:r w:rsidRPr="00EC79DD">
        <w:rPr>
          <w:rFonts w:asciiTheme="minorHAnsi" w:hAnsiTheme="minorHAnsi"/>
          <w:u w:val="single"/>
        </w:rPr>
        <w:t xml:space="preserve">Wie gut </w:t>
      </w:r>
      <w:r w:rsidR="00C9606F">
        <w:rPr>
          <w:rFonts w:asciiTheme="minorHAnsi" w:hAnsiTheme="minorHAnsi"/>
          <w:u w:val="single"/>
        </w:rPr>
        <w:t>ist Dein Gedächtnis? Eine Power</w:t>
      </w:r>
      <w:r w:rsidR="00251910">
        <w:rPr>
          <w:rFonts w:asciiTheme="minorHAnsi" w:hAnsiTheme="minorHAnsi"/>
          <w:u w:val="single"/>
        </w:rPr>
        <w:t>P</w:t>
      </w:r>
      <w:r w:rsidRPr="00EC79DD">
        <w:rPr>
          <w:rFonts w:asciiTheme="minorHAnsi" w:hAnsiTheme="minorHAnsi"/>
          <w:u w:val="single"/>
        </w:rPr>
        <w:t xml:space="preserve">oint-gestützte Bild-Wort-Testliste </w:t>
      </w:r>
      <w:r w:rsidRPr="00EC79DD">
        <w:rPr>
          <w:rFonts w:asciiTheme="minorHAnsi" w:hAnsiTheme="minorHAnsi"/>
          <w:u w:val="single"/>
        </w:rPr>
        <w:br/>
      </w:r>
    </w:p>
    <w:p w14:paraId="296B152D" w14:textId="1F640231" w:rsidR="00B54230" w:rsidRDefault="00842598" w:rsidP="00B54230">
      <w:pPr>
        <w:rPr>
          <w:rFonts w:asciiTheme="minorHAnsi" w:hAnsiTheme="minorHAnsi"/>
        </w:rPr>
      </w:pPr>
      <w:r>
        <w:rPr>
          <w:rFonts w:asciiTheme="minorHAnsi" w:hAnsiTheme="minorHAnsi"/>
        </w:rPr>
        <w:t xml:space="preserve">Die Gedächtnisübung ist hier ausschnitthaft </w:t>
      </w:r>
      <w:r w:rsidR="00651EEE">
        <w:rPr>
          <w:rFonts w:asciiTheme="minorHAnsi" w:hAnsiTheme="minorHAnsi"/>
        </w:rPr>
        <w:t>als Anregung in PDF</w:t>
      </w:r>
      <w:r w:rsidR="00B54230">
        <w:rPr>
          <w:rFonts w:asciiTheme="minorHAnsi" w:hAnsiTheme="minorHAnsi"/>
        </w:rPr>
        <w:t>-Format verkleinert abgedruckt. De</w:t>
      </w:r>
      <w:r w:rsidR="00C9606F">
        <w:rPr>
          <w:rFonts w:asciiTheme="minorHAnsi" w:hAnsiTheme="minorHAnsi"/>
        </w:rPr>
        <w:t>r Text wird der Klasse in Power</w:t>
      </w:r>
      <w:r w:rsidR="00251910">
        <w:rPr>
          <w:rFonts w:asciiTheme="minorHAnsi" w:hAnsiTheme="minorHAnsi"/>
        </w:rPr>
        <w:t>P</w:t>
      </w:r>
      <w:r w:rsidR="00B54230">
        <w:rPr>
          <w:rFonts w:asciiTheme="minorHAnsi" w:hAnsiTheme="minorHAnsi"/>
        </w:rPr>
        <w:t>oint-Format präsentiert, dann memorieren di</w:t>
      </w:r>
      <w:r w:rsidR="001A6DAA">
        <w:rPr>
          <w:rFonts w:asciiTheme="minorHAnsi" w:hAnsiTheme="minorHAnsi"/>
        </w:rPr>
        <w:t xml:space="preserve">e Schülerinnen und Schüler </w:t>
      </w:r>
      <w:r w:rsidR="00B54230">
        <w:rPr>
          <w:rFonts w:asciiTheme="minorHAnsi" w:hAnsiTheme="minorHAnsi"/>
        </w:rPr>
        <w:t>zeitgleich die eingespielten Bilder</w:t>
      </w:r>
      <w:r w:rsidR="00251910">
        <w:rPr>
          <w:rFonts w:asciiTheme="minorHAnsi" w:hAnsiTheme="minorHAnsi"/>
        </w:rPr>
        <w:t xml:space="preserve"> und dazu</w:t>
      </w:r>
      <w:r w:rsidR="00B54230">
        <w:rPr>
          <w:rFonts w:asciiTheme="minorHAnsi" w:hAnsiTheme="minorHAnsi"/>
        </w:rPr>
        <w:t>gehörigen Begriff</w:t>
      </w:r>
      <w:r w:rsidR="001A6DAA">
        <w:rPr>
          <w:rFonts w:asciiTheme="minorHAnsi" w:hAnsiTheme="minorHAnsi"/>
        </w:rPr>
        <w:t>e. Anschließend notieren sie</w:t>
      </w:r>
      <w:r w:rsidR="00251910">
        <w:rPr>
          <w:rFonts w:asciiTheme="minorHAnsi" w:hAnsiTheme="minorHAnsi"/>
        </w:rPr>
        <w:t xml:space="preserve"> alle Begriffe, die</w:t>
      </w:r>
      <w:r w:rsidR="00B54230">
        <w:rPr>
          <w:rFonts w:asciiTheme="minorHAnsi" w:hAnsiTheme="minorHAnsi"/>
        </w:rPr>
        <w:t xml:space="preserve"> sie noch wissen und es folgt die Auswertung. </w:t>
      </w:r>
    </w:p>
    <w:p w14:paraId="0C182961" w14:textId="77777777" w:rsidR="00B54230" w:rsidRDefault="00B54230" w:rsidP="00B54230">
      <w:pPr>
        <w:rPr>
          <w:rFonts w:asciiTheme="minorHAnsi" w:eastAsia="Times New Roman" w:hAnsiTheme="minorHAnsi" w:cs="Times New Roman"/>
          <w:lang w:eastAsia="de-DE"/>
        </w:rPr>
      </w:pPr>
    </w:p>
    <w:p w14:paraId="15F83366" w14:textId="77777777" w:rsidR="004A1F78" w:rsidRDefault="00842598">
      <w:pPr>
        <w:spacing w:line="276" w:lineRule="auto"/>
        <w:rPr>
          <w:rFonts w:asciiTheme="minorHAnsi" w:eastAsia="Times New Roman" w:hAnsiTheme="minorHAnsi" w:cs="Times New Roman"/>
          <w:lang w:eastAsia="de-DE"/>
        </w:rPr>
      </w:pPr>
      <w:r>
        <w:rPr>
          <w:noProof/>
          <w:lang w:eastAsia="de-DE"/>
        </w:rPr>
        <mc:AlternateContent>
          <mc:Choice Requires="wpg">
            <w:drawing>
              <wp:anchor distT="0" distB="0" distL="114300" distR="114300" simplePos="0" relativeHeight="251644416" behindDoc="0" locked="0" layoutInCell="1" allowOverlap="1" wp14:anchorId="2E0A9743" wp14:editId="6660DD3A">
                <wp:simplePos x="0" y="0"/>
                <wp:positionH relativeFrom="column">
                  <wp:posOffset>134620</wp:posOffset>
                </wp:positionH>
                <wp:positionV relativeFrom="paragraph">
                  <wp:posOffset>211455</wp:posOffset>
                </wp:positionV>
                <wp:extent cx="5951220" cy="4488180"/>
                <wp:effectExtent l="0" t="0" r="0" b="7620"/>
                <wp:wrapNone/>
                <wp:docPr id="25" name="Gruppieren 25"/>
                <wp:cNvGraphicFramePr/>
                <a:graphic xmlns:a="http://schemas.openxmlformats.org/drawingml/2006/main">
                  <a:graphicData uri="http://schemas.microsoft.com/office/word/2010/wordprocessingGroup">
                    <wpg:wgp>
                      <wpg:cNvGrpSpPr/>
                      <wpg:grpSpPr>
                        <a:xfrm>
                          <a:off x="0" y="0"/>
                          <a:ext cx="5951220" cy="4488180"/>
                          <a:chOff x="0" y="0"/>
                          <a:chExt cx="5951220" cy="4488180"/>
                        </a:xfrm>
                      </wpg:grpSpPr>
                      <pic:pic xmlns:pic="http://schemas.openxmlformats.org/drawingml/2006/picture">
                        <pic:nvPicPr>
                          <pic:cNvPr id="292" name="Grafik 292"/>
                          <pic:cNvPicPr>
                            <a:picLocks noChangeAspect="1"/>
                          </pic:cNvPicPr>
                        </pic:nvPicPr>
                        <pic:blipFill rotWithShape="1">
                          <a:blip r:embed="rId16" cstate="print">
                            <a:extLst>
                              <a:ext uri="{28A0092B-C50C-407E-A947-70E740481C1C}">
                                <a14:useLocalDpi xmlns:a14="http://schemas.microsoft.com/office/drawing/2010/main" val="0"/>
                              </a:ext>
                            </a:extLst>
                          </a:blip>
                          <a:srcRect l="4944" t="8350" r="4675" b="9409"/>
                          <a:stretch/>
                        </pic:blipFill>
                        <pic:spPr bwMode="auto">
                          <a:xfrm>
                            <a:off x="0" y="2438400"/>
                            <a:ext cx="3017520" cy="2049780"/>
                          </a:xfrm>
                          <a:prstGeom prst="rect">
                            <a:avLst/>
                          </a:prstGeom>
                          <a:ln>
                            <a:noFill/>
                          </a:ln>
                          <a:extLst>
                            <a:ext uri="{53640926-AAD7-44D8-BBD7-CCE9431645EC}">
                              <a14:shadowObscured xmlns:a14="http://schemas.microsoft.com/office/drawing/2010/main"/>
                            </a:ext>
                          </a:extLst>
                        </pic:spPr>
                      </pic:pic>
                      <wpg:grpSp>
                        <wpg:cNvPr id="293" name="Gruppieren 293"/>
                        <wpg:cNvGrpSpPr/>
                        <wpg:grpSpPr>
                          <a:xfrm>
                            <a:off x="0" y="0"/>
                            <a:ext cx="5951220" cy="4472940"/>
                            <a:chOff x="0" y="0"/>
                            <a:chExt cx="5951220" cy="4472940"/>
                          </a:xfrm>
                        </wpg:grpSpPr>
                        <pic:pic xmlns:pic="http://schemas.openxmlformats.org/drawingml/2006/picture">
                          <pic:nvPicPr>
                            <pic:cNvPr id="294" name="Grafik 294"/>
                            <pic:cNvPicPr>
                              <a:picLocks noChangeAspect="1"/>
                            </pic:cNvPicPr>
                          </pic:nvPicPr>
                          <pic:blipFill rotWithShape="1">
                            <a:blip r:embed="rId17" cstate="print">
                              <a:extLst>
                                <a:ext uri="{28A0092B-C50C-407E-A947-70E740481C1C}">
                                  <a14:useLocalDpi xmlns:a14="http://schemas.microsoft.com/office/drawing/2010/main" val="0"/>
                                </a:ext>
                              </a:extLst>
                            </a:blip>
                            <a:srcRect l="5439" t="8189" r="4347" b="2155"/>
                            <a:stretch/>
                          </pic:blipFill>
                          <pic:spPr bwMode="auto">
                            <a:xfrm>
                              <a:off x="3185160" y="0"/>
                              <a:ext cx="2766060" cy="20421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95" name="Grafik 295"/>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3230880" y="2438400"/>
                              <a:ext cx="2720340" cy="2034540"/>
                            </a:xfrm>
                            <a:prstGeom prst="rect">
                              <a:avLst/>
                            </a:prstGeom>
                          </pic:spPr>
                        </pic:pic>
                        <pic:pic xmlns:pic="http://schemas.openxmlformats.org/drawingml/2006/picture">
                          <pic:nvPicPr>
                            <pic:cNvPr id="296" name="Grafik 296"/>
                            <pic:cNvPicPr>
                              <a:picLocks noChangeAspect="1"/>
                            </pic:cNvPicPr>
                          </pic:nvPicPr>
                          <pic:blipFill rotWithShape="1">
                            <a:blip r:embed="rId19" cstate="print">
                              <a:extLst>
                                <a:ext uri="{28A0092B-C50C-407E-A947-70E740481C1C}">
                                  <a14:useLocalDpi xmlns:a14="http://schemas.microsoft.com/office/drawing/2010/main" val="0"/>
                                </a:ext>
                              </a:extLst>
                            </a:blip>
                            <a:srcRect l="4861" t="6792" r="3646" b="12076"/>
                            <a:stretch/>
                          </pic:blipFill>
                          <pic:spPr bwMode="auto">
                            <a:xfrm>
                              <a:off x="0" y="0"/>
                              <a:ext cx="3032760" cy="2042160"/>
                            </a:xfrm>
                            <a:prstGeom prst="rect">
                              <a:avLst/>
                            </a:prstGeom>
                            <a:ln>
                              <a:noFill/>
                            </a:ln>
                            <a:extLst>
                              <a:ext uri="{53640926-AAD7-44D8-BBD7-CCE9431645EC}">
                                <a14:shadowObscured xmlns:a14="http://schemas.microsoft.com/office/drawing/2010/main"/>
                              </a:ext>
                            </a:extLst>
                          </pic:spPr>
                        </pic:pic>
                        <wps:wsp>
                          <wps:cNvPr id="297" name="Pfeil nach rechts 297"/>
                          <wps:cNvSpPr/>
                          <wps:spPr>
                            <a:xfrm>
                              <a:off x="2788920" y="960120"/>
                              <a:ext cx="548640" cy="281940"/>
                            </a:xfrm>
                            <a:prstGeom prst="rightArrow">
                              <a:avLst/>
                            </a:prstGeom>
                            <a:solidFill>
                              <a:schemeClr val="bg1">
                                <a:lumMod val="8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 name="Pfeil nach rechts 298"/>
                          <wps:cNvSpPr/>
                          <wps:spPr>
                            <a:xfrm>
                              <a:off x="2766060" y="3291840"/>
                              <a:ext cx="548640" cy="281940"/>
                            </a:xfrm>
                            <a:prstGeom prst="rightArrow">
                              <a:avLst/>
                            </a:prstGeom>
                            <a:solidFill>
                              <a:schemeClr val="bg1">
                                <a:lumMod val="8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5EA8E7CD" id="Gruppieren 25" o:spid="_x0000_s1026" style="position:absolute;margin-left:10.6pt;margin-top:16.65pt;width:468.6pt;height:353.4pt;z-index:251644416" coordsize="59512,448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92" o:spid="_x0000_s1027" type="#_x0000_t75" style="position:absolute;top:24384;width:30175;height:204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">
                  <v:imagedata r:id="rId24" o:title="" croptop="5472f" cropbottom="6166f" cropleft="3240f" cropright="3064f"/>
                </v:shape>
                <v:group id="Gruppieren 293" o:spid="_x0000_s1028" style="position:absolute;width:59512;height:44729" coordsize="59512,44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">
                  <v:shape id="Grafik 294" o:spid="_x0000_s1029" type="#_x0000_t75" style="position:absolute;left:31851;width:27661;height:204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">
                    <v:imagedata r:id="rId25" o:title="" croptop="5367f" cropbottom="1412f" cropleft="3565f" cropright="2849f"/>
                  </v:shape>
                  <v:shape id="Grafik 295" o:spid="_x0000_s1030" type="#_x0000_t75" style="position:absolute;left:32308;top:24384;width:27204;height:203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">
                    <v:imagedata r:id="rId26" o:title=""/>
                  </v:shape>
                  <v:shape id="Grafik 296" o:spid="_x0000_s1031" type="#_x0000_t75" style="position:absolute;width:30327;height:204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">
                    <v:imagedata r:id="rId27" o:title="" croptop="4451f" cropbottom="7914f" cropleft="3186f" cropright="2389f"/>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feil nach rechts 297" o:spid="_x0000_s1032" type="#_x0000_t13" style="position:absolute;left:27889;top:9601;width:5486;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" adj="16050" fillcolor="#d8d8d8 [2732]" strokecolor="#243f60 [1604]" strokeweight="2pt"/>
                  <v:shape id="Pfeil nach rechts 298" o:spid="_x0000_s1033" type="#_x0000_t13" style="position:absolute;left:27660;top:32918;width:5487;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" adj="16050" fillcolor="#d8d8d8 [2732]" strokecolor="#243f60 [1604]" strokeweight="2pt"/>
                </v:group>
              </v:group>
            </w:pict>
          </mc:Fallback>
        </mc:AlternateContent>
      </w:r>
      <w:r w:rsidR="004A1F78">
        <w:rPr>
          <w:rFonts w:asciiTheme="minorHAnsi" w:eastAsia="Times New Roman" w:hAnsiTheme="minorHAnsi" w:cs="Times New Roman"/>
          <w:lang w:eastAsia="de-DE"/>
        </w:rPr>
        <w:br w:type="page"/>
      </w:r>
    </w:p>
    <w:p w14:paraId="6DD89CA1" w14:textId="1FE13B1C" w:rsidR="00C23663" w:rsidRDefault="00343A27" w:rsidP="00B54230">
      <w:pPr>
        <w:spacing w:line="276" w:lineRule="auto"/>
        <w:rPr>
          <w:rFonts w:asciiTheme="minorHAnsi" w:eastAsia="Times New Roman" w:hAnsiTheme="minorHAnsi" w:cs="Times New Roman"/>
          <w:lang w:eastAsia="de-DE"/>
        </w:rPr>
      </w:pPr>
      <w:r>
        <w:rPr>
          <w:noProof/>
          <w:lang w:eastAsia="de-DE"/>
        </w:rPr>
        <w:lastRenderedPageBreak/>
        <mc:AlternateContent>
          <mc:Choice Requires="wpg">
            <w:drawing>
              <wp:anchor distT="0" distB="0" distL="114300" distR="114300" simplePos="0" relativeHeight="251646464" behindDoc="0" locked="0" layoutInCell="1" allowOverlap="1" wp14:anchorId="756D62E5" wp14:editId="49B57E91">
                <wp:simplePos x="0" y="0"/>
                <wp:positionH relativeFrom="column">
                  <wp:posOffset>464185</wp:posOffset>
                </wp:positionH>
                <wp:positionV relativeFrom="paragraph">
                  <wp:posOffset>-127544</wp:posOffset>
                </wp:positionV>
                <wp:extent cx="5594400" cy="9100800"/>
                <wp:effectExtent l="0" t="0" r="6350" b="24765"/>
                <wp:wrapNone/>
                <wp:docPr id="299" name="Gruppieren 299"/>
                <wp:cNvGraphicFramePr/>
                <a:graphic xmlns:a="http://schemas.openxmlformats.org/drawingml/2006/main">
                  <a:graphicData uri="http://schemas.microsoft.com/office/word/2010/wordprocessingGroup">
                    <wpg:wgp>
                      <wpg:cNvGrpSpPr/>
                      <wpg:grpSpPr>
                        <a:xfrm>
                          <a:off x="0" y="0"/>
                          <a:ext cx="5594400" cy="9100800"/>
                          <a:chOff x="0" y="0"/>
                          <a:chExt cx="5745480" cy="9395460"/>
                        </a:xfrm>
                      </wpg:grpSpPr>
                      <wps:wsp>
                        <wps:cNvPr id="300" name="Textfeld 2"/>
                        <wps:cNvSpPr txBox="1">
                          <a:spLocks noChangeArrowheads="1"/>
                        </wps:cNvSpPr>
                        <wps:spPr bwMode="auto">
                          <a:xfrm>
                            <a:off x="0" y="7513320"/>
                            <a:ext cx="2697480" cy="1882140"/>
                          </a:xfrm>
                          <a:prstGeom prst="rect">
                            <a:avLst/>
                          </a:prstGeom>
                          <a:solidFill>
                            <a:srgbClr val="FFFFFF"/>
                          </a:solidFill>
                          <a:ln w="9525">
                            <a:solidFill>
                              <a:schemeClr val="tx1"/>
                            </a:solidFill>
                            <a:miter lim="800000"/>
                            <a:headEnd/>
                            <a:tailEnd/>
                          </a:ln>
                        </wps:spPr>
                        <wps:txbx>
                          <w:txbxContent>
                            <w:p w14:paraId="20425B4A" w14:textId="77777777" w:rsidR="00C74D21" w:rsidRDefault="00C74D21" w:rsidP="00343A27">
                              <w:r w:rsidRPr="00F33A3E">
                                <w:t>Es folgen noch weitere 24 Bilder im gleichen Zeitabstand, die hier aus Platzgründen nicht wiedergegeben sind. Dann kommt die Abschluss-Folie (s</w:t>
                              </w:r>
                              <w:r>
                                <w:t>iehe</w:t>
                              </w:r>
                              <w:r w:rsidRPr="00F33A3E">
                                <w:t xml:space="preserve"> rechts) und die </w:t>
                              </w:r>
                            </w:p>
                            <w:p w14:paraId="0A8C94A8" w14:textId="3E10F56B" w:rsidR="00C74D21" w:rsidRDefault="00C74D21" w:rsidP="00343A27">
                              <w:r w:rsidRPr="00F33A3E">
                                <w:t>Schüle</w:t>
                              </w:r>
                              <w:r>
                                <w:t>ri</w:t>
                              </w:r>
                              <w:r w:rsidRPr="00F33A3E">
                                <w:t>nnen</w:t>
                              </w:r>
                              <w:r>
                                <w:t xml:space="preserve"> und Schüler</w:t>
                              </w:r>
                              <w:r w:rsidRPr="00F33A3E">
                                <w:t xml:space="preserve"> erhalten etwas Zeit, die erinnerten Begriffe  aufzuschreiben.</w:t>
                              </w:r>
                            </w:p>
                            <w:p w14:paraId="4E2FA6AE" w14:textId="77777777" w:rsidR="00C74D21" w:rsidRPr="00F33A3E" w:rsidRDefault="00C74D21" w:rsidP="00343A27"/>
                          </w:txbxContent>
                        </wps:txbx>
                        <wps:bodyPr rot="0" vert="horz" wrap="square" lIns="0" tIns="45720" rIns="0" bIns="45720" anchor="t" anchorCtr="0">
                          <a:noAutofit/>
                        </wps:bodyPr>
                      </wps:wsp>
                      <wpg:grpSp>
                        <wpg:cNvPr id="301" name="Gruppieren 301"/>
                        <wpg:cNvGrpSpPr/>
                        <wpg:grpSpPr>
                          <a:xfrm>
                            <a:off x="0" y="0"/>
                            <a:ext cx="5745480" cy="9387840"/>
                            <a:chOff x="0" y="0"/>
                            <a:chExt cx="5745480" cy="9387840"/>
                          </a:xfrm>
                        </wpg:grpSpPr>
                        <pic:pic xmlns:pic="http://schemas.openxmlformats.org/drawingml/2006/picture">
                          <pic:nvPicPr>
                            <pic:cNvPr id="302" name="Grafik 30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12720" cy="1996440"/>
                            </a:xfrm>
                            <a:prstGeom prst="rect">
                              <a:avLst/>
                            </a:prstGeom>
                          </pic:spPr>
                        </pic:pic>
                        <wps:wsp>
                          <wps:cNvPr id="303" name="Pfeil nach rechts 303"/>
                          <wps:cNvSpPr/>
                          <wps:spPr>
                            <a:xfrm>
                              <a:off x="2453640" y="990600"/>
                              <a:ext cx="548640" cy="281940"/>
                            </a:xfrm>
                            <a:prstGeom prst="rightArrow">
                              <a:avLst/>
                            </a:prstGeom>
                            <a:solidFill>
                              <a:schemeClr val="bg1">
                                <a:lumMod val="8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pic:pic xmlns:pic="http://schemas.openxmlformats.org/drawingml/2006/picture">
                          <pic:nvPicPr>
                            <pic:cNvPr id="304" name="Grafik 30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3002280" y="0"/>
                              <a:ext cx="2743200" cy="2042160"/>
                            </a:xfrm>
                            <a:prstGeom prst="rect">
                              <a:avLst/>
                            </a:prstGeom>
                          </pic:spPr>
                        </pic:pic>
                        <pic:pic xmlns:pic="http://schemas.openxmlformats.org/drawingml/2006/picture">
                          <pic:nvPicPr>
                            <pic:cNvPr id="305" name="Grafik 30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2499360"/>
                              <a:ext cx="2712720" cy="2042160"/>
                            </a:xfrm>
                            <a:prstGeom prst="rect">
                              <a:avLst/>
                            </a:prstGeom>
                          </pic:spPr>
                        </pic:pic>
                        <wps:wsp>
                          <wps:cNvPr id="306" name="Pfeil nach rechts 306"/>
                          <wps:cNvSpPr/>
                          <wps:spPr>
                            <a:xfrm>
                              <a:off x="2453640" y="3352800"/>
                              <a:ext cx="548640" cy="281940"/>
                            </a:xfrm>
                            <a:prstGeom prst="rightArrow">
                              <a:avLst/>
                            </a:prstGeom>
                            <a:solidFill>
                              <a:schemeClr val="bg1">
                                <a:lumMod val="8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pic:pic xmlns:pic="http://schemas.openxmlformats.org/drawingml/2006/picture">
                          <pic:nvPicPr>
                            <pic:cNvPr id="308" name="Grafik 308"/>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3002280" y="2499360"/>
                              <a:ext cx="2651760" cy="1981200"/>
                            </a:xfrm>
                            <a:prstGeom prst="rect">
                              <a:avLst/>
                            </a:prstGeom>
                          </pic:spPr>
                        </pic:pic>
                        <pic:pic xmlns:pic="http://schemas.openxmlformats.org/drawingml/2006/picture">
                          <pic:nvPicPr>
                            <pic:cNvPr id="329" name="Grafik 329"/>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5044440"/>
                              <a:ext cx="2712720" cy="2026920"/>
                            </a:xfrm>
                            <a:prstGeom prst="rect">
                              <a:avLst/>
                            </a:prstGeom>
                          </pic:spPr>
                        </pic:pic>
                        <pic:pic xmlns:pic="http://schemas.openxmlformats.org/drawingml/2006/picture">
                          <pic:nvPicPr>
                            <pic:cNvPr id="333" name="Grafik 333"/>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002280" y="5059680"/>
                              <a:ext cx="2682240" cy="1996440"/>
                            </a:xfrm>
                            <a:prstGeom prst="rect">
                              <a:avLst/>
                            </a:prstGeom>
                          </pic:spPr>
                        </pic:pic>
                        <wps:wsp>
                          <wps:cNvPr id="334" name="Pfeil nach rechts 334"/>
                          <wps:cNvSpPr/>
                          <wps:spPr>
                            <a:xfrm>
                              <a:off x="2453640" y="6065520"/>
                              <a:ext cx="548640" cy="281940"/>
                            </a:xfrm>
                            <a:prstGeom prst="rightArrow">
                              <a:avLst/>
                            </a:prstGeom>
                            <a:solidFill>
                              <a:schemeClr val="bg1">
                                <a:lumMod val="8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wps:wsp>
                          <wps:cNvPr id="335" name="Pfeil nach rechts 335"/>
                          <wps:cNvSpPr/>
                          <wps:spPr>
                            <a:xfrm>
                              <a:off x="2453640" y="8275320"/>
                              <a:ext cx="548640" cy="281940"/>
                            </a:xfrm>
                            <a:prstGeom prst="rightArrow">
                              <a:avLst/>
                            </a:prstGeom>
                            <a:solidFill>
                              <a:schemeClr val="bg1">
                                <a:lumMod val="8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pic:pic xmlns:pic="http://schemas.openxmlformats.org/drawingml/2006/picture">
                          <pic:nvPicPr>
                            <pic:cNvPr id="336" name="Grafik 336"/>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3002280" y="7391400"/>
                              <a:ext cx="2651760" cy="199644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id="Gruppieren 299" o:spid="_x0000_s1039" style="position:absolute;margin-left:36.55pt;margin-top:-10.05pt;width:440.5pt;height:716.6pt;z-index:251646464;mso-width-relative:margin;mso-height-relative:margin" coordsize="57454,93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">
                <v:shape id="_x0000_s1040" type="#_x0000_t202" style="position:absolute;top:75133;width:26974;height:188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io18IA&#10;AADcAAAADwAAAGRycy9kb3ducmV2LnhtbERPz2vCMBS+D/wfwhO8zdQJU6tRnKAMxg5WQbw9mmdT&#10;bF5CE2333y+HwY4f3+/VpreNeFIbascKJuMMBHHpdM2VgvNp/zoHESKyxsYxKfihAJv14GWFuXYd&#10;H+lZxEqkEA45KjAx+lzKUBqyGMbOEyfu5lqLMcG2krrFLoXbRr5l2bu0WHNqMOhpZ6i8Fw+rIHbu&#10;dKmLxdfHbPa9N37iD/PpVanRsN8uQUTq47/4z/2pFUyzND+dSUd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6KjXwgAAANwAAAAPAAAAAAAAAAAAAAAAAJgCAABkcnMvZG93&#10;bnJldi54bWxQSwUGAAAAAAQABAD1AAAAhwMAAAAA&#10;" strokecolor="black [3213]">
                  <v:textbox inset="0,,0">
                    <w:txbxContent>
                      <w:p w14:paraId="20425B4A" w14:textId="77777777" w:rsidR="00C74D21" w:rsidRDefault="00C74D21" w:rsidP="00343A27">
                        <w:r w:rsidRPr="00F33A3E">
                          <w:t>Es folgen noch weitere 24 Bilder im gleichen Zeitabstand, die hier aus Platzgründen nicht wiedergegeben sind. Dann kommt die Abschluss-Folie (s</w:t>
                        </w:r>
                        <w:r>
                          <w:t>iehe</w:t>
                        </w:r>
                        <w:r w:rsidRPr="00F33A3E">
                          <w:t xml:space="preserve"> rechts) und die </w:t>
                        </w:r>
                      </w:p>
                      <w:p w14:paraId="0A8C94A8" w14:textId="3E10F56B" w:rsidR="00C74D21" w:rsidRDefault="00C74D21" w:rsidP="00343A27">
                        <w:r w:rsidRPr="00F33A3E">
                          <w:t>Schüle</w:t>
                        </w:r>
                        <w:r>
                          <w:t>ri</w:t>
                        </w:r>
                        <w:r w:rsidRPr="00F33A3E">
                          <w:t>nnen</w:t>
                        </w:r>
                        <w:r>
                          <w:t xml:space="preserve"> und Schüler</w:t>
                        </w:r>
                        <w:r w:rsidRPr="00F33A3E">
                          <w:t xml:space="preserve"> erhalten etwas Zeit, die erinnerten Begriffe  aufzuschreiben.</w:t>
                        </w:r>
                      </w:p>
                      <w:p w14:paraId="4E2FA6AE" w14:textId="77777777" w:rsidR="00C74D21" w:rsidRPr="00F33A3E" w:rsidRDefault="00C74D21" w:rsidP="00343A27"/>
                    </w:txbxContent>
                  </v:textbox>
                </v:shape>
                <v:group id="Gruppieren 301" o:spid="_x0000_s1041" style="position:absolute;width:57454;height:93878" coordsize="57454,938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TFEmxgAAANwA&#10;AAAPAAAAAAAAAAAAAAAAAKoCAABkcnMvZG93bnJldi54bWxQSwUGAAAAAAQABAD6AAAAnQ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02" o:spid="_x0000_s1042" type="#_x0000_t75" style="position:absolute;width:27127;height:199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BDvEAAAA3AAAAA8AAABkcnMvZG93bnJldi54bWxEj91qwkAUhO8F32E5gne6UYlI6ipFKFWE&#10;4h9eH7Kn2dDs2ZBdTfTpu4WCl8PMfMMs152txJ0aXzpWMBknIIhzp0suFFzOH6MFCB+QNVaOScGD&#10;PKxX/d4SM+1aPtL9FAoRIewzVGBCqDMpfW7Ioh+7mjh6366xGKJsCqkbbCPcVnKaJHNpseS4YLCm&#10;jaH853SzCr4Oh/lzVqWL3aO9pJ/XvTmnaJQaDrr3NxCBuvAK/7e3WsEsmcLfmXgE5O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KBDvEAAAA3AAAAA8AAAAAAAAAAAAAAAAA&#10;nwIAAGRycy9kb3ducmV2LnhtbFBLBQYAAAAABAAEAPcAAACQAwAAAAA=&#10;">
                    <v:imagedata r:id="rId35" o:title=""/>
                    <v:path arrowok="t"/>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feil nach rechts 303" o:spid="_x0000_s1043" type="#_x0000_t13" style="position:absolute;left:24536;top:9906;width:5486;height:2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WfeMQA&#10;AADcAAAADwAAAGRycy9kb3ducmV2LnhtbESPQWsCMRSE74X+h/AKvdWklVZdjVJaCh68VMXzM3lu&#10;FjcvS5Lq6q9vCgWPw8x8w8wWvW/FiWJqAmt4HigQxCbYhmsN283X0xhEysgW28Ck4UIJFvP7uxlW&#10;Npz5m07rXIsC4VShBpdzV0mZjCOPaRA64uIdQvSYi4y1tBHPBe5b+aLUm/TYcFlw2NGHI3Nc/3gN&#10;1+1+ZaLrXv1x9zm6mslY+Xql9eND/z4FkanPt/B/e2k1DNUQ/s6UIy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Fn3jEAAAA3AAAAA8AAAAAAAAAAAAAAAAAmAIAAGRycy9k&#10;b3ducmV2LnhtbFBLBQYAAAAABAAEAPUAAACJAwAAAAA=&#10;" adj="16050" fillcolor="#d8d8d8 [2732]" strokecolor="#243f60 [1604]" strokeweight="2pt">
                    <v:textbox inset="0,,0"/>
                  </v:shape>
                  <v:shape id="Grafik 304" o:spid="_x0000_s1044" type="#_x0000_t75" style="position:absolute;left:30022;width:27432;height:204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0JIXDAAAA3AAAAA8AAABkcnMvZG93bnJldi54bWxEj0GLwjAUhO+C/yG8hb1puq6IdI0iirJ6&#10;s3rx9mjettXmpSTR1n+/EQSPw8x8w8wWnanFnZyvLCv4GiYgiHOrKy4UnI6bwRSED8gaa8uk4EEe&#10;FvN+b4apti0f6J6FQkQI+xQVlCE0qZQ+L8mgH9qGOHp/1hkMUbpCaodthJtajpJkIg1WHBdKbGhV&#10;Un7NbkbBul42l80t27nzo90X3mfTbrtS6vOjW/6ACNSFd/jV/tUKvpMxPM/EIyD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3QkhcMAAADcAAAADwAAAAAAAAAAAAAAAACf&#10;AgAAZHJzL2Rvd25yZXYueG1sUEsFBgAAAAAEAAQA9wAAAI8DAAAAAA==&#10;">
                    <v:imagedata r:id="rId36" o:title=""/>
                    <v:path arrowok="t"/>
                  </v:shape>
                  <v:shape id="Grafik 305" o:spid="_x0000_s1045" type="#_x0000_t75" style="position:absolute;top:24993;width:27127;height:204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ALvEAAAA3AAAAA8AAABkcnMvZG93bnJldi54bWxEj0+LwjAUxO/CfofwFrwsa6qirNUoKoiC&#10;Xuof8Pho3rZlm5fSRFu/vREWPA4zvxlmtmhNKe5Uu8Kygn4vAkGcWl1wpuB82nz/gHAeWWNpmRQ8&#10;yMFi/tGZYaxtwwndjz4ToYRdjApy76tYSpfmZND1bEUcvF9bG/RB1pnUNTah3JRyEEVjabDgsJBj&#10;Reuc0r/jzSgYVlf+6l/8timSq13tB9nkQI1S3c92OQXhqfXv8D+904GLRvA6E46AnD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fALvEAAAA3AAAAA8AAAAAAAAAAAAAAAAA&#10;nwIAAGRycy9kb3ducmV2LnhtbFBLBQYAAAAABAAEAPcAAACQAwAAAAA=&#10;">
                    <v:imagedata r:id="rId37" o:title=""/>
                    <v:path arrowok="t"/>
                  </v:shape>
                  <v:shape id="Pfeil nach rechts 306" o:spid="_x0000_s1046" type="#_x0000_t13" style="position:absolute;left:24536;top:33528;width:5486;height:2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I84MQA&#10;AADcAAAADwAAAGRycy9kb3ducmV2LnhtbESPQUsDMRSE74L/ITzBm01UrHW7aRFF8NCL7eL5mbxu&#10;lt28LEls1/56Iwg9DjPzDVOvJz+IA8XUBdZwO1MgiE2wHbcamt3bzQJEysgWh8Ck4YcSrFeXFzVW&#10;Nhz5gw7b3IoC4VShBpfzWEmZjCOPaRZG4uLtQ/SYi4yttBGPBe4HeafUXHrsuCw4HOnFkem3317D&#10;qfnamOjGB99/vj6ezNNC+Xaj9fXV9LwEkWnK5/B/+91quFdz+DtTjo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yPODEAAAA3AAAAA8AAAAAAAAAAAAAAAAAmAIAAGRycy9k&#10;b3ducmV2LnhtbFBLBQYAAAAABAAEAPUAAACJAwAAAAA=&#10;" adj="16050" fillcolor="#d8d8d8 [2732]" strokecolor="#243f60 [1604]" strokeweight="2pt">
                    <v:textbox inset="0,,0"/>
                  </v:shape>
                  <v:shape id="Grafik 308" o:spid="_x0000_s1047" type="#_x0000_t75" style="position:absolute;left:30022;top:24993;width:26518;height:198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I25bCAAAA3AAAAA8AAABkcnMvZG93bnJldi54bWxET8tqAjEU3Rf8h3CF7mrGFqRMjVIEQTe+&#10;pbi7TK6TsZObaRJnpn/fLIQuD+c9nfe2Fi35UDlWMB5lIIgLpysuFZyOy5d3ECEia6wdk4JfCjCf&#10;DZ6mmGvX8Z7aQyxFCuGQowITY5NLGQpDFsPINcSJuzpvMSboS6k9dinc1vI1yybSYsWpwWBDC0PF&#10;9+FuFdya8uu8rO6bS2t+/GTdbfVufFXqedh/foCI1Md/8cO90gresrQ2nUlHQM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yyNuWwgAAANwAAAAPAAAAAAAAAAAAAAAAAJ8C&#10;AABkcnMvZG93bnJldi54bWxQSwUGAAAAAAQABAD3AAAAjgMAAAAA&#10;">
                    <v:imagedata r:id="rId38" o:title=""/>
                    <v:path arrowok="t"/>
                  </v:shape>
                  <v:shape id="Grafik 329" o:spid="_x0000_s1048" type="#_x0000_t75" style="position:absolute;top:50444;width:27127;height:202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PJpDDAAAA3AAAAA8AAABkcnMvZG93bnJldi54bWxEj8FqwzAQRO+F/oPYQm+1HBdK6lgJoSXg&#10;k0ucfsBibWwTa2UkxXb79VUhkOMwM2+YYreYQUzkfG9ZwSpJQRA3VvfcKvg+HV7WIHxA1jhYJgU/&#10;5GG3fXwoMNd25iNNdWhFhLDPUUEXwphL6ZuODPrEjsTRO1tnMETpWqkdzhFuBpml6Zs02HNc6HCk&#10;j46aS301Cq5Z5g4rTsNnWf9WTcmV469KqeenZb8BEWgJ9/CtXWoFr9k7/J+JR0Bu/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A8mkMMAAADcAAAADwAAAAAAAAAAAAAAAACf&#10;AgAAZHJzL2Rvd25yZXYueG1sUEsFBgAAAAAEAAQA9wAAAI8DAAAAAA==&#10;">
                    <v:imagedata r:id="rId39" o:title=""/>
                    <v:path arrowok="t"/>
                  </v:shape>
                  <v:shape id="Grafik 333" o:spid="_x0000_s1049" type="#_x0000_t75" style="position:absolute;left:30022;top:50596;width:26823;height:199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7roLGAAAA3AAAAA8AAABkcnMvZG93bnJldi54bWxEj0FrwkAUhO+F/oflFbzVjQalpK5SLWk9&#10;FKTRQ4/P7DMJzb5Ns2sS/71bEDwOM/MNs1gNphYdta6yrGAyjkAQ51ZXXCg47NPnFxDOI2usLZOC&#10;CzlYLR8fFpho2/M3dZkvRICwS1BB6X2TSOnykgy6sW2Ig3eyrUEfZFtI3WIf4KaW0yiaS4MVh4US&#10;G9qUlP9mZ6Pg53O27nfvxy7tDx9ptufs72uyUWr0NLy9gvA0+Hv41t5qBXEcw/+ZcATk8go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LuugsYAAADcAAAADwAAAAAAAAAAAAAA&#10;AACfAgAAZHJzL2Rvd25yZXYueG1sUEsFBgAAAAAEAAQA9wAAAJIDAAAAAA==&#10;">
                    <v:imagedata r:id="rId40" o:title=""/>
                    <v:path arrowok="t"/>
                  </v:shape>
                  <v:shape id="Pfeil nach rechts 334" o:spid="_x0000_s1050" type="#_x0000_t13" style="position:absolute;left:24536;top:60655;width:5486;height:2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DNscQA&#10;AADcAAAADwAAAGRycy9kb3ducmV2LnhtbESPQWsCMRSE70L/Q3iCN81aa2u3RilKoQcvWun5NXnd&#10;LG5eliTV1V/fCILHYWa+YebLzjXiSCHWnhWMRwUIYu1NzZWC/dfHcAYiJmSDjWdScKYIy8VDb46l&#10;8Sfe0nGXKpEhHEtUYFNqSymjtuQwjnxLnL1fHxymLEMlTcBThrtGPhbFs3RYc16w2NLKkj7s/pyC&#10;y/5no4Ntp+7wvX656NdZ4aqNUoN+9/4GIlGX7uFb+9MomEye4HomHw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AzbHEAAAA3AAAAA8AAAAAAAAAAAAAAAAAmAIAAGRycy9k&#10;b3ducmV2LnhtbFBLBQYAAAAABAAEAPUAAACJAwAAAAA=&#10;" adj="16050" fillcolor="#d8d8d8 [2732]" strokecolor="#243f60 [1604]" strokeweight="2pt">
                    <v:textbox inset="0,,0"/>
                  </v:shape>
                  <v:shape id="Pfeil nach rechts 335" o:spid="_x0000_s1051" type="#_x0000_t13" style="position:absolute;left:24536;top:82753;width:5486;height:2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xoKsQA&#10;AADcAAAADwAAAGRycy9kb3ducmV2LnhtbESPQWsCMRSE7wX/Q3hCbzVbxWq3RhFLwYOXqvT8mrxu&#10;FjcvSxJ16683guBxmJlvmNmic404UYi1ZwWvgwIEsfam5krBfvf1MgURE7LBxjMp+KcIi3nvaYal&#10;8Wf+ptM2VSJDOJaowKbUllJGbclhHPiWOHt/PjhMWYZKmoDnDHeNHBbFm3RYc16w2NLKkj5sj07B&#10;Zf+70cG2Y3f4+Zxc9Pu0cNVGqed+t/wAkahLj/C9vTYKRqMx3M7kIy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MaCrEAAAA3AAAAA8AAAAAAAAAAAAAAAAAmAIAAGRycy9k&#10;b3ducmV2LnhtbFBLBQYAAAAABAAEAPUAAACJAwAAAAA=&#10;" adj="16050" fillcolor="#d8d8d8 [2732]" strokecolor="#243f60 [1604]" strokeweight="2pt">
                    <v:textbox inset="0,,0"/>
                  </v:shape>
                  <v:shape id="Grafik 336" o:spid="_x0000_s1052" type="#_x0000_t75" style="position:absolute;left:30022;top:73914;width:26518;height:199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YaxrFAAAA3AAAAA8AAABkcnMvZG93bnJldi54bWxEj0FrAjEUhO9C/0N4BS9Fs1WQshrFWgSl&#10;Ila9eHtsnpulm5clibr+e1MoeBxm5htmMmttLa7kQ+VYwXs/A0FcOF1xqeB4WPY+QISIrLF2TAru&#10;FGA2felMMNfuxj903cdSJAiHHBWYGJtcylAYshj6riFO3tl5izFJX0rt8ZbgtpaDLBtJixWnBYMN&#10;LQwVv/uLVfC22O7m1cYfvo8bs6av7PPU1K1S3dd2PgYRqY3P8H97pRUMhyP4O5OOgJw+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mGsaxQAAANwAAAAPAAAAAAAAAAAAAAAA&#10;AJ8CAABkcnMvZG93bnJldi54bWxQSwUGAAAAAAQABAD3AAAAkQMAAAAA&#10;">
                    <v:imagedata r:id="rId41" o:title=""/>
                    <v:path arrowok="t"/>
                  </v:shape>
                </v:group>
              </v:group>
            </w:pict>
          </mc:Fallback>
        </mc:AlternateContent>
      </w:r>
    </w:p>
    <w:p w14:paraId="29FDBEC1" w14:textId="77777777" w:rsidR="00C23663" w:rsidRDefault="00C23663" w:rsidP="00B54230">
      <w:pPr>
        <w:spacing w:line="276" w:lineRule="auto"/>
        <w:rPr>
          <w:rFonts w:asciiTheme="minorHAnsi" w:eastAsia="Times New Roman" w:hAnsiTheme="minorHAnsi" w:cs="Times New Roman"/>
          <w:lang w:eastAsia="de-DE"/>
        </w:rPr>
      </w:pPr>
    </w:p>
    <w:p w14:paraId="068BCC1B" w14:textId="77777777" w:rsidR="00C23663" w:rsidRDefault="00C23663" w:rsidP="00B54230">
      <w:pPr>
        <w:spacing w:line="276" w:lineRule="auto"/>
        <w:rPr>
          <w:rFonts w:asciiTheme="minorHAnsi" w:eastAsia="Times New Roman" w:hAnsiTheme="minorHAnsi" w:cs="Times New Roman"/>
          <w:lang w:eastAsia="de-DE"/>
        </w:rPr>
      </w:pPr>
    </w:p>
    <w:p w14:paraId="3C21E10E" w14:textId="77777777" w:rsidR="00C23663" w:rsidRDefault="00C23663" w:rsidP="00B54230">
      <w:pPr>
        <w:spacing w:line="276" w:lineRule="auto"/>
        <w:rPr>
          <w:rFonts w:asciiTheme="minorHAnsi" w:eastAsia="Times New Roman" w:hAnsiTheme="minorHAnsi" w:cs="Times New Roman"/>
          <w:lang w:eastAsia="de-DE"/>
        </w:rPr>
      </w:pPr>
    </w:p>
    <w:p w14:paraId="7AC3A73B" w14:textId="77777777" w:rsidR="00C23663" w:rsidRDefault="00C23663" w:rsidP="00B54230">
      <w:pPr>
        <w:spacing w:line="276" w:lineRule="auto"/>
        <w:rPr>
          <w:rFonts w:asciiTheme="minorHAnsi" w:eastAsia="Times New Roman" w:hAnsiTheme="minorHAnsi" w:cs="Times New Roman"/>
          <w:lang w:eastAsia="de-DE"/>
        </w:rPr>
      </w:pPr>
    </w:p>
    <w:p w14:paraId="3EF377C6" w14:textId="77777777" w:rsidR="00C23663" w:rsidRDefault="00C23663" w:rsidP="00B54230">
      <w:pPr>
        <w:spacing w:line="276" w:lineRule="auto"/>
        <w:rPr>
          <w:rFonts w:asciiTheme="minorHAnsi" w:eastAsia="Times New Roman" w:hAnsiTheme="minorHAnsi" w:cs="Times New Roman"/>
          <w:lang w:eastAsia="de-DE"/>
        </w:rPr>
      </w:pPr>
    </w:p>
    <w:p w14:paraId="1D46ABCB" w14:textId="77777777" w:rsidR="00C23663" w:rsidRDefault="00C23663" w:rsidP="00B54230">
      <w:pPr>
        <w:spacing w:line="276" w:lineRule="auto"/>
        <w:rPr>
          <w:rFonts w:asciiTheme="minorHAnsi" w:eastAsia="Times New Roman" w:hAnsiTheme="minorHAnsi" w:cs="Times New Roman"/>
          <w:lang w:eastAsia="de-DE"/>
        </w:rPr>
      </w:pPr>
    </w:p>
    <w:p w14:paraId="3B393B73" w14:textId="1EA56236" w:rsidR="00B54230" w:rsidRDefault="007708E2" w:rsidP="00B54230">
      <w:pPr>
        <w:spacing w:line="276" w:lineRule="auto"/>
        <w:rPr>
          <w:rFonts w:asciiTheme="minorHAnsi" w:eastAsia="Times New Roman" w:hAnsiTheme="minorHAnsi" w:cs="Times New Roman"/>
          <w:lang w:eastAsia="de-DE"/>
        </w:rPr>
      </w:pPr>
      <w:r w:rsidRPr="007708E2">
        <w:rPr>
          <w:rFonts w:asciiTheme="minorHAnsi" w:eastAsia="Times New Roman" w:hAnsiTheme="minorHAnsi" w:cs="Times New Roman"/>
          <w:noProof/>
          <w:lang w:eastAsia="de-DE"/>
        </w:rPr>
        <mc:AlternateContent>
          <mc:Choice Requires="wps">
            <w:drawing>
              <wp:anchor distT="0" distB="0" distL="114300" distR="114300" simplePos="0" relativeHeight="251729408" behindDoc="0" locked="0" layoutInCell="1" allowOverlap="1" wp14:anchorId="2291743D" wp14:editId="5EBF8573">
                <wp:simplePos x="0" y="0"/>
                <wp:positionH relativeFrom="column">
                  <wp:posOffset>1319299</wp:posOffset>
                </wp:positionH>
                <wp:positionV relativeFrom="paragraph">
                  <wp:posOffset>2484581</wp:posOffset>
                </wp:positionV>
                <wp:extent cx="1274445" cy="155171"/>
                <wp:effectExtent l="0" t="0" r="1905" b="0"/>
                <wp:wrapNone/>
                <wp:docPr id="47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4445" cy="155171"/>
                        </a:xfrm>
                        <a:prstGeom prst="rect">
                          <a:avLst/>
                        </a:prstGeom>
                        <a:solidFill>
                          <a:schemeClr val="bg1">
                            <a:lumMod val="85000"/>
                          </a:schemeClr>
                        </a:solidFill>
                        <a:ln w="9525">
                          <a:noFill/>
                          <a:miter lim="800000"/>
                          <a:headEnd/>
                          <a:tailEnd/>
                        </a:ln>
                      </wps:spPr>
                      <wps:txbx>
                        <w:txbxContent>
                          <w:p w14:paraId="5F68BFCA" w14:textId="782E7747" w:rsidR="00C74D21" w:rsidRPr="007708E2" w:rsidRDefault="00C74D21">
                            <w:pPr>
                              <w:rPr>
                                <w:b/>
                                <w:sz w:val="20"/>
                                <w:szCs w:val="20"/>
                              </w:rPr>
                            </w:pPr>
                            <w:r w:rsidRPr="007708E2">
                              <w:rPr>
                                <w:b/>
                                <w:sz w:val="20"/>
                                <w:szCs w:val="20"/>
                              </w:rPr>
                              <w:t>Auto</w:t>
                            </w: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id="Textfeld 2" o:spid="_x0000_s1053" type="#_x0000_t202" style="position:absolute;margin-left:103.9pt;margin-top:195.65pt;width:100.35pt;height:12.2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" fillcolor="#d8d8d8 [2732]" stroked="f">
                <v:textbox inset=",0,,0">
                  <w:txbxContent>
                    <w:p w14:paraId="5F68BFCA" w14:textId="782E7747" w:rsidR="00C74D21" w:rsidRPr="007708E2" w:rsidRDefault="00C74D21">
                      <w:pPr>
                        <w:rPr>
                          <w:b/>
                          <w:sz w:val="20"/>
                          <w:szCs w:val="20"/>
                        </w:rPr>
                      </w:pPr>
                      <w:r w:rsidRPr="007708E2">
                        <w:rPr>
                          <w:b/>
                          <w:sz w:val="20"/>
                          <w:szCs w:val="20"/>
                        </w:rPr>
                        <w:t>Auto</w:t>
                      </w:r>
                    </w:p>
                  </w:txbxContent>
                </v:textbox>
              </v:shape>
            </w:pict>
          </mc:Fallback>
        </mc:AlternateContent>
      </w:r>
      <w:r w:rsidR="00B54230">
        <w:rPr>
          <w:rFonts w:asciiTheme="minorHAnsi" w:eastAsia="Times New Roman" w:hAnsiTheme="minorHAnsi" w:cs="Times New Roman"/>
          <w:lang w:eastAsia="de-DE"/>
        </w:rPr>
        <w:br w:type="page"/>
      </w:r>
    </w:p>
    <w:p w14:paraId="1DAA872B" w14:textId="77777777" w:rsidR="00B54230" w:rsidRPr="00EC79DD" w:rsidRDefault="00B54230" w:rsidP="00B54230">
      <w:pPr>
        <w:rPr>
          <w:rFonts w:asciiTheme="minorHAnsi" w:eastAsia="Times New Roman" w:hAnsiTheme="minorHAnsi" w:cs="Times New Roman"/>
          <w:u w:val="single"/>
          <w:lang w:eastAsia="de-DE"/>
        </w:rPr>
      </w:pPr>
      <w:r w:rsidRPr="00EC79DD">
        <w:rPr>
          <w:rFonts w:asciiTheme="minorHAnsi" w:eastAsia="Times New Roman" w:hAnsiTheme="minorHAnsi" w:cs="Times New Roman"/>
          <w:u w:val="single"/>
          <w:lang w:eastAsia="de-DE"/>
        </w:rPr>
        <w:lastRenderedPageBreak/>
        <w:t>M 2.</w:t>
      </w:r>
      <w:r w:rsidR="00C75DCE">
        <w:rPr>
          <w:rFonts w:asciiTheme="minorHAnsi" w:eastAsia="Times New Roman" w:hAnsiTheme="minorHAnsi" w:cs="Times New Roman"/>
          <w:u w:val="single"/>
          <w:lang w:eastAsia="de-DE"/>
        </w:rPr>
        <w:t>3</w:t>
      </w:r>
      <w:r w:rsidRPr="00EC79DD">
        <w:rPr>
          <w:rFonts w:asciiTheme="minorHAnsi" w:eastAsia="Times New Roman" w:hAnsiTheme="minorHAnsi" w:cs="Times New Roman"/>
          <w:u w:val="single"/>
          <w:lang w:eastAsia="de-DE"/>
        </w:rPr>
        <w:t xml:space="preserve"> Das Heptagramm der mnemotechnischen Mentalfaktoren</w:t>
      </w:r>
    </w:p>
    <w:p w14:paraId="32102EAD" w14:textId="3B5A0C7F" w:rsidR="00B54230" w:rsidRDefault="00E75DF8" w:rsidP="00B54230">
      <w:pPr>
        <w:rPr>
          <w:rFonts w:asciiTheme="minorHAnsi" w:eastAsia="Times New Roman" w:hAnsiTheme="minorHAnsi" w:cs="Times New Roman"/>
          <w:lang w:eastAsia="de-DE"/>
        </w:rPr>
      </w:pPr>
      <w:r>
        <w:rPr>
          <w:rFonts w:asciiTheme="minorHAnsi" w:eastAsia="Times New Roman" w:hAnsiTheme="minorHAnsi" w:cs="Times New Roman"/>
          <w:noProof/>
          <w:lang w:eastAsia="de-DE"/>
        </w:rPr>
        <mc:AlternateContent>
          <mc:Choice Requires="wpg">
            <w:drawing>
              <wp:anchor distT="0" distB="0" distL="114300" distR="114300" simplePos="0" relativeHeight="251639296" behindDoc="0" locked="0" layoutInCell="1" allowOverlap="1" wp14:anchorId="1083566A" wp14:editId="523C8462">
                <wp:simplePos x="0" y="0"/>
                <wp:positionH relativeFrom="column">
                  <wp:posOffset>-145932</wp:posOffset>
                </wp:positionH>
                <wp:positionV relativeFrom="paragraph">
                  <wp:posOffset>92740</wp:posOffset>
                </wp:positionV>
                <wp:extent cx="6487795" cy="8899451"/>
                <wp:effectExtent l="0" t="0" r="27305" b="35560"/>
                <wp:wrapNone/>
                <wp:docPr id="338" name="Gruppieren 338"/>
                <wp:cNvGraphicFramePr/>
                <a:graphic xmlns:a="http://schemas.openxmlformats.org/drawingml/2006/main">
                  <a:graphicData uri="http://schemas.microsoft.com/office/word/2010/wordprocessingGroup">
                    <wpg:wgp>
                      <wpg:cNvGrpSpPr/>
                      <wpg:grpSpPr>
                        <a:xfrm>
                          <a:off x="0" y="0"/>
                          <a:ext cx="6487795" cy="8899451"/>
                          <a:chOff x="0" y="0"/>
                          <a:chExt cx="6487795" cy="8512084"/>
                        </a:xfrm>
                      </wpg:grpSpPr>
                      <wps:wsp>
                        <wps:cNvPr id="26" name="Textfeld 26"/>
                        <wps:cNvSpPr txBox="1">
                          <a:spLocks noChangeArrowheads="1"/>
                        </wps:cNvSpPr>
                        <wps:spPr bwMode="auto">
                          <a:xfrm>
                            <a:off x="587828" y="0"/>
                            <a:ext cx="5289550" cy="335280"/>
                          </a:xfrm>
                          <a:prstGeom prst="rect">
                            <a:avLst/>
                          </a:prstGeom>
                          <a:solidFill>
                            <a:srgbClr val="FFFFFF"/>
                          </a:solidFill>
                          <a:ln w="9525">
                            <a:solidFill>
                              <a:srgbClr val="000000"/>
                            </a:solidFill>
                            <a:miter lim="800000"/>
                            <a:headEnd/>
                            <a:tailEnd/>
                          </a:ln>
                        </wps:spPr>
                        <wps:txbx>
                          <w:txbxContent>
                            <w:p w14:paraId="2AA8AFC6" w14:textId="77777777" w:rsidR="00C74D21" w:rsidRPr="00F267AE" w:rsidRDefault="00C74D21" w:rsidP="00651EEE">
                              <w:pPr>
                                <w:rPr>
                                  <w:b/>
                                  <w:sz w:val="28"/>
                                  <w:szCs w:val="32"/>
                                </w:rPr>
                              </w:pPr>
                              <w:r w:rsidRPr="00F267AE">
                                <w:rPr>
                                  <w:b/>
                                  <w:sz w:val="28"/>
                                  <w:szCs w:val="32"/>
                                </w:rPr>
                                <w:t>Heptagramm der mnemotechnischen Mentalfaktoren</w:t>
                              </w:r>
                            </w:p>
                          </w:txbxContent>
                        </wps:txbx>
                        <wps:bodyPr rot="0" vert="horz" wrap="square" lIns="91440" tIns="45720" rIns="91440" bIns="45720" anchor="t" anchorCtr="0">
                          <a:noAutofit/>
                        </wps:bodyPr>
                      </wps:wsp>
                      <wps:wsp>
                        <wps:cNvPr id="290" name="Textfeld 2"/>
                        <wps:cNvSpPr txBox="1">
                          <a:spLocks noChangeArrowheads="1"/>
                        </wps:cNvSpPr>
                        <wps:spPr bwMode="auto">
                          <a:xfrm>
                            <a:off x="402771" y="326509"/>
                            <a:ext cx="5994400" cy="1567485"/>
                          </a:xfrm>
                          <a:prstGeom prst="rect">
                            <a:avLst/>
                          </a:prstGeom>
                          <a:solidFill>
                            <a:srgbClr val="FFFFFF"/>
                          </a:solidFill>
                          <a:ln w="9525">
                            <a:solidFill>
                              <a:srgbClr val="000000"/>
                            </a:solidFill>
                            <a:prstDash val="sysDash"/>
                            <a:miter lim="800000"/>
                            <a:headEnd/>
                            <a:tailEnd/>
                          </a:ln>
                        </wps:spPr>
                        <wps:txbx>
                          <w:txbxContent>
                            <w:p w14:paraId="61E25088" w14:textId="3C566903" w:rsidR="00C74D21" w:rsidRPr="00F267AE" w:rsidRDefault="00C74D21" w:rsidP="00F267AE">
                              <w:pPr>
                                <w:rPr>
                                  <w:sz w:val="22"/>
                                </w:rPr>
                              </w:pPr>
                              <w:r w:rsidRPr="00F267AE">
                                <w:rPr>
                                  <w:sz w:val="22"/>
                                </w:rPr>
                                <w:t>Der Gedächtnisweltmeister Gunther Karsten hat für das nachhaltige Abspeichern von Info</w:t>
                              </w:r>
                              <w:r w:rsidRPr="00F267AE">
                                <w:rPr>
                                  <w:sz w:val="22"/>
                                </w:rPr>
                                <w:t>r</w:t>
                              </w:r>
                              <w:r w:rsidRPr="00F267AE">
                                <w:rPr>
                                  <w:sz w:val="22"/>
                                </w:rPr>
                                <w:t xml:space="preserve">mationen im Langzeitgedächtnis </w:t>
                              </w:r>
                              <w:r w:rsidRPr="00F267AE">
                                <w:rPr>
                                  <w:b/>
                                  <w:sz w:val="22"/>
                                </w:rPr>
                                <w:t>sieben wirksame Mentalfaktoren</w:t>
                              </w:r>
                              <w:r w:rsidRPr="00F267AE">
                                <w:rPr>
                                  <w:sz w:val="22"/>
                                </w:rPr>
                                <w:t xml:space="preserve"> aus der Forschung in ein Modell  integriert: Das Heptagramm der mnemotechnischen Mentalfaktoren. Diese Fa</w:t>
                              </w:r>
                              <w:r>
                                <w:rPr>
                                  <w:sz w:val="22"/>
                                </w:rPr>
                                <w:t>ktoren sollten beim Abspeichern</w:t>
                              </w:r>
                              <w:r w:rsidRPr="00F267AE">
                                <w:rPr>
                                  <w:sz w:val="22"/>
                                </w:rPr>
                                <w:t>/Konsolidieren möglichst umfangreich (im Verbund) eingesetzt we</w:t>
                              </w:r>
                              <w:r w:rsidRPr="00F267AE">
                                <w:rPr>
                                  <w:sz w:val="22"/>
                                </w:rPr>
                                <w:t>r</w:t>
                              </w:r>
                              <w:r w:rsidRPr="00F267AE">
                                <w:rPr>
                                  <w:sz w:val="22"/>
                                </w:rPr>
                                <w:t xml:space="preserve">den. Im Folgenden sind die Faktoren beschrieben und </w:t>
                              </w:r>
                              <w:r>
                                <w:rPr>
                                  <w:sz w:val="22"/>
                                </w:rPr>
                                <w:t xml:space="preserve"> </w:t>
                              </w:r>
                              <w:r w:rsidRPr="00F267AE">
                                <w:rPr>
                                  <w:sz w:val="22"/>
                                </w:rPr>
                                <w:t>z.</w:t>
                              </w:r>
                              <w:r>
                                <w:rPr>
                                  <w:sz w:val="22"/>
                                </w:rPr>
                                <w:t xml:space="preserve"> </w:t>
                              </w:r>
                              <w:r w:rsidRPr="00F267AE">
                                <w:rPr>
                                  <w:sz w:val="22"/>
                                </w:rPr>
                                <w:t>T. mit weiteren Aspekten aus Me</w:t>
                              </w:r>
                              <w:r w:rsidRPr="00F267AE">
                                <w:rPr>
                                  <w:sz w:val="22"/>
                                </w:rPr>
                                <w:t>t</w:t>
                              </w:r>
                              <w:r>
                                <w:rPr>
                                  <w:sz w:val="22"/>
                                </w:rPr>
                                <w:t>zig</w:t>
                              </w:r>
                              <w:r w:rsidRPr="00F267AE">
                                <w:rPr>
                                  <w:sz w:val="22"/>
                                </w:rPr>
                                <w:t>/Schuster ergänzt. Jeder Mensch verfügt über diese mentalen Faktoren und kann sie mit etwas Übung zunehmend leichter für herausragende Gedächtnisleistungen einsetzen. Die Mentalfaktoren sind auch Bausteine von Gedächtnisstrategien (z.</w:t>
                              </w:r>
                              <w:r>
                                <w:rPr>
                                  <w:sz w:val="22"/>
                                </w:rPr>
                                <w:t xml:space="preserve"> </w:t>
                              </w:r>
                              <w:r w:rsidRPr="00F267AE">
                                <w:rPr>
                                  <w:sz w:val="22"/>
                                </w:rPr>
                                <w:t>B. Loci-Technik), so dass Sie mit deren Anwendung auch Grundlagen für weitere Strategien erwerben.</w:t>
                              </w:r>
                            </w:p>
                          </w:txbxContent>
                        </wps:txbx>
                        <wps:bodyPr rot="0" vert="horz" wrap="square" lIns="91440" tIns="45720" rIns="91440" bIns="45720" anchor="t" anchorCtr="0">
                          <a:noAutofit/>
                        </wps:bodyPr>
                      </wps:wsp>
                      <wpg:grpSp>
                        <wpg:cNvPr id="337" name="Gruppieren 337"/>
                        <wpg:cNvGrpSpPr/>
                        <wpg:grpSpPr>
                          <a:xfrm>
                            <a:off x="0" y="1894114"/>
                            <a:ext cx="6487795" cy="6617970"/>
                            <a:chOff x="0" y="0"/>
                            <a:chExt cx="6487795" cy="6617970"/>
                          </a:xfrm>
                        </wpg:grpSpPr>
                        <wps:wsp>
                          <wps:cNvPr id="291" name="Siebeneck 291"/>
                          <wps:cNvSpPr/>
                          <wps:spPr>
                            <a:xfrm>
                              <a:off x="0" y="0"/>
                              <a:ext cx="6487795" cy="6617970"/>
                            </a:xfrm>
                            <a:prstGeom prst="heptagon">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09" name="Gruppieren 309"/>
                          <wpg:cNvGrpSpPr/>
                          <wpg:grpSpPr>
                            <a:xfrm>
                              <a:off x="402771" y="413658"/>
                              <a:ext cx="5723890" cy="6104255"/>
                              <a:chOff x="0" y="0"/>
                              <a:chExt cx="5724358" cy="6104422"/>
                            </a:xfrm>
                          </wpg:grpSpPr>
                          <wps:wsp>
                            <wps:cNvPr id="310" name="Gerade Verbindung mit Pfeil 310"/>
                            <wps:cNvCnPr/>
                            <wps:spPr>
                              <a:xfrm flipH="1">
                                <a:off x="2310064" y="3056021"/>
                                <a:ext cx="224790" cy="1016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311" name="Textfeld 2"/>
                            <wps:cNvSpPr txBox="1">
                              <a:spLocks noChangeArrowheads="1"/>
                            </wps:cNvSpPr>
                            <wps:spPr bwMode="auto">
                              <a:xfrm>
                                <a:off x="3729790" y="842210"/>
                                <a:ext cx="1560013" cy="1842770"/>
                              </a:xfrm>
                              <a:prstGeom prst="rect">
                                <a:avLst/>
                              </a:prstGeom>
                              <a:solidFill>
                                <a:srgbClr val="FFFFFF"/>
                              </a:solidFill>
                              <a:ln w="9525">
                                <a:solidFill>
                                  <a:srgbClr val="000000"/>
                                </a:solidFill>
                                <a:prstDash val="sysDash"/>
                                <a:miter lim="800000"/>
                                <a:headEnd/>
                                <a:tailEnd/>
                              </a:ln>
                            </wps:spPr>
                            <wps:txbx>
                              <w:txbxContent>
                                <w:p w14:paraId="05077D6D" w14:textId="77777777" w:rsidR="00C74D21" w:rsidRPr="00B14E6C" w:rsidRDefault="00C74D21" w:rsidP="00B14E6C">
                                  <w:pPr>
                                    <w:rPr>
                                      <w:b/>
                                      <w:sz w:val="22"/>
                                    </w:rPr>
                                  </w:pPr>
                                  <w:r w:rsidRPr="00B14E6C">
                                    <w:rPr>
                                      <w:b/>
                                      <w:sz w:val="22"/>
                                    </w:rPr>
                                    <w:t>Assoziation</w:t>
                                  </w:r>
                                </w:p>
                                <w:p w14:paraId="0B6360D8" w14:textId="714E8C33" w:rsidR="00C74D21" w:rsidRPr="00B14E6C" w:rsidRDefault="00C74D21" w:rsidP="00B14E6C">
                                  <w:pPr>
                                    <w:rPr>
                                      <w:sz w:val="18"/>
                                      <w:szCs w:val="18"/>
                                    </w:rPr>
                                  </w:pPr>
                                  <w:r w:rsidRPr="00B14E6C">
                                    <w:rPr>
                                      <w:sz w:val="18"/>
                                      <w:szCs w:val="18"/>
                                    </w:rPr>
                                    <w:t xml:space="preserve">= Verbindungen zwischen den Infos herstellen / </w:t>
                                  </w:r>
                                  <w:r w:rsidRPr="00B14E6C">
                                    <w:rPr>
                                      <w:b/>
                                      <w:sz w:val="18"/>
                                      <w:szCs w:val="18"/>
                                    </w:rPr>
                                    <w:t>Ve</w:t>
                                  </w:r>
                                  <w:r w:rsidRPr="00B14E6C">
                                    <w:rPr>
                                      <w:b/>
                                      <w:sz w:val="18"/>
                                      <w:szCs w:val="18"/>
                                    </w:rPr>
                                    <w:t>r</w:t>
                                  </w:r>
                                  <w:r w:rsidRPr="00B14E6C">
                                    <w:rPr>
                                      <w:b/>
                                      <w:sz w:val="18"/>
                                      <w:szCs w:val="18"/>
                                    </w:rPr>
                                    <w:t>netzung</w:t>
                                  </w:r>
                                  <w:r w:rsidR="008A7B97">
                                    <w:rPr>
                                      <w:b/>
                                      <w:sz w:val="18"/>
                                      <w:szCs w:val="18"/>
                                    </w:rPr>
                                    <w:t xml:space="preserve"> suchen</w:t>
                                  </w:r>
                                  <w:r w:rsidRPr="00B14E6C">
                                    <w:rPr>
                                      <w:sz w:val="18"/>
                                      <w:szCs w:val="18"/>
                                    </w:rPr>
                                    <w:br/>
                                    <w:t xml:space="preserve">- </w:t>
                                  </w:r>
                                  <w:r w:rsidRPr="00B14E6C">
                                    <w:rPr>
                                      <w:i/>
                                      <w:sz w:val="18"/>
                                      <w:szCs w:val="18"/>
                                    </w:rPr>
                                    <w:t>Neu-Neu-Assoziationen</w:t>
                                  </w:r>
                                  <w:r w:rsidRPr="00B14E6C">
                                    <w:rPr>
                                      <w:sz w:val="18"/>
                                      <w:szCs w:val="18"/>
                                    </w:rPr>
                                    <w:t xml:space="preserve">, z.B. 100 Mia Sterne </w:t>
                                  </w:r>
                                  <w:r w:rsidRPr="00B14E6C">
                                    <w:rPr>
                                      <w:sz w:val="18"/>
                                      <w:szCs w:val="18"/>
                                      <w:u w:val="single"/>
                                    </w:rPr>
                                    <w:t>und</w:t>
                                  </w:r>
                                  <w:r w:rsidRPr="00B14E6C">
                                    <w:rPr>
                                      <w:sz w:val="18"/>
                                      <w:szCs w:val="18"/>
                                    </w:rPr>
                                    <w:t xml:space="preserve"> Nervenzellen im Gehirn.</w:t>
                                  </w:r>
                                  <w:r w:rsidRPr="00B14E6C">
                                    <w:rPr>
                                      <w:sz w:val="18"/>
                                      <w:szCs w:val="18"/>
                                    </w:rPr>
                                    <w:br/>
                                    <w:t xml:space="preserve">- </w:t>
                                  </w:r>
                                  <w:r w:rsidRPr="00B14E6C">
                                    <w:rPr>
                                      <w:i/>
                                      <w:sz w:val="18"/>
                                      <w:szCs w:val="18"/>
                                    </w:rPr>
                                    <w:t>Neu-Alt-Assoziationen</w:t>
                                  </w:r>
                                  <w:r w:rsidRPr="00B14E6C">
                                    <w:rPr>
                                      <w:sz w:val="18"/>
                                      <w:szCs w:val="18"/>
                                    </w:rPr>
                                    <w:t xml:space="preserve"> : an Gelerntes andocken, z.B. Methusalem </w:t>
                                  </w:r>
                                  <w:r w:rsidRPr="00B14E6C">
                                    <w:rPr>
                                      <w:i/>
                                      <w:sz w:val="18"/>
                                      <w:szCs w:val="18"/>
                                    </w:rPr>
                                    <w:t>969</w:t>
                                  </w:r>
                                  <w:r w:rsidRPr="00B14E6C">
                                    <w:rPr>
                                      <w:sz w:val="18"/>
                                      <w:szCs w:val="18"/>
                                    </w:rPr>
                                    <w:t xml:space="preserve"> Jahre alt an Mondlandung 1</w:t>
                                  </w:r>
                                  <w:r w:rsidRPr="00B14E6C">
                                    <w:rPr>
                                      <w:i/>
                                      <w:sz w:val="18"/>
                                      <w:szCs w:val="18"/>
                                    </w:rPr>
                                    <w:t>969</w:t>
                                  </w:r>
                                  <w:r w:rsidRPr="00B14E6C">
                                    <w:rPr>
                                      <w:sz w:val="18"/>
                                      <w:szCs w:val="18"/>
                                    </w:rPr>
                                    <w:t xml:space="preserve"> andocken (als Bild)</w:t>
                                  </w:r>
                                </w:p>
                              </w:txbxContent>
                            </wps:txbx>
                            <wps:bodyPr rot="0" vert="horz" wrap="square" lIns="91440" tIns="45720" rIns="91440" bIns="45720" anchor="t" anchorCtr="0">
                              <a:noAutofit/>
                            </wps:bodyPr>
                          </wps:wsp>
                          <wps:wsp>
                            <wps:cNvPr id="312" name="Textfeld 2"/>
                            <wps:cNvSpPr txBox="1">
                              <a:spLocks noChangeArrowheads="1"/>
                            </wps:cNvSpPr>
                            <wps:spPr bwMode="auto">
                              <a:xfrm>
                                <a:off x="3641558" y="2735180"/>
                                <a:ext cx="2082800" cy="1183786"/>
                              </a:xfrm>
                              <a:prstGeom prst="rect">
                                <a:avLst/>
                              </a:prstGeom>
                              <a:solidFill>
                                <a:srgbClr val="FFFFFF"/>
                              </a:solidFill>
                              <a:ln w="9525">
                                <a:solidFill>
                                  <a:srgbClr val="000000"/>
                                </a:solidFill>
                                <a:prstDash val="sysDash"/>
                                <a:miter lim="800000"/>
                                <a:headEnd/>
                                <a:tailEnd/>
                              </a:ln>
                            </wps:spPr>
                            <wps:txbx>
                              <w:txbxContent>
                                <w:p w14:paraId="1A0B01F1" w14:textId="77777777" w:rsidR="00C74D21" w:rsidRPr="00B14E6C" w:rsidRDefault="00C74D21" w:rsidP="00B14E6C">
                                  <w:pPr>
                                    <w:rPr>
                                      <w:b/>
                                      <w:sz w:val="22"/>
                                    </w:rPr>
                                  </w:pPr>
                                  <w:r w:rsidRPr="00B14E6C">
                                    <w:rPr>
                                      <w:b/>
                                      <w:sz w:val="22"/>
                                    </w:rPr>
                                    <w:t>Fantasie</w:t>
                                  </w:r>
                                </w:p>
                                <w:p w14:paraId="33563F69" w14:textId="5039FE8D" w:rsidR="00C74D21" w:rsidRPr="00B14E6C" w:rsidRDefault="00C74D21" w:rsidP="00B14E6C">
                                  <w:pPr>
                                    <w:rPr>
                                      <w:sz w:val="18"/>
                                      <w:szCs w:val="18"/>
                                    </w:rPr>
                                  </w:pPr>
                                  <w:r w:rsidRPr="00B14E6C">
                                    <w:rPr>
                                      <w:sz w:val="18"/>
                                      <w:szCs w:val="18"/>
                                    </w:rPr>
                                    <w:t xml:space="preserve">= trockene Fakten kreativ anreichern! </w:t>
                                  </w:r>
                                  <w:r w:rsidR="008A7B97">
                                    <w:rPr>
                                      <w:sz w:val="18"/>
                                      <w:szCs w:val="18"/>
                                    </w:rPr>
                                    <w:t xml:space="preserve">Dies </w:t>
                                  </w:r>
                                  <w:r w:rsidRPr="00B14E6C">
                                    <w:rPr>
                                      <w:sz w:val="18"/>
                                      <w:szCs w:val="18"/>
                                    </w:rPr>
                                    <w:t>macht den Stoff interessanter, sinnvoller, spannender…</w:t>
                                  </w:r>
                                  <w:r w:rsidRPr="00B14E6C">
                                    <w:rPr>
                                      <w:sz w:val="18"/>
                                      <w:szCs w:val="18"/>
                                    </w:rPr>
                                    <w:br/>
                                    <w:t xml:space="preserve"> - z.B. Karl der Große (*747 n. Chr.) wird in der Boeing 747 geboren…</w:t>
                                  </w:r>
                                  <w:r w:rsidRPr="00B14E6C">
                                    <w:rPr>
                                      <w:sz w:val="18"/>
                                      <w:szCs w:val="18"/>
                                    </w:rPr>
                                    <w:br/>
                                    <w:t>- Asthma=&gt; Ast in Lunge, „ma“ stö</w:t>
                                  </w:r>
                                  <w:r w:rsidRPr="00B14E6C">
                                    <w:rPr>
                                      <w:sz w:val="18"/>
                                      <w:szCs w:val="18"/>
                                    </w:rPr>
                                    <w:t>h</w:t>
                                  </w:r>
                                  <w:r w:rsidRPr="00B14E6C">
                                    <w:rPr>
                                      <w:sz w:val="18"/>
                                      <w:szCs w:val="18"/>
                                    </w:rPr>
                                    <w:t>nen)</w:t>
                                  </w:r>
                                </w:p>
                                <w:p w14:paraId="0ECB7637" w14:textId="77777777" w:rsidR="00C74D21" w:rsidRDefault="00C74D21" w:rsidP="00B14E6C"/>
                              </w:txbxContent>
                            </wps:txbx>
                            <wps:bodyPr rot="0" vert="horz" wrap="square" lIns="91440" tIns="45720" rIns="91440" bIns="45720" anchor="t" anchorCtr="0">
                              <a:noAutofit/>
                            </wps:bodyPr>
                          </wps:wsp>
                          <wps:wsp>
                            <wps:cNvPr id="313" name="Textfeld 2"/>
                            <wps:cNvSpPr txBox="1">
                              <a:spLocks noChangeArrowheads="1"/>
                            </wps:cNvSpPr>
                            <wps:spPr bwMode="auto">
                              <a:xfrm>
                                <a:off x="3008078" y="3964581"/>
                                <a:ext cx="1299726" cy="2139825"/>
                              </a:xfrm>
                              <a:prstGeom prst="rect">
                                <a:avLst/>
                              </a:prstGeom>
                              <a:solidFill>
                                <a:srgbClr val="FFFFFF"/>
                              </a:solidFill>
                              <a:ln w="9525">
                                <a:solidFill>
                                  <a:srgbClr val="000000"/>
                                </a:solidFill>
                                <a:prstDash val="sysDash"/>
                                <a:miter lim="800000"/>
                                <a:headEnd/>
                                <a:tailEnd/>
                              </a:ln>
                            </wps:spPr>
                            <wps:txbx>
                              <w:txbxContent>
                                <w:p w14:paraId="6BBF48C7" w14:textId="77777777" w:rsidR="00C74D21" w:rsidRPr="00B14E6C" w:rsidRDefault="00C74D21" w:rsidP="00B14E6C">
                                  <w:pPr>
                                    <w:rPr>
                                      <w:b/>
                                      <w:sz w:val="22"/>
                                    </w:rPr>
                                  </w:pPr>
                                  <w:r w:rsidRPr="00B14E6C">
                                    <w:rPr>
                                      <w:b/>
                                      <w:sz w:val="22"/>
                                    </w:rPr>
                                    <w:t>Emotion: EGO-Effekt</w:t>
                                  </w:r>
                                </w:p>
                                <w:p w14:paraId="3D173AA2" w14:textId="08A93121" w:rsidR="00C74D21" w:rsidRDefault="00C74D21" w:rsidP="00B14E6C">
                                  <w:r w:rsidRPr="00B14E6C">
                                    <w:rPr>
                                      <w:sz w:val="18"/>
                                      <w:szCs w:val="18"/>
                                    </w:rPr>
                                    <w:t xml:space="preserve">= Bezug </w:t>
                                  </w:r>
                                  <w:r w:rsidRPr="00B14E6C">
                                    <w:rPr>
                                      <w:b/>
                                      <w:sz w:val="18"/>
                                      <w:szCs w:val="18"/>
                                    </w:rPr>
                                    <w:t>zu sich selbst</w:t>
                                  </w:r>
                                  <w:r>
                                    <w:rPr>
                                      <w:sz w:val="18"/>
                                      <w:szCs w:val="18"/>
                                    </w:rPr>
                                    <w:t xml:space="preserve"> herstellen =&gt; </w:t>
                                  </w:r>
                                  <w:r w:rsidRPr="00B14E6C">
                                    <w:rPr>
                                      <w:sz w:val="18"/>
                                      <w:szCs w:val="18"/>
                                    </w:rPr>
                                    <w:t>erhöht Relevanz</w:t>
                                  </w:r>
                                  <w:r w:rsidR="008A7B97">
                                    <w:rPr>
                                      <w:sz w:val="18"/>
                                      <w:szCs w:val="18"/>
                                    </w:rPr>
                                    <w:t xml:space="preserve"> der Inhalte</w:t>
                                  </w:r>
                                  <w:r w:rsidRPr="00B14E6C">
                                    <w:rPr>
                                      <w:sz w:val="18"/>
                                      <w:szCs w:val="18"/>
                                    </w:rPr>
                                    <w:t xml:space="preserve">! </w:t>
                                  </w:r>
                                  <w:r w:rsidRPr="00B14E6C">
                                    <w:rPr>
                                      <w:sz w:val="18"/>
                                      <w:szCs w:val="18"/>
                                    </w:rPr>
                                    <w:br/>
                                    <w:t>- Geschichte: Die Rolle des Protagoni</w:t>
                                  </w:r>
                                  <w:r w:rsidRPr="00B14E6C">
                                    <w:rPr>
                                      <w:sz w:val="18"/>
                                      <w:szCs w:val="18"/>
                                    </w:rPr>
                                    <w:t>s</w:t>
                                  </w:r>
                                  <w:r w:rsidRPr="00B14E6C">
                                    <w:rPr>
                                      <w:sz w:val="18"/>
                                      <w:szCs w:val="18"/>
                                    </w:rPr>
                                    <w:t>ten einnehmen</w:t>
                                  </w:r>
                                  <w:r w:rsidRPr="00B14E6C">
                                    <w:rPr>
                                      <w:sz w:val="18"/>
                                      <w:szCs w:val="18"/>
                                    </w:rPr>
                                    <w:br/>
                                    <w:t>- Philosophie: Folgen der Ideen auf sich selbst ?</w:t>
                                  </w:r>
                                  <w:r w:rsidRPr="00B14E6C">
                                    <w:rPr>
                                      <w:sz w:val="18"/>
                                      <w:szCs w:val="18"/>
                                    </w:rPr>
                                    <w:br/>
                                    <w:t>- Physik: sich in Pr</w:t>
                                  </w:r>
                                  <w:r w:rsidRPr="00B14E6C">
                                    <w:rPr>
                                      <w:sz w:val="18"/>
                                      <w:szCs w:val="18"/>
                                    </w:rPr>
                                    <w:t>o</w:t>
                                  </w:r>
                                  <w:r w:rsidRPr="00B14E6C">
                                    <w:rPr>
                                      <w:sz w:val="18"/>
                                      <w:szCs w:val="18"/>
                                    </w:rPr>
                                    <w:t>zesse etc. hineinde</w:t>
                                  </w:r>
                                  <w:r w:rsidRPr="00B14E6C">
                                    <w:rPr>
                                      <w:sz w:val="18"/>
                                      <w:szCs w:val="18"/>
                                    </w:rPr>
                                    <w:t>n</w:t>
                                  </w:r>
                                  <w:r w:rsidRPr="00B14E6C">
                                    <w:rPr>
                                      <w:sz w:val="18"/>
                                      <w:szCs w:val="18"/>
                                    </w:rPr>
                                    <w:t>ken (Flugbahn</w:t>
                                  </w:r>
                                  <w:r w:rsidR="008A7B97">
                                    <w:rPr>
                                      <w:sz w:val="18"/>
                                      <w:szCs w:val="18"/>
                                    </w:rPr>
                                    <w:t>…)</w:t>
                                  </w:r>
                                </w:p>
                              </w:txbxContent>
                            </wps:txbx>
                            <wps:bodyPr rot="0" vert="horz" wrap="square" lIns="91440" tIns="45720" rIns="91440" bIns="45720" anchor="t" anchorCtr="0">
                              <a:noAutofit/>
                            </wps:bodyPr>
                          </wps:wsp>
                          <wps:wsp>
                            <wps:cNvPr id="314" name="Textfeld 2"/>
                            <wps:cNvSpPr txBox="1">
                              <a:spLocks noChangeArrowheads="1"/>
                            </wps:cNvSpPr>
                            <wps:spPr bwMode="auto">
                              <a:xfrm>
                                <a:off x="1361149" y="3826042"/>
                                <a:ext cx="1566908" cy="2278380"/>
                              </a:xfrm>
                              <a:prstGeom prst="rect">
                                <a:avLst/>
                              </a:prstGeom>
                              <a:solidFill>
                                <a:srgbClr val="FFFFFF"/>
                              </a:solidFill>
                              <a:ln w="9525">
                                <a:solidFill>
                                  <a:srgbClr val="000000"/>
                                </a:solidFill>
                                <a:prstDash val="sysDash"/>
                                <a:miter lim="800000"/>
                                <a:headEnd/>
                                <a:tailEnd/>
                              </a:ln>
                            </wps:spPr>
                            <wps:txbx>
                              <w:txbxContent>
                                <w:p w14:paraId="5EFF3020" w14:textId="77777777" w:rsidR="00C74D21" w:rsidRPr="00B14E6C" w:rsidRDefault="00C74D21" w:rsidP="00B14E6C">
                                  <w:pPr>
                                    <w:rPr>
                                      <w:b/>
                                      <w:sz w:val="22"/>
                                    </w:rPr>
                                  </w:pPr>
                                  <w:r w:rsidRPr="00B14E6C">
                                    <w:rPr>
                                      <w:b/>
                                      <w:sz w:val="22"/>
                                    </w:rPr>
                                    <w:t>Logik / Logomonik</w:t>
                                  </w:r>
                                </w:p>
                                <w:p w14:paraId="7EE61BC1" w14:textId="4558A6D7" w:rsidR="00C74D21" w:rsidRDefault="00C74D21" w:rsidP="00B14E6C">
                                  <w:r w:rsidRPr="00B14E6C">
                                    <w:rPr>
                                      <w:sz w:val="18"/>
                                      <w:szCs w:val="18"/>
                                    </w:rPr>
                                    <w:t xml:space="preserve">= </w:t>
                                  </w:r>
                                  <w:r w:rsidR="008A7B97">
                                    <w:rPr>
                                      <w:sz w:val="18"/>
                                      <w:szCs w:val="18"/>
                                    </w:rPr>
                                    <w:t>Aha-Effekte nutzen</w:t>
                                  </w:r>
                                  <w:r w:rsidRPr="00B14E6C">
                                    <w:rPr>
                                      <w:sz w:val="18"/>
                                      <w:szCs w:val="18"/>
                                    </w:rPr>
                                    <w:t xml:space="preserve">: </w:t>
                                  </w:r>
                                  <w:r w:rsidR="008A7B97">
                                    <w:rPr>
                                      <w:sz w:val="18"/>
                                      <w:szCs w:val="18"/>
                                    </w:rPr>
                                    <w:t xml:space="preserve">Nur </w:t>
                                  </w:r>
                                  <w:r w:rsidRPr="00B14E6C">
                                    <w:rPr>
                                      <w:sz w:val="18"/>
                                      <w:szCs w:val="18"/>
                                    </w:rPr>
                                    <w:t>Verstandenes sitzt wir</w:t>
                                  </w:r>
                                  <w:r w:rsidRPr="00B14E6C">
                                    <w:rPr>
                                      <w:sz w:val="18"/>
                                      <w:szCs w:val="18"/>
                                    </w:rPr>
                                    <w:t>k</w:t>
                                  </w:r>
                                  <w:r w:rsidRPr="00B14E6C">
                                    <w:rPr>
                                      <w:sz w:val="18"/>
                                      <w:szCs w:val="18"/>
                                    </w:rPr>
                                    <w:t>lich! Dazu echte oder „erdachte“ Pseudo-Logikverbindung knüpfen.</w:t>
                                  </w:r>
                                  <w:r w:rsidRPr="00B14E6C">
                                    <w:rPr>
                                      <w:sz w:val="18"/>
                                      <w:szCs w:val="18"/>
                                    </w:rPr>
                                    <w:br/>
                                    <w:t>- Pisa-Schwerpunkte a</w:t>
                                  </w:r>
                                  <w:r w:rsidRPr="00B14E6C">
                                    <w:rPr>
                                      <w:sz w:val="18"/>
                                      <w:szCs w:val="18"/>
                                    </w:rPr>
                                    <w:t>l</w:t>
                                  </w:r>
                                  <w:r w:rsidRPr="00B14E6C">
                                    <w:rPr>
                                      <w:sz w:val="18"/>
                                      <w:szCs w:val="18"/>
                                    </w:rPr>
                                    <w:t xml:space="preserve">phabetisch: </w:t>
                                  </w:r>
                                  <w:r w:rsidRPr="00B14E6C">
                                    <w:rPr>
                                      <w:b/>
                                      <w:sz w:val="18"/>
                                      <w:szCs w:val="18"/>
                                    </w:rPr>
                                    <w:t>L</w:t>
                                  </w:r>
                                  <w:r w:rsidRPr="00B14E6C">
                                    <w:rPr>
                                      <w:sz w:val="18"/>
                                      <w:szCs w:val="18"/>
                                    </w:rPr>
                                    <w:t xml:space="preserve">esen, </w:t>
                                  </w:r>
                                  <w:r w:rsidRPr="00B14E6C">
                                    <w:rPr>
                                      <w:b/>
                                      <w:sz w:val="18"/>
                                      <w:szCs w:val="18"/>
                                    </w:rPr>
                                    <w:t>M</w:t>
                                  </w:r>
                                  <w:r w:rsidRPr="00B14E6C">
                                    <w:rPr>
                                      <w:sz w:val="18"/>
                                      <w:szCs w:val="18"/>
                                    </w:rPr>
                                    <w:t xml:space="preserve">athe, </w:t>
                                  </w:r>
                                  <w:r w:rsidRPr="00B14E6C">
                                    <w:rPr>
                                      <w:b/>
                                      <w:sz w:val="18"/>
                                      <w:szCs w:val="18"/>
                                    </w:rPr>
                                    <w:t>N</w:t>
                                  </w:r>
                                  <w:r w:rsidRPr="00B14E6C">
                                    <w:rPr>
                                      <w:sz w:val="18"/>
                                      <w:szCs w:val="18"/>
                                    </w:rPr>
                                    <w:t>aturwissenschaft (2009-15)</w:t>
                                  </w:r>
                                  <w:r w:rsidRPr="00B14E6C">
                                    <w:rPr>
                                      <w:sz w:val="18"/>
                                      <w:szCs w:val="18"/>
                                    </w:rPr>
                                    <w:br/>
                                    <w:t>- Apple Steve Jobs * 1955 = log.:  IQ von Einstein + 1955</w:t>
                                  </w:r>
                                  <w:r w:rsidRPr="00B14E6C">
                                    <w:rPr>
                                      <w:sz w:val="18"/>
                                      <w:szCs w:val="18"/>
                                    </w:rPr>
                                    <w:br/>
                                    <w:t>- WWW = WalesWikipedia Wissen (Gründer Jimmy  W.)</w:t>
                                  </w:r>
                                </w:p>
                              </w:txbxContent>
                            </wps:txbx>
                            <wps:bodyPr rot="0" vert="horz" wrap="square" lIns="91440" tIns="45720" rIns="91440" bIns="45720" anchor="t" anchorCtr="0">
                              <a:noAutofit/>
                            </wps:bodyPr>
                          </wps:wsp>
                          <wps:wsp>
                            <wps:cNvPr id="315" name="Textfeld 2"/>
                            <wps:cNvSpPr txBox="1">
                              <a:spLocks noChangeArrowheads="1"/>
                            </wps:cNvSpPr>
                            <wps:spPr bwMode="auto">
                              <a:xfrm>
                                <a:off x="0" y="2486526"/>
                                <a:ext cx="2191385" cy="1283970"/>
                              </a:xfrm>
                              <a:prstGeom prst="rect">
                                <a:avLst/>
                              </a:prstGeom>
                              <a:solidFill>
                                <a:srgbClr val="FFFFFF"/>
                              </a:solidFill>
                              <a:ln w="9525">
                                <a:solidFill>
                                  <a:srgbClr val="000000"/>
                                </a:solidFill>
                                <a:prstDash val="sysDash"/>
                                <a:miter lim="800000"/>
                                <a:headEnd/>
                                <a:tailEnd/>
                              </a:ln>
                            </wps:spPr>
                            <wps:txbx>
                              <w:txbxContent>
                                <w:p w14:paraId="5C380146" w14:textId="77777777" w:rsidR="00C74D21" w:rsidRPr="00B14E6C" w:rsidRDefault="00C74D21" w:rsidP="00B14E6C">
                                  <w:pPr>
                                    <w:rPr>
                                      <w:b/>
                                      <w:sz w:val="22"/>
                                    </w:rPr>
                                  </w:pPr>
                                  <w:r w:rsidRPr="00B14E6C">
                                    <w:rPr>
                                      <w:b/>
                                      <w:sz w:val="22"/>
                                    </w:rPr>
                                    <w:t>Lokalisation: Wissen verorten</w:t>
                                  </w:r>
                                </w:p>
                                <w:p w14:paraId="6B95AFB2" w14:textId="31CEF523" w:rsidR="00C74D21" w:rsidRPr="00B14E6C" w:rsidRDefault="00C74D21" w:rsidP="00B14E6C">
                                  <w:pPr>
                                    <w:rPr>
                                      <w:sz w:val="18"/>
                                      <w:szCs w:val="18"/>
                                    </w:rPr>
                                  </w:pPr>
                                  <w:r w:rsidRPr="00B14E6C">
                                    <w:rPr>
                                      <w:sz w:val="18"/>
                                      <w:szCs w:val="18"/>
                                    </w:rPr>
                                    <w:t xml:space="preserve">= </w:t>
                                  </w:r>
                                  <w:r w:rsidR="008A7B97">
                                    <w:rPr>
                                      <w:sz w:val="18"/>
                                      <w:szCs w:val="18"/>
                                    </w:rPr>
                                    <w:t>Nutzung</w:t>
                                  </w:r>
                                  <w:r w:rsidR="00D7287E">
                                    <w:rPr>
                                      <w:sz w:val="18"/>
                                      <w:szCs w:val="18"/>
                                    </w:rPr>
                                    <w:t xml:space="preserve"> r</w:t>
                                  </w:r>
                                  <w:r w:rsidRPr="00B14E6C">
                                    <w:rPr>
                                      <w:sz w:val="18"/>
                                      <w:szCs w:val="18"/>
                                    </w:rPr>
                                    <w:t>äumliche</w:t>
                                  </w:r>
                                  <w:r w:rsidR="008A7B97">
                                    <w:rPr>
                                      <w:sz w:val="18"/>
                                      <w:szCs w:val="18"/>
                                    </w:rPr>
                                    <w:t>r</w:t>
                                  </w:r>
                                  <w:r w:rsidRPr="00B14E6C">
                                    <w:rPr>
                                      <w:sz w:val="18"/>
                                      <w:szCs w:val="18"/>
                                    </w:rPr>
                                    <w:t xml:space="preserve"> Merkkarten des Gehirns aus der Evolution und Wissen an feste Anker-Orte ankoppeln!</w:t>
                                  </w:r>
                                  <w:r w:rsidRPr="00B14E6C">
                                    <w:rPr>
                                      <w:sz w:val="18"/>
                                      <w:szCs w:val="18"/>
                                    </w:rPr>
                                    <w:br/>
                                    <w:t>- Loci-Methode (s. Extra-Infos): 1. Orts-Route einprägen, 2. Inhalte an die Orte koppeln (</w:t>
                                  </w:r>
                                  <w:r w:rsidRPr="00B14E6C">
                                    <w:rPr>
                                      <w:sz w:val="18"/>
                                      <w:szCs w:val="18"/>
                                      <w:u w:val="single"/>
                                    </w:rPr>
                                    <w:t>mit</w:t>
                                  </w:r>
                                  <w:r w:rsidRPr="00B14E6C">
                                    <w:rPr>
                                      <w:sz w:val="18"/>
                                      <w:szCs w:val="18"/>
                                    </w:rPr>
                                    <w:t xml:space="preserve"> Mentalfaktoren), 3. Abruf im Ablaufen der Route (vor-/rückwärts).</w:t>
                                  </w:r>
                                </w:p>
                              </w:txbxContent>
                            </wps:txbx>
                            <wps:bodyPr rot="0" vert="horz" wrap="square" lIns="91440" tIns="45720" rIns="91440" bIns="45720" anchor="t" anchorCtr="0">
                              <a:noAutofit/>
                            </wps:bodyPr>
                          </wps:wsp>
                          <wps:wsp>
                            <wps:cNvPr id="316" name="Textfeld 2"/>
                            <wps:cNvSpPr txBox="1">
                              <a:spLocks noChangeArrowheads="1"/>
                            </wps:cNvSpPr>
                            <wps:spPr bwMode="auto">
                              <a:xfrm>
                                <a:off x="425116" y="842210"/>
                                <a:ext cx="1697628" cy="1596299"/>
                              </a:xfrm>
                              <a:prstGeom prst="rect">
                                <a:avLst/>
                              </a:prstGeom>
                              <a:solidFill>
                                <a:srgbClr val="FFFFFF"/>
                              </a:solidFill>
                              <a:ln w="9525">
                                <a:solidFill>
                                  <a:srgbClr val="000000"/>
                                </a:solidFill>
                                <a:prstDash val="sysDash"/>
                                <a:miter lim="800000"/>
                                <a:headEnd/>
                                <a:tailEnd/>
                              </a:ln>
                            </wps:spPr>
                            <wps:txbx>
                              <w:txbxContent>
                                <w:p w14:paraId="6629CCCB" w14:textId="77777777" w:rsidR="00C74D21" w:rsidRPr="00B14E6C" w:rsidRDefault="00C74D21" w:rsidP="00B14E6C">
                                  <w:pPr>
                                    <w:rPr>
                                      <w:b/>
                                      <w:sz w:val="22"/>
                                    </w:rPr>
                                  </w:pPr>
                                  <w:r w:rsidRPr="00B14E6C">
                                    <w:rPr>
                                      <w:b/>
                                      <w:sz w:val="22"/>
                                    </w:rPr>
                                    <w:t>Visualisation</w:t>
                                  </w:r>
                                </w:p>
                                <w:p w14:paraId="6CA26C73" w14:textId="681A2E58" w:rsidR="00C74D21" w:rsidRDefault="00C74D21" w:rsidP="00B14E6C">
                                  <w:r w:rsidRPr="00B14E6C">
                                    <w:rPr>
                                      <w:sz w:val="18"/>
                                      <w:szCs w:val="20"/>
                                    </w:rPr>
                                    <w:t>= Innere Bilder erstellen</w:t>
                                  </w:r>
                                  <w:r w:rsidR="008A7B97">
                                    <w:rPr>
                                      <w:sz w:val="18"/>
                                      <w:szCs w:val="20"/>
                                    </w:rPr>
                                    <w:t xml:space="preserve"> durch bildhaftes Denken</w:t>
                                  </w:r>
                                  <w:r w:rsidRPr="00B14E6C">
                                    <w:rPr>
                                      <w:sz w:val="18"/>
                                      <w:szCs w:val="20"/>
                                    </w:rPr>
                                    <w:t xml:space="preserve">! </w:t>
                                  </w:r>
                                  <w:r w:rsidRPr="00B14E6C">
                                    <w:rPr>
                                      <w:sz w:val="18"/>
                                      <w:szCs w:val="20"/>
                                    </w:rPr>
                                    <w:br/>
                                  </w:r>
                                  <w:r w:rsidR="008A7B97">
                                    <w:rPr>
                                      <w:sz w:val="18"/>
                                      <w:szCs w:val="20"/>
                                    </w:rPr>
                                    <w:t>M</w:t>
                                  </w:r>
                                  <w:r w:rsidRPr="00B14E6C">
                                    <w:rPr>
                                      <w:sz w:val="18"/>
                                      <w:szCs w:val="20"/>
                                      <w:u w:val="single"/>
                                    </w:rPr>
                                    <w:t>ehrere</w:t>
                                  </w:r>
                                  <w:r w:rsidRPr="00B14E6C">
                                    <w:rPr>
                                      <w:sz w:val="18"/>
                                      <w:szCs w:val="20"/>
                                    </w:rPr>
                                    <w:t xml:space="preserve"> Sinne nutzen. Auch Bizarres, Irreales und Met</w:t>
                                  </w:r>
                                  <w:r w:rsidRPr="00B14E6C">
                                    <w:rPr>
                                      <w:sz w:val="18"/>
                                      <w:szCs w:val="20"/>
                                    </w:rPr>
                                    <w:t>a</w:t>
                                  </w:r>
                                  <w:r w:rsidRPr="00B14E6C">
                                    <w:rPr>
                                      <w:sz w:val="18"/>
                                      <w:szCs w:val="20"/>
                                    </w:rPr>
                                    <w:t>phern bewusst ein-setzen - Symbole, Grafiken, Bilder aller Art, Piktogramme , L</w:t>
                                  </w:r>
                                  <w:r w:rsidRPr="00B14E6C">
                                    <w:rPr>
                                      <w:sz w:val="18"/>
                                      <w:szCs w:val="20"/>
                                    </w:rPr>
                                    <w:t>o</w:t>
                                  </w:r>
                                  <w:r w:rsidRPr="00B14E6C">
                                    <w:rPr>
                                      <w:sz w:val="18"/>
                                      <w:szCs w:val="20"/>
                                    </w:rPr>
                                    <w:t xml:space="preserve">gos verwenden – </w:t>
                                  </w:r>
                                  <w:r w:rsidRPr="00B14E6C">
                                    <w:rPr>
                                      <w:i/>
                                      <w:sz w:val="18"/>
                                      <w:szCs w:val="20"/>
                                    </w:rPr>
                                    <w:t>Interaktion</w:t>
                                  </w:r>
                                  <w:r w:rsidRPr="00B14E6C">
                                    <w:rPr>
                                      <w:sz w:val="18"/>
                                      <w:szCs w:val="20"/>
                                    </w:rPr>
                                    <w:t xml:space="preserve"> dazu!</w:t>
                                  </w:r>
                                  <w:r w:rsidRPr="00B14E6C">
                                    <w:rPr>
                                      <w:sz w:val="18"/>
                                      <w:szCs w:val="20"/>
                                    </w:rPr>
                                    <w:br/>
                                  </w:r>
                                  <w:r>
                                    <w:rPr>
                                      <w:sz w:val="18"/>
                                      <w:szCs w:val="18"/>
                                    </w:rPr>
                                    <w:t>- Klänge, Töne, Melodie dazu</w:t>
                                  </w:r>
                                </w:p>
                                <w:p w14:paraId="2E27566A" w14:textId="77777777" w:rsidR="00C74D21" w:rsidRDefault="00C74D21" w:rsidP="00B14E6C"/>
                              </w:txbxContent>
                            </wps:txbx>
                            <wps:bodyPr rot="0" vert="horz" wrap="square" lIns="91440" tIns="45720" rIns="91440" bIns="45720" anchor="t" anchorCtr="0">
                              <a:noAutofit/>
                            </wps:bodyPr>
                          </wps:wsp>
                          <wps:wsp>
                            <wps:cNvPr id="317" name="Textfeld 2"/>
                            <wps:cNvSpPr txBox="1">
                              <a:spLocks noChangeArrowheads="1"/>
                            </wps:cNvSpPr>
                            <wps:spPr bwMode="auto">
                              <a:xfrm>
                                <a:off x="2189569" y="0"/>
                                <a:ext cx="1436370" cy="1804688"/>
                              </a:xfrm>
                              <a:prstGeom prst="rect">
                                <a:avLst/>
                              </a:prstGeom>
                              <a:solidFill>
                                <a:srgbClr val="FFFFFF"/>
                              </a:solidFill>
                              <a:ln w="9525">
                                <a:solidFill>
                                  <a:srgbClr val="000000"/>
                                </a:solidFill>
                                <a:prstDash val="sysDash"/>
                                <a:miter lim="800000"/>
                                <a:headEnd/>
                                <a:tailEnd/>
                              </a:ln>
                            </wps:spPr>
                            <wps:txbx>
                              <w:txbxContent>
                                <w:p w14:paraId="2674A0CE" w14:textId="77777777" w:rsidR="00C74D21" w:rsidRPr="00B14E6C" w:rsidRDefault="00C74D21" w:rsidP="00B14E6C">
                                  <w:pPr>
                                    <w:rPr>
                                      <w:b/>
                                      <w:sz w:val="22"/>
                                    </w:rPr>
                                  </w:pPr>
                                  <w:r w:rsidRPr="00B14E6C">
                                    <w:rPr>
                                      <w:b/>
                                      <w:sz w:val="22"/>
                                    </w:rPr>
                                    <w:t>Transformationen</w:t>
                                  </w:r>
                                </w:p>
                                <w:p w14:paraId="6349BA8D" w14:textId="1AA7847C" w:rsidR="00C74D21" w:rsidRPr="00996AF9" w:rsidRDefault="00C74D21" w:rsidP="00B14E6C">
                                  <w:pPr>
                                    <w:rPr>
                                      <w:sz w:val="20"/>
                                      <w:szCs w:val="20"/>
                                    </w:rPr>
                                  </w:pPr>
                                  <w:r w:rsidRPr="00B14E6C">
                                    <w:rPr>
                                      <w:sz w:val="18"/>
                                      <w:szCs w:val="18"/>
                                    </w:rPr>
                                    <w:t xml:space="preserve">= </w:t>
                                  </w:r>
                                  <w:r w:rsidR="00D7287E">
                                    <w:rPr>
                                      <w:sz w:val="18"/>
                                      <w:szCs w:val="18"/>
                                    </w:rPr>
                                    <w:t>abstrakte Information wird in eine anschaul</w:t>
                                  </w:r>
                                  <w:r w:rsidR="00D7287E">
                                    <w:rPr>
                                      <w:sz w:val="18"/>
                                      <w:szCs w:val="18"/>
                                    </w:rPr>
                                    <w:t>i</w:t>
                                  </w:r>
                                  <w:r w:rsidR="00D7287E">
                                    <w:rPr>
                                      <w:sz w:val="18"/>
                                      <w:szCs w:val="18"/>
                                    </w:rPr>
                                    <w:t>che Form umgewandelt</w:t>
                                  </w:r>
                                  <w:r w:rsidR="00D7287E" w:rsidRPr="00B14E6C">
                                    <w:rPr>
                                      <w:sz w:val="18"/>
                                      <w:szCs w:val="18"/>
                                    </w:rPr>
                                    <w:t xml:space="preserve"> </w:t>
                                  </w:r>
                                  <w:r w:rsidRPr="00B14E6C">
                                    <w:rPr>
                                      <w:sz w:val="18"/>
                                      <w:szCs w:val="18"/>
                                    </w:rPr>
                                    <w:br/>
                                    <w:t>- Zahlen / Daten (1860 Tod Schopenhauers: 1860 Mü.</w:t>
                                  </w:r>
                                  <w:r w:rsidRPr="00B14E6C">
                                    <w:rPr>
                                      <w:sz w:val="18"/>
                                      <w:szCs w:val="18"/>
                                    </w:rPr>
                                    <w:br/>
                                    <w:t>- Namen (Gerd =&gt; G</w:t>
                                  </w:r>
                                  <w:r w:rsidRPr="00B14E6C">
                                    <w:rPr>
                                      <w:sz w:val="18"/>
                                      <w:szCs w:val="18"/>
                                    </w:rPr>
                                    <w:t>e</w:t>
                                  </w:r>
                                  <w:r w:rsidRPr="00B14E6C">
                                    <w:rPr>
                                      <w:sz w:val="18"/>
                                      <w:szCs w:val="18"/>
                                    </w:rPr>
                                    <w:t xml:space="preserve">rät; Martin=&gt; Martini - Drinker; Washkansky =&gt; </w:t>
                                  </w:r>
                                  <w:r w:rsidRPr="00B14E6C">
                                    <w:rPr>
                                      <w:i/>
                                      <w:sz w:val="18"/>
                                      <w:szCs w:val="18"/>
                                    </w:rPr>
                                    <w:t>Wasch</w:t>
                                  </w:r>
                                  <w:r w:rsidRPr="00B14E6C">
                                    <w:rPr>
                                      <w:sz w:val="18"/>
                                      <w:szCs w:val="18"/>
                                    </w:rPr>
                                    <w:t xml:space="preserve">en </w:t>
                                  </w:r>
                                  <w:r w:rsidRPr="00B14E6C">
                                    <w:rPr>
                                      <w:i/>
                                      <w:sz w:val="18"/>
                                      <w:szCs w:val="18"/>
                                    </w:rPr>
                                    <w:t>kan</w:t>
                                  </w:r>
                                  <w:r w:rsidRPr="00B14E6C">
                                    <w:rPr>
                                      <w:sz w:val="18"/>
                                      <w:szCs w:val="18"/>
                                    </w:rPr>
                                    <w:t xml:space="preserve">nst du die </w:t>
                                  </w:r>
                                  <w:r w:rsidRPr="00B14E6C">
                                    <w:rPr>
                                      <w:i/>
                                      <w:sz w:val="18"/>
                                      <w:szCs w:val="18"/>
                                    </w:rPr>
                                    <w:t xml:space="preserve">Sky; </w:t>
                                  </w:r>
                                  <w:r w:rsidRPr="00B14E6C">
                                    <w:rPr>
                                      <w:b/>
                                      <w:sz w:val="18"/>
                                      <w:szCs w:val="18"/>
                                    </w:rPr>
                                    <w:t>chunking</w:t>
                                  </w:r>
                                  <w:r w:rsidRPr="00B14E6C">
                                    <w:rPr>
                                      <w:sz w:val="18"/>
                                      <w:szCs w:val="18"/>
                                    </w:rPr>
                                    <w:t>:</w:t>
                                  </w:r>
                                  <w:r w:rsidRPr="00FA1FCE">
                                    <w:rPr>
                                      <w:sz w:val="18"/>
                                      <w:szCs w:val="18"/>
                                    </w:rPr>
                                    <w:t xml:space="preserve"> 4711/007</w:t>
                                  </w:r>
                                </w:p>
                                <w:p w14:paraId="1E86AA83" w14:textId="77777777" w:rsidR="00C74D21" w:rsidRDefault="00C74D21" w:rsidP="00B14E6C"/>
                              </w:txbxContent>
                            </wps:txbx>
                            <wps:bodyPr rot="0" vert="horz" wrap="square" lIns="91440" tIns="45720" rIns="91440" bIns="45720" anchor="t" anchorCtr="0">
                              <a:noAutofit/>
                            </wps:bodyPr>
                          </wps:wsp>
                          <wps:wsp>
                            <wps:cNvPr id="318" name="Gerade Verbindung mit Pfeil 318"/>
                            <wps:cNvCnPr/>
                            <wps:spPr>
                              <a:xfrm flipV="1">
                                <a:off x="2903621" y="1804737"/>
                                <a:ext cx="0" cy="29019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319" name="Gerade Verbindung mit Pfeil 319"/>
                            <wps:cNvCnPr/>
                            <wps:spPr>
                              <a:xfrm flipV="1">
                                <a:off x="3336758" y="2021305"/>
                                <a:ext cx="289741" cy="195853"/>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320" name="Gerade Verbindung mit Pfeil 320"/>
                            <wps:cNvCnPr/>
                            <wps:spPr>
                              <a:xfrm flipH="1" flipV="1">
                                <a:off x="2245895" y="2021305"/>
                                <a:ext cx="311785" cy="2032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322" name="Gerade Verbindung mit Pfeil 322"/>
                            <wps:cNvCnPr/>
                            <wps:spPr>
                              <a:xfrm>
                                <a:off x="3128211" y="3408947"/>
                                <a:ext cx="210185" cy="36258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323" name="Gerade Verbindung mit Pfeil 323"/>
                            <wps:cNvCnPr/>
                            <wps:spPr>
                              <a:xfrm flipH="1">
                                <a:off x="2574758" y="3296652"/>
                                <a:ext cx="145415" cy="4064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321" name="Gerade Verbindung mit Pfeil 321"/>
                            <wps:cNvCnPr/>
                            <wps:spPr>
                              <a:xfrm>
                                <a:off x="3416969" y="3056021"/>
                                <a:ext cx="204921" cy="14302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g:grpSp>
                      </wpg:grpSp>
                    </wpg:wgp>
                  </a:graphicData>
                </a:graphic>
                <wp14:sizeRelV relativeFrom="margin">
                  <wp14:pctHeight>0</wp14:pctHeight>
                </wp14:sizeRelV>
              </wp:anchor>
            </w:drawing>
          </mc:Choice>
          <mc:Fallback>
            <w:pict>
              <v:group id="Gruppieren 338" o:spid="_x0000_s1054" style="position:absolute;margin-left:-11.5pt;margin-top:7.3pt;width:510.85pt;height:700.75pt;z-index:251639296;mso-height-relative:margin" coordsize="64877,85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">
                <v:shape id="Textfeld 26" o:spid="_x0000_s1055" type="#_x0000_t202" style="position:absolute;left:5878;width:52895;height:3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57hMQA&#10;AADbAAAADwAAAGRycy9kb3ducmV2LnhtbESPQWvCQBSE74L/YXkFL1I3Wkk1uooIFntTW9rrI/tM&#10;QrNv4+4a03/fLQgeh5n5hlmuO1OLlpyvLCsYjxIQxLnVFRcKPj92zzMQPiBrrC2Tgl/ysF71e0vM&#10;tL3xkdpTKESEsM9QQRlCk0np85IM+pFtiKN3ts5giNIVUju8Rbip5SRJUmmw4rhQYkPbkvKf09Uo&#10;mE337bd/fzl85em5nofha/t2cUoNnrrNAkSgLjzC9/ZeK5ik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e4TEAAAA2wAAAA8AAAAAAAAAAAAAAAAAmAIAAGRycy9k&#10;b3ducmV2LnhtbFBLBQYAAAAABAAEAPUAAACJAwAAAAA=&#10;">
                  <v:textbox>
                    <w:txbxContent>
                      <w:p w14:paraId="2AA8AFC6" w14:textId="77777777" w:rsidR="00C74D21" w:rsidRPr="00F267AE" w:rsidRDefault="00C74D21" w:rsidP="00651EEE">
                        <w:pPr>
                          <w:rPr>
                            <w:b/>
                            <w:sz w:val="28"/>
                            <w:szCs w:val="32"/>
                          </w:rPr>
                        </w:pPr>
                        <w:proofErr w:type="spellStart"/>
                        <w:r w:rsidRPr="00F267AE">
                          <w:rPr>
                            <w:b/>
                            <w:sz w:val="28"/>
                            <w:szCs w:val="32"/>
                          </w:rPr>
                          <w:t>Heptagramm</w:t>
                        </w:r>
                        <w:proofErr w:type="spellEnd"/>
                        <w:r w:rsidRPr="00F267AE">
                          <w:rPr>
                            <w:b/>
                            <w:sz w:val="28"/>
                            <w:szCs w:val="32"/>
                          </w:rPr>
                          <w:t xml:space="preserve"> der mnemotechnischen Mentalfaktoren</w:t>
                        </w:r>
                      </w:p>
                    </w:txbxContent>
                  </v:textbox>
                </v:shape>
                <v:shape id="_x0000_s1056" type="#_x0000_t202" style="position:absolute;left:4027;top:3265;width:59944;height:156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QLm8EA&#10;AADcAAAADwAAAGRycy9kb3ducmV2LnhtbERP3WqDMBS+H+wdwhnsbsZ5UVprWrqBUMqGrdsDHMyp&#10;kZoTMZm6t18uBr38+P6L/WJ7MdHoO8cKXpMUBHHjdMetgu+v8mUNwgdkjb1jUvBLHva7x4cCc+1m&#10;vtBUh1bEEPY5KjAhDLmUvjFk0SduII7c1Y0WQ4RjK/WIcwy3vczSdCUtdhwbDA70bqi51T9WweRO&#10;uqrX1cl9vJVptflczjwbpZ6flsMWRKAl3MX/7qNWkG3i/HgmHgG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S0C5vBAAAA3AAAAA8AAAAAAAAAAAAAAAAAmAIAAGRycy9kb3du&#10;cmV2LnhtbFBLBQYAAAAABAAEAPUAAACGAwAAAAA=&#10;">
                  <v:stroke dashstyle="3 1"/>
                  <v:textbox>
                    <w:txbxContent>
                      <w:p w14:paraId="61E25088" w14:textId="3C566903" w:rsidR="00C74D21" w:rsidRPr="00F267AE" w:rsidRDefault="00C74D21" w:rsidP="00F267AE">
                        <w:pPr>
                          <w:rPr>
                            <w:sz w:val="22"/>
                          </w:rPr>
                        </w:pPr>
                        <w:r w:rsidRPr="00F267AE">
                          <w:rPr>
                            <w:sz w:val="22"/>
                          </w:rPr>
                          <w:t>Der Gedächtnisweltmeister Gunther Karsten hat für das nachhaltige Abspeichern von Info</w:t>
                        </w:r>
                        <w:r w:rsidRPr="00F267AE">
                          <w:rPr>
                            <w:sz w:val="22"/>
                          </w:rPr>
                          <w:t>r</w:t>
                        </w:r>
                        <w:r w:rsidRPr="00F267AE">
                          <w:rPr>
                            <w:sz w:val="22"/>
                          </w:rPr>
                          <w:t xml:space="preserve">mationen im Langzeitgedächtnis </w:t>
                        </w:r>
                        <w:r w:rsidRPr="00F267AE">
                          <w:rPr>
                            <w:b/>
                            <w:sz w:val="22"/>
                          </w:rPr>
                          <w:t>sieben wirksame Mentalfaktoren</w:t>
                        </w:r>
                        <w:r w:rsidRPr="00F267AE">
                          <w:rPr>
                            <w:sz w:val="22"/>
                          </w:rPr>
                          <w:t xml:space="preserve"> aus der Forschung in ein Modell  integriert: Das Heptagramm der mnemotechnischen Mentalfaktoren. Diese Fa</w:t>
                        </w:r>
                        <w:r>
                          <w:rPr>
                            <w:sz w:val="22"/>
                          </w:rPr>
                          <w:t>ktoren sollten beim Abspeichern</w:t>
                        </w:r>
                        <w:r w:rsidRPr="00F267AE">
                          <w:rPr>
                            <w:sz w:val="22"/>
                          </w:rPr>
                          <w:t>/Konsolidieren möglichst umfangreich (im Verbund) eingesetzt we</w:t>
                        </w:r>
                        <w:r w:rsidRPr="00F267AE">
                          <w:rPr>
                            <w:sz w:val="22"/>
                          </w:rPr>
                          <w:t>r</w:t>
                        </w:r>
                        <w:r w:rsidRPr="00F267AE">
                          <w:rPr>
                            <w:sz w:val="22"/>
                          </w:rPr>
                          <w:t xml:space="preserve">den. Im Folgenden sind die Faktoren beschrieben und </w:t>
                        </w:r>
                        <w:r>
                          <w:rPr>
                            <w:sz w:val="22"/>
                          </w:rPr>
                          <w:t xml:space="preserve"> </w:t>
                        </w:r>
                        <w:r w:rsidRPr="00F267AE">
                          <w:rPr>
                            <w:sz w:val="22"/>
                          </w:rPr>
                          <w:t>z.</w:t>
                        </w:r>
                        <w:r>
                          <w:rPr>
                            <w:sz w:val="22"/>
                          </w:rPr>
                          <w:t xml:space="preserve"> </w:t>
                        </w:r>
                        <w:r w:rsidRPr="00F267AE">
                          <w:rPr>
                            <w:sz w:val="22"/>
                          </w:rPr>
                          <w:t>T. mit weiteren Aspekten aus Me</w:t>
                        </w:r>
                        <w:r w:rsidRPr="00F267AE">
                          <w:rPr>
                            <w:sz w:val="22"/>
                          </w:rPr>
                          <w:t>t</w:t>
                        </w:r>
                        <w:r>
                          <w:rPr>
                            <w:sz w:val="22"/>
                          </w:rPr>
                          <w:t>zig</w:t>
                        </w:r>
                        <w:r w:rsidRPr="00F267AE">
                          <w:rPr>
                            <w:sz w:val="22"/>
                          </w:rPr>
                          <w:t>/Schuster ergänzt. Jeder Mensch verfügt über diese mentalen Faktoren und kann sie mit etwas Übung zunehmend leichter für herausragende Gedächtnisleistungen einsetzen. Die Mentalfaktoren sind auch Bausteine von Gedächtnisstrategien (z.</w:t>
                        </w:r>
                        <w:r>
                          <w:rPr>
                            <w:sz w:val="22"/>
                          </w:rPr>
                          <w:t xml:space="preserve"> </w:t>
                        </w:r>
                        <w:r w:rsidRPr="00F267AE">
                          <w:rPr>
                            <w:sz w:val="22"/>
                          </w:rPr>
                          <w:t>B. Loci-Technik), so dass Sie mit deren Anwendung auch Grundlagen für weitere Strategien erwerben.</w:t>
                        </w:r>
                      </w:p>
                    </w:txbxContent>
                  </v:textbox>
                </v:shape>
                <v:group id="Gruppieren 337" o:spid="_x0000_s1057" style="position:absolute;top:18941;width:64877;height:66179" coordsize="64877,66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WmdMUAAADcAAAADwAAAGRycy9kb3ducmV2LnhtbESPT2vCQBTE7wW/w/KE&#10;3uomhlaJriKipQcR/APi7ZF9JsHs25Bdk/jtuwWhx2FmfsPMl72pREuNKy0riEcRCOLM6pJzBefT&#10;9mMKwnlkjZVlUvAkB8vF4G2OqbYdH6g9+lwECLsUFRTe16mULivIoBvZmjh4N9sY9EE2udQNdgFu&#10;KjmOoi9psOSwUGBN64Ky+/FhFHx32K2SeNPu7rf183r63F92MSn1PuxXMxCeev8ffrV/tIIk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pnTFAAAA3AAA&#10;AA8AAAAAAAAAAAAAAAAAqgIAAGRycy9kb3ducmV2LnhtbFBLBQYAAAAABAAEAPoAAACcAwAAAAA=&#10;">
                  <v:shape id="Siebeneck 291" o:spid="_x0000_s1058" style="position:absolute;width:64877;height:66179;visibility:visible;mso-wrap-style:square;v-text-anchor:middle" coordsize="6487795,6617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IUP8MA&#10;AADcAAAADwAAAGRycy9kb3ducmV2LnhtbESPQYvCMBSE7wv+h/AEL4umLcui1VREFHpc3T14fDTP&#10;trR5qU3U+u+NIOxxmJlvmNV6MK24Ue9qywriWQSCuLC65lLB3+9+OgfhPLLG1jIpeJCDdTb6WGGq&#10;7Z0PdDv6UgQIuxQVVN53qZSuqMigm9mOOHhn2xv0Qfal1D3eA9y0Momib2mw5rBQYUfbiormeDUK&#10;Dl18+vzS+amQuzhvftrLME8uSk3Gw2YJwtPg/8Pvdq4VJIsYXmfCEZ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MIUP8MAAADcAAAADwAAAAAAAAAAAAAAAACYAgAAZHJzL2Rv&#10;d25yZXYueG1sUEsFBgAAAAAEAAQA9QAAAIgDAAAAAA==&#10;" path="m-17,4256060l642491,1310776,3243898,,5845304,1310776r642508,2945284l4687560,6618005r-2887325,l-17,4256060xe" filled="f" strokecolor="#243f60 [1604]" strokeweight="2pt">
                    <v:path arrowok="t" o:connecttype="custom" o:connectlocs="-17,4256060;642491,1310776;3243898,0;5845304,1310776;6487812,4256060;4687560,6618005;1800235,6618005;-17,4256060" o:connectangles="0,0,0,0,0,0,0,0"/>
                  </v:shape>
                  <v:group id="Gruppieren 309" o:spid="_x0000_s1059" style="position:absolute;left:4027;top:4136;width:57239;height:61043" coordsize="57243,610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pdIMUAAADcAAAADwAAAGRycy9kb3ducmV2LnhtbESPT4vCMBTE7wt+h/AE&#10;b2taxUWrUURc8SCCf0C8PZpnW2xeSpNt67ffLAh7HGbmN8xi1ZlSNFS7wrKCeBiBIE6tLjhTcL18&#10;f05BOI+ssbRMCl7kYLXsfSww0bblEzVnn4kAYZeggtz7KpHSpTkZdENbEQfvYWuDPsg6k7rGNsBN&#10;KUdR9CUNFhwWcqxok1P6PP8YBbsW2/U43jaH52Pzul8mx9shJqUG/W49B+Gp8//hd3uvFYyjG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6XSDFAAAA3AAA&#10;AA8AAAAAAAAAAAAAAAAAqgIAAGRycy9kb3ducmV2LnhtbFBLBQYAAAAABAAEAPoAAACcAwAAAAA=&#10;">
                    <v:shapetype id="_x0000_t32" coordsize="21600,21600" o:spt="32" o:oned="t" path="m,l21600,21600e" filled="f">
                      <v:path arrowok="t" fillok="f" o:connecttype="none"/>
                      <o:lock v:ext="edit" shapetype="t"/>
                    </v:shapetype>
                    <v:shape id="Gerade Verbindung mit Pfeil 310" o:spid="_x0000_s1060" type="#_x0000_t32" style="position:absolute;left:23100;top:30560;width:2248;height:101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4cw8MAAADcAAAADwAAAGRycy9kb3ducmV2LnhtbERPTWvCQBC9F/oflin0VjdalZK6ilQK&#10;LYISWyjexuw0Cc3Oht2tif/eORR6fLzvxWpwrTpTiI1nA+NRBoq49LbhysDnx+vDE6iYkC22nsnA&#10;hSKslrc3C8yt77mg8yFVSkI45migTqnLtY5lTQ7jyHfEwn374DAJDJW2AXsJd62eZNlcO2xYGmrs&#10;6KWm8ufw66RkMy1m26/taUrFet+f3o+7FI7G3N8N62dQiYb0L/5zv1kDj2OZL2fkCOjl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xuHMPDAAAA3AAAAA8AAAAAAAAAAAAA&#10;AAAAoQIAAGRycy9kb3ducmV2LnhtbFBLBQYAAAAABAAEAPkAAACRAwAAAAA=&#10;" strokecolor="#4579b8 [3044]">
                      <v:stroke endarrow="open"/>
                    </v:shape>
                    <v:shape id="_x0000_s1061" type="#_x0000_t202" style="position:absolute;left:37297;top:8422;width:15601;height:18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qix8QA&#10;AADcAAAADwAAAGRycy9kb3ducmV2LnhtbESP0WrCQBRE3wv+w3IF3+omFYpGV9GCINKSNvoBl+w1&#10;G8zeDdk1Sf++Wyj0cZiZM8xmN9pG9NT52rGCdJ6AIC6drrlScL0cn5cgfEDW2DgmBd/kYbedPG0w&#10;027gL+qLUIkIYZ+hAhNCm0npS0MW/dy1xNG7uc5iiLKrpO5wiHDbyJckeZUWa44LBlt6M1Tei4dV&#10;0Luzzotlfnbvh2OSrz7GTx6MUrPpuF+DCDSG//Bf+6QVLNIUfs/EI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KosfEAAAA3AAAAA8AAAAAAAAAAAAAAAAAmAIAAGRycy9k&#10;b3ducmV2LnhtbFBLBQYAAAAABAAEAPUAAACJAwAAAAA=&#10;">
                      <v:stroke dashstyle="3 1"/>
                      <v:textbox>
                        <w:txbxContent>
                          <w:p w14:paraId="05077D6D" w14:textId="77777777" w:rsidR="00C74D21" w:rsidRPr="00B14E6C" w:rsidRDefault="00C74D21" w:rsidP="00B14E6C">
                            <w:pPr>
                              <w:rPr>
                                <w:b/>
                                <w:sz w:val="22"/>
                              </w:rPr>
                            </w:pPr>
                            <w:r w:rsidRPr="00B14E6C">
                              <w:rPr>
                                <w:b/>
                                <w:sz w:val="22"/>
                              </w:rPr>
                              <w:t>Assoziation</w:t>
                            </w:r>
                          </w:p>
                          <w:p w14:paraId="0B6360D8" w14:textId="714E8C33" w:rsidR="00C74D21" w:rsidRPr="00B14E6C" w:rsidRDefault="00C74D21" w:rsidP="00B14E6C">
                            <w:pPr>
                              <w:rPr>
                                <w:sz w:val="18"/>
                                <w:szCs w:val="18"/>
                              </w:rPr>
                            </w:pPr>
                            <w:r w:rsidRPr="00B14E6C">
                              <w:rPr>
                                <w:sz w:val="18"/>
                                <w:szCs w:val="18"/>
                              </w:rPr>
                              <w:t xml:space="preserve">= Verbindungen zwischen den Infos herstellen / </w:t>
                            </w:r>
                            <w:r w:rsidRPr="00B14E6C">
                              <w:rPr>
                                <w:b/>
                                <w:sz w:val="18"/>
                                <w:szCs w:val="18"/>
                              </w:rPr>
                              <w:t>Ve</w:t>
                            </w:r>
                            <w:r w:rsidRPr="00B14E6C">
                              <w:rPr>
                                <w:b/>
                                <w:sz w:val="18"/>
                                <w:szCs w:val="18"/>
                              </w:rPr>
                              <w:t>r</w:t>
                            </w:r>
                            <w:r w:rsidRPr="00B14E6C">
                              <w:rPr>
                                <w:b/>
                                <w:sz w:val="18"/>
                                <w:szCs w:val="18"/>
                              </w:rPr>
                              <w:t>netzung</w:t>
                            </w:r>
                            <w:r w:rsidR="008A7B97">
                              <w:rPr>
                                <w:b/>
                                <w:sz w:val="18"/>
                                <w:szCs w:val="18"/>
                              </w:rPr>
                              <w:t xml:space="preserve"> suchen</w:t>
                            </w:r>
                            <w:r w:rsidRPr="00B14E6C">
                              <w:rPr>
                                <w:sz w:val="18"/>
                                <w:szCs w:val="18"/>
                              </w:rPr>
                              <w:br/>
                              <w:t xml:space="preserve">- </w:t>
                            </w:r>
                            <w:r w:rsidRPr="00B14E6C">
                              <w:rPr>
                                <w:i/>
                                <w:sz w:val="18"/>
                                <w:szCs w:val="18"/>
                              </w:rPr>
                              <w:t>Neu-Neu-Assoziationen</w:t>
                            </w:r>
                            <w:r w:rsidRPr="00B14E6C">
                              <w:rPr>
                                <w:sz w:val="18"/>
                                <w:szCs w:val="18"/>
                              </w:rPr>
                              <w:t xml:space="preserve">, z.B. 100 Mia Sterne </w:t>
                            </w:r>
                            <w:r w:rsidRPr="00B14E6C">
                              <w:rPr>
                                <w:sz w:val="18"/>
                                <w:szCs w:val="18"/>
                                <w:u w:val="single"/>
                              </w:rPr>
                              <w:t>und</w:t>
                            </w:r>
                            <w:r w:rsidRPr="00B14E6C">
                              <w:rPr>
                                <w:sz w:val="18"/>
                                <w:szCs w:val="18"/>
                              </w:rPr>
                              <w:t xml:space="preserve"> Nervenzellen im Gehirn.</w:t>
                            </w:r>
                            <w:r w:rsidRPr="00B14E6C">
                              <w:rPr>
                                <w:sz w:val="18"/>
                                <w:szCs w:val="18"/>
                              </w:rPr>
                              <w:br/>
                              <w:t xml:space="preserve">- </w:t>
                            </w:r>
                            <w:r w:rsidRPr="00B14E6C">
                              <w:rPr>
                                <w:i/>
                                <w:sz w:val="18"/>
                                <w:szCs w:val="18"/>
                              </w:rPr>
                              <w:t>Neu-Alt-Assoziationen</w:t>
                            </w:r>
                            <w:r w:rsidRPr="00B14E6C">
                              <w:rPr>
                                <w:sz w:val="18"/>
                                <w:szCs w:val="18"/>
                              </w:rPr>
                              <w:t xml:space="preserve"> : an Gelerntes andocken, z.B. Methusalem </w:t>
                            </w:r>
                            <w:r w:rsidRPr="00B14E6C">
                              <w:rPr>
                                <w:i/>
                                <w:sz w:val="18"/>
                                <w:szCs w:val="18"/>
                              </w:rPr>
                              <w:t>969</w:t>
                            </w:r>
                            <w:r w:rsidRPr="00B14E6C">
                              <w:rPr>
                                <w:sz w:val="18"/>
                                <w:szCs w:val="18"/>
                              </w:rPr>
                              <w:t xml:space="preserve"> Jahre alt an Mondlandung 1</w:t>
                            </w:r>
                            <w:r w:rsidRPr="00B14E6C">
                              <w:rPr>
                                <w:i/>
                                <w:sz w:val="18"/>
                                <w:szCs w:val="18"/>
                              </w:rPr>
                              <w:t>969</w:t>
                            </w:r>
                            <w:r w:rsidRPr="00B14E6C">
                              <w:rPr>
                                <w:sz w:val="18"/>
                                <w:szCs w:val="18"/>
                              </w:rPr>
                              <w:t xml:space="preserve"> andocken (als Bild)</w:t>
                            </w:r>
                          </w:p>
                        </w:txbxContent>
                      </v:textbox>
                    </v:shape>
                    <v:shape id="_x0000_s1062" type="#_x0000_t202" style="position:absolute;left:36415;top:27351;width:20828;height:118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g8sMQA&#10;AADcAAAADwAAAGRycy9kb3ducmV2LnhtbESP0WrCQBRE3wv+w3IF3+pGhaLRVaogFGmJpv2AS/aa&#10;Dc3eDdltEv/eLQg+DjNzhtnsBluLjlpfOVYwmyYgiAunKy4V/HwfX5cgfEDWWDsmBTfysNuOXjaY&#10;atfzhbo8lCJC2KeowITQpFL6wpBFP3UNcfSurrUYomxLqVvsI9zWcp4kb9JixXHBYEMHQ8Vv/mcV&#10;dO6ks3yZndzn/phkq6/hzL1RajIe3tcgAg3hGX60P7SCxWwO/2fiEZ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YPLDEAAAA3AAAAA8AAAAAAAAAAAAAAAAAmAIAAGRycy9k&#10;b3ducmV2LnhtbFBLBQYAAAAABAAEAPUAAACJAwAAAAA=&#10;">
                      <v:stroke dashstyle="3 1"/>
                      <v:textbox>
                        <w:txbxContent>
                          <w:p w14:paraId="1A0B01F1" w14:textId="77777777" w:rsidR="00C74D21" w:rsidRPr="00B14E6C" w:rsidRDefault="00C74D21" w:rsidP="00B14E6C">
                            <w:pPr>
                              <w:rPr>
                                <w:b/>
                                <w:sz w:val="22"/>
                              </w:rPr>
                            </w:pPr>
                            <w:r w:rsidRPr="00B14E6C">
                              <w:rPr>
                                <w:b/>
                                <w:sz w:val="22"/>
                              </w:rPr>
                              <w:t>Fantasie</w:t>
                            </w:r>
                          </w:p>
                          <w:p w14:paraId="33563F69" w14:textId="5039FE8D" w:rsidR="00C74D21" w:rsidRPr="00B14E6C" w:rsidRDefault="00C74D21" w:rsidP="00B14E6C">
                            <w:pPr>
                              <w:rPr>
                                <w:sz w:val="18"/>
                                <w:szCs w:val="18"/>
                              </w:rPr>
                            </w:pPr>
                            <w:r w:rsidRPr="00B14E6C">
                              <w:rPr>
                                <w:sz w:val="18"/>
                                <w:szCs w:val="18"/>
                              </w:rPr>
                              <w:t xml:space="preserve">= trockene Fakten kreativ anreichern! </w:t>
                            </w:r>
                            <w:r w:rsidR="008A7B97">
                              <w:rPr>
                                <w:sz w:val="18"/>
                                <w:szCs w:val="18"/>
                              </w:rPr>
                              <w:t xml:space="preserve">Dies </w:t>
                            </w:r>
                            <w:r w:rsidRPr="00B14E6C">
                              <w:rPr>
                                <w:sz w:val="18"/>
                                <w:szCs w:val="18"/>
                              </w:rPr>
                              <w:t>macht den Stoff interessanter, sin</w:t>
                            </w:r>
                            <w:r w:rsidRPr="00B14E6C">
                              <w:rPr>
                                <w:sz w:val="18"/>
                                <w:szCs w:val="18"/>
                              </w:rPr>
                              <w:t>n</w:t>
                            </w:r>
                            <w:r w:rsidRPr="00B14E6C">
                              <w:rPr>
                                <w:sz w:val="18"/>
                                <w:szCs w:val="18"/>
                              </w:rPr>
                              <w:t>voller, spannender…</w:t>
                            </w:r>
                            <w:r w:rsidRPr="00B14E6C">
                              <w:rPr>
                                <w:sz w:val="18"/>
                                <w:szCs w:val="18"/>
                              </w:rPr>
                              <w:br/>
                              <w:t xml:space="preserve"> - z.B. Karl der Große (*747 n. Chr.) wird in der Boeing 747 geboren…</w:t>
                            </w:r>
                            <w:r w:rsidRPr="00B14E6C">
                              <w:rPr>
                                <w:sz w:val="18"/>
                                <w:szCs w:val="18"/>
                              </w:rPr>
                              <w:br/>
                              <w:t>- Asthma=&gt; Ast in Lunge, „ma“ stö</w:t>
                            </w:r>
                            <w:r w:rsidRPr="00B14E6C">
                              <w:rPr>
                                <w:sz w:val="18"/>
                                <w:szCs w:val="18"/>
                              </w:rPr>
                              <w:t>h</w:t>
                            </w:r>
                            <w:r w:rsidRPr="00B14E6C">
                              <w:rPr>
                                <w:sz w:val="18"/>
                                <w:szCs w:val="18"/>
                              </w:rPr>
                              <w:t>nen)</w:t>
                            </w:r>
                          </w:p>
                          <w:p w14:paraId="0ECB7637" w14:textId="77777777" w:rsidR="00C74D21" w:rsidRDefault="00C74D21" w:rsidP="00B14E6C"/>
                        </w:txbxContent>
                      </v:textbox>
                    </v:shape>
                    <v:shape id="_x0000_s1063" type="#_x0000_t202" style="position:absolute;left:30080;top:39645;width:12998;height:21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ZK8QA&#10;AADcAAAADwAAAGRycy9kb3ducmV2LnhtbESP0WrCQBRE3wv+w3IF3+pGhaLRVaogiLRE037AJXvN&#10;hmbvhuyapH/fLQg+DjNzhtnsBluLjlpfOVYwmyYgiAunKy4VfH8dX5cgfEDWWDsmBb/kYbcdvWww&#10;1a7nK3V5KEWEsE9RgQmhSaX0hSGLfuoa4ujdXGsxRNmWUrfYR7it5TxJ3qTFiuOCwYYOhoqf/G4V&#10;dO6ss3yZnd3H/phkq8/hwr1RajIe3tcgAg3hGX60T1rBYraA/zPxCM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UmSvEAAAA3AAAAA8AAAAAAAAAAAAAAAAAmAIAAGRycy9k&#10;b3ducmV2LnhtbFBLBQYAAAAABAAEAPUAAACJAwAAAAA=&#10;">
                      <v:stroke dashstyle="3 1"/>
                      <v:textbox>
                        <w:txbxContent>
                          <w:p w14:paraId="6BBF48C7" w14:textId="77777777" w:rsidR="00C74D21" w:rsidRPr="00B14E6C" w:rsidRDefault="00C74D21" w:rsidP="00B14E6C">
                            <w:pPr>
                              <w:rPr>
                                <w:b/>
                                <w:sz w:val="22"/>
                              </w:rPr>
                            </w:pPr>
                            <w:r w:rsidRPr="00B14E6C">
                              <w:rPr>
                                <w:b/>
                                <w:sz w:val="22"/>
                              </w:rPr>
                              <w:t>Emotion: EGO-Effekt</w:t>
                            </w:r>
                          </w:p>
                          <w:p w14:paraId="3D173AA2" w14:textId="08A93121" w:rsidR="00C74D21" w:rsidRDefault="00C74D21" w:rsidP="00B14E6C">
                            <w:r w:rsidRPr="00B14E6C">
                              <w:rPr>
                                <w:sz w:val="18"/>
                                <w:szCs w:val="18"/>
                              </w:rPr>
                              <w:t xml:space="preserve">= Bezug </w:t>
                            </w:r>
                            <w:r w:rsidRPr="00B14E6C">
                              <w:rPr>
                                <w:b/>
                                <w:sz w:val="18"/>
                                <w:szCs w:val="18"/>
                              </w:rPr>
                              <w:t>zu sich selbst</w:t>
                            </w:r>
                            <w:r>
                              <w:rPr>
                                <w:sz w:val="18"/>
                                <w:szCs w:val="18"/>
                              </w:rPr>
                              <w:t xml:space="preserve"> herstellen =&gt; </w:t>
                            </w:r>
                            <w:r w:rsidRPr="00B14E6C">
                              <w:rPr>
                                <w:sz w:val="18"/>
                                <w:szCs w:val="18"/>
                              </w:rPr>
                              <w:t>erhöht Relevanz</w:t>
                            </w:r>
                            <w:r w:rsidR="008A7B97">
                              <w:rPr>
                                <w:sz w:val="18"/>
                                <w:szCs w:val="18"/>
                              </w:rPr>
                              <w:t xml:space="preserve"> der Inhalte</w:t>
                            </w:r>
                            <w:r w:rsidRPr="00B14E6C">
                              <w:rPr>
                                <w:sz w:val="18"/>
                                <w:szCs w:val="18"/>
                              </w:rPr>
                              <w:t xml:space="preserve">! </w:t>
                            </w:r>
                            <w:r w:rsidRPr="00B14E6C">
                              <w:rPr>
                                <w:sz w:val="18"/>
                                <w:szCs w:val="18"/>
                              </w:rPr>
                              <w:br/>
                              <w:t>- Geschichte: Die Rolle des Protagoni</w:t>
                            </w:r>
                            <w:r w:rsidRPr="00B14E6C">
                              <w:rPr>
                                <w:sz w:val="18"/>
                                <w:szCs w:val="18"/>
                              </w:rPr>
                              <w:t>s</w:t>
                            </w:r>
                            <w:r w:rsidRPr="00B14E6C">
                              <w:rPr>
                                <w:sz w:val="18"/>
                                <w:szCs w:val="18"/>
                              </w:rPr>
                              <w:t>ten einnehmen</w:t>
                            </w:r>
                            <w:r w:rsidRPr="00B14E6C">
                              <w:rPr>
                                <w:sz w:val="18"/>
                                <w:szCs w:val="18"/>
                              </w:rPr>
                              <w:br/>
                              <w:t>- Philosophie: Folgen der Ideen auf sich selbst ?</w:t>
                            </w:r>
                            <w:r w:rsidRPr="00B14E6C">
                              <w:rPr>
                                <w:sz w:val="18"/>
                                <w:szCs w:val="18"/>
                              </w:rPr>
                              <w:br/>
                              <w:t>- Physik: sich in Pr</w:t>
                            </w:r>
                            <w:r w:rsidRPr="00B14E6C">
                              <w:rPr>
                                <w:sz w:val="18"/>
                                <w:szCs w:val="18"/>
                              </w:rPr>
                              <w:t>o</w:t>
                            </w:r>
                            <w:r w:rsidRPr="00B14E6C">
                              <w:rPr>
                                <w:sz w:val="18"/>
                                <w:szCs w:val="18"/>
                              </w:rPr>
                              <w:t>zesse etc. hineinde</w:t>
                            </w:r>
                            <w:r w:rsidRPr="00B14E6C">
                              <w:rPr>
                                <w:sz w:val="18"/>
                                <w:szCs w:val="18"/>
                              </w:rPr>
                              <w:t>n</w:t>
                            </w:r>
                            <w:r w:rsidRPr="00B14E6C">
                              <w:rPr>
                                <w:sz w:val="18"/>
                                <w:szCs w:val="18"/>
                              </w:rPr>
                              <w:t>ken (Flugbahn</w:t>
                            </w:r>
                            <w:r w:rsidR="008A7B97">
                              <w:rPr>
                                <w:sz w:val="18"/>
                                <w:szCs w:val="18"/>
                              </w:rPr>
                              <w:t>…)</w:t>
                            </w:r>
                          </w:p>
                        </w:txbxContent>
                      </v:textbox>
                    </v:shape>
                    <v:shape id="_x0000_s1064" type="#_x0000_t202" style="position:absolute;left:13611;top:38260;width:15669;height:22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0BX8QA&#10;AADcAAAADwAAAGRycy9kb3ducmV2LnhtbESP0WrCQBRE34X+w3ILfdONrUgaXaUtCEWUaOoHXLK3&#10;2dDs3ZDdJvHv3ULBx2FmzjDr7Wgb0VPna8cK5rMEBHHpdM2VgsvXbpqC8AFZY+OYFFzJw3bzMFlj&#10;pt3AZ+qLUIkIYZ+hAhNCm0npS0MW/cy1xNH7dp3FEGVXSd3hEOG2kc9JspQWa44LBlv6MFT+FL9W&#10;Qe/2Oi/SfO8O77skfz2OJx6MUk+P49sKRKAx3MP/7U+t4GW+gL8z8QjIz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9AV/EAAAA3AAAAA8AAAAAAAAAAAAAAAAAmAIAAGRycy9k&#10;b3ducmV2LnhtbFBLBQYAAAAABAAEAPUAAACJAwAAAAA=&#10;">
                      <v:stroke dashstyle="3 1"/>
                      <v:textbox>
                        <w:txbxContent>
                          <w:p w14:paraId="5EFF3020" w14:textId="77777777" w:rsidR="00C74D21" w:rsidRPr="00B14E6C" w:rsidRDefault="00C74D21" w:rsidP="00B14E6C">
                            <w:pPr>
                              <w:rPr>
                                <w:b/>
                                <w:sz w:val="22"/>
                              </w:rPr>
                            </w:pPr>
                            <w:r w:rsidRPr="00B14E6C">
                              <w:rPr>
                                <w:b/>
                                <w:sz w:val="22"/>
                              </w:rPr>
                              <w:t xml:space="preserve">Logik / </w:t>
                            </w:r>
                            <w:proofErr w:type="spellStart"/>
                            <w:r w:rsidRPr="00B14E6C">
                              <w:rPr>
                                <w:b/>
                                <w:sz w:val="22"/>
                              </w:rPr>
                              <w:t>Logomonik</w:t>
                            </w:r>
                            <w:proofErr w:type="spellEnd"/>
                          </w:p>
                          <w:p w14:paraId="7EE61BC1" w14:textId="4558A6D7" w:rsidR="00C74D21" w:rsidRDefault="00C74D21" w:rsidP="00B14E6C">
                            <w:r w:rsidRPr="00B14E6C">
                              <w:rPr>
                                <w:sz w:val="18"/>
                                <w:szCs w:val="18"/>
                              </w:rPr>
                              <w:t xml:space="preserve">= </w:t>
                            </w:r>
                            <w:r w:rsidR="008A7B97">
                              <w:rPr>
                                <w:sz w:val="18"/>
                                <w:szCs w:val="18"/>
                              </w:rPr>
                              <w:t>Aha-Effekte nutzen</w:t>
                            </w:r>
                            <w:r w:rsidRPr="00B14E6C">
                              <w:rPr>
                                <w:sz w:val="18"/>
                                <w:szCs w:val="18"/>
                              </w:rPr>
                              <w:t xml:space="preserve">: </w:t>
                            </w:r>
                            <w:r w:rsidR="008A7B97">
                              <w:rPr>
                                <w:sz w:val="18"/>
                                <w:szCs w:val="18"/>
                              </w:rPr>
                              <w:t xml:space="preserve">Nur </w:t>
                            </w:r>
                            <w:r w:rsidRPr="00B14E6C">
                              <w:rPr>
                                <w:sz w:val="18"/>
                                <w:szCs w:val="18"/>
                              </w:rPr>
                              <w:t>Verstandenes sitzt wir</w:t>
                            </w:r>
                            <w:r w:rsidRPr="00B14E6C">
                              <w:rPr>
                                <w:sz w:val="18"/>
                                <w:szCs w:val="18"/>
                              </w:rPr>
                              <w:t>k</w:t>
                            </w:r>
                            <w:r w:rsidRPr="00B14E6C">
                              <w:rPr>
                                <w:sz w:val="18"/>
                                <w:szCs w:val="18"/>
                              </w:rPr>
                              <w:t>lich! Dazu echte oder „erdac</w:t>
                            </w:r>
                            <w:r w:rsidRPr="00B14E6C">
                              <w:rPr>
                                <w:sz w:val="18"/>
                                <w:szCs w:val="18"/>
                              </w:rPr>
                              <w:t>h</w:t>
                            </w:r>
                            <w:r w:rsidRPr="00B14E6C">
                              <w:rPr>
                                <w:sz w:val="18"/>
                                <w:szCs w:val="18"/>
                              </w:rPr>
                              <w:t>te“ Pseudo-Logikverbindung knüpfen.</w:t>
                            </w:r>
                            <w:r w:rsidRPr="00B14E6C">
                              <w:rPr>
                                <w:sz w:val="18"/>
                                <w:szCs w:val="18"/>
                              </w:rPr>
                              <w:br/>
                              <w:t>- Pisa-Schwerpunkte a</w:t>
                            </w:r>
                            <w:r w:rsidRPr="00B14E6C">
                              <w:rPr>
                                <w:sz w:val="18"/>
                                <w:szCs w:val="18"/>
                              </w:rPr>
                              <w:t>l</w:t>
                            </w:r>
                            <w:r w:rsidRPr="00B14E6C">
                              <w:rPr>
                                <w:sz w:val="18"/>
                                <w:szCs w:val="18"/>
                              </w:rPr>
                              <w:t xml:space="preserve">phabetisch: </w:t>
                            </w:r>
                            <w:r w:rsidRPr="00B14E6C">
                              <w:rPr>
                                <w:b/>
                                <w:sz w:val="18"/>
                                <w:szCs w:val="18"/>
                              </w:rPr>
                              <w:t>L</w:t>
                            </w:r>
                            <w:r w:rsidRPr="00B14E6C">
                              <w:rPr>
                                <w:sz w:val="18"/>
                                <w:szCs w:val="18"/>
                              </w:rPr>
                              <w:t xml:space="preserve">esen, </w:t>
                            </w:r>
                            <w:r w:rsidRPr="00B14E6C">
                              <w:rPr>
                                <w:b/>
                                <w:sz w:val="18"/>
                                <w:szCs w:val="18"/>
                              </w:rPr>
                              <w:t>M</w:t>
                            </w:r>
                            <w:r w:rsidRPr="00B14E6C">
                              <w:rPr>
                                <w:sz w:val="18"/>
                                <w:szCs w:val="18"/>
                              </w:rPr>
                              <w:t xml:space="preserve">athe, </w:t>
                            </w:r>
                            <w:r w:rsidRPr="00B14E6C">
                              <w:rPr>
                                <w:b/>
                                <w:sz w:val="18"/>
                                <w:szCs w:val="18"/>
                              </w:rPr>
                              <w:t>N</w:t>
                            </w:r>
                            <w:r w:rsidRPr="00B14E6C">
                              <w:rPr>
                                <w:sz w:val="18"/>
                                <w:szCs w:val="18"/>
                              </w:rPr>
                              <w:t>aturwissenschaft (2009-15)</w:t>
                            </w:r>
                            <w:r w:rsidRPr="00B14E6C">
                              <w:rPr>
                                <w:sz w:val="18"/>
                                <w:szCs w:val="18"/>
                              </w:rPr>
                              <w:br/>
                              <w:t>- Apple Steve Jobs * 1955 = log.:  IQ von Einstein + 1955</w:t>
                            </w:r>
                            <w:r w:rsidRPr="00B14E6C">
                              <w:rPr>
                                <w:sz w:val="18"/>
                                <w:szCs w:val="18"/>
                              </w:rPr>
                              <w:br/>
                              <w:t>- WWW = WalesWikipedia Wissen (Gründer Jimmy  W.)</w:t>
                            </w:r>
                          </w:p>
                        </w:txbxContent>
                      </v:textbox>
                    </v:shape>
                    <v:shape id="_x0000_s1065" type="#_x0000_t202" style="position:absolute;top:24865;width:21913;height:12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kxMQA&#10;AADcAAAADwAAAGRycy9kb3ducmV2LnhtbESP0WrCQBRE34X+w3ILfdONLUoaXaUtCEWUaOoHXLK3&#10;2dDs3ZDdJvHv3ULBx2FmzjDr7Wgb0VPna8cK5rMEBHHpdM2VgsvXbpqC8AFZY+OYFFzJw3bzMFlj&#10;pt3AZ+qLUIkIYZ+hAhNCm0npS0MW/cy1xNH7dp3FEGVXSd3hEOG2kc9JspQWa44LBlv6MFT+FL9W&#10;Qe/2Oi/SfO8O77skfz2OJx6MUk+P49sKRKAx3MP/7U+t4GW+gL8z8QjIz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pMTEAAAA3AAAAA8AAAAAAAAAAAAAAAAAmAIAAGRycy9k&#10;b3ducmV2LnhtbFBLBQYAAAAABAAEAPUAAACJAwAAAAA=&#10;">
                      <v:stroke dashstyle="3 1"/>
                      <v:textbox>
                        <w:txbxContent>
                          <w:p w14:paraId="5C380146" w14:textId="77777777" w:rsidR="00C74D21" w:rsidRPr="00B14E6C" w:rsidRDefault="00C74D21" w:rsidP="00B14E6C">
                            <w:pPr>
                              <w:rPr>
                                <w:b/>
                                <w:sz w:val="22"/>
                              </w:rPr>
                            </w:pPr>
                            <w:r w:rsidRPr="00B14E6C">
                              <w:rPr>
                                <w:b/>
                                <w:sz w:val="22"/>
                              </w:rPr>
                              <w:t>Lokalisation: Wissen verorten</w:t>
                            </w:r>
                          </w:p>
                          <w:p w14:paraId="6B95AFB2" w14:textId="31CEF523" w:rsidR="00C74D21" w:rsidRPr="00B14E6C" w:rsidRDefault="00C74D21" w:rsidP="00B14E6C">
                            <w:pPr>
                              <w:rPr>
                                <w:sz w:val="18"/>
                                <w:szCs w:val="18"/>
                              </w:rPr>
                            </w:pPr>
                            <w:r w:rsidRPr="00B14E6C">
                              <w:rPr>
                                <w:sz w:val="18"/>
                                <w:szCs w:val="18"/>
                              </w:rPr>
                              <w:t xml:space="preserve">= </w:t>
                            </w:r>
                            <w:r w:rsidR="008A7B97">
                              <w:rPr>
                                <w:sz w:val="18"/>
                                <w:szCs w:val="18"/>
                              </w:rPr>
                              <w:t>Nutzung</w:t>
                            </w:r>
                            <w:r w:rsidR="00D7287E">
                              <w:rPr>
                                <w:sz w:val="18"/>
                                <w:szCs w:val="18"/>
                              </w:rPr>
                              <w:t xml:space="preserve"> r</w:t>
                            </w:r>
                            <w:r w:rsidRPr="00B14E6C">
                              <w:rPr>
                                <w:sz w:val="18"/>
                                <w:szCs w:val="18"/>
                              </w:rPr>
                              <w:t>äumliche</w:t>
                            </w:r>
                            <w:r w:rsidR="008A7B97">
                              <w:rPr>
                                <w:sz w:val="18"/>
                                <w:szCs w:val="18"/>
                              </w:rPr>
                              <w:t>r</w:t>
                            </w:r>
                            <w:r w:rsidRPr="00B14E6C">
                              <w:rPr>
                                <w:sz w:val="18"/>
                                <w:szCs w:val="18"/>
                              </w:rPr>
                              <w:t xml:space="preserve"> Merkkarten des G</w:t>
                            </w:r>
                            <w:r w:rsidRPr="00B14E6C">
                              <w:rPr>
                                <w:sz w:val="18"/>
                                <w:szCs w:val="18"/>
                              </w:rPr>
                              <w:t>e</w:t>
                            </w:r>
                            <w:r w:rsidRPr="00B14E6C">
                              <w:rPr>
                                <w:sz w:val="18"/>
                                <w:szCs w:val="18"/>
                              </w:rPr>
                              <w:t>hirns aus der Evolution und Wissen an feste Anker-Orte ankoppeln!</w:t>
                            </w:r>
                            <w:r w:rsidRPr="00B14E6C">
                              <w:rPr>
                                <w:sz w:val="18"/>
                                <w:szCs w:val="18"/>
                              </w:rPr>
                              <w:br/>
                              <w:t>- Loci-Methode (s. Extra-Infos): 1. Orts-Route einprägen, 2. Inhalte an die Orte koppeln (</w:t>
                            </w:r>
                            <w:r w:rsidRPr="00B14E6C">
                              <w:rPr>
                                <w:sz w:val="18"/>
                                <w:szCs w:val="18"/>
                                <w:u w:val="single"/>
                              </w:rPr>
                              <w:t>mit</w:t>
                            </w:r>
                            <w:r w:rsidRPr="00B14E6C">
                              <w:rPr>
                                <w:sz w:val="18"/>
                                <w:szCs w:val="18"/>
                              </w:rPr>
                              <w:t xml:space="preserve"> Mentalfaktoren), 3. Abruf im Ablaufen der Route (vor-/rückwärts).</w:t>
                            </w:r>
                          </w:p>
                        </w:txbxContent>
                      </v:textbox>
                    </v:shape>
                    <v:shape id="_x0000_s1066" type="#_x0000_t202" style="position:absolute;left:4251;top:8422;width:16976;height:15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M6s8QA&#10;AADcAAAADwAAAGRycy9kb3ducmV2LnhtbESP0WrCQBRE3wv+w3KFvtWNFUSjq6ggiLREox9wyV6z&#10;wezdkN0m6d93C4U+DjNzhllvB1uLjlpfOVYwnSQgiAunKy4V3G/HtwUIH5A11o5JwTd52G5GL2tM&#10;tev5Sl0eShEh7FNUYEJoUil9Yciin7iGOHoP11oMUbal1C32EW5r+Z4kc2mx4rhgsKGDoeKZf1kF&#10;nTvrLF9kZ/exPybZ8nO4cG+Ueh0PuxWIQEP4D/+1T1rBbDqH3zPxCM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jOrPEAAAA3AAAAA8AAAAAAAAAAAAAAAAAmAIAAGRycy9k&#10;b3ducmV2LnhtbFBLBQYAAAAABAAEAPUAAACJAwAAAAA=&#10;">
                      <v:stroke dashstyle="3 1"/>
                      <v:textbox>
                        <w:txbxContent>
                          <w:p w14:paraId="6629CCCB" w14:textId="77777777" w:rsidR="00C74D21" w:rsidRPr="00B14E6C" w:rsidRDefault="00C74D21" w:rsidP="00B14E6C">
                            <w:pPr>
                              <w:rPr>
                                <w:b/>
                                <w:sz w:val="22"/>
                              </w:rPr>
                            </w:pPr>
                            <w:proofErr w:type="spellStart"/>
                            <w:r w:rsidRPr="00B14E6C">
                              <w:rPr>
                                <w:b/>
                                <w:sz w:val="22"/>
                              </w:rPr>
                              <w:t>Visualisation</w:t>
                            </w:r>
                            <w:proofErr w:type="spellEnd"/>
                          </w:p>
                          <w:p w14:paraId="6CA26C73" w14:textId="681A2E58" w:rsidR="00C74D21" w:rsidRDefault="00C74D21" w:rsidP="00B14E6C">
                            <w:r w:rsidRPr="00B14E6C">
                              <w:rPr>
                                <w:sz w:val="18"/>
                                <w:szCs w:val="20"/>
                              </w:rPr>
                              <w:t>= Innere Bilder erstellen</w:t>
                            </w:r>
                            <w:r w:rsidR="008A7B97">
                              <w:rPr>
                                <w:sz w:val="18"/>
                                <w:szCs w:val="20"/>
                              </w:rPr>
                              <w:t xml:space="preserve"> durch bildhaftes Denken</w:t>
                            </w:r>
                            <w:r w:rsidRPr="00B14E6C">
                              <w:rPr>
                                <w:sz w:val="18"/>
                                <w:szCs w:val="20"/>
                              </w:rPr>
                              <w:t xml:space="preserve">! </w:t>
                            </w:r>
                            <w:r w:rsidRPr="00B14E6C">
                              <w:rPr>
                                <w:sz w:val="18"/>
                                <w:szCs w:val="20"/>
                              </w:rPr>
                              <w:br/>
                            </w:r>
                            <w:r w:rsidR="008A7B97">
                              <w:rPr>
                                <w:sz w:val="18"/>
                                <w:szCs w:val="20"/>
                              </w:rPr>
                              <w:t>M</w:t>
                            </w:r>
                            <w:r w:rsidRPr="00B14E6C">
                              <w:rPr>
                                <w:sz w:val="18"/>
                                <w:szCs w:val="20"/>
                                <w:u w:val="single"/>
                              </w:rPr>
                              <w:t>ehr</w:t>
                            </w:r>
                            <w:r w:rsidRPr="00B14E6C">
                              <w:rPr>
                                <w:sz w:val="18"/>
                                <w:szCs w:val="20"/>
                                <w:u w:val="single"/>
                              </w:rPr>
                              <w:t>e</w:t>
                            </w:r>
                            <w:r w:rsidRPr="00B14E6C">
                              <w:rPr>
                                <w:sz w:val="18"/>
                                <w:szCs w:val="20"/>
                                <w:u w:val="single"/>
                              </w:rPr>
                              <w:t>re</w:t>
                            </w:r>
                            <w:r w:rsidRPr="00B14E6C">
                              <w:rPr>
                                <w:sz w:val="18"/>
                                <w:szCs w:val="20"/>
                              </w:rPr>
                              <w:t xml:space="preserve"> Sinne nutzen. Auch Bizarres, Irreales und Met</w:t>
                            </w:r>
                            <w:r w:rsidRPr="00B14E6C">
                              <w:rPr>
                                <w:sz w:val="18"/>
                                <w:szCs w:val="20"/>
                              </w:rPr>
                              <w:t>a</w:t>
                            </w:r>
                            <w:r w:rsidRPr="00B14E6C">
                              <w:rPr>
                                <w:sz w:val="18"/>
                                <w:szCs w:val="20"/>
                              </w:rPr>
                              <w:t>phern bewusst ein-setzen - Symbole, Grafiken, Bilder aller Art, Piktogramme , L</w:t>
                            </w:r>
                            <w:r w:rsidRPr="00B14E6C">
                              <w:rPr>
                                <w:sz w:val="18"/>
                                <w:szCs w:val="20"/>
                              </w:rPr>
                              <w:t>o</w:t>
                            </w:r>
                            <w:r w:rsidRPr="00B14E6C">
                              <w:rPr>
                                <w:sz w:val="18"/>
                                <w:szCs w:val="20"/>
                              </w:rPr>
                              <w:t xml:space="preserve">gos verwenden – </w:t>
                            </w:r>
                            <w:r w:rsidRPr="00B14E6C">
                              <w:rPr>
                                <w:i/>
                                <w:sz w:val="18"/>
                                <w:szCs w:val="20"/>
                              </w:rPr>
                              <w:t>Interaktion</w:t>
                            </w:r>
                            <w:r w:rsidRPr="00B14E6C">
                              <w:rPr>
                                <w:sz w:val="18"/>
                                <w:szCs w:val="20"/>
                              </w:rPr>
                              <w:t xml:space="preserve"> dazu!</w:t>
                            </w:r>
                            <w:r w:rsidRPr="00B14E6C">
                              <w:rPr>
                                <w:sz w:val="18"/>
                                <w:szCs w:val="20"/>
                              </w:rPr>
                              <w:br/>
                            </w:r>
                            <w:r>
                              <w:rPr>
                                <w:sz w:val="18"/>
                                <w:szCs w:val="18"/>
                              </w:rPr>
                              <w:t>- Klänge, Töne, Melodie dazu</w:t>
                            </w:r>
                          </w:p>
                          <w:p w14:paraId="2E27566A" w14:textId="77777777" w:rsidR="00C74D21" w:rsidRDefault="00C74D21" w:rsidP="00B14E6C"/>
                        </w:txbxContent>
                      </v:textbox>
                    </v:shape>
                    <v:shape id="_x0000_s1067" type="#_x0000_t202" style="position:absolute;left:21895;width:14364;height:180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fKMQA&#10;AADcAAAADwAAAGRycy9kb3ducmV2LnhtbESP0WrCQBRE34X+w3ILfdONLWgaXaUtCEWUaOoHXLK3&#10;2dDs3ZDdJvHv3ULBx2FmzjDr7Wgb0VPna8cK5rMEBHHpdM2VgsvXbpqC8AFZY+OYFFzJw3bzMFlj&#10;pt3AZ+qLUIkIYZ+hAhNCm0npS0MW/cy1xNH7dp3FEGVXSd3hEOG2kc9JspAWa44LBlv6MFT+FL9W&#10;Qe/2Oi/SfO8O77skfz2OJx6MUk+P49sKRKAx3MP/7U+t4GW+hL8z8QjIz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vnyjEAAAA3AAAAA8AAAAAAAAAAAAAAAAAmAIAAGRycy9k&#10;b3ducmV2LnhtbFBLBQYAAAAABAAEAPUAAACJAwAAAAA=&#10;">
                      <v:stroke dashstyle="3 1"/>
                      <v:textbox>
                        <w:txbxContent>
                          <w:p w14:paraId="2674A0CE" w14:textId="77777777" w:rsidR="00C74D21" w:rsidRPr="00B14E6C" w:rsidRDefault="00C74D21" w:rsidP="00B14E6C">
                            <w:pPr>
                              <w:rPr>
                                <w:b/>
                                <w:sz w:val="22"/>
                              </w:rPr>
                            </w:pPr>
                            <w:r w:rsidRPr="00B14E6C">
                              <w:rPr>
                                <w:b/>
                                <w:sz w:val="22"/>
                              </w:rPr>
                              <w:t>Transformationen</w:t>
                            </w:r>
                          </w:p>
                          <w:p w14:paraId="6349BA8D" w14:textId="1AA7847C" w:rsidR="00C74D21" w:rsidRPr="00996AF9" w:rsidRDefault="00C74D21" w:rsidP="00B14E6C">
                            <w:pPr>
                              <w:rPr>
                                <w:sz w:val="20"/>
                                <w:szCs w:val="20"/>
                              </w:rPr>
                            </w:pPr>
                            <w:r w:rsidRPr="00B14E6C">
                              <w:rPr>
                                <w:sz w:val="18"/>
                                <w:szCs w:val="18"/>
                              </w:rPr>
                              <w:t xml:space="preserve">= </w:t>
                            </w:r>
                            <w:r w:rsidR="00D7287E">
                              <w:rPr>
                                <w:sz w:val="18"/>
                                <w:szCs w:val="18"/>
                              </w:rPr>
                              <w:t>abstrakte Information wird in eine anschaul</w:t>
                            </w:r>
                            <w:r w:rsidR="00D7287E">
                              <w:rPr>
                                <w:sz w:val="18"/>
                                <w:szCs w:val="18"/>
                              </w:rPr>
                              <w:t>i</w:t>
                            </w:r>
                            <w:r w:rsidR="00D7287E">
                              <w:rPr>
                                <w:sz w:val="18"/>
                                <w:szCs w:val="18"/>
                              </w:rPr>
                              <w:t>che Form umgewa</w:t>
                            </w:r>
                            <w:r w:rsidR="00D7287E">
                              <w:rPr>
                                <w:sz w:val="18"/>
                                <w:szCs w:val="18"/>
                              </w:rPr>
                              <w:t>n</w:t>
                            </w:r>
                            <w:r w:rsidR="00D7287E">
                              <w:rPr>
                                <w:sz w:val="18"/>
                                <w:szCs w:val="18"/>
                              </w:rPr>
                              <w:t>delt</w:t>
                            </w:r>
                            <w:r w:rsidR="00D7287E" w:rsidRPr="00B14E6C">
                              <w:rPr>
                                <w:sz w:val="18"/>
                                <w:szCs w:val="18"/>
                              </w:rPr>
                              <w:t xml:space="preserve"> </w:t>
                            </w:r>
                            <w:r w:rsidRPr="00B14E6C">
                              <w:rPr>
                                <w:sz w:val="18"/>
                                <w:szCs w:val="18"/>
                              </w:rPr>
                              <w:br/>
                              <w:t>- Zahlen / Daten (1860 Tod Schopenhauers: 1860 Mü.</w:t>
                            </w:r>
                            <w:r w:rsidRPr="00B14E6C">
                              <w:rPr>
                                <w:sz w:val="18"/>
                                <w:szCs w:val="18"/>
                              </w:rPr>
                              <w:br/>
                              <w:t>- Namen (Gerd =&gt; G</w:t>
                            </w:r>
                            <w:r w:rsidRPr="00B14E6C">
                              <w:rPr>
                                <w:sz w:val="18"/>
                                <w:szCs w:val="18"/>
                              </w:rPr>
                              <w:t>e</w:t>
                            </w:r>
                            <w:r w:rsidRPr="00B14E6C">
                              <w:rPr>
                                <w:sz w:val="18"/>
                                <w:szCs w:val="18"/>
                              </w:rPr>
                              <w:t xml:space="preserve">rät; Martin=&gt; Martini - Drinker; Washkansky =&gt; </w:t>
                            </w:r>
                            <w:r w:rsidRPr="00B14E6C">
                              <w:rPr>
                                <w:i/>
                                <w:sz w:val="18"/>
                                <w:szCs w:val="18"/>
                              </w:rPr>
                              <w:t>Wasch</w:t>
                            </w:r>
                            <w:r w:rsidRPr="00B14E6C">
                              <w:rPr>
                                <w:sz w:val="18"/>
                                <w:szCs w:val="18"/>
                              </w:rPr>
                              <w:t xml:space="preserve">en </w:t>
                            </w:r>
                            <w:r w:rsidRPr="00B14E6C">
                              <w:rPr>
                                <w:i/>
                                <w:sz w:val="18"/>
                                <w:szCs w:val="18"/>
                              </w:rPr>
                              <w:t>kan</w:t>
                            </w:r>
                            <w:r w:rsidRPr="00B14E6C">
                              <w:rPr>
                                <w:sz w:val="18"/>
                                <w:szCs w:val="18"/>
                              </w:rPr>
                              <w:t xml:space="preserve">nst du die </w:t>
                            </w:r>
                            <w:r w:rsidRPr="00B14E6C">
                              <w:rPr>
                                <w:i/>
                                <w:sz w:val="18"/>
                                <w:szCs w:val="18"/>
                              </w:rPr>
                              <w:t xml:space="preserve">Sky; </w:t>
                            </w:r>
                            <w:r w:rsidRPr="00B14E6C">
                              <w:rPr>
                                <w:b/>
                                <w:sz w:val="18"/>
                                <w:szCs w:val="18"/>
                              </w:rPr>
                              <w:t>chunking</w:t>
                            </w:r>
                            <w:r w:rsidRPr="00B14E6C">
                              <w:rPr>
                                <w:sz w:val="18"/>
                                <w:szCs w:val="18"/>
                              </w:rPr>
                              <w:t>:</w:t>
                            </w:r>
                            <w:r w:rsidRPr="00FA1FCE">
                              <w:rPr>
                                <w:sz w:val="18"/>
                                <w:szCs w:val="18"/>
                              </w:rPr>
                              <w:t xml:space="preserve"> 4711/007</w:t>
                            </w:r>
                          </w:p>
                          <w:p w14:paraId="1E86AA83" w14:textId="77777777" w:rsidR="00C74D21" w:rsidRDefault="00C74D21" w:rsidP="00B14E6C"/>
                        </w:txbxContent>
                      </v:textbox>
                    </v:shape>
                    <v:shape id="Gerade Verbindung mit Pfeil 318" o:spid="_x0000_s1068" type="#_x0000_t32" style="position:absolute;left:29036;top:18047;width:0;height:290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gQxcMAAADcAAAADwAAAGRycy9kb3ducmV2LnhtbERPTWvCQBC9F/oflin0VjdalZK6ilQK&#10;LYISWyjexuw0Cc3Oht2tif/eORR6fLzvxWpwrTpTiI1nA+NRBoq49LbhysDnx+vDE6iYkC22nsnA&#10;hSKslrc3C8yt77mg8yFVSkI45migTqnLtY5lTQ7jyHfEwn374DAJDJW2AXsJd62eZNlcO2xYGmrs&#10;6KWm8ufw66RkMy1m26/taUrFet+f3o+7FI7G3N8N62dQiYb0L/5zv1kDj2NZK2fkCOjl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IYEMXDAAAA3AAAAA8AAAAAAAAAAAAA&#10;AAAAoQIAAGRycy9kb3ducmV2LnhtbFBLBQYAAAAABAAEAPkAAACRAwAAAAA=&#10;" strokecolor="#4579b8 [3044]">
                      <v:stroke endarrow="open"/>
                    </v:shape>
                    <v:shape id="Gerade Verbindung mit Pfeil 319" o:spid="_x0000_s1069" type="#_x0000_t32" style="position:absolute;left:33367;top:20213;width:2897;height:195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S1XsUAAADcAAAADwAAAGRycy9kb3ducmV2LnhtbESPX2vCMBTF3wW/Q7jC3mbq5kQ7o4gi&#10;bAgbdQPx7drctWXNTUmird/eDAY+Hs6fH2e+7EwtLuR8ZVnBaJiAIM6trrhQ8P21fZyC8AFZY22Z&#10;FFzJw3LR780x1bbljC77UIg4wj5FBWUITSqlz0sy6Ie2IY7ej3UGQ5SukNphG8dNLZ+SZCINVhwJ&#10;JTa0Lin/3Z9NhGzG2cvusDuNKVt9tqf340dwR6UeBt3qFUSgLtzD/+03reB5NIO/M/EI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VS1XsUAAADcAAAADwAAAAAAAAAA&#10;AAAAAAChAgAAZHJzL2Rvd25yZXYueG1sUEsFBgAAAAAEAAQA+QAAAJMDAAAAAA==&#10;" strokecolor="#4579b8 [3044]">
                      <v:stroke endarrow="open"/>
                    </v:shape>
                    <v:shape id="Gerade Verbindung mit Pfeil 320" o:spid="_x0000_s1070" type="#_x0000_t32" style="position:absolute;left:22458;top:20213;width:3118;height:203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JE38EAAADcAAAADwAAAGRycy9kb3ducmV2LnhtbERPTWsCMRC9F/ofwhS81ayKVbZGkYKg&#10;B5Fqa69DMu4u3UyWzajrvzcHwePjfc8Wna/VhdpYBTYw6GegiG1wFRcGfg6r9ymoKMgO68Bk4EYR&#10;FvPXlxnmLlz5my57KVQK4ZijgVKkybWOtiSPsR8a4sSdQutREmwL7Vq8pnBf62GWfWiPFaeGEhv6&#10;Ksn+78/ewDmctstfNxkdB3+ysZVsdmTHxvTeuuUnKKFOnuKHe+0MjIZpfjqTjoCe3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EkTfwQAAANwAAAAPAAAAAAAAAAAAAAAA&#10;AKECAABkcnMvZG93bnJldi54bWxQSwUGAAAAAAQABAD5AAAAjwMAAAAA&#10;" strokecolor="#4579b8 [3044]">
                      <v:stroke endarrow="open"/>
                    </v:shape>
                    <v:shape id="Gerade Verbindung mit Pfeil 322" o:spid="_x0000_s1071" type="#_x0000_t32" style="position:absolute;left:31282;top:34089;width:2101;height:36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U2d8MAAADcAAAADwAAAGRycy9kb3ducmV2LnhtbESPT4vCMBTE78J+h/CEvWlqpVKqUUQo&#10;63X9A+7tbfNsi81LaVLtfvuNIHgcZn4zzGozmEbcqXO1ZQWzaQSCuLC65lLB6ZhPUhDOI2tsLJOC&#10;P3KwWX+MVphp++Bvuh98KUIJuwwVVN63mZSuqMigm9qWOHhX2xn0QXal1B0+QrlpZBxFC2mw5rBQ&#10;YUu7iorboTcK5tff4Sv1W5nmF7vr+yRJzvmPUp/jYbsE4Wnw7/CL3uvAxTE8z4QjI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4VNnfDAAAA3AAAAA8AAAAAAAAAAAAA&#10;AAAAoQIAAGRycy9kb3ducmV2LnhtbFBLBQYAAAAABAAEAPkAAACRAwAAAAA=&#10;" strokecolor="#4579b8 [3044]">
                      <v:stroke endarrow="open"/>
                    </v:shape>
                    <v:shape id="Gerade Verbindung mit Pfeil 323" o:spid="_x0000_s1072" type="#_x0000_t32" style="position:absolute;left:25747;top:32966;width:1454;height:406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BICcUAAADcAAAADwAAAGRycy9kb3ducmV2LnhtbESPXWvCMBSG7wf7D+EMdjfT+cWoRhHH&#10;YENwtA7Eu2Nz1habk5Jktv57Iwi7fHk/Ht75sjeNOJPztWUFr4MEBHFhdc2lgp/dx8sbCB+QNTaW&#10;ScGFPCwXjw9zTLXtOKNzHkoRR9inqKAKoU2l9EVFBv3AtsTR+7XOYIjSlVI77OK4aeQwSabSYM2R&#10;UGFL64qKU/5nIuR9nE02+81xTNnquzt+HbbBHZR6fupXMxCB+vAfvrc/tYLRcAS3M/EIyM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tBICcUAAADcAAAADwAAAAAAAAAA&#10;AAAAAAChAgAAZHJzL2Rvd25yZXYueG1sUEsFBgAAAAAEAAQA+QAAAJMDAAAAAA==&#10;" strokecolor="#4579b8 [3044]">
                      <v:stroke endarrow="open"/>
                    </v:shape>
                    <v:shape id="Gerade Verbindung mit Pfeil 321" o:spid="_x0000_s1073" type="#_x0000_t32" style="position:absolute;left:34169;top:30560;width:2049;height:1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eoAMQAAADcAAAADwAAAGRycy9kb3ducmV2LnhtbESPzWrDMBCE74W8g9hCbo3sFBfjRgkm&#10;YNJr0gaS29ba2KbWyljyT94+KhR6HGa+GWazm00rRupdY1lBvIpAEJdWN1wp+PosXlIQziNrbC2T&#10;gjs52G0XTxvMtJ34SOPJVyKUsMtQQe19l0npypoMupXtiIN3s71BH2RfSd3jFMpNK9dR9CYNNhwW&#10;auxoX1P5cxqMgtfb93xIfS7T4mL3w5Akybm4KrV8nvN3EJ5m/x/+oz904NYx/J4JR0B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x6gAxAAAANwAAAAPAAAAAAAAAAAA&#10;AAAAAKECAABkcnMvZG93bnJldi54bWxQSwUGAAAAAAQABAD5AAAAkgMAAAAA&#10;" strokecolor="#4579b8 [3044]">
                      <v:stroke endarrow="open"/>
                    </v:shape>
                  </v:group>
                </v:group>
              </v:group>
            </w:pict>
          </mc:Fallback>
        </mc:AlternateContent>
      </w:r>
    </w:p>
    <w:p w14:paraId="31DB6336" w14:textId="77777777" w:rsidR="00B54230" w:rsidRDefault="00B54230" w:rsidP="00B54230">
      <w:pPr>
        <w:rPr>
          <w:rFonts w:asciiTheme="minorHAnsi" w:eastAsia="Times New Roman" w:hAnsiTheme="minorHAnsi" w:cs="Times New Roman"/>
          <w:lang w:eastAsia="de-DE"/>
        </w:rPr>
      </w:pPr>
    </w:p>
    <w:p w14:paraId="4879E994" w14:textId="332F17A2" w:rsidR="00B54230" w:rsidRDefault="00E75DF8" w:rsidP="00B54230">
      <w:pPr>
        <w:spacing w:line="276" w:lineRule="auto"/>
        <w:rPr>
          <w:rFonts w:asciiTheme="minorHAnsi" w:eastAsia="Times New Roman" w:hAnsiTheme="minorHAnsi" w:cs="Times New Roman"/>
          <w:u w:val="single"/>
          <w:lang w:eastAsia="de-DE"/>
        </w:rPr>
      </w:pPr>
      <w:r>
        <w:rPr>
          <w:noProof/>
          <w:lang w:eastAsia="de-DE"/>
        </w:rPr>
        <w:drawing>
          <wp:anchor distT="0" distB="0" distL="114300" distR="114300" simplePos="0" relativeHeight="251690496" behindDoc="1" locked="0" layoutInCell="1" allowOverlap="1" wp14:anchorId="31F7752A" wp14:editId="4919146E">
            <wp:simplePos x="0" y="0"/>
            <wp:positionH relativeFrom="column">
              <wp:posOffset>2610485</wp:posOffset>
            </wp:positionH>
            <wp:positionV relativeFrom="paragraph">
              <wp:posOffset>4560570</wp:posOffset>
            </wp:positionV>
            <wp:extent cx="1208405" cy="873760"/>
            <wp:effectExtent l="0" t="0" r="0" b="2540"/>
            <wp:wrapTight wrapText="bothSides">
              <wp:wrapPolygon edited="0">
                <wp:start x="7151" y="0"/>
                <wp:lineTo x="0" y="3297"/>
                <wp:lineTo x="0" y="12715"/>
                <wp:lineTo x="5448" y="15070"/>
                <wp:lineTo x="13621" y="21192"/>
                <wp:lineTo x="16345" y="21192"/>
                <wp:lineTo x="16685" y="21192"/>
                <wp:lineTo x="19750" y="15070"/>
                <wp:lineTo x="21112" y="11302"/>
                <wp:lineTo x="21112" y="471"/>
                <wp:lineTo x="12259" y="0"/>
                <wp:lineTo x="7151" y="0"/>
              </wp:wrapPolygon>
            </wp:wrapTight>
            <wp:docPr id="452" name="Grafik 452" descr="https://cdn.pixabay.com/photo/2014/04/03/11/37/brain-312007_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cdn.pixabay.com/photo/2014/04/03/11/37/brain-312007_640.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08405" cy="873760"/>
                    </a:xfrm>
                    <a:prstGeom prst="rect">
                      <a:avLst/>
                    </a:prstGeom>
                    <a:noFill/>
                    <a:ln>
                      <a:noFill/>
                    </a:ln>
                  </pic:spPr>
                </pic:pic>
              </a:graphicData>
            </a:graphic>
            <wp14:sizeRelH relativeFrom="page">
              <wp14:pctWidth>0</wp14:pctWidth>
            </wp14:sizeRelH>
            <wp14:sizeRelV relativeFrom="page">
              <wp14:pctHeight>0</wp14:pctHeight>
            </wp14:sizeRelV>
          </wp:anchor>
        </w:drawing>
      </w:r>
      <w:r w:rsidR="00B54230">
        <w:rPr>
          <w:rFonts w:asciiTheme="minorHAnsi" w:eastAsia="Times New Roman" w:hAnsiTheme="minorHAnsi" w:cs="Times New Roman"/>
          <w:u w:val="single"/>
          <w:lang w:eastAsia="de-DE"/>
        </w:rPr>
        <w:br w:type="page"/>
      </w:r>
    </w:p>
    <w:p w14:paraId="0802C03D" w14:textId="77777777" w:rsidR="00B54230" w:rsidRPr="00EC79DD" w:rsidRDefault="00B54230" w:rsidP="00B54230">
      <w:pPr>
        <w:rPr>
          <w:rFonts w:asciiTheme="minorHAnsi" w:eastAsia="Times New Roman" w:hAnsiTheme="minorHAnsi" w:cs="Times New Roman"/>
          <w:u w:val="single"/>
          <w:lang w:eastAsia="de-DE"/>
        </w:rPr>
      </w:pPr>
      <w:r w:rsidRPr="00EC79DD">
        <w:rPr>
          <w:rFonts w:asciiTheme="minorHAnsi" w:eastAsia="Times New Roman" w:hAnsiTheme="minorHAnsi" w:cs="Times New Roman"/>
          <w:u w:val="single"/>
          <w:lang w:eastAsia="de-DE"/>
        </w:rPr>
        <w:lastRenderedPageBreak/>
        <w:t>M 2.</w:t>
      </w:r>
      <w:r w:rsidR="00C75DCE">
        <w:rPr>
          <w:rFonts w:asciiTheme="minorHAnsi" w:eastAsia="Times New Roman" w:hAnsiTheme="minorHAnsi" w:cs="Times New Roman"/>
          <w:u w:val="single"/>
          <w:lang w:eastAsia="de-DE"/>
        </w:rPr>
        <w:t>4</w:t>
      </w:r>
      <w:r w:rsidRPr="00EC79DD">
        <w:rPr>
          <w:rFonts w:asciiTheme="minorHAnsi" w:eastAsia="Times New Roman" w:hAnsiTheme="minorHAnsi" w:cs="Times New Roman"/>
          <w:u w:val="single"/>
          <w:lang w:eastAsia="de-DE"/>
        </w:rPr>
        <w:t xml:space="preserve"> Nutze de</w:t>
      </w:r>
      <w:r>
        <w:rPr>
          <w:rFonts w:asciiTheme="minorHAnsi" w:eastAsia="Times New Roman" w:hAnsiTheme="minorHAnsi" w:cs="Times New Roman"/>
          <w:u w:val="single"/>
          <w:lang w:eastAsia="de-DE"/>
        </w:rPr>
        <w:t>n</w:t>
      </w:r>
      <w:r w:rsidRPr="00EC79DD">
        <w:rPr>
          <w:rFonts w:asciiTheme="minorHAnsi" w:eastAsia="Times New Roman" w:hAnsiTheme="minorHAnsi" w:cs="Times New Roman"/>
          <w:u w:val="single"/>
          <w:lang w:eastAsia="de-DE"/>
        </w:rPr>
        <w:t xml:space="preserve"> Schlaf zum Lernen</w:t>
      </w:r>
    </w:p>
    <w:p w14:paraId="6C95A618" w14:textId="77777777" w:rsidR="00B54230" w:rsidRDefault="00A14EF5" w:rsidP="00B54230">
      <w:pPr>
        <w:rPr>
          <w:rFonts w:asciiTheme="minorHAnsi" w:eastAsia="Times New Roman" w:hAnsiTheme="minorHAnsi" w:cs="Times New Roman"/>
          <w:lang w:eastAsia="de-DE"/>
        </w:rPr>
      </w:pPr>
      <w:r>
        <w:rPr>
          <w:noProof/>
          <w:lang w:eastAsia="de-DE"/>
        </w:rPr>
        <mc:AlternateContent>
          <mc:Choice Requires="wpg">
            <w:drawing>
              <wp:anchor distT="0" distB="0" distL="114300" distR="114300" simplePos="0" relativeHeight="251640320" behindDoc="0" locked="0" layoutInCell="1" allowOverlap="1" wp14:anchorId="4AE1E120" wp14:editId="737BE11D">
                <wp:simplePos x="0" y="0"/>
                <wp:positionH relativeFrom="column">
                  <wp:posOffset>-142120</wp:posOffset>
                </wp:positionH>
                <wp:positionV relativeFrom="paragraph">
                  <wp:posOffset>112587</wp:posOffset>
                </wp:positionV>
                <wp:extent cx="6379845" cy="3682089"/>
                <wp:effectExtent l="0" t="0" r="20955" b="13970"/>
                <wp:wrapNone/>
                <wp:docPr id="326" name="Gruppieren 326"/>
                <wp:cNvGraphicFramePr/>
                <a:graphic xmlns:a="http://schemas.openxmlformats.org/drawingml/2006/main">
                  <a:graphicData uri="http://schemas.microsoft.com/office/word/2010/wordprocessingGroup">
                    <wpg:wgp>
                      <wpg:cNvGrpSpPr/>
                      <wpg:grpSpPr>
                        <a:xfrm>
                          <a:off x="0" y="0"/>
                          <a:ext cx="6379845" cy="3682089"/>
                          <a:chOff x="0" y="0"/>
                          <a:chExt cx="6379845" cy="3682448"/>
                        </a:xfrm>
                      </wpg:grpSpPr>
                      <wps:wsp>
                        <wps:cNvPr id="327" name="Textfeld 2"/>
                        <wps:cNvSpPr txBox="1">
                          <a:spLocks noChangeArrowheads="1"/>
                        </wps:cNvSpPr>
                        <wps:spPr bwMode="auto">
                          <a:xfrm>
                            <a:off x="344905" y="0"/>
                            <a:ext cx="5822982" cy="1276833"/>
                          </a:xfrm>
                          <a:prstGeom prst="rect">
                            <a:avLst/>
                          </a:prstGeom>
                          <a:solidFill>
                            <a:srgbClr val="FFFFFF"/>
                          </a:solidFill>
                          <a:ln w="9525">
                            <a:solidFill>
                              <a:srgbClr val="000000"/>
                            </a:solidFill>
                            <a:miter lim="800000"/>
                            <a:headEnd/>
                            <a:tailEnd/>
                          </a:ln>
                        </wps:spPr>
                        <wps:txbx>
                          <w:txbxContent>
                            <w:p w14:paraId="05D988DB" w14:textId="77777777" w:rsidR="00C74D21" w:rsidRPr="001A3851" w:rsidRDefault="00C74D21" w:rsidP="00A65DDE">
                              <w:pPr>
                                <w:jc w:val="center"/>
                                <w:rPr>
                                  <w:b/>
                                  <w:sz w:val="28"/>
                                </w:rPr>
                              </w:pPr>
                              <w:r w:rsidRPr="001A3851">
                                <w:rPr>
                                  <w:b/>
                                  <w:sz w:val="28"/>
                                </w:rPr>
                                <w:t>Nutze den Schlaf zum Lernen</w:t>
                              </w:r>
                            </w:p>
                            <w:p w14:paraId="0563E2EC" w14:textId="3E2AAAC7" w:rsidR="00C74D21" w:rsidRPr="00A14EF5" w:rsidRDefault="00C74D21" w:rsidP="00A65DDE">
                              <w:pPr>
                                <w:rPr>
                                  <w:rFonts w:asciiTheme="minorHAnsi" w:hAnsiTheme="minorHAnsi"/>
                                </w:rPr>
                              </w:pPr>
                              <w:r w:rsidRPr="00A14EF5">
                                <w:rPr>
                                  <w:rFonts w:asciiTheme="minorHAnsi" w:hAnsiTheme="minorHAnsi"/>
                                </w:rPr>
                                <w:t>Im Schlaf (v.</w:t>
                              </w:r>
                              <w:r>
                                <w:rPr>
                                  <w:rFonts w:asciiTheme="minorHAnsi" w:hAnsiTheme="minorHAnsi"/>
                                </w:rPr>
                                <w:t xml:space="preserve"> </w:t>
                              </w:r>
                              <w:r w:rsidRPr="00A14EF5">
                                <w:rPr>
                                  <w:rFonts w:asciiTheme="minorHAnsi" w:hAnsiTheme="minorHAnsi"/>
                                </w:rPr>
                                <w:t>a. Tief</w:t>
                              </w:r>
                              <w:r>
                                <w:rPr>
                                  <w:rFonts w:asciiTheme="minorHAnsi" w:hAnsiTheme="minorHAnsi"/>
                                </w:rPr>
                                <w:t>schlafphasen, früher REM-Schlaf</w:t>
                              </w:r>
                              <w:r w:rsidRPr="00A14EF5">
                                <w:rPr>
                                  <w:rFonts w:asciiTheme="minorHAnsi" w:hAnsiTheme="minorHAnsi"/>
                                </w:rPr>
                                <w:t>phasen) hat das Gehirn Zeit, ohne ne</w:t>
                              </w:r>
                              <w:r w:rsidRPr="00A14EF5">
                                <w:rPr>
                                  <w:rFonts w:asciiTheme="minorHAnsi" w:hAnsiTheme="minorHAnsi"/>
                                </w:rPr>
                                <w:t>u</w:t>
                              </w:r>
                              <w:r w:rsidRPr="00A14EF5">
                                <w:rPr>
                                  <w:rFonts w:asciiTheme="minorHAnsi" w:hAnsiTheme="minorHAnsi"/>
                                </w:rPr>
                                <w:t xml:space="preserve">en sensorischen Input wichtige Informationen des Tages zu festigen (= Konsolidierung) und Unwichtiges zu löschen (Selektion). Der Hippocampus als Schaltstelle für </w:t>
                              </w:r>
                              <w:r>
                                <w:rPr>
                                  <w:rFonts w:asciiTheme="minorHAnsi" w:hAnsiTheme="minorHAnsi"/>
                                </w:rPr>
                                <w:t xml:space="preserve">das </w:t>
                              </w:r>
                              <w:r w:rsidRPr="00A14EF5">
                                <w:rPr>
                                  <w:rFonts w:asciiTheme="minorHAnsi" w:hAnsiTheme="minorHAnsi"/>
                                </w:rPr>
                                <w:t>Gedächtnis stellt dabei die Verbindungen zu den Langzeitspeichern in der Großhirnrinde her und b</w:t>
                              </w:r>
                              <w:r w:rsidRPr="00A14EF5">
                                <w:rPr>
                                  <w:rFonts w:asciiTheme="minorHAnsi" w:hAnsiTheme="minorHAnsi"/>
                                </w:rPr>
                                <w:t>e</w:t>
                              </w:r>
                              <w:r w:rsidRPr="00A14EF5">
                                <w:rPr>
                                  <w:rFonts w:asciiTheme="minorHAnsi" w:hAnsiTheme="minorHAnsi"/>
                                </w:rPr>
                                <w:t>wirkt eine morphologische, stabile Veränderung (z.</w:t>
                              </w:r>
                              <w:r>
                                <w:rPr>
                                  <w:rFonts w:asciiTheme="minorHAnsi" w:hAnsiTheme="minorHAnsi"/>
                                </w:rPr>
                                <w:t xml:space="preserve"> B. Synapsenstärkung und </w:t>
                              </w:r>
                              <w:r w:rsidRPr="00A14EF5">
                                <w:rPr>
                                  <w:rFonts w:asciiTheme="minorHAnsi" w:hAnsiTheme="minorHAnsi"/>
                                </w:rPr>
                                <w:t>-wachstum).</w:t>
                              </w:r>
                            </w:p>
                          </w:txbxContent>
                        </wps:txbx>
                        <wps:bodyPr rot="0" vert="horz" wrap="square" lIns="91440" tIns="45720" rIns="91440" bIns="45720" anchor="t" anchorCtr="0">
                          <a:noAutofit/>
                        </wps:bodyPr>
                      </wps:wsp>
                      <wps:wsp>
                        <wps:cNvPr id="328" name="Textfeld 2"/>
                        <wps:cNvSpPr txBox="1">
                          <a:spLocks noChangeArrowheads="1"/>
                        </wps:cNvSpPr>
                        <wps:spPr bwMode="auto">
                          <a:xfrm>
                            <a:off x="0" y="1372953"/>
                            <a:ext cx="6379845" cy="2309495"/>
                          </a:xfrm>
                          <a:prstGeom prst="rect">
                            <a:avLst/>
                          </a:prstGeom>
                          <a:solidFill>
                            <a:srgbClr val="FFFFFF"/>
                          </a:solidFill>
                          <a:ln w="9525">
                            <a:solidFill>
                              <a:srgbClr val="000000"/>
                            </a:solidFill>
                            <a:prstDash val="sysDash"/>
                            <a:miter lim="800000"/>
                            <a:headEnd/>
                            <a:tailEnd/>
                          </a:ln>
                        </wps:spPr>
                        <wps:txbx>
                          <w:txbxContent>
                            <w:p w14:paraId="36DE76B4" w14:textId="77777777" w:rsidR="00C74D21" w:rsidRPr="00A14EF5" w:rsidRDefault="00C74D21" w:rsidP="00A65DDE">
                              <w:pPr>
                                <w:rPr>
                                  <w:rFonts w:asciiTheme="minorHAnsi" w:hAnsiTheme="minorHAnsi"/>
                                </w:rPr>
                              </w:pPr>
                              <w:r w:rsidRPr="00A14EF5">
                                <w:rPr>
                                  <w:rFonts w:asciiTheme="minorHAnsi" w:hAnsiTheme="minorHAnsi"/>
                                </w:rPr>
                                <w:t>Und noch etwas: Im Schlaf finden auch Prozesse der Umstrukturierung, Umorganisation und Ne</w:t>
                              </w:r>
                              <w:r w:rsidRPr="00A14EF5">
                                <w:rPr>
                                  <w:rFonts w:asciiTheme="minorHAnsi" w:hAnsiTheme="minorHAnsi"/>
                                </w:rPr>
                                <w:t>u</w:t>
                              </w:r>
                              <w:r w:rsidRPr="00A14EF5">
                                <w:rPr>
                                  <w:rFonts w:asciiTheme="minorHAnsi" w:hAnsiTheme="minorHAnsi"/>
                                </w:rPr>
                                <w:t xml:space="preserve">verknüpfung statt, so dass man – </w:t>
                              </w:r>
                              <w:r w:rsidRPr="00A14EF5">
                                <w:rPr>
                                  <w:rFonts w:asciiTheme="minorHAnsi" w:hAnsiTheme="minorHAnsi"/>
                                  <w:u w:val="single"/>
                                </w:rPr>
                                <w:t>wenn</w:t>
                              </w:r>
                              <w:r w:rsidRPr="00A14EF5">
                                <w:rPr>
                                  <w:rFonts w:asciiTheme="minorHAnsi" w:hAnsiTheme="minorHAnsi"/>
                                </w:rPr>
                                <w:t xml:space="preserve"> man intensiv nach Problemlösungen gesucht hat – manc</w:t>
                              </w:r>
                              <w:r w:rsidRPr="00A14EF5">
                                <w:rPr>
                                  <w:rFonts w:asciiTheme="minorHAnsi" w:hAnsiTheme="minorHAnsi"/>
                                </w:rPr>
                                <w:t>h</w:t>
                              </w:r>
                              <w:r w:rsidRPr="00A14EF5">
                                <w:rPr>
                                  <w:rFonts w:asciiTheme="minorHAnsi" w:hAnsiTheme="minorHAnsi"/>
                                </w:rPr>
                                <w:t>mal am Morgen mit der Lösung (bzw. Einsichten, Klarheiten) erwacht: „Heureka!“</w:t>
                              </w:r>
                            </w:p>
                            <w:p w14:paraId="0F7C9968" w14:textId="77777777" w:rsidR="00C74D21" w:rsidRPr="00A14EF5" w:rsidRDefault="00C74D21" w:rsidP="00A65DDE">
                              <w:pPr>
                                <w:rPr>
                                  <w:rFonts w:asciiTheme="minorHAnsi" w:hAnsiTheme="minorHAnsi"/>
                                </w:rPr>
                              </w:pPr>
                              <w:r w:rsidRPr="00A14EF5">
                                <w:rPr>
                                  <w:rFonts w:asciiTheme="minorHAnsi" w:hAnsiTheme="minorHAnsi"/>
                                </w:rPr>
                                <w:t xml:space="preserve">Wichtig: Beim Lernen – auch tagsüber – </w:t>
                              </w:r>
                              <w:r w:rsidRPr="00A14EF5">
                                <w:rPr>
                                  <w:rFonts w:asciiTheme="minorHAnsi" w:hAnsiTheme="minorHAnsi"/>
                                  <w:b/>
                                </w:rPr>
                                <w:t>markieren</w:t>
                              </w:r>
                              <w:r w:rsidRPr="00A14EF5">
                                <w:rPr>
                                  <w:rFonts w:asciiTheme="minorHAnsi" w:hAnsiTheme="minorHAnsi"/>
                                </w:rPr>
                                <w:t xml:space="preserve"> wir (oft unbewusst) das, was wir uns merken wollen bzw. sollten. Markiert wird, was </w:t>
                              </w:r>
                              <w:r w:rsidRPr="00A14EF5">
                                <w:rPr>
                                  <w:rFonts w:asciiTheme="minorHAnsi" w:hAnsiTheme="minorHAnsi"/>
                                  <w:i/>
                                </w:rPr>
                                <w:t>sinnvoll</w:t>
                              </w:r>
                              <w:r w:rsidRPr="00A14EF5">
                                <w:rPr>
                                  <w:rFonts w:asciiTheme="minorHAnsi" w:hAnsiTheme="minorHAnsi"/>
                                </w:rPr>
                                <w:t xml:space="preserve"> ist, </w:t>
                              </w:r>
                              <w:r w:rsidRPr="00A14EF5">
                                <w:rPr>
                                  <w:rFonts w:asciiTheme="minorHAnsi" w:hAnsiTheme="minorHAnsi"/>
                                  <w:i/>
                                </w:rPr>
                                <w:t>wiederholt</w:t>
                              </w:r>
                              <w:r w:rsidRPr="00A14EF5">
                                <w:rPr>
                                  <w:rFonts w:asciiTheme="minorHAnsi" w:hAnsiTheme="minorHAnsi"/>
                                </w:rPr>
                                <w:t xml:space="preserve"> vorkommt und </w:t>
                              </w:r>
                              <w:r w:rsidRPr="00A14EF5">
                                <w:rPr>
                                  <w:rFonts w:asciiTheme="minorHAnsi" w:hAnsiTheme="minorHAnsi"/>
                                  <w:i/>
                                </w:rPr>
                                <w:t>emotional aufgewe</w:t>
                              </w:r>
                              <w:r w:rsidRPr="00A14EF5">
                                <w:rPr>
                                  <w:rFonts w:asciiTheme="minorHAnsi" w:hAnsiTheme="minorHAnsi"/>
                                  <w:i/>
                                </w:rPr>
                                <w:t>r</w:t>
                              </w:r>
                              <w:r w:rsidRPr="00A14EF5">
                                <w:rPr>
                                  <w:rFonts w:asciiTheme="minorHAnsi" w:hAnsiTheme="minorHAnsi"/>
                                  <w:i/>
                                </w:rPr>
                                <w:t>tet</w:t>
                              </w:r>
                              <w:r w:rsidRPr="00A14EF5">
                                <w:rPr>
                                  <w:rFonts w:asciiTheme="minorHAnsi" w:hAnsiTheme="minorHAnsi"/>
                                </w:rPr>
                                <w:t xml:space="preserve"> wird. Dieses Markieren kann vor dem Einschlafen nochmals aktiv und bewusst gemacht werden.</w:t>
                              </w:r>
                            </w:p>
                            <w:p w14:paraId="3A15DF3B" w14:textId="67CCC1C5" w:rsidR="00C74D21" w:rsidRPr="00A14EF5" w:rsidRDefault="00C74D21" w:rsidP="00A65DDE">
                              <w:pPr>
                                <w:rPr>
                                  <w:rFonts w:asciiTheme="minorHAnsi" w:hAnsiTheme="minorHAnsi"/>
                                </w:rPr>
                              </w:pPr>
                              <w:r w:rsidRPr="00A14EF5">
                                <w:rPr>
                                  <w:rFonts w:asciiTheme="minorHAnsi" w:hAnsiTheme="minorHAnsi"/>
                                  <w:b/>
                                </w:rPr>
                                <w:t>Übung</w:t>
                              </w:r>
                              <w:r w:rsidRPr="00A14EF5">
                                <w:rPr>
                                  <w:rFonts w:asciiTheme="minorHAnsi" w:hAnsiTheme="minorHAnsi"/>
                                </w:rPr>
                                <w:t>: Wiederholen Sie eine Woche lang an mindestens  fünf Abenden ca. 10 min. vor dem Ei</w:t>
                              </w:r>
                              <w:r w:rsidRPr="00A14EF5">
                                <w:rPr>
                                  <w:rFonts w:asciiTheme="minorHAnsi" w:hAnsiTheme="minorHAnsi"/>
                                </w:rPr>
                                <w:t>n</w:t>
                              </w:r>
                              <w:r w:rsidRPr="00A14EF5">
                                <w:rPr>
                                  <w:rFonts w:asciiTheme="minorHAnsi" w:hAnsiTheme="minorHAnsi"/>
                                </w:rPr>
                                <w:t xml:space="preserve">schlafen einen am Tag eingeprägten und </w:t>
                              </w:r>
                              <w:r w:rsidRPr="00A14EF5">
                                <w:rPr>
                                  <w:rFonts w:asciiTheme="minorHAnsi" w:hAnsiTheme="minorHAnsi"/>
                                  <w:u w:val="single"/>
                                </w:rPr>
                                <w:t>gut</w:t>
                              </w:r>
                              <w:r w:rsidRPr="00A14EF5">
                                <w:rPr>
                                  <w:rFonts w:asciiTheme="minorHAnsi" w:hAnsiTheme="minorHAnsi"/>
                                </w:rPr>
                                <w:t xml:space="preserve">  </w:t>
                              </w:r>
                              <w:r w:rsidRPr="00A14EF5">
                                <w:rPr>
                                  <w:rFonts w:asciiTheme="minorHAnsi" w:hAnsiTheme="minorHAnsi"/>
                                  <w:u w:val="single"/>
                                </w:rPr>
                                <w:t>zusammengefassten</w:t>
                              </w:r>
                              <w:r w:rsidRPr="00A14EF5">
                                <w:rPr>
                                  <w:rFonts w:asciiTheme="minorHAnsi" w:hAnsiTheme="minorHAnsi"/>
                                  <w:u w:val="single"/>
                                  <w:vertAlign w:val="superscript"/>
                                </w:rPr>
                                <w:t>1</w:t>
                              </w:r>
                              <w:r w:rsidRPr="00A14EF5">
                                <w:rPr>
                                  <w:rFonts w:asciiTheme="minorHAnsi" w:hAnsiTheme="minorHAnsi"/>
                                </w:rPr>
                                <w:t xml:space="preserve"> Lerninhalt. Nehmen Sie sich </w:t>
                              </w:r>
                              <w:r>
                                <w:rPr>
                                  <w:rFonts w:asciiTheme="minorHAnsi" w:hAnsiTheme="minorHAnsi"/>
                                </w:rPr>
                                <w:t>vier bis fünf</w:t>
                              </w:r>
                              <w:r w:rsidRPr="00A14EF5">
                                <w:rPr>
                                  <w:rFonts w:asciiTheme="minorHAnsi" w:hAnsiTheme="minorHAnsi"/>
                                </w:rPr>
                                <w:t xml:space="preserve"> Elemente davon vor, die Sie sich jedenfalls gut merken wollen und markieren Sie dies noch</w:t>
                              </w:r>
                              <w:r>
                                <w:rPr>
                                  <w:rFonts w:asciiTheme="minorHAnsi" w:hAnsiTheme="minorHAnsi"/>
                                </w:rPr>
                                <w:t>mals (s. o.</w:t>
                              </w:r>
                              <w:r w:rsidRPr="00A14EF5">
                                <w:rPr>
                                  <w:rFonts w:asciiTheme="minorHAnsi" w:hAnsiTheme="minorHAnsi"/>
                                </w:rPr>
                                <w:t>: sinnvoll, wiederholt, emotional aufgewertet). Notieren Sie es ins Protokoll. Dann gute</w:t>
                              </w:r>
                              <w:r>
                                <w:t xml:space="preserve"> </w:t>
                              </w:r>
                              <w:r w:rsidRPr="00A14EF5">
                                <w:rPr>
                                  <w:rFonts w:asciiTheme="minorHAnsi" w:hAnsiTheme="minorHAnsi"/>
                                </w:rPr>
                                <w:t>Nacht! …..</w:t>
                              </w:r>
                              <w:r>
                                <w:rPr>
                                  <w:rFonts w:asciiTheme="minorHAnsi" w:hAnsiTheme="minorHAnsi"/>
                                </w:rPr>
                                <w:t>-</w:t>
                              </w:r>
                              <w:r w:rsidRPr="00A14EF5">
                                <w:rPr>
                                  <w:rFonts w:asciiTheme="minorHAnsi" w:hAnsiTheme="minorHAnsi"/>
                                </w:rPr>
                                <w:sym w:font="Wingdings" w:char="F0E0"/>
                              </w:r>
                              <w:r>
                                <w:rPr>
                                  <w:rFonts w:asciiTheme="minorHAnsi" w:hAnsiTheme="minorHAnsi"/>
                                </w:rPr>
                                <w:t xml:space="preserve"> g</w:t>
                              </w:r>
                              <w:r w:rsidRPr="00A14EF5">
                                <w:rPr>
                                  <w:rFonts w:asciiTheme="minorHAnsi" w:hAnsiTheme="minorHAnsi"/>
                                </w:rPr>
                                <w:t>leich am Morgen achten Sie darauf, was Ihnen davon spontan wieder einfällt! (Bitte im Protokoll notieren)</w:t>
                              </w:r>
                            </w:p>
                            <w:p w14:paraId="7421B9F7" w14:textId="77777777" w:rsidR="00C74D21" w:rsidRDefault="00C74D21" w:rsidP="00A65DDE"/>
                            <w:p w14:paraId="4CE82946" w14:textId="77777777" w:rsidR="00C74D21" w:rsidRPr="00B30686" w:rsidRDefault="00C74D21" w:rsidP="00A65DDE"/>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id="Gruppieren 326" o:spid="_x0000_s1074" style="position:absolute;margin-left:-11.2pt;margin-top:8.85pt;width:502.35pt;height:289.95pt;z-index:251640320;mso-height-relative:margin" coordsize="63798,368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">
                <v:shape id="_x0000_s1075" type="#_x0000_t202" style="position:absolute;left:3449;width:58229;height:127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iW08YA&#10;AADcAAAADwAAAGRycy9kb3ducmV2LnhtbESPW2sCMRSE34X+h3AKfZGa9YKX1Sil0KJvakt9PWyO&#10;u4ubkzVJ1/XfG0HwcZiZb5jFqjWVaMj50rKCfi8BQZxZXXKu4Pfn630KwgdkjZVlUnAlD6vlS2eB&#10;qbYX3lGzD7mIEPYpKihCqFMpfVaQQd+zNXH0jtYZDFG6XGqHlwg3lRwkyVgaLDkuFFjTZ0HZaf9v&#10;FExH6+bgN8PtXzY+VrPQnTTfZ6fU22v7MQcRqA3P8KO91gqGgwncz8Qj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iW08YAAADcAAAADwAAAAAAAAAAAAAAAACYAgAAZHJz&#10;L2Rvd25yZXYueG1sUEsFBgAAAAAEAAQA9QAAAIsDAAAAAA==&#10;">
                  <v:textbox>
                    <w:txbxContent>
                      <w:p w14:paraId="05D988DB" w14:textId="77777777" w:rsidR="00C74D21" w:rsidRPr="001A3851" w:rsidRDefault="00C74D21" w:rsidP="00A65DDE">
                        <w:pPr>
                          <w:jc w:val="center"/>
                          <w:rPr>
                            <w:b/>
                            <w:sz w:val="28"/>
                          </w:rPr>
                        </w:pPr>
                        <w:r w:rsidRPr="001A3851">
                          <w:rPr>
                            <w:b/>
                            <w:sz w:val="28"/>
                          </w:rPr>
                          <w:t>Nutze den Schlaf zum Lernen</w:t>
                        </w:r>
                      </w:p>
                      <w:p w14:paraId="0563E2EC" w14:textId="3E2AAAC7" w:rsidR="00C74D21" w:rsidRPr="00A14EF5" w:rsidRDefault="00C74D21" w:rsidP="00A65DDE">
                        <w:pPr>
                          <w:rPr>
                            <w:rFonts w:asciiTheme="minorHAnsi" w:hAnsiTheme="minorHAnsi"/>
                          </w:rPr>
                        </w:pPr>
                        <w:r w:rsidRPr="00A14EF5">
                          <w:rPr>
                            <w:rFonts w:asciiTheme="minorHAnsi" w:hAnsiTheme="minorHAnsi"/>
                          </w:rPr>
                          <w:t>Im Schlaf (v.</w:t>
                        </w:r>
                        <w:r>
                          <w:rPr>
                            <w:rFonts w:asciiTheme="minorHAnsi" w:hAnsiTheme="minorHAnsi"/>
                          </w:rPr>
                          <w:t xml:space="preserve"> </w:t>
                        </w:r>
                        <w:r w:rsidRPr="00A14EF5">
                          <w:rPr>
                            <w:rFonts w:asciiTheme="minorHAnsi" w:hAnsiTheme="minorHAnsi"/>
                          </w:rPr>
                          <w:t>a. Tief</w:t>
                        </w:r>
                        <w:r>
                          <w:rPr>
                            <w:rFonts w:asciiTheme="minorHAnsi" w:hAnsiTheme="minorHAnsi"/>
                          </w:rPr>
                          <w:t>schlafphasen, früher REM-Schlaf</w:t>
                        </w:r>
                        <w:r w:rsidRPr="00A14EF5">
                          <w:rPr>
                            <w:rFonts w:asciiTheme="minorHAnsi" w:hAnsiTheme="minorHAnsi"/>
                          </w:rPr>
                          <w:t>phasen) hat das Gehirn Zeit, ohne ne</w:t>
                        </w:r>
                        <w:r w:rsidRPr="00A14EF5">
                          <w:rPr>
                            <w:rFonts w:asciiTheme="minorHAnsi" w:hAnsiTheme="minorHAnsi"/>
                          </w:rPr>
                          <w:t>u</w:t>
                        </w:r>
                        <w:r w:rsidRPr="00A14EF5">
                          <w:rPr>
                            <w:rFonts w:asciiTheme="minorHAnsi" w:hAnsiTheme="minorHAnsi"/>
                          </w:rPr>
                          <w:t xml:space="preserve">en sensorischen Input wichtige Informationen des Tages zu festigen (= Konsolidierung) und Unwichtiges zu löschen (Selektion). Der Hippocampus als Schaltstelle für </w:t>
                        </w:r>
                        <w:r>
                          <w:rPr>
                            <w:rFonts w:asciiTheme="minorHAnsi" w:hAnsiTheme="minorHAnsi"/>
                          </w:rPr>
                          <w:t xml:space="preserve">das </w:t>
                        </w:r>
                        <w:r w:rsidRPr="00A14EF5">
                          <w:rPr>
                            <w:rFonts w:asciiTheme="minorHAnsi" w:hAnsiTheme="minorHAnsi"/>
                          </w:rPr>
                          <w:t>Gedächtnis stellt dabei die Verbindungen zu den Langzeitspeichern in der Großhirnrinde her und b</w:t>
                        </w:r>
                        <w:r w:rsidRPr="00A14EF5">
                          <w:rPr>
                            <w:rFonts w:asciiTheme="minorHAnsi" w:hAnsiTheme="minorHAnsi"/>
                          </w:rPr>
                          <w:t>e</w:t>
                        </w:r>
                        <w:r w:rsidRPr="00A14EF5">
                          <w:rPr>
                            <w:rFonts w:asciiTheme="minorHAnsi" w:hAnsiTheme="minorHAnsi"/>
                          </w:rPr>
                          <w:t>wirkt eine morphologische, stabile Veränderung (z.</w:t>
                        </w:r>
                        <w:r>
                          <w:rPr>
                            <w:rFonts w:asciiTheme="minorHAnsi" w:hAnsiTheme="minorHAnsi"/>
                          </w:rPr>
                          <w:t xml:space="preserve"> B. Synapsenstärkung und </w:t>
                        </w:r>
                        <w:r w:rsidRPr="00A14EF5">
                          <w:rPr>
                            <w:rFonts w:asciiTheme="minorHAnsi" w:hAnsiTheme="minorHAnsi"/>
                          </w:rPr>
                          <w:t>-wachstum).</w:t>
                        </w:r>
                      </w:p>
                    </w:txbxContent>
                  </v:textbox>
                </v:shape>
                <v:shape id="_x0000_s1076" type="#_x0000_t202" style="position:absolute;top:13729;width:63798;height:23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zB58EA&#10;AADcAAAADwAAAGRycy9kb3ducmV2LnhtbERP3WrCMBS+F3yHcITd2dQOhnbGogNhyEa12wMcmrOm&#10;2JyUJmu7t18uBrv8+P73xWw7MdLgW8cKNkkKgrh2uuVGwefHeb0F4QOyxs4xKfghD8Vhudhjrt3E&#10;Nxqr0IgYwj5HBSaEPpfS14Ys+sT1xJH7coPFEOHQSD3gFMNtJ7M0fZIWW44NBnt6MVTfq2+rYHQX&#10;XVbb8uLeTue03L3PV56MUg+r+fgMItAc/sV/7let4DGLa+OZeATk4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wefBAAAA3AAAAA8AAAAAAAAAAAAAAAAAmAIAAGRycy9kb3du&#10;cmV2LnhtbFBLBQYAAAAABAAEAPUAAACGAwAAAAA=&#10;">
                  <v:stroke dashstyle="3 1"/>
                  <v:textbox>
                    <w:txbxContent>
                      <w:p w14:paraId="36DE76B4" w14:textId="77777777" w:rsidR="00C74D21" w:rsidRPr="00A14EF5" w:rsidRDefault="00C74D21" w:rsidP="00A65DDE">
                        <w:pPr>
                          <w:rPr>
                            <w:rFonts w:asciiTheme="minorHAnsi" w:hAnsiTheme="minorHAnsi"/>
                          </w:rPr>
                        </w:pPr>
                        <w:r w:rsidRPr="00A14EF5">
                          <w:rPr>
                            <w:rFonts w:asciiTheme="minorHAnsi" w:hAnsiTheme="minorHAnsi"/>
                          </w:rPr>
                          <w:t>Und noch etwas: Im Schlaf finden auch Prozesse der Umstrukturierung, Umorganisation und Ne</w:t>
                        </w:r>
                        <w:r w:rsidRPr="00A14EF5">
                          <w:rPr>
                            <w:rFonts w:asciiTheme="minorHAnsi" w:hAnsiTheme="minorHAnsi"/>
                          </w:rPr>
                          <w:t>u</w:t>
                        </w:r>
                        <w:r w:rsidRPr="00A14EF5">
                          <w:rPr>
                            <w:rFonts w:asciiTheme="minorHAnsi" w:hAnsiTheme="minorHAnsi"/>
                          </w:rPr>
                          <w:t xml:space="preserve">verknüpfung statt, so dass man – </w:t>
                        </w:r>
                        <w:r w:rsidRPr="00A14EF5">
                          <w:rPr>
                            <w:rFonts w:asciiTheme="minorHAnsi" w:hAnsiTheme="minorHAnsi"/>
                            <w:u w:val="single"/>
                          </w:rPr>
                          <w:t>wenn</w:t>
                        </w:r>
                        <w:r w:rsidRPr="00A14EF5">
                          <w:rPr>
                            <w:rFonts w:asciiTheme="minorHAnsi" w:hAnsiTheme="minorHAnsi"/>
                          </w:rPr>
                          <w:t xml:space="preserve"> man intensiv nach Problemlösungen gesucht hat – manc</w:t>
                        </w:r>
                        <w:r w:rsidRPr="00A14EF5">
                          <w:rPr>
                            <w:rFonts w:asciiTheme="minorHAnsi" w:hAnsiTheme="minorHAnsi"/>
                          </w:rPr>
                          <w:t>h</w:t>
                        </w:r>
                        <w:r w:rsidRPr="00A14EF5">
                          <w:rPr>
                            <w:rFonts w:asciiTheme="minorHAnsi" w:hAnsiTheme="minorHAnsi"/>
                          </w:rPr>
                          <w:t>mal am Morgen mit der Lösung (bzw. Einsichten, Klarheiten) erwacht: „Heureka!“</w:t>
                        </w:r>
                      </w:p>
                      <w:p w14:paraId="0F7C9968" w14:textId="77777777" w:rsidR="00C74D21" w:rsidRPr="00A14EF5" w:rsidRDefault="00C74D21" w:rsidP="00A65DDE">
                        <w:pPr>
                          <w:rPr>
                            <w:rFonts w:asciiTheme="minorHAnsi" w:hAnsiTheme="minorHAnsi"/>
                          </w:rPr>
                        </w:pPr>
                        <w:r w:rsidRPr="00A14EF5">
                          <w:rPr>
                            <w:rFonts w:asciiTheme="minorHAnsi" w:hAnsiTheme="minorHAnsi"/>
                          </w:rPr>
                          <w:t xml:space="preserve">Wichtig: Beim Lernen – auch tagsüber – </w:t>
                        </w:r>
                        <w:r w:rsidRPr="00A14EF5">
                          <w:rPr>
                            <w:rFonts w:asciiTheme="minorHAnsi" w:hAnsiTheme="minorHAnsi"/>
                            <w:b/>
                          </w:rPr>
                          <w:t>markieren</w:t>
                        </w:r>
                        <w:r w:rsidRPr="00A14EF5">
                          <w:rPr>
                            <w:rFonts w:asciiTheme="minorHAnsi" w:hAnsiTheme="minorHAnsi"/>
                          </w:rPr>
                          <w:t xml:space="preserve"> wir (oft unbewusst) das, was wir uns merken wollen bzw. sollten. Markiert wird, was </w:t>
                        </w:r>
                        <w:r w:rsidRPr="00A14EF5">
                          <w:rPr>
                            <w:rFonts w:asciiTheme="minorHAnsi" w:hAnsiTheme="minorHAnsi"/>
                            <w:i/>
                          </w:rPr>
                          <w:t>sinnvoll</w:t>
                        </w:r>
                        <w:r w:rsidRPr="00A14EF5">
                          <w:rPr>
                            <w:rFonts w:asciiTheme="minorHAnsi" w:hAnsiTheme="minorHAnsi"/>
                          </w:rPr>
                          <w:t xml:space="preserve"> ist, </w:t>
                        </w:r>
                        <w:r w:rsidRPr="00A14EF5">
                          <w:rPr>
                            <w:rFonts w:asciiTheme="minorHAnsi" w:hAnsiTheme="minorHAnsi"/>
                            <w:i/>
                          </w:rPr>
                          <w:t>wiederholt</w:t>
                        </w:r>
                        <w:r w:rsidRPr="00A14EF5">
                          <w:rPr>
                            <w:rFonts w:asciiTheme="minorHAnsi" w:hAnsiTheme="minorHAnsi"/>
                          </w:rPr>
                          <w:t xml:space="preserve"> vorkommt und </w:t>
                        </w:r>
                        <w:r w:rsidRPr="00A14EF5">
                          <w:rPr>
                            <w:rFonts w:asciiTheme="minorHAnsi" w:hAnsiTheme="minorHAnsi"/>
                            <w:i/>
                          </w:rPr>
                          <w:t>emotional aufgewe</w:t>
                        </w:r>
                        <w:r w:rsidRPr="00A14EF5">
                          <w:rPr>
                            <w:rFonts w:asciiTheme="minorHAnsi" w:hAnsiTheme="minorHAnsi"/>
                            <w:i/>
                          </w:rPr>
                          <w:t>r</w:t>
                        </w:r>
                        <w:r w:rsidRPr="00A14EF5">
                          <w:rPr>
                            <w:rFonts w:asciiTheme="minorHAnsi" w:hAnsiTheme="minorHAnsi"/>
                            <w:i/>
                          </w:rPr>
                          <w:t>tet</w:t>
                        </w:r>
                        <w:r w:rsidRPr="00A14EF5">
                          <w:rPr>
                            <w:rFonts w:asciiTheme="minorHAnsi" w:hAnsiTheme="minorHAnsi"/>
                          </w:rPr>
                          <w:t xml:space="preserve"> wird. Dieses Markieren kann vor dem Einschlafen nochmals aktiv und bewusst gemacht werden.</w:t>
                        </w:r>
                      </w:p>
                      <w:p w14:paraId="3A15DF3B" w14:textId="67CCC1C5" w:rsidR="00C74D21" w:rsidRPr="00A14EF5" w:rsidRDefault="00C74D21" w:rsidP="00A65DDE">
                        <w:pPr>
                          <w:rPr>
                            <w:rFonts w:asciiTheme="minorHAnsi" w:hAnsiTheme="minorHAnsi"/>
                          </w:rPr>
                        </w:pPr>
                        <w:r w:rsidRPr="00A14EF5">
                          <w:rPr>
                            <w:rFonts w:asciiTheme="minorHAnsi" w:hAnsiTheme="minorHAnsi"/>
                            <w:b/>
                          </w:rPr>
                          <w:t>Übung</w:t>
                        </w:r>
                        <w:r w:rsidRPr="00A14EF5">
                          <w:rPr>
                            <w:rFonts w:asciiTheme="minorHAnsi" w:hAnsiTheme="minorHAnsi"/>
                          </w:rPr>
                          <w:t>: Wiederholen Sie eine Woche lang an mindestens  fünf Abenden ca. 10 min. vor dem Ei</w:t>
                        </w:r>
                        <w:r w:rsidRPr="00A14EF5">
                          <w:rPr>
                            <w:rFonts w:asciiTheme="minorHAnsi" w:hAnsiTheme="minorHAnsi"/>
                          </w:rPr>
                          <w:t>n</w:t>
                        </w:r>
                        <w:r w:rsidRPr="00A14EF5">
                          <w:rPr>
                            <w:rFonts w:asciiTheme="minorHAnsi" w:hAnsiTheme="minorHAnsi"/>
                          </w:rPr>
                          <w:t xml:space="preserve">schlafen einen am Tag eingeprägten und </w:t>
                        </w:r>
                        <w:r w:rsidRPr="00A14EF5">
                          <w:rPr>
                            <w:rFonts w:asciiTheme="minorHAnsi" w:hAnsiTheme="minorHAnsi"/>
                            <w:u w:val="single"/>
                          </w:rPr>
                          <w:t>gut</w:t>
                        </w:r>
                        <w:r w:rsidRPr="00A14EF5">
                          <w:rPr>
                            <w:rFonts w:asciiTheme="minorHAnsi" w:hAnsiTheme="minorHAnsi"/>
                          </w:rPr>
                          <w:t xml:space="preserve">  </w:t>
                        </w:r>
                        <w:r w:rsidRPr="00A14EF5">
                          <w:rPr>
                            <w:rFonts w:asciiTheme="minorHAnsi" w:hAnsiTheme="minorHAnsi"/>
                            <w:u w:val="single"/>
                          </w:rPr>
                          <w:t>zusammengefassten</w:t>
                        </w:r>
                        <w:r w:rsidRPr="00A14EF5">
                          <w:rPr>
                            <w:rFonts w:asciiTheme="minorHAnsi" w:hAnsiTheme="minorHAnsi"/>
                            <w:u w:val="single"/>
                            <w:vertAlign w:val="superscript"/>
                          </w:rPr>
                          <w:t>1</w:t>
                        </w:r>
                        <w:r w:rsidRPr="00A14EF5">
                          <w:rPr>
                            <w:rFonts w:asciiTheme="minorHAnsi" w:hAnsiTheme="minorHAnsi"/>
                          </w:rPr>
                          <w:t xml:space="preserve"> Lerninhalt. Nehmen Sie sich </w:t>
                        </w:r>
                        <w:r>
                          <w:rPr>
                            <w:rFonts w:asciiTheme="minorHAnsi" w:hAnsiTheme="minorHAnsi"/>
                          </w:rPr>
                          <w:t>vier bis fünf</w:t>
                        </w:r>
                        <w:r w:rsidRPr="00A14EF5">
                          <w:rPr>
                            <w:rFonts w:asciiTheme="minorHAnsi" w:hAnsiTheme="minorHAnsi"/>
                          </w:rPr>
                          <w:t xml:space="preserve"> Elemente davon vor, die Sie sich jedenfalls gut merken wollen und markieren Sie dies noch</w:t>
                        </w:r>
                        <w:r>
                          <w:rPr>
                            <w:rFonts w:asciiTheme="minorHAnsi" w:hAnsiTheme="minorHAnsi"/>
                          </w:rPr>
                          <w:t>mals (s. o.</w:t>
                        </w:r>
                        <w:r w:rsidRPr="00A14EF5">
                          <w:rPr>
                            <w:rFonts w:asciiTheme="minorHAnsi" w:hAnsiTheme="minorHAnsi"/>
                          </w:rPr>
                          <w:t>: sinnvoll, wiederholt, emotional aufgewertet). Notieren Sie es ins Protokoll. Dann gute</w:t>
                        </w:r>
                        <w:r>
                          <w:t xml:space="preserve"> </w:t>
                        </w:r>
                        <w:r w:rsidRPr="00A14EF5">
                          <w:rPr>
                            <w:rFonts w:asciiTheme="minorHAnsi" w:hAnsiTheme="minorHAnsi"/>
                          </w:rPr>
                          <w:t>Nacht! …..</w:t>
                        </w:r>
                        <w:r>
                          <w:rPr>
                            <w:rFonts w:asciiTheme="minorHAnsi" w:hAnsiTheme="minorHAnsi"/>
                          </w:rPr>
                          <w:t>-</w:t>
                        </w:r>
                        <w:r w:rsidRPr="00A14EF5">
                          <w:rPr>
                            <w:rFonts w:asciiTheme="minorHAnsi" w:hAnsiTheme="minorHAnsi"/>
                          </w:rPr>
                          <w:sym w:font="Wingdings" w:char="F0E0"/>
                        </w:r>
                        <w:r>
                          <w:rPr>
                            <w:rFonts w:asciiTheme="minorHAnsi" w:hAnsiTheme="minorHAnsi"/>
                          </w:rPr>
                          <w:t xml:space="preserve"> g</w:t>
                        </w:r>
                        <w:r w:rsidRPr="00A14EF5">
                          <w:rPr>
                            <w:rFonts w:asciiTheme="minorHAnsi" w:hAnsiTheme="minorHAnsi"/>
                          </w:rPr>
                          <w:t>leich am Morgen achten Sie darauf, was Ihnen davon spontan wieder einfällt! (Bitte im Protokoll notieren)</w:t>
                        </w:r>
                      </w:p>
                      <w:p w14:paraId="7421B9F7" w14:textId="77777777" w:rsidR="00C74D21" w:rsidRDefault="00C74D21" w:rsidP="00A65DDE"/>
                      <w:p w14:paraId="4CE82946" w14:textId="77777777" w:rsidR="00C74D21" w:rsidRPr="00B30686" w:rsidRDefault="00C74D21" w:rsidP="00A65DDE"/>
                    </w:txbxContent>
                  </v:textbox>
                </v:shape>
              </v:group>
            </w:pict>
          </mc:Fallback>
        </mc:AlternateContent>
      </w:r>
    </w:p>
    <w:p w14:paraId="4411E0ED" w14:textId="77777777" w:rsidR="00B54230" w:rsidRDefault="00B54230" w:rsidP="00B54230">
      <w:pPr>
        <w:rPr>
          <w:rFonts w:asciiTheme="minorHAnsi" w:eastAsia="Times New Roman" w:hAnsiTheme="minorHAnsi" w:cs="Times New Roman"/>
          <w:lang w:eastAsia="de-DE"/>
        </w:rPr>
      </w:pPr>
    </w:p>
    <w:p w14:paraId="7CEEC7D3" w14:textId="77777777" w:rsidR="00A65DDE" w:rsidRDefault="00A65DDE" w:rsidP="00A65DDE"/>
    <w:p w14:paraId="6F74E0C9" w14:textId="77777777" w:rsidR="00A65DDE" w:rsidRDefault="00A65DDE" w:rsidP="00A65DDE"/>
    <w:p w14:paraId="71E07807" w14:textId="77777777" w:rsidR="00A65DDE" w:rsidRDefault="00A65DDE" w:rsidP="00A65DDE"/>
    <w:p w14:paraId="4B698BDE" w14:textId="77777777" w:rsidR="00A65DDE" w:rsidRDefault="00A65DDE" w:rsidP="00A65DDE"/>
    <w:p w14:paraId="2B27B012" w14:textId="77777777" w:rsidR="00A65DDE" w:rsidRDefault="00A65DDE" w:rsidP="00A65DDE"/>
    <w:p w14:paraId="2C9A7603" w14:textId="77777777" w:rsidR="00A65DDE" w:rsidRDefault="00A65DDE" w:rsidP="00A65DDE"/>
    <w:p w14:paraId="3CAE11E7" w14:textId="77777777" w:rsidR="00A65DDE" w:rsidRDefault="00A65DDE" w:rsidP="00A65DDE"/>
    <w:p w14:paraId="7CF1A953" w14:textId="77777777" w:rsidR="00A65DDE" w:rsidRDefault="00A65DDE" w:rsidP="00A65DDE"/>
    <w:p w14:paraId="5DF9D042" w14:textId="77777777" w:rsidR="00A65DDE" w:rsidRDefault="00A65DDE" w:rsidP="00A65DDE"/>
    <w:p w14:paraId="53B75E99" w14:textId="77777777" w:rsidR="00A65DDE" w:rsidRDefault="00A65DDE" w:rsidP="00A65DDE"/>
    <w:p w14:paraId="3CB4FFA1" w14:textId="77777777" w:rsidR="00A65DDE" w:rsidRDefault="00A65DDE" w:rsidP="00A65DDE"/>
    <w:p w14:paraId="06BF9A7C" w14:textId="77777777" w:rsidR="00A65DDE" w:rsidRDefault="00A65DDE" w:rsidP="00A65DDE"/>
    <w:p w14:paraId="7F963619" w14:textId="77777777" w:rsidR="00A14EF5" w:rsidRDefault="00A14EF5" w:rsidP="00A65DDE"/>
    <w:p w14:paraId="40A65FFB" w14:textId="77777777" w:rsidR="00A14EF5" w:rsidRDefault="00A14EF5" w:rsidP="00A65DDE"/>
    <w:p w14:paraId="49BD069C" w14:textId="77777777" w:rsidR="00A14EF5" w:rsidRDefault="00A14EF5" w:rsidP="00A65DDE"/>
    <w:p w14:paraId="73B3741F" w14:textId="77777777" w:rsidR="00A14EF5" w:rsidRDefault="00A14EF5" w:rsidP="00A65DDE">
      <w:pPr>
        <w:ind w:left="-284"/>
        <w:rPr>
          <w:b/>
        </w:rPr>
      </w:pPr>
    </w:p>
    <w:p w14:paraId="467AC737" w14:textId="77777777" w:rsidR="00A14EF5" w:rsidRDefault="00A14EF5" w:rsidP="00A65DDE">
      <w:pPr>
        <w:ind w:left="-284"/>
        <w:rPr>
          <w:b/>
        </w:rPr>
      </w:pPr>
    </w:p>
    <w:p w14:paraId="6F396FDB" w14:textId="77777777" w:rsidR="00A14EF5" w:rsidRDefault="00A14EF5" w:rsidP="00A65DDE">
      <w:pPr>
        <w:ind w:left="-284"/>
        <w:rPr>
          <w:b/>
        </w:rPr>
      </w:pPr>
    </w:p>
    <w:p w14:paraId="09850D76" w14:textId="77777777" w:rsidR="00A14EF5" w:rsidRDefault="00A14EF5" w:rsidP="00A65DDE">
      <w:pPr>
        <w:ind w:left="-284"/>
        <w:rPr>
          <w:b/>
        </w:rPr>
      </w:pPr>
    </w:p>
    <w:p w14:paraId="506226BB" w14:textId="77777777" w:rsidR="00A14EF5" w:rsidRDefault="00A14EF5" w:rsidP="00A65DDE">
      <w:pPr>
        <w:ind w:left="-284"/>
        <w:rPr>
          <w:b/>
        </w:rPr>
      </w:pPr>
    </w:p>
    <w:p w14:paraId="6074BCFB" w14:textId="77777777" w:rsidR="00A14EF5" w:rsidRDefault="00A14EF5" w:rsidP="00A65DDE">
      <w:pPr>
        <w:ind w:left="-284"/>
        <w:rPr>
          <w:b/>
        </w:rPr>
      </w:pPr>
    </w:p>
    <w:p w14:paraId="7982DC58" w14:textId="77777777" w:rsidR="00A65DDE" w:rsidRPr="00BD2B7B" w:rsidRDefault="00A14EF5" w:rsidP="00A65DDE">
      <w:pPr>
        <w:ind w:left="-284"/>
        <w:rPr>
          <w:b/>
        </w:rPr>
      </w:pPr>
      <w:r>
        <w:rPr>
          <w:b/>
        </w:rPr>
        <w:t>Pro</w:t>
      </w:r>
      <w:r w:rsidR="00A65DDE" w:rsidRPr="00BD2B7B">
        <w:rPr>
          <w:b/>
        </w:rPr>
        <w:t>tokoll:</w:t>
      </w:r>
    </w:p>
    <w:p w14:paraId="2C4C2324" w14:textId="77777777" w:rsidR="00A65DDE" w:rsidRDefault="00A65DDE" w:rsidP="00A65DDE">
      <w:pPr>
        <w:ind w:left="-284"/>
      </w:pPr>
      <w:r>
        <w:t>Folgende Lerninhalte möchte ich behalten:</w:t>
      </w:r>
    </w:p>
    <w:tbl>
      <w:tblPr>
        <w:tblStyle w:val="Tabellenraster"/>
        <w:tblW w:w="9889" w:type="dxa"/>
        <w:tblLook w:val="04A0" w:firstRow="1" w:lastRow="0" w:firstColumn="1" w:lastColumn="0" w:noHBand="0" w:noVBand="1"/>
      </w:tblPr>
      <w:tblGrid>
        <w:gridCol w:w="1384"/>
        <w:gridCol w:w="5245"/>
        <w:gridCol w:w="3260"/>
      </w:tblGrid>
      <w:tr w:rsidR="00A65DDE" w:rsidRPr="00BD2B7B" w14:paraId="401D7BD2" w14:textId="77777777" w:rsidTr="004A1F78">
        <w:tc>
          <w:tcPr>
            <w:tcW w:w="1384" w:type="dxa"/>
          </w:tcPr>
          <w:p w14:paraId="7FECE9A0" w14:textId="77777777" w:rsidR="00A65DDE" w:rsidRPr="00BD2B7B" w:rsidRDefault="00A65DDE" w:rsidP="004A1F78">
            <w:pPr>
              <w:jc w:val="center"/>
              <w:rPr>
                <w:b/>
              </w:rPr>
            </w:pPr>
            <w:r w:rsidRPr="00BD2B7B">
              <w:rPr>
                <w:b/>
              </w:rPr>
              <w:t>Datum</w:t>
            </w:r>
          </w:p>
        </w:tc>
        <w:tc>
          <w:tcPr>
            <w:tcW w:w="5245" w:type="dxa"/>
          </w:tcPr>
          <w:p w14:paraId="3ECB9F41" w14:textId="77777777" w:rsidR="00A65DDE" w:rsidRPr="00BD2B7B" w:rsidRDefault="00A65DDE" w:rsidP="004A1F78">
            <w:pPr>
              <w:jc w:val="center"/>
              <w:rPr>
                <w:b/>
              </w:rPr>
            </w:pPr>
            <w:r w:rsidRPr="00BD2B7B">
              <w:rPr>
                <w:b/>
              </w:rPr>
              <w:t>4-5 Lerninhalte</w:t>
            </w:r>
          </w:p>
        </w:tc>
        <w:tc>
          <w:tcPr>
            <w:tcW w:w="3260" w:type="dxa"/>
          </w:tcPr>
          <w:p w14:paraId="24A94B78" w14:textId="77777777" w:rsidR="00A65DDE" w:rsidRPr="00BD2B7B" w:rsidRDefault="00A65DDE" w:rsidP="004A1F78">
            <w:pPr>
              <w:jc w:val="center"/>
              <w:rPr>
                <w:b/>
              </w:rPr>
            </w:pPr>
            <w:r w:rsidRPr="00BD2B7B">
              <w:rPr>
                <w:b/>
              </w:rPr>
              <w:t>Wie gut gelungen?</w:t>
            </w:r>
          </w:p>
          <w:p w14:paraId="0DC0FFAE" w14:textId="77777777" w:rsidR="00A65DDE" w:rsidRPr="00BD2B7B" w:rsidRDefault="00A65DDE" w:rsidP="004A1F78">
            <w:pPr>
              <w:jc w:val="center"/>
              <w:rPr>
                <w:b/>
              </w:rPr>
            </w:pPr>
            <w:r w:rsidRPr="00BD2B7B">
              <w:rPr>
                <w:b/>
              </w:rPr>
              <w:t>(1 gering … 3 mittel ... 5 sehr gut)</w:t>
            </w:r>
          </w:p>
        </w:tc>
      </w:tr>
      <w:tr w:rsidR="00A65DDE" w14:paraId="1FE8FED6" w14:textId="77777777" w:rsidTr="004A1F78">
        <w:tc>
          <w:tcPr>
            <w:tcW w:w="1384" w:type="dxa"/>
          </w:tcPr>
          <w:p w14:paraId="4623F750" w14:textId="77777777" w:rsidR="00A65DDE" w:rsidRDefault="00A65DDE" w:rsidP="004A1F78">
            <w:pPr>
              <w:spacing w:line="720" w:lineRule="auto"/>
            </w:pPr>
          </w:p>
        </w:tc>
        <w:tc>
          <w:tcPr>
            <w:tcW w:w="5245" w:type="dxa"/>
          </w:tcPr>
          <w:p w14:paraId="6CD39199" w14:textId="77777777" w:rsidR="00A65DDE" w:rsidRDefault="00A65DDE" w:rsidP="004A1F78">
            <w:pPr>
              <w:spacing w:line="720" w:lineRule="auto"/>
            </w:pPr>
          </w:p>
        </w:tc>
        <w:tc>
          <w:tcPr>
            <w:tcW w:w="3260" w:type="dxa"/>
          </w:tcPr>
          <w:p w14:paraId="0B859D1C" w14:textId="77777777" w:rsidR="00A65DDE" w:rsidRDefault="00A65DDE" w:rsidP="004A1F78">
            <w:pPr>
              <w:spacing w:line="720" w:lineRule="auto"/>
            </w:pPr>
          </w:p>
        </w:tc>
      </w:tr>
      <w:tr w:rsidR="00A65DDE" w14:paraId="34F9A5ED" w14:textId="77777777" w:rsidTr="004A1F78">
        <w:tc>
          <w:tcPr>
            <w:tcW w:w="1384" w:type="dxa"/>
          </w:tcPr>
          <w:p w14:paraId="48850C0B" w14:textId="77777777" w:rsidR="00A65DDE" w:rsidRDefault="00A65DDE" w:rsidP="004A1F78">
            <w:pPr>
              <w:spacing w:line="720" w:lineRule="auto"/>
            </w:pPr>
          </w:p>
        </w:tc>
        <w:tc>
          <w:tcPr>
            <w:tcW w:w="5245" w:type="dxa"/>
          </w:tcPr>
          <w:p w14:paraId="332BD398" w14:textId="77777777" w:rsidR="00A65DDE" w:rsidRDefault="00A65DDE" w:rsidP="004A1F78">
            <w:pPr>
              <w:spacing w:line="720" w:lineRule="auto"/>
            </w:pPr>
          </w:p>
        </w:tc>
        <w:tc>
          <w:tcPr>
            <w:tcW w:w="3260" w:type="dxa"/>
          </w:tcPr>
          <w:p w14:paraId="336140A4" w14:textId="77777777" w:rsidR="00A65DDE" w:rsidRDefault="00A65DDE" w:rsidP="004A1F78">
            <w:pPr>
              <w:spacing w:line="720" w:lineRule="auto"/>
            </w:pPr>
          </w:p>
        </w:tc>
      </w:tr>
      <w:tr w:rsidR="00A65DDE" w14:paraId="28FCCF28" w14:textId="77777777" w:rsidTr="004A1F78">
        <w:tc>
          <w:tcPr>
            <w:tcW w:w="1384" w:type="dxa"/>
          </w:tcPr>
          <w:p w14:paraId="685F4079" w14:textId="77777777" w:rsidR="00A65DDE" w:rsidRDefault="00A65DDE" w:rsidP="004A1F78">
            <w:pPr>
              <w:spacing w:line="720" w:lineRule="auto"/>
            </w:pPr>
          </w:p>
        </w:tc>
        <w:tc>
          <w:tcPr>
            <w:tcW w:w="5245" w:type="dxa"/>
          </w:tcPr>
          <w:p w14:paraId="293957D2" w14:textId="77777777" w:rsidR="00A65DDE" w:rsidRDefault="00A65DDE" w:rsidP="004A1F78">
            <w:pPr>
              <w:spacing w:line="720" w:lineRule="auto"/>
            </w:pPr>
          </w:p>
        </w:tc>
        <w:tc>
          <w:tcPr>
            <w:tcW w:w="3260" w:type="dxa"/>
          </w:tcPr>
          <w:p w14:paraId="17EAE26B" w14:textId="77777777" w:rsidR="00A65DDE" w:rsidRDefault="00A65DDE" w:rsidP="004A1F78">
            <w:pPr>
              <w:spacing w:line="720" w:lineRule="auto"/>
            </w:pPr>
          </w:p>
        </w:tc>
      </w:tr>
      <w:tr w:rsidR="00A65DDE" w14:paraId="244C58F0" w14:textId="77777777" w:rsidTr="004A1F78">
        <w:tc>
          <w:tcPr>
            <w:tcW w:w="1384" w:type="dxa"/>
          </w:tcPr>
          <w:p w14:paraId="05A3F26C" w14:textId="77777777" w:rsidR="00A65DDE" w:rsidRDefault="00A65DDE" w:rsidP="004A1F78">
            <w:pPr>
              <w:spacing w:line="720" w:lineRule="auto"/>
            </w:pPr>
          </w:p>
        </w:tc>
        <w:tc>
          <w:tcPr>
            <w:tcW w:w="5245" w:type="dxa"/>
          </w:tcPr>
          <w:p w14:paraId="7D97D83F" w14:textId="77777777" w:rsidR="00A65DDE" w:rsidRDefault="00A65DDE" w:rsidP="004A1F78">
            <w:pPr>
              <w:spacing w:line="720" w:lineRule="auto"/>
            </w:pPr>
          </w:p>
        </w:tc>
        <w:tc>
          <w:tcPr>
            <w:tcW w:w="3260" w:type="dxa"/>
          </w:tcPr>
          <w:p w14:paraId="454FDFDF" w14:textId="77777777" w:rsidR="00A65DDE" w:rsidRDefault="00A65DDE" w:rsidP="004A1F78">
            <w:pPr>
              <w:spacing w:line="720" w:lineRule="auto"/>
            </w:pPr>
          </w:p>
        </w:tc>
      </w:tr>
      <w:tr w:rsidR="00A65DDE" w14:paraId="33037DCE" w14:textId="77777777" w:rsidTr="004A1F78">
        <w:tc>
          <w:tcPr>
            <w:tcW w:w="1384" w:type="dxa"/>
          </w:tcPr>
          <w:p w14:paraId="1FFCAA62" w14:textId="77777777" w:rsidR="00A65DDE" w:rsidRDefault="00A65DDE" w:rsidP="004A1F78">
            <w:pPr>
              <w:spacing w:line="720" w:lineRule="auto"/>
            </w:pPr>
          </w:p>
        </w:tc>
        <w:tc>
          <w:tcPr>
            <w:tcW w:w="5245" w:type="dxa"/>
          </w:tcPr>
          <w:p w14:paraId="3B21381C" w14:textId="77777777" w:rsidR="00A65DDE" w:rsidRDefault="00A65DDE" w:rsidP="004A1F78">
            <w:pPr>
              <w:spacing w:line="720" w:lineRule="auto"/>
            </w:pPr>
          </w:p>
        </w:tc>
        <w:tc>
          <w:tcPr>
            <w:tcW w:w="3260" w:type="dxa"/>
          </w:tcPr>
          <w:p w14:paraId="04726118" w14:textId="77777777" w:rsidR="00A65DDE" w:rsidRDefault="00A65DDE" w:rsidP="004A1F78">
            <w:pPr>
              <w:spacing w:line="720" w:lineRule="auto"/>
            </w:pPr>
          </w:p>
        </w:tc>
      </w:tr>
    </w:tbl>
    <w:p w14:paraId="27FE287F" w14:textId="77777777" w:rsidR="00A65DDE" w:rsidRDefault="00A65DDE" w:rsidP="00A65DDE">
      <w:pPr>
        <w:spacing w:before="240"/>
        <w:rPr>
          <w:b/>
        </w:rPr>
      </w:pPr>
      <w:r w:rsidRPr="00BD2B7B">
        <w:rPr>
          <w:b/>
        </w:rPr>
        <w:t>Hat sich im Verlauf der Woche etwas verändert?</w:t>
      </w:r>
    </w:p>
    <w:p w14:paraId="5C644FC0" w14:textId="77777777" w:rsidR="00A65DDE" w:rsidRDefault="00A65DDE" w:rsidP="00A65DDE">
      <w:pPr>
        <w:rPr>
          <w:b/>
        </w:rPr>
      </w:pPr>
    </w:p>
    <w:p w14:paraId="0F545AC2" w14:textId="77777777" w:rsidR="00A14EF5" w:rsidRDefault="00A14EF5" w:rsidP="00A14EF5">
      <w:pPr>
        <w:rPr>
          <w:rFonts w:asciiTheme="minorHAnsi" w:hAnsiTheme="minorHAnsi"/>
          <w:u w:val="single"/>
        </w:rPr>
      </w:pPr>
    </w:p>
    <w:p w14:paraId="322A8E6F" w14:textId="77777777" w:rsidR="00A14EF5" w:rsidRDefault="00A14EF5">
      <w:pPr>
        <w:spacing w:line="276" w:lineRule="auto"/>
        <w:rPr>
          <w:rFonts w:asciiTheme="minorHAnsi" w:hAnsiTheme="minorHAnsi"/>
          <w:u w:val="single"/>
        </w:rPr>
      </w:pPr>
      <w:r>
        <w:rPr>
          <w:b/>
          <w:noProof/>
          <w:lang w:eastAsia="de-DE"/>
        </w:rPr>
        <mc:AlternateContent>
          <mc:Choice Requires="wps">
            <w:drawing>
              <wp:anchor distT="0" distB="0" distL="114300" distR="114300" simplePos="0" relativeHeight="251641344" behindDoc="0" locked="0" layoutInCell="1" allowOverlap="1" wp14:anchorId="7BDCB80A" wp14:editId="5FD3F017">
                <wp:simplePos x="0" y="0"/>
                <wp:positionH relativeFrom="column">
                  <wp:posOffset>8255</wp:posOffset>
                </wp:positionH>
                <wp:positionV relativeFrom="paragraph">
                  <wp:posOffset>511175</wp:posOffset>
                </wp:positionV>
                <wp:extent cx="6344920" cy="0"/>
                <wp:effectExtent l="0" t="0" r="17780" b="19050"/>
                <wp:wrapNone/>
                <wp:docPr id="331" name="Gerade Verbindung 331"/>
                <wp:cNvGraphicFramePr/>
                <a:graphic xmlns:a="http://schemas.openxmlformats.org/drawingml/2006/main">
                  <a:graphicData uri="http://schemas.microsoft.com/office/word/2010/wordprocessingShape">
                    <wps:wsp>
                      <wps:cNvCnPr/>
                      <wps:spPr>
                        <a:xfrm>
                          <a:off x="0" y="0"/>
                          <a:ext cx="634492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69676A89" id="Gerade Verbindung 331" o:spid="_x0000_s1026" style="position:absolute;z-index:251641344;visibility:visible;mso-wrap-style:square;mso-wrap-distance-left:9pt;mso-wrap-distance-top:0;mso-wrap-distance-right:9pt;mso-wrap-distance-bottom:0;mso-position-horizontal:absolute;mso-position-horizontal-relative:text;mso-position-vertical:absolute;mso-position-vertical-relative:text" from=".65pt,40.25pt" to="500.25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" strokecolor="#4579b8 [3044]"/>
            </w:pict>
          </mc:Fallback>
        </mc:AlternateContent>
      </w:r>
      <w:r>
        <w:rPr>
          <w:b/>
          <w:noProof/>
          <w:lang w:eastAsia="de-DE"/>
        </w:rPr>
        <mc:AlternateContent>
          <mc:Choice Requires="wps">
            <w:drawing>
              <wp:anchor distT="0" distB="0" distL="114300" distR="114300" simplePos="0" relativeHeight="251643392" behindDoc="0" locked="0" layoutInCell="1" allowOverlap="1" wp14:anchorId="11A087CE" wp14:editId="60AE894E">
                <wp:simplePos x="0" y="0"/>
                <wp:positionH relativeFrom="column">
                  <wp:posOffset>8255</wp:posOffset>
                </wp:positionH>
                <wp:positionV relativeFrom="paragraph">
                  <wp:posOffset>76200</wp:posOffset>
                </wp:positionV>
                <wp:extent cx="6344920" cy="0"/>
                <wp:effectExtent l="0" t="0" r="17780" b="19050"/>
                <wp:wrapNone/>
                <wp:docPr id="332" name="Gerade Verbindung 332"/>
                <wp:cNvGraphicFramePr/>
                <a:graphic xmlns:a="http://schemas.openxmlformats.org/drawingml/2006/main">
                  <a:graphicData uri="http://schemas.microsoft.com/office/word/2010/wordprocessingShape">
                    <wps:wsp>
                      <wps:cNvCnPr/>
                      <wps:spPr>
                        <a:xfrm>
                          <a:off x="0" y="0"/>
                          <a:ext cx="634492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4052A79F" id="Gerade Verbindung 332" o:spid="_x0000_s1026" style="position:absolute;z-index:251643392;visibility:visible;mso-wrap-style:square;mso-wrap-distance-left:9pt;mso-wrap-distance-top:0;mso-wrap-distance-right:9pt;mso-wrap-distance-bottom:0;mso-position-horizontal:absolute;mso-position-horizontal-relative:text;mso-position-vertical:absolute;mso-position-vertical-relative:text" from=".65pt,6pt" to="500.2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" strokecolor="#4579b8 [3044]"/>
            </w:pict>
          </mc:Fallback>
        </mc:AlternateContent>
      </w:r>
    </w:p>
    <w:p w14:paraId="25A6F684" w14:textId="77777777" w:rsidR="00B54230" w:rsidRDefault="00A14EF5" w:rsidP="00651EEE">
      <w:pPr>
        <w:spacing w:line="276" w:lineRule="auto"/>
        <w:rPr>
          <w:rFonts w:asciiTheme="minorHAnsi" w:hAnsiTheme="minorHAnsi"/>
          <w:u w:val="single"/>
        </w:rPr>
      </w:pPr>
      <w:r w:rsidRPr="002C0479">
        <w:rPr>
          <w:b/>
          <w:noProof/>
          <w:lang w:eastAsia="de-DE"/>
        </w:rPr>
        <mc:AlternateContent>
          <mc:Choice Requires="wps">
            <w:drawing>
              <wp:anchor distT="0" distB="0" distL="114300" distR="114300" simplePos="0" relativeHeight="251642368" behindDoc="0" locked="0" layoutInCell="1" allowOverlap="1" wp14:anchorId="04C0FE13" wp14:editId="22D670AC">
                <wp:simplePos x="0" y="0"/>
                <wp:positionH relativeFrom="column">
                  <wp:posOffset>3810</wp:posOffset>
                </wp:positionH>
                <wp:positionV relativeFrom="paragraph">
                  <wp:posOffset>443230</wp:posOffset>
                </wp:positionV>
                <wp:extent cx="5956935" cy="470535"/>
                <wp:effectExtent l="0" t="0" r="24765" b="24765"/>
                <wp:wrapNone/>
                <wp:docPr id="33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6935" cy="470535"/>
                        </a:xfrm>
                        <a:prstGeom prst="rect">
                          <a:avLst/>
                        </a:prstGeom>
                        <a:solidFill>
                          <a:srgbClr val="FFFFFF"/>
                        </a:solidFill>
                        <a:ln w="9525">
                          <a:solidFill>
                            <a:srgbClr val="000000"/>
                          </a:solidFill>
                          <a:miter lim="800000"/>
                          <a:headEnd/>
                          <a:tailEnd/>
                        </a:ln>
                      </wps:spPr>
                      <wps:txbx>
                        <w:txbxContent>
                          <w:p w14:paraId="480C001E" w14:textId="77777777" w:rsidR="00C74D21" w:rsidRDefault="00C74D21" w:rsidP="00A65DDE">
                            <w:r w:rsidRPr="002C0479">
                              <w:rPr>
                                <w:sz w:val="28"/>
                                <w:szCs w:val="28"/>
                                <w:vertAlign w:val="superscript"/>
                              </w:rPr>
                              <w:t>1</w:t>
                            </w:r>
                            <w:r>
                              <w:t xml:space="preserve"> Zusammenfassungen anhand der Anregungen aus dem Heptagramm der mnem</w:t>
                            </w:r>
                            <w:r>
                              <w:t>o</w:t>
                            </w:r>
                            <w:r>
                              <w:t>technischen Mentalfaktoren erstellen!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7" type="#_x0000_t202" style="position:absolute;margin-left:.3pt;margin-top:34.9pt;width:469.05pt;height:37.0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">
                <v:textbox>
                  <w:txbxContent>
                    <w:p w14:paraId="480C001E" w14:textId="77777777" w:rsidR="00C74D21" w:rsidRDefault="00C74D21" w:rsidP="00A65DDE">
                      <w:r w:rsidRPr="002C0479">
                        <w:rPr>
                          <w:sz w:val="28"/>
                          <w:szCs w:val="28"/>
                          <w:vertAlign w:val="superscript"/>
                        </w:rPr>
                        <w:t>1</w:t>
                      </w:r>
                      <w:r>
                        <w:t xml:space="preserve"> Zusammenfassungen anhand der Anregungen aus dem Heptagramm der mnem</w:t>
                      </w:r>
                      <w:r>
                        <w:t>o</w:t>
                      </w:r>
                      <w:r>
                        <w:t>technischen Mentalfaktoren erstellen!</w:t>
                      </w:r>
                    </w:p>
                  </w:txbxContent>
                </v:textbox>
              </v:shape>
            </w:pict>
          </mc:Fallback>
        </mc:AlternateContent>
      </w:r>
      <w:r>
        <w:rPr>
          <w:rFonts w:asciiTheme="minorHAnsi" w:hAnsiTheme="minorHAnsi"/>
          <w:u w:val="single"/>
        </w:rPr>
        <w:br w:type="page"/>
      </w:r>
    </w:p>
    <w:p w14:paraId="114BF6A7" w14:textId="5505EFDA" w:rsidR="00B54230" w:rsidRPr="0026120C" w:rsidRDefault="00B54230" w:rsidP="00B54230">
      <w:pPr>
        <w:rPr>
          <w:rFonts w:asciiTheme="minorHAnsi" w:hAnsiTheme="minorHAnsi"/>
          <w:u w:val="single"/>
        </w:rPr>
      </w:pPr>
      <w:r w:rsidRPr="0026120C">
        <w:rPr>
          <w:rFonts w:asciiTheme="minorHAnsi" w:hAnsiTheme="minorHAnsi"/>
          <w:u w:val="single"/>
        </w:rPr>
        <w:lastRenderedPageBreak/>
        <w:t>M 2.</w:t>
      </w:r>
      <w:r w:rsidR="00C75DCE">
        <w:rPr>
          <w:rFonts w:asciiTheme="minorHAnsi" w:hAnsiTheme="minorHAnsi"/>
          <w:u w:val="single"/>
        </w:rPr>
        <w:t>5</w:t>
      </w:r>
      <w:r w:rsidR="00550CB1">
        <w:rPr>
          <w:rFonts w:asciiTheme="minorHAnsi" w:hAnsiTheme="minorHAnsi"/>
          <w:u w:val="single"/>
        </w:rPr>
        <w:t xml:space="preserve"> Erfassung</w:t>
      </w:r>
      <w:r w:rsidRPr="0026120C">
        <w:rPr>
          <w:rFonts w:asciiTheme="minorHAnsi" w:hAnsiTheme="minorHAnsi"/>
          <w:u w:val="single"/>
        </w:rPr>
        <w:t>/Diagnose des Arbeitsverhaltens</w:t>
      </w:r>
      <w:r>
        <w:rPr>
          <w:rFonts w:asciiTheme="minorHAnsi" w:hAnsiTheme="minorHAnsi"/>
          <w:u w:val="single"/>
        </w:rPr>
        <w:t xml:space="preserve"> in der häuslichen Lernumgebung</w:t>
      </w:r>
      <w:r w:rsidRPr="0026120C">
        <w:rPr>
          <w:rFonts w:asciiTheme="minorHAnsi" w:hAnsiTheme="minorHAnsi"/>
          <w:u w:val="single"/>
        </w:rPr>
        <w:t xml:space="preserve"> </w:t>
      </w:r>
    </w:p>
    <w:p w14:paraId="2A423033" w14:textId="77777777" w:rsidR="00B54230" w:rsidRDefault="00B54230" w:rsidP="00B54230"/>
    <w:p w14:paraId="483FCB99" w14:textId="77777777" w:rsidR="00B54230" w:rsidRPr="0012237D" w:rsidRDefault="00B54230" w:rsidP="00B54230">
      <w:pPr>
        <w:rPr>
          <w:rFonts w:asciiTheme="minorHAnsi" w:hAnsiTheme="minorHAnsi"/>
          <w:u w:val="single"/>
        </w:rPr>
      </w:pPr>
      <w:r w:rsidRPr="0012237D">
        <w:rPr>
          <w:rFonts w:asciiTheme="minorHAnsi" w:hAnsiTheme="minorHAnsi"/>
          <w:u w:val="single"/>
        </w:rPr>
        <w:t>M 2.</w:t>
      </w:r>
      <w:r w:rsidR="00C75DCE">
        <w:rPr>
          <w:rFonts w:asciiTheme="minorHAnsi" w:hAnsiTheme="minorHAnsi"/>
          <w:u w:val="single"/>
        </w:rPr>
        <w:t>5</w:t>
      </w:r>
      <w:r w:rsidRPr="0012237D">
        <w:rPr>
          <w:rFonts w:asciiTheme="minorHAnsi" w:hAnsiTheme="minorHAnsi"/>
          <w:u w:val="single"/>
        </w:rPr>
        <w:t>.1: Erstellen Sie eine Skizze Ihres üblichen Arbeitsplatzes.</w:t>
      </w:r>
    </w:p>
    <w:p w14:paraId="527299D4" w14:textId="37F1244B" w:rsidR="00B54230" w:rsidRPr="00201344" w:rsidRDefault="00B54230" w:rsidP="00B54230">
      <w:pPr>
        <w:rPr>
          <w:rFonts w:asciiTheme="minorHAnsi" w:hAnsiTheme="minorHAnsi"/>
        </w:rPr>
      </w:pPr>
      <w:r w:rsidRPr="00201344">
        <w:rPr>
          <w:rFonts w:asciiTheme="minorHAnsi" w:hAnsiTheme="minorHAnsi"/>
        </w:rPr>
        <w:t>Denken Sie an Möblierung (Tisch, Stuhl, Regale, Arbeitsflächengestaltung, Stifte, …), Beleuchtung, Fe</w:t>
      </w:r>
      <w:r w:rsidR="00550CB1">
        <w:rPr>
          <w:rFonts w:asciiTheme="minorHAnsi" w:hAnsiTheme="minorHAnsi"/>
        </w:rPr>
        <w:t>nster, Umfeld (Ruhezeiten bzw. s</w:t>
      </w:r>
      <w:r w:rsidRPr="00201344">
        <w:rPr>
          <w:rFonts w:asciiTheme="minorHAnsi" w:hAnsiTheme="minorHAnsi"/>
        </w:rPr>
        <w:t xml:space="preserve">törende Geräusche von außerhalb), </w:t>
      </w:r>
    </w:p>
    <w:p w14:paraId="11842D6A" w14:textId="44D4351D" w:rsidR="00B54230" w:rsidRPr="00201344" w:rsidRDefault="00B54230" w:rsidP="00B54230">
      <w:pPr>
        <w:rPr>
          <w:rFonts w:asciiTheme="minorHAnsi" w:hAnsiTheme="minorHAnsi"/>
        </w:rPr>
      </w:pPr>
      <w:r w:rsidRPr="00201344">
        <w:rPr>
          <w:rFonts w:asciiTheme="minorHAnsi" w:hAnsiTheme="minorHAnsi"/>
        </w:rPr>
        <w:t>Ausstattung mit Hilfsmitteln (PC, Laptop, Bücher, Lexika, Smartphone</w:t>
      </w:r>
      <w:r w:rsidR="00550CB1">
        <w:rPr>
          <w:rFonts w:asciiTheme="minorHAnsi" w:hAnsiTheme="minorHAnsi"/>
        </w:rPr>
        <w:t>/Tablet</w:t>
      </w:r>
      <w:r w:rsidRPr="00201344">
        <w:rPr>
          <w:rFonts w:asciiTheme="minorHAnsi" w:hAnsiTheme="minorHAnsi"/>
        </w:rPr>
        <w:t>)</w:t>
      </w:r>
      <w:r w:rsidR="00550CB1">
        <w:rPr>
          <w:rFonts w:asciiTheme="minorHAnsi" w:hAnsiTheme="minorHAnsi"/>
        </w:rPr>
        <w:t>.</w:t>
      </w:r>
    </w:p>
    <w:p w14:paraId="16CEF55B" w14:textId="77777777" w:rsidR="00B54230" w:rsidRDefault="00B54230" w:rsidP="00B54230">
      <w:pPr>
        <w:rPr>
          <w:rFonts w:asciiTheme="minorHAnsi" w:hAnsiTheme="minorHAnsi"/>
        </w:rPr>
      </w:pPr>
      <w:r w:rsidRPr="00201344">
        <w:rPr>
          <w:rFonts w:asciiTheme="minorHAnsi" w:hAnsiTheme="minorHAnsi"/>
        </w:rPr>
        <w:t>Sie können alternativ auch eine kommentierte Fotodokumentation machen.</w:t>
      </w:r>
    </w:p>
    <w:p w14:paraId="1CA7603A" w14:textId="77777777" w:rsidR="00B54230" w:rsidRDefault="00B54230" w:rsidP="00B54230">
      <w:pPr>
        <w:rPr>
          <w:rFonts w:asciiTheme="minorHAnsi" w:hAnsiTheme="minorHAnsi"/>
        </w:rPr>
      </w:pPr>
    </w:p>
    <w:p w14:paraId="5C236570" w14:textId="77777777" w:rsidR="00B54230" w:rsidRDefault="00B54230" w:rsidP="00B54230">
      <w:pPr>
        <w:rPr>
          <w:rFonts w:asciiTheme="minorHAnsi" w:hAnsiTheme="minorHAnsi"/>
        </w:rPr>
      </w:pPr>
      <w:r>
        <w:rPr>
          <w:rFonts w:asciiTheme="minorHAnsi" w:hAnsiTheme="minorHAnsi"/>
          <w:noProof/>
          <w:lang w:eastAsia="de-DE"/>
        </w:rPr>
        <mc:AlternateContent>
          <mc:Choice Requires="wpg">
            <w:drawing>
              <wp:anchor distT="0" distB="0" distL="114300" distR="114300" simplePos="0" relativeHeight="251638272" behindDoc="0" locked="0" layoutInCell="1" allowOverlap="1" wp14:anchorId="79097439" wp14:editId="17AD2937">
                <wp:simplePos x="0" y="0"/>
                <wp:positionH relativeFrom="column">
                  <wp:posOffset>262890</wp:posOffset>
                </wp:positionH>
                <wp:positionV relativeFrom="paragraph">
                  <wp:posOffset>14605</wp:posOffset>
                </wp:positionV>
                <wp:extent cx="5189220" cy="2491740"/>
                <wp:effectExtent l="0" t="0" r="11430" b="22860"/>
                <wp:wrapNone/>
                <wp:docPr id="289" name="Gruppieren 289"/>
                <wp:cNvGraphicFramePr/>
                <a:graphic xmlns:a="http://schemas.openxmlformats.org/drawingml/2006/main">
                  <a:graphicData uri="http://schemas.microsoft.com/office/word/2010/wordprocessingGroup">
                    <wpg:wgp>
                      <wpg:cNvGrpSpPr/>
                      <wpg:grpSpPr>
                        <a:xfrm>
                          <a:off x="0" y="0"/>
                          <a:ext cx="5189220" cy="2491740"/>
                          <a:chOff x="0" y="0"/>
                          <a:chExt cx="5189220" cy="2491740"/>
                        </a:xfrm>
                      </wpg:grpSpPr>
                      <wps:wsp>
                        <wps:cNvPr id="63" name="Abgerundetes Rechteck 63"/>
                        <wps:cNvSpPr/>
                        <wps:spPr>
                          <a:xfrm>
                            <a:off x="0" y="0"/>
                            <a:ext cx="5189220" cy="249174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Textfeld 288"/>
                        <wps:cNvSpPr txBox="1"/>
                        <wps:spPr>
                          <a:xfrm>
                            <a:off x="434340" y="548640"/>
                            <a:ext cx="4335780" cy="11658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37BCA91" w14:textId="42DED9F8" w:rsidR="00C74D21" w:rsidRPr="00201344" w:rsidRDefault="00C74D21" w:rsidP="00B54230">
                              <w:pPr>
                                <w:jc w:val="center"/>
                                <w:rPr>
                                  <w:sz w:val="36"/>
                                </w:rPr>
                              </w:pPr>
                              <w:r>
                                <w:rPr>
                                  <w:sz w:val="36"/>
                                </w:rPr>
                                <w:t>H</w:t>
                              </w:r>
                              <w:r w:rsidRPr="00201344">
                                <w:rPr>
                                  <w:sz w:val="36"/>
                                </w:rPr>
                                <w:t>ä</w:t>
                              </w:r>
                              <w:r>
                                <w:rPr>
                                  <w:sz w:val="36"/>
                                </w:rPr>
                                <w:t>uslicher Schüler-Arbeitsbereich/</w:t>
                              </w:r>
                              <w:r w:rsidRPr="00201344">
                                <w:rPr>
                                  <w:sz w:val="36"/>
                                </w:rPr>
                                <w:t xml:space="preserve"> Raumskizze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pieren 289" o:spid="_x0000_s1078" style="position:absolute;margin-left:20.7pt;margin-top:1.15pt;width:408.6pt;height:196.2pt;z-index:251638272" coordsize="51892,2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">
                <v:roundrect id="Abgerundetes Rechteck 63" o:spid="_x0000_s1079" style="position:absolute;width:51892;height:2491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6j38MA&#10;AADbAAAADwAAAGRycy9kb3ducmV2LnhtbESPQWvCQBSE7wX/w/IEb3WjUpHUVUQQKgrF6KHHR/Y1&#10;m5p9G7KvGv99t1DocZiZb5jluveNulEX68AGJuMMFHEZbM2Vgct597wAFQXZYhOYDDwowno1eFpi&#10;bsOdT3QrpFIJwjFHA06kzbWOpSOPcRxa4uR9hs6jJNlV2nZ4T3Df6GmWzbXHmtOCw5a2jspr8e0N&#10;2C88HoqX99Nxn+23rJ1cyw8xZjTsN6+ghHr5D/+136yB+Qx+v6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6j38MAAADbAAAADwAAAAAAAAAAAAAAAACYAgAAZHJzL2Rv&#10;d25yZXYueG1sUEsFBgAAAAAEAAQA9QAAAIgDAAAAAA==&#10;" filled="f" strokecolor="black [3213]" strokeweight="2pt"/>
                <v:shape id="Textfeld 288" o:spid="_x0000_s1080" type="#_x0000_t202" style="position:absolute;left:4343;top:5486;width:43358;height:116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BR3sMA&#10;AADcAAAADwAAAGRycy9kb3ducmV2LnhtbERPy2rCQBTdC/7DcIVuRCcqtpI6SpFWpbsaH7i7ZG6T&#10;0MydkJkm8e+dheDycN7LdWdK0VDtCssKJuMIBHFqdcGZgmPyNVqAcB5ZY2mZFNzIwXrV7y0x1rbl&#10;H2oOPhMhhF2MCnLvq1hKl+Zk0I1tRRy4X1sb9AHWmdQ1tiHclHIaRa/SYMGhIceKNjmlf4d/o+A6&#10;zC7frtue2tl8Vn3umuTtrBOlXgbdxzsIT51/ih/uvVYwXYS14Uw4An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7BR3sMAAADcAAAADwAAAAAAAAAAAAAAAACYAgAAZHJzL2Rv&#10;d25yZXYueG1sUEsFBgAAAAAEAAQA9QAAAIgDAAAAAA==&#10;" fillcolor="white [3201]" stroked="f" strokeweight=".5pt">
                  <v:textbox>
                    <w:txbxContent>
                      <w:p w14:paraId="737BCA91" w14:textId="42DED9F8" w:rsidR="00C74D21" w:rsidRPr="00201344" w:rsidRDefault="00C74D21" w:rsidP="00B54230">
                        <w:pPr>
                          <w:jc w:val="center"/>
                          <w:rPr>
                            <w:sz w:val="36"/>
                          </w:rPr>
                        </w:pPr>
                        <w:r>
                          <w:rPr>
                            <w:sz w:val="36"/>
                          </w:rPr>
                          <w:t>H</w:t>
                        </w:r>
                        <w:r w:rsidRPr="00201344">
                          <w:rPr>
                            <w:sz w:val="36"/>
                          </w:rPr>
                          <w:t>ä</w:t>
                        </w:r>
                        <w:r>
                          <w:rPr>
                            <w:sz w:val="36"/>
                          </w:rPr>
                          <w:t>uslicher Schüler-Arbeitsbereich/</w:t>
                        </w:r>
                        <w:r w:rsidRPr="00201344">
                          <w:rPr>
                            <w:sz w:val="36"/>
                          </w:rPr>
                          <w:t xml:space="preserve"> Raumskizze</w:t>
                        </w:r>
                      </w:p>
                    </w:txbxContent>
                  </v:textbox>
                </v:shape>
              </v:group>
            </w:pict>
          </mc:Fallback>
        </mc:AlternateContent>
      </w:r>
    </w:p>
    <w:p w14:paraId="54F767C2" w14:textId="77777777" w:rsidR="00B54230" w:rsidRDefault="00B54230" w:rsidP="00B54230">
      <w:pPr>
        <w:rPr>
          <w:rFonts w:asciiTheme="minorHAnsi" w:hAnsiTheme="minorHAnsi"/>
        </w:rPr>
      </w:pPr>
    </w:p>
    <w:p w14:paraId="325450CC" w14:textId="77777777" w:rsidR="00B54230" w:rsidRDefault="00B54230" w:rsidP="00B54230">
      <w:pPr>
        <w:rPr>
          <w:rFonts w:asciiTheme="minorHAnsi" w:hAnsiTheme="minorHAnsi"/>
        </w:rPr>
      </w:pPr>
    </w:p>
    <w:p w14:paraId="67AC7B59" w14:textId="77777777" w:rsidR="00B54230" w:rsidRDefault="00B54230" w:rsidP="00B54230">
      <w:pPr>
        <w:rPr>
          <w:rFonts w:asciiTheme="minorHAnsi" w:hAnsiTheme="minorHAnsi"/>
        </w:rPr>
      </w:pPr>
    </w:p>
    <w:p w14:paraId="5F04EBFB" w14:textId="77777777" w:rsidR="00B54230" w:rsidRDefault="00B54230" w:rsidP="00B54230">
      <w:pPr>
        <w:rPr>
          <w:rFonts w:asciiTheme="minorHAnsi" w:hAnsiTheme="minorHAnsi"/>
        </w:rPr>
      </w:pPr>
    </w:p>
    <w:p w14:paraId="5ADDF68A" w14:textId="77777777" w:rsidR="00B54230" w:rsidRDefault="00B54230" w:rsidP="00B54230">
      <w:pPr>
        <w:rPr>
          <w:rFonts w:asciiTheme="minorHAnsi" w:hAnsiTheme="minorHAnsi"/>
        </w:rPr>
      </w:pPr>
    </w:p>
    <w:p w14:paraId="1047FDBA" w14:textId="77777777" w:rsidR="00B54230" w:rsidRDefault="00B54230" w:rsidP="00B54230">
      <w:pPr>
        <w:rPr>
          <w:rFonts w:asciiTheme="minorHAnsi" w:hAnsiTheme="minorHAnsi"/>
        </w:rPr>
      </w:pPr>
    </w:p>
    <w:p w14:paraId="34DD8A22" w14:textId="77777777" w:rsidR="00B54230" w:rsidRDefault="00B54230" w:rsidP="00B54230">
      <w:pPr>
        <w:rPr>
          <w:rFonts w:asciiTheme="minorHAnsi" w:hAnsiTheme="minorHAnsi"/>
        </w:rPr>
      </w:pPr>
    </w:p>
    <w:p w14:paraId="320911B8" w14:textId="77777777" w:rsidR="00B54230" w:rsidRDefault="00B54230" w:rsidP="00B54230">
      <w:pPr>
        <w:rPr>
          <w:rFonts w:asciiTheme="minorHAnsi" w:hAnsiTheme="minorHAnsi"/>
        </w:rPr>
      </w:pPr>
    </w:p>
    <w:p w14:paraId="20F991BE" w14:textId="77777777" w:rsidR="00B54230" w:rsidRDefault="00B54230" w:rsidP="00B54230">
      <w:pPr>
        <w:rPr>
          <w:rFonts w:asciiTheme="minorHAnsi" w:hAnsiTheme="minorHAnsi"/>
        </w:rPr>
      </w:pPr>
    </w:p>
    <w:p w14:paraId="2158EDF5" w14:textId="77777777" w:rsidR="00B54230" w:rsidRDefault="00B54230" w:rsidP="00B54230">
      <w:pPr>
        <w:rPr>
          <w:rFonts w:asciiTheme="minorHAnsi" w:hAnsiTheme="minorHAnsi"/>
        </w:rPr>
      </w:pPr>
    </w:p>
    <w:p w14:paraId="6BAD91DD" w14:textId="77777777" w:rsidR="00B54230" w:rsidRDefault="00B54230" w:rsidP="00B54230">
      <w:pPr>
        <w:rPr>
          <w:rFonts w:asciiTheme="minorHAnsi" w:hAnsiTheme="minorHAnsi"/>
        </w:rPr>
      </w:pPr>
    </w:p>
    <w:p w14:paraId="7CC1BE86" w14:textId="77777777" w:rsidR="00B54230" w:rsidRDefault="00B54230" w:rsidP="00B54230">
      <w:pPr>
        <w:rPr>
          <w:rFonts w:asciiTheme="minorHAnsi" w:hAnsiTheme="minorHAnsi"/>
        </w:rPr>
      </w:pPr>
    </w:p>
    <w:p w14:paraId="2FB7029B" w14:textId="77777777" w:rsidR="00B54230" w:rsidRDefault="00B54230" w:rsidP="00B54230">
      <w:pPr>
        <w:rPr>
          <w:rFonts w:asciiTheme="minorHAnsi" w:hAnsiTheme="minorHAnsi"/>
        </w:rPr>
      </w:pPr>
    </w:p>
    <w:p w14:paraId="1AEBCBC1" w14:textId="77777777" w:rsidR="00B54230" w:rsidRDefault="00B54230" w:rsidP="00B54230">
      <w:pPr>
        <w:rPr>
          <w:rFonts w:asciiTheme="minorHAnsi" w:hAnsiTheme="minorHAnsi"/>
        </w:rPr>
      </w:pPr>
    </w:p>
    <w:p w14:paraId="62F45D9D" w14:textId="03CC7B28" w:rsidR="00B54230" w:rsidRDefault="00550CB1" w:rsidP="00B54230">
      <w:pPr>
        <w:rPr>
          <w:rFonts w:asciiTheme="minorHAnsi" w:hAnsiTheme="minorHAnsi"/>
        </w:rPr>
      </w:pPr>
      <w:r>
        <w:rPr>
          <w:rFonts w:asciiTheme="minorHAnsi" w:hAnsiTheme="minorHAnsi"/>
        </w:rPr>
        <w:t xml:space="preserve">Die </w:t>
      </w:r>
      <w:r w:rsidR="00B54230">
        <w:rPr>
          <w:rFonts w:asciiTheme="minorHAnsi" w:hAnsiTheme="minorHAnsi"/>
        </w:rPr>
        <w:t>weitere Besprechung erfolgt im Unterricht (</w:t>
      </w:r>
      <w:r>
        <w:rPr>
          <w:rFonts w:asciiTheme="minorHAnsi" w:hAnsiTheme="minorHAnsi"/>
        </w:rPr>
        <w:t>z. B. über f</w:t>
      </w:r>
      <w:r w:rsidR="00B54230">
        <w:rPr>
          <w:rFonts w:asciiTheme="minorHAnsi" w:hAnsiTheme="minorHAnsi"/>
        </w:rPr>
        <w:t>örderliche und hemmende Faktoren des Arbeitsortes, des Arbeitsplatzes, der Arbeitszeit)</w:t>
      </w:r>
      <w:r>
        <w:rPr>
          <w:rFonts w:asciiTheme="minorHAnsi" w:hAnsiTheme="minorHAnsi"/>
        </w:rPr>
        <w:t>.</w:t>
      </w:r>
    </w:p>
    <w:p w14:paraId="53B83A35" w14:textId="77777777" w:rsidR="00B54230" w:rsidRDefault="00B54230" w:rsidP="00B54230">
      <w:pPr>
        <w:rPr>
          <w:rFonts w:asciiTheme="minorHAnsi" w:hAnsiTheme="minorHAnsi"/>
        </w:rPr>
      </w:pPr>
    </w:p>
    <w:p w14:paraId="5D9DEBDA" w14:textId="77777777" w:rsidR="00B54230" w:rsidRDefault="00B54230" w:rsidP="00B54230">
      <w:pPr>
        <w:rPr>
          <w:rFonts w:asciiTheme="minorHAnsi" w:hAnsiTheme="minorHAnsi"/>
        </w:rPr>
      </w:pPr>
    </w:p>
    <w:p w14:paraId="0E6DF9EB" w14:textId="77777777" w:rsidR="00B54230" w:rsidRDefault="00B54230" w:rsidP="00B54230">
      <w:pPr>
        <w:rPr>
          <w:rFonts w:asciiTheme="minorHAnsi" w:hAnsiTheme="minorHAnsi"/>
        </w:rPr>
      </w:pPr>
    </w:p>
    <w:p w14:paraId="2C19592E" w14:textId="77777777" w:rsidR="00B54230" w:rsidRDefault="00B54230" w:rsidP="00B54230">
      <w:pPr>
        <w:rPr>
          <w:rFonts w:asciiTheme="minorHAnsi" w:hAnsiTheme="minorHAnsi"/>
        </w:rPr>
      </w:pPr>
    </w:p>
    <w:p w14:paraId="637F0503" w14:textId="7D3713AA" w:rsidR="00B54230" w:rsidRDefault="00B54230" w:rsidP="00B54230">
      <w:pPr>
        <w:rPr>
          <w:rFonts w:asciiTheme="minorHAnsi" w:hAnsiTheme="minorHAnsi"/>
        </w:rPr>
      </w:pPr>
      <w:r w:rsidRPr="0012237D">
        <w:rPr>
          <w:rFonts w:asciiTheme="minorHAnsi" w:hAnsiTheme="minorHAnsi"/>
          <w:u w:val="single"/>
        </w:rPr>
        <w:t>M 2.</w:t>
      </w:r>
      <w:r w:rsidR="00C75DCE">
        <w:rPr>
          <w:rFonts w:asciiTheme="minorHAnsi" w:hAnsiTheme="minorHAnsi"/>
          <w:u w:val="single"/>
        </w:rPr>
        <w:t>5</w:t>
      </w:r>
      <w:r w:rsidRPr="0012237D">
        <w:rPr>
          <w:rFonts w:asciiTheme="minorHAnsi" w:hAnsiTheme="minorHAnsi"/>
          <w:u w:val="single"/>
        </w:rPr>
        <w:t>.2: Erstellen Sie eine</w:t>
      </w:r>
      <w:r w:rsidR="00550CB1">
        <w:rPr>
          <w:rFonts w:asciiTheme="minorHAnsi" w:hAnsiTheme="minorHAnsi"/>
          <w:u w:val="single"/>
        </w:rPr>
        <w:t>n Arbeitsplan für die nächsten zwei</w:t>
      </w:r>
      <w:r w:rsidRPr="0012237D">
        <w:rPr>
          <w:rFonts w:asciiTheme="minorHAnsi" w:hAnsiTheme="minorHAnsi"/>
          <w:u w:val="single"/>
        </w:rPr>
        <w:t xml:space="preserve"> Wochen</w:t>
      </w:r>
      <w:r>
        <w:rPr>
          <w:rFonts w:asciiTheme="minorHAnsi" w:hAnsiTheme="minorHAnsi"/>
        </w:rPr>
        <w:t xml:space="preserve"> (z.</w:t>
      </w:r>
      <w:r w:rsidR="00550CB1">
        <w:rPr>
          <w:rFonts w:asciiTheme="minorHAnsi" w:hAnsiTheme="minorHAnsi"/>
        </w:rPr>
        <w:t xml:space="preserve"> </w:t>
      </w:r>
      <w:r>
        <w:rPr>
          <w:rFonts w:asciiTheme="minorHAnsi" w:hAnsiTheme="minorHAnsi"/>
        </w:rPr>
        <w:t>B. bis zur nächsten Kla</w:t>
      </w:r>
      <w:r>
        <w:rPr>
          <w:rFonts w:asciiTheme="minorHAnsi" w:hAnsiTheme="minorHAnsi"/>
        </w:rPr>
        <w:t>s</w:t>
      </w:r>
      <w:r>
        <w:rPr>
          <w:rFonts w:asciiTheme="minorHAnsi" w:hAnsiTheme="minorHAnsi"/>
        </w:rPr>
        <w:t>sena</w:t>
      </w:r>
      <w:r w:rsidR="00E9043D">
        <w:rPr>
          <w:rFonts w:asciiTheme="minorHAnsi" w:hAnsiTheme="minorHAnsi"/>
        </w:rPr>
        <w:t xml:space="preserve">rbeit) – </w:t>
      </w:r>
      <w:r w:rsidR="00E046B6">
        <w:rPr>
          <w:rFonts w:asciiTheme="minorHAnsi" w:hAnsiTheme="minorHAnsi"/>
        </w:rPr>
        <w:t>(in Anlehnung an</w:t>
      </w:r>
      <w:r>
        <w:rPr>
          <w:rFonts w:asciiTheme="minorHAnsi" w:hAnsiTheme="minorHAnsi"/>
        </w:rPr>
        <w:t xml:space="preserve"> Schuster &amp; Metzig, 2000, S. 41</w:t>
      </w:r>
      <w:r w:rsidR="00E046B6">
        <w:rPr>
          <w:rFonts w:asciiTheme="minorHAnsi" w:hAnsiTheme="minorHAnsi"/>
        </w:rPr>
        <w:t xml:space="preserve"> f</w:t>
      </w:r>
      <w:r>
        <w:rPr>
          <w:rFonts w:asciiTheme="minorHAnsi" w:hAnsiTheme="minorHAnsi"/>
        </w:rPr>
        <w:t xml:space="preserve"> und </w:t>
      </w:r>
      <w:r w:rsidR="00E046B6">
        <w:rPr>
          <w:rFonts w:asciiTheme="minorHAnsi" w:hAnsiTheme="minorHAnsi"/>
        </w:rPr>
        <w:t>vgl.</w:t>
      </w:r>
      <w:r>
        <w:rPr>
          <w:rFonts w:asciiTheme="minorHAnsi" w:hAnsiTheme="minorHAnsi"/>
        </w:rPr>
        <w:t xml:space="preserve"> </w:t>
      </w:r>
      <w:r w:rsidR="00E046B6">
        <w:rPr>
          <w:rFonts w:asciiTheme="minorHAnsi" w:hAnsiTheme="minorHAnsi"/>
        </w:rPr>
        <w:t xml:space="preserve">für ein Beispiel </w:t>
      </w:r>
      <w:r>
        <w:rPr>
          <w:rFonts w:asciiTheme="minorHAnsi" w:hAnsiTheme="minorHAnsi"/>
        </w:rPr>
        <w:t>S. 44-46)</w:t>
      </w:r>
    </w:p>
    <w:p w14:paraId="1AF032FC" w14:textId="77777777" w:rsidR="00B54230" w:rsidRDefault="00B54230" w:rsidP="00B54230">
      <w:pPr>
        <w:rPr>
          <w:rFonts w:asciiTheme="minorHAnsi" w:hAnsiTheme="minorHAnsi"/>
        </w:rPr>
      </w:pPr>
    </w:p>
    <w:p w14:paraId="0BE0C0CC" w14:textId="77777777" w:rsidR="00B54230" w:rsidRDefault="00B54230" w:rsidP="00B54230">
      <w:pPr>
        <w:rPr>
          <w:rFonts w:asciiTheme="minorHAnsi" w:hAnsiTheme="minorHAnsi"/>
        </w:rPr>
      </w:pPr>
      <w:r>
        <w:rPr>
          <w:rFonts w:asciiTheme="minorHAnsi" w:hAnsiTheme="minorHAnsi"/>
        </w:rPr>
        <w:t>Der Plan sollte folgende Elemente beinhalten:</w:t>
      </w:r>
    </w:p>
    <w:p w14:paraId="46BD9C70" w14:textId="77777777" w:rsidR="00550CB1" w:rsidRDefault="00B54230" w:rsidP="00B54230">
      <w:pPr>
        <w:rPr>
          <w:rFonts w:asciiTheme="minorHAnsi" w:hAnsiTheme="minorHAnsi"/>
        </w:rPr>
      </w:pPr>
      <w:r w:rsidRPr="00FC27E7">
        <w:rPr>
          <w:rFonts w:asciiTheme="minorHAnsi" w:hAnsiTheme="minorHAnsi"/>
          <w:u w:val="single"/>
        </w:rPr>
        <w:t>Ist-Erhebung</w:t>
      </w:r>
      <w:r w:rsidR="00550CB1">
        <w:rPr>
          <w:rFonts w:asciiTheme="minorHAnsi" w:hAnsiTheme="minorHAnsi"/>
        </w:rPr>
        <w:br/>
        <w:t xml:space="preserve">- Selbstkontrolle über zwei </w:t>
      </w:r>
      <w:r w:rsidRPr="00925559">
        <w:rPr>
          <w:rFonts w:asciiTheme="minorHAnsi" w:hAnsiTheme="minorHAnsi"/>
        </w:rPr>
        <w:t>Wochen zur Ermittl</w:t>
      </w:r>
      <w:r w:rsidR="00550CB1">
        <w:rPr>
          <w:rFonts w:asciiTheme="minorHAnsi" w:hAnsiTheme="minorHAnsi"/>
        </w:rPr>
        <w:t xml:space="preserve">ung der verfügbaren Lernzeit </w:t>
      </w:r>
    </w:p>
    <w:p w14:paraId="4850FE04" w14:textId="44169892" w:rsidR="00B54230" w:rsidRPr="00925559" w:rsidRDefault="00550CB1" w:rsidP="00B54230">
      <w:pPr>
        <w:rPr>
          <w:rFonts w:asciiTheme="minorHAnsi" w:hAnsiTheme="minorHAnsi"/>
        </w:rPr>
      </w:pPr>
      <w:r>
        <w:rPr>
          <w:rFonts w:asciiTheme="minorHAnsi" w:hAnsiTheme="minorHAnsi"/>
        </w:rPr>
        <w:t xml:space="preserve">  (siehe </w:t>
      </w:r>
      <w:r w:rsidR="00B54230" w:rsidRPr="00925559">
        <w:rPr>
          <w:rFonts w:asciiTheme="minorHAnsi" w:hAnsiTheme="minorHAnsi"/>
        </w:rPr>
        <w:t>Selbstkontrollbogen)</w:t>
      </w:r>
      <w:r w:rsidR="00B54230" w:rsidRPr="00925559">
        <w:rPr>
          <w:rFonts w:asciiTheme="minorHAnsi" w:hAnsiTheme="minorHAnsi"/>
        </w:rPr>
        <w:br/>
        <w:t>- Durchsicht des Selbstkontrollbogens</w:t>
      </w:r>
      <w:r w:rsidR="00B54230" w:rsidRPr="00925559">
        <w:rPr>
          <w:rFonts w:asciiTheme="minorHAnsi" w:hAnsiTheme="minorHAnsi"/>
        </w:rPr>
        <w:br/>
        <w:t>- Ermittlung der tatsächlich verfügbaren Lernzeit (Ist)</w:t>
      </w:r>
    </w:p>
    <w:p w14:paraId="662DCA39" w14:textId="77777777" w:rsidR="00B54230" w:rsidRPr="00925559" w:rsidRDefault="00B54230" w:rsidP="00B54230">
      <w:pPr>
        <w:rPr>
          <w:rFonts w:asciiTheme="minorHAnsi" w:hAnsiTheme="minorHAnsi"/>
        </w:rPr>
      </w:pPr>
      <w:r w:rsidRPr="00FC27E7">
        <w:rPr>
          <w:rFonts w:asciiTheme="minorHAnsi" w:hAnsiTheme="minorHAnsi"/>
          <w:u w:val="single"/>
        </w:rPr>
        <w:t>Soll-Erhebung</w:t>
      </w:r>
      <w:r w:rsidRPr="00925559">
        <w:rPr>
          <w:rFonts w:asciiTheme="minorHAnsi" w:hAnsiTheme="minorHAnsi"/>
        </w:rPr>
        <w:br/>
        <w:t>- Lernziele abklären</w:t>
      </w:r>
      <w:r w:rsidRPr="00925559">
        <w:rPr>
          <w:rFonts w:asciiTheme="minorHAnsi" w:hAnsiTheme="minorHAnsi"/>
        </w:rPr>
        <w:br/>
        <w:t>- Wie sind die Lernziele zu erreichen?</w:t>
      </w:r>
      <w:r w:rsidRPr="00925559">
        <w:rPr>
          <w:rFonts w:asciiTheme="minorHAnsi" w:hAnsiTheme="minorHAnsi"/>
        </w:rPr>
        <w:br/>
        <w:t>- Wie erwerbe ich die verlangten Kenntnisse?</w:t>
      </w:r>
      <w:r w:rsidRPr="00925559">
        <w:rPr>
          <w:rFonts w:asciiTheme="minorHAnsi" w:hAnsiTheme="minorHAnsi"/>
        </w:rPr>
        <w:br/>
        <w:t>- Geschätzter Zeitaufwand dafür?</w:t>
      </w:r>
    </w:p>
    <w:p w14:paraId="05B3E6B2" w14:textId="7E5AF9BF" w:rsidR="00B54230" w:rsidRPr="00925559" w:rsidRDefault="00B54230" w:rsidP="00B54230">
      <w:pPr>
        <w:rPr>
          <w:rFonts w:asciiTheme="minorHAnsi" w:hAnsiTheme="minorHAnsi"/>
        </w:rPr>
      </w:pPr>
      <w:r w:rsidRPr="00FC27E7">
        <w:rPr>
          <w:rFonts w:asciiTheme="minorHAnsi" w:hAnsiTheme="minorHAnsi"/>
          <w:u w:val="single"/>
        </w:rPr>
        <w:t>Ist-Soll-Vergleich</w:t>
      </w:r>
      <w:r w:rsidRPr="00FC27E7">
        <w:rPr>
          <w:rFonts w:asciiTheme="minorHAnsi" w:hAnsiTheme="minorHAnsi"/>
        </w:rPr>
        <w:br/>
      </w:r>
      <w:r w:rsidRPr="00925559">
        <w:rPr>
          <w:rFonts w:asciiTheme="minorHAnsi" w:hAnsiTheme="minorHAnsi"/>
        </w:rPr>
        <w:t xml:space="preserve">- Wenn Ist = Soll </w:t>
      </w:r>
      <w:r w:rsidRPr="00925559">
        <w:rPr>
          <w:rFonts w:asciiTheme="minorHAnsi" w:hAnsiTheme="minorHAnsi"/>
        </w:rPr>
        <w:sym w:font="Wingdings" w:char="F0E0"/>
      </w:r>
      <w:r w:rsidRPr="00925559">
        <w:rPr>
          <w:rFonts w:asciiTheme="minorHAnsi" w:hAnsiTheme="minorHAnsi"/>
        </w:rPr>
        <w:t xml:space="preserve"> Arbeitsplan erstellen</w:t>
      </w:r>
      <w:r w:rsidRPr="00925559">
        <w:rPr>
          <w:rFonts w:asciiTheme="minorHAnsi" w:hAnsiTheme="minorHAnsi"/>
        </w:rPr>
        <w:br/>
        <w:t xml:space="preserve">- Wenn Ist &lt; Soll </w:t>
      </w:r>
      <w:r w:rsidRPr="00925559">
        <w:rPr>
          <w:rFonts w:asciiTheme="minorHAnsi" w:hAnsiTheme="minorHAnsi"/>
        </w:rPr>
        <w:sym w:font="Wingdings" w:char="F0E0"/>
      </w:r>
      <w:r w:rsidR="00550CB1">
        <w:rPr>
          <w:rFonts w:asciiTheme="minorHAnsi" w:hAnsiTheme="minorHAnsi"/>
        </w:rPr>
        <w:t xml:space="preserve"> </w:t>
      </w:r>
      <w:r w:rsidRPr="00925559">
        <w:rPr>
          <w:rFonts w:asciiTheme="minorHAnsi" w:hAnsiTheme="minorHAnsi"/>
        </w:rPr>
        <w:t>Zeiteinsparungen suchen, Prioritäten setzen</w:t>
      </w:r>
      <w:r w:rsidRPr="00925559">
        <w:rPr>
          <w:rFonts w:asciiTheme="minorHAnsi" w:hAnsiTheme="minorHAnsi"/>
        </w:rPr>
        <w:br w:type="page"/>
      </w:r>
    </w:p>
    <w:p w14:paraId="61A5E30C" w14:textId="7C6FB6F7" w:rsidR="00B54230" w:rsidRPr="00925559" w:rsidRDefault="00B54230" w:rsidP="00B54230">
      <w:pPr>
        <w:rPr>
          <w:rFonts w:asciiTheme="minorHAnsi" w:hAnsiTheme="minorHAnsi"/>
        </w:rPr>
      </w:pPr>
      <w:r w:rsidRPr="00925559">
        <w:rPr>
          <w:rFonts w:asciiTheme="minorHAnsi" w:hAnsiTheme="minorHAnsi"/>
          <w:u w:val="single"/>
        </w:rPr>
        <w:lastRenderedPageBreak/>
        <w:t>M 2.</w:t>
      </w:r>
      <w:r w:rsidR="00C75DCE">
        <w:rPr>
          <w:rFonts w:asciiTheme="minorHAnsi" w:hAnsiTheme="minorHAnsi"/>
          <w:u w:val="single"/>
        </w:rPr>
        <w:t>5</w:t>
      </w:r>
      <w:r w:rsidRPr="00925559">
        <w:rPr>
          <w:rFonts w:asciiTheme="minorHAnsi" w:hAnsiTheme="minorHAnsi"/>
          <w:u w:val="single"/>
        </w:rPr>
        <w:t>.3: Füllen Sie den Selbstkontrollbogen Ihrer tatsächlichen Lernzeit aus</w:t>
      </w:r>
      <w:r w:rsidRPr="00925559">
        <w:rPr>
          <w:rFonts w:asciiTheme="minorHAnsi" w:hAnsiTheme="minorHAnsi"/>
        </w:rPr>
        <w:t xml:space="preserve"> </w:t>
      </w:r>
      <w:r w:rsidRPr="00925559">
        <w:rPr>
          <w:rFonts w:asciiTheme="minorHAnsi" w:hAnsiTheme="minorHAnsi"/>
        </w:rPr>
        <w:br/>
        <w:t>(z.</w:t>
      </w:r>
      <w:r w:rsidR="00550CB1">
        <w:rPr>
          <w:rFonts w:asciiTheme="minorHAnsi" w:hAnsiTheme="minorHAnsi"/>
        </w:rPr>
        <w:t xml:space="preserve"> </w:t>
      </w:r>
      <w:r w:rsidRPr="00925559">
        <w:rPr>
          <w:rFonts w:asciiTheme="minorHAnsi" w:hAnsiTheme="minorHAnsi"/>
        </w:rPr>
        <w:t>B. bis</w:t>
      </w:r>
      <w:r w:rsidR="00E046B6">
        <w:rPr>
          <w:rFonts w:asciiTheme="minorHAnsi" w:hAnsiTheme="minorHAnsi"/>
        </w:rPr>
        <w:t xml:space="preserve"> zur nächsten Klassenarbeit) – </w:t>
      </w:r>
      <w:r w:rsidRPr="00925559">
        <w:rPr>
          <w:rFonts w:asciiTheme="minorHAnsi" w:hAnsiTheme="minorHAnsi"/>
        </w:rPr>
        <w:t>(vgl. Schuster &amp; Metzig, 2000, S. 43</w:t>
      </w:r>
      <w:r w:rsidR="00E046B6">
        <w:rPr>
          <w:rFonts w:asciiTheme="minorHAnsi" w:hAnsiTheme="minorHAnsi"/>
        </w:rPr>
        <w:t xml:space="preserve"> f</w:t>
      </w:r>
      <w:r w:rsidRPr="00925559">
        <w:rPr>
          <w:rFonts w:asciiTheme="minorHAnsi" w:hAnsiTheme="minorHAnsi"/>
        </w:rPr>
        <w:t>)</w:t>
      </w:r>
    </w:p>
    <w:p w14:paraId="34043FE4" w14:textId="77777777" w:rsidR="00B54230" w:rsidRDefault="00B54230" w:rsidP="00B54230">
      <w:pPr>
        <w:rPr>
          <w:rFonts w:asciiTheme="minorHAnsi" w:hAnsiTheme="minorHAnsi"/>
        </w:rPr>
      </w:pPr>
    </w:p>
    <w:p w14:paraId="2213E353" w14:textId="77777777" w:rsidR="00B54230" w:rsidRPr="001A6DAA" w:rsidRDefault="00B54230" w:rsidP="00B54230">
      <w:pPr>
        <w:rPr>
          <w:rFonts w:asciiTheme="minorHAnsi" w:hAnsiTheme="minorHAnsi"/>
          <w:sz w:val="16"/>
          <w:szCs w:val="16"/>
        </w:rPr>
      </w:pPr>
      <w:r>
        <w:rPr>
          <w:rFonts w:asciiTheme="minorHAnsi" w:hAnsiTheme="minorHAnsi"/>
        </w:rPr>
        <w:t xml:space="preserve">Der </w:t>
      </w:r>
      <w:r>
        <w:rPr>
          <w:rFonts w:asciiTheme="minorHAnsi" w:hAnsiTheme="minorHAnsi"/>
          <w:u w:val="single"/>
        </w:rPr>
        <w:t xml:space="preserve">Selbstkontrollbogen könnte wie folgt aufgebaut sein: </w:t>
      </w:r>
      <w:r w:rsidRPr="001A6DAA">
        <w:rPr>
          <w:rFonts w:asciiTheme="minorHAnsi" w:hAnsiTheme="minorHAnsi"/>
          <w:sz w:val="16"/>
          <w:szCs w:val="16"/>
        </w:rPr>
        <w:t>(Tabelle als Vorlage für Schüler</w:t>
      </w:r>
      <w:r w:rsidR="001A6DAA" w:rsidRPr="001A6DAA">
        <w:rPr>
          <w:rFonts w:asciiTheme="minorHAnsi" w:hAnsiTheme="minorHAnsi"/>
          <w:sz w:val="16"/>
          <w:szCs w:val="16"/>
        </w:rPr>
        <w:t>innen und Schüler</w:t>
      </w:r>
      <w:r w:rsidRPr="001A6DAA">
        <w:rPr>
          <w:rFonts w:asciiTheme="minorHAnsi" w:hAnsiTheme="minorHAnsi"/>
          <w:sz w:val="16"/>
          <w:szCs w:val="16"/>
        </w:rPr>
        <w:t xml:space="preserve"> erstellen)</w:t>
      </w:r>
    </w:p>
    <w:p w14:paraId="7004A44B" w14:textId="77777777" w:rsidR="00B54230" w:rsidRDefault="00B54230" w:rsidP="00B54230">
      <w:pPr>
        <w:rPr>
          <w:rFonts w:asciiTheme="minorHAnsi" w:hAnsiTheme="minorHAnsi"/>
        </w:rPr>
      </w:pPr>
    </w:p>
    <w:tbl>
      <w:tblPr>
        <w:tblStyle w:val="Tabellenraster"/>
        <w:tblW w:w="9606" w:type="dxa"/>
        <w:tblLayout w:type="fixed"/>
        <w:tblLook w:val="04A0" w:firstRow="1" w:lastRow="0" w:firstColumn="1" w:lastColumn="0" w:noHBand="0" w:noVBand="1"/>
      </w:tblPr>
      <w:tblGrid>
        <w:gridCol w:w="2817"/>
        <w:gridCol w:w="969"/>
        <w:gridCol w:w="970"/>
        <w:gridCol w:w="970"/>
        <w:gridCol w:w="970"/>
        <w:gridCol w:w="970"/>
        <w:gridCol w:w="970"/>
        <w:gridCol w:w="970"/>
      </w:tblGrid>
      <w:tr w:rsidR="00B54230" w14:paraId="3178A8D7" w14:textId="77777777" w:rsidTr="001F1F55">
        <w:tc>
          <w:tcPr>
            <w:tcW w:w="4756" w:type="dxa"/>
            <w:gridSpan w:val="3"/>
          </w:tcPr>
          <w:p w14:paraId="7D1FB379" w14:textId="77777777" w:rsidR="00B54230" w:rsidRPr="006949A4" w:rsidRDefault="00B54230" w:rsidP="006949A4">
            <w:pPr>
              <w:spacing w:line="360" w:lineRule="auto"/>
              <w:rPr>
                <w:b/>
              </w:rPr>
            </w:pPr>
            <w:r w:rsidRPr="006949A4">
              <w:rPr>
                <w:b/>
                <w:sz w:val="24"/>
              </w:rPr>
              <w:t>Selbstkontrollbogen der Lernzeit</w:t>
            </w:r>
          </w:p>
        </w:tc>
        <w:tc>
          <w:tcPr>
            <w:tcW w:w="970" w:type="dxa"/>
          </w:tcPr>
          <w:p w14:paraId="44352E41" w14:textId="77777777" w:rsidR="00B54230" w:rsidRDefault="00B54230" w:rsidP="006949A4">
            <w:pPr>
              <w:spacing w:line="360" w:lineRule="auto"/>
            </w:pPr>
          </w:p>
        </w:tc>
        <w:tc>
          <w:tcPr>
            <w:tcW w:w="970" w:type="dxa"/>
          </w:tcPr>
          <w:p w14:paraId="473C52D9" w14:textId="77777777" w:rsidR="00B54230" w:rsidRDefault="00B54230" w:rsidP="006949A4">
            <w:pPr>
              <w:spacing w:line="360" w:lineRule="auto"/>
            </w:pPr>
          </w:p>
        </w:tc>
        <w:tc>
          <w:tcPr>
            <w:tcW w:w="970" w:type="dxa"/>
          </w:tcPr>
          <w:p w14:paraId="70432380" w14:textId="77777777" w:rsidR="00B54230" w:rsidRDefault="00B54230" w:rsidP="006949A4">
            <w:pPr>
              <w:spacing w:line="360" w:lineRule="auto"/>
            </w:pPr>
          </w:p>
        </w:tc>
        <w:tc>
          <w:tcPr>
            <w:tcW w:w="970" w:type="dxa"/>
          </w:tcPr>
          <w:p w14:paraId="5AB5C914" w14:textId="77777777" w:rsidR="00B54230" w:rsidRDefault="00B54230" w:rsidP="006949A4">
            <w:pPr>
              <w:spacing w:line="360" w:lineRule="auto"/>
            </w:pPr>
          </w:p>
        </w:tc>
        <w:tc>
          <w:tcPr>
            <w:tcW w:w="970" w:type="dxa"/>
          </w:tcPr>
          <w:p w14:paraId="0AEFED8B" w14:textId="77777777" w:rsidR="00B54230" w:rsidRDefault="00B54230" w:rsidP="006949A4">
            <w:pPr>
              <w:spacing w:line="360" w:lineRule="auto"/>
            </w:pPr>
          </w:p>
        </w:tc>
      </w:tr>
      <w:tr w:rsidR="00B54230" w14:paraId="6E0B33E5" w14:textId="77777777" w:rsidTr="001F1F55">
        <w:tc>
          <w:tcPr>
            <w:tcW w:w="9606" w:type="dxa"/>
            <w:gridSpan w:val="8"/>
          </w:tcPr>
          <w:p w14:paraId="7CF2148C" w14:textId="77777777" w:rsidR="00B54230" w:rsidRDefault="00B54230" w:rsidP="006949A4">
            <w:pPr>
              <w:spacing w:line="360" w:lineRule="auto"/>
            </w:pPr>
            <w:r w:rsidRPr="006949A4">
              <w:rPr>
                <w:b/>
              </w:rPr>
              <w:t>Thema</w:t>
            </w:r>
            <w:r>
              <w:t>: Lernzeit, eigene Arbeitsunterbrechungen, Lernleistung pro Zeiteinheit</w:t>
            </w:r>
          </w:p>
        </w:tc>
      </w:tr>
      <w:tr w:rsidR="00B54230" w14:paraId="344F35E3" w14:textId="77777777" w:rsidTr="001F1F55">
        <w:tc>
          <w:tcPr>
            <w:tcW w:w="2817" w:type="dxa"/>
          </w:tcPr>
          <w:p w14:paraId="3ED2CDE7" w14:textId="77777777" w:rsidR="00B54230" w:rsidRDefault="00B54230" w:rsidP="006949A4">
            <w:pPr>
              <w:spacing w:line="360" w:lineRule="auto"/>
            </w:pPr>
          </w:p>
        </w:tc>
        <w:tc>
          <w:tcPr>
            <w:tcW w:w="969" w:type="dxa"/>
          </w:tcPr>
          <w:p w14:paraId="3831FE8B" w14:textId="77777777" w:rsidR="00B54230" w:rsidRDefault="00B54230" w:rsidP="006949A4">
            <w:pPr>
              <w:spacing w:line="360" w:lineRule="auto"/>
            </w:pPr>
            <w:r>
              <w:t>Mo</w:t>
            </w:r>
          </w:p>
        </w:tc>
        <w:tc>
          <w:tcPr>
            <w:tcW w:w="970" w:type="dxa"/>
          </w:tcPr>
          <w:p w14:paraId="70FEFC5A" w14:textId="77777777" w:rsidR="00B54230" w:rsidRDefault="00B54230" w:rsidP="006949A4">
            <w:pPr>
              <w:spacing w:line="360" w:lineRule="auto"/>
            </w:pPr>
            <w:r>
              <w:t>Di</w:t>
            </w:r>
          </w:p>
        </w:tc>
        <w:tc>
          <w:tcPr>
            <w:tcW w:w="970" w:type="dxa"/>
          </w:tcPr>
          <w:p w14:paraId="0123EB15" w14:textId="77777777" w:rsidR="00B54230" w:rsidRDefault="00B54230" w:rsidP="006949A4">
            <w:pPr>
              <w:spacing w:line="360" w:lineRule="auto"/>
            </w:pPr>
            <w:r>
              <w:t>Mi</w:t>
            </w:r>
          </w:p>
        </w:tc>
        <w:tc>
          <w:tcPr>
            <w:tcW w:w="970" w:type="dxa"/>
          </w:tcPr>
          <w:p w14:paraId="59FE24C6" w14:textId="77777777" w:rsidR="00B54230" w:rsidRDefault="00B54230" w:rsidP="006949A4">
            <w:pPr>
              <w:spacing w:line="360" w:lineRule="auto"/>
            </w:pPr>
            <w:r>
              <w:t>Do</w:t>
            </w:r>
          </w:p>
        </w:tc>
        <w:tc>
          <w:tcPr>
            <w:tcW w:w="970" w:type="dxa"/>
          </w:tcPr>
          <w:p w14:paraId="05D596DA" w14:textId="77777777" w:rsidR="00B54230" w:rsidRDefault="00B54230" w:rsidP="006949A4">
            <w:pPr>
              <w:spacing w:line="360" w:lineRule="auto"/>
            </w:pPr>
            <w:r>
              <w:t>Fr</w:t>
            </w:r>
          </w:p>
        </w:tc>
        <w:tc>
          <w:tcPr>
            <w:tcW w:w="970" w:type="dxa"/>
          </w:tcPr>
          <w:p w14:paraId="6E08DCBE" w14:textId="77777777" w:rsidR="00B54230" w:rsidRDefault="00B54230" w:rsidP="006949A4">
            <w:pPr>
              <w:spacing w:line="360" w:lineRule="auto"/>
            </w:pPr>
            <w:r>
              <w:t>Sa</w:t>
            </w:r>
          </w:p>
        </w:tc>
        <w:tc>
          <w:tcPr>
            <w:tcW w:w="970" w:type="dxa"/>
          </w:tcPr>
          <w:p w14:paraId="65096406" w14:textId="77777777" w:rsidR="00B54230" w:rsidRDefault="00B54230" w:rsidP="006949A4">
            <w:pPr>
              <w:spacing w:line="360" w:lineRule="auto"/>
            </w:pPr>
            <w:r>
              <w:t>So</w:t>
            </w:r>
          </w:p>
        </w:tc>
      </w:tr>
      <w:tr w:rsidR="00B54230" w14:paraId="79AA1A00" w14:textId="77777777" w:rsidTr="001F1F55">
        <w:tc>
          <w:tcPr>
            <w:tcW w:w="2817" w:type="dxa"/>
          </w:tcPr>
          <w:p w14:paraId="5DD31B08" w14:textId="77777777" w:rsidR="00B54230" w:rsidRDefault="00B54230" w:rsidP="006949A4">
            <w:pPr>
              <w:spacing w:line="360" w:lineRule="auto"/>
            </w:pPr>
            <w:r w:rsidRPr="006949A4">
              <w:rPr>
                <w:u w:val="single"/>
              </w:rPr>
              <w:t>Mögliche</w:t>
            </w:r>
            <w:r>
              <w:t xml:space="preserve"> Arbeitszeit</w:t>
            </w:r>
          </w:p>
        </w:tc>
        <w:tc>
          <w:tcPr>
            <w:tcW w:w="969" w:type="dxa"/>
          </w:tcPr>
          <w:p w14:paraId="06C0EC62" w14:textId="77777777" w:rsidR="00B54230" w:rsidRDefault="00B54230" w:rsidP="006949A4">
            <w:pPr>
              <w:spacing w:line="360" w:lineRule="auto"/>
            </w:pPr>
          </w:p>
        </w:tc>
        <w:tc>
          <w:tcPr>
            <w:tcW w:w="970" w:type="dxa"/>
          </w:tcPr>
          <w:p w14:paraId="32392359" w14:textId="77777777" w:rsidR="00B54230" w:rsidRDefault="00B54230" w:rsidP="006949A4">
            <w:pPr>
              <w:spacing w:line="360" w:lineRule="auto"/>
            </w:pPr>
          </w:p>
        </w:tc>
        <w:tc>
          <w:tcPr>
            <w:tcW w:w="970" w:type="dxa"/>
          </w:tcPr>
          <w:p w14:paraId="550DEC91" w14:textId="77777777" w:rsidR="00B54230" w:rsidRDefault="00B54230" w:rsidP="006949A4">
            <w:pPr>
              <w:spacing w:line="360" w:lineRule="auto"/>
            </w:pPr>
          </w:p>
        </w:tc>
        <w:tc>
          <w:tcPr>
            <w:tcW w:w="970" w:type="dxa"/>
          </w:tcPr>
          <w:p w14:paraId="12394B59" w14:textId="77777777" w:rsidR="00B54230" w:rsidRDefault="00B54230" w:rsidP="006949A4">
            <w:pPr>
              <w:spacing w:line="360" w:lineRule="auto"/>
            </w:pPr>
          </w:p>
        </w:tc>
        <w:tc>
          <w:tcPr>
            <w:tcW w:w="970" w:type="dxa"/>
          </w:tcPr>
          <w:p w14:paraId="3B0C528D" w14:textId="77777777" w:rsidR="00B54230" w:rsidRDefault="00B54230" w:rsidP="006949A4">
            <w:pPr>
              <w:spacing w:line="360" w:lineRule="auto"/>
            </w:pPr>
          </w:p>
        </w:tc>
        <w:tc>
          <w:tcPr>
            <w:tcW w:w="970" w:type="dxa"/>
          </w:tcPr>
          <w:p w14:paraId="62C7AE0F" w14:textId="77777777" w:rsidR="00B54230" w:rsidRDefault="00B54230" w:rsidP="006949A4">
            <w:pPr>
              <w:spacing w:line="360" w:lineRule="auto"/>
            </w:pPr>
          </w:p>
        </w:tc>
        <w:tc>
          <w:tcPr>
            <w:tcW w:w="970" w:type="dxa"/>
          </w:tcPr>
          <w:p w14:paraId="216D5031" w14:textId="77777777" w:rsidR="00B54230" w:rsidRDefault="00B54230" w:rsidP="006949A4">
            <w:pPr>
              <w:spacing w:line="360" w:lineRule="auto"/>
            </w:pPr>
          </w:p>
        </w:tc>
      </w:tr>
      <w:tr w:rsidR="00B54230" w14:paraId="7023E72F" w14:textId="77777777" w:rsidTr="001F1F55">
        <w:tc>
          <w:tcPr>
            <w:tcW w:w="2817" w:type="dxa"/>
          </w:tcPr>
          <w:p w14:paraId="0DB466AB" w14:textId="77777777" w:rsidR="00B54230" w:rsidRDefault="00B54230" w:rsidP="006949A4">
            <w:pPr>
              <w:spacing w:line="360" w:lineRule="auto"/>
            </w:pPr>
            <w:r>
              <w:t>8-9</w:t>
            </w:r>
          </w:p>
        </w:tc>
        <w:tc>
          <w:tcPr>
            <w:tcW w:w="969" w:type="dxa"/>
          </w:tcPr>
          <w:p w14:paraId="5CD35A8D" w14:textId="77777777" w:rsidR="00B54230" w:rsidRDefault="00B54230" w:rsidP="006949A4">
            <w:pPr>
              <w:spacing w:line="360" w:lineRule="auto"/>
            </w:pPr>
          </w:p>
        </w:tc>
        <w:tc>
          <w:tcPr>
            <w:tcW w:w="970" w:type="dxa"/>
          </w:tcPr>
          <w:p w14:paraId="3345C869" w14:textId="77777777" w:rsidR="00B54230" w:rsidRDefault="00B54230" w:rsidP="006949A4">
            <w:pPr>
              <w:spacing w:line="360" w:lineRule="auto"/>
            </w:pPr>
          </w:p>
        </w:tc>
        <w:tc>
          <w:tcPr>
            <w:tcW w:w="970" w:type="dxa"/>
          </w:tcPr>
          <w:p w14:paraId="17264149" w14:textId="77777777" w:rsidR="00B54230" w:rsidRDefault="00B54230" w:rsidP="006949A4">
            <w:pPr>
              <w:spacing w:line="360" w:lineRule="auto"/>
            </w:pPr>
          </w:p>
        </w:tc>
        <w:tc>
          <w:tcPr>
            <w:tcW w:w="970" w:type="dxa"/>
          </w:tcPr>
          <w:p w14:paraId="31A33888" w14:textId="77777777" w:rsidR="00B54230" w:rsidRDefault="00B54230" w:rsidP="006949A4">
            <w:pPr>
              <w:spacing w:line="360" w:lineRule="auto"/>
            </w:pPr>
          </w:p>
        </w:tc>
        <w:tc>
          <w:tcPr>
            <w:tcW w:w="970" w:type="dxa"/>
          </w:tcPr>
          <w:p w14:paraId="5DBC76EC" w14:textId="77777777" w:rsidR="00B54230" w:rsidRDefault="00B54230" w:rsidP="006949A4">
            <w:pPr>
              <w:spacing w:line="360" w:lineRule="auto"/>
            </w:pPr>
          </w:p>
        </w:tc>
        <w:tc>
          <w:tcPr>
            <w:tcW w:w="970" w:type="dxa"/>
          </w:tcPr>
          <w:p w14:paraId="222B1A72" w14:textId="77777777" w:rsidR="00B54230" w:rsidRDefault="00B54230" w:rsidP="006949A4">
            <w:pPr>
              <w:spacing w:line="360" w:lineRule="auto"/>
            </w:pPr>
          </w:p>
        </w:tc>
        <w:tc>
          <w:tcPr>
            <w:tcW w:w="970" w:type="dxa"/>
          </w:tcPr>
          <w:p w14:paraId="6AA251AA" w14:textId="77777777" w:rsidR="00B54230" w:rsidRDefault="00B54230" w:rsidP="006949A4">
            <w:pPr>
              <w:spacing w:line="360" w:lineRule="auto"/>
            </w:pPr>
          </w:p>
        </w:tc>
      </w:tr>
      <w:tr w:rsidR="00B54230" w14:paraId="5D3D79A8" w14:textId="77777777" w:rsidTr="001F1F55">
        <w:tc>
          <w:tcPr>
            <w:tcW w:w="2817" w:type="dxa"/>
          </w:tcPr>
          <w:p w14:paraId="2C68DCA7" w14:textId="77777777" w:rsidR="00B54230" w:rsidRDefault="00B54230" w:rsidP="006949A4">
            <w:pPr>
              <w:spacing w:line="360" w:lineRule="auto"/>
            </w:pPr>
            <w:r>
              <w:t>9-10</w:t>
            </w:r>
          </w:p>
        </w:tc>
        <w:tc>
          <w:tcPr>
            <w:tcW w:w="969" w:type="dxa"/>
          </w:tcPr>
          <w:p w14:paraId="4DE5BFC5" w14:textId="77777777" w:rsidR="00B54230" w:rsidRDefault="00B54230" w:rsidP="006949A4">
            <w:pPr>
              <w:spacing w:line="360" w:lineRule="auto"/>
            </w:pPr>
          </w:p>
        </w:tc>
        <w:tc>
          <w:tcPr>
            <w:tcW w:w="970" w:type="dxa"/>
          </w:tcPr>
          <w:p w14:paraId="01FABEE3" w14:textId="77777777" w:rsidR="00B54230" w:rsidRDefault="00B54230" w:rsidP="006949A4">
            <w:pPr>
              <w:spacing w:line="360" w:lineRule="auto"/>
            </w:pPr>
          </w:p>
        </w:tc>
        <w:tc>
          <w:tcPr>
            <w:tcW w:w="970" w:type="dxa"/>
          </w:tcPr>
          <w:p w14:paraId="0B79C789" w14:textId="77777777" w:rsidR="00B54230" w:rsidRDefault="00B54230" w:rsidP="006949A4">
            <w:pPr>
              <w:spacing w:line="360" w:lineRule="auto"/>
            </w:pPr>
          </w:p>
        </w:tc>
        <w:tc>
          <w:tcPr>
            <w:tcW w:w="970" w:type="dxa"/>
          </w:tcPr>
          <w:p w14:paraId="59E887AC" w14:textId="77777777" w:rsidR="00B54230" w:rsidRDefault="00B54230" w:rsidP="006949A4">
            <w:pPr>
              <w:spacing w:line="360" w:lineRule="auto"/>
            </w:pPr>
          </w:p>
        </w:tc>
        <w:tc>
          <w:tcPr>
            <w:tcW w:w="970" w:type="dxa"/>
          </w:tcPr>
          <w:p w14:paraId="48A9A518" w14:textId="77777777" w:rsidR="00B54230" w:rsidRDefault="00B54230" w:rsidP="006949A4">
            <w:pPr>
              <w:spacing w:line="360" w:lineRule="auto"/>
            </w:pPr>
          </w:p>
        </w:tc>
        <w:tc>
          <w:tcPr>
            <w:tcW w:w="970" w:type="dxa"/>
          </w:tcPr>
          <w:p w14:paraId="2F2F6F8C" w14:textId="77777777" w:rsidR="00B54230" w:rsidRDefault="00B54230" w:rsidP="006949A4">
            <w:pPr>
              <w:spacing w:line="360" w:lineRule="auto"/>
            </w:pPr>
          </w:p>
        </w:tc>
        <w:tc>
          <w:tcPr>
            <w:tcW w:w="970" w:type="dxa"/>
          </w:tcPr>
          <w:p w14:paraId="49D721EE" w14:textId="77777777" w:rsidR="00B54230" w:rsidRDefault="00B54230" w:rsidP="006949A4">
            <w:pPr>
              <w:spacing w:line="360" w:lineRule="auto"/>
            </w:pPr>
          </w:p>
        </w:tc>
      </w:tr>
      <w:tr w:rsidR="00B54230" w14:paraId="1C7AA67D" w14:textId="77777777" w:rsidTr="001F1F55">
        <w:tc>
          <w:tcPr>
            <w:tcW w:w="2817" w:type="dxa"/>
          </w:tcPr>
          <w:p w14:paraId="1A7105D7" w14:textId="77777777" w:rsidR="00B54230" w:rsidRDefault="00B54230" w:rsidP="006949A4">
            <w:pPr>
              <w:spacing w:line="360" w:lineRule="auto"/>
            </w:pPr>
            <w:r>
              <w:t>10-11</w:t>
            </w:r>
          </w:p>
        </w:tc>
        <w:tc>
          <w:tcPr>
            <w:tcW w:w="969" w:type="dxa"/>
          </w:tcPr>
          <w:p w14:paraId="7CF9BA7B" w14:textId="77777777" w:rsidR="00B54230" w:rsidRDefault="00B54230" w:rsidP="006949A4">
            <w:pPr>
              <w:spacing w:line="360" w:lineRule="auto"/>
            </w:pPr>
          </w:p>
        </w:tc>
        <w:tc>
          <w:tcPr>
            <w:tcW w:w="970" w:type="dxa"/>
          </w:tcPr>
          <w:p w14:paraId="1373F56D" w14:textId="77777777" w:rsidR="00B54230" w:rsidRDefault="00B54230" w:rsidP="006949A4">
            <w:pPr>
              <w:spacing w:line="360" w:lineRule="auto"/>
            </w:pPr>
          </w:p>
        </w:tc>
        <w:tc>
          <w:tcPr>
            <w:tcW w:w="970" w:type="dxa"/>
          </w:tcPr>
          <w:p w14:paraId="629B0A12" w14:textId="77777777" w:rsidR="00B54230" w:rsidRDefault="00B54230" w:rsidP="006949A4">
            <w:pPr>
              <w:spacing w:line="360" w:lineRule="auto"/>
            </w:pPr>
          </w:p>
        </w:tc>
        <w:tc>
          <w:tcPr>
            <w:tcW w:w="970" w:type="dxa"/>
          </w:tcPr>
          <w:p w14:paraId="70DE4C92" w14:textId="77777777" w:rsidR="00B54230" w:rsidRDefault="00B54230" w:rsidP="006949A4">
            <w:pPr>
              <w:spacing w:line="360" w:lineRule="auto"/>
            </w:pPr>
          </w:p>
        </w:tc>
        <w:tc>
          <w:tcPr>
            <w:tcW w:w="970" w:type="dxa"/>
          </w:tcPr>
          <w:p w14:paraId="1B2C7CCB" w14:textId="77777777" w:rsidR="00B54230" w:rsidRDefault="00B54230" w:rsidP="006949A4">
            <w:pPr>
              <w:spacing w:line="360" w:lineRule="auto"/>
            </w:pPr>
          </w:p>
        </w:tc>
        <w:tc>
          <w:tcPr>
            <w:tcW w:w="970" w:type="dxa"/>
          </w:tcPr>
          <w:p w14:paraId="14BC460D" w14:textId="77777777" w:rsidR="00B54230" w:rsidRDefault="00B54230" w:rsidP="006949A4">
            <w:pPr>
              <w:spacing w:line="360" w:lineRule="auto"/>
            </w:pPr>
          </w:p>
        </w:tc>
        <w:tc>
          <w:tcPr>
            <w:tcW w:w="970" w:type="dxa"/>
          </w:tcPr>
          <w:p w14:paraId="15D80D15" w14:textId="77777777" w:rsidR="00B54230" w:rsidRDefault="00B54230" w:rsidP="006949A4">
            <w:pPr>
              <w:spacing w:line="360" w:lineRule="auto"/>
            </w:pPr>
          </w:p>
        </w:tc>
      </w:tr>
      <w:tr w:rsidR="00B54230" w14:paraId="54A9F52C" w14:textId="77777777" w:rsidTr="001F1F55">
        <w:tc>
          <w:tcPr>
            <w:tcW w:w="2817" w:type="dxa"/>
          </w:tcPr>
          <w:p w14:paraId="2851C44E" w14:textId="77777777" w:rsidR="00B54230" w:rsidRDefault="00B54230" w:rsidP="006949A4">
            <w:pPr>
              <w:spacing w:line="360" w:lineRule="auto"/>
            </w:pPr>
            <w:r>
              <w:t>11-12</w:t>
            </w:r>
          </w:p>
        </w:tc>
        <w:tc>
          <w:tcPr>
            <w:tcW w:w="969" w:type="dxa"/>
          </w:tcPr>
          <w:p w14:paraId="63E4B555" w14:textId="77777777" w:rsidR="00B54230" w:rsidRDefault="00B54230" w:rsidP="006949A4">
            <w:pPr>
              <w:spacing w:line="360" w:lineRule="auto"/>
            </w:pPr>
          </w:p>
        </w:tc>
        <w:tc>
          <w:tcPr>
            <w:tcW w:w="970" w:type="dxa"/>
          </w:tcPr>
          <w:p w14:paraId="580D6547" w14:textId="77777777" w:rsidR="00B54230" w:rsidRDefault="00B54230" w:rsidP="006949A4">
            <w:pPr>
              <w:spacing w:line="360" w:lineRule="auto"/>
            </w:pPr>
          </w:p>
        </w:tc>
        <w:tc>
          <w:tcPr>
            <w:tcW w:w="970" w:type="dxa"/>
          </w:tcPr>
          <w:p w14:paraId="14F3481C" w14:textId="77777777" w:rsidR="00B54230" w:rsidRDefault="00B54230" w:rsidP="006949A4">
            <w:pPr>
              <w:spacing w:line="360" w:lineRule="auto"/>
            </w:pPr>
          </w:p>
        </w:tc>
        <w:tc>
          <w:tcPr>
            <w:tcW w:w="970" w:type="dxa"/>
          </w:tcPr>
          <w:p w14:paraId="5422228D" w14:textId="77777777" w:rsidR="00B54230" w:rsidRDefault="00B54230" w:rsidP="006949A4">
            <w:pPr>
              <w:spacing w:line="360" w:lineRule="auto"/>
            </w:pPr>
          </w:p>
        </w:tc>
        <w:tc>
          <w:tcPr>
            <w:tcW w:w="970" w:type="dxa"/>
          </w:tcPr>
          <w:p w14:paraId="3C9466E5" w14:textId="77777777" w:rsidR="00B54230" w:rsidRDefault="00B54230" w:rsidP="006949A4">
            <w:pPr>
              <w:spacing w:line="360" w:lineRule="auto"/>
            </w:pPr>
          </w:p>
        </w:tc>
        <w:tc>
          <w:tcPr>
            <w:tcW w:w="970" w:type="dxa"/>
          </w:tcPr>
          <w:p w14:paraId="243C39B5" w14:textId="77777777" w:rsidR="00B54230" w:rsidRDefault="00B54230" w:rsidP="006949A4">
            <w:pPr>
              <w:spacing w:line="360" w:lineRule="auto"/>
            </w:pPr>
          </w:p>
        </w:tc>
        <w:tc>
          <w:tcPr>
            <w:tcW w:w="970" w:type="dxa"/>
          </w:tcPr>
          <w:p w14:paraId="357E986A" w14:textId="77777777" w:rsidR="00B54230" w:rsidRDefault="00B54230" w:rsidP="006949A4">
            <w:pPr>
              <w:spacing w:line="360" w:lineRule="auto"/>
            </w:pPr>
          </w:p>
        </w:tc>
      </w:tr>
      <w:tr w:rsidR="00B54230" w14:paraId="1CC2444E" w14:textId="77777777" w:rsidTr="001F1F55">
        <w:tc>
          <w:tcPr>
            <w:tcW w:w="2817" w:type="dxa"/>
          </w:tcPr>
          <w:p w14:paraId="172F6A96" w14:textId="77777777" w:rsidR="00B54230" w:rsidRDefault="00B54230" w:rsidP="006949A4">
            <w:pPr>
              <w:spacing w:line="360" w:lineRule="auto"/>
            </w:pPr>
            <w:r>
              <w:t>12-13</w:t>
            </w:r>
          </w:p>
        </w:tc>
        <w:tc>
          <w:tcPr>
            <w:tcW w:w="969" w:type="dxa"/>
          </w:tcPr>
          <w:p w14:paraId="1118A88E" w14:textId="77777777" w:rsidR="00B54230" w:rsidRDefault="00B54230" w:rsidP="006949A4">
            <w:pPr>
              <w:spacing w:line="360" w:lineRule="auto"/>
            </w:pPr>
          </w:p>
        </w:tc>
        <w:tc>
          <w:tcPr>
            <w:tcW w:w="970" w:type="dxa"/>
          </w:tcPr>
          <w:p w14:paraId="7A06FB91" w14:textId="77777777" w:rsidR="00B54230" w:rsidRDefault="00B54230" w:rsidP="006949A4">
            <w:pPr>
              <w:spacing w:line="360" w:lineRule="auto"/>
            </w:pPr>
          </w:p>
        </w:tc>
        <w:tc>
          <w:tcPr>
            <w:tcW w:w="970" w:type="dxa"/>
          </w:tcPr>
          <w:p w14:paraId="78EDDB6A" w14:textId="77777777" w:rsidR="00B54230" w:rsidRDefault="00B54230" w:rsidP="006949A4">
            <w:pPr>
              <w:spacing w:line="360" w:lineRule="auto"/>
            </w:pPr>
          </w:p>
        </w:tc>
        <w:tc>
          <w:tcPr>
            <w:tcW w:w="970" w:type="dxa"/>
          </w:tcPr>
          <w:p w14:paraId="58076785" w14:textId="77777777" w:rsidR="00B54230" w:rsidRDefault="00B54230" w:rsidP="006949A4">
            <w:pPr>
              <w:spacing w:line="360" w:lineRule="auto"/>
            </w:pPr>
          </w:p>
        </w:tc>
        <w:tc>
          <w:tcPr>
            <w:tcW w:w="970" w:type="dxa"/>
          </w:tcPr>
          <w:p w14:paraId="2F1B3674" w14:textId="77777777" w:rsidR="00B54230" w:rsidRDefault="00B54230" w:rsidP="006949A4">
            <w:pPr>
              <w:spacing w:line="360" w:lineRule="auto"/>
            </w:pPr>
          </w:p>
        </w:tc>
        <w:tc>
          <w:tcPr>
            <w:tcW w:w="970" w:type="dxa"/>
          </w:tcPr>
          <w:p w14:paraId="4204D183" w14:textId="77777777" w:rsidR="00B54230" w:rsidRDefault="00B54230" w:rsidP="006949A4">
            <w:pPr>
              <w:spacing w:line="360" w:lineRule="auto"/>
            </w:pPr>
          </w:p>
        </w:tc>
        <w:tc>
          <w:tcPr>
            <w:tcW w:w="970" w:type="dxa"/>
          </w:tcPr>
          <w:p w14:paraId="4DE67278" w14:textId="77777777" w:rsidR="00B54230" w:rsidRDefault="00B54230" w:rsidP="006949A4">
            <w:pPr>
              <w:spacing w:line="360" w:lineRule="auto"/>
            </w:pPr>
          </w:p>
        </w:tc>
      </w:tr>
      <w:tr w:rsidR="00965B01" w14:paraId="30C730B9" w14:textId="77777777" w:rsidTr="001F1F55">
        <w:tc>
          <w:tcPr>
            <w:tcW w:w="2817" w:type="dxa"/>
          </w:tcPr>
          <w:p w14:paraId="63C32E97" w14:textId="77777777" w:rsidR="00965B01" w:rsidRDefault="00965B01" w:rsidP="006949A4">
            <w:pPr>
              <w:spacing w:line="360" w:lineRule="auto"/>
            </w:pPr>
            <w:r>
              <w:t>13-14</w:t>
            </w:r>
          </w:p>
        </w:tc>
        <w:tc>
          <w:tcPr>
            <w:tcW w:w="969" w:type="dxa"/>
          </w:tcPr>
          <w:p w14:paraId="51DF30EB" w14:textId="77777777" w:rsidR="00965B01" w:rsidRDefault="00965B01" w:rsidP="006949A4">
            <w:pPr>
              <w:spacing w:line="360" w:lineRule="auto"/>
            </w:pPr>
          </w:p>
        </w:tc>
        <w:tc>
          <w:tcPr>
            <w:tcW w:w="970" w:type="dxa"/>
          </w:tcPr>
          <w:p w14:paraId="7A648DF2" w14:textId="77777777" w:rsidR="00965B01" w:rsidRDefault="00965B01" w:rsidP="006949A4">
            <w:pPr>
              <w:spacing w:line="360" w:lineRule="auto"/>
            </w:pPr>
          </w:p>
        </w:tc>
        <w:tc>
          <w:tcPr>
            <w:tcW w:w="970" w:type="dxa"/>
          </w:tcPr>
          <w:p w14:paraId="7EA6704D" w14:textId="77777777" w:rsidR="00965B01" w:rsidRDefault="00965B01" w:rsidP="006949A4">
            <w:pPr>
              <w:spacing w:line="360" w:lineRule="auto"/>
            </w:pPr>
          </w:p>
        </w:tc>
        <w:tc>
          <w:tcPr>
            <w:tcW w:w="970" w:type="dxa"/>
          </w:tcPr>
          <w:p w14:paraId="522F2FAF" w14:textId="77777777" w:rsidR="00965B01" w:rsidRDefault="00965B01" w:rsidP="006949A4">
            <w:pPr>
              <w:spacing w:line="360" w:lineRule="auto"/>
            </w:pPr>
          </w:p>
        </w:tc>
        <w:tc>
          <w:tcPr>
            <w:tcW w:w="970" w:type="dxa"/>
          </w:tcPr>
          <w:p w14:paraId="77453432" w14:textId="77777777" w:rsidR="00965B01" w:rsidRDefault="00965B01" w:rsidP="006949A4">
            <w:pPr>
              <w:spacing w:line="360" w:lineRule="auto"/>
            </w:pPr>
          </w:p>
        </w:tc>
        <w:tc>
          <w:tcPr>
            <w:tcW w:w="970" w:type="dxa"/>
          </w:tcPr>
          <w:p w14:paraId="34F06A62" w14:textId="77777777" w:rsidR="00965B01" w:rsidRDefault="00965B01" w:rsidP="006949A4">
            <w:pPr>
              <w:spacing w:line="360" w:lineRule="auto"/>
            </w:pPr>
          </w:p>
        </w:tc>
        <w:tc>
          <w:tcPr>
            <w:tcW w:w="970" w:type="dxa"/>
          </w:tcPr>
          <w:p w14:paraId="062E1423" w14:textId="77777777" w:rsidR="00965B01" w:rsidRDefault="00965B01" w:rsidP="006949A4">
            <w:pPr>
              <w:spacing w:line="360" w:lineRule="auto"/>
            </w:pPr>
          </w:p>
        </w:tc>
      </w:tr>
      <w:tr w:rsidR="00965B01" w14:paraId="598D166A" w14:textId="77777777" w:rsidTr="001F1F55">
        <w:tc>
          <w:tcPr>
            <w:tcW w:w="2817" w:type="dxa"/>
          </w:tcPr>
          <w:p w14:paraId="64A4F0E9" w14:textId="77777777" w:rsidR="00965B01" w:rsidRDefault="00965B01" w:rsidP="006949A4">
            <w:pPr>
              <w:spacing w:line="360" w:lineRule="auto"/>
            </w:pPr>
            <w:r>
              <w:t>14-15</w:t>
            </w:r>
          </w:p>
        </w:tc>
        <w:tc>
          <w:tcPr>
            <w:tcW w:w="969" w:type="dxa"/>
          </w:tcPr>
          <w:p w14:paraId="26BB1454" w14:textId="77777777" w:rsidR="00965B01" w:rsidRDefault="00965B01" w:rsidP="006949A4">
            <w:pPr>
              <w:spacing w:line="360" w:lineRule="auto"/>
            </w:pPr>
          </w:p>
        </w:tc>
        <w:tc>
          <w:tcPr>
            <w:tcW w:w="970" w:type="dxa"/>
          </w:tcPr>
          <w:p w14:paraId="7207B3C1" w14:textId="77777777" w:rsidR="00965B01" w:rsidRDefault="00965B01" w:rsidP="006949A4">
            <w:pPr>
              <w:spacing w:line="360" w:lineRule="auto"/>
            </w:pPr>
          </w:p>
        </w:tc>
        <w:tc>
          <w:tcPr>
            <w:tcW w:w="970" w:type="dxa"/>
          </w:tcPr>
          <w:p w14:paraId="2C87D9C4" w14:textId="77777777" w:rsidR="00965B01" w:rsidRDefault="00965B01" w:rsidP="006949A4">
            <w:pPr>
              <w:spacing w:line="360" w:lineRule="auto"/>
            </w:pPr>
          </w:p>
        </w:tc>
        <w:tc>
          <w:tcPr>
            <w:tcW w:w="970" w:type="dxa"/>
          </w:tcPr>
          <w:p w14:paraId="72BA0858" w14:textId="77777777" w:rsidR="00965B01" w:rsidRDefault="00965B01" w:rsidP="006949A4">
            <w:pPr>
              <w:spacing w:line="360" w:lineRule="auto"/>
            </w:pPr>
          </w:p>
        </w:tc>
        <w:tc>
          <w:tcPr>
            <w:tcW w:w="970" w:type="dxa"/>
          </w:tcPr>
          <w:p w14:paraId="65DF177F" w14:textId="77777777" w:rsidR="00965B01" w:rsidRDefault="00965B01" w:rsidP="006949A4">
            <w:pPr>
              <w:spacing w:line="360" w:lineRule="auto"/>
            </w:pPr>
          </w:p>
        </w:tc>
        <w:tc>
          <w:tcPr>
            <w:tcW w:w="970" w:type="dxa"/>
          </w:tcPr>
          <w:p w14:paraId="3A9542F8" w14:textId="77777777" w:rsidR="00965B01" w:rsidRDefault="00965B01" w:rsidP="006949A4">
            <w:pPr>
              <w:spacing w:line="360" w:lineRule="auto"/>
            </w:pPr>
          </w:p>
        </w:tc>
        <w:tc>
          <w:tcPr>
            <w:tcW w:w="970" w:type="dxa"/>
          </w:tcPr>
          <w:p w14:paraId="0B370A26" w14:textId="77777777" w:rsidR="00965B01" w:rsidRDefault="00965B01" w:rsidP="006949A4">
            <w:pPr>
              <w:spacing w:line="360" w:lineRule="auto"/>
            </w:pPr>
          </w:p>
        </w:tc>
      </w:tr>
      <w:tr w:rsidR="00965B01" w14:paraId="7C45F74C" w14:textId="77777777" w:rsidTr="001F1F55">
        <w:tc>
          <w:tcPr>
            <w:tcW w:w="2817" w:type="dxa"/>
          </w:tcPr>
          <w:p w14:paraId="14A1CCB5" w14:textId="77777777" w:rsidR="00965B01" w:rsidRDefault="00965B01" w:rsidP="006949A4">
            <w:pPr>
              <w:spacing w:line="360" w:lineRule="auto"/>
            </w:pPr>
            <w:r>
              <w:t>15-16</w:t>
            </w:r>
          </w:p>
        </w:tc>
        <w:tc>
          <w:tcPr>
            <w:tcW w:w="969" w:type="dxa"/>
          </w:tcPr>
          <w:p w14:paraId="1E36FA52" w14:textId="77777777" w:rsidR="00965B01" w:rsidRDefault="00965B01" w:rsidP="006949A4">
            <w:pPr>
              <w:spacing w:line="360" w:lineRule="auto"/>
            </w:pPr>
          </w:p>
        </w:tc>
        <w:tc>
          <w:tcPr>
            <w:tcW w:w="970" w:type="dxa"/>
          </w:tcPr>
          <w:p w14:paraId="3E2DE8F7" w14:textId="77777777" w:rsidR="00965B01" w:rsidRDefault="00965B01" w:rsidP="006949A4">
            <w:pPr>
              <w:spacing w:line="360" w:lineRule="auto"/>
            </w:pPr>
          </w:p>
        </w:tc>
        <w:tc>
          <w:tcPr>
            <w:tcW w:w="970" w:type="dxa"/>
          </w:tcPr>
          <w:p w14:paraId="024F2905" w14:textId="77777777" w:rsidR="00965B01" w:rsidRDefault="00965B01" w:rsidP="006949A4">
            <w:pPr>
              <w:spacing w:line="360" w:lineRule="auto"/>
            </w:pPr>
          </w:p>
        </w:tc>
        <w:tc>
          <w:tcPr>
            <w:tcW w:w="970" w:type="dxa"/>
          </w:tcPr>
          <w:p w14:paraId="31E55DC3" w14:textId="77777777" w:rsidR="00965B01" w:rsidRDefault="00965B01" w:rsidP="006949A4">
            <w:pPr>
              <w:spacing w:line="360" w:lineRule="auto"/>
            </w:pPr>
          </w:p>
        </w:tc>
        <w:tc>
          <w:tcPr>
            <w:tcW w:w="970" w:type="dxa"/>
          </w:tcPr>
          <w:p w14:paraId="474ADD7B" w14:textId="77777777" w:rsidR="00965B01" w:rsidRDefault="00965B01" w:rsidP="006949A4">
            <w:pPr>
              <w:spacing w:line="360" w:lineRule="auto"/>
            </w:pPr>
          </w:p>
        </w:tc>
        <w:tc>
          <w:tcPr>
            <w:tcW w:w="970" w:type="dxa"/>
          </w:tcPr>
          <w:p w14:paraId="1E1F87C9" w14:textId="77777777" w:rsidR="00965B01" w:rsidRDefault="00965B01" w:rsidP="006949A4">
            <w:pPr>
              <w:spacing w:line="360" w:lineRule="auto"/>
            </w:pPr>
          </w:p>
        </w:tc>
        <w:tc>
          <w:tcPr>
            <w:tcW w:w="970" w:type="dxa"/>
          </w:tcPr>
          <w:p w14:paraId="3AA8E42A" w14:textId="77777777" w:rsidR="00965B01" w:rsidRDefault="00965B01" w:rsidP="006949A4">
            <w:pPr>
              <w:spacing w:line="360" w:lineRule="auto"/>
            </w:pPr>
          </w:p>
        </w:tc>
      </w:tr>
      <w:tr w:rsidR="00965B01" w14:paraId="77F80FC1" w14:textId="77777777" w:rsidTr="001F1F55">
        <w:tc>
          <w:tcPr>
            <w:tcW w:w="2817" w:type="dxa"/>
          </w:tcPr>
          <w:p w14:paraId="232D08DC" w14:textId="77777777" w:rsidR="00965B01" w:rsidRDefault="00965B01" w:rsidP="006949A4">
            <w:pPr>
              <w:spacing w:line="360" w:lineRule="auto"/>
            </w:pPr>
            <w:r>
              <w:t>16-17</w:t>
            </w:r>
          </w:p>
        </w:tc>
        <w:tc>
          <w:tcPr>
            <w:tcW w:w="969" w:type="dxa"/>
          </w:tcPr>
          <w:p w14:paraId="11B9A948" w14:textId="77777777" w:rsidR="00965B01" w:rsidRDefault="00965B01" w:rsidP="006949A4">
            <w:pPr>
              <w:spacing w:line="360" w:lineRule="auto"/>
            </w:pPr>
          </w:p>
        </w:tc>
        <w:tc>
          <w:tcPr>
            <w:tcW w:w="970" w:type="dxa"/>
          </w:tcPr>
          <w:p w14:paraId="1A9FDBF7" w14:textId="77777777" w:rsidR="00965B01" w:rsidRDefault="00965B01" w:rsidP="006949A4">
            <w:pPr>
              <w:spacing w:line="360" w:lineRule="auto"/>
            </w:pPr>
          </w:p>
        </w:tc>
        <w:tc>
          <w:tcPr>
            <w:tcW w:w="970" w:type="dxa"/>
          </w:tcPr>
          <w:p w14:paraId="01C65E0A" w14:textId="77777777" w:rsidR="00965B01" w:rsidRDefault="00965B01" w:rsidP="006949A4">
            <w:pPr>
              <w:spacing w:line="360" w:lineRule="auto"/>
            </w:pPr>
          </w:p>
        </w:tc>
        <w:tc>
          <w:tcPr>
            <w:tcW w:w="970" w:type="dxa"/>
          </w:tcPr>
          <w:p w14:paraId="321247CD" w14:textId="77777777" w:rsidR="00965B01" w:rsidRDefault="00965B01" w:rsidP="006949A4">
            <w:pPr>
              <w:spacing w:line="360" w:lineRule="auto"/>
            </w:pPr>
          </w:p>
        </w:tc>
        <w:tc>
          <w:tcPr>
            <w:tcW w:w="970" w:type="dxa"/>
          </w:tcPr>
          <w:p w14:paraId="025956B9" w14:textId="77777777" w:rsidR="00965B01" w:rsidRDefault="00965B01" w:rsidP="006949A4">
            <w:pPr>
              <w:spacing w:line="360" w:lineRule="auto"/>
            </w:pPr>
          </w:p>
        </w:tc>
        <w:tc>
          <w:tcPr>
            <w:tcW w:w="970" w:type="dxa"/>
          </w:tcPr>
          <w:p w14:paraId="3860BA1E" w14:textId="77777777" w:rsidR="00965B01" w:rsidRDefault="00965B01" w:rsidP="006949A4">
            <w:pPr>
              <w:spacing w:line="360" w:lineRule="auto"/>
            </w:pPr>
          </w:p>
        </w:tc>
        <w:tc>
          <w:tcPr>
            <w:tcW w:w="970" w:type="dxa"/>
          </w:tcPr>
          <w:p w14:paraId="71D0F29B" w14:textId="77777777" w:rsidR="00965B01" w:rsidRDefault="00965B01" w:rsidP="006949A4">
            <w:pPr>
              <w:spacing w:line="360" w:lineRule="auto"/>
            </w:pPr>
          </w:p>
        </w:tc>
      </w:tr>
      <w:tr w:rsidR="00965B01" w14:paraId="14FB39AF" w14:textId="77777777" w:rsidTr="001F1F55">
        <w:tc>
          <w:tcPr>
            <w:tcW w:w="2817" w:type="dxa"/>
          </w:tcPr>
          <w:p w14:paraId="02814B3D" w14:textId="77777777" w:rsidR="00965B01" w:rsidRDefault="00965B01" w:rsidP="006949A4">
            <w:pPr>
              <w:spacing w:line="360" w:lineRule="auto"/>
            </w:pPr>
            <w:r>
              <w:t>17-18</w:t>
            </w:r>
          </w:p>
        </w:tc>
        <w:tc>
          <w:tcPr>
            <w:tcW w:w="969" w:type="dxa"/>
          </w:tcPr>
          <w:p w14:paraId="35301AD5" w14:textId="77777777" w:rsidR="00965B01" w:rsidRDefault="00965B01" w:rsidP="006949A4">
            <w:pPr>
              <w:spacing w:line="360" w:lineRule="auto"/>
            </w:pPr>
          </w:p>
        </w:tc>
        <w:tc>
          <w:tcPr>
            <w:tcW w:w="970" w:type="dxa"/>
          </w:tcPr>
          <w:p w14:paraId="118235A6" w14:textId="77777777" w:rsidR="00965B01" w:rsidRDefault="00965B01" w:rsidP="006949A4">
            <w:pPr>
              <w:spacing w:line="360" w:lineRule="auto"/>
            </w:pPr>
          </w:p>
        </w:tc>
        <w:tc>
          <w:tcPr>
            <w:tcW w:w="970" w:type="dxa"/>
          </w:tcPr>
          <w:p w14:paraId="4B50EABC" w14:textId="77777777" w:rsidR="00965B01" w:rsidRDefault="00965B01" w:rsidP="006949A4">
            <w:pPr>
              <w:spacing w:line="360" w:lineRule="auto"/>
            </w:pPr>
          </w:p>
        </w:tc>
        <w:tc>
          <w:tcPr>
            <w:tcW w:w="970" w:type="dxa"/>
          </w:tcPr>
          <w:p w14:paraId="7A4A086F" w14:textId="77777777" w:rsidR="00965B01" w:rsidRDefault="00965B01" w:rsidP="006949A4">
            <w:pPr>
              <w:spacing w:line="360" w:lineRule="auto"/>
            </w:pPr>
          </w:p>
        </w:tc>
        <w:tc>
          <w:tcPr>
            <w:tcW w:w="970" w:type="dxa"/>
          </w:tcPr>
          <w:p w14:paraId="053277E0" w14:textId="77777777" w:rsidR="00965B01" w:rsidRDefault="00965B01" w:rsidP="006949A4">
            <w:pPr>
              <w:spacing w:line="360" w:lineRule="auto"/>
            </w:pPr>
          </w:p>
        </w:tc>
        <w:tc>
          <w:tcPr>
            <w:tcW w:w="970" w:type="dxa"/>
          </w:tcPr>
          <w:p w14:paraId="7C2D6F10" w14:textId="77777777" w:rsidR="00965B01" w:rsidRDefault="00965B01" w:rsidP="006949A4">
            <w:pPr>
              <w:spacing w:line="360" w:lineRule="auto"/>
            </w:pPr>
          </w:p>
        </w:tc>
        <w:tc>
          <w:tcPr>
            <w:tcW w:w="970" w:type="dxa"/>
          </w:tcPr>
          <w:p w14:paraId="760ABCD5" w14:textId="77777777" w:rsidR="00965B01" w:rsidRDefault="00965B01" w:rsidP="006949A4">
            <w:pPr>
              <w:spacing w:line="360" w:lineRule="auto"/>
            </w:pPr>
          </w:p>
        </w:tc>
      </w:tr>
      <w:tr w:rsidR="00965B01" w14:paraId="5A57338A" w14:textId="77777777" w:rsidTr="001F1F55">
        <w:tc>
          <w:tcPr>
            <w:tcW w:w="2817" w:type="dxa"/>
          </w:tcPr>
          <w:p w14:paraId="04E09D42" w14:textId="77777777" w:rsidR="00965B01" w:rsidRDefault="00965B01" w:rsidP="006949A4">
            <w:pPr>
              <w:spacing w:line="360" w:lineRule="auto"/>
            </w:pPr>
            <w:r>
              <w:t>18-19</w:t>
            </w:r>
          </w:p>
        </w:tc>
        <w:tc>
          <w:tcPr>
            <w:tcW w:w="969" w:type="dxa"/>
          </w:tcPr>
          <w:p w14:paraId="37FDA6AC" w14:textId="77777777" w:rsidR="00965B01" w:rsidRDefault="00965B01" w:rsidP="006949A4">
            <w:pPr>
              <w:spacing w:line="360" w:lineRule="auto"/>
            </w:pPr>
          </w:p>
        </w:tc>
        <w:tc>
          <w:tcPr>
            <w:tcW w:w="970" w:type="dxa"/>
          </w:tcPr>
          <w:p w14:paraId="18EFE915" w14:textId="77777777" w:rsidR="00965B01" w:rsidRDefault="00965B01" w:rsidP="006949A4">
            <w:pPr>
              <w:spacing w:line="360" w:lineRule="auto"/>
            </w:pPr>
          </w:p>
        </w:tc>
        <w:tc>
          <w:tcPr>
            <w:tcW w:w="970" w:type="dxa"/>
          </w:tcPr>
          <w:p w14:paraId="46CD80E0" w14:textId="77777777" w:rsidR="00965B01" w:rsidRDefault="00965B01" w:rsidP="006949A4">
            <w:pPr>
              <w:spacing w:line="360" w:lineRule="auto"/>
            </w:pPr>
          </w:p>
        </w:tc>
        <w:tc>
          <w:tcPr>
            <w:tcW w:w="970" w:type="dxa"/>
          </w:tcPr>
          <w:p w14:paraId="54D5FEB2" w14:textId="77777777" w:rsidR="00965B01" w:rsidRDefault="00965B01" w:rsidP="006949A4">
            <w:pPr>
              <w:spacing w:line="360" w:lineRule="auto"/>
            </w:pPr>
          </w:p>
        </w:tc>
        <w:tc>
          <w:tcPr>
            <w:tcW w:w="970" w:type="dxa"/>
          </w:tcPr>
          <w:p w14:paraId="3098CD07" w14:textId="77777777" w:rsidR="00965B01" w:rsidRDefault="00965B01" w:rsidP="006949A4">
            <w:pPr>
              <w:spacing w:line="360" w:lineRule="auto"/>
            </w:pPr>
          </w:p>
        </w:tc>
        <w:tc>
          <w:tcPr>
            <w:tcW w:w="970" w:type="dxa"/>
          </w:tcPr>
          <w:p w14:paraId="70FE61A1" w14:textId="77777777" w:rsidR="00965B01" w:rsidRDefault="00965B01" w:rsidP="006949A4">
            <w:pPr>
              <w:spacing w:line="360" w:lineRule="auto"/>
            </w:pPr>
          </w:p>
        </w:tc>
        <w:tc>
          <w:tcPr>
            <w:tcW w:w="970" w:type="dxa"/>
          </w:tcPr>
          <w:p w14:paraId="69F44064" w14:textId="77777777" w:rsidR="00965B01" w:rsidRDefault="00965B01" w:rsidP="006949A4">
            <w:pPr>
              <w:spacing w:line="360" w:lineRule="auto"/>
            </w:pPr>
          </w:p>
        </w:tc>
      </w:tr>
      <w:tr w:rsidR="00965B01" w14:paraId="1964FD39" w14:textId="77777777" w:rsidTr="001F1F55">
        <w:tc>
          <w:tcPr>
            <w:tcW w:w="2817" w:type="dxa"/>
          </w:tcPr>
          <w:p w14:paraId="5E610E98" w14:textId="77777777" w:rsidR="00965B01" w:rsidRDefault="00965B01" w:rsidP="006949A4">
            <w:pPr>
              <w:spacing w:line="360" w:lineRule="auto"/>
            </w:pPr>
            <w:r>
              <w:t>19-20</w:t>
            </w:r>
          </w:p>
        </w:tc>
        <w:tc>
          <w:tcPr>
            <w:tcW w:w="969" w:type="dxa"/>
          </w:tcPr>
          <w:p w14:paraId="4C79D8C6" w14:textId="77777777" w:rsidR="00965B01" w:rsidRDefault="00965B01" w:rsidP="006949A4">
            <w:pPr>
              <w:spacing w:line="360" w:lineRule="auto"/>
            </w:pPr>
          </w:p>
        </w:tc>
        <w:tc>
          <w:tcPr>
            <w:tcW w:w="970" w:type="dxa"/>
          </w:tcPr>
          <w:p w14:paraId="797E11EC" w14:textId="77777777" w:rsidR="00965B01" w:rsidRDefault="00965B01" w:rsidP="006949A4">
            <w:pPr>
              <w:spacing w:line="360" w:lineRule="auto"/>
            </w:pPr>
          </w:p>
        </w:tc>
        <w:tc>
          <w:tcPr>
            <w:tcW w:w="970" w:type="dxa"/>
          </w:tcPr>
          <w:p w14:paraId="74827D72" w14:textId="77777777" w:rsidR="00965B01" w:rsidRDefault="00965B01" w:rsidP="006949A4">
            <w:pPr>
              <w:spacing w:line="360" w:lineRule="auto"/>
            </w:pPr>
          </w:p>
        </w:tc>
        <w:tc>
          <w:tcPr>
            <w:tcW w:w="970" w:type="dxa"/>
          </w:tcPr>
          <w:p w14:paraId="4D138236" w14:textId="77777777" w:rsidR="00965B01" w:rsidRDefault="00965B01" w:rsidP="006949A4">
            <w:pPr>
              <w:spacing w:line="360" w:lineRule="auto"/>
            </w:pPr>
          </w:p>
        </w:tc>
        <w:tc>
          <w:tcPr>
            <w:tcW w:w="970" w:type="dxa"/>
          </w:tcPr>
          <w:p w14:paraId="00773EF1" w14:textId="77777777" w:rsidR="00965B01" w:rsidRDefault="00965B01" w:rsidP="006949A4">
            <w:pPr>
              <w:spacing w:line="360" w:lineRule="auto"/>
            </w:pPr>
          </w:p>
        </w:tc>
        <w:tc>
          <w:tcPr>
            <w:tcW w:w="970" w:type="dxa"/>
          </w:tcPr>
          <w:p w14:paraId="79B6578C" w14:textId="77777777" w:rsidR="00965B01" w:rsidRDefault="00965B01" w:rsidP="006949A4">
            <w:pPr>
              <w:spacing w:line="360" w:lineRule="auto"/>
            </w:pPr>
          </w:p>
        </w:tc>
        <w:tc>
          <w:tcPr>
            <w:tcW w:w="970" w:type="dxa"/>
          </w:tcPr>
          <w:p w14:paraId="6349984F" w14:textId="77777777" w:rsidR="00965B01" w:rsidRDefault="00965B01" w:rsidP="006949A4">
            <w:pPr>
              <w:spacing w:line="360" w:lineRule="auto"/>
            </w:pPr>
          </w:p>
        </w:tc>
      </w:tr>
      <w:tr w:rsidR="00965B01" w14:paraId="46DC4346" w14:textId="77777777" w:rsidTr="001F1F55">
        <w:tc>
          <w:tcPr>
            <w:tcW w:w="2817" w:type="dxa"/>
          </w:tcPr>
          <w:p w14:paraId="5253241C" w14:textId="77777777" w:rsidR="00965B01" w:rsidRDefault="00965B01" w:rsidP="006949A4">
            <w:pPr>
              <w:spacing w:line="360" w:lineRule="auto"/>
            </w:pPr>
            <w:r>
              <w:t>20-21</w:t>
            </w:r>
          </w:p>
        </w:tc>
        <w:tc>
          <w:tcPr>
            <w:tcW w:w="969" w:type="dxa"/>
          </w:tcPr>
          <w:p w14:paraId="5A9D2D0C" w14:textId="77777777" w:rsidR="00965B01" w:rsidRDefault="00965B01" w:rsidP="006949A4">
            <w:pPr>
              <w:spacing w:line="360" w:lineRule="auto"/>
            </w:pPr>
          </w:p>
        </w:tc>
        <w:tc>
          <w:tcPr>
            <w:tcW w:w="970" w:type="dxa"/>
          </w:tcPr>
          <w:p w14:paraId="5AD60E42" w14:textId="77777777" w:rsidR="00965B01" w:rsidRDefault="00965B01" w:rsidP="006949A4">
            <w:pPr>
              <w:spacing w:line="360" w:lineRule="auto"/>
            </w:pPr>
          </w:p>
        </w:tc>
        <w:tc>
          <w:tcPr>
            <w:tcW w:w="970" w:type="dxa"/>
          </w:tcPr>
          <w:p w14:paraId="60EDDF34" w14:textId="77777777" w:rsidR="00965B01" w:rsidRDefault="00965B01" w:rsidP="006949A4">
            <w:pPr>
              <w:spacing w:line="360" w:lineRule="auto"/>
            </w:pPr>
          </w:p>
        </w:tc>
        <w:tc>
          <w:tcPr>
            <w:tcW w:w="970" w:type="dxa"/>
          </w:tcPr>
          <w:p w14:paraId="2098B6F1" w14:textId="77777777" w:rsidR="00965B01" w:rsidRDefault="00965B01" w:rsidP="006949A4">
            <w:pPr>
              <w:spacing w:line="360" w:lineRule="auto"/>
            </w:pPr>
          </w:p>
        </w:tc>
        <w:tc>
          <w:tcPr>
            <w:tcW w:w="970" w:type="dxa"/>
          </w:tcPr>
          <w:p w14:paraId="1DAF085B" w14:textId="77777777" w:rsidR="00965B01" w:rsidRDefault="00965B01" w:rsidP="006949A4">
            <w:pPr>
              <w:spacing w:line="360" w:lineRule="auto"/>
            </w:pPr>
          </w:p>
        </w:tc>
        <w:tc>
          <w:tcPr>
            <w:tcW w:w="970" w:type="dxa"/>
          </w:tcPr>
          <w:p w14:paraId="5EE04580" w14:textId="77777777" w:rsidR="00965B01" w:rsidRDefault="00965B01" w:rsidP="006949A4">
            <w:pPr>
              <w:spacing w:line="360" w:lineRule="auto"/>
            </w:pPr>
          </w:p>
        </w:tc>
        <w:tc>
          <w:tcPr>
            <w:tcW w:w="970" w:type="dxa"/>
          </w:tcPr>
          <w:p w14:paraId="5CD7336A" w14:textId="77777777" w:rsidR="00965B01" w:rsidRDefault="00965B01" w:rsidP="006949A4">
            <w:pPr>
              <w:spacing w:line="360" w:lineRule="auto"/>
            </w:pPr>
          </w:p>
        </w:tc>
      </w:tr>
      <w:tr w:rsidR="00965B01" w14:paraId="7011EDD4" w14:textId="77777777" w:rsidTr="001F1F55">
        <w:tc>
          <w:tcPr>
            <w:tcW w:w="2817" w:type="dxa"/>
          </w:tcPr>
          <w:p w14:paraId="0B0D9F23" w14:textId="77777777" w:rsidR="00965B01" w:rsidRDefault="00965B01" w:rsidP="006949A4">
            <w:pPr>
              <w:spacing w:line="360" w:lineRule="auto"/>
            </w:pPr>
            <w:r>
              <w:t>21-22</w:t>
            </w:r>
          </w:p>
        </w:tc>
        <w:tc>
          <w:tcPr>
            <w:tcW w:w="969" w:type="dxa"/>
          </w:tcPr>
          <w:p w14:paraId="249EB8DD" w14:textId="77777777" w:rsidR="00965B01" w:rsidRDefault="00965B01" w:rsidP="006949A4">
            <w:pPr>
              <w:spacing w:line="360" w:lineRule="auto"/>
            </w:pPr>
          </w:p>
        </w:tc>
        <w:tc>
          <w:tcPr>
            <w:tcW w:w="970" w:type="dxa"/>
          </w:tcPr>
          <w:p w14:paraId="7826C422" w14:textId="77777777" w:rsidR="00965B01" w:rsidRDefault="00965B01" w:rsidP="006949A4">
            <w:pPr>
              <w:spacing w:line="360" w:lineRule="auto"/>
            </w:pPr>
          </w:p>
        </w:tc>
        <w:tc>
          <w:tcPr>
            <w:tcW w:w="970" w:type="dxa"/>
          </w:tcPr>
          <w:p w14:paraId="023F41FE" w14:textId="77777777" w:rsidR="00965B01" w:rsidRDefault="00965B01" w:rsidP="006949A4">
            <w:pPr>
              <w:spacing w:line="360" w:lineRule="auto"/>
            </w:pPr>
          </w:p>
        </w:tc>
        <w:tc>
          <w:tcPr>
            <w:tcW w:w="970" w:type="dxa"/>
          </w:tcPr>
          <w:p w14:paraId="4FD367A4" w14:textId="77777777" w:rsidR="00965B01" w:rsidRDefault="00965B01" w:rsidP="006949A4">
            <w:pPr>
              <w:spacing w:line="360" w:lineRule="auto"/>
            </w:pPr>
          </w:p>
        </w:tc>
        <w:tc>
          <w:tcPr>
            <w:tcW w:w="970" w:type="dxa"/>
          </w:tcPr>
          <w:p w14:paraId="7C3BEB86" w14:textId="77777777" w:rsidR="00965B01" w:rsidRDefault="00965B01" w:rsidP="006949A4">
            <w:pPr>
              <w:spacing w:line="360" w:lineRule="auto"/>
            </w:pPr>
          </w:p>
        </w:tc>
        <w:tc>
          <w:tcPr>
            <w:tcW w:w="970" w:type="dxa"/>
          </w:tcPr>
          <w:p w14:paraId="21C76892" w14:textId="77777777" w:rsidR="00965B01" w:rsidRDefault="00965B01" w:rsidP="006949A4">
            <w:pPr>
              <w:spacing w:line="360" w:lineRule="auto"/>
            </w:pPr>
          </w:p>
        </w:tc>
        <w:tc>
          <w:tcPr>
            <w:tcW w:w="970" w:type="dxa"/>
          </w:tcPr>
          <w:p w14:paraId="7A036A4C" w14:textId="77777777" w:rsidR="00965B01" w:rsidRDefault="00965B01" w:rsidP="006949A4">
            <w:pPr>
              <w:spacing w:line="360" w:lineRule="auto"/>
            </w:pPr>
          </w:p>
        </w:tc>
      </w:tr>
      <w:tr w:rsidR="00B54230" w14:paraId="06FBBAEF" w14:textId="77777777" w:rsidTr="001F1F55">
        <w:tc>
          <w:tcPr>
            <w:tcW w:w="2817" w:type="dxa"/>
          </w:tcPr>
          <w:p w14:paraId="7ADDC08B" w14:textId="77777777" w:rsidR="00B54230" w:rsidRDefault="00B54230" w:rsidP="006949A4">
            <w:pPr>
              <w:spacing w:line="360" w:lineRule="auto"/>
            </w:pPr>
            <w:r>
              <w:t>Summe tatsächl. Arbeitszeit</w:t>
            </w:r>
          </w:p>
        </w:tc>
        <w:tc>
          <w:tcPr>
            <w:tcW w:w="969" w:type="dxa"/>
          </w:tcPr>
          <w:p w14:paraId="28308F4E" w14:textId="77777777" w:rsidR="00B54230" w:rsidRDefault="00B54230" w:rsidP="006949A4">
            <w:pPr>
              <w:spacing w:line="360" w:lineRule="auto"/>
            </w:pPr>
          </w:p>
        </w:tc>
        <w:tc>
          <w:tcPr>
            <w:tcW w:w="970" w:type="dxa"/>
          </w:tcPr>
          <w:p w14:paraId="69F67215" w14:textId="77777777" w:rsidR="00B54230" w:rsidRDefault="00B54230" w:rsidP="006949A4">
            <w:pPr>
              <w:spacing w:line="360" w:lineRule="auto"/>
            </w:pPr>
          </w:p>
        </w:tc>
        <w:tc>
          <w:tcPr>
            <w:tcW w:w="970" w:type="dxa"/>
          </w:tcPr>
          <w:p w14:paraId="2E838C29" w14:textId="77777777" w:rsidR="00B54230" w:rsidRDefault="00B54230" w:rsidP="006949A4">
            <w:pPr>
              <w:spacing w:line="360" w:lineRule="auto"/>
            </w:pPr>
          </w:p>
        </w:tc>
        <w:tc>
          <w:tcPr>
            <w:tcW w:w="970" w:type="dxa"/>
          </w:tcPr>
          <w:p w14:paraId="07A4D664" w14:textId="77777777" w:rsidR="00B54230" w:rsidRDefault="00B54230" w:rsidP="006949A4">
            <w:pPr>
              <w:spacing w:line="360" w:lineRule="auto"/>
            </w:pPr>
          </w:p>
        </w:tc>
        <w:tc>
          <w:tcPr>
            <w:tcW w:w="970" w:type="dxa"/>
          </w:tcPr>
          <w:p w14:paraId="59C17778" w14:textId="77777777" w:rsidR="00B54230" w:rsidRDefault="00B54230" w:rsidP="006949A4">
            <w:pPr>
              <w:spacing w:line="360" w:lineRule="auto"/>
            </w:pPr>
          </w:p>
        </w:tc>
        <w:tc>
          <w:tcPr>
            <w:tcW w:w="970" w:type="dxa"/>
          </w:tcPr>
          <w:p w14:paraId="6E1118D2" w14:textId="77777777" w:rsidR="00B54230" w:rsidRDefault="00B54230" w:rsidP="006949A4">
            <w:pPr>
              <w:spacing w:line="360" w:lineRule="auto"/>
            </w:pPr>
          </w:p>
        </w:tc>
        <w:tc>
          <w:tcPr>
            <w:tcW w:w="970" w:type="dxa"/>
          </w:tcPr>
          <w:p w14:paraId="20F23584" w14:textId="77777777" w:rsidR="00B54230" w:rsidRDefault="00B54230" w:rsidP="006949A4">
            <w:pPr>
              <w:spacing w:line="360" w:lineRule="auto"/>
            </w:pPr>
          </w:p>
        </w:tc>
      </w:tr>
      <w:tr w:rsidR="00B54230" w14:paraId="7D9AE927" w14:textId="77777777" w:rsidTr="001F1F55">
        <w:tc>
          <w:tcPr>
            <w:tcW w:w="2817" w:type="dxa"/>
          </w:tcPr>
          <w:p w14:paraId="023F1C39" w14:textId="77777777" w:rsidR="00B54230" w:rsidRDefault="00B54230" w:rsidP="006949A4">
            <w:pPr>
              <w:spacing w:line="360" w:lineRule="auto"/>
            </w:pPr>
            <w:r>
              <w:t>Summe bearbeitete Seiten</w:t>
            </w:r>
          </w:p>
        </w:tc>
        <w:tc>
          <w:tcPr>
            <w:tcW w:w="969" w:type="dxa"/>
          </w:tcPr>
          <w:p w14:paraId="4A2A6F6D" w14:textId="77777777" w:rsidR="00B54230" w:rsidRDefault="00B54230" w:rsidP="006949A4">
            <w:pPr>
              <w:spacing w:line="360" w:lineRule="auto"/>
            </w:pPr>
          </w:p>
        </w:tc>
        <w:tc>
          <w:tcPr>
            <w:tcW w:w="970" w:type="dxa"/>
          </w:tcPr>
          <w:p w14:paraId="590195B2" w14:textId="77777777" w:rsidR="00B54230" w:rsidRDefault="00B54230" w:rsidP="006949A4">
            <w:pPr>
              <w:spacing w:line="360" w:lineRule="auto"/>
            </w:pPr>
          </w:p>
        </w:tc>
        <w:tc>
          <w:tcPr>
            <w:tcW w:w="970" w:type="dxa"/>
          </w:tcPr>
          <w:p w14:paraId="2CD8AA21" w14:textId="77777777" w:rsidR="00B54230" w:rsidRDefault="00B54230" w:rsidP="006949A4">
            <w:pPr>
              <w:spacing w:line="360" w:lineRule="auto"/>
            </w:pPr>
          </w:p>
        </w:tc>
        <w:tc>
          <w:tcPr>
            <w:tcW w:w="970" w:type="dxa"/>
          </w:tcPr>
          <w:p w14:paraId="0F036D03" w14:textId="77777777" w:rsidR="00B54230" w:rsidRDefault="00B54230" w:rsidP="006949A4">
            <w:pPr>
              <w:spacing w:line="360" w:lineRule="auto"/>
            </w:pPr>
          </w:p>
        </w:tc>
        <w:tc>
          <w:tcPr>
            <w:tcW w:w="970" w:type="dxa"/>
          </w:tcPr>
          <w:p w14:paraId="1179C856" w14:textId="77777777" w:rsidR="00B54230" w:rsidRDefault="00B54230" w:rsidP="006949A4">
            <w:pPr>
              <w:spacing w:line="360" w:lineRule="auto"/>
            </w:pPr>
          </w:p>
        </w:tc>
        <w:tc>
          <w:tcPr>
            <w:tcW w:w="970" w:type="dxa"/>
          </w:tcPr>
          <w:p w14:paraId="08074038" w14:textId="77777777" w:rsidR="00B54230" w:rsidRDefault="00B54230" w:rsidP="006949A4">
            <w:pPr>
              <w:spacing w:line="360" w:lineRule="auto"/>
            </w:pPr>
          </w:p>
        </w:tc>
        <w:tc>
          <w:tcPr>
            <w:tcW w:w="970" w:type="dxa"/>
          </w:tcPr>
          <w:p w14:paraId="193767EF" w14:textId="77777777" w:rsidR="00B54230" w:rsidRDefault="00B54230" w:rsidP="006949A4">
            <w:pPr>
              <w:spacing w:line="360" w:lineRule="auto"/>
            </w:pPr>
          </w:p>
        </w:tc>
      </w:tr>
      <w:tr w:rsidR="00B54230" w14:paraId="59C8D02E" w14:textId="77777777" w:rsidTr="001F1F55">
        <w:tc>
          <w:tcPr>
            <w:tcW w:w="2817" w:type="dxa"/>
          </w:tcPr>
          <w:p w14:paraId="3AEF7940" w14:textId="77777777" w:rsidR="00B54230" w:rsidRDefault="00B54230" w:rsidP="006949A4">
            <w:pPr>
              <w:spacing w:line="360" w:lineRule="auto"/>
            </w:pPr>
            <w:r>
              <w:t>Summe Unterbrechungen</w:t>
            </w:r>
          </w:p>
        </w:tc>
        <w:tc>
          <w:tcPr>
            <w:tcW w:w="969" w:type="dxa"/>
          </w:tcPr>
          <w:p w14:paraId="100B5E4D" w14:textId="77777777" w:rsidR="00B54230" w:rsidRDefault="00B54230" w:rsidP="006949A4">
            <w:pPr>
              <w:spacing w:line="360" w:lineRule="auto"/>
            </w:pPr>
          </w:p>
        </w:tc>
        <w:tc>
          <w:tcPr>
            <w:tcW w:w="970" w:type="dxa"/>
          </w:tcPr>
          <w:p w14:paraId="1F2D5F7B" w14:textId="77777777" w:rsidR="00B54230" w:rsidRDefault="00B54230" w:rsidP="006949A4">
            <w:pPr>
              <w:spacing w:line="360" w:lineRule="auto"/>
            </w:pPr>
          </w:p>
        </w:tc>
        <w:tc>
          <w:tcPr>
            <w:tcW w:w="970" w:type="dxa"/>
          </w:tcPr>
          <w:p w14:paraId="2AB4AB4E" w14:textId="77777777" w:rsidR="00B54230" w:rsidRDefault="00B54230" w:rsidP="006949A4">
            <w:pPr>
              <w:spacing w:line="360" w:lineRule="auto"/>
            </w:pPr>
          </w:p>
        </w:tc>
        <w:tc>
          <w:tcPr>
            <w:tcW w:w="970" w:type="dxa"/>
          </w:tcPr>
          <w:p w14:paraId="701C9CF6" w14:textId="77777777" w:rsidR="00B54230" w:rsidRDefault="00B54230" w:rsidP="006949A4">
            <w:pPr>
              <w:spacing w:line="360" w:lineRule="auto"/>
            </w:pPr>
          </w:p>
        </w:tc>
        <w:tc>
          <w:tcPr>
            <w:tcW w:w="970" w:type="dxa"/>
          </w:tcPr>
          <w:p w14:paraId="14BE6A1A" w14:textId="77777777" w:rsidR="00B54230" w:rsidRDefault="00B54230" w:rsidP="006949A4">
            <w:pPr>
              <w:spacing w:line="360" w:lineRule="auto"/>
            </w:pPr>
          </w:p>
        </w:tc>
        <w:tc>
          <w:tcPr>
            <w:tcW w:w="970" w:type="dxa"/>
          </w:tcPr>
          <w:p w14:paraId="67F92E1A" w14:textId="77777777" w:rsidR="00B54230" w:rsidRDefault="00B54230" w:rsidP="006949A4">
            <w:pPr>
              <w:spacing w:line="360" w:lineRule="auto"/>
            </w:pPr>
          </w:p>
        </w:tc>
        <w:tc>
          <w:tcPr>
            <w:tcW w:w="970" w:type="dxa"/>
          </w:tcPr>
          <w:p w14:paraId="5D6A804C" w14:textId="77777777" w:rsidR="00B54230" w:rsidRDefault="00B54230" w:rsidP="006949A4">
            <w:pPr>
              <w:spacing w:line="360" w:lineRule="auto"/>
            </w:pPr>
          </w:p>
        </w:tc>
      </w:tr>
      <w:tr w:rsidR="00B54230" w14:paraId="100C774B" w14:textId="77777777" w:rsidTr="001F1F55">
        <w:tc>
          <w:tcPr>
            <w:tcW w:w="2817" w:type="dxa"/>
          </w:tcPr>
          <w:p w14:paraId="07E7561F" w14:textId="77777777" w:rsidR="00B54230" w:rsidRDefault="00B54230" w:rsidP="001F1F55">
            <w:r>
              <w:t>Auswertung</w:t>
            </w:r>
          </w:p>
          <w:p w14:paraId="50DF9BD5" w14:textId="77777777" w:rsidR="00B54230" w:rsidRDefault="00B54230" w:rsidP="001F1F55"/>
          <w:p w14:paraId="2D6A198A" w14:textId="77777777" w:rsidR="00B54230" w:rsidRDefault="00B54230" w:rsidP="001F1F55"/>
          <w:p w14:paraId="5A6290D5" w14:textId="77777777" w:rsidR="00B54230" w:rsidRDefault="00B54230" w:rsidP="001F1F55"/>
          <w:p w14:paraId="125B2315" w14:textId="77777777" w:rsidR="006949A4" w:rsidRDefault="006949A4" w:rsidP="001F1F55"/>
          <w:p w14:paraId="4D5D9F17" w14:textId="77777777" w:rsidR="006949A4" w:rsidRDefault="006949A4" w:rsidP="001F1F55"/>
          <w:p w14:paraId="1BAD139E" w14:textId="77777777" w:rsidR="00B54230" w:rsidRDefault="00B54230" w:rsidP="001F1F55"/>
          <w:p w14:paraId="59D65B34" w14:textId="77777777" w:rsidR="00B54230" w:rsidRDefault="00B54230" w:rsidP="001F1F55"/>
        </w:tc>
        <w:tc>
          <w:tcPr>
            <w:tcW w:w="2909" w:type="dxa"/>
            <w:gridSpan w:val="3"/>
          </w:tcPr>
          <w:p w14:paraId="0F75CCAF" w14:textId="77777777" w:rsidR="00B54230" w:rsidRDefault="00B54230" w:rsidP="001F1F55">
            <w:r>
              <w:t>Was läuft gut?</w:t>
            </w:r>
          </w:p>
        </w:tc>
        <w:tc>
          <w:tcPr>
            <w:tcW w:w="3880" w:type="dxa"/>
            <w:gridSpan w:val="4"/>
          </w:tcPr>
          <w:p w14:paraId="353A138A" w14:textId="77777777" w:rsidR="00B54230" w:rsidRDefault="00B54230" w:rsidP="001F1F55">
            <w:r>
              <w:t>Was kann ich ändern?</w:t>
            </w:r>
          </w:p>
        </w:tc>
      </w:tr>
    </w:tbl>
    <w:p w14:paraId="494929C6" w14:textId="77777777" w:rsidR="00B54230" w:rsidRPr="00201344" w:rsidRDefault="00B54230" w:rsidP="00B54230">
      <w:pPr>
        <w:rPr>
          <w:rFonts w:asciiTheme="minorHAnsi" w:hAnsiTheme="minorHAnsi"/>
        </w:rPr>
      </w:pPr>
    </w:p>
    <w:p w14:paraId="16D46D3F" w14:textId="77777777" w:rsidR="00B54230" w:rsidRPr="00766F7E" w:rsidRDefault="00B54230" w:rsidP="00B54230">
      <w:pPr>
        <w:rPr>
          <w:rFonts w:asciiTheme="minorHAnsi" w:eastAsia="Times New Roman" w:hAnsiTheme="minorHAnsi" w:cs="Times New Roman"/>
          <w:lang w:eastAsia="de-DE"/>
        </w:rPr>
      </w:pPr>
    </w:p>
    <w:p w14:paraId="6E6FB4F8" w14:textId="77777777" w:rsidR="00D62E37" w:rsidRDefault="00D62E37">
      <w:pPr>
        <w:spacing w:line="276" w:lineRule="auto"/>
        <w:rPr>
          <w:rFonts w:asciiTheme="minorHAnsi" w:hAnsiTheme="minorHAnsi"/>
        </w:rPr>
      </w:pPr>
      <w:r>
        <w:rPr>
          <w:rFonts w:asciiTheme="minorHAnsi" w:hAnsiTheme="minorHAnsi"/>
        </w:rPr>
        <w:br w:type="page"/>
      </w:r>
    </w:p>
    <w:p w14:paraId="4E7E78F1" w14:textId="0EF7FC9B" w:rsidR="006D6251" w:rsidRDefault="0049760D" w:rsidP="006D6251">
      <w:pPr>
        <w:pStyle w:val="berschrift1"/>
      </w:pPr>
      <w:bookmarkStart w:id="7" w:name="_Toc511814865"/>
      <w:r>
        <w:lastRenderedPageBreak/>
        <w:t>Klassenführung</w:t>
      </w:r>
      <w:r w:rsidR="006D6251">
        <w:t xml:space="preserve"> mit Lernspiralen</w:t>
      </w:r>
      <w:bookmarkEnd w:id="7"/>
    </w:p>
    <w:p w14:paraId="64F29049" w14:textId="77777777" w:rsidR="006D6251" w:rsidRPr="006D6251" w:rsidRDefault="006D6251" w:rsidP="006D6251">
      <w:pPr>
        <w:pStyle w:val="Textkrper"/>
      </w:pPr>
    </w:p>
    <w:p w14:paraId="48963F73" w14:textId="1DC997C6" w:rsidR="006D6251" w:rsidRPr="006D6251" w:rsidRDefault="006D6251" w:rsidP="006D6251">
      <w:pPr>
        <w:spacing w:line="276" w:lineRule="auto"/>
        <w:rPr>
          <w:rFonts w:asciiTheme="minorHAnsi" w:hAnsiTheme="minorHAnsi"/>
        </w:rPr>
      </w:pPr>
      <w:r w:rsidRPr="006D6251">
        <w:rPr>
          <w:rFonts w:asciiTheme="minorHAnsi" w:hAnsiTheme="minorHAnsi"/>
        </w:rPr>
        <w:t>Das methodisch-didaktische Konzept für die Eingangsklassen zum Übergang in berufliche Vollzei</w:t>
      </w:r>
      <w:r w:rsidRPr="006D6251">
        <w:rPr>
          <w:rFonts w:asciiTheme="minorHAnsi" w:hAnsiTheme="minorHAnsi"/>
        </w:rPr>
        <w:t>t</w:t>
      </w:r>
      <w:r w:rsidR="0049760D">
        <w:rPr>
          <w:rFonts w:asciiTheme="minorHAnsi" w:hAnsiTheme="minorHAnsi"/>
        </w:rPr>
        <w:t>schulen sieht vor, dass</w:t>
      </w:r>
      <w:r w:rsidRPr="006D6251">
        <w:rPr>
          <w:rFonts w:asciiTheme="minorHAnsi" w:hAnsiTheme="minorHAnsi"/>
        </w:rPr>
        <w:t xml:space="preserve"> </w:t>
      </w:r>
      <w:r w:rsidR="0049760D">
        <w:rPr>
          <w:rFonts w:asciiTheme="minorHAnsi" w:hAnsiTheme="minorHAnsi"/>
        </w:rPr>
        <w:t>Klassenführung</w:t>
      </w:r>
      <w:r w:rsidRPr="006D6251">
        <w:rPr>
          <w:rFonts w:asciiTheme="minorHAnsi" w:hAnsiTheme="minorHAnsi"/>
        </w:rPr>
        <w:t xml:space="preserve"> ressourcenneutral erfolgt. Diese Herausforderung lässt sich unter anderem mit dem Konzept der Lernspiralen nach Heinz Klippert gut annehmen. Nachfolgend soll dies kurz vorgestellt </w:t>
      </w:r>
      <w:r w:rsidR="0049760D">
        <w:rPr>
          <w:rFonts w:asciiTheme="minorHAnsi" w:hAnsiTheme="minorHAnsi"/>
        </w:rPr>
        <w:t>und ein Bezug zur</w:t>
      </w:r>
      <w:r w:rsidR="00F84B68">
        <w:rPr>
          <w:rFonts w:asciiTheme="minorHAnsi" w:hAnsiTheme="minorHAnsi"/>
        </w:rPr>
        <w:t xml:space="preserve"> </w:t>
      </w:r>
      <w:r w:rsidR="0049760D">
        <w:rPr>
          <w:rFonts w:asciiTheme="minorHAnsi" w:hAnsiTheme="minorHAnsi"/>
        </w:rPr>
        <w:t>Klassenführung</w:t>
      </w:r>
      <w:r w:rsidRPr="006D6251">
        <w:rPr>
          <w:rFonts w:asciiTheme="minorHAnsi" w:hAnsiTheme="minorHAnsi"/>
        </w:rPr>
        <w:t xml:space="preserve"> hergestellt werden. Im Anschluss we</w:t>
      </w:r>
      <w:r w:rsidRPr="006D6251">
        <w:rPr>
          <w:rFonts w:asciiTheme="minorHAnsi" w:hAnsiTheme="minorHAnsi"/>
        </w:rPr>
        <w:t>r</w:t>
      </w:r>
      <w:r w:rsidRPr="006D6251">
        <w:rPr>
          <w:rFonts w:asciiTheme="minorHAnsi" w:hAnsiTheme="minorHAnsi"/>
        </w:rPr>
        <w:t xml:space="preserve">den beispielhaft Lernspiralen für das Profilfach „Pädagogik </w:t>
      </w:r>
      <w:r w:rsidR="00550CB1">
        <w:rPr>
          <w:rFonts w:asciiTheme="minorHAnsi" w:hAnsiTheme="minorHAnsi"/>
        </w:rPr>
        <w:t xml:space="preserve">und </w:t>
      </w:r>
      <w:r w:rsidRPr="006D6251">
        <w:rPr>
          <w:rFonts w:asciiTheme="minorHAnsi" w:hAnsiTheme="minorHAnsi"/>
        </w:rPr>
        <w:t>Psychologie“ in der Eingangsklasse skizziert.</w:t>
      </w:r>
    </w:p>
    <w:p w14:paraId="470CED14" w14:textId="77777777" w:rsidR="006D6251" w:rsidRPr="006D6251" w:rsidRDefault="006D6251" w:rsidP="006D6251">
      <w:pPr>
        <w:spacing w:line="276" w:lineRule="auto"/>
        <w:rPr>
          <w:rFonts w:asciiTheme="minorHAnsi" w:hAnsiTheme="minorHAnsi"/>
        </w:rPr>
      </w:pPr>
    </w:p>
    <w:p w14:paraId="55EFEAFC" w14:textId="77777777" w:rsidR="006D6251" w:rsidRPr="006D6251" w:rsidRDefault="006D6251" w:rsidP="006D6251">
      <w:pPr>
        <w:pStyle w:val="berschrift2"/>
        <w:spacing w:line="276" w:lineRule="auto"/>
        <w:ind w:left="0" w:firstLine="0"/>
        <w:rPr>
          <w:szCs w:val="24"/>
        </w:rPr>
      </w:pPr>
      <w:bookmarkStart w:id="8" w:name="_Toc511814866"/>
      <w:r w:rsidRPr="006D6251">
        <w:rPr>
          <w:szCs w:val="24"/>
        </w:rPr>
        <w:t>Die Lernspirale</w:t>
      </w:r>
      <w:bookmarkEnd w:id="8"/>
      <w:r w:rsidRPr="006D6251">
        <w:rPr>
          <w:szCs w:val="24"/>
        </w:rPr>
        <w:t xml:space="preserve"> </w:t>
      </w:r>
    </w:p>
    <w:p w14:paraId="7016B3C4" w14:textId="77777777" w:rsidR="006D6251" w:rsidRPr="006D6251" w:rsidRDefault="006D6251" w:rsidP="006D6251">
      <w:pPr>
        <w:spacing w:line="276" w:lineRule="auto"/>
        <w:rPr>
          <w:rFonts w:asciiTheme="minorHAnsi" w:hAnsiTheme="minorHAnsi"/>
        </w:rPr>
      </w:pPr>
      <w:r w:rsidRPr="006D6251">
        <w:rPr>
          <w:rFonts w:asciiTheme="minorHAnsi" w:hAnsiTheme="minorHAnsi"/>
        </w:rPr>
        <w:t>Durch Lernspiralen werden die Schülerinnen und Schüler dabei unterstützt, über unterschiedliche Zugangswege immer tiefer in den zu bewältigenden Stoff einzutauchen. Dabei erhalten sie neben wechselnden Lernmethoden, Lernaufgaben und Lernhilfen auch klare Strukturen, Beratung und Ermutigung.</w:t>
      </w:r>
    </w:p>
    <w:p w14:paraId="31FB4776" w14:textId="77777777" w:rsidR="006D6251" w:rsidRPr="006D6251" w:rsidRDefault="006D6251" w:rsidP="006D6251">
      <w:pPr>
        <w:spacing w:line="276" w:lineRule="auto"/>
        <w:rPr>
          <w:rFonts w:asciiTheme="minorHAnsi" w:hAnsiTheme="minorHAnsi"/>
        </w:rPr>
      </w:pPr>
    </w:p>
    <w:p w14:paraId="0FF14B05" w14:textId="3E7BF872" w:rsidR="006D6251" w:rsidRPr="006D6251" w:rsidRDefault="006D6251" w:rsidP="006D6251">
      <w:pPr>
        <w:spacing w:line="276" w:lineRule="auto"/>
        <w:rPr>
          <w:rFonts w:asciiTheme="minorHAnsi" w:hAnsiTheme="minorHAnsi"/>
        </w:rPr>
      </w:pPr>
      <w:r w:rsidRPr="006D6251">
        <w:rPr>
          <w:rFonts w:asciiTheme="minorHAnsi" w:hAnsiTheme="minorHAnsi"/>
        </w:rPr>
        <w:t xml:space="preserve">Im Zentrum der Lernspirale stehen lernrelevante Lerngegenstände die von den </w:t>
      </w:r>
      <w:r w:rsidR="008C3E04">
        <w:rPr>
          <w:rFonts w:asciiTheme="minorHAnsi" w:hAnsiTheme="minorHAnsi"/>
        </w:rPr>
        <w:t>Schülerinnen und Schüler</w:t>
      </w:r>
      <w:r w:rsidR="00550CB1">
        <w:rPr>
          <w:rFonts w:asciiTheme="minorHAnsi" w:hAnsiTheme="minorHAnsi"/>
        </w:rPr>
        <w:t>n</w:t>
      </w:r>
      <w:r w:rsidRPr="006D6251">
        <w:rPr>
          <w:rFonts w:asciiTheme="minorHAnsi" w:hAnsiTheme="minorHAnsi"/>
        </w:rPr>
        <w:t xml:space="preserve"> erschlossen werden sollen. Sie lernen dabei in wechselnder sozialer Zusammensetzung, indem sie </w:t>
      </w:r>
      <w:r w:rsidR="00A55710">
        <w:rPr>
          <w:rFonts w:asciiTheme="minorHAnsi" w:hAnsiTheme="minorHAnsi"/>
        </w:rPr>
        <w:t xml:space="preserve">beispielsweise </w:t>
      </w:r>
      <w:r w:rsidRPr="006D6251">
        <w:rPr>
          <w:rFonts w:asciiTheme="minorHAnsi" w:hAnsiTheme="minorHAnsi"/>
        </w:rPr>
        <w:t>lesen, planen, gestalten, diskutieren, re</w:t>
      </w:r>
      <w:r w:rsidR="00A55710">
        <w:rPr>
          <w:rFonts w:asciiTheme="minorHAnsi" w:hAnsiTheme="minorHAnsi"/>
        </w:rPr>
        <w:t>flektieren und kooperieren.</w:t>
      </w:r>
      <w:r w:rsidR="00651EEE">
        <w:rPr>
          <w:rStyle w:val="Funotenzeichen"/>
          <w:rFonts w:asciiTheme="minorHAnsi" w:hAnsiTheme="minorHAnsi"/>
        </w:rPr>
        <w:footnoteReference w:id="23"/>
      </w:r>
    </w:p>
    <w:p w14:paraId="36D7A76E" w14:textId="77777777" w:rsidR="006D6251" w:rsidRPr="006D6251" w:rsidRDefault="006D6251" w:rsidP="006D6251">
      <w:pPr>
        <w:spacing w:line="276" w:lineRule="auto"/>
        <w:rPr>
          <w:rFonts w:asciiTheme="minorHAnsi" w:hAnsiTheme="minorHAnsi"/>
        </w:rPr>
      </w:pPr>
    </w:p>
    <w:p w14:paraId="0A3EEBAC" w14:textId="77777777" w:rsidR="006D6251" w:rsidRPr="006D6251" w:rsidRDefault="006D6251" w:rsidP="006D6251">
      <w:pPr>
        <w:spacing w:line="276" w:lineRule="auto"/>
        <w:rPr>
          <w:rFonts w:asciiTheme="minorHAnsi" w:hAnsiTheme="minorHAnsi"/>
        </w:rPr>
      </w:pPr>
    </w:p>
    <w:p w14:paraId="2AE3EE9E" w14:textId="77777777" w:rsidR="006D6251" w:rsidRPr="00E41963" w:rsidRDefault="006D6251" w:rsidP="006D6251">
      <w:pPr>
        <w:rPr>
          <w:sz w:val="22"/>
        </w:rPr>
      </w:pPr>
      <w:r>
        <w:rPr>
          <w:noProof/>
          <w:sz w:val="22"/>
          <w:lang w:eastAsia="de-DE"/>
        </w:rPr>
        <w:drawing>
          <wp:inline distT="0" distB="0" distL="0" distR="0" wp14:anchorId="34526999" wp14:editId="6912D555">
            <wp:extent cx="5747385" cy="3752850"/>
            <wp:effectExtent l="0" t="0" r="5715" b="0"/>
            <wp:docPr id="1" name="Grafik 1" descr="Lernspirale E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rnspirale Eis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47385" cy="3752850"/>
                    </a:xfrm>
                    <a:prstGeom prst="rect">
                      <a:avLst/>
                    </a:prstGeom>
                    <a:noFill/>
                    <a:ln>
                      <a:noFill/>
                    </a:ln>
                  </pic:spPr>
                </pic:pic>
              </a:graphicData>
            </a:graphic>
          </wp:inline>
        </w:drawing>
      </w:r>
    </w:p>
    <w:p w14:paraId="0545E1AB" w14:textId="77777777" w:rsidR="006D6251" w:rsidRDefault="006D6251" w:rsidP="006D6251">
      <w:pPr>
        <w:rPr>
          <w:sz w:val="22"/>
        </w:rPr>
      </w:pPr>
    </w:p>
    <w:p w14:paraId="64EF0E6C" w14:textId="5CD6828E" w:rsidR="006D6251" w:rsidRPr="009D29E2" w:rsidRDefault="006D6251" w:rsidP="006D6251">
      <w:pPr>
        <w:rPr>
          <w:rFonts w:asciiTheme="minorHAnsi" w:hAnsiTheme="minorHAnsi"/>
        </w:rPr>
      </w:pPr>
      <w:r w:rsidRPr="009D29E2">
        <w:rPr>
          <w:rFonts w:asciiTheme="minorHAnsi" w:hAnsiTheme="minorHAnsi"/>
        </w:rPr>
        <w:t xml:space="preserve">Eine Lernspirale beginnt mit einer </w:t>
      </w:r>
      <w:r w:rsidRPr="00550CB1">
        <w:rPr>
          <w:rFonts w:asciiTheme="minorHAnsi" w:hAnsiTheme="minorHAnsi"/>
          <w:b/>
        </w:rPr>
        <w:t>Inputphase</w:t>
      </w:r>
      <w:r w:rsidR="00F84B68">
        <w:rPr>
          <w:rFonts w:asciiTheme="minorHAnsi" w:hAnsiTheme="minorHAnsi"/>
        </w:rPr>
        <w:t>,</w:t>
      </w:r>
      <w:r w:rsidRPr="009D29E2">
        <w:rPr>
          <w:rFonts w:asciiTheme="minorHAnsi" w:hAnsiTheme="minorHAnsi"/>
        </w:rPr>
        <w:t xml:space="preserve"> in der die Lehrperson wichtige Inhalte einbringt. Sie dient zur Orientierung sowie zum Erwerb von Sicherheit.</w:t>
      </w:r>
    </w:p>
    <w:p w14:paraId="42093301" w14:textId="77777777" w:rsidR="006D6251" w:rsidRPr="009D29E2" w:rsidRDefault="006D6251" w:rsidP="006D6251">
      <w:pPr>
        <w:rPr>
          <w:rFonts w:asciiTheme="minorHAnsi" w:hAnsiTheme="minorHAnsi"/>
        </w:rPr>
      </w:pPr>
    </w:p>
    <w:p w14:paraId="34F6F100" w14:textId="7690B0C1" w:rsidR="00550CB1" w:rsidRDefault="006D6251" w:rsidP="006D6251">
      <w:pPr>
        <w:rPr>
          <w:rFonts w:asciiTheme="minorHAnsi" w:hAnsiTheme="minorHAnsi"/>
        </w:rPr>
      </w:pPr>
      <w:r w:rsidRPr="009D29E2">
        <w:rPr>
          <w:rFonts w:asciiTheme="minorHAnsi" w:hAnsiTheme="minorHAnsi"/>
        </w:rPr>
        <w:t xml:space="preserve">Der Inputphase folgt die </w:t>
      </w:r>
      <w:r w:rsidRPr="00550CB1">
        <w:rPr>
          <w:rFonts w:asciiTheme="minorHAnsi" w:hAnsiTheme="minorHAnsi"/>
          <w:b/>
        </w:rPr>
        <w:t>Bearbeitungsphase</w:t>
      </w:r>
      <w:r w:rsidRPr="009D29E2">
        <w:rPr>
          <w:rFonts w:asciiTheme="minorHAnsi" w:hAnsiTheme="minorHAnsi"/>
        </w:rPr>
        <w:t xml:space="preserve">, in der die </w:t>
      </w:r>
      <w:r w:rsidR="008C3E04">
        <w:rPr>
          <w:rFonts w:asciiTheme="minorHAnsi" w:hAnsiTheme="minorHAnsi"/>
        </w:rPr>
        <w:t>Schülerinnen und Schüler</w:t>
      </w:r>
      <w:r w:rsidRPr="009D29E2">
        <w:rPr>
          <w:rFonts w:asciiTheme="minorHAnsi" w:hAnsiTheme="minorHAnsi"/>
        </w:rPr>
        <w:t xml:space="preserve"> entsprechendes Arbeitsmaterial erhalten. Sind </w:t>
      </w:r>
      <w:r w:rsidR="00E046B6">
        <w:rPr>
          <w:rFonts w:asciiTheme="minorHAnsi" w:hAnsiTheme="minorHAnsi"/>
        </w:rPr>
        <w:t xml:space="preserve">die </w:t>
      </w:r>
      <w:r w:rsidR="008C3E04">
        <w:rPr>
          <w:rFonts w:asciiTheme="minorHAnsi" w:hAnsiTheme="minorHAnsi"/>
        </w:rPr>
        <w:t>Schülerinnen und Schüler</w:t>
      </w:r>
      <w:r w:rsidRPr="009D29E2">
        <w:rPr>
          <w:rFonts w:asciiTheme="minorHAnsi" w:hAnsiTheme="minorHAnsi"/>
        </w:rPr>
        <w:t xml:space="preserve"> in der Inputphase nicht mitgeko</w:t>
      </w:r>
      <w:r w:rsidRPr="009D29E2">
        <w:rPr>
          <w:rFonts w:asciiTheme="minorHAnsi" w:hAnsiTheme="minorHAnsi"/>
        </w:rPr>
        <w:t>m</w:t>
      </w:r>
      <w:r w:rsidRPr="009D29E2">
        <w:rPr>
          <w:rFonts w:asciiTheme="minorHAnsi" w:hAnsiTheme="minorHAnsi"/>
        </w:rPr>
        <w:t>men, erhalten sie hier die Chance</w:t>
      </w:r>
      <w:r w:rsidR="00550CB1">
        <w:rPr>
          <w:rFonts w:asciiTheme="minorHAnsi" w:hAnsiTheme="minorHAnsi"/>
        </w:rPr>
        <w:t>,</w:t>
      </w:r>
      <w:r w:rsidRPr="009D29E2">
        <w:rPr>
          <w:rFonts w:asciiTheme="minorHAnsi" w:hAnsiTheme="minorHAnsi"/>
        </w:rPr>
        <w:t xml:space="preserve"> sich das Wissen über einen anderen Lernweg anzueignen. </w:t>
      </w:r>
    </w:p>
    <w:p w14:paraId="0AF26263" w14:textId="77777777" w:rsidR="00550CB1" w:rsidRDefault="00550CB1" w:rsidP="006D6251">
      <w:pPr>
        <w:rPr>
          <w:rFonts w:asciiTheme="minorHAnsi" w:hAnsiTheme="minorHAnsi"/>
        </w:rPr>
      </w:pPr>
    </w:p>
    <w:p w14:paraId="75F68B2C" w14:textId="008860B3" w:rsidR="006D6251" w:rsidRPr="009D29E2" w:rsidRDefault="006D6251" w:rsidP="006D6251">
      <w:pPr>
        <w:rPr>
          <w:rFonts w:asciiTheme="minorHAnsi" w:hAnsiTheme="minorHAnsi"/>
        </w:rPr>
      </w:pPr>
      <w:r w:rsidRPr="009D29E2">
        <w:rPr>
          <w:rFonts w:asciiTheme="minorHAnsi" w:hAnsiTheme="minorHAnsi"/>
        </w:rPr>
        <w:t xml:space="preserve">Sollte dies nicht erfolgreich sein, können sich die </w:t>
      </w:r>
      <w:r w:rsidR="008C3E04">
        <w:rPr>
          <w:rFonts w:asciiTheme="minorHAnsi" w:hAnsiTheme="minorHAnsi"/>
        </w:rPr>
        <w:t>Schülerinnen und Schüler</w:t>
      </w:r>
      <w:r w:rsidRPr="009D29E2">
        <w:rPr>
          <w:rFonts w:asciiTheme="minorHAnsi" w:hAnsiTheme="minorHAnsi"/>
        </w:rPr>
        <w:t xml:space="preserve"> in der </w:t>
      </w:r>
      <w:r w:rsidRPr="00550CB1">
        <w:rPr>
          <w:rFonts w:asciiTheme="minorHAnsi" w:hAnsiTheme="minorHAnsi"/>
          <w:b/>
        </w:rPr>
        <w:t>Nachhilfephase</w:t>
      </w:r>
      <w:r w:rsidRPr="009D29E2">
        <w:rPr>
          <w:rFonts w:asciiTheme="minorHAnsi" w:hAnsiTheme="minorHAnsi"/>
        </w:rPr>
        <w:t xml:space="preserve">, die in heterogenen Zufallsgruppen erfolgt, gegenseitig fragen und beraten. </w:t>
      </w:r>
    </w:p>
    <w:p w14:paraId="0E4600B6" w14:textId="77777777" w:rsidR="006D6251" w:rsidRPr="009D29E2" w:rsidRDefault="006D6251" w:rsidP="006D6251">
      <w:pPr>
        <w:rPr>
          <w:rFonts w:asciiTheme="minorHAnsi" w:hAnsiTheme="minorHAnsi"/>
        </w:rPr>
      </w:pPr>
    </w:p>
    <w:p w14:paraId="2E9604FC" w14:textId="77777777" w:rsidR="00A55710" w:rsidRDefault="006D6251" w:rsidP="006D6251">
      <w:pPr>
        <w:rPr>
          <w:rFonts w:asciiTheme="minorHAnsi" w:hAnsiTheme="minorHAnsi"/>
        </w:rPr>
      </w:pPr>
      <w:r w:rsidRPr="009D29E2">
        <w:rPr>
          <w:rFonts w:asciiTheme="minorHAnsi" w:hAnsiTheme="minorHAnsi"/>
        </w:rPr>
        <w:t xml:space="preserve">Der vierte Schritt, die </w:t>
      </w:r>
      <w:r w:rsidRPr="00550CB1">
        <w:rPr>
          <w:rFonts w:asciiTheme="minorHAnsi" w:hAnsiTheme="minorHAnsi"/>
          <w:b/>
        </w:rPr>
        <w:t>Konstruktionsphase</w:t>
      </w:r>
      <w:r w:rsidRPr="009D29E2">
        <w:rPr>
          <w:rFonts w:asciiTheme="minorHAnsi" w:hAnsiTheme="minorHAnsi"/>
        </w:rPr>
        <w:t>, ist auf einen vertiefenden Wissensaufbau hin angelegt, indem die Lerninhalte zur Selbstüberprüfung angewendet werden. Auch hier wird mit wechsel</w:t>
      </w:r>
      <w:r w:rsidRPr="009D29E2">
        <w:rPr>
          <w:rFonts w:asciiTheme="minorHAnsi" w:hAnsiTheme="minorHAnsi"/>
        </w:rPr>
        <w:t>n</w:t>
      </w:r>
      <w:r w:rsidRPr="009D29E2">
        <w:rPr>
          <w:rFonts w:asciiTheme="minorHAnsi" w:hAnsiTheme="minorHAnsi"/>
        </w:rPr>
        <w:t>den Lernpartnern kommuniziert und interagiert.</w:t>
      </w:r>
      <w:r w:rsidR="00A55710">
        <w:rPr>
          <w:rStyle w:val="Funotenzeichen"/>
          <w:rFonts w:asciiTheme="minorHAnsi" w:hAnsiTheme="minorHAnsi"/>
        </w:rPr>
        <w:footnoteReference w:id="24"/>
      </w:r>
      <w:r w:rsidRPr="009D29E2">
        <w:rPr>
          <w:rFonts w:asciiTheme="minorHAnsi" w:hAnsiTheme="minorHAnsi"/>
        </w:rPr>
        <w:t xml:space="preserve"> </w:t>
      </w:r>
    </w:p>
    <w:p w14:paraId="4C49FA3C" w14:textId="77777777" w:rsidR="00A55710" w:rsidRDefault="00A55710" w:rsidP="006D6251">
      <w:pPr>
        <w:rPr>
          <w:rFonts w:asciiTheme="minorHAnsi" w:hAnsiTheme="minorHAnsi"/>
        </w:rPr>
      </w:pPr>
    </w:p>
    <w:p w14:paraId="0FB51BA7" w14:textId="3A338067" w:rsidR="00550CB1" w:rsidRDefault="006D6251" w:rsidP="006D6251">
      <w:pPr>
        <w:rPr>
          <w:rFonts w:asciiTheme="minorHAnsi" w:hAnsiTheme="minorHAnsi"/>
        </w:rPr>
      </w:pPr>
      <w:r w:rsidRPr="009D29E2">
        <w:rPr>
          <w:rFonts w:asciiTheme="minorHAnsi" w:hAnsiTheme="minorHAnsi"/>
        </w:rPr>
        <w:t xml:space="preserve">In der </w:t>
      </w:r>
      <w:r w:rsidRPr="00550CB1">
        <w:rPr>
          <w:rFonts w:asciiTheme="minorHAnsi" w:hAnsiTheme="minorHAnsi"/>
          <w:b/>
        </w:rPr>
        <w:t>Präsentationsphase</w:t>
      </w:r>
      <w:r w:rsidRPr="009D29E2">
        <w:rPr>
          <w:rFonts w:asciiTheme="minorHAnsi" w:hAnsiTheme="minorHAnsi"/>
        </w:rPr>
        <w:t xml:space="preserve"> wird im Anschluss das Produkt vorgestellt. Hier müssen die </w:t>
      </w:r>
      <w:r w:rsidR="008C3E04">
        <w:rPr>
          <w:rFonts w:asciiTheme="minorHAnsi" w:hAnsiTheme="minorHAnsi"/>
        </w:rPr>
        <w:t>Schüleri</w:t>
      </w:r>
      <w:r w:rsidR="008C3E04">
        <w:rPr>
          <w:rFonts w:asciiTheme="minorHAnsi" w:hAnsiTheme="minorHAnsi"/>
        </w:rPr>
        <w:t>n</w:t>
      </w:r>
      <w:r w:rsidR="008C3E04">
        <w:rPr>
          <w:rFonts w:asciiTheme="minorHAnsi" w:hAnsiTheme="minorHAnsi"/>
        </w:rPr>
        <w:t>nen und Schüler</w:t>
      </w:r>
      <w:r w:rsidRPr="009D29E2">
        <w:rPr>
          <w:rFonts w:asciiTheme="minorHAnsi" w:hAnsiTheme="minorHAnsi"/>
        </w:rPr>
        <w:t xml:space="preserve"> ihre Gedanken in Worte fassen und auf Rückfragen der Klasse antworten. Die präsentierenden Personen werden erst in dieser Phase nach dem Zufallsprinzip ermittelt. Dies soll dazu führen, dass nicht bereits im Vorfeld diesbezüglich Absprachen getroffen werden und sich dadurch dann einige </w:t>
      </w:r>
      <w:r w:rsidR="008C3E04">
        <w:rPr>
          <w:rFonts w:asciiTheme="minorHAnsi" w:hAnsiTheme="minorHAnsi"/>
        </w:rPr>
        <w:t>Schülerinnen und Schüler</w:t>
      </w:r>
      <w:r w:rsidRPr="009D29E2">
        <w:rPr>
          <w:rFonts w:asciiTheme="minorHAnsi" w:hAnsiTheme="minorHAnsi"/>
        </w:rPr>
        <w:t xml:space="preserve"> nicht mehr aktiv am Lernprozess beteiligen. Gleichwohl wird auch in der Präsentationsphase auf eine angstfreie Atmosphäre geach</w:t>
      </w:r>
      <w:r w:rsidR="00F84B68">
        <w:rPr>
          <w:rFonts w:asciiTheme="minorHAnsi" w:hAnsiTheme="minorHAnsi"/>
        </w:rPr>
        <w:t>t</w:t>
      </w:r>
      <w:r w:rsidR="00E046B6">
        <w:rPr>
          <w:rFonts w:asciiTheme="minorHAnsi" w:hAnsiTheme="minorHAnsi"/>
        </w:rPr>
        <w:t>et. Dies</w:t>
      </w:r>
      <w:r w:rsidRPr="009D29E2">
        <w:rPr>
          <w:rFonts w:asciiTheme="minorHAnsi" w:hAnsiTheme="minorHAnsi"/>
        </w:rPr>
        <w:t xml:space="preserve"> kann</w:t>
      </w:r>
      <w:r w:rsidR="00E046B6">
        <w:rPr>
          <w:rFonts w:asciiTheme="minorHAnsi" w:hAnsiTheme="minorHAnsi"/>
        </w:rPr>
        <w:t xml:space="preserve"> </w:t>
      </w:r>
      <w:r w:rsidRPr="009D29E2">
        <w:rPr>
          <w:rFonts w:asciiTheme="minorHAnsi" w:hAnsiTheme="minorHAnsi"/>
        </w:rPr>
        <w:t xml:space="preserve">z. B. durch kooperative Präsentationsformen geschehen. </w:t>
      </w:r>
    </w:p>
    <w:p w14:paraId="41A5051E" w14:textId="77777777" w:rsidR="00550CB1" w:rsidRDefault="00550CB1" w:rsidP="006D6251">
      <w:pPr>
        <w:rPr>
          <w:rFonts w:asciiTheme="minorHAnsi" w:hAnsiTheme="minorHAnsi"/>
        </w:rPr>
      </w:pPr>
    </w:p>
    <w:p w14:paraId="4D119C99" w14:textId="770D712B" w:rsidR="006D6251" w:rsidRPr="009D29E2" w:rsidRDefault="006D6251" w:rsidP="006D6251">
      <w:pPr>
        <w:rPr>
          <w:rFonts w:asciiTheme="minorHAnsi" w:hAnsiTheme="minorHAnsi"/>
        </w:rPr>
      </w:pPr>
      <w:r w:rsidRPr="009D29E2">
        <w:rPr>
          <w:rFonts w:asciiTheme="minorHAnsi" w:hAnsiTheme="minorHAnsi"/>
        </w:rPr>
        <w:t xml:space="preserve">In der </w:t>
      </w:r>
      <w:r w:rsidRPr="00550CB1">
        <w:rPr>
          <w:rFonts w:asciiTheme="minorHAnsi" w:hAnsiTheme="minorHAnsi"/>
          <w:b/>
        </w:rPr>
        <w:t>Reflexionsphase</w:t>
      </w:r>
      <w:r w:rsidRPr="009D29E2">
        <w:rPr>
          <w:rFonts w:asciiTheme="minorHAnsi" w:hAnsiTheme="minorHAnsi"/>
        </w:rPr>
        <w:t xml:space="preserve"> erfolgt ein inhalts- und methodenbezogenes Feedback.</w:t>
      </w:r>
      <w:r w:rsidR="00550CB1">
        <w:rPr>
          <w:rStyle w:val="Funotenzeichen"/>
          <w:rFonts w:asciiTheme="minorHAnsi" w:hAnsiTheme="minorHAnsi"/>
        </w:rPr>
        <w:footnoteReference w:id="25"/>
      </w:r>
      <w:r w:rsidRPr="009D29E2">
        <w:rPr>
          <w:rFonts w:asciiTheme="minorHAnsi" w:hAnsiTheme="minorHAnsi"/>
        </w:rPr>
        <w:t xml:space="preserve"> </w:t>
      </w:r>
    </w:p>
    <w:p w14:paraId="2EB11BE1" w14:textId="77777777" w:rsidR="006D6251" w:rsidRPr="009D29E2" w:rsidRDefault="006D6251" w:rsidP="006D6251">
      <w:pPr>
        <w:rPr>
          <w:rFonts w:asciiTheme="minorHAnsi" w:hAnsiTheme="minorHAnsi"/>
        </w:rPr>
      </w:pPr>
    </w:p>
    <w:p w14:paraId="738DFF90" w14:textId="77777777" w:rsidR="006D6251" w:rsidRPr="009D29E2" w:rsidRDefault="006D6251" w:rsidP="006D6251">
      <w:pPr>
        <w:rPr>
          <w:rFonts w:asciiTheme="minorHAnsi" w:hAnsiTheme="minorHAnsi"/>
          <w:b/>
        </w:rPr>
      </w:pPr>
    </w:p>
    <w:p w14:paraId="29923B30" w14:textId="6A8E3096" w:rsidR="006D6251" w:rsidRPr="00E046B6" w:rsidRDefault="006D6251" w:rsidP="00E046B6">
      <w:pPr>
        <w:pStyle w:val="berschrift2"/>
        <w:ind w:left="426" w:hanging="426"/>
      </w:pPr>
      <w:bookmarkStart w:id="9" w:name="_Toc511814867"/>
      <w:r w:rsidRPr="00E046B6">
        <w:t>Bezug zum methodisch-didaktischen Konzept</w:t>
      </w:r>
      <w:bookmarkEnd w:id="9"/>
    </w:p>
    <w:p w14:paraId="0794DC29" w14:textId="6D38CAB3" w:rsidR="006D6251" w:rsidRPr="009D29E2" w:rsidRDefault="006D6251" w:rsidP="006D6251">
      <w:pPr>
        <w:rPr>
          <w:rFonts w:asciiTheme="minorHAnsi" w:hAnsiTheme="minorHAnsi"/>
        </w:rPr>
      </w:pPr>
      <w:r w:rsidRPr="009D29E2">
        <w:rPr>
          <w:rFonts w:asciiTheme="minorHAnsi" w:hAnsiTheme="minorHAnsi"/>
        </w:rPr>
        <w:t>Die Input- und die Bea</w:t>
      </w:r>
      <w:r w:rsidR="00E046B6">
        <w:rPr>
          <w:rFonts w:asciiTheme="minorHAnsi" w:hAnsiTheme="minorHAnsi"/>
        </w:rPr>
        <w:t>rbeitungsphase lassen sich der p</w:t>
      </w:r>
      <w:r w:rsidRPr="009D29E2">
        <w:rPr>
          <w:rFonts w:asciiTheme="minorHAnsi" w:hAnsiTheme="minorHAnsi"/>
        </w:rPr>
        <w:t xml:space="preserve">ädagogischen Diagnose zuordnen. Hier können Verständnisschwierigkeiten der </w:t>
      </w:r>
      <w:r w:rsidR="008C3E04">
        <w:rPr>
          <w:rFonts w:asciiTheme="minorHAnsi" w:hAnsiTheme="minorHAnsi"/>
        </w:rPr>
        <w:t>Schülerinnen und Schüler</w:t>
      </w:r>
      <w:r w:rsidRPr="009D29E2">
        <w:rPr>
          <w:rFonts w:asciiTheme="minorHAnsi" w:hAnsiTheme="minorHAnsi"/>
        </w:rPr>
        <w:t xml:space="preserve"> im inhaltlichen und method</w:t>
      </w:r>
      <w:r w:rsidRPr="009D29E2">
        <w:rPr>
          <w:rFonts w:asciiTheme="minorHAnsi" w:hAnsiTheme="minorHAnsi"/>
        </w:rPr>
        <w:t>i</w:t>
      </w:r>
      <w:r w:rsidRPr="009D29E2">
        <w:rPr>
          <w:rFonts w:asciiTheme="minorHAnsi" w:hAnsiTheme="minorHAnsi"/>
        </w:rPr>
        <w:t>schen Bereich eruiert werden.</w:t>
      </w:r>
    </w:p>
    <w:p w14:paraId="74CECB1C" w14:textId="77777777" w:rsidR="006D6251" w:rsidRPr="009D29E2" w:rsidRDefault="006D6251" w:rsidP="006D6251">
      <w:pPr>
        <w:rPr>
          <w:rFonts w:asciiTheme="minorHAnsi" w:hAnsiTheme="minorHAnsi"/>
        </w:rPr>
      </w:pPr>
    </w:p>
    <w:p w14:paraId="3C52F68B" w14:textId="04D6265C" w:rsidR="006D6251" w:rsidRPr="009D29E2" w:rsidRDefault="006D6251" w:rsidP="006D6251">
      <w:pPr>
        <w:rPr>
          <w:rFonts w:asciiTheme="minorHAnsi" w:hAnsiTheme="minorHAnsi"/>
        </w:rPr>
      </w:pPr>
      <w:r w:rsidRPr="009D29E2">
        <w:rPr>
          <w:rFonts w:asciiTheme="minorHAnsi" w:hAnsiTheme="minorHAnsi"/>
        </w:rPr>
        <w:t>In der Nachhilfephase erfolgt ein</w:t>
      </w:r>
      <w:r w:rsidR="006C36C4">
        <w:rPr>
          <w:rFonts w:asciiTheme="minorHAnsi" w:hAnsiTheme="minorHAnsi"/>
        </w:rPr>
        <w:t xml:space="preserve">e Lernberatung </w:t>
      </w:r>
      <w:r w:rsidR="00E046B6">
        <w:rPr>
          <w:rFonts w:asciiTheme="minorHAnsi" w:hAnsiTheme="minorHAnsi"/>
        </w:rPr>
        <w:t>durch die Mitschülerinnen und Mitschüler, die</w:t>
      </w:r>
      <w:r w:rsidRPr="009D29E2">
        <w:rPr>
          <w:rFonts w:asciiTheme="minorHAnsi" w:hAnsiTheme="minorHAnsi"/>
        </w:rPr>
        <w:t xml:space="preserve"> ggf. durch die Lehrkraft weiter unterstützt werden kann. </w:t>
      </w:r>
    </w:p>
    <w:p w14:paraId="55C9189F" w14:textId="77777777" w:rsidR="006D6251" w:rsidRPr="009D29E2" w:rsidRDefault="006D6251" w:rsidP="006D6251">
      <w:pPr>
        <w:rPr>
          <w:rFonts w:asciiTheme="minorHAnsi" w:hAnsiTheme="minorHAnsi"/>
        </w:rPr>
      </w:pPr>
    </w:p>
    <w:p w14:paraId="1EC27BB5" w14:textId="77777777" w:rsidR="006D6251" w:rsidRPr="009D29E2" w:rsidRDefault="006D6251" w:rsidP="006D6251">
      <w:pPr>
        <w:rPr>
          <w:rFonts w:asciiTheme="minorHAnsi" w:hAnsiTheme="minorHAnsi"/>
        </w:rPr>
      </w:pPr>
      <w:r w:rsidRPr="009D29E2">
        <w:rPr>
          <w:rFonts w:asciiTheme="minorHAnsi" w:hAnsiTheme="minorHAnsi"/>
        </w:rPr>
        <w:t>Durch den Zugang der Lerninhalte über die unterschiedlichsten Lernwege über alle sechs Phasen hinweg ist das Prinzip der Binnendifferenzierung erfüllt.</w:t>
      </w:r>
    </w:p>
    <w:p w14:paraId="26109078" w14:textId="77777777" w:rsidR="006D6251" w:rsidRPr="009D29E2" w:rsidRDefault="006D6251" w:rsidP="006D6251">
      <w:pPr>
        <w:rPr>
          <w:rFonts w:asciiTheme="minorHAnsi" w:hAnsiTheme="minorHAnsi"/>
        </w:rPr>
      </w:pPr>
    </w:p>
    <w:p w14:paraId="64830A88" w14:textId="77777777" w:rsidR="006D6251" w:rsidRPr="009D29E2" w:rsidRDefault="006D6251" w:rsidP="006D6251">
      <w:pPr>
        <w:rPr>
          <w:rFonts w:asciiTheme="minorHAnsi" w:hAnsiTheme="minorHAnsi"/>
        </w:rPr>
      </w:pPr>
      <w:r w:rsidRPr="009D29E2">
        <w:rPr>
          <w:rFonts w:asciiTheme="minorHAnsi" w:hAnsiTheme="minorHAnsi"/>
        </w:rPr>
        <w:t xml:space="preserve">In der Reflexionsphase erfolgt durch das inhaltliche und methodische Feedback eine Lernreflexion. </w:t>
      </w:r>
    </w:p>
    <w:p w14:paraId="1237F36D" w14:textId="77777777" w:rsidR="00A55710" w:rsidRDefault="00A55710">
      <w:pPr>
        <w:spacing w:line="276" w:lineRule="auto"/>
        <w:rPr>
          <w:rFonts w:asciiTheme="minorHAnsi" w:eastAsia="Times New Roman" w:hAnsiTheme="minorHAnsi" w:cs="Times New Roman"/>
          <w:color w:val="000000" w:themeColor="text1"/>
          <w:lang w:eastAsia="de-DE"/>
        </w:rPr>
      </w:pPr>
      <w:r>
        <w:br w:type="page"/>
      </w:r>
    </w:p>
    <w:p w14:paraId="07826548" w14:textId="17DC85E8" w:rsidR="006D6251" w:rsidRPr="00A2649D" w:rsidRDefault="006D6251" w:rsidP="00E046B6">
      <w:pPr>
        <w:pStyle w:val="berschrift2"/>
        <w:ind w:left="426" w:hanging="426"/>
      </w:pPr>
      <w:bookmarkStart w:id="10" w:name="_Toc511814868"/>
      <w:r w:rsidRPr="00A2649D">
        <w:lastRenderedPageBreak/>
        <w:t>Beispiel</w:t>
      </w:r>
      <w:r w:rsidR="000F645D">
        <w:t xml:space="preserve"> A</w:t>
      </w:r>
      <w:r w:rsidRPr="00A2649D">
        <w:t xml:space="preserve">: Lernspirale zum Mehrspeichermodell </w:t>
      </w:r>
      <w:r w:rsidR="00A2649D">
        <w:t xml:space="preserve"> (LPE</w:t>
      </w:r>
      <w:r w:rsidR="00BC51E6">
        <w:t xml:space="preserve"> </w:t>
      </w:r>
      <w:r w:rsidR="00A2649D">
        <w:t>5)</w:t>
      </w:r>
      <w:bookmarkEnd w:id="10"/>
    </w:p>
    <w:p w14:paraId="307435FA" w14:textId="77777777" w:rsidR="009D29E2" w:rsidRDefault="009D29E2" w:rsidP="006D6251">
      <w:pPr>
        <w:rPr>
          <w:rFonts w:asciiTheme="minorHAnsi" w:hAnsiTheme="minorHAnsi"/>
          <w:b/>
        </w:rPr>
      </w:pPr>
    </w:p>
    <w:p w14:paraId="754781D9" w14:textId="77777777" w:rsidR="006D6251" w:rsidRPr="009D29E2" w:rsidRDefault="009D29E2" w:rsidP="009D29E2">
      <w:pPr>
        <w:ind w:left="1416"/>
        <w:rPr>
          <w:rFonts w:asciiTheme="minorHAnsi" w:hAnsiTheme="minorHAnsi"/>
          <w:b/>
        </w:rPr>
      </w:pPr>
      <w:r>
        <w:rPr>
          <w:rFonts w:asciiTheme="minorHAnsi" w:hAnsiTheme="minorHAnsi"/>
          <w:b/>
          <w:noProof/>
          <w:lang w:eastAsia="de-DE"/>
        </w:rPr>
        <mc:AlternateContent>
          <mc:Choice Requires="wps">
            <w:drawing>
              <wp:anchor distT="0" distB="0" distL="114300" distR="114300" simplePos="0" relativeHeight="251633152" behindDoc="0" locked="0" layoutInCell="1" allowOverlap="1" wp14:anchorId="091C45B4" wp14:editId="128EFA1E">
                <wp:simplePos x="0" y="0"/>
                <wp:positionH relativeFrom="column">
                  <wp:posOffset>-140970</wp:posOffset>
                </wp:positionH>
                <wp:positionV relativeFrom="paragraph">
                  <wp:posOffset>62357</wp:posOffset>
                </wp:positionV>
                <wp:extent cx="522514" cy="4669536"/>
                <wp:effectExtent l="19050" t="0" r="11430" b="36195"/>
                <wp:wrapNone/>
                <wp:docPr id="2" name="Pfeil nach unten 2"/>
                <wp:cNvGraphicFramePr/>
                <a:graphic xmlns:a="http://schemas.openxmlformats.org/drawingml/2006/main">
                  <a:graphicData uri="http://schemas.microsoft.com/office/word/2010/wordprocessingShape">
                    <wps:wsp>
                      <wps:cNvSpPr/>
                      <wps:spPr>
                        <a:xfrm>
                          <a:off x="0" y="0"/>
                          <a:ext cx="522514" cy="4669536"/>
                        </a:xfrm>
                        <a:prstGeom prst="downArrow">
                          <a:avLst/>
                        </a:prstGeom>
                        <a:solidFill>
                          <a:schemeClr val="accent1">
                            <a:lumMod val="60000"/>
                            <a:lumOff val="40000"/>
                          </a:schemeClr>
                        </a:solidFill>
                        <a:ln>
                          <a:solidFill>
                            <a:schemeClr val="accent1">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type w14:anchorId="7E294D6F"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Pfeil nach unten 2" o:spid="_x0000_s1026" type="#_x0000_t67" style="position:absolute;margin-left:-11.1pt;margin-top:4.9pt;width:41.15pt;height:367.7pt;z-index:251633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" adj="20391" fillcolor="#95b3d7 [1940]" strokecolor="#b8cce4 [1300]" strokeweight="2pt"/>
            </w:pict>
          </mc:Fallback>
        </mc:AlternateContent>
      </w:r>
      <w:r w:rsidR="006D6251" w:rsidRPr="009D29E2">
        <w:rPr>
          <w:rFonts w:asciiTheme="minorHAnsi" w:hAnsiTheme="minorHAnsi"/>
          <w:b/>
        </w:rPr>
        <w:t xml:space="preserve">1. </w:t>
      </w:r>
      <w:r w:rsidR="006D6251" w:rsidRPr="009D29E2">
        <w:rPr>
          <w:rFonts w:asciiTheme="minorHAnsi" w:hAnsiTheme="minorHAnsi"/>
          <w:b/>
          <w:bCs/>
        </w:rPr>
        <w:t>Inputphase</w:t>
      </w:r>
      <w:r w:rsidR="006D6251" w:rsidRPr="009D29E2">
        <w:rPr>
          <w:rFonts w:asciiTheme="minorHAnsi" w:hAnsiTheme="minorHAnsi"/>
          <w:b/>
        </w:rPr>
        <w:t xml:space="preserve"> </w:t>
      </w:r>
    </w:p>
    <w:p w14:paraId="534D4D5A" w14:textId="77777777" w:rsidR="006D6251" w:rsidRPr="009D29E2" w:rsidRDefault="006D6251" w:rsidP="009D29E2">
      <w:pPr>
        <w:ind w:left="1416"/>
        <w:rPr>
          <w:rFonts w:asciiTheme="minorHAnsi" w:hAnsiTheme="minorHAnsi"/>
        </w:rPr>
      </w:pPr>
      <w:r w:rsidRPr="009D29E2">
        <w:rPr>
          <w:rFonts w:asciiTheme="minorHAnsi" w:hAnsiTheme="minorHAnsi"/>
        </w:rPr>
        <w:t xml:space="preserve">Kurzvortrag der Lehrkraft anhand der Folie (M1) </w:t>
      </w:r>
    </w:p>
    <w:p w14:paraId="579D68B6" w14:textId="77777777" w:rsidR="006D6251" w:rsidRPr="009D29E2" w:rsidRDefault="006D6251" w:rsidP="009D29E2">
      <w:pPr>
        <w:ind w:left="1416"/>
        <w:rPr>
          <w:rFonts w:asciiTheme="minorHAnsi" w:hAnsiTheme="minorHAnsi"/>
        </w:rPr>
      </w:pPr>
    </w:p>
    <w:p w14:paraId="4CC6E0FD" w14:textId="77777777" w:rsidR="006D6251" w:rsidRPr="009D29E2" w:rsidRDefault="006D6251" w:rsidP="009D29E2">
      <w:pPr>
        <w:ind w:left="1416"/>
        <w:rPr>
          <w:rFonts w:asciiTheme="minorHAnsi" w:hAnsiTheme="minorHAnsi"/>
          <w:b/>
        </w:rPr>
      </w:pPr>
      <w:r w:rsidRPr="009D29E2">
        <w:rPr>
          <w:rFonts w:asciiTheme="minorHAnsi" w:hAnsiTheme="minorHAnsi"/>
          <w:b/>
        </w:rPr>
        <w:t xml:space="preserve">2. </w:t>
      </w:r>
      <w:r w:rsidRPr="009D29E2">
        <w:rPr>
          <w:rFonts w:asciiTheme="minorHAnsi" w:hAnsiTheme="minorHAnsi"/>
          <w:b/>
          <w:bCs/>
        </w:rPr>
        <w:t>Bearbeitungsphase</w:t>
      </w:r>
      <w:r w:rsidRPr="009D29E2">
        <w:rPr>
          <w:rFonts w:asciiTheme="minorHAnsi" w:hAnsiTheme="minorHAnsi"/>
          <w:b/>
        </w:rPr>
        <w:t xml:space="preserve"> </w:t>
      </w:r>
    </w:p>
    <w:p w14:paraId="04B21FB5" w14:textId="77777777" w:rsidR="006D6251" w:rsidRPr="009D29E2" w:rsidRDefault="008C3E04" w:rsidP="009D29E2">
      <w:pPr>
        <w:ind w:left="1416"/>
        <w:rPr>
          <w:rFonts w:asciiTheme="minorHAnsi" w:hAnsiTheme="minorHAnsi"/>
        </w:rPr>
      </w:pPr>
      <w:r>
        <w:rPr>
          <w:rFonts w:asciiTheme="minorHAnsi" w:hAnsiTheme="minorHAnsi"/>
        </w:rPr>
        <w:t>Schülerinnen und Schüler</w:t>
      </w:r>
      <w:r w:rsidR="006D6251" w:rsidRPr="009D29E2">
        <w:rPr>
          <w:rFonts w:asciiTheme="minorHAnsi" w:hAnsiTheme="minorHAnsi"/>
        </w:rPr>
        <w:t xml:space="preserve"> lesen den Fachtext (M2) und notieren sich begriffliche und inhaltliche Verständnisfragen. Sollte es keine Verständnisfragen geben, werden zwei Fragen zu wesentlichen Aspekten des Textes formuliert. </w:t>
      </w:r>
    </w:p>
    <w:p w14:paraId="40771568" w14:textId="77777777" w:rsidR="006D6251" w:rsidRPr="009D29E2" w:rsidRDefault="006D6251" w:rsidP="009D29E2">
      <w:pPr>
        <w:rPr>
          <w:rFonts w:asciiTheme="minorHAnsi" w:hAnsiTheme="minorHAnsi"/>
        </w:rPr>
      </w:pPr>
    </w:p>
    <w:p w14:paraId="337D0887" w14:textId="77777777" w:rsidR="006D6251" w:rsidRPr="009D29E2" w:rsidRDefault="006D6251" w:rsidP="009D29E2">
      <w:pPr>
        <w:ind w:left="1416"/>
        <w:rPr>
          <w:rFonts w:asciiTheme="minorHAnsi" w:hAnsiTheme="minorHAnsi"/>
          <w:b/>
        </w:rPr>
      </w:pPr>
      <w:r w:rsidRPr="009D29E2">
        <w:rPr>
          <w:rFonts w:asciiTheme="minorHAnsi" w:hAnsiTheme="minorHAnsi"/>
          <w:b/>
        </w:rPr>
        <w:t xml:space="preserve">3. </w:t>
      </w:r>
      <w:r w:rsidRPr="009D29E2">
        <w:rPr>
          <w:rFonts w:asciiTheme="minorHAnsi" w:hAnsiTheme="minorHAnsi"/>
          <w:b/>
          <w:bCs/>
        </w:rPr>
        <w:t>Nachhilfephase</w:t>
      </w:r>
      <w:r w:rsidRPr="009D29E2">
        <w:rPr>
          <w:rFonts w:asciiTheme="minorHAnsi" w:hAnsiTheme="minorHAnsi"/>
          <w:b/>
        </w:rPr>
        <w:t xml:space="preserve"> in Zufallsgruppen </w:t>
      </w:r>
    </w:p>
    <w:p w14:paraId="5EBD0366" w14:textId="10F1D224" w:rsidR="006D6251" w:rsidRPr="009D29E2" w:rsidRDefault="006D6251" w:rsidP="009D29E2">
      <w:pPr>
        <w:ind w:left="1416"/>
        <w:rPr>
          <w:rFonts w:asciiTheme="minorHAnsi" w:hAnsiTheme="minorHAnsi"/>
        </w:rPr>
      </w:pPr>
      <w:r w:rsidRPr="009D29E2">
        <w:rPr>
          <w:rFonts w:asciiTheme="minorHAnsi" w:hAnsiTheme="minorHAnsi"/>
        </w:rPr>
        <w:t xml:space="preserve">Die </w:t>
      </w:r>
      <w:r w:rsidR="008C3E04">
        <w:rPr>
          <w:rFonts w:asciiTheme="minorHAnsi" w:hAnsiTheme="minorHAnsi"/>
        </w:rPr>
        <w:t>Schülerinnen und Schüler</w:t>
      </w:r>
      <w:r w:rsidR="00E046B6">
        <w:rPr>
          <w:rFonts w:asciiTheme="minorHAnsi" w:hAnsiTheme="minorHAnsi"/>
        </w:rPr>
        <w:t xml:space="preserve"> klären i</w:t>
      </w:r>
      <w:r w:rsidRPr="009D29E2">
        <w:rPr>
          <w:rFonts w:asciiTheme="minorHAnsi" w:hAnsiTheme="minorHAnsi"/>
        </w:rPr>
        <w:t>hre Fragen untereinander. Nachschlagewerke werden zur Verfügung gestellt.</w:t>
      </w:r>
    </w:p>
    <w:p w14:paraId="14385086" w14:textId="77777777" w:rsidR="006D6251" w:rsidRPr="009D29E2" w:rsidRDefault="006D6251" w:rsidP="009D29E2">
      <w:pPr>
        <w:rPr>
          <w:rFonts w:asciiTheme="minorHAnsi" w:hAnsiTheme="minorHAnsi"/>
        </w:rPr>
      </w:pPr>
    </w:p>
    <w:p w14:paraId="4F75F0CE" w14:textId="77777777" w:rsidR="006D6251" w:rsidRPr="009D29E2" w:rsidRDefault="006D6251" w:rsidP="009D29E2">
      <w:pPr>
        <w:ind w:left="1416"/>
        <w:rPr>
          <w:rFonts w:asciiTheme="minorHAnsi" w:hAnsiTheme="minorHAnsi"/>
          <w:b/>
        </w:rPr>
      </w:pPr>
      <w:r w:rsidRPr="009D29E2">
        <w:rPr>
          <w:rFonts w:asciiTheme="minorHAnsi" w:hAnsiTheme="minorHAnsi"/>
          <w:b/>
        </w:rPr>
        <w:t xml:space="preserve">4. </w:t>
      </w:r>
      <w:r w:rsidRPr="009D29E2">
        <w:rPr>
          <w:rFonts w:asciiTheme="minorHAnsi" w:hAnsiTheme="minorHAnsi"/>
          <w:b/>
          <w:bCs/>
        </w:rPr>
        <w:t>Konstruktionsphase</w:t>
      </w:r>
      <w:r w:rsidRPr="009D29E2">
        <w:rPr>
          <w:rFonts w:asciiTheme="minorHAnsi" w:hAnsiTheme="minorHAnsi"/>
          <w:b/>
        </w:rPr>
        <w:t xml:space="preserve"> </w:t>
      </w:r>
    </w:p>
    <w:p w14:paraId="7AA3FDA7" w14:textId="27A20B6D" w:rsidR="006D6251" w:rsidRPr="009D29E2" w:rsidRDefault="006D6251" w:rsidP="009D29E2">
      <w:pPr>
        <w:ind w:left="1416"/>
        <w:rPr>
          <w:rFonts w:asciiTheme="minorHAnsi" w:hAnsiTheme="minorHAnsi"/>
        </w:rPr>
      </w:pPr>
      <w:r w:rsidRPr="009D29E2">
        <w:rPr>
          <w:rFonts w:asciiTheme="minorHAnsi" w:hAnsiTheme="minorHAnsi"/>
        </w:rPr>
        <w:t>Arbeitsauftra</w:t>
      </w:r>
      <w:r w:rsidR="00E046B6">
        <w:rPr>
          <w:rFonts w:asciiTheme="minorHAnsi" w:hAnsiTheme="minorHAnsi"/>
        </w:rPr>
        <w:t>g zur kreativen Textarbeit (M3)</w:t>
      </w:r>
    </w:p>
    <w:p w14:paraId="0046E250" w14:textId="77777777" w:rsidR="006D6251" w:rsidRPr="009D29E2" w:rsidRDefault="006D6251" w:rsidP="009D29E2">
      <w:pPr>
        <w:ind w:left="1416"/>
        <w:rPr>
          <w:rFonts w:asciiTheme="minorHAnsi" w:hAnsiTheme="minorHAnsi"/>
        </w:rPr>
      </w:pPr>
    </w:p>
    <w:p w14:paraId="3A64C73E" w14:textId="77777777" w:rsidR="006D6251" w:rsidRPr="009D29E2" w:rsidRDefault="006D6251" w:rsidP="009D29E2">
      <w:pPr>
        <w:ind w:left="1416"/>
        <w:rPr>
          <w:rFonts w:asciiTheme="minorHAnsi" w:hAnsiTheme="minorHAnsi"/>
          <w:b/>
        </w:rPr>
      </w:pPr>
      <w:r w:rsidRPr="009D29E2">
        <w:rPr>
          <w:rFonts w:asciiTheme="minorHAnsi" w:hAnsiTheme="minorHAnsi"/>
          <w:b/>
        </w:rPr>
        <w:t xml:space="preserve">5. </w:t>
      </w:r>
      <w:r w:rsidRPr="009D29E2">
        <w:rPr>
          <w:rFonts w:asciiTheme="minorHAnsi" w:hAnsiTheme="minorHAnsi"/>
          <w:b/>
          <w:bCs/>
        </w:rPr>
        <w:t>Präsentationsphase</w:t>
      </w:r>
      <w:r w:rsidRPr="009D29E2">
        <w:rPr>
          <w:rFonts w:asciiTheme="minorHAnsi" w:hAnsiTheme="minorHAnsi"/>
          <w:b/>
        </w:rPr>
        <w:t xml:space="preserve"> </w:t>
      </w:r>
    </w:p>
    <w:p w14:paraId="473C677F" w14:textId="5FF1BDDA" w:rsidR="006D6251" w:rsidRPr="009D29E2" w:rsidRDefault="00996F55" w:rsidP="009D29E2">
      <w:pPr>
        <w:ind w:left="1416"/>
        <w:rPr>
          <w:rFonts w:asciiTheme="minorHAnsi" w:hAnsiTheme="minorHAnsi"/>
        </w:rPr>
      </w:pPr>
      <w:r>
        <w:rPr>
          <w:rFonts w:asciiTheme="minorHAnsi" w:hAnsiTheme="minorHAnsi"/>
        </w:rPr>
        <w:t>Die „</w:t>
      </w:r>
      <w:r w:rsidR="006D6251" w:rsidRPr="009D29E2">
        <w:rPr>
          <w:rFonts w:asciiTheme="minorHAnsi" w:hAnsiTheme="minorHAnsi"/>
        </w:rPr>
        <w:t>Gespräche“ werden als Wandzeitungen ausgehängt und können von den and</w:t>
      </w:r>
      <w:r w:rsidR="006D6251" w:rsidRPr="009D29E2">
        <w:rPr>
          <w:rFonts w:asciiTheme="minorHAnsi" w:hAnsiTheme="minorHAnsi"/>
        </w:rPr>
        <w:t>e</w:t>
      </w:r>
      <w:r w:rsidR="006D6251" w:rsidRPr="009D29E2">
        <w:rPr>
          <w:rFonts w:asciiTheme="minorHAnsi" w:hAnsiTheme="minorHAnsi"/>
        </w:rPr>
        <w:t xml:space="preserve">ren Gruppenmitgliedern im Rahmen eines „Rundgangs“ gelesen werden. </w:t>
      </w:r>
    </w:p>
    <w:p w14:paraId="735B506B" w14:textId="77777777" w:rsidR="006D6251" w:rsidRPr="009D29E2" w:rsidRDefault="006D6251" w:rsidP="009D29E2">
      <w:pPr>
        <w:rPr>
          <w:rFonts w:asciiTheme="minorHAnsi" w:hAnsiTheme="minorHAnsi"/>
        </w:rPr>
      </w:pPr>
    </w:p>
    <w:p w14:paraId="11291E8C" w14:textId="77777777" w:rsidR="006D6251" w:rsidRPr="009D29E2" w:rsidRDefault="006D6251" w:rsidP="009D29E2">
      <w:pPr>
        <w:ind w:left="1416"/>
        <w:rPr>
          <w:rFonts w:asciiTheme="minorHAnsi" w:hAnsiTheme="minorHAnsi"/>
          <w:b/>
        </w:rPr>
      </w:pPr>
      <w:r w:rsidRPr="009D29E2">
        <w:rPr>
          <w:rFonts w:asciiTheme="minorHAnsi" w:hAnsiTheme="minorHAnsi"/>
          <w:b/>
        </w:rPr>
        <w:t xml:space="preserve">6. </w:t>
      </w:r>
      <w:r w:rsidRPr="009D29E2">
        <w:rPr>
          <w:rFonts w:asciiTheme="minorHAnsi" w:hAnsiTheme="minorHAnsi"/>
          <w:b/>
          <w:bCs/>
        </w:rPr>
        <w:t>Reflexionsphase</w:t>
      </w:r>
      <w:r w:rsidRPr="009D29E2">
        <w:rPr>
          <w:rFonts w:asciiTheme="minorHAnsi" w:hAnsiTheme="minorHAnsi"/>
          <w:b/>
        </w:rPr>
        <w:t xml:space="preserve"> </w:t>
      </w:r>
    </w:p>
    <w:p w14:paraId="71859621" w14:textId="77777777" w:rsidR="006D6251" w:rsidRPr="009D29E2" w:rsidRDefault="006D6251" w:rsidP="009D29E2">
      <w:pPr>
        <w:ind w:left="1416"/>
        <w:rPr>
          <w:rFonts w:asciiTheme="minorHAnsi" w:hAnsiTheme="minorHAnsi"/>
          <w:u w:val="single"/>
        </w:rPr>
      </w:pPr>
      <w:r w:rsidRPr="009D29E2">
        <w:rPr>
          <w:rFonts w:asciiTheme="minorHAnsi" w:hAnsiTheme="minorHAnsi"/>
          <w:u w:val="single"/>
        </w:rPr>
        <w:t>Gemeinsame Reflexion im Klassengespräch:</w:t>
      </w:r>
    </w:p>
    <w:p w14:paraId="2CDD75D0" w14:textId="77777777" w:rsidR="006D6251" w:rsidRPr="009D29E2" w:rsidRDefault="006D6251" w:rsidP="00924B26">
      <w:pPr>
        <w:pStyle w:val="Listenabsatz"/>
        <w:numPr>
          <w:ilvl w:val="0"/>
          <w:numId w:val="8"/>
        </w:numPr>
        <w:ind w:left="2136"/>
        <w:rPr>
          <w:rFonts w:asciiTheme="minorHAnsi" w:hAnsiTheme="minorHAnsi"/>
        </w:rPr>
      </w:pPr>
      <w:r w:rsidRPr="009D29E2">
        <w:rPr>
          <w:rFonts w:asciiTheme="minorHAnsi" w:hAnsiTheme="minorHAnsi"/>
        </w:rPr>
        <w:t>Welche Gespräche fassen die Theorie besonders anschaulich zusammen?</w:t>
      </w:r>
    </w:p>
    <w:p w14:paraId="46FD6FEC" w14:textId="77777777" w:rsidR="006D6251" w:rsidRPr="009D29E2" w:rsidRDefault="006D6251" w:rsidP="00924B26">
      <w:pPr>
        <w:pStyle w:val="Listenabsatz"/>
        <w:numPr>
          <w:ilvl w:val="0"/>
          <w:numId w:val="8"/>
        </w:numPr>
        <w:ind w:left="2136"/>
        <w:rPr>
          <w:rFonts w:asciiTheme="minorHAnsi" w:hAnsiTheme="minorHAnsi"/>
        </w:rPr>
      </w:pPr>
      <w:r w:rsidRPr="009D29E2">
        <w:rPr>
          <w:rFonts w:asciiTheme="minorHAnsi" w:hAnsiTheme="minorHAnsi"/>
        </w:rPr>
        <w:t>Woran lässt sich dies festmachen?</w:t>
      </w:r>
    </w:p>
    <w:p w14:paraId="03BB95E4" w14:textId="77777777" w:rsidR="006D6251" w:rsidRPr="009D29E2" w:rsidRDefault="006D6251" w:rsidP="00924B26">
      <w:pPr>
        <w:pStyle w:val="Listenabsatz"/>
        <w:numPr>
          <w:ilvl w:val="0"/>
          <w:numId w:val="8"/>
        </w:numPr>
        <w:ind w:left="2136"/>
        <w:rPr>
          <w:rFonts w:asciiTheme="minorHAnsi" w:hAnsiTheme="minorHAnsi"/>
        </w:rPr>
      </w:pPr>
      <w:r w:rsidRPr="009D29E2">
        <w:rPr>
          <w:rFonts w:asciiTheme="minorHAnsi" w:hAnsiTheme="minorHAnsi"/>
        </w:rPr>
        <w:t>Was hätte sich ergänzen lassen?</w:t>
      </w:r>
    </w:p>
    <w:p w14:paraId="4E72078C" w14:textId="77777777" w:rsidR="006D6251" w:rsidRPr="009D29E2" w:rsidRDefault="006D6251" w:rsidP="00924B26">
      <w:pPr>
        <w:pStyle w:val="Listenabsatz"/>
        <w:numPr>
          <w:ilvl w:val="0"/>
          <w:numId w:val="8"/>
        </w:numPr>
        <w:ind w:left="2136"/>
        <w:rPr>
          <w:rFonts w:asciiTheme="minorHAnsi" w:hAnsiTheme="minorHAnsi"/>
        </w:rPr>
      </w:pPr>
      <w:r w:rsidRPr="009D29E2">
        <w:rPr>
          <w:rFonts w:asciiTheme="minorHAnsi" w:hAnsiTheme="minorHAnsi"/>
        </w:rPr>
        <w:t xml:space="preserve">Welche Fragen bestehen noch? </w:t>
      </w:r>
    </w:p>
    <w:p w14:paraId="079856C9" w14:textId="77777777" w:rsidR="006D6251" w:rsidRDefault="006D6251" w:rsidP="009D29E2">
      <w:pPr>
        <w:ind w:left="1416"/>
        <w:rPr>
          <w:rFonts w:asciiTheme="minorHAnsi" w:hAnsiTheme="minorHAnsi"/>
        </w:rPr>
      </w:pPr>
    </w:p>
    <w:p w14:paraId="15D0796E" w14:textId="77777777" w:rsidR="00FC27E7" w:rsidRDefault="00FC27E7" w:rsidP="009D29E2">
      <w:pPr>
        <w:ind w:left="1416"/>
        <w:rPr>
          <w:rFonts w:asciiTheme="minorHAnsi" w:hAnsiTheme="minorHAnsi"/>
        </w:rPr>
      </w:pPr>
    </w:p>
    <w:p w14:paraId="79CF1BAB" w14:textId="77777777" w:rsidR="00FC27E7" w:rsidRDefault="00FC27E7" w:rsidP="009D29E2">
      <w:pPr>
        <w:ind w:left="1416"/>
        <w:rPr>
          <w:rFonts w:asciiTheme="minorHAnsi" w:hAnsiTheme="minorHAnsi"/>
        </w:rPr>
      </w:pPr>
    </w:p>
    <w:p w14:paraId="19655D7E" w14:textId="77777777" w:rsidR="00FC27E7" w:rsidRDefault="00FC27E7" w:rsidP="009D29E2">
      <w:pPr>
        <w:ind w:left="1416"/>
        <w:rPr>
          <w:rFonts w:asciiTheme="minorHAnsi" w:hAnsiTheme="minorHAnsi"/>
        </w:rPr>
      </w:pPr>
    </w:p>
    <w:p w14:paraId="16DE19DB" w14:textId="77777777" w:rsidR="00FC27E7" w:rsidRDefault="00FC27E7" w:rsidP="009D29E2">
      <w:pPr>
        <w:ind w:left="1416"/>
        <w:rPr>
          <w:rFonts w:asciiTheme="minorHAnsi" w:hAnsiTheme="minorHAnsi"/>
        </w:rPr>
      </w:pPr>
    </w:p>
    <w:p w14:paraId="6192ACD7" w14:textId="77777777" w:rsidR="00FC27E7" w:rsidRDefault="00FC27E7" w:rsidP="009D29E2">
      <w:pPr>
        <w:ind w:left="1416"/>
        <w:rPr>
          <w:rFonts w:asciiTheme="minorHAnsi" w:hAnsiTheme="minorHAnsi"/>
        </w:rPr>
      </w:pPr>
    </w:p>
    <w:p w14:paraId="6668F57F" w14:textId="77777777" w:rsidR="00FC27E7" w:rsidRDefault="00FC27E7">
      <w:pPr>
        <w:spacing w:line="276" w:lineRule="auto"/>
        <w:rPr>
          <w:rFonts w:asciiTheme="minorHAnsi" w:hAnsiTheme="minorHAnsi"/>
          <w:b/>
          <w:sz w:val="26"/>
          <w:szCs w:val="26"/>
        </w:rPr>
      </w:pPr>
      <w:r>
        <w:rPr>
          <w:rFonts w:asciiTheme="minorHAnsi" w:hAnsiTheme="minorHAnsi"/>
          <w:b/>
          <w:sz w:val="26"/>
          <w:szCs w:val="26"/>
        </w:rPr>
        <w:br w:type="page"/>
      </w:r>
    </w:p>
    <w:p w14:paraId="5222A9EF" w14:textId="52FD9C7B" w:rsidR="00FC27E7" w:rsidRPr="00E8426F" w:rsidRDefault="00FC27E7" w:rsidP="00FC27E7">
      <w:pPr>
        <w:spacing w:line="276" w:lineRule="auto"/>
        <w:rPr>
          <w:rFonts w:asciiTheme="minorHAnsi" w:hAnsiTheme="minorHAnsi"/>
          <w:b/>
          <w:sz w:val="26"/>
          <w:szCs w:val="26"/>
        </w:rPr>
      </w:pPr>
      <w:r w:rsidRPr="00E8426F">
        <w:rPr>
          <w:rFonts w:asciiTheme="minorHAnsi" w:hAnsiTheme="minorHAnsi"/>
          <w:b/>
          <w:sz w:val="26"/>
          <w:szCs w:val="26"/>
        </w:rPr>
        <w:lastRenderedPageBreak/>
        <w:t>Das Mehrspeichermodell</w:t>
      </w:r>
      <w:r>
        <w:rPr>
          <w:rFonts w:asciiTheme="minorHAnsi" w:hAnsiTheme="minorHAnsi"/>
          <w:b/>
          <w:sz w:val="26"/>
          <w:szCs w:val="26"/>
        </w:rPr>
        <w:t xml:space="preserve"> (Arbeitsblatt)</w:t>
      </w:r>
    </w:p>
    <w:p w14:paraId="42FAAA1E" w14:textId="77777777" w:rsidR="009D29E2" w:rsidRDefault="009D29E2" w:rsidP="006D6251">
      <w:pPr>
        <w:pStyle w:val="Textkrper-Erstzeileneinzug"/>
      </w:pPr>
    </w:p>
    <w:p w14:paraId="255D17BE" w14:textId="28D34AC6" w:rsidR="00E8426F" w:rsidRDefault="003E3A42" w:rsidP="009D29E2">
      <w:pPr>
        <w:rPr>
          <w:rFonts w:asciiTheme="minorHAnsi" w:hAnsiTheme="minorHAnsi"/>
          <w:b/>
          <w:sz w:val="26"/>
          <w:szCs w:val="26"/>
        </w:rPr>
      </w:pPr>
      <w:r>
        <w:rPr>
          <w:noProof/>
          <w:lang w:eastAsia="de-DE"/>
        </w:rPr>
        <mc:AlternateContent>
          <mc:Choice Requires="wps">
            <w:drawing>
              <wp:anchor distT="0" distB="0" distL="114300" distR="114300" simplePos="0" relativeHeight="251710976" behindDoc="0" locked="0" layoutInCell="1" allowOverlap="1" wp14:anchorId="30FFD623" wp14:editId="7DA292EF">
                <wp:simplePos x="0" y="0"/>
                <wp:positionH relativeFrom="column">
                  <wp:posOffset>3706209</wp:posOffset>
                </wp:positionH>
                <wp:positionV relativeFrom="paragraph">
                  <wp:posOffset>3664920</wp:posOffset>
                </wp:positionV>
                <wp:extent cx="1552471" cy="447152"/>
                <wp:effectExtent l="0" t="0" r="0" b="0"/>
                <wp:wrapNone/>
                <wp:docPr id="463" name="Textfeld 463"/>
                <wp:cNvGraphicFramePr/>
                <a:graphic xmlns:a="http://schemas.openxmlformats.org/drawingml/2006/main">
                  <a:graphicData uri="http://schemas.microsoft.com/office/word/2010/wordprocessingShape">
                    <wps:wsp>
                      <wps:cNvSpPr txBox="1"/>
                      <wps:spPr>
                        <a:xfrm>
                          <a:off x="0" y="0"/>
                          <a:ext cx="1552471" cy="447152"/>
                        </a:xfrm>
                        <a:prstGeom prst="rect">
                          <a:avLst/>
                        </a:prstGeom>
                        <a:solidFill>
                          <a:schemeClr val="lt1"/>
                        </a:solidFill>
                        <a:ln w="6350">
                          <a:noFill/>
                        </a:ln>
                      </wps:spPr>
                      <wps:txbx>
                        <w:txbxContent>
                          <w:p w14:paraId="45E9195F" w14:textId="1A7F3924" w:rsidR="00C74D21" w:rsidRPr="003E3A42" w:rsidRDefault="00C74D21" w:rsidP="003E3A42">
                            <w:pPr>
                              <w:rPr>
                                <w:w w:val="110"/>
                                <w:sz w:val="20"/>
                                <w:szCs w:val="22"/>
                              </w:rPr>
                            </w:pPr>
                            <w:r>
                              <w:rPr>
                                <w:w w:val="110"/>
                                <w:sz w:val="20"/>
                                <w:szCs w:val="22"/>
                              </w:rPr>
                              <w:t>Wiederholung und Verarbeitung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463" o:spid="_x0000_s1081" type="#_x0000_t202" style="position:absolute;margin-left:291.85pt;margin-top:288.6pt;width:122.25pt;height:35.2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" fillcolor="white [3201]" stroked="f" strokeweight=".5pt">
                <v:textbox>
                  <w:txbxContent>
                    <w:p w14:paraId="45E9195F" w14:textId="1A7F3924" w:rsidR="00C74D21" w:rsidRPr="003E3A42" w:rsidRDefault="00C74D21" w:rsidP="003E3A42">
                      <w:pPr>
                        <w:rPr>
                          <w:w w:val="110"/>
                          <w:sz w:val="20"/>
                          <w:szCs w:val="22"/>
                        </w:rPr>
                      </w:pPr>
                      <w:r>
                        <w:rPr>
                          <w:w w:val="110"/>
                          <w:sz w:val="20"/>
                          <w:szCs w:val="22"/>
                        </w:rPr>
                        <w:t>Wiederholung und Verarbeitung</w:t>
                      </w:r>
                    </w:p>
                  </w:txbxContent>
                </v:textbox>
              </v:shape>
            </w:pict>
          </mc:Fallback>
        </mc:AlternateContent>
      </w:r>
      <w:r>
        <w:rPr>
          <w:noProof/>
          <w:lang w:eastAsia="de-DE"/>
        </w:rPr>
        <mc:AlternateContent>
          <mc:Choice Requires="wps">
            <w:drawing>
              <wp:anchor distT="0" distB="0" distL="114300" distR="114300" simplePos="0" relativeHeight="251708928" behindDoc="0" locked="0" layoutInCell="1" allowOverlap="1" wp14:anchorId="64A3B554" wp14:editId="38897C38">
                <wp:simplePos x="0" y="0"/>
                <wp:positionH relativeFrom="column">
                  <wp:posOffset>741945</wp:posOffset>
                </wp:positionH>
                <wp:positionV relativeFrom="paragraph">
                  <wp:posOffset>3046945</wp:posOffset>
                </wp:positionV>
                <wp:extent cx="4917440" cy="245445"/>
                <wp:effectExtent l="0" t="0" r="0" b="2540"/>
                <wp:wrapNone/>
                <wp:docPr id="461" name="Textfeld 461"/>
                <wp:cNvGraphicFramePr/>
                <a:graphic xmlns:a="http://schemas.openxmlformats.org/drawingml/2006/main">
                  <a:graphicData uri="http://schemas.microsoft.com/office/word/2010/wordprocessingShape">
                    <wps:wsp>
                      <wps:cNvSpPr txBox="1"/>
                      <wps:spPr>
                        <a:xfrm>
                          <a:off x="0" y="0"/>
                          <a:ext cx="4917440" cy="245445"/>
                        </a:xfrm>
                        <a:prstGeom prst="rect">
                          <a:avLst/>
                        </a:prstGeom>
                        <a:solidFill>
                          <a:schemeClr val="lt1"/>
                        </a:solidFill>
                        <a:ln w="6350">
                          <a:noFill/>
                        </a:ln>
                      </wps:spPr>
                      <wps:txbx>
                        <w:txbxContent>
                          <w:p w14:paraId="4925C1DB" w14:textId="2DE13EE8" w:rsidR="00C74D21" w:rsidRPr="003E3A42" w:rsidRDefault="00C74D21" w:rsidP="003E3A42">
                            <w:pPr>
                              <w:jc w:val="center"/>
                              <w:rPr>
                                <w:w w:val="110"/>
                                <w:sz w:val="20"/>
                                <w:szCs w:val="20"/>
                              </w:rPr>
                            </w:pPr>
                            <w:r>
                              <w:rPr>
                                <w:w w:val="110"/>
                                <w:sz w:val="20"/>
                                <w:szCs w:val="20"/>
                              </w:rPr>
                              <w:t>Arbeitsspeicher (Kurzzeitgedächtnis)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461" o:spid="_x0000_s1082" type="#_x0000_t202" style="position:absolute;margin-left:58.4pt;margin-top:239.9pt;width:387.2pt;height:19.3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" fillcolor="white [3201]" stroked="f" strokeweight=".5pt">
                <v:textbox>
                  <w:txbxContent>
                    <w:p w14:paraId="4925C1DB" w14:textId="2DE13EE8" w:rsidR="00C74D21" w:rsidRPr="003E3A42" w:rsidRDefault="00C74D21" w:rsidP="003E3A42">
                      <w:pPr>
                        <w:jc w:val="center"/>
                        <w:rPr>
                          <w:w w:val="110"/>
                          <w:sz w:val="20"/>
                          <w:szCs w:val="20"/>
                        </w:rPr>
                      </w:pPr>
                      <w:r>
                        <w:rPr>
                          <w:w w:val="110"/>
                          <w:sz w:val="20"/>
                          <w:szCs w:val="20"/>
                        </w:rPr>
                        <w:t>Arbeitsspeicher (Kurzzeitgedächtnis)</w:t>
                      </w:r>
                    </w:p>
                  </w:txbxContent>
                </v:textbox>
              </v:shape>
            </w:pict>
          </mc:Fallback>
        </mc:AlternateContent>
      </w:r>
      <w:r>
        <w:rPr>
          <w:noProof/>
          <w:lang w:eastAsia="de-DE"/>
        </w:rPr>
        <mc:AlternateContent>
          <mc:Choice Requires="wps">
            <w:drawing>
              <wp:anchor distT="0" distB="0" distL="114300" distR="114300" simplePos="0" relativeHeight="251706880" behindDoc="0" locked="0" layoutInCell="1" allowOverlap="1" wp14:anchorId="7DDA42C3" wp14:editId="4309116F">
                <wp:simplePos x="0" y="0"/>
                <wp:positionH relativeFrom="column">
                  <wp:posOffset>3565532</wp:posOffset>
                </wp:positionH>
                <wp:positionV relativeFrom="paragraph">
                  <wp:posOffset>2484239</wp:posOffset>
                </wp:positionV>
                <wp:extent cx="1366576" cy="467248"/>
                <wp:effectExtent l="0" t="0" r="5080" b="9525"/>
                <wp:wrapNone/>
                <wp:docPr id="460" name="Textfeld 460"/>
                <wp:cNvGraphicFramePr/>
                <a:graphic xmlns:a="http://schemas.openxmlformats.org/drawingml/2006/main">
                  <a:graphicData uri="http://schemas.microsoft.com/office/word/2010/wordprocessingShape">
                    <wps:wsp>
                      <wps:cNvSpPr txBox="1"/>
                      <wps:spPr>
                        <a:xfrm>
                          <a:off x="0" y="0"/>
                          <a:ext cx="1366576" cy="467248"/>
                        </a:xfrm>
                        <a:prstGeom prst="rect">
                          <a:avLst/>
                        </a:prstGeom>
                        <a:solidFill>
                          <a:schemeClr val="lt1"/>
                        </a:solidFill>
                        <a:ln w="6350">
                          <a:noFill/>
                        </a:ln>
                      </wps:spPr>
                      <wps:txbx>
                        <w:txbxContent>
                          <w:p w14:paraId="2F929451" w14:textId="54F6E34B" w:rsidR="00C74D21" w:rsidRPr="003E3A42" w:rsidRDefault="00C74D21" w:rsidP="003E3A42">
                            <w:pPr>
                              <w:rPr>
                                <w:w w:val="110"/>
                                <w:sz w:val="20"/>
                                <w:szCs w:val="22"/>
                              </w:rPr>
                            </w:pPr>
                            <w:r>
                              <w:rPr>
                                <w:w w:val="110"/>
                                <w:sz w:val="20"/>
                                <w:szCs w:val="22"/>
                              </w:rPr>
                              <w:t>Aufmerksamkeit und Bewusstsein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460" o:spid="_x0000_s1083" type="#_x0000_t202" style="position:absolute;margin-left:280.75pt;margin-top:195.6pt;width:107.6pt;height:36.8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" fillcolor="white [3201]" stroked="f" strokeweight=".5pt">
                <v:textbox>
                  <w:txbxContent>
                    <w:p w14:paraId="2F929451" w14:textId="54F6E34B" w:rsidR="00C74D21" w:rsidRPr="003E3A42" w:rsidRDefault="00C74D21" w:rsidP="003E3A42">
                      <w:pPr>
                        <w:rPr>
                          <w:w w:val="110"/>
                          <w:sz w:val="20"/>
                          <w:szCs w:val="22"/>
                        </w:rPr>
                      </w:pPr>
                      <w:r>
                        <w:rPr>
                          <w:w w:val="110"/>
                          <w:sz w:val="20"/>
                          <w:szCs w:val="22"/>
                        </w:rPr>
                        <w:t>Aufmerksamkeit und Bewusstsein</w:t>
                      </w:r>
                    </w:p>
                  </w:txbxContent>
                </v:textbox>
              </v:shape>
            </w:pict>
          </mc:Fallback>
        </mc:AlternateContent>
      </w:r>
      <w:r>
        <w:rPr>
          <w:noProof/>
          <w:lang w:eastAsia="de-DE"/>
        </w:rPr>
        <mc:AlternateContent>
          <mc:Choice Requires="wps">
            <w:drawing>
              <wp:anchor distT="0" distB="0" distL="114300" distR="114300" simplePos="0" relativeHeight="251704832" behindDoc="0" locked="0" layoutInCell="1" allowOverlap="1" wp14:anchorId="06AAA5F8" wp14:editId="79A44FB4">
                <wp:simplePos x="0" y="0"/>
                <wp:positionH relativeFrom="column">
                  <wp:posOffset>53633</wp:posOffset>
                </wp:positionH>
                <wp:positionV relativeFrom="paragraph">
                  <wp:posOffset>1208098</wp:posOffset>
                </wp:positionV>
                <wp:extent cx="1075174" cy="240665"/>
                <wp:effectExtent l="0" t="0" r="0" b="6985"/>
                <wp:wrapNone/>
                <wp:docPr id="459" name="Textfeld 459"/>
                <wp:cNvGraphicFramePr/>
                <a:graphic xmlns:a="http://schemas.openxmlformats.org/drawingml/2006/main">
                  <a:graphicData uri="http://schemas.microsoft.com/office/word/2010/wordprocessingShape">
                    <wps:wsp>
                      <wps:cNvSpPr txBox="1"/>
                      <wps:spPr>
                        <a:xfrm>
                          <a:off x="0" y="0"/>
                          <a:ext cx="1075174" cy="240665"/>
                        </a:xfrm>
                        <a:prstGeom prst="rect">
                          <a:avLst/>
                        </a:prstGeom>
                        <a:solidFill>
                          <a:schemeClr val="lt1"/>
                        </a:solidFill>
                        <a:ln w="6350">
                          <a:noFill/>
                        </a:ln>
                      </wps:spPr>
                      <wps:txbx>
                        <w:txbxContent>
                          <w:p w14:paraId="7F474650" w14:textId="6BB56809" w:rsidR="00C74D21" w:rsidRPr="003E3A42" w:rsidRDefault="00C74D21" w:rsidP="003E3A42">
                            <w:pPr>
                              <w:rPr>
                                <w:w w:val="110"/>
                                <w:sz w:val="20"/>
                                <w:szCs w:val="22"/>
                              </w:rPr>
                            </w:pPr>
                            <w:r>
                              <w:rPr>
                                <w:w w:val="110"/>
                                <w:sz w:val="20"/>
                                <w:szCs w:val="22"/>
                              </w:rPr>
                              <w:t>visuelle Reize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459" o:spid="_x0000_s1084" type="#_x0000_t202" style="position:absolute;margin-left:4.2pt;margin-top:95.15pt;width:84.65pt;height:18.9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" fillcolor="white [3201]" stroked="f" strokeweight=".5pt">
                <v:textbox>
                  <w:txbxContent>
                    <w:p w14:paraId="7F474650" w14:textId="6BB56809" w:rsidR="00C74D21" w:rsidRPr="003E3A42" w:rsidRDefault="00C74D21" w:rsidP="003E3A42">
                      <w:pPr>
                        <w:rPr>
                          <w:w w:val="110"/>
                          <w:sz w:val="20"/>
                          <w:szCs w:val="22"/>
                        </w:rPr>
                      </w:pPr>
                      <w:r>
                        <w:rPr>
                          <w:w w:val="110"/>
                          <w:sz w:val="20"/>
                          <w:szCs w:val="22"/>
                        </w:rPr>
                        <w:t>visuelle Reize</w:t>
                      </w:r>
                    </w:p>
                  </w:txbxContent>
                </v:textbox>
              </v:shape>
            </w:pict>
          </mc:Fallback>
        </mc:AlternateContent>
      </w:r>
      <w:r>
        <w:rPr>
          <w:noProof/>
          <w:lang w:eastAsia="de-DE"/>
        </w:rPr>
        <mc:AlternateContent>
          <mc:Choice Requires="wps">
            <w:drawing>
              <wp:anchor distT="0" distB="0" distL="114300" distR="114300" simplePos="0" relativeHeight="251700736" behindDoc="0" locked="0" layoutInCell="1" allowOverlap="1" wp14:anchorId="715579DA" wp14:editId="09E69AAF">
                <wp:simplePos x="0" y="0"/>
                <wp:positionH relativeFrom="column">
                  <wp:posOffset>1409700</wp:posOffset>
                </wp:positionH>
                <wp:positionV relativeFrom="paragraph">
                  <wp:posOffset>1197610</wp:posOffset>
                </wp:positionV>
                <wp:extent cx="1293495" cy="240665"/>
                <wp:effectExtent l="0" t="0" r="1905" b="6985"/>
                <wp:wrapNone/>
                <wp:docPr id="457" name="Textfeld 457"/>
                <wp:cNvGraphicFramePr/>
                <a:graphic xmlns:a="http://schemas.openxmlformats.org/drawingml/2006/main">
                  <a:graphicData uri="http://schemas.microsoft.com/office/word/2010/wordprocessingShape">
                    <wps:wsp>
                      <wps:cNvSpPr txBox="1"/>
                      <wps:spPr>
                        <a:xfrm>
                          <a:off x="0" y="0"/>
                          <a:ext cx="1293495" cy="240665"/>
                        </a:xfrm>
                        <a:prstGeom prst="rect">
                          <a:avLst/>
                        </a:prstGeom>
                        <a:solidFill>
                          <a:schemeClr val="lt1"/>
                        </a:solidFill>
                        <a:ln w="6350">
                          <a:noFill/>
                        </a:ln>
                      </wps:spPr>
                      <wps:txbx>
                        <w:txbxContent>
                          <w:p w14:paraId="4835C107" w14:textId="25498D28" w:rsidR="00C74D21" w:rsidRPr="003E3A42" w:rsidRDefault="00C74D21" w:rsidP="003E3A42">
                            <w:pPr>
                              <w:rPr>
                                <w:w w:val="110"/>
                                <w:sz w:val="20"/>
                                <w:szCs w:val="22"/>
                              </w:rPr>
                            </w:pPr>
                            <w:r>
                              <w:rPr>
                                <w:w w:val="110"/>
                                <w:sz w:val="20"/>
                                <w:szCs w:val="22"/>
                              </w:rPr>
                              <w:t>a</w:t>
                            </w:r>
                            <w:r w:rsidRPr="003E3A42">
                              <w:rPr>
                                <w:w w:val="110"/>
                                <w:sz w:val="20"/>
                                <w:szCs w:val="22"/>
                              </w:rPr>
                              <w:t>uditive Reize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457" o:spid="_x0000_s1085" type="#_x0000_t202" style="position:absolute;margin-left:111pt;margin-top:94.3pt;width:101.85pt;height:18.9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" fillcolor="white [3201]" stroked="f" strokeweight=".5pt">
                <v:textbox>
                  <w:txbxContent>
                    <w:p w14:paraId="4835C107" w14:textId="25498D28" w:rsidR="00C74D21" w:rsidRPr="003E3A42" w:rsidRDefault="00C74D21" w:rsidP="003E3A42">
                      <w:pPr>
                        <w:rPr>
                          <w:w w:val="110"/>
                          <w:sz w:val="20"/>
                          <w:szCs w:val="22"/>
                        </w:rPr>
                      </w:pPr>
                      <w:r>
                        <w:rPr>
                          <w:w w:val="110"/>
                          <w:sz w:val="20"/>
                          <w:szCs w:val="22"/>
                        </w:rPr>
                        <w:t>a</w:t>
                      </w:r>
                      <w:r w:rsidRPr="003E3A42">
                        <w:rPr>
                          <w:w w:val="110"/>
                          <w:sz w:val="20"/>
                          <w:szCs w:val="22"/>
                        </w:rPr>
                        <w:t>uditive Reize</w:t>
                      </w:r>
                    </w:p>
                  </w:txbxContent>
                </v:textbox>
              </v:shape>
            </w:pict>
          </mc:Fallback>
        </mc:AlternateContent>
      </w:r>
      <w:r>
        <w:rPr>
          <w:noProof/>
          <w:lang w:eastAsia="de-DE"/>
        </w:rPr>
        <mc:AlternateContent>
          <mc:Choice Requires="wps">
            <w:drawing>
              <wp:anchor distT="0" distB="0" distL="114300" distR="114300" simplePos="0" relativeHeight="251702784" behindDoc="0" locked="0" layoutInCell="1" allowOverlap="1" wp14:anchorId="5932185E" wp14:editId="239051CE">
                <wp:simplePos x="0" y="0"/>
                <wp:positionH relativeFrom="column">
                  <wp:posOffset>4747260</wp:posOffset>
                </wp:positionH>
                <wp:positionV relativeFrom="paragraph">
                  <wp:posOffset>1023620</wp:posOffset>
                </wp:positionV>
                <wp:extent cx="1094105" cy="416560"/>
                <wp:effectExtent l="0" t="0" r="0" b="2540"/>
                <wp:wrapNone/>
                <wp:docPr id="458" name="Textfeld 458"/>
                <wp:cNvGraphicFramePr/>
                <a:graphic xmlns:a="http://schemas.openxmlformats.org/drawingml/2006/main">
                  <a:graphicData uri="http://schemas.microsoft.com/office/word/2010/wordprocessingShape">
                    <wps:wsp>
                      <wps:cNvSpPr txBox="1"/>
                      <wps:spPr>
                        <a:xfrm>
                          <a:off x="0" y="0"/>
                          <a:ext cx="1094105" cy="416560"/>
                        </a:xfrm>
                        <a:prstGeom prst="rect">
                          <a:avLst/>
                        </a:prstGeom>
                        <a:solidFill>
                          <a:schemeClr val="lt1"/>
                        </a:solidFill>
                        <a:ln w="6350">
                          <a:noFill/>
                        </a:ln>
                      </wps:spPr>
                      <wps:txbx>
                        <w:txbxContent>
                          <w:p w14:paraId="5D7ABE3D" w14:textId="5C75868A" w:rsidR="00C74D21" w:rsidRPr="003E3A42" w:rsidRDefault="00C74D21" w:rsidP="003E3A42">
                            <w:pPr>
                              <w:rPr>
                                <w:w w:val="110"/>
                                <w:sz w:val="20"/>
                                <w:szCs w:val="20"/>
                              </w:rPr>
                            </w:pPr>
                            <w:r w:rsidRPr="003E3A42">
                              <w:rPr>
                                <w:w w:val="110"/>
                                <w:sz w:val="20"/>
                                <w:szCs w:val="20"/>
                              </w:rPr>
                              <w:t>Gerüche und Geschmack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458" o:spid="_x0000_s1086" type="#_x0000_t202" style="position:absolute;margin-left:373.8pt;margin-top:80.6pt;width:86.15pt;height:32.8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" fillcolor="white [3201]" stroked="f" strokeweight=".5pt">
                <v:textbox>
                  <w:txbxContent>
                    <w:p w14:paraId="5D7ABE3D" w14:textId="5C75868A" w:rsidR="00C74D21" w:rsidRPr="003E3A42" w:rsidRDefault="00C74D21" w:rsidP="003E3A42">
                      <w:pPr>
                        <w:rPr>
                          <w:w w:val="110"/>
                          <w:sz w:val="20"/>
                          <w:szCs w:val="20"/>
                        </w:rPr>
                      </w:pPr>
                      <w:r w:rsidRPr="003E3A42">
                        <w:rPr>
                          <w:w w:val="110"/>
                          <w:sz w:val="20"/>
                          <w:szCs w:val="20"/>
                        </w:rPr>
                        <w:t>Gerüche und Geschmack</w:t>
                      </w:r>
                    </w:p>
                  </w:txbxContent>
                </v:textbox>
              </v:shape>
            </w:pict>
          </mc:Fallback>
        </mc:AlternateContent>
      </w:r>
      <w:r>
        <w:rPr>
          <w:noProof/>
          <w:lang w:eastAsia="de-DE"/>
        </w:rPr>
        <mc:AlternateContent>
          <mc:Choice Requires="wps">
            <w:drawing>
              <wp:anchor distT="0" distB="0" distL="114300" distR="114300" simplePos="0" relativeHeight="251682304" behindDoc="0" locked="0" layoutInCell="1" allowOverlap="1" wp14:anchorId="26560448" wp14:editId="1ACD8113">
                <wp:simplePos x="0" y="0"/>
                <wp:positionH relativeFrom="column">
                  <wp:posOffset>3072765</wp:posOffset>
                </wp:positionH>
                <wp:positionV relativeFrom="paragraph">
                  <wp:posOffset>986790</wp:posOffset>
                </wp:positionV>
                <wp:extent cx="1094105" cy="416560"/>
                <wp:effectExtent l="0" t="0" r="0" b="2540"/>
                <wp:wrapNone/>
                <wp:docPr id="49" name="Textfeld 49"/>
                <wp:cNvGraphicFramePr/>
                <a:graphic xmlns:a="http://schemas.openxmlformats.org/drawingml/2006/main">
                  <a:graphicData uri="http://schemas.microsoft.com/office/word/2010/wordprocessingShape">
                    <wps:wsp>
                      <wps:cNvSpPr txBox="1"/>
                      <wps:spPr>
                        <a:xfrm>
                          <a:off x="0" y="0"/>
                          <a:ext cx="1094105" cy="416560"/>
                        </a:xfrm>
                        <a:prstGeom prst="rect">
                          <a:avLst/>
                        </a:prstGeom>
                        <a:solidFill>
                          <a:schemeClr val="lt1"/>
                        </a:solidFill>
                        <a:ln w="6350">
                          <a:noFill/>
                        </a:ln>
                      </wps:spPr>
                      <wps:txbx>
                        <w:txbxContent>
                          <w:p w14:paraId="2F21215F" w14:textId="1475059A" w:rsidR="00C74D21" w:rsidRPr="003E3A42" w:rsidRDefault="00C74D21" w:rsidP="003E3A42">
                            <w:pPr>
                              <w:jc w:val="center"/>
                              <w:rPr>
                                <w:w w:val="110"/>
                                <w:sz w:val="20"/>
                                <w:szCs w:val="20"/>
                              </w:rPr>
                            </w:pPr>
                            <w:r>
                              <w:rPr>
                                <w:w w:val="110"/>
                                <w:sz w:val="20"/>
                                <w:szCs w:val="20"/>
                              </w:rPr>
                              <w:t>i</w:t>
                            </w:r>
                            <w:r w:rsidRPr="003E3A42">
                              <w:rPr>
                                <w:w w:val="110"/>
                                <w:sz w:val="20"/>
                                <w:szCs w:val="20"/>
                              </w:rPr>
                              <w:t>nnere</w:t>
                            </w:r>
                          </w:p>
                          <w:p w14:paraId="49C4FAB7" w14:textId="24D30EBB" w:rsidR="00C74D21" w:rsidRPr="003E3A42" w:rsidRDefault="00C74D21" w:rsidP="003E3A42">
                            <w:pPr>
                              <w:jc w:val="center"/>
                              <w:rPr>
                                <w:w w:val="110"/>
                                <w:sz w:val="20"/>
                                <w:szCs w:val="20"/>
                              </w:rPr>
                            </w:pPr>
                            <w:r w:rsidRPr="003E3A42">
                              <w:rPr>
                                <w:w w:val="110"/>
                                <w:sz w:val="20"/>
                                <w:szCs w:val="20"/>
                              </w:rPr>
                              <w:t>Reize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49" o:spid="_x0000_s1087" type="#_x0000_t202" style="position:absolute;margin-left:241.95pt;margin-top:77.7pt;width:86.15pt;height:32.8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" fillcolor="white [3201]" stroked="f" strokeweight=".5pt">
                <v:textbox>
                  <w:txbxContent>
                    <w:p w14:paraId="2F21215F" w14:textId="1475059A" w:rsidR="00C74D21" w:rsidRPr="003E3A42" w:rsidRDefault="00C74D21" w:rsidP="003E3A42">
                      <w:pPr>
                        <w:jc w:val="center"/>
                        <w:rPr>
                          <w:w w:val="110"/>
                          <w:sz w:val="20"/>
                          <w:szCs w:val="20"/>
                        </w:rPr>
                      </w:pPr>
                      <w:r>
                        <w:rPr>
                          <w:w w:val="110"/>
                          <w:sz w:val="20"/>
                          <w:szCs w:val="20"/>
                        </w:rPr>
                        <w:t>i</w:t>
                      </w:r>
                      <w:r w:rsidRPr="003E3A42">
                        <w:rPr>
                          <w:w w:val="110"/>
                          <w:sz w:val="20"/>
                          <w:szCs w:val="20"/>
                        </w:rPr>
                        <w:t>nnere</w:t>
                      </w:r>
                    </w:p>
                    <w:p w14:paraId="49C4FAB7" w14:textId="24D30EBB" w:rsidR="00C74D21" w:rsidRPr="003E3A42" w:rsidRDefault="00C74D21" w:rsidP="003E3A42">
                      <w:pPr>
                        <w:jc w:val="center"/>
                        <w:rPr>
                          <w:w w:val="110"/>
                          <w:sz w:val="20"/>
                          <w:szCs w:val="20"/>
                        </w:rPr>
                      </w:pPr>
                      <w:r w:rsidRPr="003E3A42">
                        <w:rPr>
                          <w:w w:val="110"/>
                          <w:sz w:val="20"/>
                          <w:szCs w:val="20"/>
                        </w:rPr>
                        <w:t>Reize</w:t>
                      </w:r>
                    </w:p>
                  </w:txbxContent>
                </v:textbox>
              </v:shape>
            </w:pict>
          </mc:Fallback>
        </mc:AlternateContent>
      </w:r>
      <w:r w:rsidR="007646AB">
        <w:rPr>
          <w:noProof/>
          <w:lang w:eastAsia="de-DE"/>
        </w:rPr>
        <mc:AlternateContent>
          <mc:Choice Requires="wps">
            <w:drawing>
              <wp:anchor distT="0" distB="0" distL="114300" distR="114300" simplePos="0" relativeHeight="251696640" behindDoc="0" locked="0" layoutInCell="1" allowOverlap="1" wp14:anchorId="463CE56F" wp14:editId="5D2590E4">
                <wp:simplePos x="0" y="0"/>
                <wp:positionH relativeFrom="column">
                  <wp:posOffset>807720</wp:posOffset>
                </wp:positionH>
                <wp:positionV relativeFrom="paragraph">
                  <wp:posOffset>4171706</wp:posOffset>
                </wp:positionV>
                <wp:extent cx="4918054" cy="256233"/>
                <wp:effectExtent l="0" t="0" r="0" b="0"/>
                <wp:wrapNone/>
                <wp:docPr id="455" name="Textfeld 455"/>
                <wp:cNvGraphicFramePr/>
                <a:graphic xmlns:a="http://schemas.openxmlformats.org/drawingml/2006/main">
                  <a:graphicData uri="http://schemas.microsoft.com/office/word/2010/wordprocessingShape">
                    <wps:wsp>
                      <wps:cNvSpPr txBox="1"/>
                      <wps:spPr>
                        <a:xfrm>
                          <a:off x="0" y="0"/>
                          <a:ext cx="4918054" cy="256233"/>
                        </a:xfrm>
                        <a:prstGeom prst="rect">
                          <a:avLst/>
                        </a:prstGeom>
                        <a:solidFill>
                          <a:schemeClr val="lt1"/>
                        </a:solidFill>
                        <a:ln w="6350">
                          <a:noFill/>
                        </a:ln>
                      </wps:spPr>
                      <wps:txbx>
                        <w:txbxContent>
                          <w:p w14:paraId="742A0D67" w14:textId="1C1F029D" w:rsidR="00C74D21" w:rsidRPr="003E3A42" w:rsidRDefault="00C74D21" w:rsidP="007646AB">
                            <w:pPr>
                              <w:rPr>
                                <w:w w:val="110"/>
                                <w:sz w:val="20"/>
                                <w:szCs w:val="20"/>
                              </w:rPr>
                            </w:pPr>
                            <w:r w:rsidRPr="003E3A42">
                              <w:rPr>
                                <w:w w:val="110"/>
                                <w:sz w:val="20"/>
                                <w:szCs w:val="20"/>
                              </w:rPr>
                              <w:t>Langzeitgedächtnis (unbegrenzte Speicherkapazität)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455" o:spid="_x0000_s1088" type="#_x0000_t202" style="position:absolute;margin-left:63.6pt;margin-top:328.5pt;width:387.25pt;height:20.2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" fillcolor="white [3201]" stroked="f" strokeweight=".5pt">
                <v:textbox>
                  <w:txbxContent>
                    <w:p w14:paraId="742A0D67" w14:textId="1C1F029D" w:rsidR="00C74D21" w:rsidRPr="003E3A42" w:rsidRDefault="00C74D21" w:rsidP="007646AB">
                      <w:pPr>
                        <w:rPr>
                          <w:w w:val="110"/>
                          <w:sz w:val="20"/>
                          <w:szCs w:val="20"/>
                        </w:rPr>
                      </w:pPr>
                      <w:r w:rsidRPr="003E3A42">
                        <w:rPr>
                          <w:w w:val="110"/>
                          <w:sz w:val="20"/>
                          <w:szCs w:val="20"/>
                        </w:rPr>
                        <w:t>Langzeitgedächtnis (unbegrenzte Speicherkapazität)</w:t>
                      </w:r>
                    </w:p>
                  </w:txbxContent>
                </v:textbox>
              </v:shape>
            </w:pict>
          </mc:Fallback>
        </mc:AlternateContent>
      </w:r>
      <w:r w:rsidR="007646AB">
        <w:rPr>
          <w:noProof/>
          <w:lang w:eastAsia="de-DE"/>
        </w:rPr>
        <mc:AlternateContent>
          <mc:Choice Requires="wps">
            <w:drawing>
              <wp:anchor distT="0" distB="0" distL="114300" distR="114300" simplePos="0" relativeHeight="251698688" behindDoc="0" locked="0" layoutInCell="1" allowOverlap="1" wp14:anchorId="07B5B4CD" wp14:editId="69E80460">
                <wp:simplePos x="0" y="0"/>
                <wp:positionH relativeFrom="column">
                  <wp:posOffset>532765</wp:posOffset>
                </wp:positionH>
                <wp:positionV relativeFrom="paragraph">
                  <wp:posOffset>1961383</wp:posOffset>
                </wp:positionV>
                <wp:extent cx="5235191" cy="241161"/>
                <wp:effectExtent l="0" t="0" r="3810" b="6985"/>
                <wp:wrapNone/>
                <wp:docPr id="456" name="Textfeld 456"/>
                <wp:cNvGraphicFramePr/>
                <a:graphic xmlns:a="http://schemas.openxmlformats.org/drawingml/2006/main">
                  <a:graphicData uri="http://schemas.microsoft.com/office/word/2010/wordprocessingShape">
                    <wps:wsp>
                      <wps:cNvSpPr txBox="1"/>
                      <wps:spPr>
                        <a:xfrm>
                          <a:off x="0" y="0"/>
                          <a:ext cx="5235191" cy="241161"/>
                        </a:xfrm>
                        <a:prstGeom prst="rect">
                          <a:avLst/>
                        </a:prstGeom>
                        <a:solidFill>
                          <a:schemeClr val="lt1"/>
                        </a:solidFill>
                        <a:ln w="6350">
                          <a:noFill/>
                        </a:ln>
                      </wps:spPr>
                      <wps:txbx>
                        <w:txbxContent>
                          <w:p w14:paraId="48B09159" w14:textId="16DD2F52" w:rsidR="00C74D21" w:rsidRPr="003E3A42" w:rsidRDefault="00C74D21" w:rsidP="003E3A42">
                            <w:pPr>
                              <w:jc w:val="center"/>
                              <w:rPr>
                                <w:w w:val="110"/>
                                <w:sz w:val="20"/>
                                <w:szCs w:val="20"/>
                              </w:rPr>
                            </w:pPr>
                            <w:r w:rsidRPr="003E3A42">
                              <w:rPr>
                                <w:w w:val="110"/>
                                <w:sz w:val="20"/>
                                <w:szCs w:val="20"/>
                              </w:rPr>
                              <w:t>Sensorischer Speicher (behält Informationen unter einer Sekunde)</w:t>
                            </w:r>
                          </w:p>
                          <w:p w14:paraId="38C4D408" w14:textId="77777777" w:rsidR="00C74D21" w:rsidRPr="00122FE9" w:rsidRDefault="00C74D21" w:rsidP="003E3A42">
                            <w:pPr>
                              <w:jc w:val="center"/>
                              <w:rPr>
                                <w:w w:val="110"/>
                              </w:rPr>
                            </w:pPr>
                            <w:r w:rsidRPr="00122FE9">
                              <w:rPr>
                                <w:w w:val="110"/>
                              </w:rPr>
                              <w:t>Reize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456" o:spid="_x0000_s1089" type="#_x0000_t202" style="position:absolute;margin-left:41.95pt;margin-top:154.45pt;width:412.2pt;height:19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" fillcolor="white [3201]" stroked="f" strokeweight=".5pt">
                <v:textbox>
                  <w:txbxContent>
                    <w:p w14:paraId="48B09159" w14:textId="16DD2F52" w:rsidR="00C74D21" w:rsidRPr="003E3A42" w:rsidRDefault="00C74D21" w:rsidP="003E3A42">
                      <w:pPr>
                        <w:jc w:val="center"/>
                        <w:rPr>
                          <w:w w:val="110"/>
                          <w:sz w:val="20"/>
                          <w:szCs w:val="20"/>
                        </w:rPr>
                      </w:pPr>
                      <w:r w:rsidRPr="003E3A42">
                        <w:rPr>
                          <w:w w:val="110"/>
                          <w:sz w:val="20"/>
                          <w:szCs w:val="20"/>
                        </w:rPr>
                        <w:t>Sensorischer Speicher (behält Informationen unter einer Sekunde)</w:t>
                      </w:r>
                    </w:p>
                    <w:p w14:paraId="38C4D408" w14:textId="77777777" w:rsidR="00C74D21" w:rsidRPr="00122FE9" w:rsidRDefault="00C74D21" w:rsidP="003E3A42">
                      <w:pPr>
                        <w:jc w:val="center"/>
                        <w:rPr>
                          <w:w w:val="110"/>
                        </w:rPr>
                      </w:pPr>
                      <w:r w:rsidRPr="00122FE9">
                        <w:rPr>
                          <w:w w:val="110"/>
                        </w:rPr>
                        <w:t>Reize</w:t>
                      </w:r>
                    </w:p>
                  </w:txbxContent>
                </v:textbox>
              </v:shape>
            </w:pict>
          </mc:Fallback>
        </mc:AlternateContent>
      </w:r>
      <w:r w:rsidR="00122FE9">
        <w:rPr>
          <w:noProof/>
          <w:lang w:eastAsia="de-DE"/>
        </w:rPr>
        <mc:AlternateContent>
          <mc:Choice Requires="wps">
            <w:drawing>
              <wp:anchor distT="0" distB="0" distL="114300" distR="114300" simplePos="0" relativeHeight="251683328" behindDoc="0" locked="0" layoutInCell="1" allowOverlap="1" wp14:anchorId="46EC03FA" wp14:editId="057EFB72">
                <wp:simplePos x="0" y="0"/>
                <wp:positionH relativeFrom="column">
                  <wp:posOffset>3918656</wp:posOffset>
                </wp:positionH>
                <wp:positionV relativeFrom="paragraph">
                  <wp:posOffset>1549229</wp:posOffset>
                </wp:positionV>
                <wp:extent cx="1114508" cy="285750"/>
                <wp:effectExtent l="0" t="0" r="3175" b="6350"/>
                <wp:wrapNone/>
                <wp:docPr id="50" name="Textfeld 50"/>
                <wp:cNvGraphicFramePr/>
                <a:graphic xmlns:a="http://schemas.openxmlformats.org/drawingml/2006/main">
                  <a:graphicData uri="http://schemas.microsoft.com/office/word/2010/wordprocessingShape">
                    <wps:wsp>
                      <wps:cNvSpPr txBox="1"/>
                      <wps:spPr>
                        <a:xfrm>
                          <a:off x="0" y="0"/>
                          <a:ext cx="1114508" cy="285750"/>
                        </a:xfrm>
                        <a:prstGeom prst="rect">
                          <a:avLst/>
                        </a:prstGeom>
                        <a:solidFill>
                          <a:schemeClr val="lt1">
                            <a:alpha val="96000"/>
                          </a:schemeClr>
                        </a:solidFill>
                        <a:ln w="6350">
                          <a:noFill/>
                        </a:ln>
                      </wps:spPr>
                      <wps:txbx>
                        <w:txbxContent>
                          <w:p w14:paraId="4C5199AF" w14:textId="7C5D697A" w:rsidR="00C74D21" w:rsidRPr="003E3A42" w:rsidRDefault="00C74D21">
                            <w:pPr>
                              <w:rPr>
                                <w:w w:val="110"/>
                                <w:sz w:val="20"/>
                                <w:szCs w:val="20"/>
                              </w:rPr>
                            </w:pPr>
                            <w:r w:rsidRPr="003E3A42">
                              <w:rPr>
                                <w:w w:val="110"/>
                                <w:sz w:val="20"/>
                                <w:szCs w:val="20"/>
                              </w:rPr>
                              <w:t>treffen auf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50" o:spid="_x0000_s1090" type="#_x0000_t202" style="position:absolute;margin-left:308.55pt;margin-top:122pt;width:87.75pt;height:22.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" fillcolor="white [3201]" stroked="f" strokeweight=".5pt">
                <v:fill opacity="62965f"/>
                <v:textbox>
                  <w:txbxContent>
                    <w:p w14:paraId="4C5199AF" w14:textId="7C5D697A" w:rsidR="00C74D21" w:rsidRPr="003E3A42" w:rsidRDefault="00C74D21">
                      <w:pPr>
                        <w:rPr>
                          <w:w w:val="110"/>
                          <w:sz w:val="20"/>
                          <w:szCs w:val="20"/>
                        </w:rPr>
                      </w:pPr>
                      <w:r w:rsidRPr="003E3A42">
                        <w:rPr>
                          <w:w w:val="110"/>
                          <w:sz w:val="20"/>
                          <w:szCs w:val="20"/>
                        </w:rPr>
                        <w:t>treffen auf</w:t>
                      </w:r>
                    </w:p>
                  </w:txbxContent>
                </v:textbox>
              </v:shape>
            </w:pict>
          </mc:Fallback>
        </mc:AlternateContent>
      </w:r>
      <w:r w:rsidR="00122FE9">
        <w:rPr>
          <w:noProof/>
          <w:lang w:eastAsia="de-DE"/>
        </w:rPr>
        <mc:AlternateContent>
          <mc:Choice Requires="wps">
            <w:drawing>
              <wp:anchor distT="0" distB="0" distL="114300" distR="114300" simplePos="0" relativeHeight="251684352" behindDoc="0" locked="0" layoutInCell="1" allowOverlap="1" wp14:anchorId="5E2F9420" wp14:editId="4CE84381">
                <wp:simplePos x="0" y="0"/>
                <wp:positionH relativeFrom="column">
                  <wp:posOffset>4859585</wp:posOffset>
                </wp:positionH>
                <wp:positionV relativeFrom="paragraph">
                  <wp:posOffset>2563115</wp:posOffset>
                </wp:positionV>
                <wp:extent cx="231098" cy="160187"/>
                <wp:effectExtent l="0" t="0" r="0" b="5080"/>
                <wp:wrapNone/>
                <wp:docPr id="61" name="Textfeld 61"/>
                <wp:cNvGraphicFramePr/>
                <a:graphic xmlns:a="http://schemas.openxmlformats.org/drawingml/2006/main">
                  <a:graphicData uri="http://schemas.microsoft.com/office/word/2010/wordprocessingShape">
                    <wps:wsp>
                      <wps:cNvSpPr txBox="1"/>
                      <wps:spPr>
                        <a:xfrm>
                          <a:off x="0" y="0"/>
                          <a:ext cx="231098" cy="160187"/>
                        </a:xfrm>
                        <a:prstGeom prst="rect">
                          <a:avLst/>
                        </a:prstGeom>
                        <a:solidFill>
                          <a:schemeClr val="lt1"/>
                        </a:solidFill>
                        <a:ln w="6350">
                          <a:noFill/>
                        </a:ln>
                      </wps:spPr>
                      <wps:txbx>
                        <w:txbxContent>
                          <w:p w14:paraId="3F7DCFE0" w14:textId="77777777" w:rsidR="00C74D21" w:rsidRDefault="00C74D2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61" o:spid="_x0000_s1091" type="#_x0000_t202" style="position:absolute;margin-left:382.65pt;margin-top:201.8pt;width:18.2pt;height:12.6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" fillcolor="white [3201]" stroked="f" strokeweight=".5pt">
                <v:textbox>
                  <w:txbxContent>
                    <w:p w14:paraId="3F7DCFE0" w14:textId="77777777" w:rsidR="00C74D21" w:rsidRDefault="00C74D21"/>
                  </w:txbxContent>
                </v:textbox>
              </v:shape>
            </w:pict>
          </mc:Fallback>
        </mc:AlternateContent>
      </w:r>
      <w:r w:rsidR="00E8426F">
        <w:rPr>
          <w:noProof/>
          <w:lang w:eastAsia="de-DE"/>
        </w:rPr>
        <w:drawing>
          <wp:inline distT="0" distB="0" distL="0" distR="0" wp14:anchorId="5EF1EBEB" wp14:editId="46D77D22">
            <wp:extent cx="5972810" cy="4899660"/>
            <wp:effectExtent l="0" t="0" r="0" b="254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972810" cy="4899660"/>
                    </a:xfrm>
                    <a:prstGeom prst="rect">
                      <a:avLst/>
                    </a:prstGeom>
                  </pic:spPr>
                </pic:pic>
              </a:graphicData>
            </a:graphic>
          </wp:inline>
        </w:drawing>
      </w:r>
    </w:p>
    <w:p w14:paraId="3FE37ECD" w14:textId="77777777" w:rsidR="009D29E2" w:rsidRPr="009D29E2" w:rsidRDefault="009D29E2" w:rsidP="009D29E2">
      <w:pPr>
        <w:rPr>
          <w:rFonts w:asciiTheme="minorHAnsi" w:hAnsiTheme="minorHAnsi"/>
        </w:rPr>
      </w:pPr>
      <w:r w:rsidRPr="009D29E2">
        <w:rPr>
          <w:rFonts w:asciiTheme="minorHAnsi" w:hAnsiTheme="minorHAnsi"/>
        </w:rPr>
        <w:t>Das empirisch bestätigte Mehrspeichermodell bietet einen guten Erklärungsansatz für die Proze</w:t>
      </w:r>
      <w:r w:rsidRPr="009D29E2">
        <w:rPr>
          <w:rFonts w:asciiTheme="minorHAnsi" w:hAnsiTheme="minorHAnsi"/>
        </w:rPr>
        <w:t>s</w:t>
      </w:r>
      <w:r w:rsidRPr="009D29E2">
        <w:rPr>
          <w:rFonts w:asciiTheme="minorHAnsi" w:hAnsiTheme="minorHAnsi"/>
        </w:rPr>
        <w:t>se der Informationsaufnahme, -verarbeitung, -speicherung und den Informationsabruf.</w:t>
      </w:r>
    </w:p>
    <w:p w14:paraId="1584643A" w14:textId="77777777" w:rsidR="009D29E2" w:rsidRPr="009D29E2" w:rsidRDefault="009D29E2" w:rsidP="009D29E2">
      <w:pPr>
        <w:rPr>
          <w:rFonts w:asciiTheme="minorHAnsi" w:hAnsiTheme="minorHAnsi"/>
        </w:rPr>
      </w:pPr>
    </w:p>
    <w:p w14:paraId="1305D22D" w14:textId="67084AB6" w:rsidR="009D29E2" w:rsidRPr="009D29E2" w:rsidRDefault="009D29E2" w:rsidP="009D29E2">
      <w:pPr>
        <w:rPr>
          <w:rFonts w:asciiTheme="minorHAnsi" w:hAnsiTheme="minorHAnsi"/>
        </w:rPr>
      </w:pPr>
      <w:r w:rsidRPr="009D29E2">
        <w:rPr>
          <w:rFonts w:asciiTheme="minorHAnsi" w:hAnsiTheme="minorHAnsi"/>
        </w:rPr>
        <w:t>Vielfältige Sinneseindrücke treffen auf die Sinnesorgane</w:t>
      </w:r>
      <w:r w:rsidR="00F84B68">
        <w:rPr>
          <w:rFonts w:asciiTheme="minorHAnsi" w:hAnsiTheme="minorHAnsi"/>
        </w:rPr>
        <w:t xml:space="preserve"> unser</w:t>
      </w:r>
      <w:r w:rsidR="00122FE9">
        <w:rPr>
          <w:rFonts w:asciiTheme="minorHAnsi" w:hAnsiTheme="minorHAnsi"/>
        </w:rPr>
        <w:t>e</w:t>
      </w:r>
      <w:r w:rsidR="00F84B68">
        <w:rPr>
          <w:rFonts w:asciiTheme="minorHAnsi" w:hAnsiTheme="minorHAnsi"/>
        </w:rPr>
        <w:t>s Organismus. Für manche</w:t>
      </w:r>
      <w:r w:rsidRPr="009D29E2">
        <w:rPr>
          <w:rFonts w:asciiTheme="minorHAnsi" w:hAnsiTheme="minorHAnsi"/>
        </w:rPr>
        <w:t xml:space="preserve"> muss eine Orientierungsreaktion erfolgen, damit sie in den sensorischen Kurzzeitspeicher gelangen. Dies könnte zum Beispiel ein Blick zu einem Gegenstand am Rande des Sichtfeldes sein.</w:t>
      </w:r>
    </w:p>
    <w:p w14:paraId="615CB84D" w14:textId="77777777" w:rsidR="009D29E2" w:rsidRPr="009D29E2" w:rsidRDefault="009D29E2" w:rsidP="009D29E2">
      <w:pPr>
        <w:rPr>
          <w:rFonts w:asciiTheme="minorHAnsi" w:hAnsiTheme="minorHAnsi"/>
        </w:rPr>
      </w:pPr>
    </w:p>
    <w:p w14:paraId="3D174567" w14:textId="77777777" w:rsidR="009D29E2" w:rsidRPr="009D29E2" w:rsidRDefault="009D29E2" w:rsidP="009D29E2">
      <w:pPr>
        <w:rPr>
          <w:rFonts w:asciiTheme="minorHAnsi" w:hAnsiTheme="minorHAnsi"/>
        </w:rPr>
      </w:pPr>
      <w:r w:rsidRPr="009D29E2">
        <w:rPr>
          <w:rFonts w:asciiTheme="minorHAnsi" w:hAnsiTheme="minorHAnsi"/>
        </w:rPr>
        <w:t>Im sensorischen Kurzzeitspeicher wird eine Information auf Relevanz untersucht. Dies geschieht sehr schnell und dauert nicht einmal eine Sekunde. Fällt zum Beispiel unser Name, löst dies wah</w:t>
      </w:r>
      <w:r w:rsidRPr="009D29E2">
        <w:rPr>
          <w:rFonts w:asciiTheme="minorHAnsi" w:hAnsiTheme="minorHAnsi"/>
        </w:rPr>
        <w:t>r</w:t>
      </w:r>
      <w:r w:rsidRPr="009D29E2">
        <w:rPr>
          <w:rFonts w:asciiTheme="minorHAnsi" w:hAnsiTheme="minorHAnsi"/>
        </w:rPr>
        <w:t>scheinlich unsere Aufmerksamkeit aus und die Information wird an das Kurzzeitgedächtnis weite</w:t>
      </w:r>
      <w:r w:rsidRPr="009D29E2">
        <w:rPr>
          <w:rFonts w:asciiTheme="minorHAnsi" w:hAnsiTheme="minorHAnsi"/>
        </w:rPr>
        <w:t>r</w:t>
      </w:r>
      <w:r w:rsidRPr="009D29E2">
        <w:rPr>
          <w:rFonts w:asciiTheme="minorHAnsi" w:hAnsiTheme="minorHAnsi"/>
        </w:rPr>
        <w:t>gegeben, obwohl gleichzeitig eine Vielzahl anderer Reize auf uns eingewirkt haben. Die meisten Informationen des sensorischen Kurzzeitspeichers werden ohne bewusste Verarbeitung wieder gelöscht oder unbewusst verarbeitet.</w:t>
      </w:r>
    </w:p>
    <w:p w14:paraId="40CE5BAE" w14:textId="77777777" w:rsidR="009D29E2" w:rsidRPr="009D29E2" w:rsidRDefault="009D29E2" w:rsidP="009D29E2">
      <w:pPr>
        <w:rPr>
          <w:rFonts w:asciiTheme="minorHAnsi" w:hAnsiTheme="minorHAnsi"/>
        </w:rPr>
      </w:pPr>
    </w:p>
    <w:p w14:paraId="47A00531" w14:textId="4925ADCE" w:rsidR="009D29E2" w:rsidRPr="009D29E2" w:rsidRDefault="009D29E2" w:rsidP="009D29E2">
      <w:pPr>
        <w:rPr>
          <w:rFonts w:asciiTheme="minorHAnsi" w:hAnsiTheme="minorHAnsi"/>
        </w:rPr>
      </w:pPr>
      <w:r w:rsidRPr="009D29E2">
        <w:rPr>
          <w:rFonts w:asciiTheme="minorHAnsi" w:hAnsiTheme="minorHAnsi"/>
        </w:rPr>
        <w:t>Die Kapazität des Kurzzeitgedächtnisses, das auch als Arbeitsspeiche</w:t>
      </w:r>
      <w:r w:rsidR="00122FE9">
        <w:rPr>
          <w:rFonts w:asciiTheme="minorHAnsi" w:hAnsiTheme="minorHAnsi"/>
        </w:rPr>
        <w:t>r bezeichnet wird, ist auf ca. sieben</w:t>
      </w:r>
      <w:r w:rsidRPr="009D29E2">
        <w:rPr>
          <w:rFonts w:asciiTheme="minorHAnsi" w:hAnsiTheme="minorHAnsi"/>
        </w:rPr>
        <w:t xml:space="preserve"> Wissenseinheiten begrenzt, die ohne weitere Verarbeitung nach etwa 20 Sekunden wieder gelöscht werden. Kommen innerhalb dieses Zeitraums weitere Informationen hinzu, fallen andere wieder heraus. Durch zusammenfasse</w:t>
      </w:r>
      <w:r w:rsidR="00F84B68">
        <w:rPr>
          <w:rFonts w:asciiTheme="minorHAnsi" w:hAnsiTheme="minorHAnsi"/>
        </w:rPr>
        <w:t>nde Maßnahmen, sogenanntes Chunking,</w:t>
      </w:r>
      <w:r w:rsidRPr="009D29E2">
        <w:rPr>
          <w:rFonts w:asciiTheme="minorHAnsi" w:hAnsiTheme="minorHAnsi"/>
        </w:rPr>
        <w:t xml:space="preserve"> kann der Arbeit</w:t>
      </w:r>
      <w:r w:rsidRPr="009D29E2">
        <w:rPr>
          <w:rFonts w:asciiTheme="minorHAnsi" w:hAnsiTheme="minorHAnsi"/>
        </w:rPr>
        <w:t>s</w:t>
      </w:r>
      <w:r w:rsidRPr="009D29E2">
        <w:rPr>
          <w:rFonts w:asciiTheme="minorHAnsi" w:hAnsiTheme="minorHAnsi"/>
        </w:rPr>
        <w:lastRenderedPageBreak/>
        <w:t xml:space="preserve">speicher entlastet werden. So lassen sich mit den Zahlen  2, 7, 5, 8, 9, 7, 5, 6 auch die Chunks 2758 und 9756 bilden. </w:t>
      </w:r>
    </w:p>
    <w:p w14:paraId="60F4009D" w14:textId="77777777" w:rsidR="009D29E2" w:rsidRPr="009D29E2" w:rsidRDefault="009D29E2" w:rsidP="009D29E2">
      <w:pPr>
        <w:rPr>
          <w:rFonts w:asciiTheme="minorHAnsi" w:hAnsiTheme="minorHAnsi"/>
        </w:rPr>
      </w:pPr>
    </w:p>
    <w:p w14:paraId="0BC882BF" w14:textId="77777777" w:rsidR="009D29E2" w:rsidRPr="009D29E2" w:rsidRDefault="009D29E2" w:rsidP="009D29E2">
      <w:pPr>
        <w:rPr>
          <w:rFonts w:asciiTheme="minorHAnsi" w:hAnsiTheme="minorHAnsi"/>
        </w:rPr>
      </w:pPr>
      <w:r w:rsidRPr="009D29E2">
        <w:rPr>
          <w:rFonts w:asciiTheme="minorHAnsi" w:hAnsiTheme="minorHAnsi"/>
        </w:rPr>
        <w:t>Wird einer Information Bedeutung beigemessen und dadurch im Kurzzeitgedächtnis wiederholt oder verarbeitet, gelangt sie ins Langzeitgedächtnis. Der Prozess der Wiederholung und Verarbe</w:t>
      </w:r>
      <w:r w:rsidRPr="009D29E2">
        <w:rPr>
          <w:rFonts w:asciiTheme="minorHAnsi" w:hAnsiTheme="minorHAnsi"/>
        </w:rPr>
        <w:t>i</w:t>
      </w:r>
      <w:r w:rsidRPr="009D29E2">
        <w:rPr>
          <w:rFonts w:asciiTheme="minorHAnsi" w:hAnsiTheme="minorHAnsi"/>
        </w:rPr>
        <w:t>tung wird als Elaboration bezeichnet.</w:t>
      </w:r>
    </w:p>
    <w:p w14:paraId="264C8898" w14:textId="77777777" w:rsidR="009D29E2" w:rsidRPr="009D29E2" w:rsidRDefault="009D29E2" w:rsidP="009D29E2">
      <w:pPr>
        <w:rPr>
          <w:rFonts w:asciiTheme="minorHAnsi" w:hAnsiTheme="minorHAnsi"/>
        </w:rPr>
      </w:pPr>
    </w:p>
    <w:p w14:paraId="6120F354" w14:textId="233E400C" w:rsidR="009D29E2" w:rsidRPr="009D29E2" w:rsidRDefault="009D29E2" w:rsidP="009D29E2">
      <w:pPr>
        <w:rPr>
          <w:rFonts w:asciiTheme="minorHAnsi" w:hAnsiTheme="minorHAnsi"/>
        </w:rPr>
      </w:pPr>
      <w:r w:rsidRPr="009D29E2">
        <w:rPr>
          <w:rFonts w:asciiTheme="minorHAnsi" w:hAnsiTheme="minorHAnsi"/>
        </w:rPr>
        <w:t>Ist eine Information im Langzeitgedächtnis angekommen, wird sie nicht mehr vergessen. Zur Erkl</w:t>
      </w:r>
      <w:r w:rsidRPr="009D29E2">
        <w:rPr>
          <w:rFonts w:asciiTheme="minorHAnsi" w:hAnsiTheme="minorHAnsi"/>
        </w:rPr>
        <w:t>ä</w:t>
      </w:r>
      <w:r w:rsidRPr="009D29E2">
        <w:rPr>
          <w:rFonts w:asciiTheme="minorHAnsi" w:hAnsiTheme="minorHAnsi"/>
        </w:rPr>
        <w:t>rung, warum mache Informationen trotzdem manchmal nicht abgerufen werden können, hilft der Vergleich mit einer Bibliothek. Ob ich ein dort vorhandenes Buch finde, hängt von zahlreichen Fa</w:t>
      </w:r>
      <w:r w:rsidRPr="009D29E2">
        <w:rPr>
          <w:rFonts w:asciiTheme="minorHAnsi" w:hAnsiTheme="minorHAnsi"/>
        </w:rPr>
        <w:t>k</w:t>
      </w:r>
      <w:r w:rsidRPr="009D29E2">
        <w:rPr>
          <w:rFonts w:asciiTheme="minorHAnsi" w:hAnsiTheme="minorHAnsi"/>
        </w:rPr>
        <w:t>toren ab</w:t>
      </w:r>
      <w:r w:rsidR="00996F55">
        <w:rPr>
          <w:rFonts w:asciiTheme="minorHAnsi" w:hAnsiTheme="minorHAnsi"/>
        </w:rPr>
        <w:t>, wie zum Beispiel</w:t>
      </w:r>
      <w:r w:rsidRPr="009D29E2">
        <w:rPr>
          <w:rFonts w:asciiTheme="minorHAnsi" w:hAnsiTheme="minorHAnsi"/>
        </w:rPr>
        <w:t>: Gibt es ein gutes Ordnungssystem? Sind die Bücher korrekt einso</w:t>
      </w:r>
      <w:r w:rsidRPr="009D29E2">
        <w:rPr>
          <w:rFonts w:asciiTheme="minorHAnsi" w:hAnsiTheme="minorHAnsi"/>
        </w:rPr>
        <w:t>r</w:t>
      </w:r>
      <w:r w:rsidRPr="009D29E2">
        <w:rPr>
          <w:rFonts w:asciiTheme="minorHAnsi" w:hAnsiTheme="minorHAnsi"/>
        </w:rPr>
        <w:t>tiert? Wird intensiv gesucht oder schnell aufgegeben</w:t>
      </w:r>
      <w:r w:rsidR="00240529">
        <w:rPr>
          <w:rFonts w:asciiTheme="minorHAnsi" w:hAnsiTheme="minorHAnsi"/>
        </w:rPr>
        <w:t>?</w:t>
      </w:r>
    </w:p>
    <w:p w14:paraId="4823BBA0" w14:textId="77777777" w:rsidR="009D29E2" w:rsidRPr="009D29E2" w:rsidRDefault="009D29E2" w:rsidP="009D29E2">
      <w:pPr>
        <w:rPr>
          <w:rFonts w:asciiTheme="minorHAnsi" w:hAnsiTheme="minorHAnsi"/>
        </w:rPr>
      </w:pPr>
    </w:p>
    <w:p w14:paraId="1DE1C85C" w14:textId="77777777" w:rsidR="009D29E2" w:rsidRPr="009D29E2" w:rsidRDefault="009D29E2" w:rsidP="009D29E2">
      <w:pPr>
        <w:rPr>
          <w:rFonts w:asciiTheme="minorHAnsi" w:hAnsiTheme="minorHAnsi"/>
          <w:b/>
        </w:rPr>
      </w:pPr>
      <w:r w:rsidRPr="009D29E2">
        <w:rPr>
          <w:rFonts w:asciiTheme="minorHAnsi" w:hAnsiTheme="minorHAnsi"/>
          <w:b/>
        </w:rPr>
        <w:t>Repräsentation von Wissen</w:t>
      </w:r>
    </w:p>
    <w:p w14:paraId="79D04616" w14:textId="77777777" w:rsidR="009D29E2" w:rsidRPr="009D29E2" w:rsidRDefault="009D29E2" w:rsidP="009D29E2">
      <w:pPr>
        <w:rPr>
          <w:rFonts w:asciiTheme="minorHAnsi" w:hAnsiTheme="minorHAnsi"/>
        </w:rPr>
      </w:pPr>
      <w:r w:rsidRPr="009D29E2">
        <w:rPr>
          <w:rFonts w:asciiTheme="minorHAnsi" w:hAnsiTheme="minorHAnsi"/>
        </w:rPr>
        <w:t>Informationen werden  in der Regel sprachlich, bildlich oder in Handlungen abgespeichert. Dabei können Gedächtnisinhalte mehrfach kodiert sein.</w:t>
      </w:r>
    </w:p>
    <w:p w14:paraId="461DC3EF" w14:textId="77777777" w:rsidR="009D29E2" w:rsidRPr="009D29E2" w:rsidRDefault="009D29E2" w:rsidP="009D29E2">
      <w:pPr>
        <w:rPr>
          <w:rFonts w:asciiTheme="minorHAnsi" w:hAnsiTheme="minorHAnsi"/>
        </w:rPr>
      </w:pPr>
    </w:p>
    <w:p w14:paraId="7EF29118" w14:textId="77777777" w:rsidR="009D29E2" w:rsidRPr="009D29E2" w:rsidRDefault="009D29E2" w:rsidP="009D29E2">
      <w:pPr>
        <w:rPr>
          <w:rFonts w:asciiTheme="minorHAnsi" w:hAnsiTheme="minorHAnsi"/>
          <w:b/>
        </w:rPr>
      </w:pPr>
      <w:r w:rsidRPr="009D29E2">
        <w:rPr>
          <w:rFonts w:asciiTheme="minorHAnsi" w:hAnsiTheme="minorHAnsi"/>
          <w:b/>
        </w:rPr>
        <w:t>Sprachliche Repräsentation</w:t>
      </w:r>
    </w:p>
    <w:p w14:paraId="3AB54DCA" w14:textId="77777777" w:rsidR="009D29E2" w:rsidRPr="009D29E2" w:rsidRDefault="009D29E2" w:rsidP="009D29E2">
      <w:pPr>
        <w:rPr>
          <w:rFonts w:asciiTheme="minorHAnsi" w:hAnsiTheme="minorHAnsi"/>
        </w:rPr>
      </w:pPr>
      <w:r w:rsidRPr="009D29E2">
        <w:rPr>
          <w:rFonts w:asciiTheme="minorHAnsi" w:hAnsiTheme="minorHAnsi"/>
        </w:rPr>
        <w:t xml:space="preserve">Das Modell einer Bibliothek für den Langzeitspeicher ist plausibel, hat aber auch Grenzen. Hier können Netzwerkmodelle zur Erklärung herangezogen werden. </w:t>
      </w:r>
    </w:p>
    <w:p w14:paraId="587612D3" w14:textId="45898430" w:rsidR="009D29E2" w:rsidRPr="009D29E2" w:rsidRDefault="009D29E2" w:rsidP="009D29E2">
      <w:pPr>
        <w:rPr>
          <w:rFonts w:asciiTheme="minorHAnsi" w:hAnsiTheme="minorHAnsi"/>
        </w:rPr>
      </w:pPr>
      <w:r w:rsidRPr="009D29E2">
        <w:rPr>
          <w:rFonts w:asciiTheme="minorHAnsi" w:hAnsiTheme="minorHAnsi"/>
        </w:rPr>
        <w:t>Grundlegende Informationen, die in ihrer Bedeutung gespeichert werden</w:t>
      </w:r>
      <w:r w:rsidR="00122FE9">
        <w:rPr>
          <w:rFonts w:asciiTheme="minorHAnsi" w:hAnsiTheme="minorHAnsi"/>
        </w:rPr>
        <w:t>,</w:t>
      </w:r>
      <w:r w:rsidRPr="009D29E2">
        <w:rPr>
          <w:rFonts w:asciiTheme="minorHAnsi" w:hAnsiTheme="minorHAnsi"/>
        </w:rPr>
        <w:t xml:space="preserve"> nennt man Proposition. Gespeichert wird nicht der genaue Wortlaut sondern die Hauptaussage. </w:t>
      </w:r>
    </w:p>
    <w:p w14:paraId="44BD1DB1" w14:textId="77777777" w:rsidR="009D29E2" w:rsidRPr="009D29E2" w:rsidRDefault="009D29E2" w:rsidP="009D29E2">
      <w:pPr>
        <w:rPr>
          <w:rFonts w:asciiTheme="minorHAnsi" w:hAnsiTheme="minorHAnsi"/>
        </w:rPr>
      </w:pPr>
    </w:p>
    <w:p w14:paraId="2628DE80" w14:textId="534F4F97" w:rsidR="009D29E2" w:rsidRPr="009D29E2" w:rsidRDefault="00F84B68" w:rsidP="009D29E2">
      <w:pPr>
        <w:rPr>
          <w:rFonts w:asciiTheme="minorHAnsi" w:hAnsiTheme="minorHAnsi"/>
        </w:rPr>
      </w:pPr>
      <w:r w:rsidRPr="009D29E2">
        <w:rPr>
          <w:rFonts w:asciiTheme="minorHAnsi" w:hAnsiTheme="minorHAnsi"/>
          <w:noProof/>
          <w:lang w:eastAsia="de-DE"/>
        </w:rPr>
        <w:drawing>
          <wp:anchor distT="0" distB="0" distL="114300" distR="114300" simplePos="0" relativeHeight="251634176" behindDoc="0" locked="0" layoutInCell="1" allowOverlap="1" wp14:anchorId="1E895F5A" wp14:editId="1172A262">
            <wp:simplePos x="0" y="0"/>
            <wp:positionH relativeFrom="column">
              <wp:posOffset>-16510</wp:posOffset>
            </wp:positionH>
            <wp:positionV relativeFrom="paragraph">
              <wp:posOffset>194945</wp:posOffset>
            </wp:positionV>
            <wp:extent cx="6057900" cy="1793875"/>
            <wp:effectExtent l="19050" t="19050" r="19050" b="15875"/>
            <wp:wrapTight wrapText="bothSides">
              <wp:wrapPolygon edited="0">
                <wp:start x="-68" y="-229"/>
                <wp:lineTo x="-68" y="21562"/>
                <wp:lineTo x="21600" y="21562"/>
                <wp:lineTo x="21600" y="-229"/>
                <wp:lineTo x="-68" y="-229"/>
              </wp:wrapPolygon>
            </wp:wrapTight>
            <wp:docPr id="4" name="Grafik 4" descr="Modell2 Foli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dell2 Folie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57900" cy="179387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08ECAE1E" w14:textId="77777777" w:rsidR="009D29E2" w:rsidRPr="009D29E2" w:rsidRDefault="009D29E2" w:rsidP="009D29E2">
      <w:pPr>
        <w:rPr>
          <w:rFonts w:asciiTheme="minorHAnsi" w:hAnsiTheme="minorHAnsi"/>
        </w:rPr>
      </w:pPr>
      <w:r w:rsidRPr="009D29E2">
        <w:rPr>
          <w:rFonts w:asciiTheme="minorHAnsi" w:hAnsiTheme="minorHAnsi"/>
        </w:rPr>
        <w:t xml:space="preserve">Werden beim Lernprozess Propositionen miteinander verknüpft, entstehen Wissensnetzwerke. Können neue Informationen an bereits vorhandenem Wissen angedockt werden, gelangen sie ins Langzeitgedächtnis. </w:t>
      </w:r>
    </w:p>
    <w:p w14:paraId="7AE071A9" w14:textId="77777777" w:rsidR="009D29E2" w:rsidRPr="009D29E2" w:rsidRDefault="009D29E2" w:rsidP="009D29E2">
      <w:pPr>
        <w:rPr>
          <w:rFonts w:asciiTheme="minorHAnsi" w:hAnsiTheme="minorHAnsi"/>
        </w:rPr>
      </w:pPr>
    </w:p>
    <w:p w14:paraId="0F756C84" w14:textId="77777777" w:rsidR="009D29E2" w:rsidRPr="009D29E2" w:rsidRDefault="009D29E2" w:rsidP="009D29E2">
      <w:pPr>
        <w:rPr>
          <w:rFonts w:asciiTheme="minorHAnsi" w:hAnsiTheme="minorHAnsi"/>
        </w:rPr>
      </w:pPr>
      <w:r w:rsidRPr="009D29E2">
        <w:rPr>
          <w:rFonts w:asciiTheme="minorHAnsi" w:hAnsiTheme="minorHAnsi"/>
        </w:rPr>
        <w:t>Informiert sich eine Person zum Thema „Bildungschancen in Deutschland“ könnte folgender Ler</w:t>
      </w:r>
      <w:r w:rsidRPr="009D29E2">
        <w:rPr>
          <w:rFonts w:asciiTheme="minorHAnsi" w:hAnsiTheme="minorHAnsi"/>
        </w:rPr>
        <w:t>n</w:t>
      </w:r>
      <w:r w:rsidRPr="009D29E2">
        <w:rPr>
          <w:rFonts w:asciiTheme="minorHAnsi" w:hAnsiTheme="minorHAnsi"/>
        </w:rPr>
        <w:t xml:space="preserve">prozess stattfinden: </w:t>
      </w:r>
    </w:p>
    <w:p w14:paraId="39C6380A" w14:textId="1D12202A" w:rsidR="009D29E2" w:rsidRPr="009D29E2" w:rsidRDefault="000469AC" w:rsidP="009D29E2">
      <w:pPr>
        <w:rPr>
          <w:rFonts w:asciiTheme="minorHAnsi" w:hAnsiTheme="minorHAnsi"/>
        </w:rPr>
      </w:pPr>
      <w:r>
        <w:rPr>
          <w:noProof/>
          <w:lang w:eastAsia="de-DE"/>
        </w:rPr>
        <w:lastRenderedPageBreak/>
        <mc:AlternateContent>
          <mc:Choice Requires="wps">
            <w:drawing>
              <wp:anchor distT="0" distB="0" distL="114300" distR="114300" simplePos="0" relativeHeight="251713024" behindDoc="0" locked="0" layoutInCell="1" allowOverlap="1" wp14:anchorId="59F670DC" wp14:editId="23E7CB4D">
                <wp:simplePos x="0" y="0"/>
                <wp:positionH relativeFrom="column">
                  <wp:posOffset>5488305</wp:posOffset>
                </wp:positionH>
                <wp:positionV relativeFrom="paragraph">
                  <wp:posOffset>-1072383</wp:posOffset>
                </wp:positionV>
                <wp:extent cx="1040005" cy="552659"/>
                <wp:effectExtent l="0" t="0" r="8255" b="0"/>
                <wp:wrapNone/>
                <wp:docPr id="464" name="Textfeld 464"/>
                <wp:cNvGraphicFramePr/>
                <a:graphic xmlns:a="http://schemas.openxmlformats.org/drawingml/2006/main">
                  <a:graphicData uri="http://schemas.microsoft.com/office/word/2010/wordprocessingShape">
                    <wps:wsp>
                      <wps:cNvSpPr txBox="1"/>
                      <wps:spPr>
                        <a:xfrm>
                          <a:off x="0" y="0"/>
                          <a:ext cx="1040005" cy="552659"/>
                        </a:xfrm>
                        <a:prstGeom prst="rect">
                          <a:avLst/>
                        </a:prstGeom>
                        <a:solidFill>
                          <a:schemeClr val="lt1"/>
                        </a:solidFill>
                        <a:ln w="6350">
                          <a:noFill/>
                        </a:ln>
                      </wps:spPr>
                      <wps:txbx>
                        <w:txbxContent>
                          <w:p w14:paraId="4C382F70" w14:textId="7CDACEC4" w:rsidR="00C74D21" w:rsidRPr="000469AC" w:rsidRDefault="00C74D21" w:rsidP="000469AC">
                            <w:pPr>
                              <w:rPr>
                                <w:w w:val="110"/>
                              </w:rPr>
                            </w:pPr>
                            <w:r w:rsidRPr="000469AC">
                              <w:rPr>
                                <w:w w:val="110"/>
                              </w:rPr>
                              <w:t>beeinträchtigt</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464" o:spid="_x0000_s1092" type="#_x0000_t202" style="position:absolute;margin-left:432.15pt;margin-top:-84.45pt;width:81.9pt;height:43.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" fillcolor="white [3201]" stroked="f" strokeweight=".5pt">
                <v:textbox inset="0,,0">
                  <w:txbxContent>
                    <w:p w14:paraId="4C382F70" w14:textId="7CDACEC4" w:rsidR="00C74D21" w:rsidRPr="000469AC" w:rsidRDefault="00C74D21" w:rsidP="000469AC">
                      <w:pPr>
                        <w:rPr>
                          <w:w w:val="110"/>
                        </w:rPr>
                      </w:pPr>
                      <w:r w:rsidRPr="000469AC">
                        <w:rPr>
                          <w:w w:val="110"/>
                        </w:rPr>
                        <w:t>beeinträchtigt</w:t>
                      </w:r>
                    </w:p>
                  </w:txbxContent>
                </v:textbox>
              </v:shape>
            </w:pict>
          </mc:Fallback>
        </mc:AlternateContent>
      </w:r>
      <w:r w:rsidR="00122FE9" w:rsidRPr="009D29E2">
        <w:rPr>
          <w:rFonts w:asciiTheme="minorHAnsi" w:hAnsiTheme="minorHAnsi"/>
          <w:noProof/>
          <w:lang w:eastAsia="de-DE"/>
        </w:rPr>
        <w:drawing>
          <wp:anchor distT="0" distB="0" distL="114300" distR="114300" simplePos="0" relativeHeight="251635200" behindDoc="0" locked="0" layoutInCell="1" allowOverlap="1" wp14:anchorId="21AC0E80" wp14:editId="5B68BDAD">
            <wp:simplePos x="0" y="0"/>
            <wp:positionH relativeFrom="column">
              <wp:posOffset>-26146</wp:posOffset>
            </wp:positionH>
            <wp:positionV relativeFrom="paragraph">
              <wp:posOffset>160345</wp:posOffset>
            </wp:positionV>
            <wp:extent cx="6574155" cy="2975610"/>
            <wp:effectExtent l="12700" t="12700" r="17145" b="8890"/>
            <wp:wrapTight wrapText="bothSides">
              <wp:wrapPolygon edited="0">
                <wp:start x="-42" y="-92"/>
                <wp:lineTo x="-42" y="21572"/>
                <wp:lineTo x="21615" y="21572"/>
                <wp:lineTo x="21615" y="-92"/>
                <wp:lineTo x="-42" y="-92"/>
              </wp:wrapPolygon>
            </wp:wrapTight>
            <wp:docPr id="3" name="Grafik 3" descr="Modell2 Foli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dell2 Folie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574155" cy="297561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006445BF" w14:textId="77777777" w:rsidR="009D29E2" w:rsidRPr="009D29E2" w:rsidRDefault="009D29E2" w:rsidP="009D29E2">
      <w:pPr>
        <w:rPr>
          <w:rFonts w:asciiTheme="minorHAnsi" w:hAnsiTheme="minorHAnsi"/>
        </w:rPr>
      </w:pPr>
    </w:p>
    <w:p w14:paraId="21D45747" w14:textId="77777777" w:rsidR="009D29E2" w:rsidRPr="009D29E2" w:rsidRDefault="009D29E2" w:rsidP="009D29E2">
      <w:pPr>
        <w:rPr>
          <w:rFonts w:asciiTheme="minorHAnsi" w:hAnsiTheme="minorHAnsi"/>
        </w:rPr>
      </w:pPr>
      <w:r w:rsidRPr="009D29E2">
        <w:rPr>
          <w:rFonts w:asciiTheme="minorHAnsi" w:hAnsiTheme="minorHAnsi"/>
        </w:rPr>
        <w:t>Die Information „Bildung fördert Zukunftschancen“ aktiviert im Langzeitgedächtnis die Knoten „Bildung“ und „Zukunftschancen“. Von hier aus findet eine Erregungsausbreitung im Inform</w:t>
      </w:r>
      <w:r w:rsidRPr="009D29E2">
        <w:rPr>
          <w:rFonts w:asciiTheme="minorHAnsi" w:hAnsiTheme="minorHAnsi"/>
        </w:rPr>
        <w:t>a</w:t>
      </w:r>
      <w:r w:rsidRPr="009D29E2">
        <w:rPr>
          <w:rFonts w:asciiTheme="minorHAnsi" w:hAnsiTheme="minorHAnsi"/>
        </w:rPr>
        <w:t>tionsnetz statt, die weitere Teile für das Kurzzeitgedächtnis verfügbar macht, hier: „Wohlhabendes Elternhaus“ erhöht die Chance auf „Bildung“. Werden weiter Zusammenhänge identifiziert, bilde</w:t>
      </w:r>
      <w:r w:rsidR="00FF15A6">
        <w:rPr>
          <w:rFonts w:asciiTheme="minorHAnsi" w:hAnsiTheme="minorHAnsi"/>
        </w:rPr>
        <w:t>n sich neue Verknüpfungen, hier</w:t>
      </w:r>
      <w:r w:rsidRPr="009D29E2">
        <w:rPr>
          <w:rFonts w:asciiTheme="minorHAnsi" w:hAnsiTheme="minorHAnsi"/>
        </w:rPr>
        <w:t xml:space="preserve">: „Armut“ beeinträchtigt „Zukunftschancen“. </w:t>
      </w:r>
    </w:p>
    <w:p w14:paraId="6A24FCAF" w14:textId="44FA64A2" w:rsidR="009D29E2" w:rsidRPr="009D29E2" w:rsidRDefault="009D29E2" w:rsidP="009D29E2">
      <w:pPr>
        <w:rPr>
          <w:rFonts w:asciiTheme="minorHAnsi" w:hAnsiTheme="minorHAnsi"/>
        </w:rPr>
      </w:pPr>
      <w:r w:rsidRPr="009D29E2">
        <w:rPr>
          <w:rFonts w:asciiTheme="minorHAnsi" w:hAnsiTheme="minorHAnsi"/>
        </w:rPr>
        <w:t>Je besser neues Wissen durch Elaboration an Vorwissen anknüpfen kann, desto besser kann es abgerufen werden. So entstehen Konzepte für einen Wissensbereich. Darüber hinaus werden die Begriffe des Netzwerkes durch Merkmale definiert. Merkmale des Begriffs „Tante“ sind z.</w:t>
      </w:r>
      <w:r w:rsidR="00E9043D">
        <w:rPr>
          <w:rFonts w:asciiTheme="minorHAnsi" w:hAnsiTheme="minorHAnsi"/>
        </w:rPr>
        <w:t xml:space="preserve"> </w:t>
      </w:r>
      <w:r w:rsidRPr="009D29E2">
        <w:rPr>
          <w:rFonts w:asciiTheme="minorHAnsi" w:hAnsiTheme="minorHAnsi"/>
        </w:rPr>
        <w:t>B. „weiblich“ oder „Verwandtschaft“. Kommen weitere Merkmale hinzu, wie z. B. „Schwester der Mutter“ spricht man von einem Schema.</w:t>
      </w:r>
    </w:p>
    <w:p w14:paraId="27FEAF26" w14:textId="77777777" w:rsidR="009D29E2" w:rsidRPr="009D29E2" w:rsidRDefault="009D29E2" w:rsidP="009D29E2">
      <w:pPr>
        <w:rPr>
          <w:rFonts w:asciiTheme="minorHAnsi" w:hAnsiTheme="minorHAnsi"/>
        </w:rPr>
      </w:pPr>
    </w:p>
    <w:p w14:paraId="70921C05" w14:textId="5F364363" w:rsidR="009D29E2" w:rsidRPr="009D29E2" w:rsidRDefault="009D29E2" w:rsidP="009D29E2">
      <w:pPr>
        <w:rPr>
          <w:rFonts w:asciiTheme="minorHAnsi" w:hAnsiTheme="minorHAnsi"/>
        </w:rPr>
      </w:pPr>
      <w:r w:rsidRPr="009D29E2">
        <w:rPr>
          <w:rFonts w:asciiTheme="minorHAnsi" w:hAnsiTheme="minorHAnsi"/>
        </w:rPr>
        <w:t>Diese Schemata lassen sich in Begriffsschemata und Ereignisschemata untergliedern. Ereigni</w:t>
      </w:r>
      <w:r w:rsidRPr="009D29E2">
        <w:rPr>
          <w:rFonts w:asciiTheme="minorHAnsi" w:hAnsiTheme="minorHAnsi"/>
        </w:rPr>
        <w:t>s</w:t>
      </w:r>
      <w:r w:rsidRPr="009D29E2">
        <w:rPr>
          <w:rFonts w:asciiTheme="minorHAnsi" w:hAnsiTheme="minorHAnsi"/>
        </w:rPr>
        <w:t xml:space="preserve">schemata werden auch als „Skripten“ bezeichnet. Das Skript eines Supermarktbesuches sagt uns </w:t>
      </w:r>
      <w:r w:rsidR="00240529">
        <w:rPr>
          <w:rFonts w:asciiTheme="minorHAnsi" w:hAnsiTheme="minorHAnsi"/>
        </w:rPr>
        <w:t>beispielsweise,</w:t>
      </w:r>
      <w:r w:rsidRPr="009D29E2">
        <w:rPr>
          <w:rFonts w:asciiTheme="minorHAnsi" w:hAnsiTheme="minorHAnsi"/>
        </w:rPr>
        <w:t xml:space="preserve"> dass wir die Ware aus dem Einkaufswagen zunächst auf ein Fließband an der Klasse legen und erst nach dem Scannen bezahlen. </w:t>
      </w:r>
    </w:p>
    <w:p w14:paraId="3049D624" w14:textId="77777777" w:rsidR="009D29E2" w:rsidRPr="009D29E2" w:rsidRDefault="009D29E2" w:rsidP="009D29E2">
      <w:pPr>
        <w:rPr>
          <w:rFonts w:asciiTheme="minorHAnsi" w:hAnsiTheme="minorHAnsi"/>
        </w:rPr>
      </w:pPr>
    </w:p>
    <w:p w14:paraId="1BA8F354" w14:textId="5294C4DA" w:rsidR="00E8426F" w:rsidRDefault="009D29E2" w:rsidP="00E8426F">
      <w:pPr>
        <w:rPr>
          <w:rFonts w:asciiTheme="minorHAnsi" w:hAnsiTheme="minorHAnsi"/>
        </w:rPr>
      </w:pPr>
      <w:r w:rsidRPr="009D29E2">
        <w:rPr>
          <w:rFonts w:asciiTheme="minorHAnsi" w:hAnsiTheme="minorHAnsi"/>
        </w:rPr>
        <w:t>Schemata können auch hierarchisch organisiert sein. So stehen die Schemata „Hund“ und „Ja</w:t>
      </w:r>
      <w:r w:rsidR="00F84B68">
        <w:rPr>
          <w:rFonts w:asciiTheme="minorHAnsi" w:hAnsiTheme="minorHAnsi"/>
        </w:rPr>
        <w:t>g</w:t>
      </w:r>
      <w:r w:rsidRPr="009D29E2">
        <w:rPr>
          <w:rFonts w:asciiTheme="minorHAnsi" w:hAnsiTheme="minorHAnsi"/>
        </w:rPr>
        <w:t>d</w:t>
      </w:r>
      <w:r w:rsidRPr="009D29E2">
        <w:rPr>
          <w:rFonts w:asciiTheme="minorHAnsi" w:hAnsiTheme="minorHAnsi"/>
        </w:rPr>
        <w:t>hund“ in einem hierarchischen Zusammenhang. Der Jagdhund muss weitere Merkmale e</w:t>
      </w:r>
      <w:r w:rsidR="00E8426F">
        <w:rPr>
          <w:rFonts w:asciiTheme="minorHAnsi" w:hAnsiTheme="minorHAnsi"/>
        </w:rPr>
        <w:t>rfüllen, als der Hund allgemein.</w:t>
      </w:r>
      <w:r w:rsidR="00E8426F">
        <w:rPr>
          <w:rFonts w:asciiTheme="minorHAnsi" w:hAnsiTheme="minorHAnsi"/>
        </w:rPr>
        <w:tab/>
      </w:r>
      <w:r w:rsidR="00E8426F">
        <w:rPr>
          <w:rFonts w:asciiTheme="minorHAnsi" w:hAnsiTheme="minorHAnsi"/>
        </w:rPr>
        <w:tab/>
      </w:r>
      <w:r w:rsidR="00E8426F">
        <w:rPr>
          <w:rFonts w:asciiTheme="minorHAnsi" w:hAnsiTheme="minorHAnsi"/>
        </w:rPr>
        <w:tab/>
      </w:r>
      <w:r w:rsidR="00E8426F">
        <w:rPr>
          <w:rFonts w:asciiTheme="minorHAnsi" w:hAnsiTheme="minorHAnsi"/>
        </w:rPr>
        <w:tab/>
      </w:r>
      <w:r w:rsidR="00E8426F">
        <w:rPr>
          <w:rFonts w:asciiTheme="minorHAnsi" w:hAnsiTheme="minorHAnsi"/>
        </w:rPr>
        <w:tab/>
      </w:r>
      <w:r w:rsidR="00E8426F">
        <w:rPr>
          <w:rFonts w:asciiTheme="minorHAnsi" w:hAnsiTheme="minorHAnsi"/>
        </w:rPr>
        <w:tab/>
      </w:r>
    </w:p>
    <w:p w14:paraId="639EE8AB" w14:textId="77777777" w:rsidR="00FC27E7" w:rsidRDefault="00FC27E7" w:rsidP="00E8426F">
      <w:pPr>
        <w:rPr>
          <w:rFonts w:asciiTheme="minorHAnsi" w:hAnsiTheme="minorHAnsi"/>
        </w:rPr>
      </w:pPr>
    </w:p>
    <w:p w14:paraId="6250D8A9" w14:textId="77777777" w:rsidR="00FC27E7" w:rsidRDefault="00FC27E7" w:rsidP="00E8426F">
      <w:pPr>
        <w:rPr>
          <w:rFonts w:asciiTheme="minorHAnsi" w:hAnsiTheme="minorHAnsi"/>
        </w:rPr>
      </w:pPr>
    </w:p>
    <w:p w14:paraId="3AD97133" w14:textId="77777777" w:rsidR="00F84B68" w:rsidRDefault="00F84B68" w:rsidP="00E8426F">
      <w:pPr>
        <w:ind w:left="5664" w:firstLine="708"/>
        <w:rPr>
          <w:rFonts w:asciiTheme="minorHAnsi" w:hAnsiTheme="minorHAnsi"/>
          <w:i/>
        </w:rPr>
      </w:pPr>
    </w:p>
    <w:p w14:paraId="3B8BA599" w14:textId="77777777" w:rsidR="009D29E2" w:rsidRPr="00BF12EC" w:rsidRDefault="00E8426F" w:rsidP="00E8426F">
      <w:pPr>
        <w:ind w:left="5664" w:firstLine="708"/>
        <w:rPr>
          <w:rFonts w:asciiTheme="minorHAnsi" w:hAnsiTheme="minorHAnsi"/>
          <w:sz w:val="22"/>
          <w:szCs w:val="22"/>
        </w:rPr>
      </w:pPr>
      <w:r w:rsidRPr="00BF12EC">
        <w:rPr>
          <w:rFonts w:asciiTheme="minorHAnsi" w:hAnsiTheme="minorHAnsi"/>
          <w:i/>
          <w:sz w:val="22"/>
          <w:szCs w:val="22"/>
        </w:rPr>
        <w:t>Unveröffentlichtes Manu</w:t>
      </w:r>
      <w:r w:rsidR="009D29E2" w:rsidRPr="00BF12EC">
        <w:rPr>
          <w:rFonts w:asciiTheme="minorHAnsi" w:hAnsiTheme="minorHAnsi"/>
          <w:i/>
          <w:sz w:val="22"/>
          <w:szCs w:val="22"/>
        </w:rPr>
        <w:t xml:space="preserve">skript </w:t>
      </w:r>
    </w:p>
    <w:p w14:paraId="775CAE61" w14:textId="77777777" w:rsidR="009D29E2" w:rsidRDefault="009D29E2" w:rsidP="006D6251">
      <w:pPr>
        <w:pStyle w:val="Textkrper-Erstzeileneinzug"/>
      </w:pPr>
    </w:p>
    <w:p w14:paraId="399AAA3D" w14:textId="77777777" w:rsidR="00E8426F" w:rsidRDefault="00E8426F">
      <w:pPr>
        <w:spacing w:line="276" w:lineRule="auto"/>
        <w:rPr>
          <w:rFonts w:asciiTheme="minorHAnsi" w:hAnsiTheme="minorHAnsi"/>
          <w:b/>
          <w:bCs/>
        </w:rPr>
      </w:pPr>
      <w:r>
        <w:rPr>
          <w:rFonts w:asciiTheme="minorHAnsi" w:hAnsiTheme="minorHAnsi"/>
          <w:b/>
          <w:bCs/>
        </w:rPr>
        <w:br w:type="page"/>
      </w:r>
    </w:p>
    <w:p w14:paraId="7D81A852" w14:textId="77777777" w:rsidR="00E8426F" w:rsidRPr="00E8426F" w:rsidRDefault="00E8426F" w:rsidP="00E8426F">
      <w:pPr>
        <w:autoSpaceDE w:val="0"/>
        <w:autoSpaceDN w:val="0"/>
        <w:adjustRightInd w:val="0"/>
        <w:rPr>
          <w:rFonts w:asciiTheme="minorHAnsi" w:hAnsiTheme="minorHAnsi"/>
          <w:b/>
          <w:bCs/>
        </w:rPr>
      </w:pPr>
      <w:r w:rsidRPr="00E8426F">
        <w:rPr>
          <w:rFonts w:asciiTheme="minorHAnsi" w:hAnsiTheme="minorHAnsi"/>
          <w:b/>
          <w:bCs/>
        </w:rPr>
        <w:lastRenderedPageBreak/>
        <w:t>Arbeitsauftrag:</w:t>
      </w:r>
    </w:p>
    <w:p w14:paraId="72233A89" w14:textId="77777777" w:rsidR="00E8426F" w:rsidRPr="00E8426F" w:rsidRDefault="00E8426F" w:rsidP="00E8426F">
      <w:pPr>
        <w:autoSpaceDE w:val="0"/>
        <w:autoSpaceDN w:val="0"/>
        <w:adjustRightInd w:val="0"/>
        <w:rPr>
          <w:rFonts w:asciiTheme="minorHAnsi" w:hAnsiTheme="minorHAnsi"/>
          <w:b/>
          <w:bCs/>
        </w:rPr>
      </w:pPr>
    </w:p>
    <w:p w14:paraId="4C899793" w14:textId="0EF6EB4B" w:rsidR="00E8426F" w:rsidRPr="00E8426F" w:rsidRDefault="00E8426F" w:rsidP="00E8426F">
      <w:pPr>
        <w:autoSpaceDE w:val="0"/>
        <w:autoSpaceDN w:val="0"/>
        <w:adjustRightInd w:val="0"/>
        <w:rPr>
          <w:rFonts w:asciiTheme="minorHAnsi" w:hAnsiTheme="minorHAnsi"/>
          <w:bCs/>
        </w:rPr>
      </w:pPr>
      <w:r w:rsidRPr="00E8426F">
        <w:rPr>
          <w:rFonts w:asciiTheme="minorHAnsi" w:hAnsiTheme="minorHAnsi"/>
          <w:bCs/>
        </w:rPr>
        <w:t>Schreiben Sie mit Hilfe des Textes „Das M</w:t>
      </w:r>
      <w:r w:rsidR="00F84B68">
        <w:rPr>
          <w:rFonts w:asciiTheme="minorHAnsi" w:hAnsiTheme="minorHAnsi"/>
          <w:bCs/>
        </w:rPr>
        <w:t xml:space="preserve">ehrspeichermodell“  </w:t>
      </w:r>
      <w:r w:rsidRPr="00E8426F">
        <w:rPr>
          <w:rFonts w:asciiTheme="minorHAnsi" w:hAnsiTheme="minorHAnsi"/>
          <w:bCs/>
        </w:rPr>
        <w:t>das Gespräch zwischen der Inform</w:t>
      </w:r>
      <w:r w:rsidRPr="00E8426F">
        <w:rPr>
          <w:rFonts w:asciiTheme="minorHAnsi" w:hAnsiTheme="minorHAnsi"/>
          <w:bCs/>
        </w:rPr>
        <w:t>a</w:t>
      </w:r>
      <w:r w:rsidRPr="00E8426F">
        <w:rPr>
          <w:rFonts w:asciiTheme="minorHAnsi" w:hAnsiTheme="minorHAnsi"/>
          <w:bCs/>
        </w:rPr>
        <w:t>tion und dem Gehirn zu Ende. Achten Sie darauf, dass alle wichtigen Informationen des Textes enthalten sind.</w:t>
      </w:r>
    </w:p>
    <w:p w14:paraId="5588BB57" w14:textId="77777777" w:rsidR="00E8426F" w:rsidRPr="00E8426F" w:rsidRDefault="00E8426F" w:rsidP="00E8426F">
      <w:pPr>
        <w:autoSpaceDE w:val="0"/>
        <w:autoSpaceDN w:val="0"/>
        <w:adjustRightInd w:val="0"/>
        <w:rPr>
          <w:rFonts w:asciiTheme="minorHAnsi" w:hAnsiTheme="minorHAnsi"/>
          <w:bCs/>
        </w:rPr>
      </w:pPr>
    </w:p>
    <w:p w14:paraId="7987E9BE" w14:textId="77777777" w:rsidR="00E8426F" w:rsidRPr="00E8426F" w:rsidRDefault="00E8426F" w:rsidP="00E8426F">
      <w:pPr>
        <w:autoSpaceDE w:val="0"/>
        <w:autoSpaceDN w:val="0"/>
        <w:adjustRightInd w:val="0"/>
        <w:rPr>
          <w:rFonts w:asciiTheme="minorHAnsi" w:hAnsiTheme="minorHAnsi"/>
          <w:b/>
          <w:bCs/>
        </w:rPr>
      </w:pPr>
      <w:r w:rsidRPr="00E8426F">
        <w:rPr>
          <w:rFonts w:asciiTheme="minorHAnsi" w:hAnsiTheme="minorHAnsi"/>
          <w:b/>
          <w:bCs/>
        </w:rPr>
        <w:t>Ein Gespräch zwischen Information und Gehirn</w:t>
      </w:r>
    </w:p>
    <w:p w14:paraId="6E1F28DD" w14:textId="77777777" w:rsidR="00E8426F" w:rsidRPr="00E8426F" w:rsidRDefault="00E8426F" w:rsidP="00E8426F">
      <w:pPr>
        <w:autoSpaceDE w:val="0"/>
        <w:autoSpaceDN w:val="0"/>
        <w:adjustRightInd w:val="0"/>
        <w:rPr>
          <w:rFonts w:asciiTheme="minorHAnsi" w:hAnsiTheme="minorHAnsi"/>
          <w:bCs/>
        </w:rPr>
      </w:pPr>
    </w:p>
    <w:p w14:paraId="3C6F9674" w14:textId="77777777" w:rsidR="00E8426F" w:rsidRPr="00E8426F" w:rsidRDefault="00E8426F" w:rsidP="00E8426F">
      <w:pPr>
        <w:autoSpaceDE w:val="0"/>
        <w:autoSpaceDN w:val="0"/>
        <w:adjustRightInd w:val="0"/>
        <w:rPr>
          <w:rFonts w:asciiTheme="minorHAnsi" w:hAnsiTheme="minorHAnsi"/>
          <w:i/>
          <w:iCs/>
        </w:rPr>
      </w:pPr>
      <w:r w:rsidRPr="00E8426F">
        <w:rPr>
          <w:rFonts w:asciiTheme="minorHAnsi" w:hAnsiTheme="minorHAnsi"/>
          <w:i/>
          <w:iCs/>
        </w:rPr>
        <w:t xml:space="preserve">Gestern kam es zu einem spannenden Gespräch zwischen einer </w:t>
      </w:r>
      <w:r w:rsidRPr="00E8426F">
        <w:rPr>
          <w:rFonts w:asciiTheme="minorHAnsi" w:hAnsiTheme="minorHAnsi"/>
          <w:b/>
          <w:bCs/>
          <w:i/>
          <w:iCs/>
        </w:rPr>
        <w:t xml:space="preserve">Information </w:t>
      </w:r>
      <w:r w:rsidRPr="00E8426F">
        <w:rPr>
          <w:rFonts w:asciiTheme="minorHAnsi" w:hAnsiTheme="minorHAnsi"/>
          <w:i/>
          <w:iCs/>
        </w:rPr>
        <w:t xml:space="preserve">und dem </w:t>
      </w:r>
      <w:r w:rsidRPr="00E8426F">
        <w:rPr>
          <w:rFonts w:asciiTheme="minorHAnsi" w:hAnsiTheme="minorHAnsi"/>
          <w:b/>
          <w:bCs/>
          <w:i/>
          <w:iCs/>
        </w:rPr>
        <w:t>Gehirn</w:t>
      </w:r>
      <w:r w:rsidRPr="00E8426F">
        <w:rPr>
          <w:rFonts w:asciiTheme="minorHAnsi" w:hAnsiTheme="minorHAnsi"/>
          <w:i/>
          <w:iCs/>
        </w:rPr>
        <w:t>.</w:t>
      </w:r>
    </w:p>
    <w:p w14:paraId="1FEBB6D6" w14:textId="77777777" w:rsidR="00E8426F" w:rsidRPr="00E8426F" w:rsidRDefault="00E8426F" w:rsidP="00E8426F">
      <w:pPr>
        <w:autoSpaceDE w:val="0"/>
        <w:autoSpaceDN w:val="0"/>
        <w:adjustRightInd w:val="0"/>
        <w:rPr>
          <w:rFonts w:asciiTheme="minorHAnsi" w:hAnsiTheme="minorHAnsi"/>
          <w:i/>
          <w:iCs/>
        </w:rPr>
      </w:pPr>
    </w:p>
    <w:p w14:paraId="30D1E94A" w14:textId="77777777" w:rsidR="00E8426F" w:rsidRPr="00E8426F" w:rsidRDefault="00E8426F" w:rsidP="00E8426F">
      <w:pPr>
        <w:autoSpaceDE w:val="0"/>
        <w:autoSpaceDN w:val="0"/>
        <w:adjustRightInd w:val="0"/>
        <w:rPr>
          <w:rFonts w:asciiTheme="minorHAnsi" w:hAnsiTheme="minorHAnsi"/>
          <w:iCs/>
        </w:rPr>
      </w:pPr>
      <w:r w:rsidRPr="00E8426F">
        <w:rPr>
          <w:rFonts w:asciiTheme="minorHAnsi" w:hAnsiTheme="minorHAnsi"/>
          <w:b/>
          <w:i/>
          <w:iCs/>
        </w:rPr>
        <w:t xml:space="preserve">Information: </w:t>
      </w:r>
      <w:r w:rsidRPr="00E8426F">
        <w:rPr>
          <w:rFonts w:asciiTheme="minorHAnsi" w:hAnsiTheme="minorHAnsi"/>
          <w:iCs/>
        </w:rPr>
        <w:t>Ich muss schon sagen, besonders konsequent bist Du nicht, liebes Gehirn!</w:t>
      </w:r>
    </w:p>
    <w:p w14:paraId="7FEF8289" w14:textId="77777777" w:rsidR="00E8426F" w:rsidRPr="00E8426F" w:rsidRDefault="00E8426F" w:rsidP="00E8426F">
      <w:pPr>
        <w:autoSpaceDE w:val="0"/>
        <w:autoSpaceDN w:val="0"/>
        <w:adjustRightInd w:val="0"/>
        <w:rPr>
          <w:rFonts w:asciiTheme="minorHAnsi" w:hAnsiTheme="minorHAnsi"/>
          <w:iCs/>
        </w:rPr>
      </w:pPr>
    </w:p>
    <w:p w14:paraId="226FCCFD" w14:textId="77777777" w:rsidR="00E8426F" w:rsidRPr="00E8426F" w:rsidRDefault="00E8426F" w:rsidP="00E8426F">
      <w:pPr>
        <w:autoSpaceDE w:val="0"/>
        <w:autoSpaceDN w:val="0"/>
        <w:adjustRightInd w:val="0"/>
        <w:rPr>
          <w:rFonts w:asciiTheme="minorHAnsi" w:hAnsiTheme="minorHAnsi"/>
          <w:iCs/>
        </w:rPr>
      </w:pPr>
      <w:r w:rsidRPr="00E8426F">
        <w:rPr>
          <w:rFonts w:asciiTheme="minorHAnsi" w:hAnsiTheme="minorHAnsi"/>
          <w:b/>
          <w:i/>
          <w:iCs/>
        </w:rPr>
        <w:t>Gehirn</w:t>
      </w:r>
      <w:r w:rsidRPr="00E8426F">
        <w:rPr>
          <w:rFonts w:asciiTheme="minorHAnsi" w:hAnsiTheme="minorHAnsi"/>
          <w:iCs/>
        </w:rPr>
        <w:t>: Wie meinst Du das?</w:t>
      </w:r>
    </w:p>
    <w:p w14:paraId="3617CC45" w14:textId="77777777" w:rsidR="00E8426F" w:rsidRPr="00E8426F" w:rsidRDefault="00E8426F" w:rsidP="00E8426F">
      <w:pPr>
        <w:autoSpaceDE w:val="0"/>
        <w:autoSpaceDN w:val="0"/>
        <w:adjustRightInd w:val="0"/>
        <w:rPr>
          <w:rFonts w:asciiTheme="minorHAnsi" w:hAnsiTheme="minorHAnsi"/>
          <w:iCs/>
        </w:rPr>
      </w:pPr>
    </w:p>
    <w:p w14:paraId="4A043C0C" w14:textId="1853AD7E" w:rsidR="00E8426F" w:rsidRPr="00E8426F" w:rsidRDefault="00E8426F" w:rsidP="00E8426F">
      <w:pPr>
        <w:autoSpaceDE w:val="0"/>
        <w:autoSpaceDN w:val="0"/>
        <w:adjustRightInd w:val="0"/>
        <w:rPr>
          <w:rFonts w:asciiTheme="minorHAnsi" w:hAnsiTheme="minorHAnsi"/>
          <w:i/>
          <w:iCs/>
        </w:rPr>
      </w:pPr>
      <w:r w:rsidRPr="00E8426F">
        <w:rPr>
          <w:rFonts w:asciiTheme="minorHAnsi" w:hAnsiTheme="minorHAnsi"/>
          <w:b/>
          <w:i/>
          <w:iCs/>
        </w:rPr>
        <w:t>Information</w:t>
      </w:r>
      <w:r w:rsidRPr="00E8426F">
        <w:rPr>
          <w:rFonts w:asciiTheme="minorHAnsi" w:hAnsiTheme="minorHAnsi"/>
          <w:iCs/>
        </w:rPr>
        <w:t>: Nun ja, wenn ich Dir den neuesten Tratsch erzähl</w:t>
      </w:r>
      <w:r w:rsidR="00531B7D">
        <w:rPr>
          <w:rFonts w:asciiTheme="minorHAnsi" w:hAnsiTheme="minorHAnsi"/>
          <w:iCs/>
        </w:rPr>
        <w:t>e, speicherst Du mich sofort ab.  W</w:t>
      </w:r>
      <w:r w:rsidRPr="00E8426F">
        <w:rPr>
          <w:rFonts w:asciiTheme="minorHAnsi" w:hAnsiTheme="minorHAnsi"/>
          <w:iCs/>
        </w:rPr>
        <w:t>enn ich dagegen mit einem Unterricht</w:t>
      </w:r>
      <w:r w:rsidR="00122FE9">
        <w:rPr>
          <w:rFonts w:asciiTheme="minorHAnsi" w:hAnsiTheme="minorHAnsi"/>
          <w:iCs/>
        </w:rPr>
        <w:t xml:space="preserve">sthema </w:t>
      </w:r>
      <w:r w:rsidRPr="00E8426F">
        <w:rPr>
          <w:rFonts w:asciiTheme="minorHAnsi" w:hAnsiTheme="minorHAnsi"/>
          <w:iCs/>
        </w:rPr>
        <w:t xml:space="preserve">komme, nimmst Du mich manchmal nicht einmal wahr. Das finde ich nicht konsequent. </w:t>
      </w:r>
      <w:r w:rsidRPr="00E8426F">
        <w:rPr>
          <w:rFonts w:asciiTheme="minorHAnsi" w:hAnsiTheme="minorHAnsi"/>
        </w:rPr>
        <w:t>Wie komme ich denn als Information eigentlich in das G</w:t>
      </w:r>
      <w:r w:rsidRPr="00E8426F">
        <w:rPr>
          <w:rFonts w:asciiTheme="minorHAnsi" w:hAnsiTheme="minorHAnsi"/>
        </w:rPr>
        <w:t>e</w:t>
      </w:r>
      <w:r w:rsidRPr="00E8426F">
        <w:rPr>
          <w:rFonts w:asciiTheme="minorHAnsi" w:hAnsiTheme="minorHAnsi"/>
        </w:rPr>
        <w:t>dächtnis?</w:t>
      </w:r>
    </w:p>
    <w:p w14:paraId="1F806F0E" w14:textId="77777777" w:rsidR="00E8426F" w:rsidRPr="00E8426F" w:rsidRDefault="00E8426F" w:rsidP="00E8426F">
      <w:pPr>
        <w:autoSpaceDE w:val="0"/>
        <w:autoSpaceDN w:val="0"/>
        <w:adjustRightInd w:val="0"/>
        <w:rPr>
          <w:rFonts w:asciiTheme="minorHAnsi" w:hAnsiTheme="minorHAnsi"/>
          <w:i/>
          <w:iCs/>
        </w:rPr>
      </w:pPr>
    </w:p>
    <w:p w14:paraId="1D3125A2" w14:textId="5CE5C549" w:rsidR="00E8426F" w:rsidRPr="00E8426F" w:rsidRDefault="00E8426F" w:rsidP="00E8426F">
      <w:pPr>
        <w:autoSpaceDE w:val="0"/>
        <w:autoSpaceDN w:val="0"/>
        <w:adjustRightInd w:val="0"/>
        <w:rPr>
          <w:rFonts w:asciiTheme="minorHAnsi" w:hAnsiTheme="minorHAnsi"/>
          <w:i/>
          <w:iCs/>
        </w:rPr>
      </w:pPr>
      <w:r w:rsidRPr="00E8426F">
        <w:rPr>
          <w:rFonts w:asciiTheme="minorHAnsi" w:hAnsiTheme="minorHAnsi"/>
          <w:b/>
          <w:i/>
          <w:iCs/>
        </w:rPr>
        <w:t>Gehirn</w:t>
      </w:r>
      <w:r w:rsidRPr="00E8426F">
        <w:rPr>
          <w:rFonts w:asciiTheme="minorHAnsi" w:hAnsiTheme="minorHAnsi"/>
          <w:i/>
          <w:iCs/>
        </w:rPr>
        <w:t xml:space="preserve">: </w:t>
      </w:r>
      <w:r w:rsidRPr="00E8426F">
        <w:rPr>
          <w:rFonts w:asciiTheme="minorHAnsi" w:hAnsiTheme="minorHAnsi"/>
        </w:rPr>
        <w:t xml:space="preserve">Mein „Türsteher“ ist, wenn Du so willst das </w:t>
      </w:r>
      <w:r w:rsidRPr="00E8426F">
        <w:rPr>
          <w:rFonts w:asciiTheme="minorHAnsi" w:hAnsiTheme="minorHAnsi"/>
          <w:b/>
          <w:bCs/>
        </w:rPr>
        <w:t xml:space="preserve">Ultrakurzzeitgedächtnis (UKZG), das auch sensorisches Gedächtnis </w:t>
      </w:r>
      <w:r w:rsidRPr="00E8426F">
        <w:rPr>
          <w:rFonts w:asciiTheme="minorHAnsi" w:hAnsiTheme="minorHAnsi"/>
        </w:rPr>
        <w:t>genannt wird. Dieses wandelt alle Informationen in elektrische Impulse um</w:t>
      </w:r>
      <w:r w:rsidRPr="00E8426F">
        <w:rPr>
          <w:rFonts w:asciiTheme="minorHAnsi" w:hAnsiTheme="minorHAnsi"/>
          <w:i/>
          <w:iCs/>
        </w:rPr>
        <w:t xml:space="preserve"> </w:t>
      </w:r>
      <w:r w:rsidRPr="00E8426F">
        <w:rPr>
          <w:rFonts w:asciiTheme="minorHAnsi" w:hAnsiTheme="minorHAnsi"/>
        </w:rPr>
        <w:t>und hält sie für ca.</w:t>
      </w:r>
      <w:r w:rsidR="00531B7D">
        <w:rPr>
          <w:rFonts w:asciiTheme="minorHAnsi" w:hAnsiTheme="minorHAnsi"/>
          <w:b/>
        </w:rPr>
        <w:t xml:space="preserve"> eine</w:t>
      </w:r>
      <w:r w:rsidRPr="00E8426F">
        <w:rPr>
          <w:rFonts w:asciiTheme="minorHAnsi" w:hAnsiTheme="minorHAnsi"/>
          <w:b/>
          <w:bCs/>
        </w:rPr>
        <w:t xml:space="preserve"> Sekunde </w:t>
      </w:r>
      <w:r w:rsidRPr="00E8426F">
        <w:rPr>
          <w:rFonts w:asciiTheme="minorHAnsi" w:hAnsiTheme="minorHAnsi"/>
        </w:rPr>
        <w:t>fest.</w:t>
      </w:r>
    </w:p>
    <w:p w14:paraId="017D7E83" w14:textId="77777777" w:rsidR="00E8426F" w:rsidRPr="00E8426F" w:rsidRDefault="00E8426F" w:rsidP="00E8426F">
      <w:pPr>
        <w:autoSpaceDE w:val="0"/>
        <w:autoSpaceDN w:val="0"/>
        <w:adjustRightInd w:val="0"/>
        <w:rPr>
          <w:rFonts w:asciiTheme="minorHAnsi" w:hAnsiTheme="minorHAnsi"/>
          <w:i/>
          <w:iCs/>
        </w:rPr>
      </w:pPr>
    </w:p>
    <w:p w14:paraId="466B2614" w14:textId="77777777" w:rsidR="00E8426F" w:rsidRPr="00E8426F" w:rsidRDefault="00E8426F" w:rsidP="00E8426F">
      <w:pPr>
        <w:autoSpaceDE w:val="0"/>
        <w:autoSpaceDN w:val="0"/>
        <w:adjustRightInd w:val="0"/>
        <w:rPr>
          <w:rFonts w:asciiTheme="minorHAnsi" w:hAnsiTheme="minorHAnsi"/>
        </w:rPr>
      </w:pPr>
      <w:r w:rsidRPr="00E8426F">
        <w:rPr>
          <w:rFonts w:asciiTheme="minorHAnsi" w:hAnsiTheme="minorHAnsi"/>
          <w:b/>
          <w:i/>
          <w:iCs/>
        </w:rPr>
        <w:t>Information</w:t>
      </w:r>
      <w:r w:rsidRPr="00E8426F">
        <w:rPr>
          <w:rFonts w:asciiTheme="minorHAnsi" w:hAnsiTheme="minorHAnsi"/>
          <w:b/>
        </w:rPr>
        <w:t>:</w:t>
      </w:r>
      <w:r w:rsidRPr="00E8426F">
        <w:rPr>
          <w:rFonts w:asciiTheme="minorHAnsi" w:hAnsiTheme="minorHAnsi"/>
        </w:rPr>
        <w:t xml:space="preserve"> Und dann? </w:t>
      </w:r>
    </w:p>
    <w:p w14:paraId="17A0B9D7" w14:textId="77777777" w:rsidR="00E8426F" w:rsidRDefault="00E8426F" w:rsidP="00E8426F">
      <w:pPr>
        <w:rPr>
          <w:rFonts w:asciiTheme="minorHAnsi" w:hAnsiTheme="minorHAnsi"/>
        </w:rPr>
      </w:pPr>
    </w:p>
    <w:p w14:paraId="0C06339E" w14:textId="77777777" w:rsidR="00E8426F" w:rsidRDefault="00E8426F" w:rsidP="00E8426F">
      <w:pPr>
        <w:rPr>
          <w:rFonts w:asciiTheme="minorHAnsi" w:hAnsiTheme="minorHAnsi"/>
        </w:rPr>
      </w:pPr>
      <w:r>
        <w:rPr>
          <w:rFonts w:asciiTheme="minorHAnsi" w:hAnsiTheme="minorHAnsi"/>
        </w:rPr>
        <w:t>…..</w:t>
      </w:r>
    </w:p>
    <w:p w14:paraId="64F6E4F3" w14:textId="77777777" w:rsidR="00E8426F" w:rsidRDefault="00E8426F" w:rsidP="00E8426F">
      <w:r>
        <w:br w:type="page"/>
      </w:r>
    </w:p>
    <w:p w14:paraId="6EBA3317" w14:textId="33F0B256" w:rsidR="00FB38B3" w:rsidRDefault="00FB38B3" w:rsidP="00531B7D">
      <w:pPr>
        <w:pStyle w:val="berschrift2"/>
        <w:ind w:left="426" w:hanging="426"/>
      </w:pPr>
      <w:bookmarkStart w:id="11" w:name="_Toc496081298"/>
      <w:bookmarkStart w:id="12" w:name="_Toc511814869"/>
      <w:r w:rsidRPr="00BF25CB">
        <w:lastRenderedPageBreak/>
        <w:t>Beispiel</w:t>
      </w:r>
      <w:r w:rsidR="000F645D">
        <w:t xml:space="preserve"> B</w:t>
      </w:r>
      <w:r>
        <w:t>:</w:t>
      </w:r>
      <w:r w:rsidRPr="00BF25CB">
        <w:t xml:space="preserve"> </w:t>
      </w:r>
      <w:r w:rsidR="003E1293">
        <w:t>Lernspirale zum wissenschaftlichen</w:t>
      </w:r>
      <w:r w:rsidRPr="00BF25CB">
        <w:t xml:space="preserve"> Arbeiten</w:t>
      </w:r>
      <w:bookmarkEnd w:id="11"/>
      <w:r>
        <w:t xml:space="preserve"> (LPE 3)</w:t>
      </w:r>
      <w:bookmarkEnd w:id="12"/>
    </w:p>
    <w:p w14:paraId="7846DA03" w14:textId="77777777" w:rsidR="00FB38B3" w:rsidRDefault="00FB38B3" w:rsidP="00FB38B3">
      <w:pPr>
        <w:pStyle w:val="Textkrper"/>
      </w:pPr>
      <w:r>
        <w:t>Es ist sinnvoll, zumindest einige Inhalte der LPE3 in das erste Halbjahr der Eingangsklasse vorzuzi</w:t>
      </w:r>
      <w:r>
        <w:t>e</w:t>
      </w:r>
      <w:r>
        <w:t xml:space="preserve">hen. </w:t>
      </w:r>
    </w:p>
    <w:p w14:paraId="51268B37" w14:textId="77777777" w:rsidR="00FB38B3" w:rsidRDefault="00FB38B3" w:rsidP="00FB38B3">
      <w:pPr>
        <w:jc w:val="center"/>
        <w:rPr>
          <w:rFonts w:ascii="Century Gothic" w:hAnsi="Century Gothic"/>
          <w:b/>
          <w:sz w:val="32"/>
        </w:rPr>
      </w:pPr>
    </w:p>
    <w:p w14:paraId="4EB7ACFF" w14:textId="77777777" w:rsidR="00FB38B3" w:rsidRPr="00BF25CB" w:rsidRDefault="00FB38B3" w:rsidP="00FB38B3">
      <w:pPr>
        <w:rPr>
          <w:rFonts w:asciiTheme="minorHAnsi" w:hAnsiTheme="minorHAnsi"/>
          <w:b/>
        </w:rPr>
      </w:pPr>
      <w:r w:rsidRPr="00BF25CB">
        <w:rPr>
          <w:rFonts w:asciiTheme="minorHAnsi" w:hAnsiTheme="minorHAnsi"/>
          <w:b/>
        </w:rPr>
        <w:t>Lernspirale zu LPE 3: Theorie Praxis Verhältnis</w:t>
      </w:r>
      <w:r>
        <w:rPr>
          <w:rFonts w:asciiTheme="minorHAnsi" w:hAnsiTheme="minorHAnsi"/>
          <w:b/>
        </w:rPr>
        <w:t xml:space="preserve"> (M1)</w:t>
      </w:r>
    </w:p>
    <w:p w14:paraId="7774A1AD" w14:textId="77777777" w:rsidR="00FB38B3" w:rsidRDefault="00FB38B3" w:rsidP="00FB38B3">
      <w:pPr>
        <w:rPr>
          <w:rFonts w:ascii="Century Gothic" w:hAnsi="Century Gothic"/>
        </w:rPr>
      </w:pPr>
    </w:p>
    <w:p w14:paraId="506B7164" w14:textId="77777777" w:rsidR="00FB38B3" w:rsidRPr="00BF25CB" w:rsidRDefault="00FB38B3" w:rsidP="00FB38B3">
      <w:pPr>
        <w:ind w:left="2124"/>
        <w:rPr>
          <w:rFonts w:asciiTheme="minorHAnsi" w:hAnsiTheme="minorHAnsi"/>
          <w:b/>
        </w:rPr>
      </w:pPr>
      <w:r>
        <w:rPr>
          <w:rFonts w:asciiTheme="minorHAnsi" w:hAnsiTheme="minorHAnsi"/>
          <w:b/>
          <w:noProof/>
          <w:lang w:eastAsia="de-DE"/>
        </w:rPr>
        <mc:AlternateContent>
          <mc:Choice Requires="wps">
            <w:drawing>
              <wp:anchor distT="0" distB="0" distL="114300" distR="114300" simplePos="0" relativeHeight="251647488" behindDoc="0" locked="0" layoutInCell="1" allowOverlap="1" wp14:anchorId="1B299185" wp14:editId="3215AD81">
                <wp:simplePos x="0" y="0"/>
                <wp:positionH relativeFrom="column">
                  <wp:posOffset>290830</wp:posOffset>
                </wp:positionH>
                <wp:positionV relativeFrom="paragraph">
                  <wp:posOffset>5715</wp:posOffset>
                </wp:positionV>
                <wp:extent cx="521970" cy="6181725"/>
                <wp:effectExtent l="19050" t="0" r="11430" b="47625"/>
                <wp:wrapNone/>
                <wp:docPr id="339" name="Pfeil nach unten 339"/>
                <wp:cNvGraphicFramePr/>
                <a:graphic xmlns:a="http://schemas.openxmlformats.org/drawingml/2006/main">
                  <a:graphicData uri="http://schemas.microsoft.com/office/word/2010/wordprocessingShape">
                    <wps:wsp>
                      <wps:cNvSpPr/>
                      <wps:spPr>
                        <a:xfrm>
                          <a:off x="0" y="0"/>
                          <a:ext cx="521970" cy="6181725"/>
                        </a:xfrm>
                        <a:prstGeom prst="downArrow">
                          <a:avLst/>
                        </a:prstGeom>
                        <a:solidFill>
                          <a:schemeClr val="accent1">
                            <a:lumMod val="60000"/>
                            <a:lumOff val="40000"/>
                          </a:schemeClr>
                        </a:solidFill>
                        <a:ln>
                          <a:solidFill>
                            <a:schemeClr val="accent1">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 w14:anchorId="60471EE3" id="Pfeil nach unten 339" o:spid="_x0000_s1026" type="#_x0000_t67" style="position:absolute;margin-left:22.9pt;margin-top:.45pt;width:41.1pt;height:486.75pt;z-index:251647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" adj="20688" fillcolor="#95b3d7 [1940]" strokecolor="#b8cce4 [1300]" strokeweight="2pt"/>
            </w:pict>
          </mc:Fallback>
        </mc:AlternateContent>
      </w:r>
      <w:r w:rsidRPr="00BF25CB">
        <w:rPr>
          <w:rFonts w:asciiTheme="minorHAnsi" w:hAnsiTheme="minorHAnsi"/>
          <w:b/>
        </w:rPr>
        <w:t xml:space="preserve">1. </w:t>
      </w:r>
      <w:r w:rsidRPr="00BF25CB">
        <w:rPr>
          <w:rFonts w:asciiTheme="minorHAnsi" w:hAnsiTheme="minorHAnsi"/>
          <w:b/>
          <w:bCs/>
        </w:rPr>
        <w:t>Inputphase</w:t>
      </w:r>
      <w:r w:rsidRPr="00BF25CB">
        <w:rPr>
          <w:rFonts w:asciiTheme="minorHAnsi" w:hAnsiTheme="minorHAnsi"/>
          <w:b/>
        </w:rPr>
        <w:t xml:space="preserve"> </w:t>
      </w:r>
    </w:p>
    <w:p w14:paraId="44E9F9CC" w14:textId="1B63C48B" w:rsidR="00FB38B3" w:rsidRPr="00BF25CB" w:rsidRDefault="00FB38B3" w:rsidP="00FB38B3">
      <w:pPr>
        <w:ind w:left="1416" w:firstLine="708"/>
        <w:rPr>
          <w:rFonts w:asciiTheme="minorHAnsi" w:hAnsiTheme="minorHAnsi"/>
        </w:rPr>
      </w:pPr>
      <w:r w:rsidRPr="00BF25CB">
        <w:rPr>
          <w:rFonts w:asciiTheme="minorHAnsi" w:hAnsiTheme="minorHAnsi"/>
        </w:rPr>
        <w:t>Kurzvortrag der Lehrkraft anhand der Folie (M1</w:t>
      </w:r>
      <w:r w:rsidR="00531B7D">
        <w:rPr>
          <w:rFonts w:asciiTheme="minorHAnsi" w:hAnsiTheme="minorHAnsi"/>
        </w:rPr>
        <w:t xml:space="preserve"> </w:t>
      </w:r>
      <w:r>
        <w:rPr>
          <w:rFonts w:asciiTheme="minorHAnsi" w:hAnsiTheme="minorHAnsi"/>
        </w:rPr>
        <w:t>a und M1</w:t>
      </w:r>
      <w:r w:rsidR="00531B7D">
        <w:rPr>
          <w:rFonts w:asciiTheme="minorHAnsi" w:hAnsiTheme="minorHAnsi"/>
        </w:rPr>
        <w:t xml:space="preserve"> </w:t>
      </w:r>
      <w:r>
        <w:rPr>
          <w:rFonts w:asciiTheme="minorHAnsi" w:hAnsiTheme="minorHAnsi"/>
        </w:rPr>
        <w:t>b</w:t>
      </w:r>
      <w:r w:rsidRPr="00BF25CB">
        <w:rPr>
          <w:rFonts w:asciiTheme="minorHAnsi" w:hAnsiTheme="minorHAnsi"/>
        </w:rPr>
        <w:t xml:space="preserve">) </w:t>
      </w:r>
    </w:p>
    <w:p w14:paraId="5F20D33C" w14:textId="3B4A0F24" w:rsidR="00FB38B3" w:rsidRPr="00240529" w:rsidRDefault="00240529" w:rsidP="00FB38B3">
      <w:pPr>
        <w:ind w:left="2124"/>
        <w:jc w:val="both"/>
        <w:rPr>
          <w:rFonts w:asciiTheme="minorHAnsi" w:hAnsiTheme="minorHAnsi"/>
          <w:i/>
        </w:rPr>
      </w:pPr>
      <w:r w:rsidRPr="00240529">
        <w:rPr>
          <w:rFonts w:asciiTheme="minorHAnsi" w:hAnsiTheme="minorHAnsi"/>
          <w:i/>
        </w:rPr>
        <w:t>(Anmerkung</w:t>
      </w:r>
      <w:r w:rsidR="00FB38B3" w:rsidRPr="00240529">
        <w:rPr>
          <w:rFonts w:asciiTheme="minorHAnsi" w:hAnsiTheme="minorHAnsi"/>
          <w:i/>
        </w:rPr>
        <w:t>: Wiederholung der Einheit „Was ist Pädagogik?“ – „</w:t>
      </w:r>
      <w:r w:rsidR="00531B7D">
        <w:rPr>
          <w:rFonts w:asciiTheme="minorHAnsi" w:hAnsiTheme="minorHAnsi"/>
          <w:i/>
        </w:rPr>
        <w:t>Womit b</w:t>
      </w:r>
      <w:r w:rsidR="00531B7D">
        <w:rPr>
          <w:rFonts w:asciiTheme="minorHAnsi" w:hAnsiTheme="minorHAnsi"/>
          <w:i/>
        </w:rPr>
        <w:t>e</w:t>
      </w:r>
      <w:r w:rsidR="00531B7D">
        <w:rPr>
          <w:rFonts w:asciiTheme="minorHAnsi" w:hAnsiTheme="minorHAnsi"/>
          <w:i/>
        </w:rPr>
        <w:t>schäftigen sich Pädagoginnen und Pädagogen?“ anhand der zwei</w:t>
      </w:r>
      <w:r w:rsidR="00FB38B3" w:rsidRPr="00240529">
        <w:rPr>
          <w:rFonts w:asciiTheme="minorHAnsi" w:hAnsiTheme="minorHAnsi"/>
          <w:i/>
        </w:rPr>
        <w:t xml:space="preserve"> ausg</w:t>
      </w:r>
      <w:r w:rsidR="00FB38B3" w:rsidRPr="00240529">
        <w:rPr>
          <w:rFonts w:asciiTheme="minorHAnsi" w:hAnsiTheme="minorHAnsi"/>
          <w:i/>
        </w:rPr>
        <w:t>e</w:t>
      </w:r>
      <w:r w:rsidR="00FB38B3" w:rsidRPr="00240529">
        <w:rPr>
          <w:rFonts w:asciiTheme="minorHAnsi" w:hAnsiTheme="minorHAnsi"/>
          <w:i/>
        </w:rPr>
        <w:t>wählten Folien</w:t>
      </w:r>
      <w:r w:rsidR="001A6DAA" w:rsidRPr="00240529">
        <w:rPr>
          <w:rFonts w:asciiTheme="minorHAnsi" w:hAnsiTheme="minorHAnsi"/>
          <w:i/>
        </w:rPr>
        <w:t xml:space="preserve"> – diese wurden von den Schülerinnen und Schülern</w:t>
      </w:r>
      <w:r w:rsidR="00FB38B3" w:rsidRPr="00240529">
        <w:rPr>
          <w:rFonts w:asciiTheme="minorHAnsi" w:hAnsiTheme="minorHAnsi"/>
          <w:i/>
        </w:rPr>
        <w:t xml:space="preserve"> in vora</w:t>
      </w:r>
      <w:r w:rsidR="00FB38B3" w:rsidRPr="00240529">
        <w:rPr>
          <w:rFonts w:asciiTheme="minorHAnsi" w:hAnsiTheme="minorHAnsi"/>
          <w:i/>
        </w:rPr>
        <w:t>n</w:t>
      </w:r>
      <w:r w:rsidR="00FB38B3" w:rsidRPr="00240529">
        <w:rPr>
          <w:rFonts w:asciiTheme="minorHAnsi" w:hAnsiTheme="minorHAnsi"/>
          <w:i/>
        </w:rPr>
        <w:t>gegangen Stunden erarbeitet</w:t>
      </w:r>
      <w:r w:rsidR="00531B7D">
        <w:rPr>
          <w:rFonts w:asciiTheme="minorHAnsi" w:hAnsiTheme="minorHAnsi"/>
          <w:i/>
        </w:rPr>
        <w:t>.</w:t>
      </w:r>
      <w:r w:rsidR="00FB38B3" w:rsidRPr="00240529">
        <w:rPr>
          <w:rFonts w:asciiTheme="minorHAnsi" w:hAnsiTheme="minorHAnsi"/>
          <w:i/>
        </w:rPr>
        <w:t>)</w:t>
      </w:r>
    </w:p>
    <w:p w14:paraId="0954939F" w14:textId="77777777" w:rsidR="00FB38B3" w:rsidRDefault="00FB38B3" w:rsidP="00FB38B3">
      <w:pPr>
        <w:ind w:left="2124"/>
        <w:rPr>
          <w:rFonts w:asciiTheme="minorHAnsi" w:hAnsiTheme="minorHAnsi"/>
        </w:rPr>
      </w:pPr>
    </w:p>
    <w:p w14:paraId="0CAFE0AE" w14:textId="77777777" w:rsidR="00FB38B3" w:rsidRPr="00BF25CB" w:rsidRDefault="00FB38B3" w:rsidP="00FB38B3">
      <w:pPr>
        <w:ind w:left="2124"/>
        <w:rPr>
          <w:rFonts w:asciiTheme="minorHAnsi" w:hAnsiTheme="minorHAnsi"/>
        </w:rPr>
      </w:pPr>
    </w:p>
    <w:p w14:paraId="524B233D" w14:textId="77777777" w:rsidR="00FB38B3" w:rsidRPr="00BF25CB" w:rsidRDefault="00FB38B3" w:rsidP="00FB38B3">
      <w:pPr>
        <w:ind w:left="2124"/>
        <w:rPr>
          <w:rFonts w:asciiTheme="minorHAnsi" w:hAnsiTheme="minorHAnsi"/>
        </w:rPr>
      </w:pPr>
      <w:r w:rsidRPr="00BF25CB">
        <w:rPr>
          <w:rFonts w:asciiTheme="minorHAnsi" w:hAnsiTheme="minorHAnsi"/>
          <w:b/>
        </w:rPr>
        <w:t xml:space="preserve">2. </w:t>
      </w:r>
      <w:r w:rsidRPr="00BF25CB">
        <w:rPr>
          <w:rFonts w:asciiTheme="minorHAnsi" w:hAnsiTheme="minorHAnsi"/>
          <w:b/>
          <w:bCs/>
        </w:rPr>
        <w:t>Bearbeitungsphase</w:t>
      </w:r>
      <w:r w:rsidRPr="00BF25CB">
        <w:rPr>
          <w:rFonts w:asciiTheme="minorHAnsi" w:hAnsiTheme="minorHAnsi"/>
          <w:b/>
        </w:rPr>
        <w:t xml:space="preserve"> </w:t>
      </w:r>
    </w:p>
    <w:p w14:paraId="2793C58F" w14:textId="77777777" w:rsidR="00FB38B3" w:rsidRPr="00BF25CB" w:rsidRDefault="00FB38B3" w:rsidP="00FB38B3">
      <w:pPr>
        <w:ind w:left="2124"/>
        <w:rPr>
          <w:rFonts w:asciiTheme="minorHAnsi" w:hAnsiTheme="minorHAnsi"/>
        </w:rPr>
      </w:pPr>
      <w:r>
        <w:rPr>
          <w:rFonts w:asciiTheme="minorHAnsi" w:hAnsiTheme="minorHAnsi"/>
        </w:rPr>
        <w:t>Schülerinnen und Schüler</w:t>
      </w:r>
      <w:r w:rsidRPr="00BF25CB">
        <w:rPr>
          <w:rFonts w:asciiTheme="minorHAnsi" w:hAnsiTheme="minorHAnsi"/>
        </w:rPr>
        <w:t xml:space="preserve"> </w:t>
      </w:r>
      <w:r w:rsidR="001A6DAA">
        <w:rPr>
          <w:rFonts w:asciiTheme="minorHAnsi" w:hAnsiTheme="minorHAnsi"/>
        </w:rPr>
        <w:t>lesen den Fachtext (M2 - HZ),</w:t>
      </w:r>
      <w:r w:rsidRPr="00BF25CB">
        <w:rPr>
          <w:rFonts w:asciiTheme="minorHAnsi" w:hAnsiTheme="minorHAnsi"/>
        </w:rPr>
        <w:t xml:space="preserve"> no</w:t>
      </w:r>
      <w:r w:rsidR="001A6DAA">
        <w:rPr>
          <w:rFonts w:asciiTheme="minorHAnsi" w:hAnsiTheme="minorHAnsi"/>
        </w:rPr>
        <w:t>tieren sich Ve</w:t>
      </w:r>
      <w:r w:rsidR="001A6DAA">
        <w:rPr>
          <w:rFonts w:asciiTheme="minorHAnsi" w:hAnsiTheme="minorHAnsi"/>
        </w:rPr>
        <w:t>r</w:t>
      </w:r>
      <w:r w:rsidR="001A6DAA">
        <w:rPr>
          <w:rFonts w:asciiTheme="minorHAnsi" w:hAnsiTheme="minorHAnsi"/>
        </w:rPr>
        <w:t xml:space="preserve">ständnisfragen und </w:t>
      </w:r>
      <w:r w:rsidRPr="00BF25CB">
        <w:rPr>
          <w:rFonts w:asciiTheme="minorHAnsi" w:hAnsiTheme="minorHAnsi"/>
        </w:rPr>
        <w:t xml:space="preserve">unterstreichen unklare Fachbegriffe. </w:t>
      </w:r>
    </w:p>
    <w:p w14:paraId="6B0ED617" w14:textId="77777777" w:rsidR="00FB38B3" w:rsidRPr="00BF25CB" w:rsidRDefault="00FB38B3" w:rsidP="00FB38B3">
      <w:pPr>
        <w:ind w:left="2124"/>
        <w:rPr>
          <w:rFonts w:asciiTheme="minorHAnsi" w:hAnsiTheme="minorHAnsi"/>
        </w:rPr>
      </w:pPr>
    </w:p>
    <w:p w14:paraId="333813B6" w14:textId="77777777" w:rsidR="00FB38B3" w:rsidRPr="00BF25CB" w:rsidRDefault="00FB38B3" w:rsidP="00FB38B3">
      <w:pPr>
        <w:ind w:left="2124"/>
        <w:rPr>
          <w:rFonts w:asciiTheme="minorHAnsi" w:hAnsiTheme="minorHAnsi"/>
        </w:rPr>
      </w:pPr>
    </w:p>
    <w:p w14:paraId="09590191" w14:textId="77777777" w:rsidR="00FB38B3" w:rsidRPr="00BF25CB" w:rsidRDefault="00FB38B3" w:rsidP="00FB38B3">
      <w:pPr>
        <w:ind w:left="2124"/>
        <w:rPr>
          <w:rFonts w:asciiTheme="minorHAnsi" w:hAnsiTheme="minorHAnsi"/>
        </w:rPr>
      </w:pPr>
      <w:r w:rsidRPr="00BF25CB">
        <w:rPr>
          <w:rFonts w:asciiTheme="minorHAnsi" w:hAnsiTheme="minorHAnsi"/>
          <w:b/>
        </w:rPr>
        <w:t xml:space="preserve">3. </w:t>
      </w:r>
      <w:r w:rsidRPr="00BF25CB">
        <w:rPr>
          <w:rFonts w:asciiTheme="minorHAnsi" w:hAnsiTheme="minorHAnsi"/>
          <w:b/>
          <w:bCs/>
        </w:rPr>
        <w:t>Nachhilfephase</w:t>
      </w:r>
      <w:r w:rsidRPr="00BF25CB">
        <w:rPr>
          <w:rFonts w:asciiTheme="minorHAnsi" w:hAnsiTheme="minorHAnsi"/>
          <w:b/>
        </w:rPr>
        <w:t xml:space="preserve"> in Zufallsgruppen </w:t>
      </w:r>
    </w:p>
    <w:p w14:paraId="369DBFFD" w14:textId="02CE64A9" w:rsidR="00FB38B3" w:rsidRPr="00BF25CB" w:rsidRDefault="00FB38B3" w:rsidP="00FB38B3">
      <w:pPr>
        <w:ind w:left="2124"/>
        <w:rPr>
          <w:rFonts w:asciiTheme="minorHAnsi" w:hAnsiTheme="minorHAnsi"/>
        </w:rPr>
      </w:pPr>
      <w:r>
        <w:rPr>
          <w:rFonts w:asciiTheme="minorHAnsi" w:hAnsiTheme="minorHAnsi"/>
        </w:rPr>
        <w:t>Schülerinnen und Schüler</w:t>
      </w:r>
      <w:r w:rsidR="00531B7D">
        <w:rPr>
          <w:rFonts w:asciiTheme="minorHAnsi" w:hAnsiTheme="minorHAnsi"/>
        </w:rPr>
        <w:t xml:space="preserve"> klären i</w:t>
      </w:r>
      <w:r w:rsidRPr="00BF25CB">
        <w:rPr>
          <w:rFonts w:asciiTheme="minorHAnsi" w:hAnsiTheme="minorHAnsi"/>
        </w:rPr>
        <w:t>hre Fragen zu Fachbegriffen untereinander – Hilfsmittel: Duden, sowie (M3 -</w:t>
      </w:r>
      <w:r w:rsidR="00531B7D">
        <w:rPr>
          <w:rFonts w:asciiTheme="minorHAnsi" w:hAnsiTheme="minorHAnsi"/>
        </w:rPr>
        <w:t xml:space="preserve"> </w:t>
      </w:r>
      <w:r w:rsidRPr="00BF25CB">
        <w:rPr>
          <w:rFonts w:asciiTheme="minorHAnsi" w:hAnsiTheme="minorHAnsi"/>
        </w:rPr>
        <w:t>HZ) mit Erklärungen</w:t>
      </w:r>
      <w:r>
        <w:rPr>
          <w:rFonts w:asciiTheme="minorHAnsi" w:hAnsiTheme="minorHAnsi"/>
        </w:rPr>
        <w:t xml:space="preserve"> und Hinweisen zu Fachbegriffen – Möglichkeit zur individuellen Ergänzungen.</w:t>
      </w:r>
    </w:p>
    <w:p w14:paraId="5CDB1C1C" w14:textId="77777777" w:rsidR="00FB38B3" w:rsidRDefault="00FB38B3" w:rsidP="00FB38B3">
      <w:pPr>
        <w:rPr>
          <w:rFonts w:asciiTheme="minorHAnsi" w:hAnsiTheme="minorHAnsi"/>
        </w:rPr>
      </w:pPr>
    </w:p>
    <w:p w14:paraId="5CD237C9" w14:textId="77777777" w:rsidR="00FB38B3" w:rsidRPr="00BF25CB" w:rsidRDefault="00FB38B3" w:rsidP="00FB38B3">
      <w:pPr>
        <w:ind w:left="2124"/>
        <w:rPr>
          <w:rFonts w:asciiTheme="minorHAnsi" w:hAnsiTheme="minorHAnsi"/>
        </w:rPr>
      </w:pPr>
    </w:p>
    <w:p w14:paraId="07B2FD27" w14:textId="77777777" w:rsidR="00FB38B3" w:rsidRPr="00BF25CB" w:rsidRDefault="00FB38B3" w:rsidP="00FB38B3">
      <w:pPr>
        <w:ind w:left="2124"/>
        <w:rPr>
          <w:rFonts w:asciiTheme="minorHAnsi" w:hAnsiTheme="minorHAnsi"/>
        </w:rPr>
      </w:pPr>
      <w:r w:rsidRPr="00BF25CB">
        <w:rPr>
          <w:rFonts w:asciiTheme="minorHAnsi" w:hAnsiTheme="minorHAnsi"/>
          <w:b/>
        </w:rPr>
        <w:t xml:space="preserve">4. </w:t>
      </w:r>
      <w:r w:rsidRPr="00BF25CB">
        <w:rPr>
          <w:rFonts w:asciiTheme="minorHAnsi" w:hAnsiTheme="minorHAnsi"/>
          <w:b/>
          <w:bCs/>
        </w:rPr>
        <w:t>Konstruktionsphase</w:t>
      </w:r>
      <w:r w:rsidRPr="00BF25CB">
        <w:rPr>
          <w:rFonts w:asciiTheme="minorHAnsi" w:hAnsiTheme="minorHAnsi"/>
          <w:b/>
        </w:rPr>
        <w:t xml:space="preserve"> (zunächst wieder Einzelarbeit, dann erneut Zufall</w:t>
      </w:r>
      <w:r w:rsidRPr="00BF25CB">
        <w:rPr>
          <w:rFonts w:asciiTheme="minorHAnsi" w:hAnsiTheme="minorHAnsi"/>
          <w:b/>
        </w:rPr>
        <w:t>s</w:t>
      </w:r>
      <w:r w:rsidRPr="00BF25CB">
        <w:rPr>
          <w:rFonts w:asciiTheme="minorHAnsi" w:hAnsiTheme="minorHAnsi"/>
          <w:b/>
        </w:rPr>
        <w:t>gruppen)</w:t>
      </w:r>
    </w:p>
    <w:p w14:paraId="78A6808E" w14:textId="77777777" w:rsidR="00FB38B3" w:rsidRPr="00BF25CB" w:rsidRDefault="00FB38B3" w:rsidP="00FB38B3">
      <w:pPr>
        <w:ind w:left="2124"/>
        <w:rPr>
          <w:rFonts w:asciiTheme="minorHAnsi" w:hAnsiTheme="minorHAnsi"/>
        </w:rPr>
      </w:pPr>
      <w:r>
        <w:rPr>
          <w:rFonts w:asciiTheme="minorHAnsi" w:hAnsiTheme="minorHAnsi"/>
        </w:rPr>
        <w:t>Schülerinnen und Schüler</w:t>
      </w:r>
      <w:r w:rsidRPr="00BF25CB">
        <w:rPr>
          <w:rFonts w:asciiTheme="minorHAnsi" w:hAnsiTheme="minorHAnsi"/>
        </w:rPr>
        <w:t xml:space="preserve"> fertigen in Einzelarbeit den Text in eigenen Wo</w:t>
      </w:r>
      <w:r w:rsidRPr="00BF25CB">
        <w:rPr>
          <w:rFonts w:asciiTheme="minorHAnsi" w:hAnsiTheme="minorHAnsi"/>
        </w:rPr>
        <w:t>r</w:t>
      </w:r>
      <w:r w:rsidRPr="00BF25CB">
        <w:rPr>
          <w:rFonts w:asciiTheme="minorHAnsi" w:hAnsiTheme="minorHAnsi"/>
        </w:rPr>
        <w:t>ten zusammen. Bitte darauf achten, dass der Text nicht abgeschrieben we</w:t>
      </w:r>
      <w:r w:rsidRPr="00BF25CB">
        <w:rPr>
          <w:rFonts w:asciiTheme="minorHAnsi" w:hAnsiTheme="minorHAnsi"/>
        </w:rPr>
        <w:t>r</w:t>
      </w:r>
      <w:r w:rsidRPr="00BF25CB">
        <w:rPr>
          <w:rFonts w:asciiTheme="minorHAnsi" w:hAnsiTheme="minorHAnsi"/>
        </w:rPr>
        <w:t>den soll. Dabei sollten folgende Fragen beantwortet werden:</w:t>
      </w:r>
    </w:p>
    <w:p w14:paraId="269EBB0D" w14:textId="39E7501D" w:rsidR="00FB38B3" w:rsidRPr="00BF25CB" w:rsidRDefault="00FB38B3" w:rsidP="00924B26">
      <w:pPr>
        <w:pStyle w:val="Listenabsatz"/>
        <w:numPr>
          <w:ilvl w:val="0"/>
          <w:numId w:val="10"/>
        </w:numPr>
        <w:ind w:left="2844"/>
        <w:rPr>
          <w:rFonts w:asciiTheme="minorHAnsi" w:hAnsiTheme="minorHAnsi"/>
        </w:rPr>
      </w:pPr>
      <w:r>
        <w:rPr>
          <w:rFonts w:asciiTheme="minorHAnsi" w:hAnsiTheme="minorHAnsi"/>
        </w:rPr>
        <w:t>In welchem</w:t>
      </w:r>
      <w:r w:rsidRPr="00BF25CB">
        <w:rPr>
          <w:rFonts w:asciiTheme="minorHAnsi" w:hAnsiTheme="minorHAnsi"/>
        </w:rPr>
        <w:t xml:space="preserve"> Spannungsverhältnis befinden </w:t>
      </w:r>
      <w:r w:rsidR="00531B7D">
        <w:rPr>
          <w:rFonts w:asciiTheme="minorHAnsi" w:hAnsiTheme="minorHAnsi"/>
        </w:rPr>
        <w:t>sich Pädagoginnen und Pädagogen</w:t>
      </w:r>
      <w:r w:rsidRPr="00BF25CB">
        <w:rPr>
          <w:rFonts w:asciiTheme="minorHAnsi" w:hAnsiTheme="minorHAnsi"/>
        </w:rPr>
        <w:t>?</w:t>
      </w:r>
    </w:p>
    <w:p w14:paraId="327AB81E" w14:textId="77777777" w:rsidR="00FB38B3" w:rsidRPr="00BF25CB" w:rsidRDefault="00FB38B3" w:rsidP="00924B26">
      <w:pPr>
        <w:pStyle w:val="Listenabsatz"/>
        <w:numPr>
          <w:ilvl w:val="0"/>
          <w:numId w:val="10"/>
        </w:numPr>
        <w:ind w:left="2844"/>
        <w:rPr>
          <w:rFonts w:asciiTheme="minorHAnsi" w:hAnsiTheme="minorHAnsi"/>
        </w:rPr>
      </w:pPr>
      <w:r w:rsidRPr="00BF25CB">
        <w:rPr>
          <w:rFonts w:asciiTheme="minorHAnsi" w:hAnsiTheme="minorHAnsi"/>
        </w:rPr>
        <w:t>Wie ist das Verhältnis zwischen Theorie und Praxis zu beschreiben?</w:t>
      </w:r>
    </w:p>
    <w:p w14:paraId="28F61AEF" w14:textId="77777777" w:rsidR="00FB38B3" w:rsidRPr="00BF25CB" w:rsidRDefault="00FB38B3" w:rsidP="00924B26">
      <w:pPr>
        <w:pStyle w:val="Listenabsatz"/>
        <w:numPr>
          <w:ilvl w:val="0"/>
          <w:numId w:val="10"/>
        </w:numPr>
        <w:ind w:left="2844"/>
        <w:rPr>
          <w:rFonts w:asciiTheme="minorHAnsi" w:hAnsiTheme="minorHAnsi"/>
        </w:rPr>
      </w:pPr>
      <w:r w:rsidRPr="00BF25CB">
        <w:rPr>
          <w:rFonts w:asciiTheme="minorHAnsi" w:hAnsiTheme="minorHAnsi"/>
        </w:rPr>
        <w:t>Was versteht man unter dem „Technologiedefizit“ der Pädagogik?</w:t>
      </w:r>
    </w:p>
    <w:p w14:paraId="047419F8" w14:textId="77777777" w:rsidR="00FB38B3" w:rsidRPr="00BF25CB" w:rsidRDefault="00FB38B3" w:rsidP="00FB38B3">
      <w:pPr>
        <w:ind w:left="2124"/>
        <w:rPr>
          <w:rFonts w:asciiTheme="minorHAnsi" w:hAnsiTheme="minorHAnsi"/>
        </w:rPr>
      </w:pPr>
    </w:p>
    <w:p w14:paraId="7514FC15" w14:textId="7657D846" w:rsidR="00FB38B3" w:rsidRPr="00BF25CB" w:rsidRDefault="00FB38B3" w:rsidP="00FB38B3">
      <w:pPr>
        <w:ind w:left="2124"/>
        <w:rPr>
          <w:rFonts w:asciiTheme="minorHAnsi" w:hAnsiTheme="minorHAnsi"/>
        </w:rPr>
      </w:pPr>
      <w:r>
        <w:rPr>
          <w:rFonts w:asciiTheme="minorHAnsi" w:hAnsiTheme="minorHAnsi"/>
        </w:rPr>
        <w:t>Schülerinnen und Schüler</w:t>
      </w:r>
      <w:r w:rsidRPr="00BF25CB">
        <w:rPr>
          <w:rFonts w:asciiTheme="minorHAnsi" w:hAnsiTheme="minorHAnsi"/>
        </w:rPr>
        <w:t xml:space="preserve"> besprechen ihre Zusammenfassung </w:t>
      </w:r>
      <w:r w:rsidR="00531B7D">
        <w:rPr>
          <w:rFonts w:asciiTheme="minorHAnsi" w:hAnsiTheme="minorHAnsi"/>
        </w:rPr>
        <w:t>in Zufallsgru</w:t>
      </w:r>
      <w:r w:rsidR="00531B7D">
        <w:rPr>
          <w:rFonts w:asciiTheme="minorHAnsi" w:hAnsiTheme="minorHAnsi"/>
        </w:rPr>
        <w:t>p</w:t>
      </w:r>
      <w:r w:rsidR="00531B7D">
        <w:rPr>
          <w:rFonts w:asciiTheme="minorHAnsi" w:hAnsiTheme="minorHAnsi"/>
        </w:rPr>
        <w:t>pen und ergänzen i</w:t>
      </w:r>
      <w:r w:rsidRPr="00BF25CB">
        <w:rPr>
          <w:rFonts w:asciiTheme="minorHAnsi" w:hAnsiTheme="minorHAnsi"/>
        </w:rPr>
        <w:t>hre Aufschriebe</w:t>
      </w:r>
      <w:r w:rsidR="00240529">
        <w:rPr>
          <w:rFonts w:asciiTheme="minorHAnsi" w:hAnsiTheme="minorHAnsi"/>
        </w:rPr>
        <w:t>.</w:t>
      </w:r>
    </w:p>
    <w:p w14:paraId="4117AC49" w14:textId="77777777" w:rsidR="00FB38B3" w:rsidRDefault="00FB38B3" w:rsidP="00FB38B3">
      <w:pPr>
        <w:rPr>
          <w:rFonts w:asciiTheme="minorHAnsi" w:hAnsiTheme="minorHAnsi"/>
        </w:rPr>
      </w:pPr>
    </w:p>
    <w:p w14:paraId="443953B2" w14:textId="77777777" w:rsidR="00FB38B3" w:rsidRPr="00BF25CB" w:rsidRDefault="00FB38B3" w:rsidP="00FB38B3">
      <w:pPr>
        <w:rPr>
          <w:rFonts w:asciiTheme="minorHAnsi" w:hAnsiTheme="minorHAnsi"/>
        </w:rPr>
      </w:pPr>
    </w:p>
    <w:p w14:paraId="664CB212" w14:textId="77777777" w:rsidR="00FB38B3" w:rsidRDefault="00FB38B3" w:rsidP="00FB38B3">
      <w:pPr>
        <w:spacing w:after="160" w:line="259" w:lineRule="auto"/>
        <w:rPr>
          <w:rFonts w:asciiTheme="minorHAnsi" w:hAnsiTheme="minorHAnsi"/>
          <w:b/>
        </w:rPr>
      </w:pPr>
      <w:r>
        <w:rPr>
          <w:rFonts w:asciiTheme="minorHAnsi" w:hAnsiTheme="minorHAnsi"/>
          <w:b/>
        </w:rPr>
        <w:br w:type="page"/>
      </w:r>
    </w:p>
    <w:p w14:paraId="392E9CEC" w14:textId="77777777" w:rsidR="00BE18AC" w:rsidRDefault="00BE18AC" w:rsidP="00FB38B3">
      <w:pPr>
        <w:ind w:left="2124"/>
        <w:rPr>
          <w:rFonts w:asciiTheme="minorHAnsi" w:hAnsiTheme="minorHAnsi"/>
          <w:b/>
        </w:rPr>
      </w:pPr>
    </w:p>
    <w:p w14:paraId="275857A6" w14:textId="77777777" w:rsidR="00FB38B3" w:rsidRPr="00BF25CB" w:rsidRDefault="00FB38B3" w:rsidP="00FB38B3">
      <w:pPr>
        <w:ind w:left="2124"/>
        <w:rPr>
          <w:rFonts w:asciiTheme="minorHAnsi" w:hAnsiTheme="minorHAnsi"/>
          <w:b/>
        </w:rPr>
      </w:pPr>
      <w:r>
        <w:rPr>
          <w:rFonts w:asciiTheme="minorHAnsi" w:hAnsiTheme="minorHAnsi"/>
          <w:b/>
          <w:noProof/>
          <w:lang w:eastAsia="de-DE"/>
        </w:rPr>
        <mc:AlternateContent>
          <mc:Choice Requires="wps">
            <w:drawing>
              <wp:anchor distT="0" distB="0" distL="114300" distR="114300" simplePos="0" relativeHeight="251648512" behindDoc="0" locked="0" layoutInCell="1" allowOverlap="1" wp14:anchorId="00EEEFAC" wp14:editId="04ADF31A">
                <wp:simplePos x="0" y="0"/>
                <wp:positionH relativeFrom="column">
                  <wp:posOffset>243205</wp:posOffset>
                </wp:positionH>
                <wp:positionV relativeFrom="paragraph">
                  <wp:posOffset>5080</wp:posOffset>
                </wp:positionV>
                <wp:extent cx="521970" cy="7715250"/>
                <wp:effectExtent l="19050" t="0" r="11430" b="38100"/>
                <wp:wrapNone/>
                <wp:docPr id="340" name="Pfeil nach unten 340"/>
                <wp:cNvGraphicFramePr/>
                <a:graphic xmlns:a="http://schemas.openxmlformats.org/drawingml/2006/main">
                  <a:graphicData uri="http://schemas.microsoft.com/office/word/2010/wordprocessingShape">
                    <wps:wsp>
                      <wps:cNvSpPr/>
                      <wps:spPr>
                        <a:xfrm>
                          <a:off x="0" y="0"/>
                          <a:ext cx="521970" cy="7715250"/>
                        </a:xfrm>
                        <a:prstGeom prst="downArrow">
                          <a:avLst/>
                        </a:prstGeom>
                        <a:solidFill>
                          <a:schemeClr val="accent1">
                            <a:lumMod val="60000"/>
                            <a:lumOff val="40000"/>
                          </a:schemeClr>
                        </a:solidFill>
                        <a:ln>
                          <a:solidFill>
                            <a:schemeClr val="accent1">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 w14:anchorId="067E0920" id="Pfeil nach unten 340" o:spid="_x0000_s1026" type="#_x0000_t67" style="position:absolute;margin-left:19.15pt;margin-top:.4pt;width:41.1pt;height:607.5pt;z-index:251648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" adj="20869" fillcolor="#95b3d7 [1940]" strokecolor="#b8cce4 [1300]" strokeweight="2pt"/>
            </w:pict>
          </mc:Fallback>
        </mc:AlternateContent>
      </w:r>
      <w:r w:rsidRPr="00BF25CB">
        <w:rPr>
          <w:rFonts w:asciiTheme="minorHAnsi" w:hAnsiTheme="minorHAnsi"/>
          <w:b/>
        </w:rPr>
        <w:t xml:space="preserve">5. </w:t>
      </w:r>
      <w:r w:rsidRPr="00BF25CB">
        <w:rPr>
          <w:rFonts w:asciiTheme="minorHAnsi" w:hAnsiTheme="minorHAnsi"/>
          <w:b/>
          <w:bCs/>
        </w:rPr>
        <w:t>Präsentationsphase</w:t>
      </w:r>
      <w:r>
        <w:rPr>
          <w:rFonts w:asciiTheme="minorHAnsi" w:hAnsiTheme="minorHAnsi"/>
          <w:b/>
        </w:rPr>
        <w:t xml:space="preserve"> anhand Arbeitsauftrag (M4 und M5</w:t>
      </w:r>
      <w:r w:rsidRPr="00BF25CB">
        <w:rPr>
          <w:rFonts w:asciiTheme="minorHAnsi" w:hAnsiTheme="minorHAnsi"/>
          <w:b/>
        </w:rPr>
        <w:t>)</w:t>
      </w:r>
    </w:p>
    <w:p w14:paraId="03273F7E" w14:textId="2310FEED" w:rsidR="00FB38B3" w:rsidRPr="00BF25CB" w:rsidRDefault="00240529" w:rsidP="00FB38B3">
      <w:pPr>
        <w:ind w:left="2124"/>
        <w:rPr>
          <w:rFonts w:asciiTheme="minorHAnsi" w:hAnsiTheme="minorHAnsi"/>
          <w:i/>
        </w:rPr>
      </w:pPr>
      <w:r>
        <w:rPr>
          <w:rFonts w:asciiTheme="minorHAnsi" w:hAnsiTheme="minorHAnsi"/>
          <w:i/>
        </w:rPr>
        <w:t>(Anmerkung</w:t>
      </w:r>
      <w:r w:rsidR="00FB38B3" w:rsidRPr="00BF25CB">
        <w:rPr>
          <w:rFonts w:asciiTheme="minorHAnsi" w:hAnsiTheme="minorHAnsi"/>
          <w:i/>
        </w:rPr>
        <w:t xml:space="preserve">: Die Gruppenanzahl richtet sich nach Anzahl der </w:t>
      </w:r>
      <w:r w:rsidR="00FB38B3">
        <w:rPr>
          <w:rFonts w:asciiTheme="minorHAnsi" w:hAnsiTheme="minorHAnsi"/>
          <w:i/>
        </w:rPr>
        <w:t>Schülerinnen und Schüler</w:t>
      </w:r>
      <w:r w:rsidR="00FB38B3" w:rsidRPr="00BF25CB">
        <w:rPr>
          <w:rFonts w:asciiTheme="minorHAnsi" w:hAnsiTheme="minorHAnsi"/>
          <w:i/>
        </w:rPr>
        <w:t xml:space="preserve"> – die Ergebnisse können auch von zwei Zufallsgruppen miteina</w:t>
      </w:r>
      <w:r w:rsidR="00FB38B3" w:rsidRPr="00BF25CB">
        <w:rPr>
          <w:rFonts w:asciiTheme="minorHAnsi" w:hAnsiTheme="minorHAnsi"/>
          <w:i/>
        </w:rPr>
        <w:t>n</w:t>
      </w:r>
      <w:r w:rsidR="00FB38B3" w:rsidRPr="00BF25CB">
        <w:rPr>
          <w:rFonts w:asciiTheme="minorHAnsi" w:hAnsiTheme="minorHAnsi"/>
          <w:i/>
        </w:rPr>
        <w:t>der verglichen werden oder es werden entsprechend mehr oder weniger Pl</w:t>
      </w:r>
      <w:r w:rsidR="00FB38B3" w:rsidRPr="00BF25CB">
        <w:rPr>
          <w:rFonts w:asciiTheme="minorHAnsi" w:hAnsiTheme="minorHAnsi"/>
          <w:i/>
        </w:rPr>
        <w:t>a</w:t>
      </w:r>
      <w:r w:rsidR="00FB38B3" w:rsidRPr="00BF25CB">
        <w:rPr>
          <w:rFonts w:asciiTheme="minorHAnsi" w:hAnsiTheme="minorHAnsi"/>
          <w:i/>
        </w:rPr>
        <w:t>kate vorgestellt</w:t>
      </w:r>
      <w:r w:rsidR="00531B7D">
        <w:rPr>
          <w:rFonts w:asciiTheme="minorHAnsi" w:hAnsiTheme="minorHAnsi"/>
          <w:i/>
        </w:rPr>
        <w:t>.</w:t>
      </w:r>
      <w:r w:rsidR="00FB38B3" w:rsidRPr="00BF25CB">
        <w:rPr>
          <w:rFonts w:asciiTheme="minorHAnsi" w:hAnsiTheme="minorHAnsi"/>
          <w:i/>
        </w:rPr>
        <w:t>)</w:t>
      </w:r>
    </w:p>
    <w:p w14:paraId="13BB837E" w14:textId="5E10898F" w:rsidR="00FB38B3" w:rsidRPr="00BF25CB" w:rsidRDefault="00FB38B3" w:rsidP="00FB38B3">
      <w:pPr>
        <w:ind w:left="2124"/>
        <w:rPr>
          <w:rFonts w:asciiTheme="minorHAnsi" w:hAnsiTheme="minorHAnsi"/>
        </w:rPr>
      </w:pPr>
      <w:r w:rsidRPr="00BF25CB">
        <w:rPr>
          <w:rFonts w:asciiTheme="minorHAnsi" w:hAnsiTheme="minorHAnsi"/>
        </w:rPr>
        <w:t xml:space="preserve">Die Ergebnisse werden durch jeweils </w:t>
      </w:r>
      <w:r w:rsidR="00531B7D">
        <w:rPr>
          <w:rFonts w:asciiTheme="minorHAnsi" w:hAnsiTheme="minorHAnsi"/>
        </w:rPr>
        <w:t xml:space="preserve">eine Gruppenvertreterin bzw. </w:t>
      </w:r>
      <w:r w:rsidRPr="00BF25CB">
        <w:rPr>
          <w:rFonts w:asciiTheme="minorHAnsi" w:hAnsiTheme="minorHAnsi"/>
        </w:rPr>
        <w:t>einen Gruppenvertreter vorgestellt – alle Gruppenmitglieder müssen sich auf alle Fragen vorbereiten:</w:t>
      </w:r>
    </w:p>
    <w:p w14:paraId="1BB02D87" w14:textId="77777777" w:rsidR="00FB38B3" w:rsidRPr="00BF25CB" w:rsidRDefault="00FB38B3" w:rsidP="00FB38B3">
      <w:pPr>
        <w:ind w:left="2124"/>
        <w:rPr>
          <w:rFonts w:asciiTheme="minorHAnsi" w:hAnsiTheme="minorHAnsi"/>
        </w:rPr>
      </w:pPr>
    </w:p>
    <w:p w14:paraId="50CF59BA" w14:textId="77777777" w:rsidR="00FB38B3" w:rsidRPr="00BF25CB" w:rsidRDefault="00FB38B3" w:rsidP="00FB38B3">
      <w:pPr>
        <w:ind w:left="2124"/>
        <w:rPr>
          <w:rFonts w:asciiTheme="minorHAnsi" w:hAnsiTheme="minorHAnsi"/>
        </w:rPr>
      </w:pPr>
      <w:r w:rsidRPr="00BF25CB">
        <w:rPr>
          <w:rFonts w:asciiTheme="minorHAnsi" w:hAnsiTheme="minorHAnsi"/>
        </w:rPr>
        <w:t>Gruppe 1:</w:t>
      </w:r>
      <w:r w:rsidRPr="00BF25CB">
        <w:rPr>
          <w:rFonts w:asciiTheme="minorHAnsi" w:hAnsiTheme="minorHAnsi"/>
        </w:rPr>
        <w:tab/>
        <w:t xml:space="preserve">Fragestellung 1 </w:t>
      </w:r>
    </w:p>
    <w:p w14:paraId="3DB20B90" w14:textId="77777777" w:rsidR="00FB38B3" w:rsidRPr="00BF25CB" w:rsidRDefault="00FB38B3" w:rsidP="00FB38B3">
      <w:pPr>
        <w:ind w:left="2832" w:firstLine="708"/>
        <w:rPr>
          <w:rFonts w:asciiTheme="minorHAnsi" w:hAnsiTheme="minorHAnsi"/>
        </w:rPr>
      </w:pPr>
      <w:r w:rsidRPr="00BF25CB">
        <w:rPr>
          <w:rFonts w:asciiTheme="minorHAnsi" w:hAnsiTheme="minorHAnsi"/>
        </w:rPr>
        <w:t>Ergebnissicherung anhand M5 (Folie Spannungsverhältnis)</w:t>
      </w:r>
    </w:p>
    <w:p w14:paraId="727268BA" w14:textId="77777777" w:rsidR="00FB38B3" w:rsidRPr="00BF25CB" w:rsidRDefault="00FB38B3" w:rsidP="00FB38B3">
      <w:pPr>
        <w:ind w:left="2124"/>
        <w:rPr>
          <w:rFonts w:asciiTheme="minorHAnsi" w:hAnsiTheme="minorHAnsi"/>
        </w:rPr>
      </w:pPr>
    </w:p>
    <w:p w14:paraId="2A28AA79" w14:textId="77777777" w:rsidR="00FB38B3" w:rsidRPr="00BF25CB" w:rsidRDefault="00FB38B3" w:rsidP="00FB38B3">
      <w:pPr>
        <w:ind w:left="2124"/>
        <w:rPr>
          <w:rFonts w:asciiTheme="minorHAnsi" w:hAnsiTheme="minorHAnsi"/>
        </w:rPr>
      </w:pPr>
      <w:r w:rsidRPr="00BF25CB">
        <w:rPr>
          <w:rFonts w:asciiTheme="minorHAnsi" w:hAnsiTheme="minorHAnsi"/>
        </w:rPr>
        <w:t>Gruppe 2:</w:t>
      </w:r>
      <w:r w:rsidRPr="00BF25CB">
        <w:rPr>
          <w:rFonts w:asciiTheme="minorHAnsi" w:hAnsiTheme="minorHAnsi"/>
        </w:rPr>
        <w:tab/>
        <w:t>Fragestellung 2</w:t>
      </w:r>
    </w:p>
    <w:p w14:paraId="7520A405" w14:textId="77777777" w:rsidR="00FB38B3" w:rsidRPr="00BF25CB" w:rsidRDefault="00FB38B3" w:rsidP="00FB38B3">
      <w:pPr>
        <w:ind w:left="3534"/>
        <w:rPr>
          <w:rFonts w:asciiTheme="minorHAnsi" w:hAnsiTheme="minorHAnsi"/>
        </w:rPr>
      </w:pPr>
      <w:r w:rsidRPr="00BF25CB">
        <w:rPr>
          <w:rFonts w:asciiTheme="minorHAnsi" w:hAnsiTheme="minorHAnsi"/>
        </w:rPr>
        <w:t>Ergebnissicherung durch Gespräch im Klassenverband – Fes</w:t>
      </w:r>
      <w:r w:rsidRPr="00BF25CB">
        <w:rPr>
          <w:rFonts w:asciiTheme="minorHAnsi" w:hAnsiTheme="minorHAnsi"/>
        </w:rPr>
        <w:t>t</w:t>
      </w:r>
      <w:r>
        <w:rPr>
          <w:rFonts w:asciiTheme="minorHAnsi" w:hAnsiTheme="minorHAnsi"/>
        </w:rPr>
        <w:t xml:space="preserve">halten im </w:t>
      </w:r>
      <w:r w:rsidRPr="00BF25CB">
        <w:rPr>
          <w:rFonts w:asciiTheme="minorHAnsi" w:hAnsiTheme="minorHAnsi"/>
        </w:rPr>
        <w:t>Heft</w:t>
      </w:r>
    </w:p>
    <w:p w14:paraId="00413946" w14:textId="77777777" w:rsidR="00FB38B3" w:rsidRPr="00BF25CB" w:rsidRDefault="00FB38B3" w:rsidP="00FB38B3">
      <w:pPr>
        <w:ind w:left="2124"/>
        <w:rPr>
          <w:rFonts w:asciiTheme="minorHAnsi" w:hAnsiTheme="minorHAnsi"/>
        </w:rPr>
      </w:pPr>
    </w:p>
    <w:p w14:paraId="613EE3CE" w14:textId="77777777" w:rsidR="00FB38B3" w:rsidRPr="00BF25CB" w:rsidRDefault="00FB38B3" w:rsidP="00FB38B3">
      <w:pPr>
        <w:ind w:left="2124"/>
        <w:rPr>
          <w:rFonts w:asciiTheme="minorHAnsi" w:hAnsiTheme="minorHAnsi"/>
        </w:rPr>
      </w:pPr>
      <w:r w:rsidRPr="00BF25CB">
        <w:rPr>
          <w:rFonts w:asciiTheme="minorHAnsi" w:hAnsiTheme="minorHAnsi"/>
        </w:rPr>
        <w:t xml:space="preserve">Gruppe 3: </w:t>
      </w:r>
      <w:r>
        <w:rPr>
          <w:rFonts w:asciiTheme="minorHAnsi" w:hAnsiTheme="minorHAnsi"/>
        </w:rPr>
        <w:tab/>
      </w:r>
      <w:r w:rsidRPr="00BF25CB">
        <w:rPr>
          <w:rFonts w:asciiTheme="minorHAnsi" w:hAnsiTheme="minorHAnsi"/>
        </w:rPr>
        <w:t>Fragestellung 3</w:t>
      </w:r>
    </w:p>
    <w:p w14:paraId="44B64A93" w14:textId="77777777" w:rsidR="00FB38B3" w:rsidRDefault="00FB38B3" w:rsidP="00FB38B3">
      <w:pPr>
        <w:ind w:left="3540"/>
        <w:rPr>
          <w:rFonts w:asciiTheme="minorHAnsi" w:hAnsiTheme="minorHAnsi"/>
        </w:rPr>
      </w:pPr>
      <w:r w:rsidRPr="00BF25CB">
        <w:rPr>
          <w:rFonts w:asciiTheme="minorHAnsi" w:hAnsiTheme="minorHAnsi"/>
        </w:rPr>
        <w:t>Ergebnissicherung durch Gespräch im Klassenverband – Fes</w:t>
      </w:r>
      <w:r w:rsidRPr="00BF25CB">
        <w:rPr>
          <w:rFonts w:asciiTheme="minorHAnsi" w:hAnsiTheme="minorHAnsi"/>
        </w:rPr>
        <w:t>t</w:t>
      </w:r>
      <w:r>
        <w:rPr>
          <w:rFonts w:asciiTheme="minorHAnsi" w:hAnsiTheme="minorHAnsi"/>
        </w:rPr>
        <w:t xml:space="preserve">halten im </w:t>
      </w:r>
      <w:r w:rsidRPr="00BF25CB">
        <w:rPr>
          <w:rFonts w:asciiTheme="minorHAnsi" w:hAnsiTheme="minorHAnsi"/>
        </w:rPr>
        <w:t>Heft</w:t>
      </w:r>
    </w:p>
    <w:p w14:paraId="2057D17B" w14:textId="77777777" w:rsidR="00FB38B3" w:rsidRPr="00BF25CB" w:rsidRDefault="00FB38B3" w:rsidP="00FB38B3">
      <w:pPr>
        <w:ind w:left="3540"/>
        <w:rPr>
          <w:rFonts w:asciiTheme="minorHAnsi" w:hAnsiTheme="minorHAnsi"/>
        </w:rPr>
      </w:pPr>
    </w:p>
    <w:p w14:paraId="640C1A9F" w14:textId="77777777" w:rsidR="00FB38B3" w:rsidRPr="00BF25CB" w:rsidRDefault="00FB38B3" w:rsidP="00FB38B3">
      <w:pPr>
        <w:ind w:left="2124"/>
        <w:rPr>
          <w:rFonts w:asciiTheme="minorHAnsi" w:hAnsiTheme="minorHAnsi"/>
        </w:rPr>
      </w:pPr>
      <w:r w:rsidRPr="00BF25CB">
        <w:rPr>
          <w:rFonts w:asciiTheme="minorHAnsi" w:hAnsiTheme="minorHAnsi"/>
        </w:rPr>
        <w:t xml:space="preserve">Gruppe 4: </w:t>
      </w:r>
      <w:r w:rsidRPr="00BF25CB">
        <w:rPr>
          <w:rFonts w:asciiTheme="minorHAnsi" w:hAnsiTheme="minorHAnsi"/>
        </w:rPr>
        <w:tab/>
        <w:t xml:space="preserve">Vorstellung ihres Plakates </w:t>
      </w:r>
    </w:p>
    <w:p w14:paraId="3F6635C8" w14:textId="77777777" w:rsidR="00FB38B3" w:rsidRPr="00BF25CB" w:rsidRDefault="00FB38B3" w:rsidP="00FB38B3">
      <w:pPr>
        <w:ind w:left="2124"/>
        <w:rPr>
          <w:rFonts w:asciiTheme="minorHAnsi" w:hAnsiTheme="minorHAnsi"/>
        </w:rPr>
      </w:pPr>
    </w:p>
    <w:p w14:paraId="4F2A0256" w14:textId="77777777" w:rsidR="00FB38B3" w:rsidRPr="00BF25CB" w:rsidRDefault="00FB38B3" w:rsidP="00FB38B3">
      <w:pPr>
        <w:ind w:left="2124"/>
        <w:rPr>
          <w:rFonts w:asciiTheme="minorHAnsi" w:hAnsiTheme="minorHAnsi"/>
        </w:rPr>
      </w:pPr>
      <w:r w:rsidRPr="00BF25CB">
        <w:rPr>
          <w:rFonts w:asciiTheme="minorHAnsi" w:hAnsiTheme="minorHAnsi"/>
        </w:rPr>
        <w:t>Gruppe 5:</w:t>
      </w:r>
      <w:r w:rsidRPr="00BF25CB">
        <w:rPr>
          <w:rFonts w:asciiTheme="minorHAnsi" w:hAnsiTheme="minorHAnsi"/>
        </w:rPr>
        <w:tab/>
        <w:t>Vorstellung ihres Plakates</w:t>
      </w:r>
    </w:p>
    <w:p w14:paraId="19A87E6D" w14:textId="77777777" w:rsidR="00FB38B3" w:rsidRPr="00BF25CB" w:rsidRDefault="00FB38B3" w:rsidP="00FB38B3">
      <w:pPr>
        <w:ind w:left="2124"/>
        <w:rPr>
          <w:rFonts w:asciiTheme="minorHAnsi" w:hAnsiTheme="minorHAnsi"/>
        </w:rPr>
      </w:pPr>
    </w:p>
    <w:p w14:paraId="7006E5A0" w14:textId="77777777" w:rsidR="00FB38B3" w:rsidRPr="00BF25CB" w:rsidRDefault="00FB38B3" w:rsidP="00FB38B3">
      <w:pPr>
        <w:ind w:left="2124"/>
        <w:rPr>
          <w:rFonts w:asciiTheme="minorHAnsi" w:hAnsiTheme="minorHAnsi"/>
        </w:rPr>
      </w:pPr>
      <w:r w:rsidRPr="00BF25CB">
        <w:rPr>
          <w:rFonts w:asciiTheme="minorHAnsi" w:hAnsiTheme="minorHAnsi"/>
        </w:rPr>
        <w:t>Gruppe 6:</w:t>
      </w:r>
      <w:r w:rsidRPr="00BF25CB">
        <w:rPr>
          <w:rFonts w:asciiTheme="minorHAnsi" w:hAnsiTheme="minorHAnsi"/>
        </w:rPr>
        <w:tab/>
        <w:t>Vorstellung ihres Plakates</w:t>
      </w:r>
    </w:p>
    <w:p w14:paraId="53A416A5" w14:textId="77777777" w:rsidR="00FB38B3" w:rsidRPr="00BF25CB" w:rsidRDefault="00FB38B3" w:rsidP="00FB38B3">
      <w:pPr>
        <w:ind w:left="2124"/>
        <w:rPr>
          <w:rFonts w:asciiTheme="minorHAnsi" w:hAnsiTheme="minorHAnsi"/>
        </w:rPr>
      </w:pPr>
    </w:p>
    <w:p w14:paraId="5905AAF5" w14:textId="3B7A2D62" w:rsidR="00FB38B3" w:rsidRDefault="00FB38B3" w:rsidP="00FB38B3">
      <w:pPr>
        <w:ind w:left="2124"/>
        <w:rPr>
          <w:rFonts w:asciiTheme="minorHAnsi" w:hAnsiTheme="minorHAnsi"/>
          <w:b/>
        </w:rPr>
      </w:pPr>
      <w:r w:rsidRPr="00BF25CB">
        <w:rPr>
          <w:rFonts w:asciiTheme="minorHAnsi" w:hAnsiTheme="minorHAnsi"/>
        </w:rPr>
        <w:t>Ergebnissicherung durch Gespräch im Klassenverband und im Anschluss an die Vorstellun</w:t>
      </w:r>
      <w:r>
        <w:rPr>
          <w:rFonts w:asciiTheme="minorHAnsi" w:hAnsiTheme="minorHAnsi"/>
        </w:rPr>
        <w:t>g der ausgewählten Plakate</w:t>
      </w:r>
    </w:p>
    <w:p w14:paraId="497C4BE0" w14:textId="77777777" w:rsidR="00FB38B3" w:rsidRPr="00BF25CB" w:rsidRDefault="00FB38B3" w:rsidP="00FB38B3">
      <w:pPr>
        <w:ind w:left="2124"/>
        <w:rPr>
          <w:rFonts w:asciiTheme="minorHAnsi" w:hAnsiTheme="minorHAnsi"/>
          <w:b/>
        </w:rPr>
      </w:pPr>
    </w:p>
    <w:p w14:paraId="4C46E452" w14:textId="77777777" w:rsidR="00BE18AC" w:rsidRDefault="00BE18AC" w:rsidP="00FB38B3">
      <w:pPr>
        <w:ind w:left="2124"/>
        <w:rPr>
          <w:rFonts w:asciiTheme="minorHAnsi" w:hAnsiTheme="minorHAnsi"/>
          <w:b/>
        </w:rPr>
      </w:pPr>
    </w:p>
    <w:p w14:paraId="4077A62B" w14:textId="77777777" w:rsidR="00FB38B3" w:rsidRPr="00BF25CB" w:rsidRDefault="00FB38B3" w:rsidP="00FB38B3">
      <w:pPr>
        <w:ind w:left="2124"/>
        <w:rPr>
          <w:rFonts w:asciiTheme="minorHAnsi" w:hAnsiTheme="minorHAnsi"/>
        </w:rPr>
      </w:pPr>
      <w:r w:rsidRPr="00BF25CB">
        <w:rPr>
          <w:rFonts w:asciiTheme="minorHAnsi" w:hAnsiTheme="minorHAnsi"/>
          <w:b/>
        </w:rPr>
        <w:t xml:space="preserve">6. </w:t>
      </w:r>
      <w:r w:rsidRPr="00BF25CB">
        <w:rPr>
          <w:rFonts w:asciiTheme="minorHAnsi" w:hAnsiTheme="minorHAnsi"/>
          <w:b/>
          <w:bCs/>
        </w:rPr>
        <w:t>Reflexionsphase</w:t>
      </w:r>
      <w:r w:rsidRPr="00BF25CB">
        <w:rPr>
          <w:rFonts w:asciiTheme="minorHAnsi" w:hAnsiTheme="minorHAnsi"/>
          <w:b/>
        </w:rPr>
        <w:t xml:space="preserve"> </w:t>
      </w:r>
    </w:p>
    <w:p w14:paraId="492E98A3" w14:textId="77777777" w:rsidR="00FB38B3" w:rsidRPr="00BF25CB" w:rsidRDefault="00FB38B3" w:rsidP="00FB38B3">
      <w:pPr>
        <w:ind w:left="2124"/>
        <w:rPr>
          <w:rFonts w:asciiTheme="minorHAnsi" w:hAnsiTheme="minorHAnsi"/>
          <w:u w:val="single"/>
        </w:rPr>
      </w:pPr>
      <w:r w:rsidRPr="00BF25CB">
        <w:rPr>
          <w:rFonts w:asciiTheme="minorHAnsi" w:hAnsiTheme="minorHAnsi"/>
          <w:u w:val="single"/>
        </w:rPr>
        <w:t>Gemeinsame Erörterung im Klassengespräch:</w:t>
      </w:r>
    </w:p>
    <w:p w14:paraId="1BA276F7" w14:textId="56B20EC8" w:rsidR="00FB38B3" w:rsidRPr="00BF25CB" w:rsidRDefault="00FB38B3" w:rsidP="00FB38B3">
      <w:pPr>
        <w:ind w:left="2124"/>
        <w:rPr>
          <w:rFonts w:asciiTheme="minorHAnsi" w:hAnsiTheme="minorHAnsi"/>
        </w:rPr>
      </w:pPr>
      <w:r>
        <w:rPr>
          <w:rFonts w:asciiTheme="minorHAnsi" w:hAnsiTheme="minorHAnsi"/>
        </w:rPr>
        <w:t>Anhand der Folie M6</w:t>
      </w:r>
      <w:r w:rsidRPr="00BF25CB">
        <w:rPr>
          <w:rFonts w:asciiTheme="minorHAnsi" w:hAnsiTheme="minorHAnsi"/>
        </w:rPr>
        <w:t xml:space="preserve"> sollen die </w:t>
      </w:r>
      <w:r>
        <w:rPr>
          <w:rFonts w:asciiTheme="minorHAnsi" w:hAnsiTheme="minorHAnsi"/>
        </w:rPr>
        <w:t>Schülerinnen und Schüler</w:t>
      </w:r>
      <w:r w:rsidRPr="00BF25CB">
        <w:rPr>
          <w:rFonts w:asciiTheme="minorHAnsi" w:hAnsiTheme="minorHAnsi"/>
        </w:rPr>
        <w:t xml:space="preserve"> im Klasseng</w:t>
      </w:r>
      <w:r w:rsidRPr="00BF25CB">
        <w:rPr>
          <w:rFonts w:asciiTheme="minorHAnsi" w:hAnsiTheme="minorHAnsi"/>
        </w:rPr>
        <w:t>e</w:t>
      </w:r>
      <w:r w:rsidRPr="00BF25CB">
        <w:rPr>
          <w:rFonts w:asciiTheme="minorHAnsi" w:hAnsiTheme="minorHAnsi"/>
        </w:rPr>
        <w:t xml:space="preserve">spräch ihr bereits </w:t>
      </w:r>
      <w:r w:rsidR="00BE18AC">
        <w:rPr>
          <w:rFonts w:asciiTheme="minorHAnsi" w:hAnsiTheme="minorHAnsi"/>
        </w:rPr>
        <w:t xml:space="preserve">erworbenes </w:t>
      </w:r>
      <w:r w:rsidRPr="00BF25CB">
        <w:rPr>
          <w:rFonts w:asciiTheme="minorHAnsi" w:hAnsiTheme="minorHAnsi"/>
        </w:rPr>
        <w:t xml:space="preserve">Wissen (auch aus den vorangegangenen Stunden) anwenden und in die Diskussion miteinbringen. </w:t>
      </w:r>
    </w:p>
    <w:p w14:paraId="42BA9BBA" w14:textId="77777777" w:rsidR="00FB38B3" w:rsidRPr="00BF25CB" w:rsidRDefault="00FB38B3" w:rsidP="00FB38B3">
      <w:pPr>
        <w:ind w:left="2124"/>
        <w:rPr>
          <w:rFonts w:asciiTheme="minorHAnsi" w:hAnsiTheme="minorHAnsi"/>
        </w:rPr>
      </w:pPr>
    </w:p>
    <w:p w14:paraId="0BF4F8AE" w14:textId="592BDACC" w:rsidR="00FB38B3" w:rsidRPr="00BF25CB" w:rsidRDefault="00FB38B3" w:rsidP="00FB38B3">
      <w:pPr>
        <w:ind w:left="2124"/>
        <w:rPr>
          <w:rFonts w:asciiTheme="minorHAnsi" w:hAnsiTheme="minorHAnsi"/>
        </w:rPr>
      </w:pPr>
      <w:r w:rsidRPr="00BF25CB">
        <w:rPr>
          <w:rFonts w:asciiTheme="minorHAnsi" w:hAnsiTheme="minorHAnsi"/>
        </w:rPr>
        <w:t>„Schöne Theorie</w:t>
      </w:r>
      <w:r w:rsidR="00BE18AC">
        <w:rPr>
          <w:rFonts w:asciiTheme="minorHAnsi" w:hAnsiTheme="minorHAnsi"/>
        </w:rPr>
        <w:t>. A</w:t>
      </w:r>
      <w:r w:rsidRPr="00BF25CB">
        <w:rPr>
          <w:rFonts w:asciiTheme="minorHAnsi" w:hAnsiTheme="minorHAnsi"/>
        </w:rPr>
        <w:t>ber die Praxis sieht ganz anders aus</w:t>
      </w:r>
      <w:r w:rsidR="00531B7D">
        <w:rPr>
          <w:rFonts w:asciiTheme="minorHAnsi" w:hAnsiTheme="minorHAnsi"/>
        </w:rPr>
        <w:t>.</w:t>
      </w:r>
      <w:r w:rsidRPr="00BF25CB">
        <w:rPr>
          <w:rFonts w:asciiTheme="minorHAnsi" w:hAnsiTheme="minorHAnsi"/>
        </w:rPr>
        <w:t>“</w:t>
      </w:r>
    </w:p>
    <w:p w14:paraId="4FF4D0F9" w14:textId="77777777" w:rsidR="00FB38B3" w:rsidRPr="00BF25CB" w:rsidRDefault="00FB38B3" w:rsidP="00FB38B3">
      <w:pPr>
        <w:ind w:left="2124"/>
        <w:rPr>
          <w:rFonts w:asciiTheme="minorHAnsi" w:hAnsiTheme="minorHAnsi"/>
        </w:rPr>
      </w:pPr>
    </w:p>
    <w:p w14:paraId="7E01CF46" w14:textId="76B793BF" w:rsidR="00FB38B3" w:rsidRPr="00BF25CB" w:rsidRDefault="00FB38B3" w:rsidP="00FB38B3">
      <w:pPr>
        <w:ind w:left="2124"/>
        <w:rPr>
          <w:rFonts w:asciiTheme="minorHAnsi" w:hAnsiTheme="minorHAnsi"/>
        </w:rPr>
      </w:pPr>
      <w:r w:rsidRPr="00BF25CB">
        <w:rPr>
          <w:rFonts w:asciiTheme="minorHAnsi" w:hAnsiTheme="minorHAnsi"/>
        </w:rPr>
        <w:t>Festhalten der</w:t>
      </w:r>
      <w:r w:rsidR="00531B7D">
        <w:rPr>
          <w:rFonts w:asciiTheme="minorHAnsi" w:hAnsiTheme="minorHAnsi"/>
        </w:rPr>
        <w:t xml:space="preserve"> Erkenntnisse als Fazit im Heft</w:t>
      </w:r>
    </w:p>
    <w:p w14:paraId="2679A312" w14:textId="77777777" w:rsidR="00FB38B3" w:rsidRDefault="00FB38B3" w:rsidP="00FB38B3">
      <w:pPr>
        <w:rPr>
          <w:rFonts w:ascii="Century Gothic" w:hAnsi="Century Gothic"/>
        </w:rPr>
      </w:pPr>
    </w:p>
    <w:p w14:paraId="2371C015" w14:textId="77777777" w:rsidR="00FB38B3" w:rsidRDefault="00FB38B3" w:rsidP="00FB38B3">
      <w:pPr>
        <w:tabs>
          <w:tab w:val="num" w:pos="0"/>
        </w:tabs>
        <w:jc w:val="both"/>
        <w:rPr>
          <w:sz w:val="22"/>
          <w:szCs w:val="22"/>
        </w:rPr>
      </w:pPr>
    </w:p>
    <w:p w14:paraId="5DE2B799" w14:textId="77777777" w:rsidR="00FB38B3" w:rsidRDefault="00FB38B3" w:rsidP="00FB38B3">
      <w:pPr>
        <w:tabs>
          <w:tab w:val="num" w:pos="0"/>
        </w:tabs>
        <w:jc w:val="both"/>
        <w:rPr>
          <w:sz w:val="22"/>
          <w:szCs w:val="22"/>
        </w:rPr>
      </w:pPr>
    </w:p>
    <w:p w14:paraId="5DAA5DD8" w14:textId="77777777" w:rsidR="00FB38B3" w:rsidRDefault="00FB38B3" w:rsidP="00FB38B3">
      <w:pPr>
        <w:tabs>
          <w:tab w:val="num" w:pos="0"/>
        </w:tabs>
        <w:jc w:val="both"/>
        <w:rPr>
          <w:sz w:val="22"/>
          <w:szCs w:val="22"/>
        </w:rPr>
      </w:pPr>
    </w:p>
    <w:p w14:paraId="6BDF0B92" w14:textId="77777777" w:rsidR="00FB38B3" w:rsidRDefault="00FB38B3" w:rsidP="00FB38B3">
      <w:pPr>
        <w:tabs>
          <w:tab w:val="num" w:pos="0"/>
        </w:tabs>
        <w:jc w:val="both"/>
        <w:rPr>
          <w:rFonts w:ascii="Century Gothic" w:hAnsi="Century Gothic" w:cstheme="minorBidi"/>
        </w:rPr>
      </w:pPr>
    </w:p>
    <w:p w14:paraId="1EA4D4A4" w14:textId="77777777" w:rsidR="00FB38B3" w:rsidRDefault="00FB38B3" w:rsidP="00FB38B3">
      <w:pPr>
        <w:spacing w:after="160" w:line="259" w:lineRule="auto"/>
        <w:rPr>
          <w:rFonts w:asciiTheme="minorHAnsi" w:eastAsia="Times New Roman" w:hAnsiTheme="minorHAnsi" w:cs="Times New Roman"/>
          <w:b/>
          <w:color w:val="000000" w:themeColor="text1"/>
          <w:lang w:eastAsia="de-DE"/>
        </w:rPr>
      </w:pPr>
      <w:r>
        <w:rPr>
          <w:b/>
        </w:rPr>
        <w:br w:type="page"/>
      </w:r>
    </w:p>
    <w:p w14:paraId="347E4D87" w14:textId="77777777" w:rsidR="00FB38B3" w:rsidRDefault="00FB38B3" w:rsidP="00FB38B3">
      <w:pPr>
        <w:pStyle w:val="Textkrper"/>
        <w:rPr>
          <w:b/>
          <w:szCs w:val="24"/>
        </w:rPr>
      </w:pPr>
      <w:r>
        <w:rPr>
          <w:noProof/>
        </w:rPr>
        <w:lastRenderedPageBreak/>
        <mc:AlternateContent>
          <mc:Choice Requires="wps">
            <w:drawing>
              <wp:anchor distT="0" distB="0" distL="114300" distR="114300" simplePos="0" relativeHeight="251651584" behindDoc="0" locked="0" layoutInCell="1" allowOverlap="1" wp14:anchorId="20737373" wp14:editId="2053D9A1">
                <wp:simplePos x="0" y="0"/>
                <wp:positionH relativeFrom="column">
                  <wp:posOffset>5273675</wp:posOffset>
                </wp:positionH>
                <wp:positionV relativeFrom="paragraph">
                  <wp:posOffset>48895</wp:posOffset>
                </wp:positionV>
                <wp:extent cx="1104265" cy="286385"/>
                <wp:effectExtent l="0" t="0" r="19685" b="18415"/>
                <wp:wrapNone/>
                <wp:docPr id="34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265" cy="286385"/>
                        </a:xfrm>
                        <a:prstGeom prst="rect">
                          <a:avLst/>
                        </a:prstGeom>
                        <a:solidFill>
                          <a:srgbClr val="FFFFFF"/>
                        </a:solidFill>
                        <a:ln w="9525">
                          <a:solidFill>
                            <a:srgbClr val="000000"/>
                          </a:solidFill>
                          <a:miter lim="800000"/>
                          <a:headEnd/>
                          <a:tailEnd/>
                        </a:ln>
                      </wps:spPr>
                      <wps:txbx>
                        <w:txbxContent>
                          <w:p w14:paraId="61DEB663" w14:textId="77777777" w:rsidR="00C74D21" w:rsidRPr="00D3087C" w:rsidRDefault="00C74D21" w:rsidP="00FB38B3">
                            <w:pPr>
                              <w:rPr>
                                <w:rFonts w:asciiTheme="minorHAnsi" w:hAnsiTheme="minorHAnsi"/>
                                <w:b/>
                              </w:rPr>
                            </w:pPr>
                            <w:r w:rsidRPr="00D3087C">
                              <w:rPr>
                                <w:rFonts w:asciiTheme="minorHAnsi" w:hAnsiTheme="minorHAnsi"/>
                                <w:b/>
                              </w:rPr>
                              <w:t>M1</w:t>
                            </w:r>
                            <w:r>
                              <w:rPr>
                                <w:rFonts w:asciiTheme="minorHAnsi" w:hAnsiTheme="minorHAnsi"/>
                                <w:b/>
                              </w:rPr>
                              <w:t xml:space="preserve"> 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93" type="#_x0000_t202" style="position:absolute;left:0;text-align:left;margin-left:415.25pt;margin-top:3.85pt;width:86.95pt;height:22.55pt;z-index:2516515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">
                <v:textbox style="mso-fit-shape-to-text:t">
                  <w:txbxContent>
                    <w:p w14:paraId="61DEB663" w14:textId="77777777" w:rsidR="00C74D21" w:rsidRPr="00D3087C" w:rsidRDefault="00C74D21" w:rsidP="00FB38B3">
                      <w:pPr>
                        <w:rPr>
                          <w:rFonts w:asciiTheme="minorHAnsi" w:hAnsiTheme="minorHAnsi"/>
                          <w:b/>
                        </w:rPr>
                      </w:pPr>
                      <w:r w:rsidRPr="00D3087C">
                        <w:rPr>
                          <w:rFonts w:asciiTheme="minorHAnsi" w:hAnsiTheme="minorHAnsi"/>
                          <w:b/>
                        </w:rPr>
                        <w:t>M1</w:t>
                      </w:r>
                      <w:r>
                        <w:rPr>
                          <w:rFonts w:asciiTheme="minorHAnsi" w:hAnsiTheme="minorHAnsi"/>
                          <w:b/>
                        </w:rPr>
                        <w:t xml:space="preserve"> a</w:t>
                      </w:r>
                    </w:p>
                  </w:txbxContent>
                </v:textbox>
              </v:shape>
            </w:pict>
          </mc:Fallback>
        </mc:AlternateContent>
      </w:r>
    </w:p>
    <w:p w14:paraId="6C71057D" w14:textId="77777777" w:rsidR="00FB38B3" w:rsidRDefault="00FB38B3" w:rsidP="00FB38B3">
      <w:pPr>
        <w:pStyle w:val="Textkrper-Erstzeileneinzug"/>
        <w:ind w:firstLine="0"/>
      </w:pPr>
    </w:p>
    <w:p w14:paraId="46EC7742" w14:textId="77777777" w:rsidR="00FB38B3" w:rsidRDefault="00FB38B3" w:rsidP="00FB38B3">
      <w:pPr>
        <w:pStyle w:val="Textkrper-Erstzeileneinzug"/>
        <w:ind w:firstLine="0"/>
        <w:rPr>
          <w:rFonts w:ascii="Arial" w:hAnsi="Arial" w:cs="Arial"/>
        </w:rPr>
      </w:pPr>
    </w:p>
    <w:p w14:paraId="78A7F9B6" w14:textId="77777777" w:rsidR="00FB38B3" w:rsidRDefault="00FB38B3" w:rsidP="00FB38B3">
      <w:pPr>
        <w:pStyle w:val="Textkrper-Erstzeileneinzug"/>
        <w:ind w:firstLine="0"/>
        <w:rPr>
          <w:rFonts w:ascii="Arial" w:hAnsi="Arial" w:cs="Arial"/>
        </w:rPr>
      </w:pPr>
    </w:p>
    <w:p w14:paraId="5F23BA0B" w14:textId="7BABFB20" w:rsidR="00FB38B3" w:rsidRDefault="00FB38B3" w:rsidP="00FB38B3">
      <w:pPr>
        <w:spacing w:before="120"/>
        <w:jc w:val="center"/>
        <w:rPr>
          <w:rFonts w:asciiTheme="minorHAnsi" w:hAnsiTheme="minorHAnsi"/>
          <w:sz w:val="28"/>
        </w:rPr>
      </w:pPr>
      <w:r w:rsidRPr="004363F1">
        <w:rPr>
          <w:rFonts w:asciiTheme="minorHAnsi" w:hAnsiTheme="minorHAnsi"/>
          <w:sz w:val="28"/>
        </w:rPr>
        <w:t>„In der Schule arbeiten Pädagog</w:t>
      </w:r>
      <w:r w:rsidR="00531B7D">
        <w:rPr>
          <w:rFonts w:asciiTheme="minorHAnsi" w:hAnsiTheme="minorHAnsi"/>
          <w:sz w:val="28"/>
        </w:rPr>
        <w:t>innen und Pädagog</w:t>
      </w:r>
      <w:r w:rsidRPr="004363F1">
        <w:rPr>
          <w:rFonts w:asciiTheme="minorHAnsi" w:hAnsiTheme="minorHAnsi"/>
          <w:sz w:val="28"/>
        </w:rPr>
        <w:t>en</w:t>
      </w:r>
      <w:r w:rsidR="00240529">
        <w:rPr>
          <w:rFonts w:asciiTheme="minorHAnsi" w:hAnsiTheme="minorHAnsi"/>
          <w:sz w:val="28"/>
        </w:rPr>
        <w:t>.</w:t>
      </w:r>
      <w:r w:rsidRPr="004363F1">
        <w:rPr>
          <w:rFonts w:asciiTheme="minorHAnsi" w:hAnsiTheme="minorHAnsi"/>
          <w:sz w:val="28"/>
        </w:rPr>
        <w:t xml:space="preserve">“ </w:t>
      </w:r>
    </w:p>
    <w:p w14:paraId="78A52CCE" w14:textId="77777777" w:rsidR="00FB38B3" w:rsidRPr="004363F1" w:rsidRDefault="00FB38B3" w:rsidP="00FB38B3">
      <w:pPr>
        <w:spacing w:before="120"/>
        <w:jc w:val="center"/>
        <w:rPr>
          <w:rFonts w:asciiTheme="minorHAnsi" w:hAnsiTheme="minorHAnsi"/>
          <w:sz w:val="28"/>
        </w:rPr>
      </w:pPr>
    </w:p>
    <w:p w14:paraId="73B4E1DB" w14:textId="5E1DDED9" w:rsidR="00FB38B3" w:rsidRDefault="00FB38B3" w:rsidP="00FB38B3">
      <w:pPr>
        <w:spacing w:before="120"/>
        <w:jc w:val="center"/>
        <w:rPr>
          <w:rFonts w:asciiTheme="minorHAnsi" w:hAnsiTheme="minorHAnsi"/>
          <w:sz w:val="28"/>
        </w:rPr>
      </w:pPr>
      <w:r w:rsidRPr="004363F1">
        <w:rPr>
          <w:rFonts w:asciiTheme="minorHAnsi" w:hAnsiTheme="minorHAnsi"/>
          <w:sz w:val="28"/>
        </w:rPr>
        <w:t>„Pädagogik beschäftigt sich mit Bildung</w:t>
      </w:r>
      <w:r w:rsidR="00240529">
        <w:rPr>
          <w:rFonts w:asciiTheme="minorHAnsi" w:hAnsiTheme="minorHAnsi"/>
          <w:sz w:val="28"/>
        </w:rPr>
        <w:t>.</w:t>
      </w:r>
      <w:r w:rsidRPr="004363F1">
        <w:rPr>
          <w:rFonts w:asciiTheme="minorHAnsi" w:hAnsiTheme="minorHAnsi"/>
          <w:sz w:val="28"/>
        </w:rPr>
        <w:t xml:space="preserve">“ </w:t>
      </w:r>
    </w:p>
    <w:p w14:paraId="7D4974AF" w14:textId="77777777" w:rsidR="00FB38B3" w:rsidRPr="004363F1" w:rsidRDefault="00FB38B3" w:rsidP="00FB38B3">
      <w:pPr>
        <w:spacing w:before="120"/>
        <w:jc w:val="center"/>
        <w:rPr>
          <w:rFonts w:asciiTheme="minorHAnsi" w:hAnsiTheme="minorHAnsi"/>
          <w:sz w:val="28"/>
        </w:rPr>
      </w:pPr>
    </w:p>
    <w:p w14:paraId="060E4D99" w14:textId="5C42ABB8" w:rsidR="00FB38B3" w:rsidRDefault="00FB38B3" w:rsidP="00FB38B3">
      <w:pPr>
        <w:spacing w:before="120"/>
        <w:jc w:val="center"/>
        <w:rPr>
          <w:rFonts w:asciiTheme="minorHAnsi" w:hAnsiTheme="minorHAnsi"/>
          <w:sz w:val="28"/>
        </w:rPr>
      </w:pPr>
      <w:r w:rsidRPr="004363F1">
        <w:rPr>
          <w:rFonts w:asciiTheme="minorHAnsi" w:hAnsiTheme="minorHAnsi"/>
          <w:sz w:val="28"/>
        </w:rPr>
        <w:t xml:space="preserve">„Eltern handeln pädagogisch – </w:t>
      </w:r>
      <w:r w:rsidR="00531B7D">
        <w:rPr>
          <w:rFonts w:asciiTheme="minorHAnsi" w:hAnsiTheme="minorHAnsi"/>
          <w:sz w:val="28"/>
        </w:rPr>
        <w:t xml:space="preserve">sie </w:t>
      </w:r>
      <w:r w:rsidRPr="004363F1">
        <w:rPr>
          <w:rFonts w:asciiTheme="minorHAnsi" w:hAnsiTheme="minorHAnsi"/>
          <w:sz w:val="28"/>
        </w:rPr>
        <w:t>sind Pädagog</w:t>
      </w:r>
      <w:r w:rsidR="00531B7D">
        <w:rPr>
          <w:rFonts w:asciiTheme="minorHAnsi" w:hAnsiTheme="minorHAnsi"/>
          <w:sz w:val="28"/>
        </w:rPr>
        <w:t>inn</w:t>
      </w:r>
      <w:r w:rsidRPr="004363F1">
        <w:rPr>
          <w:rFonts w:asciiTheme="minorHAnsi" w:hAnsiTheme="minorHAnsi"/>
          <w:sz w:val="28"/>
        </w:rPr>
        <w:t>en</w:t>
      </w:r>
      <w:r w:rsidR="00531B7D">
        <w:rPr>
          <w:rFonts w:asciiTheme="minorHAnsi" w:hAnsiTheme="minorHAnsi"/>
          <w:sz w:val="28"/>
        </w:rPr>
        <w:t xml:space="preserve"> und Pädagogen</w:t>
      </w:r>
      <w:r w:rsidR="00240529">
        <w:rPr>
          <w:rFonts w:asciiTheme="minorHAnsi" w:hAnsiTheme="minorHAnsi"/>
          <w:sz w:val="28"/>
        </w:rPr>
        <w:t>.</w:t>
      </w:r>
      <w:r w:rsidRPr="004363F1">
        <w:rPr>
          <w:rFonts w:asciiTheme="minorHAnsi" w:hAnsiTheme="minorHAnsi"/>
          <w:sz w:val="28"/>
        </w:rPr>
        <w:t xml:space="preserve">“ </w:t>
      </w:r>
    </w:p>
    <w:p w14:paraId="6DC388F9" w14:textId="77777777" w:rsidR="00FB38B3" w:rsidRPr="004363F1" w:rsidRDefault="00FB38B3" w:rsidP="00FB38B3">
      <w:pPr>
        <w:spacing w:before="120"/>
        <w:jc w:val="center"/>
        <w:rPr>
          <w:rFonts w:asciiTheme="minorHAnsi" w:hAnsiTheme="minorHAnsi"/>
          <w:sz w:val="28"/>
        </w:rPr>
      </w:pPr>
    </w:p>
    <w:p w14:paraId="016AA09D" w14:textId="77777777" w:rsidR="00FB38B3" w:rsidRDefault="00FB38B3" w:rsidP="00FB38B3">
      <w:pPr>
        <w:spacing w:before="120"/>
        <w:jc w:val="center"/>
        <w:rPr>
          <w:rFonts w:asciiTheme="minorHAnsi" w:hAnsiTheme="minorHAnsi"/>
          <w:sz w:val="28"/>
        </w:rPr>
      </w:pPr>
      <w:r w:rsidRPr="004363F1">
        <w:rPr>
          <w:rFonts w:asciiTheme="minorHAnsi" w:hAnsiTheme="minorHAnsi"/>
          <w:sz w:val="28"/>
        </w:rPr>
        <w:t>„In der Universität kann man Pädagogik studieren. Dort werden Theorien aufg</w:t>
      </w:r>
      <w:r w:rsidRPr="004363F1">
        <w:rPr>
          <w:rFonts w:asciiTheme="minorHAnsi" w:hAnsiTheme="minorHAnsi"/>
          <w:sz w:val="28"/>
        </w:rPr>
        <w:t>e</w:t>
      </w:r>
      <w:r w:rsidRPr="004363F1">
        <w:rPr>
          <w:rFonts w:asciiTheme="minorHAnsi" w:hAnsiTheme="minorHAnsi"/>
          <w:sz w:val="28"/>
        </w:rPr>
        <w:t>stellt, wie man erziehen soll. Das ist Pädagogik.“</w:t>
      </w:r>
    </w:p>
    <w:p w14:paraId="72A046BA" w14:textId="77777777" w:rsidR="00FB38B3" w:rsidRPr="004363F1" w:rsidRDefault="00FB38B3" w:rsidP="00FB38B3">
      <w:pPr>
        <w:spacing w:before="120"/>
        <w:jc w:val="center"/>
        <w:rPr>
          <w:rFonts w:asciiTheme="minorHAnsi" w:hAnsiTheme="minorHAnsi"/>
          <w:sz w:val="28"/>
        </w:rPr>
      </w:pPr>
    </w:p>
    <w:p w14:paraId="09C64769" w14:textId="28B4C6CB" w:rsidR="00FB38B3" w:rsidRDefault="00531B7D" w:rsidP="00FB38B3">
      <w:pPr>
        <w:spacing w:before="120"/>
        <w:jc w:val="center"/>
        <w:rPr>
          <w:rFonts w:asciiTheme="minorHAnsi" w:hAnsiTheme="minorHAnsi"/>
          <w:sz w:val="28"/>
        </w:rPr>
      </w:pPr>
      <w:r>
        <w:rPr>
          <w:rFonts w:asciiTheme="minorHAnsi" w:hAnsiTheme="minorHAnsi"/>
          <w:sz w:val="28"/>
        </w:rPr>
        <w:t>„Pädagoginnen und Pädagogen</w:t>
      </w:r>
      <w:r w:rsidR="00FB38B3" w:rsidRPr="004363F1">
        <w:rPr>
          <w:rFonts w:asciiTheme="minorHAnsi" w:hAnsiTheme="minorHAnsi"/>
          <w:sz w:val="28"/>
        </w:rPr>
        <w:t xml:space="preserve"> arbeiten mit Menschen. Pädagogik gibt vor, was man zu tun hat.“ </w:t>
      </w:r>
    </w:p>
    <w:p w14:paraId="16AE2D23" w14:textId="77777777" w:rsidR="00FB38B3" w:rsidRPr="004363F1" w:rsidRDefault="00FB38B3" w:rsidP="00FB38B3">
      <w:pPr>
        <w:spacing w:before="120"/>
        <w:jc w:val="center"/>
        <w:rPr>
          <w:rFonts w:asciiTheme="minorHAnsi" w:hAnsiTheme="minorHAnsi"/>
          <w:sz w:val="28"/>
        </w:rPr>
      </w:pPr>
    </w:p>
    <w:p w14:paraId="0A3A0A0F" w14:textId="77777777" w:rsidR="00531B7D" w:rsidRDefault="00FB38B3" w:rsidP="00531B7D">
      <w:pPr>
        <w:jc w:val="center"/>
        <w:rPr>
          <w:rFonts w:asciiTheme="minorHAnsi" w:hAnsiTheme="minorHAnsi"/>
          <w:sz w:val="28"/>
        </w:rPr>
      </w:pPr>
      <w:r w:rsidRPr="004363F1">
        <w:rPr>
          <w:rFonts w:asciiTheme="minorHAnsi" w:hAnsiTheme="minorHAnsi"/>
          <w:sz w:val="28"/>
        </w:rPr>
        <w:t xml:space="preserve">„Pädagogik ist die Theorie über das, was man zu beachten hat, </w:t>
      </w:r>
    </w:p>
    <w:p w14:paraId="33064EB7" w14:textId="6FA094FF" w:rsidR="00FB38B3" w:rsidRDefault="00FB38B3" w:rsidP="00531B7D">
      <w:pPr>
        <w:jc w:val="center"/>
        <w:rPr>
          <w:rFonts w:asciiTheme="minorHAnsi" w:hAnsiTheme="minorHAnsi"/>
          <w:sz w:val="28"/>
        </w:rPr>
      </w:pPr>
      <w:r w:rsidRPr="004363F1">
        <w:rPr>
          <w:rFonts w:asciiTheme="minorHAnsi" w:hAnsiTheme="minorHAnsi"/>
          <w:sz w:val="28"/>
        </w:rPr>
        <w:t>wenn man mit Menschen arbeitet.“</w:t>
      </w:r>
    </w:p>
    <w:p w14:paraId="14068266" w14:textId="77777777" w:rsidR="00FB38B3" w:rsidRPr="004363F1" w:rsidRDefault="00FB38B3" w:rsidP="00FB38B3">
      <w:pPr>
        <w:spacing w:before="120"/>
        <w:jc w:val="center"/>
        <w:rPr>
          <w:rFonts w:asciiTheme="minorHAnsi" w:hAnsiTheme="minorHAnsi"/>
          <w:sz w:val="28"/>
        </w:rPr>
      </w:pPr>
    </w:p>
    <w:p w14:paraId="58C53435" w14:textId="4BA50B1E" w:rsidR="00FB38B3" w:rsidRDefault="00FB38B3" w:rsidP="00FB38B3">
      <w:pPr>
        <w:spacing w:before="120"/>
        <w:jc w:val="center"/>
        <w:rPr>
          <w:rFonts w:asciiTheme="minorHAnsi" w:hAnsiTheme="minorHAnsi"/>
          <w:sz w:val="28"/>
        </w:rPr>
      </w:pPr>
      <w:r w:rsidRPr="004363F1">
        <w:rPr>
          <w:rFonts w:asciiTheme="minorHAnsi" w:hAnsiTheme="minorHAnsi"/>
          <w:sz w:val="28"/>
        </w:rPr>
        <w:t>„</w:t>
      </w:r>
      <w:r w:rsidR="00531B7D">
        <w:rPr>
          <w:rFonts w:asciiTheme="minorHAnsi" w:hAnsiTheme="minorHAnsi"/>
          <w:sz w:val="28"/>
        </w:rPr>
        <w:t>Pädagoginnen und Pädagogen</w:t>
      </w:r>
      <w:r w:rsidRPr="004363F1">
        <w:rPr>
          <w:rFonts w:asciiTheme="minorHAnsi" w:hAnsiTheme="minorHAnsi"/>
          <w:sz w:val="28"/>
        </w:rPr>
        <w:t xml:space="preserve"> arbeiten oft mit kleinen Kindern.“ </w:t>
      </w:r>
    </w:p>
    <w:p w14:paraId="2070B517" w14:textId="77777777" w:rsidR="00FB38B3" w:rsidRPr="004363F1" w:rsidRDefault="00FB38B3" w:rsidP="00FB38B3">
      <w:pPr>
        <w:spacing w:before="120"/>
        <w:jc w:val="center"/>
        <w:rPr>
          <w:rFonts w:asciiTheme="minorHAnsi" w:hAnsiTheme="minorHAnsi"/>
          <w:sz w:val="28"/>
        </w:rPr>
      </w:pPr>
    </w:p>
    <w:p w14:paraId="1EDFF30C" w14:textId="05F94381" w:rsidR="00FB38B3" w:rsidRPr="004363F1" w:rsidRDefault="00FB38B3" w:rsidP="00FB38B3">
      <w:pPr>
        <w:spacing w:before="120"/>
        <w:jc w:val="center"/>
        <w:rPr>
          <w:rFonts w:asciiTheme="minorHAnsi" w:hAnsiTheme="minorHAnsi"/>
          <w:sz w:val="28"/>
        </w:rPr>
      </w:pPr>
      <w:r w:rsidRPr="004363F1">
        <w:rPr>
          <w:rFonts w:asciiTheme="minorHAnsi" w:hAnsiTheme="minorHAnsi"/>
          <w:sz w:val="28"/>
        </w:rPr>
        <w:t>„In der Bibliothek</w:t>
      </w:r>
      <w:r w:rsidR="008B413D">
        <w:rPr>
          <w:rFonts w:asciiTheme="minorHAnsi" w:hAnsiTheme="minorHAnsi"/>
          <w:sz w:val="28"/>
        </w:rPr>
        <w:t xml:space="preserve"> gibt es eine eigene Abteilung „Pädagogik“</w:t>
      </w:r>
      <w:r w:rsidR="00BE18AC">
        <w:rPr>
          <w:rFonts w:asciiTheme="minorHAnsi" w:hAnsiTheme="minorHAnsi"/>
          <w:sz w:val="28"/>
        </w:rPr>
        <w:t>,</w:t>
      </w:r>
      <w:r w:rsidRPr="004363F1">
        <w:rPr>
          <w:rFonts w:asciiTheme="minorHAnsi" w:hAnsiTheme="minorHAnsi"/>
          <w:sz w:val="28"/>
        </w:rPr>
        <w:t xml:space="preserve"> in der ganz viele B</w:t>
      </w:r>
      <w:r w:rsidRPr="004363F1">
        <w:rPr>
          <w:rFonts w:asciiTheme="minorHAnsi" w:hAnsiTheme="minorHAnsi"/>
          <w:sz w:val="28"/>
        </w:rPr>
        <w:t>ü</w:t>
      </w:r>
      <w:r w:rsidRPr="004363F1">
        <w:rPr>
          <w:rFonts w:asciiTheme="minorHAnsi" w:hAnsiTheme="minorHAnsi"/>
          <w:sz w:val="28"/>
        </w:rPr>
        <w:t>cher zu finden sind.“</w:t>
      </w:r>
    </w:p>
    <w:p w14:paraId="107BD5F9" w14:textId="77777777" w:rsidR="00FB38B3" w:rsidRPr="004363F1" w:rsidRDefault="00FB38B3" w:rsidP="00FB38B3">
      <w:pPr>
        <w:ind w:left="2124"/>
        <w:rPr>
          <w:rFonts w:asciiTheme="minorHAnsi" w:hAnsiTheme="minorHAnsi"/>
        </w:rPr>
      </w:pPr>
      <w:r w:rsidRPr="004363F1">
        <w:rPr>
          <w:rFonts w:asciiTheme="minorHAnsi" w:hAnsiTheme="minorHAnsi"/>
        </w:rPr>
        <w:t xml:space="preserve"> </w:t>
      </w:r>
    </w:p>
    <w:p w14:paraId="79CC7749" w14:textId="77777777" w:rsidR="00FB38B3" w:rsidRDefault="00FB38B3" w:rsidP="00FB38B3">
      <w:pPr>
        <w:pStyle w:val="Textkrper-Erstzeileneinzug"/>
        <w:ind w:firstLine="0"/>
        <w:rPr>
          <w:rFonts w:ascii="Arial" w:hAnsi="Arial" w:cs="Arial"/>
        </w:rPr>
      </w:pPr>
    </w:p>
    <w:p w14:paraId="49421DC5" w14:textId="77777777" w:rsidR="00BE18AC" w:rsidRDefault="00BE18AC" w:rsidP="00FB38B3">
      <w:pPr>
        <w:rPr>
          <w:rFonts w:asciiTheme="minorHAnsi" w:hAnsiTheme="minorHAnsi"/>
        </w:rPr>
      </w:pPr>
    </w:p>
    <w:p w14:paraId="087CE7A9" w14:textId="77777777" w:rsidR="00BE18AC" w:rsidRDefault="00BE18AC" w:rsidP="00FB38B3">
      <w:pPr>
        <w:rPr>
          <w:rFonts w:asciiTheme="minorHAnsi" w:hAnsiTheme="minorHAnsi"/>
        </w:rPr>
      </w:pPr>
    </w:p>
    <w:p w14:paraId="340936D0" w14:textId="74ED4E55" w:rsidR="00FB38B3" w:rsidRPr="00531B7D" w:rsidRDefault="00FB38B3" w:rsidP="00FB38B3">
      <w:pPr>
        <w:rPr>
          <w:rFonts w:asciiTheme="minorHAnsi" w:hAnsiTheme="minorHAnsi"/>
        </w:rPr>
      </w:pPr>
      <w:r w:rsidRPr="004363F1">
        <w:rPr>
          <w:rFonts w:asciiTheme="minorHAnsi" w:hAnsiTheme="minorHAnsi"/>
        </w:rPr>
        <w:t>(</w:t>
      </w:r>
      <w:r>
        <w:rPr>
          <w:rFonts w:asciiTheme="minorHAnsi" w:hAnsiTheme="minorHAnsi"/>
        </w:rPr>
        <w:t xml:space="preserve">Beispielhafte </w:t>
      </w:r>
      <w:r w:rsidRPr="004363F1">
        <w:rPr>
          <w:rFonts w:asciiTheme="minorHAnsi" w:hAnsiTheme="minorHAnsi"/>
        </w:rPr>
        <w:t>Schüler</w:t>
      </w:r>
      <w:r w:rsidR="001A6DAA">
        <w:rPr>
          <w:rFonts w:asciiTheme="minorHAnsi" w:hAnsiTheme="minorHAnsi"/>
        </w:rPr>
        <w:t>innen- und Schüler</w:t>
      </w:r>
      <w:r w:rsidRPr="004363F1">
        <w:rPr>
          <w:rFonts w:asciiTheme="minorHAnsi" w:hAnsiTheme="minorHAnsi"/>
        </w:rPr>
        <w:t>aussagen aus vorangegangener Stunde – was ist Pädag</w:t>
      </w:r>
      <w:r w:rsidRPr="004363F1">
        <w:rPr>
          <w:rFonts w:asciiTheme="minorHAnsi" w:hAnsiTheme="minorHAnsi"/>
        </w:rPr>
        <w:t>o</w:t>
      </w:r>
      <w:r w:rsidRPr="004363F1">
        <w:rPr>
          <w:rFonts w:asciiTheme="minorHAnsi" w:hAnsiTheme="minorHAnsi"/>
        </w:rPr>
        <w:t xml:space="preserve">gik? Womit beschäftigen sich </w:t>
      </w:r>
      <w:r w:rsidR="00531B7D" w:rsidRPr="00531B7D">
        <w:rPr>
          <w:rFonts w:asciiTheme="minorHAnsi" w:hAnsiTheme="minorHAnsi"/>
        </w:rPr>
        <w:t>Pädagoginnen und Pädagogen</w:t>
      </w:r>
      <w:r w:rsidRPr="00531B7D">
        <w:rPr>
          <w:rFonts w:asciiTheme="minorHAnsi" w:hAnsiTheme="minorHAnsi"/>
        </w:rPr>
        <w:t xml:space="preserve">? Was ist das Wesen von Pädagogik?“) </w:t>
      </w:r>
    </w:p>
    <w:p w14:paraId="608896D0" w14:textId="77777777" w:rsidR="00FB38B3" w:rsidRDefault="00FB38B3" w:rsidP="00FB38B3">
      <w:pPr>
        <w:rPr>
          <w:rFonts w:asciiTheme="minorHAnsi" w:hAnsiTheme="minorHAnsi"/>
        </w:rPr>
      </w:pPr>
    </w:p>
    <w:p w14:paraId="730E8DD0" w14:textId="77777777" w:rsidR="00FB38B3" w:rsidRPr="004363F1" w:rsidRDefault="00FB38B3" w:rsidP="00FB38B3">
      <w:pPr>
        <w:rPr>
          <w:rFonts w:asciiTheme="minorHAnsi" w:hAnsiTheme="minorHAnsi"/>
        </w:rPr>
      </w:pPr>
      <w:r w:rsidRPr="00185113">
        <w:rPr>
          <w:rFonts w:asciiTheme="minorHAnsi" w:hAnsiTheme="minorHAnsi"/>
        </w:rPr>
        <w:t>Beispielhaft kann auch die Folie nach Hobmair 2012, Band 1 S.11 aufgelegt werden</w:t>
      </w:r>
      <w:r>
        <w:rPr>
          <w:rFonts w:asciiTheme="minorHAnsi" w:hAnsiTheme="minorHAnsi"/>
        </w:rPr>
        <w:t>.</w:t>
      </w:r>
    </w:p>
    <w:p w14:paraId="1063661E" w14:textId="77777777" w:rsidR="00FB38B3" w:rsidRPr="004363F1" w:rsidRDefault="00FB38B3" w:rsidP="00FB38B3">
      <w:pPr>
        <w:ind w:left="2124"/>
        <w:rPr>
          <w:rFonts w:asciiTheme="minorHAnsi" w:hAnsiTheme="minorHAnsi"/>
        </w:rPr>
      </w:pPr>
    </w:p>
    <w:p w14:paraId="541FE38F" w14:textId="77777777" w:rsidR="00FB38B3" w:rsidRDefault="00FB38B3" w:rsidP="00FB38B3">
      <w:pPr>
        <w:pStyle w:val="Textkrper-Erstzeileneinzug"/>
        <w:ind w:firstLine="0"/>
      </w:pPr>
    </w:p>
    <w:p w14:paraId="6669BA24" w14:textId="77777777" w:rsidR="00FB38B3" w:rsidRDefault="00FB38B3" w:rsidP="00FB38B3"/>
    <w:p w14:paraId="00E2306A" w14:textId="77777777" w:rsidR="00062D1D" w:rsidRDefault="00062D1D" w:rsidP="00FB38B3"/>
    <w:p w14:paraId="0116E514" w14:textId="77777777" w:rsidR="00FB38B3" w:rsidRDefault="00FB38B3" w:rsidP="00FB38B3">
      <w:pPr>
        <w:jc w:val="right"/>
      </w:pPr>
    </w:p>
    <w:p w14:paraId="472B89AB" w14:textId="77777777" w:rsidR="00FB38B3" w:rsidRDefault="00FB38B3" w:rsidP="00FB38B3">
      <w:pPr>
        <w:spacing w:after="160" w:line="259" w:lineRule="auto"/>
        <w:rPr>
          <w:rFonts w:asciiTheme="minorHAnsi" w:hAnsiTheme="minorHAnsi"/>
          <w:b/>
          <w:bCs/>
          <w:u w:val="single"/>
        </w:rPr>
      </w:pPr>
    </w:p>
    <w:p w14:paraId="6C4D37C4" w14:textId="01D9A1E1" w:rsidR="00FB38B3" w:rsidRDefault="008B413D" w:rsidP="00FB38B3">
      <w:pPr>
        <w:spacing w:after="160" w:line="259" w:lineRule="auto"/>
        <w:rPr>
          <w:rFonts w:asciiTheme="minorHAnsi" w:eastAsia="Times New Roman" w:hAnsiTheme="minorHAnsi"/>
          <w:b/>
          <w:bCs/>
          <w:u w:val="single"/>
          <w:lang w:eastAsia="de-DE"/>
        </w:rPr>
      </w:pPr>
      <w:r>
        <w:rPr>
          <w:noProof/>
          <w:lang w:eastAsia="de-DE"/>
        </w:rPr>
        <w:lastRenderedPageBreak/>
        <mc:AlternateContent>
          <mc:Choice Requires="wps">
            <w:drawing>
              <wp:anchor distT="0" distB="0" distL="114300" distR="114300" simplePos="0" relativeHeight="251733504" behindDoc="0" locked="0" layoutInCell="1" allowOverlap="1" wp14:anchorId="47D36E84" wp14:editId="1523EF7C">
                <wp:simplePos x="0" y="0"/>
                <wp:positionH relativeFrom="column">
                  <wp:posOffset>177165</wp:posOffset>
                </wp:positionH>
                <wp:positionV relativeFrom="paragraph">
                  <wp:posOffset>4574078</wp:posOffset>
                </wp:positionV>
                <wp:extent cx="5746866" cy="831272"/>
                <wp:effectExtent l="0" t="0" r="6350" b="6985"/>
                <wp:wrapNone/>
                <wp:docPr id="476" name="Textfeld 476"/>
                <wp:cNvGraphicFramePr/>
                <a:graphic xmlns:a="http://schemas.openxmlformats.org/drawingml/2006/main">
                  <a:graphicData uri="http://schemas.microsoft.com/office/word/2010/wordprocessingShape">
                    <wps:wsp>
                      <wps:cNvSpPr txBox="1"/>
                      <wps:spPr>
                        <a:xfrm>
                          <a:off x="0" y="0"/>
                          <a:ext cx="5746866" cy="831272"/>
                        </a:xfrm>
                        <a:prstGeom prst="rect">
                          <a:avLst/>
                        </a:prstGeom>
                        <a:solidFill>
                          <a:schemeClr val="lt1"/>
                        </a:solidFill>
                        <a:ln w="6350">
                          <a:noFill/>
                        </a:ln>
                      </wps:spPr>
                      <wps:txbx>
                        <w:txbxContent>
                          <w:p w14:paraId="2D340C35" w14:textId="77777777" w:rsidR="00C74D21" w:rsidRDefault="00C74D21" w:rsidP="008B413D">
                            <w:pPr>
                              <w:rPr>
                                <w:w w:val="110"/>
                                <w:sz w:val="28"/>
                                <w:szCs w:val="28"/>
                              </w:rPr>
                            </w:pPr>
                          </w:p>
                          <w:p w14:paraId="45C3AAD2" w14:textId="77777777" w:rsidR="00C74D21" w:rsidRPr="001C5C4B" w:rsidRDefault="00C74D21" w:rsidP="008B413D">
                            <w:pPr>
                              <w:rPr>
                                <w:i/>
                                <w:w w:val="110"/>
                                <w:sz w:val="28"/>
                                <w:szCs w:val="28"/>
                                <w:u w:val="single"/>
                              </w:rPr>
                            </w:pPr>
                            <w:r w:rsidRPr="001C5C4B">
                              <w:rPr>
                                <w:i/>
                                <w:w w:val="110"/>
                                <w:sz w:val="28"/>
                                <w:szCs w:val="28"/>
                                <w:u w:val="single"/>
                              </w:rPr>
                              <w:t>Hinweis:</w:t>
                            </w:r>
                          </w:p>
                          <w:p w14:paraId="02160752" w14:textId="18356D92" w:rsidR="00C74D21" w:rsidRPr="001C5C4B" w:rsidRDefault="00C74D21" w:rsidP="008B413D">
                            <w:pPr>
                              <w:rPr>
                                <w:i/>
                                <w:w w:val="110"/>
                                <w:sz w:val="28"/>
                                <w:szCs w:val="28"/>
                              </w:rPr>
                            </w:pPr>
                            <w:r w:rsidRPr="001C5C4B">
                              <w:rPr>
                                <w:i/>
                                <w:w w:val="110"/>
                                <w:sz w:val="28"/>
                                <w:szCs w:val="28"/>
                              </w:rPr>
                              <w:t>Meistens wird das, was eigentlich Erzi</w:t>
                            </w:r>
                            <w:r>
                              <w:rPr>
                                <w:i/>
                                <w:w w:val="110"/>
                                <w:sz w:val="28"/>
                                <w:szCs w:val="28"/>
                              </w:rPr>
                              <w:t>ehungswissenschaft ist, auch einfach</w:t>
                            </w:r>
                            <w:r w:rsidRPr="001C5C4B">
                              <w:rPr>
                                <w:i/>
                                <w:w w:val="110"/>
                                <w:sz w:val="28"/>
                                <w:szCs w:val="28"/>
                              </w:rPr>
                              <w:t xml:space="preserve"> mit dem Oberbegriff „Pädagogik“ bezeichnet.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476" o:spid="_x0000_s1094" type="#_x0000_t202" style="position:absolute;margin-left:13.95pt;margin-top:360.15pt;width:452.5pt;height:65.45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" fillcolor="white [3201]" stroked="f" strokeweight=".5pt">
                <v:textbox inset="0,0,0,0">
                  <w:txbxContent>
                    <w:p w14:paraId="2D340C35" w14:textId="77777777" w:rsidR="00C74D21" w:rsidRDefault="00C74D21" w:rsidP="008B413D">
                      <w:pPr>
                        <w:rPr>
                          <w:w w:val="110"/>
                          <w:sz w:val="28"/>
                          <w:szCs w:val="28"/>
                        </w:rPr>
                      </w:pPr>
                    </w:p>
                    <w:p w14:paraId="45C3AAD2" w14:textId="77777777" w:rsidR="00C74D21" w:rsidRPr="001C5C4B" w:rsidRDefault="00C74D21" w:rsidP="008B413D">
                      <w:pPr>
                        <w:rPr>
                          <w:i/>
                          <w:w w:val="110"/>
                          <w:sz w:val="28"/>
                          <w:szCs w:val="28"/>
                          <w:u w:val="single"/>
                        </w:rPr>
                      </w:pPr>
                      <w:r w:rsidRPr="001C5C4B">
                        <w:rPr>
                          <w:i/>
                          <w:w w:val="110"/>
                          <w:sz w:val="28"/>
                          <w:szCs w:val="28"/>
                          <w:u w:val="single"/>
                        </w:rPr>
                        <w:t>Hinweis:</w:t>
                      </w:r>
                    </w:p>
                    <w:p w14:paraId="02160752" w14:textId="18356D92" w:rsidR="00C74D21" w:rsidRPr="001C5C4B" w:rsidRDefault="00C74D21" w:rsidP="008B413D">
                      <w:pPr>
                        <w:rPr>
                          <w:i/>
                          <w:w w:val="110"/>
                          <w:sz w:val="28"/>
                          <w:szCs w:val="28"/>
                        </w:rPr>
                      </w:pPr>
                      <w:r w:rsidRPr="001C5C4B">
                        <w:rPr>
                          <w:i/>
                          <w:w w:val="110"/>
                          <w:sz w:val="28"/>
                          <w:szCs w:val="28"/>
                        </w:rPr>
                        <w:t>Meistens wird das, was eigentlich Erzi</w:t>
                      </w:r>
                      <w:r>
                        <w:rPr>
                          <w:i/>
                          <w:w w:val="110"/>
                          <w:sz w:val="28"/>
                          <w:szCs w:val="28"/>
                        </w:rPr>
                        <w:t>ehungswissenschaft ist, auch einfach</w:t>
                      </w:r>
                      <w:r w:rsidRPr="001C5C4B">
                        <w:rPr>
                          <w:i/>
                          <w:w w:val="110"/>
                          <w:sz w:val="28"/>
                          <w:szCs w:val="28"/>
                        </w:rPr>
                        <w:t xml:space="preserve"> mit dem Oberbegriff „Pädagogik“ bezeichnet.</w:t>
                      </w:r>
                    </w:p>
                  </w:txbxContent>
                </v:textbox>
              </v:shape>
            </w:pict>
          </mc:Fallback>
        </mc:AlternateContent>
      </w:r>
      <w:r w:rsidR="008026F5">
        <w:rPr>
          <w:noProof/>
          <w:lang w:eastAsia="de-DE"/>
        </w:rPr>
        <mc:AlternateContent>
          <mc:Choice Requires="wps">
            <w:drawing>
              <wp:anchor distT="0" distB="0" distL="114300" distR="114300" simplePos="0" relativeHeight="251715072" behindDoc="0" locked="0" layoutInCell="1" allowOverlap="1" wp14:anchorId="5844BC52" wp14:editId="6AC6E6A4">
                <wp:simplePos x="0" y="0"/>
                <wp:positionH relativeFrom="column">
                  <wp:posOffset>2283460</wp:posOffset>
                </wp:positionH>
                <wp:positionV relativeFrom="paragraph">
                  <wp:posOffset>3710640</wp:posOffset>
                </wp:positionV>
                <wp:extent cx="241160" cy="251209"/>
                <wp:effectExtent l="0" t="0" r="6985" b="0"/>
                <wp:wrapNone/>
                <wp:docPr id="465" name="Textfeld 465"/>
                <wp:cNvGraphicFramePr/>
                <a:graphic xmlns:a="http://schemas.openxmlformats.org/drawingml/2006/main">
                  <a:graphicData uri="http://schemas.microsoft.com/office/word/2010/wordprocessingShape">
                    <wps:wsp>
                      <wps:cNvSpPr txBox="1"/>
                      <wps:spPr>
                        <a:xfrm>
                          <a:off x="0" y="0"/>
                          <a:ext cx="241160" cy="251209"/>
                        </a:xfrm>
                        <a:prstGeom prst="rect">
                          <a:avLst/>
                        </a:prstGeom>
                        <a:solidFill>
                          <a:schemeClr val="lt1"/>
                        </a:solidFill>
                        <a:ln w="6350">
                          <a:noFill/>
                        </a:ln>
                      </wps:spPr>
                      <wps:txbx>
                        <w:txbxContent>
                          <w:p w14:paraId="07B199C1" w14:textId="25FD8056" w:rsidR="00C74D21" w:rsidRPr="008026F5" w:rsidRDefault="00C74D21" w:rsidP="008026F5">
                            <w:pPr>
                              <w:rPr>
                                <w:w w:val="110"/>
                                <w:sz w:val="28"/>
                                <w:szCs w:val="28"/>
                              </w:rPr>
                            </w:pPr>
                            <w:r>
                              <w:rPr>
                                <w:w w:val="110"/>
                                <w:sz w:val="28"/>
                                <w:szCs w:val="28"/>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465" o:spid="_x0000_s1095" type="#_x0000_t202" style="position:absolute;margin-left:179.8pt;margin-top:292.2pt;width:19pt;height:19.8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" fillcolor="white [3201]" stroked="f" strokeweight=".5pt">
                <v:textbox inset="0,0,0,0">
                  <w:txbxContent>
                    <w:p w14:paraId="07B199C1" w14:textId="25FD8056" w:rsidR="00C74D21" w:rsidRPr="008026F5" w:rsidRDefault="00C74D21" w:rsidP="008026F5">
                      <w:pPr>
                        <w:rPr>
                          <w:w w:val="110"/>
                          <w:sz w:val="28"/>
                          <w:szCs w:val="28"/>
                        </w:rPr>
                      </w:pPr>
                      <w:r>
                        <w:rPr>
                          <w:w w:val="110"/>
                          <w:sz w:val="28"/>
                          <w:szCs w:val="28"/>
                        </w:rPr>
                        <w:t>,</w:t>
                      </w:r>
                    </w:p>
                  </w:txbxContent>
                </v:textbox>
              </v:shape>
            </w:pict>
          </mc:Fallback>
        </mc:AlternateContent>
      </w:r>
      <w:r w:rsidR="00FB38B3">
        <w:rPr>
          <w:noProof/>
          <w:lang w:eastAsia="de-DE"/>
        </w:rPr>
        <mc:AlternateContent>
          <mc:Choice Requires="wps">
            <w:drawing>
              <wp:anchor distT="0" distB="0" distL="114300" distR="114300" simplePos="0" relativeHeight="251657728" behindDoc="0" locked="0" layoutInCell="1" allowOverlap="1" wp14:anchorId="6B895B70" wp14:editId="18AEAD2F">
                <wp:simplePos x="0" y="0"/>
                <wp:positionH relativeFrom="column">
                  <wp:posOffset>4953000</wp:posOffset>
                </wp:positionH>
                <wp:positionV relativeFrom="paragraph">
                  <wp:posOffset>8890</wp:posOffset>
                </wp:positionV>
                <wp:extent cx="1104265" cy="286385"/>
                <wp:effectExtent l="0" t="0" r="19685" b="18415"/>
                <wp:wrapNone/>
                <wp:docPr id="342" name="Textfeld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265" cy="286385"/>
                        </a:xfrm>
                        <a:prstGeom prst="rect">
                          <a:avLst/>
                        </a:prstGeom>
                        <a:solidFill>
                          <a:srgbClr val="FFFFFF"/>
                        </a:solidFill>
                        <a:ln w="9525">
                          <a:solidFill>
                            <a:srgbClr val="000000"/>
                          </a:solidFill>
                          <a:miter lim="800000"/>
                          <a:headEnd/>
                          <a:tailEnd/>
                        </a:ln>
                      </wps:spPr>
                      <wps:txbx>
                        <w:txbxContent>
                          <w:p w14:paraId="20A2902A" w14:textId="77777777" w:rsidR="00C74D21" w:rsidRPr="00D3087C" w:rsidRDefault="00C74D21" w:rsidP="00FB38B3">
                            <w:pPr>
                              <w:rPr>
                                <w:rFonts w:asciiTheme="minorHAnsi" w:hAnsiTheme="minorHAnsi"/>
                                <w:b/>
                              </w:rPr>
                            </w:pPr>
                            <w:r w:rsidRPr="00D3087C">
                              <w:rPr>
                                <w:rFonts w:asciiTheme="minorHAnsi" w:hAnsiTheme="minorHAnsi"/>
                                <w:b/>
                              </w:rPr>
                              <w:t>M1</w:t>
                            </w:r>
                            <w:r>
                              <w:rPr>
                                <w:rFonts w:asciiTheme="minorHAnsi" w:hAnsiTheme="minorHAnsi"/>
                                <w:b/>
                              </w:rPr>
                              <w:t xml:space="preserve"> b</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feld 342" o:spid="_x0000_s1096" type="#_x0000_t202" style="position:absolute;margin-left:390pt;margin-top:.7pt;width:86.95pt;height:22.55pt;z-index:2516577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">
                <v:textbox style="mso-fit-shape-to-text:t">
                  <w:txbxContent>
                    <w:p w14:paraId="20A2902A" w14:textId="77777777" w:rsidR="00C74D21" w:rsidRPr="00D3087C" w:rsidRDefault="00C74D21" w:rsidP="00FB38B3">
                      <w:pPr>
                        <w:rPr>
                          <w:rFonts w:asciiTheme="minorHAnsi" w:hAnsiTheme="minorHAnsi"/>
                          <w:b/>
                        </w:rPr>
                      </w:pPr>
                      <w:r w:rsidRPr="00D3087C">
                        <w:rPr>
                          <w:rFonts w:asciiTheme="minorHAnsi" w:hAnsiTheme="minorHAnsi"/>
                          <w:b/>
                        </w:rPr>
                        <w:t>M1</w:t>
                      </w:r>
                      <w:r>
                        <w:rPr>
                          <w:rFonts w:asciiTheme="minorHAnsi" w:hAnsiTheme="minorHAnsi"/>
                          <w:b/>
                        </w:rPr>
                        <w:t xml:space="preserve"> b</w:t>
                      </w:r>
                    </w:p>
                  </w:txbxContent>
                </v:textbox>
              </v:shape>
            </w:pict>
          </mc:Fallback>
        </mc:AlternateContent>
      </w:r>
      <w:r w:rsidR="00FB38B3" w:rsidRPr="008026F5">
        <w:rPr>
          <w:noProof/>
          <w:sz w:val="32"/>
          <w:szCs w:val="32"/>
          <w:lang w:eastAsia="de-DE"/>
        </w:rPr>
        <w:drawing>
          <wp:anchor distT="0" distB="0" distL="114300" distR="114300" simplePos="0" relativeHeight="251655680" behindDoc="0" locked="0" layoutInCell="1" allowOverlap="1" wp14:anchorId="17E9CEEE" wp14:editId="5AD31E34">
            <wp:simplePos x="0" y="0"/>
            <wp:positionH relativeFrom="column">
              <wp:posOffset>24130</wp:posOffset>
            </wp:positionH>
            <wp:positionV relativeFrom="paragraph">
              <wp:posOffset>1038860</wp:posOffset>
            </wp:positionV>
            <wp:extent cx="5760720" cy="4320225"/>
            <wp:effectExtent l="0" t="0" r="0" b="4445"/>
            <wp:wrapNone/>
            <wp:docPr id="349" name="Grafik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5760720" cy="4320225"/>
                    </a:xfrm>
                    <a:prstGeom prst="rect">
                      <a:avLst/>
                    </a:prstGeom>
                  </pic:spPr>
                </pic:pic>
              </a:graphicData>
            </a:graphic>
          </wp:anchor>
        </w:drawing>
      </w:r>
      <w:r w:rsidR="00FB38B3">
        <w:rPr>
          <w:rFonts w:asciiTheme="minorHAnsi" w:hAnsiTheme="minorHAnsi"/>
          <w:b/>
          <w:bCs/>
          <w:u w:val="single"/>
        </w:rPr>
        <w:br w:type="page"/>
      </w:r>
    </w:p>
    <w:p w14:paraId="69614174" w14:textId="77777777" w:rsidR="00FB38B3" w:rsidRPr="00AC207A" w:rsidRDefault="00FB38B3" w:rsidP="00FB38B3">
      <w:pPr>
        <w:pStyle w:val="StandardWeb"/>
        <w:suppressLineNumbers/>
        <w:spacing w:before="0" w:beforeAutospacing="0" w:after="0" w:afterAutospacing="0" w:line="276" w:lineRule="auto"/>
        <w:jc w:val="both"/>
        <w:rPr>
          <w:rFonts w:asciiTheme="minorHAnsi" w:hAnsiTheme="minorHAnsi" w:cs="Arial"/>
          <w:b/>
          <w:bCs/>
          <w:u w:val="single"/>
        </w:rPr>
      </w:pPr>
      <w:r w:rsidRPr="00AC207A">
        <w:rPr>
          <w:rFonts w:asciiTheme="minorHAnsi" w:hAnsiTheme="minorHAnsi" w:cs="Arial"/>
          <w:b/>
          <w:bCs/>
          <w:u w:val="single"/>
        </w:rPr>
        <w:lastRenderedPageBreak/>
        <w:t>Zum Verhältnis von Theorie und Praxis in der Pädagogik</w:t>
      </w:r>
      <w:r>
        <w:rPr>
          <w:rFonts w:asciiTheme="minorHAnsi" w:hAnsiTheme="minorHAnsi" w:cs="Arial"/>
          <w:b/>
          <w:bCs/>
          <w:u w:val="single"/>
        </w:rPr>
        <w:tab/>
        <w:t xml:space="preserve"> (Arbeitsblatt)</w:t>
      </w:r>
      <w:r>
        <w:rPr>
          <w:rFonts w:asciiTheme="minorHAnsi" w:hAnsiTheme="minorHAnsi" w:cs="Arial"/>
          <w:b/>
          <w:bCs/>
          <w:u w:val="single"/>
        </w:rPr>
        <w:tab/>
      </w:r>
      <w:r>
        <w:rPr>
          <w:rFonts w:asciiTheme="minorHAnsi" w:hAnsiTheme="minorHAnsi" w:cs="Arial"/>
          <w:b/>
          <w:bCs/>
          <w:u w:val="single"/>
        </w:rPr>
        <w:tab/>
        <w:t xml:space="preserve">                M2</w:t>
      </w:r>
    </w:p>
    <w:p w14:paraId="5318E4AB" w14:textId="77777777" w:rsidR="00FB38B3" w:rsidRPr="00AC207A" w:rsidRDefault="00FB38B3" w:rsidP="00FB38B3">
      <w:pPr>
        <w:pStyle w:val="StandardWeb"/>
        <w:spacing w:before="120" w:beforeAutospacing="0" w:after="0" w:afterAutospacing="0" w:line="276" w:lineRule="auto"/>
        <w:jc w:val="both"/>
        <w:rPr>
          <w:rFonts w:asciiTheme="minorHAnsi" w:hAnsiTheme="minorHAnsi" w:cs="Arial"/>
          <w:bCs/>
        </w:rPr>
      </w:pPr>
      <w:r w:rsidRPr="00AC207A">
        <w:rPr>
          <w:rFonts w:asciiTheme="minorHAnsi" w:hAnsiTheme="minorHAnsi" w:cs="Arial"/>
          <w:bCs/>
        </w:rPr>
        <w:t>Das praktische pädagogische Handeln ist eine anspruchsvolle Tätigkeit, die Professionalität erfo</w:t>
      </w:r>
      <w:r w:rsidRPr="00AC207A">
        <w:rPr>
          <w:rFonts w:asciiTheme="minorHAnsi" w:hAnsiTheme="minorHAnsi" w:cs="Arial"/>
          <w:bCs/>
        </w:rPr>
        <w:t>r</w:t>
      </w:r>
      <w:r w:rsidRPr="00AC207A">
        <w:rPr>
          <w:rFonts w:asciiTheme="minorHAnsi" w:hAnsiTheme="minorHAnsi" w:cs="Arial"/>
          <w:bCs/>
        </w:rPr>
        <w:t xml:space="preserve">dert. Es beruht auf einer wissenschaftlichen Ausbildung und hat mit Aufgaben zu tun, die den Lern- und Lebensweg von Menschen entscheidend beeinflussen können. </w:t>
      </w:r>
    </w:p>
    <w:p w14:paraId="7D0952AD" w14:textId="7FA367FC" w:rsidR="00FB38B3" w:rsidRDefault="00FB38B3" w:rsidP="00FB38B3">
      <w:pPr>
        <w:pStyle w:val="StandardWeb"/>
        <w:spacing w:before="120" w:beforeAutospacing="0" w:after="0" w:afterAutospacing="0" w:line="276" w:lineRule="auto"/>
        <w:jc w:val="both"/>
        <w:rPr>
          <w:rFonts w:asciiTheme="minorHAnsi" w:hAnsiTheme="minorHAnsi" w:cs="Arial"/>
          <w:bCs/>
        </w:rPr>
      </w:pPr>
      <w:r w:rsidRPr="00AC207A">
        <w:rPr>
          <w:rFonts w:asciiTheme="minorHAnsi" w:hAnsiTheme="minorHAnsi" w:cs="Arial"/>
          <w:bCs/>
        </w:rPr>
        <w:t xml:space="preserve">Weshalb ist diese Tätigkeit anspruchsvoll? Das pädagogische Handeln findet in sehr komplexen Situationen statt, in denen den </w:t>
      </w:r>
      <w:r>
        <w:rPr>
          <w:rFonts w:asciiTheme="minorHAnsi" w:hAnsiTheme="minorHAnsi" w:cs="Arial"/>
          <w:bCs/>
        </w:rPr>
        <w:t>Lehrkräften</w:t>
      </w:r>
      <w:r w:rsidRPr="00AC207A">
        <w:rPr>
          <w:rFonts w:asciiTheme="minorHAnsi" w:hAnsiTheme="minorHAnsi" w:cs="Arial"/>
          <w:bCs/>
        </w:rPr>
        <w:t xml:space="preserve"> unterschiedliche Personen mit ihren Motiven, Themen und Ansprüchen gegenüberstehen. Die </w:t>
      </w:r>
      <w:r w:rsidR="00531B7D" w:rsidRPr="00531B7D">
        <w:rPr>
          <w:rFonts w:asciiTheme="minorHAnsi" w:hAnsiTheme="minorHAnsi"/>
        </w:rPr>
        <w:t xml:space="preserve">Pädagoginnen und Pädagogen </w:t>
      </w:r>
      <w:r w:rsidRPr="00531B7D">
        <w:rPr>
          <w:rFonts w:asciiTheme="minorHAnsi" w:hAnsiTheme="minorHAnsi" w:cs="Arial"/>
          <w:bCs/>
        </w:rPr>
        <w:t>müssen i</w:t>
      </w:r>
      <w:r w:rsidR="00931081" w:rsidRPr="00531B7D">
        <w:rPr>
          <w:rFonts w:asciiTheme="minorHAnsi" w:hAnsiTheme="minorHAnsi" w:cs="Arial"/>
          <w:bCs/>
        </w:rPr>
        <w:t>n der jeweiligen Situation zum e</w:t>
      </w:r>
      <w:r w:rsidRPr="00531B7D">
        <w:rPr>
          <w:rFonts w:asciiTheme="minorHAnsi" w:hAnsiTheme="minorHAnsi" w:cs="Arial"/>
          <w:bCs/>
        </w:rPr>
        <w:t>inen stets die pädagogischen Ziele und Inhalte ihrer Institution</w:t>
      </w:r>
      <w:r w:rsidRPr="00AC207A">
        <w:rPr>
          <w:rFonts w:asciiTheme="minorHAnsi" w:hAnsiTheme="minorHAnsi" w:cs="Arial"/>
          <w:bCs/>
        </w:rPr>
        <w:t xml:space="preserve"> vertreten und durchsetzen. </w:t>
      </w:r>
      <w:r w:rsidR="00931081">
        <w:rPr>
          <w:rFonts w:asciiTheme="minorHAnsi" w:hAnsiTheme="minorHAnsi" w:cs="Arial"/>
          <w:bCs/>
        </w:rPr>
        <w:t>Zum ander</w:t>
      </w:r>
      <w:r w:rsidR="00531B7D">
        <w:rPr>
          <w:rFonts w:asciiTheme="minorHAnsi" w:hAnsiTheme="minorHAnsi" w:cs="Arial"/>
          <w:bCs/>
        </w:rPr>
        <w:t>e</w:t>
      </w:r>
      <w:r w:rsidR="00931081">
        <w:rPr>
          <w:rFonts w:asciiTheme="minorHAnsi" w:hAnsiTheme="minorHAnsi" w:cs="Arial"/>
          <w:bCs/>
        </w:rPr>
        <w:t>n</w:t>
      </w:r>
      <w:r w:rsidRPr="00AC207A">
        <w:rPr>
          <w:rFonts w:asciiTheme="minorHAnsi" w:hAnsiTheme="minorHAnsi" w:cs="Arial"/>
          <w:bCs/>
        </w:rPr>
        <w:t xml:space="preserve"> müssen sie aber auch den Bedürfnissen ihrer </w:t>
      </w:r>
      <w:r>
        <w:rPr>
          <w:rFonts w:asciiTheme="minorHAnsi" w:hAnsiTheme="minorHAnsi" w:cs="Arial"/>
          <w:bCs/>
        </w:rPr>
        <w:t>Adressatinnen und A</w:t>
      </w:r>
      <w:r>
        <w:rPr>
          <w:rFonts w:asciiTheme="minorHAnsi" w:hAnsiTheme="minorHAnsi" w:cs="Arial"/>
          <w:bCs/>
        </w:rPr>
        <w:t>d</w:t>
      </w:r>
      <w:r>
        <w:rPr>
          <w:rFonts w:asciiTheme="minorHAnsi" w:hAnsiTheme="minorHAnsi" w:cs="Arial"/>
          <w:bCs/>
        </w:rPr>
        <w:t>ressaten</w:t>
      </w:r>
      <w:r w:rsidRPr="00AC207A">
        <w:rPr>
          <w:rFonts w:asciiTheme="minorHAnsi" w:hAnsiTheme="minorHAnsi" w:cs="Arial"/>
          <w:bCs/>
        </w:rPr>
        <w:t xml:space="preserve"> gerecht werden und an deren Fertigkeiten anknüpfen. </w:t>
      </w:r>
      <w:r>
        <w:rPr>
          <w:rFonts w:asciiTheme="minorHAnsi" w:hAnsiTheme="minorHAnsi" w:cs="Arial"/>
          <w:bCs/>
        </w:rPr>
        <w:t xml:space="preserve"> </w:t>
      </w:r>
      <w:r w:rsidRPr="00AC207A">
        <w:rPr>
          <w:rFonts w:asciiTheme="minorHAnsi" w:hAnsiTheme="minorHAnsi" w:cs="Arial"/>
          <w:bCs/>
        </w:rPr>
        <w:t>Zwischen den Zielen pädagog</w:t>
      </w:r>
      <w:r w:rsidRPr="00AC207A">
        <w:rPr>
          <w:rFonts w:asciiTheme="minorHAnsi" w:hAnsiTheme="minorHAnsi" w:cs="Arial"/>
          <w:bCs/>
        </w:rPr>
        <w:t>i</w:t>
      </w:r>
      <w:r w:rsidRPr="00AC207A">
        <w:rPr>
          <w:rFonts w:asciiTheme="minorHAnsi" w:hAnsiTheme="minorHAnsi" w:cs="Arial"/>
          <w:bCs/>
        </w:rPr>
        <w:t xml:space="preserve">scher Institutionen und dem, was die </w:t>
      </w:r>
      <w:r>
        <w:rPr>
          <w:rFonts w:asciiTheme="minorHAnsi" w:hAnsiTheme="minorHAnsi" w:cs="Arial"/>
          <w:bCs/>
        </w:rPr>
        <w:t>Adressatinnen und Adressaten</w:t>
      </w:r>
      <w:r w:rsidRPr="00AC207A">
        <w:rPr>
          <w:rFonts w:asciiTheme="minorHAnsi" w:hAnsiTheme="minorHAnsi" w:cs="Arial"/>
          <w:bCs/>
        </w:rPr>
        <w:t xml:space="preserve"> wollen, bestehen oft große Unterschiede. Ohne freiwillige Mitarbeit der </w:t>
      </w:r>
      <w:r>
        <w:rPr>
          <w:rFonts w:asciiTheme="minorHAnsi" w:hAnsiTheme="minorHAnsi" w:cs="Arial"/>
          <w:bCs/>
        </w:rPr>
        <w:t>Adressatinnen und Adressaten</w:t>
      </w:r>
      <w:r w:rsidR="00931081">
        <w:rPr>
          <w:rFonts w:asciiTheme="minorHAnsi" w:hAnsiTheme="minorHAnsi" w:cs="Arial"/>
          <w:bCs/>
        </w:rPr>
        <w:t xml:space="preserve"> ist in der Pädagogik</w:t>
      </w:r>
      <w:r w:rsidRPr="00AC207A">
        <w:rPr>
          <w:rFonts w:asciiTheme="minorHAnsi" w:hAnsiTheme="minorHAnsi" w:cs="Arial"/>
          <w:bCs/>
        </w:rPr>
        <w:t xml:space="preserve"> nur wenig möglich. </w:t>
      </w:r>
      <w:r>
        <w:rPr>
          <w:rFonts w:asciiTheme="minorHAnsi" w:hAnsiTheme="minorHAnsi" w:cs="Arial"/>
          <w:bCs/>
        </w:rPr>
        <w:t>Lehrkräfte</w:t>
      </w:r>
      <w:r w:rsidRPr="00AC207A">
        <w:rPr>
          <w:rFonts w:asciiTheme="minorHAnsi" w:hAnsiTheme="minorHAnsi" w:cs="Arial"/>
          <w:bCs/>
        </w:rPr>
        <w:t xml:space="preserve"> können bei ihrer Arbeit nicht alleine zum Erfolg kommen. Sie sind darauf angewiesen, dass die </w:t>
      </w:r>
      <w:r>
        <w:rPr>
          <w:rFonts w:asciiTheme="minorHAnsi" w:hAnsiTheme="minorHAnsi" w:cs="Arial"/>
          <w:bCs/>
        </w:rPr>
        <w:t>Adressatinnen und Adressaten</w:t>
      </w:r>
      <w:r w:rsidRPr="00AC207A">
        <w:rPr>
          <w:rFonts w:asciiTheme="minorHAnsi" w:hAnsiTheme="minorHAnsi" w:cs="Arial"/>
          <w:bCs/>
        </w:rPr>
        <w:t xml:space="preserve"> an der Verwirklichung ihrer pädagog</w:t>
      </w:r>
      <w:r w:rsidRPr="00AC207A">
        <w:rPr>
          <w:rFonts w:asciiTheme="minorHAnsi" w:hAnsiTheme="minorHAnsi" w:cs="Arial"/>
          <w:bCs/>
        </w:rPr>
        <w:t>i</w:t>
      </w:r>
      <w:r w:rsidRPr="00AC207A">
        <w:rPr>
          <w:rFonts w:asciiTheme="minorHAnsi" w:hAnsiTheme="minorHAnsi" w:cs="Arial"/>
          <w:bCs/>
        </w:rPr>
        <w:t xml:space="preserve">schen Ziele mitarbeiten. </w:t>
      </w:r>
      <w:r>
        <w:rPr>
          <w:rFonts w:asciiTheme="minorHAnsi" w:hAnsiTheme="minorHAnsi" w:cs="Arial"/>
          <w:bCs/>
          <w:i/>
          <w:iCs/>
        </w:rPr>
        <w:t>Lehrkräfte</w:t>
      </w:r>
      <w:r w:rsidRPr="00AC207A">
        <w:rPr>
          <w:rFonts w:asciiTheme="minorHAnsi" w:hAnsiTheme="minorHAnsi" w:cs="Arial"/>
          <w:bCs/>
          <w:i/>
          <w:iCs/>
        </w:rPr>
        <w:t xml:space="preserve"> müs</w:t>
      </w:r>
      <w:r w:rsidR="00931081">
        <w:rPr>
          <w:rFonts w:asciiTheme="minorHAnsi" w:hAnsiTheme="minorHAnsi" w:cs="Arial"/>
          <w:bCs/>
          <w:i/>
          <w:iCs/>
        </w:rPr>
        <w:t>sen also einerseits den</w:t>
      </w:r>
      <w:r w:rsidRPr="00AC207A">
        <w:rPr>
          <w:rFonts w:asciiTheme="minorHAnsi" w:hAnsiTheme="minorHAnsi" w:cs="Arial"/>
          <w:bCs/>
          <w:i/>
          <w:iCs/>
        </w:rPr>
        <w:t xml:space="preserve"> einzelnen </w:t>
      </w:r>
      <w:r w:rsidR="00931081">
        <w:rPr>
          <w:rFonts w:asciiTheme="minorHAnsi" w:hAnsiTheme="minorHAnsi" w:cs="Arial"/>
          <w:bCs/>
          <w:i/>
          <w:iCs/>
        </w:rPr>
        <w:t>Schülerinnen und Schülern</w:t>
      </w:r>
      <w:r w:rsidRPr="00AC207A">
        <w:rPr>
          <w:rFonts w:asciiTheme="minorHAnsi" w:hAnsiTheme="minorHAnsi" w:cs="Arial"/>
          <w:bCs/>
          <w:i/>
          <w:iCs/>
        </w:rPr>
        <w:t xml:space="preserve"> (mit allen Anteilen ihrer Persönlichkeit und ihrer Lebensgeschichte sowie ihren Fähigkeiten) gerecht werden, andererseits aber auch ihre Arbeit an allgemeinen Kriterien (wissenschaftlichen Erzi</w:t>
      </w:r>
      <w:r w:rsidRPr="00AC207A">
        <w:rPr>
          <w:rFonts w:asciiTheme="minorHAnsi" w:hAnsiTheme="minorHAnsi" w:cs="Arial"/>
          <w:bCs/>
          <w:i/>
          <w:iCs/>
        </w:rPr>
        <w:t>e</w:t>
      </w:r>
      <w:r w:rsidRPr="00AC207A">
        <w:rPr>
          <w:rFonts w:asciiTheme="minorHAnsi" w:hAnsiTheme="minorHAnsi" w:cs="Arial"/>
          <w:bCs/>
          <w:i/>
          <w:iCs/>
        </w:rPr>
        <w:t>hungstheorien) und pädagogischen Zielen ausrichten.</w:t>
      </w:r>
    </w:p>
    <w:p w14:paraId="69B5BFE4" w14:textId="772E0061" w:rsidR="00FB38B3" w:rsidRPr="00E631E6" w:rsidRDefault="00FB38B3" w:rsidP="00FB38B3">
      <w:pPr>
        <w:pStyle w:val="StandardWeb"/>
        <w:spacing w:before="120" w:beforeAutospacing="0" w:after="0" w:afterAutospacing="0" w:line="276" w:lineRule="auto"/>
        <w:jc w:val="both"/>
        <w:rPr>
          <w:rFonts w:asciiTheme="minorHAnsi" w:hAnsiTheme="minorHAnsi" w:cs="Arial"/>
          <w:bCs/>
        </w:rPr>
      </w:pPr>
      <w:r w:rsidRPr="00AC207A">
        <w:rPr>
          <w:rFonts w:asciiTheme="minorHAnsi" w:hAnsiTheme="minorHAnsi" w:cs="Arial"/>
          <w:bCs/>
        </w:rPr>
        <w:t xml:space="preserve">Erschwerend kommt das </w:t>
      </w:r>
      <w:r w:rsidR="00531B7D">
        <w:rPr>
          <w:rFonts w:asciiTheme="minorHAnsi" w:hAnsiTheme="minorHAnsi" w:cs="Arial"/>
          <w:bCs/>
          <w:i/>
          <w:iCs/>
        </w:rPr>
        <w:t>„Technologiedefizit“</w:t>
      </w:r>
      <w:r w:rsidRPr="00AC207A">
        <w:rPr>
          <w:rFonts w:asciiTheme="minorHAnsi" w:hAnsiTheme="minorHAnsi" w:cs="Arial"/>
          <w:bCs/>
          <w:i/>
          <w:iCs/>
        </w:rPr>
        <w:t xml:space="preserve"> pädagogischen Handelns</w:t>
      </w:r>
      <w:r w:rsidRPr="00AC207A">
        <w:rPr>
          <w:rFonts w:asciiTheme="minorHAnsi" w:hAnsiTheme="minorHAnsi" w:cs="Arial"/>
          <w:bCs/>
        </w:rPr>
        <w:t xml:space="preserve"> hinzu. Damit ist Folgendes gemeint: Es gibt keine vollständig erlernbare Technik oder Methode, mit der alle Schwierigkeiten, Konflikte und Widersprüche in pädagogischen Situationen methodisch beherrschbar wären. </w:t>
      </w:r>
      <w:r w:rsidR="00531B7D">
        <w:rPr>
          <w:rFonts w:asciiTheme="minorHAnsi" w:hAnsiTheme="minorHAnsi" w:cs="Arial"/>
          <w:bCs/>
        </w:rPr>
        <w:t>Pra</w:t>
      </w:r>
      <w:r w:rsidR="00531B7D">
        <w:rPr>
          <w:rFonts w:asciiTheme="minorHAnsi" w:hAnsiTheme="minorHAnsi" w:cs="Arial"/>
          <w:bCs/>
        </w:rPr>
        <w:t>k</w:t>
      </w:r>
      <w:r w:rsidR="00531B7D">
        <w:rPr>
          <w:rFonts w:asciiTheme="minorHAnsi" w:hAnsiTheme="minorHAnsi" w:cs="Arial"/>
          <w:bCs/>
        </w:rPr>
        <w:t xml:space="preserve">tikerinnen und </w:t>
      </w:r>
      <w:r w:rsidR="00E9043D">
        <w:rPr>
          <w:rFonts w:asciiTheme="minorHAnsi" w:hAnsiTheme="minorHAnsi" w:cs="Arial"/>
          <w:bCs/>
        </w:rPr>
        <w:t>Praktiker müs</w:t>
      </w:r>
      <w:r w:rsidRPr="00AC207A">
        <w:rPr>
          <w:rFonts w:asciiTheme="minorHAnsi" w:hAnsiTheme="minorHAnsi" w:cs="Arial"/>
          <w:bCs/>
        </w:rPr>
        <w:t>s</w:t>
      </w:r>
      <w:r w:rsidR="00E9043D">
        <w:rPr>
          <w:rFonts w:asciiTheme="minorHAnsi" w:hAnsiTheme="minorHAnsi" w:cs="Arial"/>
          <w:bCs/>
        </w:rPr>
        <w:t>en</w:t>
      </w:r>
      <w:r w:rsidRPr="00AC207A">
        <w:rPr>
          <w:rFonts w:asciiTheme="minorHAnsi" w:hAnsiTheme="minorHAnsi" w:cs="Arial"/>
          <w:bCs/>
        </w:rPr>
        <w:t xml:space="preserve"> also mit der Unsicherheit leben, dass es keine sicher</w:t>
      </w:r>
      <w:r w:rsidR="00931081">
        <w:rPr>
          <w:rFonts w:asciiTheme="minorHAnsi" w:hAnsiTheme="minorHAnsi" w:cs="Arial"/>
          <w:bCs/>
        </w:rPr>
        <w:t>en Richtlinien pädagogischen Handeln</w:t>
      </w:r>
      <w:r w:rsidRPr="00AC207A">
        <w:rPr>
          <w:rFonts w:asciiTheme="minorHAnsi" w:hAnsiTheme="minorHAnsi" w:cs="Arial"/>
          <w:bCs/>
        </w:rPr>
        <w:t>s gib</w:t>
      </w:r>
      <w:r w:rsidR="00931081">
        <w:rPr>
          <w:rFonts w:asciiTheme="minorHAnsi" w:hAnsiTheme="minorHAnsi" w:cs="Arial"/>
          <w:bCs/>
        </w:rPr>
        <w:t>t. Es existiert stets eine Kluft</w:t>
      </w:r>
      <w:r w:rsidRPr="00AC207A">
        <w:rPr>
          <w:rFonts w:asciiTheme="minorHAnsi" w:hAnsiTheme="minorHAnsi" w:cs="Arial"/>
          <w:bCs/>
        </w:rPr>
        <w:t xml:space="preserve"> zwischen dem Einzelfall in der Praxis und wissenschaftlich begründeten Theorien. Es gibt keine „pädagogische Formelsammlung“, die einem zu jeder Problemstellung in der Praxis die passende Lösung bereitstellt. Praktisches Arbeiten e</w:t>
      </w:r>
      <w:r w:rsidRPr="00AC207A">
        <w:rPr>
          <w:rFonts w:asciiTheme="minorHAnsi" w:hAnsiTheme="minorHAnsi" w:cs="Arial"/>
          <w:bCs/>
        </w:rPr>
        <w:t>r</w:t>
      </w:r>
      <w:r w:rsidRPr="00AC207A">
        <w:rPr>
          <w:rFonts w:asciiTheme="minorHAnsi" w:hAnsiTheme="minorHAnsi" w:cs="Arial"/>
          <w:bCs/>
        </w:rPr>
        <w:t>fordert aus diesem Grund ein hohes Maß an eigenständigem Handeln (und damit auch Überna</w:t>
      </w:r>
      <w:r w:rsidRPr="00AC207A">
        <w:rPr>
          <w:rFonts w:asciiTheme="minorHAnsi" w:hAnsiTheme="minorHAnsi" w:cs="Arial"/>
          <w:bCs/>
        </w:rPr>
        <w:t>h</w:t>
      </w:r>
      <w:r w:rsidRPr="00AC207A">
        <w:rPr>
          <w:rFonts w:asciiTheme="minorHAnsi" w:hAnsiTheme="minorHAnsi" w:cs="Arial"/>
          <w:bCs/>
        </w:rPr>
        <w:t xml:space="preserve">me von Verantwortung für das eigene Tun). </w:t>
      </w:r>
    </w:p>
    <w:p w14:paraId="7C8F7035" w14:textId="77777777" w:rsidR="00FB38B3" w:rsidRPr="00AC207A" w:rsidRDefault="00FB38B3" w:rsidP="00FB38B3">
      <w:pPr>
        <w:pStyle w:val="StandardWeb"/>
        <w:spacing w:before="120" w:beforeAutospacing="0" w:after="0" w:afterAutospacing="0" w:line="276" w:lineRule="auto"/>
        <w:jc w:val="both"/>
        <w:rPr>
          <w:rFonts w:asciiTheme="minorHAnsi" w:hAnsiTheme="minorHAnsi" w:cs="Arial"/>
          <w:b/>
          <w:bCs/>
        </w:rPr>
      </w:pPr>
      <w:r w:rsidRPr="00AC207A">
        <w:rPr>
          <w:rFonts w:asciiTheme="minorHAnsi" w:hAnsiTheme="minorHAnsi" w:cs="Arial"/>
          <w:b/>
          <w:bCs/>
        </w:rPr>
        <w:t>Was hat die Theorie mit der Praxis zu tun?</w:t>
      </w:r>
    </w:p>
    <w:p w14:paraId="25D08E0D" w14:textId="347AAFED" w:rsidR="00FB38B3" w:rsidRDefault="00FB38B3" w:rsidP="00FB38B3">
      <w:pPr>
        <w:pStyle w:val="StandardWeb"/>
        <w:spacing w:before="120" w:beforeAutospacing="0" w:after="0" w:afterAutospacing="0" w:line="276" w:lineRule="auto"/>
        <w:jc w:val="both"/>
        <w:rPr>
          <w:rFonts w:asciiTheme="minorHAnsi" w:hAnsiTheme="minorHAnsi" w:cs="Arial"/>
          <w:bCs/>
        </w:rPr>
      </w:pPr>
      <w:r w:rsidRPr="00AC207A">
        <w:rPr>
          <w:rFonts w:asciiTheme="minorHAnsi" w:hAnsiTheme="minorHAnsi" w:cs="Arial"/>
          <w:bCs/>
        </w:rPr>
        <w:t xml:space="preserve">Professionelles pädagogisches Handeln </w:t>
      </w:r>
      <w:r w:rsidR="00931081">
        <w:rPr>
          <w:rFonts w:asciiTheme="minorHAnsi" w:hAnsiTheme="minorHAnsi" w:cs="Arial"/>
          <w:bCs/>
        </w:rPr>
        <w:t>erfordert</w:t>
      </w:r>
      <w:r w:rsidRPr="00AC207A">
        <w:rPr>
          <w:rFonts w:asciiTheme="minorHAnsi" w:hAnsiTheme="minorHAnsi" w:cs="Arial"/>
          <w:bCs/>
        </w:rPr>
        <w:t xml:space="preserve"> also</w:t>
      </w:r>
      <w:r w:rsidR="00931081">
        <w:rPr>
          <w:rFonts w:asciiTheme="minorHAnsi" w:hAnsiTheme="minorHAnsi" w:cs="Arial"/>
          <w:bCs/>
        </w:rPr>
        <w:t>,</w:t>
      </w:r>
      <w:r w:rsidRPr="00AC207A">
        <w:rPr>
          <w:rFonts w:asciiTheme="minorHAnsi" w:hAnsiTheme="minorHAnsi" w:cs="Arial"/>
          <w:bCs/>
        </w:rPr>
        <w:t xml:space="preserve"> spezialisiertes, abstraktes Theoriewissen auf konkrete lebenspraktische Problemsituationen anzuwenden. </w:t>
      </w:r>
      <w:r>
        <w:rPr>
          <w:rFonts w:asciiTheme="minorHAnsi" w:hAnsiTheme="minorHAnsi" w:cs="Arial"/>
          <w:bCs/>
        </w:rPr>
        <w:t>Lehrkräfte</w:t>
      </w:r>
      <w:r w:rsidRPr="00AC207A">
        <w:rPr>
          <w:rFonts w:asciiTheme="minorHAnsi" w:hAnsiTheme="minorHAnsi" w:cs="Arial"/>
          <w:bCs/>
        </w:rPr>
        <w:t xml:space="preserve"> arbeiten mit Me</w:t>
      </w:r>
      <w:r w:rsidRPr="00AC207A">
        <w:rPr>
          <w:rFonts w:asciiTheme="minorHAnsi" w:hAnsiTheme="minorHAnsi" w:cs="Arial"/>
          <w:bCs/>
        </w:rPr>
        <w:t>n</w:t>
      </w:r>
      <w:r w:rsidRPr="00AC207A">
        <w:rPr>
          <w:rFonts w:asciiTheme="minorHAnsi" w:hAnsiTheme="minorHAnsi" w:cs="Arial"/>
          <w:bCs/>
        </w:rPr>
        <w:t>schen, d.</w:t>
      </w:r>
      <w:r w:rsidR="00931081">
        <w:rPr>
          <w:rFonts w:asciiTheme="minorHAnsi" w:hAnsiTheme="minorHAnsi" w:cs="Arial"/>
          <w:bCs/>
        </w:rPr>
        <w:t xml:space="preserve"> </w:t>
      </w:r>
      <w:r w:rsidRPr="00AC207A">
        <w:rPr>
          <w:rFonts w:asciiTheme="minorHAnsi" w:hAnsiTheme="minorHAnsi" w:cs="Arial"/>
          <w:bCs/>
        </w:rPr>
        <w:t xml:space="preserve">h. mit individuellen Persönlichkeiten in ihrem gesamten Lebenszusammenhang. Das ist ein entscheidender Unterschied zu den Berufen des Automechanikers oder Ingenieurs, die es mit Dingen zu tun haben, die den Menschen nicht in seiner leiblich-geistig-sozialen Existenz betreffen. </w:t>
      </w:r>
    </w:p>
    <w:p w14:paraId="4CE658AC" w14:textId="614E8245" w:rsidR="00FB38B3" w:rsidRDefault="00931081" w:rsidP="00FB38B3">
      <w:pPr>
        <w:pStyle w:val="StandardWeb"/>
        <w:spacing w:before="120" w:beforeAutospacing="0" w:after="0" w:afterAutospacing="0" w:line="276" w:lineRule="auto"/>
        <w:jc w:val="both"/>
        <w:rPr>
          <w:rFonts w:asciiTheme="minorHAnsi" w:hAnsiTheme="minorHAnsi" w:cs="Arial"/>
          <w:bCs/>
        </w:rPr>
      </w:pPr>
      <w:r>
        <w:rPr>
          <w:rFonts w:asciiTheme="minorHAnsi" w:hAnsiTheme="minorHAnsi" w:cs="Arial"/>
          <w:bCs/>
        </w:rPr>
        <w:t>Pädagoginnen und Pädagogen</w:t>
      </w:r>
      <w:r w:rsidR="00FB38B3" w:rsidRPr="00AC207A">
        <w:rPr>
          <w:rFonts w:asciiTheme="minorHAnsi" w:hAnsiTheme="minorHAnsi" w:cs="Arial"/>
          <w:bCs/>
        </w:rPr>
        <w:t xml:space="preserve"> haben es mit </w:t>
      </w:r>
      <w:r w:rsidR="00FB38B3" w:rsidRPr="00AC207A">
        <w:rPr>
          <w:rFonts w:asciiTheme="minorHAnsi" w:hAnsiTheme="minorHAnsi" w:cs="Arial"/>
          <w:bCs/>
          <w:i/>
          <w:iCs/>
        </w:rPr>
        <w:t>entwicklungsbedingten oder durch die jeweilige L</w:t>
      </w:r>
      <w:r w:rsidR="00FB38B3" w:rsidRPr="00AC207A">
        <w:rPr>
          <w:rFonts w:asciiTheme="minorHAnsi" w:hAnsiTheme="minorHAnsi" w:cs="Arial"/>
          <w:bCs/>
          <w:i/>
          <w:iCs/>
        </w:rPr>
        <w:t>e</w:t>
      </w:r>
      <w:r w:rsidR="00FB38B3" w:rsidRPr="00AC207A">
        <w:rPr>
          <w:rFonts w:asciiTheme="minorHAnsi" w:hAnsiTheme="minorHAnsi" w:cs="Arial"/>
          <w:bCs/>
          <w:i/>
          <w:iCs/>
        </w:rPr>
        <w:t>bensgeschichte entstandenen Defiziten an Wissen, Können und Lernfähigkeit</w:t>
      </w:r>
      <w:r w:rsidR="00FB38B3" w:rsidRPr="00AC207A">
        <w:rPr>
          <w:rFonts w:asciiTheme="minorHAnsi" w:hAnsiTheme="minorHAnsi" w:cs="Arial"/>
          <w:bCs/>
        </w:rPr>
        <w:t xml:space="preserve"> ihrer </w:t>
      </w:r>
      <w:r w:rsidR="00FB38B3">
        <w:rPr>
          <w:rFonts w:asciiTheme="minorHAnsi" w:hAnsiTheme="minorHAnsi" w:cs="Arial"/>
          <w:bCs/>
        </w:rPr>
        <w:t>Klientinnen und Klienten</w:t>
      </w:r>
      <w:r w:rsidR="00FB38B3" w:rsidRPr="00AC207A">
        <w:rPr>
          <w:rFonts w:asciiTheme="minorHAnsi" w:hAnsiTheme="minorHAnsi" w:cs="Arial"/>
          <w:bCs/>
        </w:rPr>
        <w:t xml:space="preserve"> zu tun. Es geht also um eine Inkompetenz im Hinblick auf bestimm</w:t>
      </w:r>
      <w:r>
        <w:rPr>
          <w:rFonts w:asciiTheme="minorHAnsi" w:hAnsiTheme="minorHAnsi" w:cs="Arial"/>
          <w:bCs/>
        </w:rPr>
        <w:t>t</w:t>
      </w:r>
      <w:r w:rsidR="00FB38B3" w:rsidRPr="00AC207A">
        <w:rPr>
          <w:rFonts w:asciiTheme="minorHAnsi" w:hAnsiTheme="minorHAnsi" w:cs="Arial"/>
          <w:bCs/>
        </w:rPr>
        <w:t>e Aufgaben oder Sit</w:t>
      </w:r>
      <w:r w:rsidR="00FB38B3" w:rsidRPr="00AC207A">
        <w:rPr>
          <w:rFonts w:asciiTheme="minorHAnsi" w:hAnsiTheme="minorHAnsi" w:cs="Arial"/>
          <w:bCs/>
        </w:rPr>
        <w:t>u</w:t>
      </w:r>
      <w:r w:rsidR="00FB38B3" w:rsidRPr="00AC207A">
        <w:rPr>
          <w:rFonts w:asciiTheme="minorHAnsi" w:hAnsiTheme="minorHAnsi" w:cs="Arial"/>
          <w:bCs/>
        </w:rPr>
        <w:t xml:space="preserve">ationen. </w:t>
      </w:r>
      <w:r w:rsidR="00FB38B3">
        <w:rPr>
          <w:rFonts w:asciiTheme="minorHAnsi" w:hAnsiTheme="minorHAnsi" w:cs="Arial"/>
          <w:bCs/>
        </w:rPr>
        <w:t>Lehrkräfte</w:t>
      </w:r>
      <w:r w:rsidR="00FB38B3" w:rsidRPr="00AC207A">
        <w:rPr>
          <w:rFonts w:asciiTheme="minorHAnsi" w:hAnsiTheme="minorHAnsi" w:cs="Arial"/>
          <w:bCs/>
        </w:rPr>
        <w:t xml:space="preserve"> definieren solche Defizite als Lernprobleme und machen entsprechende päd</w:t>
      </w:r>
      <w:r w:rsidR="00FB38B3" w:rsidRPr="00AC207A">
        <w:rPr>
          <w:rFonts w:asciiTheme="minorHAnsi" w:hAnsiTheme="minorHAnsi" w:cs="Arial"/>
          <w:bCs/>
        </w:rPr>
        <w:t>a</w:t>
      </w:r>
      <w:r w:rsidR="00FB38B3" w:rsidRPr="00AC207A">
        <w:rPr>
          <w:rFonts w:asciiTheme="minorHAnsi" w:hAnsiTheme="minorHAnsi" w:cs="Arial"/>
          <w:bCs/>
        </w:rPr>
        <w:t xml:space="preserve">gogische Angebote. </w:t>
      </w:r>
      <w:hyperlink r:id="rId48" w:anchor="8" w:history="1">
        <w:r w:rsidR="00FB38B3" w:rsidRPr="00E631E6">
          <w:rPr>
            <w:rFonts w:asciiTheme="minorHAnsi" w:hAnsiTheme="minorHAnsi" w:cs="Arial"/>
            <w:bCs/>
          </w:rPr>
          <w:t>Demnach sind Lehrkräfte für die Einleitung, Betreuung und Beurteilung von gezielten Lernprozessen zuständig. Sie helfen also beim Lernen.</w:t>
        </w:r>
      </w:hyperlink>
      <w:r w:rsidR="00FB38B3" w:rsidRPr="00AC207A">
        <w:rPr>
          <w:rFonts w:asciiTheme="minorHAnsi" w:hAnsiTheme="minorHAnsi" w:cs="Arial"/>
          <w:bCs/>
        </w:rPr>
        <w:t xml:space="preserve"> Die </w:t>
      </w:r>
      <w:r w:rsidR="00FB38B3">
        <w:rPr>
          <w:rFonts w:asciiTheme="minorHAnsi" w:hAnsiTheme="minorHAnsi" w:cs="Arial"/>
          <w:bCs/>
        </w:rPr>
        <w:t>Adressatinnen und Adressaten</w:t>
      </w:r>
      <w:r w:rsidR="00FB38B3" w:rsidRPr="00AC207A">
        <w:rPr>
          <w:rFonts w:asciiTheme="minorHAnsi" w:hAnsiTheme="minorHAnsi" w:cs="Arial"/>
          <w:bCs/>
        </w:rPr>
        <w:t xml:space="preserve"> </w:t>
      </w:r>
      <w:r w:rsidR="00FB38B3" w:rsidRPr="00AC207A">
        <w:rPr>
          <w:rFonts w:asciiTheme="minorHAnsi" w:hAnsiTheme="minorHAnsi" w:cs="Arial"/>
          <w:bCs/>
        </w:rPr>
        <w:lastRenderedPageBreak/>
        <w:t>müssen diese Lernprozesse a</w:t>
      </w:r>
      <w:r w:rsidR="00531B7D">
        <w:rPr>
          <w:rFonts w:asciiTheme="minorHAnsi" w:hAnsiTheme="minorHAnsi" w:cs="Arial"/>
          <w:bCs/>
        </w:rPr>
        <w:t>ber selbst</w:t>
      </w:r>
      <w:r w:rsidR="00FB38B3" w:rsidRPr="00AC207A">
        <w:rPr>
          <w:rFonts w:asciiTheme="minorHAnsi" w:hAnsiTheme="minorHAnsi" w:cs="Arial"/>
          <w:bCs/>
        </w:rPr>
        <w:t xml:space="preserve">ändig bewältigen. Die </w:t>
      </w:r>
      <w:r w:rsidR="00FB38B3">
        <w:rPr>
          <w:rFonts w:asciiTheme="minorHAnsi" w:hAnsiTheme="minorHAnsi" w:cs="Arial"/>
          <w:bCs/>
        </w:rPr>
        <w:t>Lehrkräfte</w:t>
      </w:r>
      <w:r w:rsidR="00FB38B3" w:rsidRPr="00AC207A">
        <w:rPr>
          <w:rFonts w:asciiTheme="minorHAnsi" w:hAnsiTheme="minorHAnsi" w:cs="Arial"/>
          <w:bCs/>
        </w:rPr>
        <w:t xml:space="preserve"> können versuchen</w:t>
      </w:r>
      <w:r w:rsidR="00531B7D">
        <w:rPr>
          <w:rFonts w:asciiTheme="minorHAnsi" w:hAnsiTheme="minorHAnsi" w:cs="Arial"/>
          <w:bCs/>
        </w:rPr>
        <w:t>,</w:t>
      </w:r>
      <w:r w:rsidR="00FB38B3" w:rsidRPr="00AC207A">
        <w:rPr>
          <w:rFonts w:asciiTheme="minorHAnsi" w:hAnsiTheme="minorHAnsi" w:cs="Arial"/>
          <w:bCs/>
        </w:rPr>
        <w:t xml:space="preserve"> ihnen diesen Prozess zu erleichtern, abnehmen können sie ihn ihnen nicht.  </w:t>
      </w:r>
    </w:p>
    <w:p w14:paraId="3BE4910E" w14:textId="357EF9CF" w:rsidR="00FB38B3" w:rsidRDefault="00931081" w:rsidP="00FB38B3">
      <w:pPr>
        <w:pStyle w:val="StandardWeb"/>
        <w:spacing w:before="120" w:beforeAutospacing="0" w:after="0" w:afterAutospacing="0" w:line="276" w:lineRule="auto"/>
        <w:jc w:val="both"/>
        <w:rPr>
          <w:rFonts w:asciiTheme="minorHAnsi" w:hAnsiTheme="minorHAnsi" w:cs="Arial"/>
          <w:bCs/>
        </w:rPr>
      </w:pPr>
      <w:r>
        <w:rPr>
          <w:rFonts w:asciiTheme="minorHAnsi" w:hAnsiTheme="minorHAnsi" w:cs="Arial"/>
          <w:bCs/>
        </w:rPr>
        <w:t>Alle, die</w:t>
      </w:r>
      <w:r w:rsidR="00FB38B3" w:rsidRPr="00AC207A">
        <w:rPr>
          <w:rFonts w:asciiTheme="minorHAnsi" w:hAnsiTheme="minorHAnsi" w:cs="Arial"/>
          <w:bCs/>
        </w:rPr>
        <w:t xml:space="preserve"> in dies</w:t>
      </w:r>
      <w:r>
        <w:rPr>
          <w:rFonts w:asciiTheme="minorHAnsi" w:hAnsiTheme="minorHAnsi" w:cs="Arial"/>
          <w:bCs/>
        </w:rPr>
        <w:t>em Sinne professionell tätig sind, verstehen</w:t>
      </w:r>
      <w:r w:rsidR="00FB38B3" w:rsidRPr="00AC207A">
        <w:rPr>
          <w:rFonts w:asciiTheme="minorHAnsi" w:hAnsiTheme="minorHAnsi" w:cs="Arial"/>
          <w:bCs/>
        </w:rPr>
        <w:t xml:space="preserve"> sich als jemand, der wissenschaftlich gesichertes Wissen auf konkrete Probleme des Lebens anwendet. Er tut das aber nicht technisch sondern individuell, also bezogen auf den jeweiligen Fall. Den Mittelpunkt seiner Tätigkeit bilden Menschen mit ihren subjektiven Bedürfnissen und Problemen. Daher sind Intuition und Fingerspi</w:t>
      </w:r>
      <w:r w:rsidR="00FB38B3" w:rsidRPr="00AC207A">
        <w:rPr>
          <w:rFonts w:asciiTheme="minorHAnsi" w:hAnsiTheme="minorHAnsi" w:cs="Arial"/>
          <w:bCs/>
        </w:rPr>
        <w:t>t</w:t>
      </w:r>
      <w:r w:rsidR="00FB38B3" w:rsidRPr="00AC207A">
        <w:rPr>
          <w:rFonts w:asciiTheme="minorHAnsi" w:hAnsiTheme="minorHAnsi" w:cs="Arial"/>
          <w:bCs/>
        </w:rPr>
        <w:t>zengefühl von großer Bedeutung, weil die zuständige Wissenschaft nicht für jeden besonderen Fall die passende Antwort hat</w:t>
      </w:r>
      <w:r>
        <w:rPr>
          <w:rFonts w:asciiTheme="minorHAnsi" w:hAnsiTheme="minorHAnsi" w:cs="Arial"/>
          <w:bCs/>
        </w:rPr>
        <w:t xml:space="preserve">, sondern nur </w:t>
      </w:r>
      <w:r w:rsidRPr="00AC207A">
        <w:rPr>
          <w:rFonts w:asciiTheme="minorHAnsi" w:hAnsiTheme="minorHAnsi" w:cs="Arial"/>
          <w:bCs/>
        </w:rPr>
        <w:t>Wissen und erprobte Methoden zur Verfügung</w:t>
      </w:r>
      <w:r>
        <w:rPr>
          <w:rFonts w:asciiTheme="minorHAnsi" w:hAnsiTheme="minorHAnsi" w:cs="Arial"/>
          <w:bCs/>
        </w:rPr>
        <w:t xml:space="preserve"> stellt</w:t>
      </w:r>
      <w:r w:rsidR="00FB38B3" w:rsidRPr="00AC207A">
        <w:rPr>
          <w:rFonts w:asciiTheme="minorHAnsi" w:hAnsiTheme="minorHAnsi" w:cs="Arial"/>
          <w:bCs/>
        </w:rPr>
        <w:t>. Ein einfühlender Zugang für das jeweils Passende in der konkreten Situation ist also ebenso erforde</w:t>
      </w:r>
      <w:r w:rsidR="00FB38B3" w:rsidRPr="00AC207A">
        <w:rPr>
          <w:rFonts w:asciiTheme="minorHAnsi" w:hAnsiTheme="minorHAnsi" w:cs="Arial"/>
          <w:bCs/>
        </w:rPr>
        <w:t>r</w:t>
      </w:r>
      <w:r w:rsidR="00FB38B3" w:rsidRPr="00AC207A">
        <w:rPr>
          <w:rFonts w:asciiTheme="minorHAnsi" w:hAnsiTheme="minorHAnsi" w:cs="Arial"/>
          <w:bCs/>
        </w:rPr>
        <w:t xml:space="preserve">lich wie eine gesicherte Grundlage an wissenschaftlich-theoretischem Wissen. </w:t>
      </w:r>
    </w:p>
    <w:p w14:paraId="4A9DA65E" w14:textId="5F3448F3" w:rsidR="00FB38B3" w:rsidRPr="00E631E6" w:rsidRDefault="00FB38B3" w:rsidP="00FB38B3">
      <w:pPr>
        <w:pStyle w:val="StandardWeb"/>
        <w:spacing w:before="120" w:beforeAutospacing="0" w:after="0" w:afterAutospacing="0" w:line="276" w:lineRule="auto"/>
        <w:jc w:val="both"/>
        <w:rPr>
          <w:rFonts w:asciiTheme="minorHAnsi" w:hAnsiTheme="minorHAnsi" w:cs="Arial"/>
          <w:bCs/>
        </w:rPr>
      </w:pPr>
      <w:r w:rsidRPr="00AC207A">
        <w:rPr>
          <w:rFonts w:asciiTheme="minorHAnsi" w:hAnsiTheme="minorHAnsi"/>
        </w:rPr>
        <w:t xml:space="preserve">Das Vorgehen </w:t>
      </w:r>
      <w:r w:rsidR="00931081">
        <w:rPr>
          <w:rFonts w:asciiTheme="minorHAnsi" w:hAnsiTheme="minorHAnsi"/>
        </w:rPr>
        <w:t>von</w:t>
      </w:r>
      <w:r w:rsidRPr="00AC207A">
        <w:rPr>
          <w:rFonts w:asciiTheme="minorHAnsi" w:hAnsiTheme="minorHAnsi"/>
        </w:rPr>
        <w:t xml:space="preserve"> praktisch arbeitenden</w:t>
      </w:r>
      <w:r w:rsidR="00931081">
        <w:rPr>
          <w:rFonts w:asciiTheme="minorHAnsi" w:hAnsiTheme="minorHAnsi"/>
        </w:rPr>
        <w:t xml:space="preserve"> Pädagoginnen und </w:t>
      </w:r>
      <w:r w:rsidRPr="00AC207A">
        <w:rPr>
          <w:rFonts w:asciiTheme="minorHAnsi" w:hAnsiTheme="minorHAnsi"/>
        </w:rPr>
        <w:t xml:space="preserve">Pädagogen ist also ein sensibles und situationsbezogenes Reagieren auf den jeweiligen Förderbedarf der </w:t>
      </w:r>
      <w:r>
        <w:rPr>
          <w:rFonts w:asciiTheme="minorHAnsi" w:hAnsiTheme="minorHAnsi"/>
        </w:rPr>
        <w:t>Adressatinnen und Adress</w:t>
      </w:r>
      <w:r>
        <w:rPr>
          <w:rFonts w:asciiTheme="minorHAnsi" w:hAnsiTheme="minorHAnsi"/>
        </w:rPr>
        <w:t>a</w:t>
      </w:r>
      <w:r>
        <w:rPr>
          <w:rFonts w:asciiTheme="minorHAnsi" w:hAnsiTheme="minorHAnsi"/>
        </w:rPr>
        <w:t>ten</w:t>
      </w:r>
      <w:r w:rsidRPr="00AC207A">
        <w:rPr>
          <w:rFonts w:asciiTheme="minorHAnsi" w:hAnsiTheme="minorHAnsi"/>
        </w:rPr>
        <w:t>. Dies darf keinesfalls so verstanden werden, als sei die pädagogische Arbeit belie</w:t>
      </w:r>
      <w:r w:rsidR="00931081">
        <w:rPr>
          <w:rFonts w:asciiTheme="minorHAnsi" w:hAnsiTheme="minorHAnsi"/>
        </w:rPr>
        <w:t>big. Die Pr</w:t>
      </w:r>
      <w:r w:rsidR="00931081">
        <w:rPr>
          <w:rFonts w:asciiTheme="minorHAnsi" w:hAnsiTheme="minorHAnsi"/>
        </w:rPr>
        <w:t>o</w:t>
      </w:r>
      <w:r w:rsidR="00931081">
        <w:rPr>
          <w:rFonts w:asciiTheme="minorHAnsi" w:hAnsiTheme="minorHAnsi"/>
        </w:rPr>
        <w:t>fessionalität von Pädagoginnen und Pä</w:t>
      </w:r>
      <w:r w:rsidRPr="00AC207A">
        <w:rPr>
          <w:rFonts w:asciiTheme="minorHAnsi" w:hAnsiTheme="minorHAnsi"/>
        </w:rPr>
        <w:t xml:space="preserve">dagogen zeigt sich </w:t>
      </w:r>
      <w:r w:rsidR="00931081">
        <w:rPr>
          <w:rFonts w:asciiTheme="minorHAnsi" w:hAnsiTheme="minorHAnsi"/>
        </w:rPr>
        <w:t xml:space="preserve">gerade </w:t>
      </w:r>
      <w:r w:rsidRPr="00AC207A">
        <w:rPr>
          <w:rFonts w:asciiTheme="minorHAnsi" w:hAnsiTheme="minorHAnsi"/>
        </w:rPr>
        <w:t>in diesem Einlassen auf die jewe</w:t>
      </w:r>
      <w:r w:rsidRPr="00AC207A">
        <w:rPr>
          <w:rFonts w:asciiTheme="minorHAnsi" w:hAnsiTheme="minorHAnsi"/>
        </w:rPr>
        <w:t>i</w:t>
      </w:r>
      <w:r w:rsidRPr="00AC207A">
        <w:rPr>
          <w:rFonts w:asciiTheme="minorHAnsi" w:hAnsiTheme="minorHAnsi"/>
        </w:rPr>
        <w:t>lige Situation. In der Pädagogik gibt es keine Technologie, die nach mechanischen Regeln funkti</w:t>
      </w:r>
      <w:r w:rsidRPr="00AC207A">
        <w:rPr>
          <w:rFonts w:asciiTheme="minorHAnsi" w:hAnsiTheme="minorHAnsi"/>
        </w:rPr>
        <w:t>o</w:t>
      </w:r>
      <w:r w:rsidRPr="00AC207A">
        <w:rPr>
          <w:rFonts w:asciiTheme="minorHAnsi" w:hAnsiTheme="minorHAnsi"/>
        </w:rPr>
        <w:t>niert. Es ist daher unmöglich, im Kontext der Pädagogik allgemeingültige Methoden mit einer g</w:t>
      </w:r>
      <w:r w:rsidRPr="00AC207A">
        <w:rPr>
          <w:rFonts w:asciiTheme="minorHAnsi" w:hAnsiTheme="minorHAnsi"/>
        </w:rPr>
        <w:t>e</w:t>
      </w:r>
      <w:r w:rsidRPr="00AC207A">
        <w:rPr>
          <w:rFonts w:asciiTheme="minorHAnsi" w:hAnsiTheme="minorHAnsi"/>
        </w:rPr>
        <w:t>nau vorhersehbaren Wirkung zu entwickeln. Dennoch soll keinesfalls der Nutzen pädagogisch-theoretischen Wissens in Frage gestellt werden. Vielmehr muss die Funktion dieses Wissens für die Praxis näher beleuchtet werden: Menschen haben schon immer erzieherisch gewirkt und g</w:t>
      </w:r>
      <w:r w:rsidRPr="00AC207A">
        <w:rPr>
          <w:rFonts w:asciiTheme="minorHAnsi" w:hAnsiTheme="minorHAnsi"/>
        </w:rPr>
        <w:t>e</w:t>
      </w:r>
      <w:r w:rsidRPr="00AC207A">
        <w:rPr>
          <w:rFonts w:asciiTheme="minorHAnsi" w:hAnsiTheme="minorHAnsi"/>
        </w:rPr>
        <w:t>handelt (also schon lange bevor an eine theoretisch-wissenschaftliche Bearbeitung pädagogischer Fragestellungen zu denken war). Aus diesem Grund kann man sagen, dass in der Pädagogik die Praxis älter ist als die Theorie. In diesem Zusammenhang wird klar, was pädagogische Theorie lei</w:t>
      </w:r>
      <w:r w:rsidRPr="00AC207A">
        <w:rPr>
          <w:rFonts w:asciiTheme="minorHAnsi" w:hAnsiTheme="minorHAnsi"/>
        </w:rPr>
        <w:t>s</w:t>
      </w:r>
      <w:r w:rsidRPr="00AC207A">
        <w:rPr>
          <w:rFonts w:asciiTheme="minorHAnsi" w:hAnsiTheme="minorHAnsi"/>
        </w:rPr>
        <w:t>ten kann. Sie ist als ein nachträgliches, rückbezogenes und theoretisches Ausleuchten der Praxis zu verstehen. Der Gewinn dieser theoretischen Reflexion liegt darin, dass sie künftiges pädago</w:t>
      </w:r>
      <w:r w:rsidR="00931081">
        <w:rPr>
          <w:rFonts w:asciiTheme="minorHAnsi" w:hAnsiTheme="minorHAnsi"/>
        </w:rPr>
        <w:t>gisches Handeln bewusster macht</w:t>
      </w:r>
      <w:r w:rsidRPr="00AC207A">
        <w:rPr>
          <w:rFonts w:asciiTheme="minorHAnsi" w:hAnsiTheme="minorHAnsi"/>
        </w:rPr>
        <w:t xml:space="preserve">. </w:t>
      </w:r>
    </w:p>
    <w:p w14:paraId="1D044DA6" w14:textId="77777777" w:rsidR="00FB38B3" w:rsidRDefault="00FB38B3" w:rsidP="00FB38B3">
      <w:pPr>
        <w:pStyle w:val="StandardWeb"/>
        <w:suppressLineNumbers/>
        <w:spacing w:before="0" w:beforeAutospacing="0" w:after="0" w:afterAutospacing="0" w:line="276" w:lineRule="auto"/>
        <w:jc w:val="both"/>
        <w:rPr>
          <w:rFonts w:asciiTheme="minorHAnsi" w:hAnsiTheme="minorHAnsi" w:cs="Arial"/>
          <w:bCs/>
        </w:rPr>
      </w:pPr>
    </w:p>
    <w:p w14:paraId="00D29CF0" w14:textId="77777777" w:rsidR="00387AE4" w:rsidRDefault="00387AE4" w:rsidP="00FB38B3">
      <w:pPr>
        <w:pStyle w:val="StandardWeb"/>
        <w:suppressLineNumbers/>
        <w:spacing w:before="0" w:beforeAutospacing="0" w:after="0" w:afterAutospacing="0" w:line="276" w:lineRule="auto"/>
        <w:jc w:val="both"/>
        <w:rPr>
          <w:rFonts w:asciiTheme="minorHAnsi" w:hAnsiTheme="minorHAnsi" w:cs="Arial"/>
          <w:bCs/>
        </w:rPr>
      </w:pPr>
    </w:p>
    <w:p w14:paraId="2ADB589D" w14:textId="77777777" w:rsidR="00387AE4" w:rsidRPr="00AC207A" w:rsidRDefault="00387AE4" w:rsidP="00FB38B3">
      <w:pPr>
        <w:pStyle w:val="StandardWeb"/>
        <w:suppressLineNumbers/>
        <w:spacing w:before="0" w:beforeAutospacing="0" w:after="0" w:afterAutospacing="0" w:line="276" w:lineRule="auto"/>
        <w:jc w:val="both"/>
        <w:rPr>
          <w:rFonts w:asciiTheme="minorHAnsi" w:hAnsiTheme="minorHAnsi" w:cs="Arial"/>
          <w:bCs/>
        </w:rPr>
      </w:pPr>
    </w:p>
    <w:p w14:paraId="4923A98D" w14:textId="77777777" w:rsidR="00FB38B3" w:rsidRPr="00E631E6" w:rsidRDefault="00FB38B3" w:rsidP="00FB38B3">
      <w:pPr>
        <w:suppressLineNumbers/>
        <w:tabs>
          <w:tab w:val="num" w:pos="0"/>
        </w:tabs>
        <w:spacing w:line="276" w:lineRule="auto"/>
        <w:jc w:val="both"/>
        <w:rPr>
          <w:rFonts w:asciiTheme="minorHAnsi" w:hAnsiTheme="minorHAnsi"/>
          <w:b/>
        </w:rPr>
      </w:pPr>
      <w:r w:rsidRPr="00AC207A">
        <w:rPr>
          <w:rFonts w:asciiTheme="minorHAnsi" w:hAnsiTheme="minorHAnsi"/>
          <w:b/>
        </w:rPr>
        <w:t xml:space="preserve">Quellen: </w:t>
      </w:r>
    </w:p>
    <w:p w14:paraId="782C74AA" w14:textId="3E0F5B51" w:rsidR="00FB38B3" w:rsidRDefault="00531B7D" w:rsidP="00FB38B3">
      <w:pPr>
        <w:suppressLineNumbers/>
        <w:tabs>
          <w:tab w:val="num" w:pos="0"/>
        </w:tabs>
        <w:spacing w:line="276" w:lineRule="auto"/>
        <w:jc w:val="both"/>
        <w:rPr>
          <w:rFonts w:asciiTheme="minorHAnsi" w:hAnsiTheme="minorHAnsi"/>
          <w:sz w:val="20"/>
        </w:rPr>
      </w:pPr>
      <w:r>
        <w:rPr>
          <w:rFonts w:asciiTheme="minorHAnsi" w:hAnsiTheme="minorHAnsi"/>
          <w:sz w:val="20"/>
        </w:rPr>
        <w:t>KORING, Bernhard, Prof. Dr. (Hr</w:t>
      </w:r>
      <w:r w:rsidR="00FB38B3" w:rsidRPr="00E631E6">
        <w:rPr>
          <w:rFonts w:asciiTheme="minorHAnsi" w:hAnsiTheme="minorHAnsi"/>
          <w:sz w:val="20"/>
        </w:rPr>
        <w:t xml:space="preserve">g.) (1997): Virtuelles Seminar „Konzepte der Erziehungswissenschaft“. Lerneinheit 2: </w:t>
      </w:r>
      <w:r w:rsidR="00FB38B3" w:rsidRPr="00E631E6">
        <w:rPr>
          <w:rFonts w:asciiTheme="minorHAnsi" w:hAnsiTheme="minorHAnsi"/>
          <w:bCs/>
          <w:color w:val="000000"/>
          <w:sz w:val="20"/>
        </w:rPr>
        <w:t>Überlegungen zur Analyse von Theorie und Praxis in der Erziehungswissenschaft: 2. Pädagogisches Handeln als profe</w:t>
      </w:r>
      <w:r w:rsidR="00FB38B3" w:rsidRPr="00E631E6">
        <w:rPr>
          <w:rFonts w:asciiTheme="minorHAnsi" w:hAnsiTheme="minorHAnsi"/>
          <w:bCs/>
          <w:color w:val="000000"/>
          <w:sz w:val="20"/>
        </w:rPr>
        <w:t>s</w:t>
      </w:r>
      <w:r w:rsidR="00FB38B3" w:rsidRPr="00E631E6">
        <w:rPr>
          <w:rFonts w:asciiTheme="minorHAnsi" w:hAnsiTheme="minorHAnsi"/>
          <w:bCs/>
          <w:color w:val="000000"/>
          <w:sz w:val="20"/>
        </w:rPr>
        <w:t xml:space="preserve">sionelle Tätigkeit. </w:t>
      </w:r>
      <w:r w:rsidR="00FB38B3" w:rsidRPr="00E631E6">
        <w:rPr>
          <w:rFonts w:asciiTheme="minorHAnsi" w:hAnsiTheme="minorHAnsi"/>
          <w:sz w:val="20"/>
        </w:rPr>
        <w:t xml:space="preserve">Online im Internet:  </w:t>
      </w:r>
    </w:p>
    <w:p w14:paraId="5C8493EB" w14:textId="2E475639" w:rsidR="00FB38B3" w:rsidRPr="00640A6E" w:rsidRDefault="00FB38B3" w:rsidP="00FB38B3">
      <w:pPr>
        <w:suppressLineNumbers/>
        <w:tabs>
          <w:tab w:val="num" w:pos="0"/>
        </w:tabs>
        <w:spacing w:line="276" w:lineRule="auto"/>
        <w:jc w:val="both"/>
        <w:rPr>
          <w:rFonts w:asciiTheme="minorHAnsi" w:hAnsiTheme="minorHAnsi"/>
          <w:sz w:val="20"/>
        </w:rPr>
      </w:pPr>
      <w:r w:rsidRPr="00E9043D">
        <w:rPr>
          <w:rFonts w:asciiTheme="minorHAnsi" w:hAnsiTheme="minorHAnsi"/>
          <w:color w:val="000000" w:themeColor="text1"/>
          <w:sz w:val="20"/>
        </w:rPr>
        <w:t xml:space="preserve"> </w:t>
      </w:r>
      <w:hyperlink r:id="rId49" w:history="1">
        <w:r w:rsidRPr="00E9043D">
          <w:rPr>
            <w:rStyle w:val="Hyperlink"/>
            <w:rFonts w:asciiTheme="minorHAnsi" w:hAnsiTheme="minorHAnsi"/>
            <w:color w:val="000000" w:themeColor="text1"/>
            <w:sz w:val="20"/>
            <w:u w:val="none"/>
          </w:rPr>
          <w:t>http://neibecker.wiwi.uni-karlsruhe.de/breiter/fertig/chemnitz/kapit2.htm</w:t>
        </w:r>
      </w:hyperlink>
      <w:r w:rsidRPr="00E9043D">
        <w:rPr>
          <w:rFonts w:asciiTheme="minorHAnsi" w:hAnsiTheme="minorHAnsi"/>
          <w:color w:val="000000" w:themeColor="text1"/>
          <w:sz w:val="20"/>
        </w:rPr>
        <w:t>, [</w:t>
      </w:r>
      <w:r w:rsidRPr="00640A6E">
        <w:rPr>
          <w:rFonts w:asciiTheme="minorHAnsi" w:hAnsiTheme="minorHAnsi"/>
          <w:sz w:val="20"/>
        </w:rPr>
        <w:t>Stand: 20.10.2017].</w:t>
      </w:r>
    </w:p>
    <w:p w14:paraId="652B8971" w14:textId="77777777" w:rsidR="00FB38B3" w:rsidRPr="00640A6E" w:rsidRDefault="00FB38B3" w:rsidP="00FB38B3">
      <w:pPr>
        <w:suppressLineNumbers/>
        <w:spacing w:line="276" w:lineRule="auto"/>
        <w:contextualSpacing/>
        <w:jc w:val="both"/>
        <w:rPr>
          <w:rFonts w:asciiTheme="minorHAnsi" w:hAnsiTheme="minorHAnsi"/>
          <w:sz w:val="10"/>
        </w:rPr>
      </w:pPr>
    </w:p>
    <w:p w14:paraId="5244A38B" w14:textId="50C10EA9" w:rsidR="00FB38B3" w:rsidRPr="00E631E6" w:rsidRDefault="00FB38B3" w:rsidP="00FB38B3">
      <w:pPr>
        <w:suppressLineNumbers/>
        <w:spacing w:before="120" w:line="276" w:lineRule="auto"/>
        <w:contextualSpacing/>
        <w:jc w:val="both"/>
        <w:rPr>
          <w:rFonts w:asciiTheme="minorHAnsi" w:hAnsiTheme="minorHAnsi"/>
          <w:sz w:val="20"/>
        </w:rPr>
      </w:pPr>
      <w:r w:rsidRPr="00E631E6">
        <w:rPr>
          <w:rFonts w:asciiTheme="minorHAnsi" w:hAnsiTheme="minorHAnsi"/>
          <w:sz w:val="20"/>
        </w:rPr>
        <w:t>SCHLEIERMACHER, Friedrich (1957): Die Vorlesung aus dem Jahre 1826. (Pädagogische Schriften, Bd. 1</w:t>
      </w:r>
      <w:r w:rsidR="00531B7D">
        <w:rPr>
          <w:rFonts w:asciiTheme="minorHAnsi" w:hAnsiTheme="minorHAnsi"/>
          <w:sz w:val="20"/>
        </w:rPr>
        <w:t>). Hr</w:t>
      </w:r>
      <w:r w:rsidRPr="00E631E6">
        <w:rPr>
          <w:rFonts w:asciiTheme="minorHAnsi" w:hAnsiTheme="minorHAnsi"/>
          <w:sz w:val="20"/>
        </w:rPr>
        <w:t>g. v. Erich Weniger unter Mitwirkung v. Theodor Schulze. Düsseldorf u.</w:t>
      </w:r>
      <w:r w:rsidR="00531B7D">
        <w:rPr>
          <w:rFonts w:asciiTheme="minorHAnsi" w:hAnsiTheme="minorHAnsi"/>
          <w:sz w:val="20"/>
        </w:rPr>
        <w:t xml:space="preserve"> </w:t>
      </w:r>
      <w:r w:rsidRPr="00E631E6">
        <w:rPr>
          <w:rFonts w:asciiTheme="minorHAnsi" w:hAnsiTheme="minorHAnsi"/>
          <w:sz w:val="20"/>
        </w:rPr>
        <w:t>a., S. 11.</w:t>
      </w:r>
    </w:p>
    <w:p w14:paraId="2E42F020" w14:textId="77777777" w:rsidR="00FB38B3" w:rsidRPr="00E9427E" w:rsidRDefault="00FB38B3" w:rsidP="00FB38B3">
      <w:pPr>
        <w:suppressLineNumbers/>
        <w:tabs>
          <w:tab w:val="num" w:pos="0"/>
        </w:tabs>
        <w:spacing w:line="276" w:lineRule="auto"/>
        <w:jc w:val="both"/>
        <w:rPr>
          <w:rFonts w:asciiTheme="minorHAnsi" w:hAnsiTheme="minorHAnsi"/>
          <w:sz w:val="10"/>
        </w:rPr>
      </w:pPr>
    </w:p>
    <w:p w14:paraId="5902D34A" w14:textId="46150B00" w:rsidR="00FB38B3" w:rsidRPr="00E631E6" w:rsidRDefault="00FB38B3" w:rsidP="00FB38B3">
      <w:pPr>
        <w:suppressLineNumbers/>
        <w:spacing w:line="276" w:lineRule="auto"/>
        <w:contextualSpacing/>
        <w:jc w:val="both"/>
        <w:rPr>
          <w:rFonts w:asciiTheme="minorHAnsi" w:hAnsiTheme="minorHAnsi"/>
          <w:sz w:val="20"/>
        </w:rPr>
      </w:pPr>
      <w:r w:rsidRPr="00E631E6">
        <w:rPr>
          <w:rFonts w:asciiTheme="minorHAnsi" w:hAnsiTheme="minorHAnsi"/>
          <w:sz w:val="20"/>
        </w:rPr>
        <w:t>LUHMANN, Niklas/SCHORR, Karl Eberhard (1982): Das Technologiedefizit der Erziehung und die Pädagogik. In: LU</w:t>
      </w:r>
      <w:r w:rsidRPr="00E631E6">
        <w:rPr>
          <w:rFonts w:asciiTheme="minorHAnsi" w:hAnsiTheme="minorHAnsi"/>
          <w:sz w:val="20"/>
        </w:rPr>
        <w:t>H</w:t>
      </w:r>
      <w:r w:rsidRPr="00E631E6">
        <w:rPr>
          <w:rFonts w:asciiTheme="minorHAnsi" w:hAnsiTheme="minorHAnsi"/>
          <w:sz w:val="20"/>
        </w:rPr>
        <w:t>MANN, N</w:t>
      </w:r>
      <w:r w:rsidR="00531B7D">
        <w:rPr>
          <w:rFonts w:asciiTheme="minorHAnsi" w:hAnsiTheme="minorHAnsi"/>
          <w:sz w:val="20"/>
        </w:rPr>
        <w:t>iklas/SCHORR, Karl Eberhard (Hr</w:t>
      </w:r>
      <w:r w:rsidRPr="00E631E6">
        <w:rPr>
          <w:rFonts w:asciiTheme="minorHAnsi" w:hAnsiTheme="minorHAnsi"/>
          <w:sz w:val="20"/>
        </w:rPr>
        <w:t xml:space="preserve">g.): Zwischen Technologie und Selbstreferenz. Fragen an die Pädagogik. Frankfurt am Main, S. 11-40. </w:t>
      </w:r>
    </w:p>
    <w:p w14:paraId="5C70ABA7" w14:textId="77777777" w:rsidR="00FB38B3" w:rsidRDefault="00FB38B3" w:rsidP="00FB38B3">
      <w:pPr>
        <w:pStyle w:val="Textkrper"/>
        <w:rPr>
          <w:b/>
          <w:szCs w:val="24"/>
        </w:rPr>
      </w:pPr>
    </w:p>
    <w:p w14:paraId="6976037A" w14:textId="77777777" w:rsidR="00FB38B3" w:rsidRDefault="00FB38B3" w:rsidP="00FB38B3">
      <w:pPr>
        <w:pStyle w:val="Textkrper-Erstzeileneinzug"/>
      </w:pPr>
    </w:p>
    <w:p w14:paraId="6F70490B" w14:textId="77777777" w:rsidR="00FB38B3" w:rsidRDefault="00FB38B3" w:rsidP="00FB38B3">
      <w:pPr>
        <w:pStyle w:val="Textkrper-Erstzeileneinzug"/>
      </w:pPr>
    </w:p>
    <w:p w14:paraId="41AF1026" w14:textId="77777777" w:rsidR="00FB38B3" w:rsidRPr="00FB38B3" w:rsidRDefault="00FB38B3" w:rsidP="00FB38B3">
      <w:pPr>
        <w:pStyle w:val="Textkrper-Erstzeileneinzug"/>
      </w:pPr>
    </w:p>
    <w:p w14:paraId="740B6408" w14:textId="4B2F9B96" w:rsidR="00FB38B3" w:rsidRPr="00852FA0" w:rsidRDefault="00FB38B3" w:rsidP="00FB38B3">
      <w:pPr>
        <w:pStyle w:val="StandardWeb"/>
        <w:suppressLineNumbers/>
        <w:spacing w:before="0" w:beforeAutospacing="0" w:after="0" w:afterAutospacing="0" w:line="276" w:lineRule="auto"/>
        <w:rPr>
          <w:rFonts w:asciiTheme="minorHAnsi" w:hAnsiTheme="minorHAnsi" w:cs="Arial"/>
          <w:b/>
          <w:bCs/>
          <w:u w:val="single"/>
        </w:rPr>
      </w:pPr>
      <w:r w:rsidRPr="00C72A70">
        <w:rPr>
          <w:rFonts w:asciiTheme="minorHAnsi" w:hAnsiTheme="minorHAnsi" w:cs="Arial"/>
          <w:b/>
          <w:bCs/>
          <w:u w:val="single"/>
        </w:rPr>
        <w:t>Zum Verhältnis von Theorie und Praxis in der Pädagogik</w:t>
      </w:r>
      <w:r>
        <w:rPr>
          <w:rFonts w:asciiTheme="minorHAnsi" w:hAnsiTheme="minorHAnsi" w:cs="Arial"/>
          <w:b/>
          <w:bCs/>
          <w:u w:val="single"/>
        </w:rPr>
        <w:tab/>
        <w:t xml:space="preserve"> </w:t>
      </w:r>
      <w:r>
        <w:rPr>
          <w:rFonts w:asciiTheme="minorHAnsi" w:hAnsiTheme="minorHAnsi" w:cs="Arial"/>
          <w:b/>
          <w:bCs/>
          <w:sz w:val="22"/>
          <w:u w:val="single"/>
        </w:rPr>
        <w:t>(Wort-Erklärungen)</w:t>
      </w:r>
      <w:r w:rsidR="00F20112">
        <w:rPr>
          <w:rFonts w:asciiTheme="minorHAnsi" w:hAnsiTheme="minorHAnsi" w:cs="Arial"/>
          <w:b/>
          <w:bCs/>
          <w:u w:val="single"/>
        </w:rPr>
        <w:tab/>
      </w:r>
      <w:r w:rsidR="00F20112">
        <w:rPr>
          <w:rFonts w:asciiTheme="minorHAnsi" w:hAnsiTheme="minorHAnsi" w:cs="Arial"/>
          <w:b/>
          <w:bCs/>
          <w:u w:val="single"/>
        </w:rPr>
        <w:tab/>
        <w:t>M</w:t>
      </w:r>
      <w:r>
        <w:rPr>
          <w:rFonts w:asciiTheme="minorHAnsi" w:hAnsiTheme="minorHAnsi" w:cs="Arial"/>
          <w:b/>
          <w:bCs/>
          <w:u w:val="single"/>
        </w:rPr>
        <w:t>3</w:t>
      </w:r>
      <w:r w:rsidR="00F20112">
        <w:rPr>
          <w:rFonts w:asciiTheme="minorHAnsi" w:hAnsiTheme="minorHAnsi" w:cs="Arial"/>
          <w:b/>
          <w:bCs/>
          <w:u w:val="single"/>
        </w:rPr>
        <w:t xml:space="preserve"> </w:t>
      </w:r>
      <w:r>
        <w:rPr>
          <w:rFonts w:asciiTheme="minorHAnsi" w:hAnsiTheme="minorHAnsi" w:cs="Arial"/>
          <w:b/>
          <w:bCs/>
          <w:u w:val="single"/>
        </w:rPr>
        <w:t>a</w:t>
      </w:r>
    </w:p>
    <w:p w14:paraId="74098C20" w14:textId="77777777" w:rsidR="00FB38B3" w:rsidRPr="00852FA0" w:rsidRDefault="00FB38B3" w:rsidP="00FB38B3">
      <w:pPr>
        <w:pStyle w:val="StandardWeb"/>
        <w:suppressLineNumbers/>
        <w:spacing w:before="0" w:beforeAutospacing="0" w:after="0" w:afterAutospacing="0" w:line="276" w:lineRule="auto"/>
        <w:jc w:val="both"/>
        <w:rPr>
          <w:rFonts w:asciiTheme="minorHAnsi" w:hAnsiTheme="minorHAnsi" w:cs="Arial"/>
          <w:u w:val="single"/>
        </w:rPr>
      </w:pPr>
    </w:p>
    <w:tbl>
      <w:tblPr>
        <w:tblStyle w:val="Tabellenraster"/>
        <w:tblW w:w="9067" w:type="dxa"/>
        <w:tblLook w:val="04A0" w:firstRow="1" w:lastRow="0" w:firstColumn="1" w:lastColumn="0" w:noHBand="0" w:noVBand="1"/>
      </w:tblPr>
      <w:tblGrid>
        <w:gridCol w:w="2405"/>
        <w:gridCol w:w="6662"/>
      </w:tblGrid>
      <w:tr w:rsidR="00FB38B3" w14:paraId="71877062" w14:textId="77777777" w:rsidTr="003A3925">
        <w:tc>
          <w:tcPr>
            <w:tcW w:w="2405" w:type="dxa"/>
          </w:tcPr>
          <w:p w14:paraId="2D51A655" w14:textId="77777777" w:rsidR="00FB38B3" w:rsidRDefault="00FB38B3" w:rsidP="003A3925">
            <w:pPr>
              <w:pStyle w:val="StandardWeb"/>
              <w:suppressLineNumbers/>
              <w:spacing w:before="0" w:beforeAutospacing="0" w:after="0" w:afterAutospacing="0" w:line="276" w:lineRule="auto"/>
              <w:rPr>
                <w:rFonts w:asciiTheme="minorHAnsi" w:hAnsiTheme="minorHAnsi" w:cs="Arial"/>
                <w:b/>
                <w:u w:val="single"/>
              </w:rPr>
            </w:pPr>
            <w:r>
              <w:rPr>
                <w:rFonts w:asciiTheme="minorHAnsi" w:hAnsiTheme="minorHAnsi" w:cs="Arial"/>
                <w:b/>
                <w:u w:val="single"/>
              </w:rPr>
              <w:t>Begriff</w:t>
            </w:r>
          </w:p>
        </w:tc>
        <w:tc>
          <w:tcPr>
            <w:tcW w:w="6662" w:type="dxa"/>
          </w:tcPr>
          <w:p w14:paraId="3066C45A" w14:textId="77777777" w:rsidR="00FB38B3" w:rsidRDefault="00FB38B3" w:rsidP="003A3925">
            <w:pPr>
              <w:pStyle w:val="StandardWeb"/>
              <w:spacing w:before="0" w:beforeAutospacing="0" w:after="0" w:afterAutospacing="0" w:line="276" w:lineRule="auto"/>
              <w:rPr>
                <w:rFonts w:asciiTheme="minorHAnsi" w:hAnsiTheme="minorHAnsi" w:cs="Arial"/>
                <w:b/>
                <w:u w:val="single"/>
              </w:rPr>
            </w:pPr>
            <w:r>
              <w:rPr>
                <w:rFonts w:asciiTheme="minorHAnsi" w:hAnsiTheme="minorHAnsi" w:cs="Arial"/>
                <w:b/>
                <w:u w:val="single"/>
              </w:rPr>
              <w:t>Erklärung</w:t>
            </w:r>
          </w:p>
        </w:tc>
      </w:tr>
      <w:tr w:rsidR="00FB38B3" w14:paraId="2B5D3587" w14:textId="77777777" w:rsidTr="003A3925">
        <w:tc>
          <w:tcPr>
            <w:tcW w:w="2405" w:type="dxa"/>
          </w:tcPr>
          <w:p w14:paraId="73EF4893" w14:textId="77777777" w:rsidR="00FB38B3" w:rsidRPr="00E9427E" w:rsidRDefault="00FB38B3" w:rsidP="003A3925">
            <w:pPr>
              <w:pStyle w:val="StandardWeb"/>
              <w:suppressLineNumbers/>
              <w:spacing w:before="0" w:beforeAutospacing="0" w:after="0" w:afterAutospacing="0" w:line="276" w:lineRule="auto"/>
              <w:rPr>
                <w:rFonts w:asciiTheme="minorHAnsi" w:hAnsiTheme="minorHAnsi" w:cs="Arial"/>
                <w:bCs/>
              </w:rPr>
            </w:pPr>
            <w:r w:rsidRPr="00E9427E">
              <w:rPr>
                <w:rFonts w:asciiTheme="minorHAnsi" w:hAnsiTheme="minorHAnsi" w:cs="Arial"/>
                <w:bCs/>
              </w:rPr>
              <w:t>Adressatinnen und A</w:t>
            </w:r>
            <w:r w:rsidRPr="00E9427E">
              <w:rPr>
                <w:rFonts w:asciiTheme="minorHAnsi" w:hAnsiTheme="minorHAnsi" w:cs="Arial"/>
                <w:bCs/>
              </w:rPr>
              <w:t>d</w:t>
            </w:r>
            <w:r w:rsidRPr="00E9427E">
              <w:rPr>
                <w:rFonts w:asciiTheme="minorHAnsi" w:hAnsiTheme="minorHAnsi" w:cs="Arial"/>
                <w:bCs/>
              </w:rPr>
              <w:t>ressaten</w:t>
            </w:r>
          </w:p>
        </w:tc>
        <w:tc>
          <w:tcPr>
            <w:tcW w:w="6662" w:type="dxa"/>
          </w:tcPr>
          <w:p w14:paraId="3DC01BAD" w14:textId="3BDA7429" w:rsidR="00FB38B3" w:rsidRPr="00E9427E" w:rsidRDefault="00FB38B3" w:rsidP="003A3925">
            <w:pPr>
              <w:pStyle w:val="StandardWeb"/>
              <w:spacing w:before="0" w:beforeAutospacing="0" w:after="0" w:afterAutospacing="0" w:line="276" w:lineRule="auto"/>
              <w:rPr>
                <w:rFonts w:asciiTheme="minorHAnsi" w:hAnsiTheme="minorHAnsi" w:cs="Arial"/>
                <w:bCs/>
              </w:rPr>
            </w:pPr>
            <w:r w:rsidRPr="00E9427E">
              <w:rPr>
                <w:rFonts w:asciiTheme="minorHAnsi" w:hAnsiTheme="minorHAnsi" w:cs="Arial"/>
                <w:bCs/>
              </w:rPr>
              <w:t>Adressati</w:t>
            </w:r>
            <w:r w:rsidR="002971BE">
              <w:rPr>
                <w:rFonts w:asciiTheme="minorHAnsi" w:hAnsiTheme="minorHAnsi" w:cs="Arial"/>
                <w:bCs/>
              </w:rPr>
              <w:t>nnen und Adressaten = Empfängeri</w:t>
            </w:r>
            <w:r w:rsidRPr="00E9427E">
              <w:rPr>
                <w:rFonts w:asciiTheme="minorHAnsi" w:hAnsiTheme="minorHAnsi" w:cs="Arial"/>
                <w:bCs/>
              </w:rPr>
              <w:t>nnen</w:t>
            </w:r>
            <w:r w:rsidR="002971BE">
              <w:rPr>
                <w:rFonts w:asciiTheme="minorHAnsi" w:hAnsiTheme="minorHAnsi" w:cs="Arial"/>
                <w:bCs/>
              </w:rPr>
              <w:t xml:space="preserve"> und Empfänger</w:t>
            </w:r>
            <w:r w:rsidRPr="00E9427E">
              <w:rPr>
                <w:rFonts w:asciiTheme="minorHAnsi" w:hAnsiTheme="minorHAnsi" w:cs="Arial"/>
                <w:bCs/>
              </w:rPr>
              <w:t xml:space="preserve"> (Hi</w:t>
            </w:r>
            <w:r w:rsidRPr="00E9427E">
              <w:rPr>
                <w:rFonts w:asciiTheme="minorHAnsi" w:hAnsiTheme="minorHAnsi" w:cs="Arial"/>
                <w:bCs/>
              </w:rPr>
              <w:t>n</w:t>
            </w:r>
            <w:r w:rsidRPr="00E9427E">
              <w:rPr>
                <w:rFonts w:asciiTheme="minorHAnsi" w:hAnsiTheme="minorHAnsi" w:cs="Arial"/>
                <w:bCs/>
              </w:rPr>
              <w:t>weis: So werden die Personen genannt, die sozusagen die „Kunden“ der Lehrkräfte sind, d.</w:t>
            </w:r>
            <w:r w:rsidR="0079521C">
              <w:rPr>
                <w:rFonts w:asciiTheme="minorHAnsi" w:hAnsiTheme="minorHAnsi" w:cs="Arial"/>
                <w:bCs/>
              </w:rPr>
              <w:t xml:space="preserve"> </w:t>
            </w:r>
            <w:r w:rsidRPr="00E9427E">
              <w:rPr>
                <w:rFonts w:asciiTheme="minorHAnsi" w:hAnsiTheme="minorHAnsi" w:cs="Arial"/>
                <w:bCs/>
              </w:rPr>
              <w:t>h. die Personen mit denen die Pädagogen arbeiten. In einer sozialpädagogischen Wohngruppe, wären die Adressatinnen und Adressaten die Jugendlichen.)</w:t>
            </w:r>
          </w:p>
          <w:p w14:paraId="0DF28176" w14:textId="77777777" w:rsidR="00FB38B3" w:rsidRPr="00E9427E" w:rsidRDefault="00FB38B3" w:rsidP="003A3925">
            <w:pPr>
              <w:pStyle w:val="StandardWeb"/>
              <w:spacing w:before="0" w:beforeAutospacing="0" w:after="0" w:afterAutospacing="0" w:line="276" w:lineRule="auto"/>
              <w:rPr>
                <w:rFonts w:asciiTheme="minorHAnsi" w:hAnsiTheme="minorHAnsi" w:cs="Arial"/>
                <w:bCs/>
              </w:rPr>
            </w:pPr>
          </w:p>
        </w:tc>
      </w:tr>
      <w:tr w:rsidR="00FB38B3" w14:paraId="2DF72DC2" w14:textId="77777777" w:rsidTr="003A3925">
        <w:tc>
          <w:tcPr>
            <w:tcW w:w="2405" w:type="dxa"/>
          </w:tcPr>
          <w:p w14:paraId="31DB5595" w14:textId="77777777" w:rsidR="00FB38B3" w:rsidRPr="00E9427E" w:rsidRDefault="00FB38B3" w:rsidP="003A3925">
            <w:pPr>
              <w:pStyle w:val="StandardWeb"/>
              <w:suppressLineNumbers/>
              <w:spacing w:before="0" w:beforeAutospacing="0" w:after="0" w:afterAutospacing="0" w:line="276" w:lineRule="auto"/>
              <w:rPr>
                <w:rFonts w:asciiTheme="minorHAnsi" w:hAnsiTheme="minorHAnsi" w:cs="Arial"/>
                <w:bCs/>
              </w:rPr>
            </w:pPr>
            <w:r>
              <w:rPr>
                <w:rFonts w:asciiTheme="minorHAnsi" w:hAnsiTheme="minorHAnsi" w:cs="Arial"/>
                <w:bCs/>
              </w:rPr>
              <w:t>Defizit</w:t>
            </w:r>
          </w:p>
        </w:tc>
        <w:tc>
          <w:tcPr>
            <w:tcW w:w="6662" w:type="dxa"/>
          </w:tcPr>
          <w:p w14:paraId="466F114A" w14:textId="77777777" w:rsidR="00FB38B3" w:rsidRPr="00E9427E" w:rsidRDefault="00FB38B3" w:rsidP="003A3925">
            <w:pPr>
              <w:pStyle w:val="StandardWeb"/>
              <w:spacing w:before="0" w:beforeAutospacing="0" w:after="0" w:afterAutospacing="0" w:line="276" w:lineRule="auto"/>
              <w:rPr>
                <w:rFonts w:asciiTheme="minorHAnsi" w:hAnsiTheme="minorHAnsi" w:cs="Arial"/>
                <w:bCs/>
              </w:rPr>
            </w:pPr>
            <w:r>
              <w:rPr>
                <w:rFonts w:asciiTheme="minorHAnsi" w:hAnsiTheme="minorHAnsi" w:cs="Arial"/>
                <w:bCs/>
              </w:rPr>
              <w:t>Mangel</w:t>
            </w:r>
          </w:p>
        </w:tc>
      </w:tr>
      <w:tr w:rsidR="00FB38B3" w14:paraId="387F63AE" w14:textId="77777777" w:rsidTr="003A3925">
        <w:tc>
          <w:tcPr>
            <w:tcW w:w="2405" w:type="dxa"/>
          </w:tcPr>
          <w:p w14:paraId="7EA33833" w14:textId="77777777" w:rsidR="00FB38B3" w:rsidRPr="00AC207A" w:rsidRDefault="00FB38B3" w:rsidP="003A3925">
            <w:pPr>
              <w:pStyle w:val="StandardWeb"/>
              <w:suppressLineNumbers/>
              <w:spacing w:before="0" w:beforeAutospacing="0" w:after="0" w:afterAutospacing="0" w:line="276" w:lineRule="auto"/>
              <w:rPr>
                <w:rFonts w:asciiTheme="minorHAnsi" w:hAnsiTheme="minorHAnsi" w:cs="Arial"/>
                <w:bCs/>
              </w:rPr>
            </w:pPr>
            <w:r>
              <w:rPr>
                <w:rFonts w:asciiTheme="minorHAnsi" w:hAnsiTheme="minorHAnsi" w:cs="Arial"/>
                <w:bCs/>
              </w:rPr>
              <w:t>Inkompetenz</w:t>
            </w:r>
          </w:p>
        </w:tc>
        <w:tc>
          <w:tcPr>
            <w:tcW w:w="6662" w:type="dxa"/>
          </w:tcPr>
          <w:p w14:paraId="56AFFCBB" w14:textId="77777777" w:rsidR="00FB38B3" w:rsidRPr="00852FA0" w:rsidRDefault="00FB38B3" w:rsidP="003A3925">
            <w:pPr>
              <w:pStyle w:val="StandardWeb"/>
              <w:spacing w:before="0" w:beforeAutospacing="0" w:after="0" w:afterAutospacing="0" w:line="276" w:lineRule="auto"/>
              <w:rPr>
                <w:rFonts w:asciiTheme="minorHAnsi" w:hAnsiTheme="minorHAnsi" w:cs="Arial"/>
                <w:bCs/>
              </w:rPr>
            </w:pPr>
            <w:r w:rsidRPr="00852FA0">
              <w:rPr>
                <w:rFonts w:asciiTheme="minorHAnsi" w:hAnsiTheme="minorHAnsi" w:cs="Arial"/>
                <w:bCs/>
              </w:rPr>
              <w:t>Unfähigkeit, Unvermögen (das Gegenteil von Kompetenz = Vermögen, Fähigkeit)</w:t>
            </w:r>
          </w:p>
        </w:tc>
      </w:tr>
      <w:tr w:rsidR="00FB38B3" w14:paraId="34DD3092" w14:textId="77777777" w:rsidTr="003A3925">
        <w:tc>
          <w:tcPr>
            <w:tcW w:w="2405" w:type="dxa"/>
          </w:tcPr>
          <w:p w14:paraId="0A1FEA93"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r>
              <w:rPr>
                <w:rFonts w:asciiTheme="minorHAnsi" w:hAnsiTheme="minorHAnsi" w:cs="Arial"/>
                <w:bCs/>
              </w:rPr>
              <w:t>Institution</w:t>
            </w:r>
          </w:p>
        </w:tc>
        <w:tc>
          <w:tcPr>
            <w:tcW w:w="6662" w:type="dxa"/>
          </w:tcPr>
          <w:p w14:paraId="0576AD26" w14:textId="11827F49" w:rsidR="00FB38B3" w:rsidRPr="00852FA0" w:rsidRDefault="00FB38B3" w:rsidP="002971BE">
            <w:pPr>
              <w:pStyle w:val="StandardWeb"/>
              <w:spacing w:before="0" w:beforeAutospacing="0" w:after="0" w:afterAutospacing="0" w:line="276" w:lineRule="auto"/>
              <w:rPr>
                <w:rFonts w:asciiTheme="minorHAnsi" w:hAnsiTheme="minorHAnsi" w:cs="Arial"/>
                <w:bCs/>
              </w:rPr>
            </w:pPr>
            <w:r w:rsidRPr="00852FA0">
              <w:rPr>
                <w:rFonts w:asciiTheme="minorHAnsi" w:hAnsiTheme="minorHAnsi" w:cs="Arial"/>
                <w:bCs/>
              </w:rPr>
              <w:t>einem bestimmten B</w:t>
            </w:r>
            <w:r w:rsidR="002971BE">
              <w:rPr>
                <w:rFonts w:asciiTheme="minorHAnsi" w:hAnsiTheme="minorHAnsi" w:cs="Arial"/>
                <w:bCs/>
              </w:rPr>
              <w:t>ereich zugeordnete öffentliche (</w:t>
            </w:r>
            <w:r w:rsidRPr="00852FA0">
              <w:rPr>
                <w:rFonts w:asciiTheme="minorHAnsi" w:hAnsiTheme="minorHAnsi" w:cs="Arial"/>
                <w:bCs/>
              </w:rPr>
              <w:t>staatliche, kirchl</w:t>
            </w:r>
            <w:r w:rsidRPr="00852FA0">
              <w:rPr>
                <w:rFonts w:asciiTheme="minorHAnsi" w:hAnsiTheme="minorHAnsi" w:cs="Arial"/>
                <w:bCs/>
              </w:rPr>
              <w:t>i</w:t>
            </w:r>
            <w:r w:rsidR="002971BE">
              <w:rPr>
                <w:rFonts w:asciiTheme="minorHAnsi" w:hAnsiTheme="minorHAnsi" w:cs="Arial"/>
                <w:bCs/>
              </w:rPr>
              <w:t>che) Einrichtung, die dem Wohl oder dem Nutzen des Einzelnen oder</w:t>
            </w:r>
            <w:r w:rsidRPr="00852FA0">
              <w:rPr>
                <w:rFonts w:asciiTheme="minorHAnsi" w:hAnsiTheme="minorHAnsi" w:cs="Arial"/>
                <w:bCs/>
              </w:rPr>
              <w:t xml:space="preserve"> der Allgemeinheit dient. (Hinweis: In diesem Sinne ist die Institution als Arbeitgeber </w:t>
            </w:r>
            <w:r w:rsidR="0079521C">
              <w:rPr>
                <w:rFonts w:asciiTheme="minorHAnsi" w:hAnsiTheme="minorHAnsi" w:cs="Arial"/>
                <w:bCs/>
              </w:rPr>
              <w:t>von Pädagoginnen und Pädagogen</w:t>
            </w:r>
            <w:r w:rsidRPr="00852FA0">
              <w:rPr>
                <w:rFonts w:asciiTheme="minorHAnsi" w:hAnsiTheme="minorHAnsi" w:cs="Arial"/>
                <w:bCs/>
              </w:rPr>
              <w:t xml:space="preserve"> zu verstehen, z.</w:t>
            </w:r>
            <w:r w:rsidR="002971BE">
              <w:rPr>
                <w:rFonts w:asciiTheme="minorHAnsi" w:hAnsiTheme="minorHAnsi" w:cs="Arial"/>
                <w:bCs/>
              </w:rPr>
              <w:t xml:space="preserve"> </w:t>
            </w:r>
            <w:r w:rsidRPr="00852FA0">
              <w:rPr>
                <w:rFonts w:asciiTheme="minorHAnsi" w:hAnsiTheme="minorHAnsi" w:cs="Arial"/>
                <w:bCs/>
              </w:rPr>
              <w:t>B. eine sozialpädagogische Wohngruppe für Jugendliche,</w:t>
            </w:r>
            <w:r w:rsidR="002971BE">
              <w:rPr>
                <w:rFonts w:asciiTheme="minorHAnsi" w:hAnsiTheme="minorHAnsi" w:cs="Arial"/>
                <w:bCs/>
              </w:rPr>
              <w:t xml:space="preserve"> die Schule, ein Ki</w:t>
            </w:r>
            <w:r w:rsidR="002971BE">
              <w:rPr>
                <w:rFonts w:asciiTheme="minorHAnsi" w:hAnsiTheme="minorHAnsi" w:cs="Arial"/>
                <w:bCs/>
              </w:rPr>
              <w:t>n</w:t>
            </w:r>
            <w:r w:rsidR="002971BE">
              <w:rPr>
                <w:rFonts w:asciiTheme="minorHAnsi" w:hAnsiTheme="minorHAnsi" w:cs="Arial"/>
                <w:bCs/>
              </w:rPr>
              <w:t>derheim</w:t>
            </w:r>
            <w:r w:rsidRPr="00852FA0">
              <w:rPr>
                <w:rFonts w:asciiTheme="minorHAnsi" w:hAnsiTheme="minorHAnsi" w:cs="Arial"/>
                <w:bCs/>
              </w:rPr>
              <w:t>.)</w:t>
            </w:r>
          </w:p>
        </w:tc>
      </w:tr>
      <w:tr w:rsidR="00FB38B3" w14:paraId="10F25DE7" w14:textId="77777777" w:rsidTr="003A3925">
        <w:tc>
          <w:tcPr>
            <w:tcW w:w="2405" w:type="dxa"/>
          </w:tcPr>
          <w:p w14:paraId="249D197F"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r>
              <w:rPr>
                <w:rFonts w:asciiTheme="minorHAnsi" w:hAnsiTheme="minorHAnsi" w:cs="Arial"/>
                <w:bCs/>
              </w:rPr>
              <w:t>Intuition</w:t>
            </w:r>
          </w:p>
        </w:tc>
        <w:tc>
          <w:tcPr>
            <w:tcW w:w="6662" w:type="dxa"/>
          </w:tcPr>
          <w:p w14:paraId="39E7E96A" w14:textId="77777777" w:rsidR="00FB38B3" w:rsidRPr="00852FA0" w:rsidRDefault="00FB38B3" w:rsidP="003A3925">
            <w:pPr>
              <w:pStyle w:val="StandardWeb"/>
              <w:spacing w:before="0" w:beforeAutospacing="0" w:after="0" w:afterAutospacing="0" w:line="276" w:lineRule="auto"/>
              <w:rPr>
                <w:rFonts w:asciiTheme="minorHAnsi" w:hAnsiTheme="minorHAnsi" w:cs="Arial"/>
                <w:bCs/>
              </w:rPr>
            </w:pPr>
            <w:r>
              <w:rPr>
                <w:rFonts w:asciiTheme="minorHAnsi" w:hAnsiTheme="minorHAnsi" w:cs="Arial"/>
                <w:bCs/>
              </w:rPr>
              <w:t>Bauchgefühl</w:t>
            </w:r>
          </w:p>
        </w:tc>
      </w:tr>
      <w:tr w:rsidR="00FB38B3" w14:paraId="579B4103" w14:textId="77777777" w:rsidTr="003A3925">
        <w:tc>
          <w:tcPr>
            <w:tcW w:w="2405" w:type="dxa"/>
          </w:tcPr>
          <w:p w14:paraId="3D092AF4"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r>
              <w:rPr>
                <w:rFonts w:asciiTheme="minorHAnsi" w:hAnsiTheme="minorHAnsi" w:cs="Arial"/>
                <w:bCs/>
              </w:rPr>
              <w:t>Klientinnen und Klie</w:t>
            </w:r>
            <w:r>
              <w:rPr>
                <w:rFonts w:asciiTheme="minorHAnsi" w:hAnsiTheme="minorHAnsi" w:cs="Arial"/>
                <w:bCs/>
              </w:rPr>
              <w:t>n</w:t>
            </w:r>
            <w:r>
              <w:rPr>
                <w:rFonts w:asciiTheme="minorHAnsi" w:hAnsiTheme="minorHAnsi" w:cs="Arial"/>
                <w:bCs/>
              </w:rPr>
              <w:t>ten</w:t>
            </w:r>
          </w:p>
        </w:tc>
        <w:tc>
          <w:tcPr>
            <w:tcW w:w="6662" w:type="dxa"/>
          </w:tcPr>
          <w:p w14:paraId="23C1A9C9" w14:textId="77777777" w:rsidR="00FB38B3" w:rsidRDefault="00FB38B3" w:rsidP="003A3925">
            <w:pPr>
              <w:pStyle w:val="StandardWeb"/>
              <w:spacing w:before="0" w:beforeAutospacing="0" w:after="0" w:afterAutospacing="0" w:line="276" w:lineRule="auto"/>
              <w:rPr>
                <w:rFonts w:asciiTheme="minorHAnsi" w:hAnsiTheme="minorHAnsi" w:cs="Arial"/>
                <w:bCs/>
              </w:rPr>
            </w:pPr>
            <w:r>
              <w:rPr>
                <w:rFonts w:asciiTheme="minorHAnsi" w:hAnsiTheme="minorHAnsi" w:cs="Arial"/>
                <w:bCs/>
              </w:rPr>
              <w:t xml:space="preserve">Siehe </w:t>
            </w:r>
            <w:r w:rsidRPr="00E9427E">
              <w:rPr>
                <w:rFonts w:asciiTheme="minorHAnsi" w:hAnsiTheme="minorHAnsi" w:cs="Arial"/>
                <w:bCs/>
              </w:rPr>
              <w:t>Adressatinnen und Adressaten</w:t>
            </w:r>
          </w:p>
        </w:tc>
      </w:tr>
      <w:tr w:rsidR="00FB38B3" w14:paraId="7A8B8E3E" w14:textId="77777777" w:rsidTr="003A3925">
        <w:tc>
          <w:tcPr>
            <w:tcW w:w="2405" w:type="dxa"/>
          </w:tcPr>
          <w:p w14:paraId="7A19E462"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r>
              <w:rPr>
                <w:rFonts w:asciiTheme="minorHAnsi" w:hAnsiTheme="minorHAnsi" w:cs="Arial"/>
                <w:bCs/>
              </w:rPr>
              <w:t>Professionalität</w:t>
            </w:r>
          </w:p>
        </w:tc>
        <w:tc>
          <w:tcPr>
            <w:tcW w:w="6662" w:type="dxa"/>
          </w:tcPr>
          <w:p w14:paraId="4E5B6AB4" w14:textId="77777777" w:rsidR="00FB38B3" w:rsidRPr="00852FA0" w:rsidRDefault="00FB38B3" w:rsidP="003A3925">
            <w:pPr>
              <w:pStyle w:val="StandardWeb"/>
              <w:spacing w:before="0" w:beforeAutospacing="0" w:after="0" w:afterAutospacing="0" w:line="276" w:lineRule="auto"/>
              <w:rPr>
                <w:rFonts w:asciiTheme="minorHAnsi" w:hAnsiTheme="minorHAnsi" w:cs="Arial"/>
                <w:bCs/>
              </w:rPr>
            </w:pPr>
            <w:r w:rsidRPr="00852FA0">
              <w:rPr>
                <w:rFonts w:asciiTheme="minorHAnsi" w:hAnsiTheme="minorHAnsi" w:cs="Arial"/>
                <w:bCs/>
              </w:rPr>
              <w:t xml:space="preserve">Unter dem Begriff der Professionalität soll hier Folgendes verstanden werden: Die betreffende Tätigkeit erfordert eine spezielle Ausbildung, qualifiziertes Wissen und Können, hat es mit wichtigen Problemen zu tun und muss hohen Qualitätsansprüchen genügen. </w:t>
            </w:r>
          </w:p>
          <w:p w14:paraId="241952D5" w14:textId="77777777" w:rsidR="00FB38B3" w:rsidRPr="00852FA0" w:rsidRDefault="00FB38B3" w:rsidP="003A3925">
            <w:pPr>
              <w:pStyle w:val="StandardWeb"/>
              <w:spacing w:before="0" w:beforeAutospacing="0" w:after="0" w:afterAutospacing="0" w:line="276" w:lineRule="auto"/>
              <w:rPr>
                <w:rFonts w:asciiTheme="minorHAnsi" w:hAnsiTheme="minorHAnsi" w:cs="Arial"/>
                <w:bCs/>
              </w:rPr>
            </w:pPr>
            <w:r w:rsidRPr="00852FA0">
              <w:rPr>
                <w:rFonts w:asciiTheme="minorHAnsi" w:hAnsiTheme="minorHAnsi" w:cs="Arial"/>
                <w:bCs/>
              </w:rPr>
              <w:t>Erklärungen aus dem Duden: Profession = Beruf; professionell = 1. (eine Tätigkeit) als Beruf ausübend, 2. fachmännisch</w:t>
            </w:r>
          </w:p>
        </w:tc>
      </w:tr>
      <w:tr w:rsidR="00FB38B3" w14:paraId="33E79645" w14:textId="77777777" w:rsidTr="003A3925">
        <w:tc>
          <w:tcPr>
            <w:tcW w:w="2405" w:type="dxa"/>
          </w:tcPr>
          <w:p w14:paraId="56DCCAB2"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p w14:paraId="6F58F756"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p w14:paraId="431594EE"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tc>
        <w:tc>
          <w:tcPr>
            <w:tcW w:w="6662" w:type="dxa"/>
          </w:tcPr>
          <w:p w14:paraId="2DFF3D83" w14:textId="77777777" w:rsidR="00FB38B3" w:rsidRPr="00852FA0" w:rsidRDefault="00FB38B3" w:rsidP="003A3925">
            <w:pPr>
              <w:pStyle w:val="StandardWeb"/>
              <w:spacing w:before="0" w:beforeAutospacing="0" w:after="0" w:afterAutospacing="0" w:line="276" w:lineRule="auto"/>
              <w:rPr>
                <w:rFonts w:asciiTheme="minorHAnsi" w:hAnsiTheme="minorHAnsi" w:cs="Arial"/>
                <w:bCs/>
              </w:rPr>
            </w:pPr>
          </w:p>
        </w:tc>
      </w:tr>
      <w:tr w:rsidR="00FB38B3" w14:paraId="44D49186" w14:textId="77777777" w:rsidTr="003A3925">
        <w:tc>
          <w:tcPr>
            <w:tcW w:w="2405" w:type="dxa"/>
          </w:tcPr>
          <w:p w14:paraId="567C9A13"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p w14:paraId="052FAFE9"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p w14:paraId="117C2B6E"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tc>
        <w:tc>
          <w:tcPr>
            <w:tcW w:w="6662" w:type="dxa"/>
          </w:tcPr>
          <w:p w14:paraId="639ACDC3" w14:textId="77777777" w:rsidR="00FB38B3" w:rsidRPr="00852FA0" w:rsidRDefault="00FB38B3" w:rsidP="003A3925">
            <w:pPr>
              <w:pStyle w:val="StandardWeb"/>
              <w:spacing w:before="0" w:beforeAutospacing="0" w:after="0" w:afterAutospacing="0" w:line="276" w:lineRule="auto"/>
              <w:rPr>
                <w:rFonts w:asciiTheme="minorHAnsi" w:hAnsiTheme="minorHAnsi" w:cs="Arial"/>
                <w:bCs/>
              </w:rPr>
            </w:pPr>
          </w:p>
        </w:tc>
      </w:tr>
      <w:tr w:rsidR="00FB38B3" w14:paraId="5A2186C9" w14:textId="77777777" w:rsidTr="003A3925">
        <w:tc>
          <w:tcPr>
            <w:tcW w:w="2405" w:type="dxa"/>
          </w:tcPr>
          <w:p w14:paraId="29DF99CC"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p w14:paraId="021BF1F8"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p w14:paraId="051E55D1"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tc>
        <w:tc>
          <w:tcPr>
            <w:tcW w:w="6662" w:type="dxa"/>
          </w:tcPr>
          <w:p w14:paraId="77CEF889" w14:textId="77777777" w:rsidR="00FB38B3" w:rsidRPr="00852FA0" w:rsidRDefault="00FB38B3" w:rsidP="003A3925">
            <w:pPr>
              <w:pStyle w:val="StandardWeb"/>
              <w:spacing w:before="0" w:beforeAutospacing="0" w:after="0" w:afterAutospacing="0" w:line="276" w:lineRule="auto"/>
              <w:rPr>
                <w:rFonts w:asciiTheme="minorHAnsi" w:hAnsiTheme="minorHAnsi" w:cs="Arial"/>
                <w:bCs/>
              </w:rPr>
            </w:pPr>
          </w:p>
        </w:tc>
      </w:tr>
      <w:tr w:rsidR="00FB38B3" w14:paraId="2915D834" w14:textId="77777777" w:rsidTr="003A3925">
        <w:tc>
          <w:tcPr>
            <w:tcW w:w="2405" w:type="dxa"/>
          </w:tcPr>
          <w:p w14:paraId="533CB4A5"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p w14:paraId="5AEAFFCC"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p w14:paraId="0464177F"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tc>
        <w:tc>
          <w:tcPr>
            <w:tcW w:w="6662" w:type="dxa"/>
          </w:tcPr>
          <w:p w14:paraId="0EE60336" w14:textId="77777777" w:rsidR="00FB38B3" w:rsidRPr="00852FA0" w:rsidRDefault="00FB38B3" w:rsidP="003A3925">
            <w:pPr>
              <w:pStyle w:val="StandardWeb"/>
              <w:spacing w:before="0" w:beforeAutospacing="0" w:after="0" w:afterAutospacing="0" w:line="276" w:lineRule="auto"/>
              <w:rPr>
                <w:rFonts w:asciiTheme="minorHAnsi" w:hAnsiTheme="minorHAnsi" w:cs="Arial"/>
                <w:bCs/>
              </w:rPr>
            </w:pPr>
          </w:p>
        </w:tc>
      </w:tr>
    </w:tbl>
    <w:p w14:paraId="46141576" w14:textId="77777777" w:rsidR="00FB38B3" w:rsidRDefault="00FB38B3" w:rsidP="00FB38B3">
      <w:pPr>
        <w:pStyle w:val="StandardWeb"/>
        <w:suppressLineNumbers/>
        <w:spacing w:before="0" w:beforeAutospacing="0" w:after="0" w:afterAutospacing="0" w:line="276" w:lineRule="auto"/>
        <w:jc w:val="both"/>
        <w:rPr>
          <w:rFonts w:asciiTheme="minorHAnsi" w:hAnsiTheme="minorHAnsi" w:cs="Arial"/>
          <w:b/>
          <w:u w:val="single"/>
        </w:rPr>
      </w:pPr>
    </w:p>
    <w:p w14:paraId="0B883027" w14:textId="77777777" w:rsidR="00FB38B3" w:rsidRDefault="00FB38B3" w:rsidP="00FB38B3">
      <w:pPr>
        <w:spacing w:after="160" w:line="259" w:lineRule="auto"/>
        <w:rPr>
          <w:rFonts w:asciiTheme="minorHAnsi" w:eastAsia="Times New Roman" w:hAnsiTheme="minorHAnsi"/>
          <w:b/>
          <w:bCs/>
          <w:u w:val="single"/>
          <w:lang w:eastAsia="de-DE"/>
        </w:rPr>
      </w:pPr>
      <w:r>
        <w:rPr>
          <w:rFonts w:asciiTheme="minorHAnsi" w:hAnsiTheme="minorHAnsi"/>
          <w:b/>
          <w:bCs/>
          <w:u w:val="single"/>
        </w:rPr>
        <w:br w:type="page"/>
      </w:r>
    </w:p>
    <w:p w14:paraId="02AC0B4F" w14:textId="24289D17" w:rsidR="00FB38B3" w:rsidRPr="00852FA0" w:rsidRDefault="00FB38B3" w:rsidP="00FB38B3">
      <w:pPr>
        <w:pStyle w:val="StandardWeb"/>
        <w:suppressLineNumbers/>
        <w:spacing w:before="0" w:beforeAutospacing="0" w:after="0" w:afterAutospacing="0" w:line="276" w:lineRule="auto"/>
        <w:rPr>
          <w:rFonts w:asciiTheme="minorHAnsi" w:hAnsiTheme="minorHAnsi" w:cs="Arial"/>
          <w:b/>
          <w:bCs/>
          <w:u w:val="single"/>
        </w:rPr>
      </w:pPr>
      <w:r w:rsidRPr="00C72A70">
        <w:rPr>
          <w:rFonts w:asciiTheme="minorHAnsi" w:hAnsiTheme="minorHAnsi" w:cs="Arial"/>
          <w:b/>
          <w:bCs/>
          <w:u w:val="single"/>
        </w:rPr>
        <w:lastRenderedPageBreak/>
        <w:t>Zum Verhältnis von Theorie und Praxis in der Pädagogik</w:t>
      </w:r>
      <w:r>
        <w:rPr>
          <w:rFonts w:asciiTheme="minorHAnsi" w:hAnsiTheme="minorHAnsi" w:cs="Arial"/>
          <w:b/>
          <w:bCs/>
          <w:u w:val="single"/>
        </w:rPr>
        <w:tab/>
        <w:t xml:space="preserve"> </w:t>
      </w:r>
      <w:r>
        <w:rPr>
          <w:rFonts w:asciiTheme="minorHAnsi" w:hAnsiTheme="minorHAnsi" w:cs="Arial"/>
          <w:b/>
          <w:bCs/>
          <w:sz w:val="22"/>
          <w:u w:val="single"/>
        </w:rPr>
        <w:t>(Inhaltliche Erklärungen)</w:t>
      </w:r>
      <w:r w:rsidR="00F20112">
        <w:rPr>
          <w:rFonts w:asciiTheme="minorHAnsi" w:hAnsiTheme="minorHAnsi" w:cs="Arial"/>
          <w:b/>
          <w:bCs/>
          <w:u w:val="single"/>
        </w:rPr>
        <w:tab/>
        <w:t>M</w:t>
      </w:r>
      <w:r>
        <w:rPr>
          <w:rFonts w:asciiTheme="minorHAnsi" w:hAnsiTheme="minorHAnsi" w:cs="Arial"/>
          <w:b/>
          <w:bCs/>
          <w:u w:val="single"/>
        </w:rPr>
        <w:t>3</w:t>
      </w:r>
      <w:r w:rsidR="00F20112">
        <w:rPr>
          <w:rFonts w:asciiTheme="minorHAnsi" w:hAnsiTheme="minorHAnsi" w:cs="Arial"/>
          <w:b/>
          <w:bCs/>
          <w:u w:val="single"/>
        </w:rPr>
        <w:t xml:space="preserve"> </w:t>
      </w:r>
      <w:r>
        <w:rPr>
          <w:rFonts w:asciiTheme="minorHAnsi" w:hAnsiTheme="minorHAnsi" w:cs="Arial"/>
          <w:b/>
          <w:bCs/>
          <w:u w:val="single"/>
        </w:rPr>
        <w:t xml:space="preserve">b </w:t>
      </w:r>
    </w:p>
    <w:p w14:paraId="1D3A7F96" w14:textId="77777777" w:rsidR="00FB38B3" w:rsidRDefault="00FB38B3" w:rsidP="00FB38B3">
      <w:pPr>
        <w:pStyle w:val="StandardWeb"/>
        <w:spacing w:before="0" w:beforeAutospacing="0" w:after="0" w:afterAutospacing="0" w:line="276" w:lineRule="auto"/>
        <w:jc w:val="both"/>
        <w:rPr>
          <w:rFonts w:asciiTheme="minorHAnsi" w:hAnsiTheme="minorHAnsi" w:cs="Arial"/>
          <w:bCs/>
        </w:rPr>
      </w:pPr>
    </w:p>
    <w:tbl>
      <w:tblPr>
        <w:tblStyle w:val="Tabellenraster"/>
        <w:tblW w:w="9067" w:type="dxa"/>
        <w:tblLook w:val="04A0" w:firstRow="1" w:lastRow="0" w:firstColumn="1" w:lastColumn="0" w:noHBand="0" w:noVBand="1"/>
      </w:tblPr>
      <w:tblGrid>
        <w:gridCol w:w="2405"/>
        <w:gridCol w:w="6662"/>
      </w:tblGrid>
      <w:tr w:rsidR="00FB38B3" w14:paraId="2CDE6FD3" w14:textId="77777777" w:rsidTr="003A3925">
        <w:tc>
          <w:tcPr>
            <w:tcW w:w="2405" w:type="dxa"/>
          </w:tcPr>
          <w:p w14:paraId="683D6593" w14:textId="5659DFB8" w:rsidR="00FB38B3" w:rsidRDefault="00FB38B3" w:rsidP="003A3925">
            <w:pPr>
              <w:pStyle w:val="StandardWeb"/>
              <w:suppressLineNumbers/>
              <w:spacing w:before="0" w:beforeAutospacing="0" w:after="0" w:afterAutospacing="0" w:line="276" w:lineRule="auto"/>
              <w:rPr>
                <w:rFonts w:asciiTheme="minorHAnsi" w:hAnsiTheme="minorHAnsi" w:cs="Arial"/>
                <w:bCs/>
              </w:rPr>
            </w:pPr>
            <w:r>
              <w:rPr>
                <w:rFonts w:asciiTheme="minorHAnsi" w:hAnsiTheme="minorHAnsi" w:cs="Arial"/>
                <w:bCs/>
              </w:rPr>
              <w:t>Demnach sind Lehrkrä</w:t>
            </w:r>
            <w:r>
              <w:rPr>
                <w:rFonts w:asciiTheme="minorHAnsi" w:hAnsiTheme="minorHAnsi" w:cs="Arial"/>
                <w:bCs/>
              </w:rPr>
              <w:t>f</w:t>
            </w:r>
            <w:r>
              <w:rPr>
                <w:rFonts w:asciiTheme="minorHAnsi" w:hAnsiTheme="minorHAnsi" w:cs="Arial"/>
                <w:bCs/>
              </w:rPr>
              <w:t>te für die Einleitung, Betreuung und Beurte</w:t>
            </w:r>
            <w:r>
              <w:rPr>
                <w:rFonts w:asciiTheme="minorHAnsi" w:hAnsiTheme="minorHAnsi" w:cs="Arial"/>
                <w:bCs/>
              </w:rPr>
              <w:t>i</w:t>
            </w:r>
            <w:r>
              <w:rPr>
                <w:rFonts w:asciiTheme="minorHAnsi" w:hAnsiTheme="minorHAnsi" w:cs="Arial"/>
                <w:bCs/>
              </w:rPr>
              <w:t>lung von gezielten Ler</w:t>
            </w:r>
            <w:r>
              <w:rPr>
                <w:rFonts w:asciiTheme="minorHAnsi" w:hAnsiTheme="minorHAnsi" w:cs="Arial"/>
                <w:bCs/>
              </w:rPr>
              <w:t>n</w:t>
            </w:r>
            <w:r>
              <w:rPr>
                <w:rFonts w:asciiTheme="minorHAnsi" w:hAnsiTheme="minorHAnsi" w:cs="Arial"/>
                <w:bCs/>
              </w:rPr>
              <w:t>prozessen zuständig, sie helfen also beim Le</w:t>
            </w:r>
            <w:r>
              <w:rPr>
                <w:rFonts w:asciiTheme="minorHAnsi" w:hAnsiTheme="minorHAnsi" w:cs="Arial"/>
                <w:bCs/>
              </w:rPr>
              <w:t>r</w:t>
            </w:r>
            <w:r>
              <w:rPr>
                <w:rFonts w:asciiTheme="minorHAnsi" w:hAnsiTheme="minorHAnsi" w:cs="Arial"/>
                <w:bCs/>
              </w:rPr>
              <w:t>nen</w:t>
            </w:r>
            <w:r w:rsidR="0079521C">
              <w:rPr>
                <w:rFonts w:asciiTheme="minorHAnsi" w:hAnsiTheme="minorHAnsi" w:cs="Arial"/>
                <w:bCs/>
              </w:rPr>
              <w:t>.</w:t>
            </w:r>
          </w:p>
        </w:tc>
        <w:tc>
          <w:tcPr>
            <w:tcW w:w="6662" w:type="dxa"/>
          </w:tcPr>
          <w:p w14:paraId="166E9F35" w14:textId="53805F0C" w:rsidR="00FB38B3" w:rsidRDefault="00FB38B3" w:rsidP="00E9043D">
            <w:pPr>
              <w:pStyle w:val="StandardWeb"/>
              <w:spacing w:before="0" w:beforeAutospacing="0" w:after="0" w:afterAutospacing="0" w:line="276" w:lineRule="auto"/>
              <w:rPr>
                <w:rFonts w:asciiTheme="minorHAnsi" w:hAnsiTheme="minorHAnsi" w:cs="Arial"/>
                <w:bCs/>
              </w:rPr>
            </w:pPr>
            <w:r w:rsidRPr="00E9427E">
              <w:rPr>
                <w:rFonts w:asciiTheme="minorHAnsi" w:hAnsiTheme="minorHAnsi" w:cs="Arial"/>
                <w:bCs/>
              </w:rPr>
              <w:t xml:space="preserve">Lehrkräfte könnten ihre Professionalität verbessern, </w:t>
            </w:r>
            <w:r w:rsidR="0079521C">
              <w:rPr>
                <w:rFonts w:asciiTheme="minorHAnsi" w:hAnsiTheme="minorHAnsi" w:cs="Arial"/>
                <w:bCs/>
              </w:rPr>
              <w:t>wenn sie sich nicht als Erziehende</w:t>
            </w:r>
            <w:r w:rsidR="00E9043D">
              <w:rPr>
                <w:rFonts w:asciiTheme="minorHAnsi" w:hAnsiTheme="minorHAnsi" w:cs="Arial"/>
                <w:bCs/>
              </w:rPr>
              <w:t xml:space="preserve">, sondern – </w:t>
            </w:r>
            <w:r w:rsidR="0079521C">
              <w:rPr>
                <w:rFonts w:asciiTheme="minorHAnsi" w:hAnsiTheme="minorHAnsi" w:cs="Arial"/>
                <w:bCs/>
              </w:rPr>
              <w:t xml:space="preserve">wie GIESECKE (1987) sagt </w:t>
            </w:r>
            <w:r w:rsidR="00E9043D">
              <w:rPr>
                <w:rFonts w:asciiTheme="minorHAnsi" w:hAnsiTheme="minorHAnsi" w:cs="Arial"/>
                <w:bCs/>
              </w:rPr>
              <w:t>–</w:t>
            </w:r>
            <w:r w:rsidR="0079521C">
              <w:rPr>
                <w:rFonts w:asciiTheme="minorHAnsi" w:hAnsiTheme="minorHAnsi" w:cs="Arial"/>
                <w:bCs/>
              </w:rPr>
              <w:t xml:space="preserve"> als „Lernhelfer“</w:t>
            </w:r>
            <w:r w:rsidRPr="00E9427E">
              <w:rPr>
                <w:rFonts w:asciiTheme="minorHAnsi" w:hAnsiTheme="minorHAnsi" w:cs="Arial"/>
                <w:bCs/>
              </w:rPr>
              <w:t xml:space="preserve"> verstünden. Es gehört zum Prozess der Professionalisierung, die B</w:t>
            </w:r>
            <w:r w:rsidRPr="00E9427E">
              <w:rPr>
                <w:rFonts w:asciiTheme="minorHAnsi" w:hAnsiTheme="minorHAnsi" w:cs="Arial"/>
                <w:bCs/>
              </w:rPr>
              <w:t>e</w:t>
            </w:r>
            <w:r w:rsidRPr="00E9427E">
              <w:rPr>
                <w:rFonts w:asciiTheme="minorHAnsi" w:hAnsiTheme="minorHAnsi" w:cs="Arial"/>
                <w:bCs/>
              </w:rPr>
              <w:t>grenztheit der eigenen Aufgabe zu erkennen, mehr noch: Vielleicht ermöglicht erst diese Begrenzung die Entwicklung von Professionalität. Die</w:t>
            </w:r>
            <w:r w:rsidR="0079521C">
              <w:rPr>
                <w:rFonts w:asciiTheme="minorHAnsi" w:hAnsiTheme="minorHAnsi" w:cs="Arial"/>
                <w:bCs/>
              </w:rPr>
              <w:t xml:space="preserve"> Pädagogik betrifft – </w:t>
            </w:r>
            <w:r w:rsidRPr="00E9427E">
              <w:rPr>
                <w:rFonts w:asciiTheme="minorHAnsi" w:hAnsiTheme="minorHAnsi" w:cs="Arial"/>
                <w:bCs/>
              </w:rPr>
              <w:t xml:space="preserve">wie jeder von sich selbst weiß </w:t>
            </w:r>
            <w:r w:rsidR="0079521C">
              <w:rPr>
                <w:rFonts w:asciiTheme="minorHAnsi" w:hAnsiTheme="minorHAnsi" w:cs="Arial"/>
                <w:bCs/>
              </w:rPr>
              <w:t>–</w:t>
            </w:r>
            <w:r w:rsidRPr="00E9427E">
              <w:rPr>
                <w:rFonts w:asciiTheme="minorHAnsi" w:hAnsiTheme="minorHAnsi" w:cs="Arial"/>
                <w:bCs/>
              </w:rPr>
              <w:t xml:space="preserve"> den Menschen nicht in seiner Gesamtheit, sondern nur jene Bereiche, die durch gezie</w:t>
            </w:r>
            <w:r w:rsidRPr="00E9427E">
              <w:rPr>
                <w:rFonts w:asciiTheme="minorHAnsi" w:hAnsiTheme="minorHAnsi" w:cs="Arial"/>
                <w:bCs/>
              </w:rPr>
              <w:t>l</w:t>
            </w:r>
            <w:r w:rsidRPr="00E9427E">
              <w:rPr>
                <w:rFonts w:asciiTheme="minorHAnsi" w:hAnsiTheme="minorHAnsi" w:cs="Arial"/>
                <w:bCs/>
              </w:rPr>
              <w:t>te Lernprozesse gefördert werden sollen.</w:t>
            </w:r>
          </w:p>
        </w:tc>
      </w:tr>
      <w:tr w:rsidR="00FB38B3" w14:paraId="1EE2303B" w14:textId="77777777" w:rsidTr="003A3925">
        <w:tc>
          <w:tcPr>
            <w:tcW w:w="2405" w:type="dxa"/>
          </w:tcPr>
          <w:p w14:paraId="6C74B4A3"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r>
              <w:rPr>
                <w:rFonts w:asciiTheme="minorHAnsi" w:hAnsiTheme="minorHAnsi" w:cs="Arial"/>
                <w:bCs/>
              </w:rPr>
              <w:t>Pädagogische Ziele …</w:t>
            </w:r>
          </w:p>
        </w:tc>
        <w:tc>
          <w:tcPr>
            <w:tcW w:w="6662" w:type="dxa"/>
          </w:tcPr>
          <w:p w14:paraId="5442B9E4" w14:textId="7441C3B1" w:rsidR="00FB38B3" w:rsidRDefault="00FB38B3" w:rsidP="003A3925">
            <w:pPr>
              <w:pStyle w:val="StandardWeb"/>
              <w:spacing w:before="0" w:beforeAutospacing="0" w:after="0" w:afterAutospacing="0" w:line="276" w:lineRule="auto"/>
              <w:rPr>
                <w:rFonts w:asciiTheme="minorHAnsi" w:hAnsiTheme="minorHAnsi" w:cs="Arial"/>
                <w:bCs/>
              </w:rPr>
            </w:pPr>
            <w:r>
              <w:rPr>
                <w:rFonts w:asciiTheme="minorHAnsi" w:hAnsiTheme="minorHAnsi" w:cs="Arial"/>
                <w:bCs/>
              </w:rPr>
              <w:t xml:space="preserve">… </w:t>
            </w:r>
            <w:r w:rsidRPr="00852FA0">
              <w:rPr>
                <w:rFonts w:asciiTheme="minorHAnsi" w:hAnsiTheme="minorHAnsi" w:cs="Arial"/>
                <w:bCs/>
              </w:rPr>
              <w:t>z.</w:t>
            </w:r>
            <w:r w:rsidR="000F645D">
              <w:rPr>
                <w:rFonts w:asciiTheme="minorHAnsi" w:hAnsiTheme="minorHAnsi" w:cs="Arial"/>
                <w:bCs/>
              </w:rPr>
              <w:t xml:space="preserve"> </w:t>
            </w:r>
            <w:r w:rsidRPr="00852FA0">
              <w:rPr>
                <w:rFonts w:asciiTheme="minorHAnsi" w:hAnsiTheme="minorHAnsi" w:cs="Arial"/>
                <w:bCs/>
              </w:rPr>
              <w:t>B. ein drogenfreies, selbstverantwortliches Leben</w:t>
            </w:r>
          </w:p>
        </w:tc>
      </w:tr>
      <w:tr w:rsidR="00FB38B3" w14:paraId="1A077A65" w14:textId="77777777" w:rsidTr="003A3925">
        <w:tc>
          <w:tcPr>
            <w:tcW w:w="2405" w:type="dxa"/>
          </w:tcPr>
          <w:p w14:paraId="6660F716"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r w:rsidRPr="00AC207A">
              <w:rPr>
                <w:rFonts w:asciiTheme="minorHAnsi" w:hAnsiTheme="minorHAnsi" w:cs="Arial"/>
                <w:bCs/>
              </w:rPr>
              <w:t>Zwischen den Zielen pädagogischer Institut</w:t>
            </w:r>
            <w:r w:rsidRPr="00AC207A">
              <w:rPr>
                <w:rFonts w:asciiTheme="minorHAnsi" w:hAnsiTheme="minorHAnsi" w:cs="Arial"/>
                <w:bCs/>
              </w:rPr>
              <w:t>i</w:t>
            </w:r>
            <w:r w:rsidRPr="00AC207A">
              <w:rPr>
                <w:rFonts w:asciiTheme="minorHAnsi" w:hAnsiTheme="minorHAnsi" w:cs="Arial"/>
                <w:bCs/>
              </w:rPr>
              <w:t xml:space="preserve">onen und dem, was die </w:t>
            </w:r>
            <w:r>
              <w:rPr>
                <w:rFonts w:asciiTheme="minorHAnsi" w:hAnsiTheme="minorHAnsi" w:cs="Arial"/>
                <w:bCs/>
              </w:rPr>
              <w:t>Adressatinnen und A</w:t>
            </w:r>
            <w:r>
              <w:rPr>
                <w:rFonts w:asciiTheme="minorHAnsi" w:hAnsiTheme="minorHAnsi" w:cs="Arial"/>
                <w:bCs/>
              </w:rPr>
              <w:t>d</w:t>
            </w:r>
            <w:r>
              <w:rPr>
                <w:rFonts w:asciiTheme="minorHAnsi" w:hAnsiTheme="minorHAnsi" w:cs="Arial"/>
                <w:bCs/>
              </w:rPr>
              <w:t>ressaten</w:t>
            </w:r>
            <w:r w:rsidRPr="00AC207A">
              <w:rPr>
                <w:rFonts w:asciiTheme="minorHAnsi" w:hAnsiTheme="minorHAnsi" w:cs="Arial"/>
                <w:bCs/>
              </w:rPr>
              <w:t xml:space="preserve"> wollen, best</w:t>
            </w:r>
            <w:r w:rsidRPr="00AC207A">
              <w:rPr>
                <w:rFonts w:asciiTheme="minorHAnsi" w:hAnsiTheme="minorHAnsi" w:cs="Arial"/>
                <w:bCs/>
              </w:rPr>
              <w:t>e</w:t>
            </w:r>
            <w:r w:rsidRPr="00AC207A">
              <w:rPr>
                <w:rFonts w:asciiTheme="minorHAnsi" w:hAnsiTheme="minorHAnsi" w:cs="Arial"/>
                <w:bCs/>
              </w:rPr>
              <w:t>hen oft große Unte</w:t>
            </w:r>
            <w:r w:rsidRPr="00AC207A">
              <w:rPr>
                <w:rFonts w:asciiTheme="minorHAnsi" w:hAnsiTheme="minorHAnsi" w:cs="Arial"/>
                <w:bCs/>
              </w:rPr>
              <w:t>r</w:t>
            </w:r>
            <w:r w:rsidRPr="00AC207A">
              <w:rPr>
                <w:rFonts w:asciiTheme="minorHAnsi" w:hAnsiTheme="minorHAnsi" w:cs="Arial"/>
                <w:bCs/>
              </w:rPr>
              <w:t>schiede.</w:t>
            </w:r>
          </w:p>
        </w:tc>
        <w:tc>
          <w:tcPr>
            <w:tcW w:w="6662" w:type="dxa"/>
          </w:tcPr>
          <w:p w14:paraId="30F3F4EA" w14:textId="0D27C021" w:rsidR="00FB38B3" w:rsidRPr="00E9427E" w:rsidRDefault="00FB38B3" w:rsidP="002971BE">
            <w:pPr>
              <w:pStyle w:val="StandardWeb"/>
              <w:spacing w:before="0" w:beforeAutospacing="0" w:after="0" w:afterAutospacing="0" w:line="276" w:lineRule="auto"/>
              <w:rPr>
                <w:rFonts w:asciiTheme="minorHAnsi" w:hAnsiTheme="minorHAnsi" w:cs="Arial"/>
                <w:bCs/>
              </w:rPr>
            </w:pPr>
            <w:r w:rsidRPr="00852FA0">
              <w:rPr>
                <w:rFonts w:asciiTheme="minorHAnsi" w:hAnsiTheme="minorHAnsi" w:cs="Arial"/>
                <w:bCs/>
              </w:rPr>
              <w:t>Es könnte z.</w:t>
            </w:r>
            <w:r w:rsidR="002971BE">
              <w:rPr>
                <w:rFonts w:asciiTheme="minorHAnsi" w:hAnsiTheme="minorHAnsi" w:cs="Arial"/>
                <w:bCs/>
              </w:rPr>
              <w:t xml:space="preserve"> </w:t>
            </w:r>
            <w:r w:rsidRPr="00852FA0">
              <w:rPr>
                <w:rFonts w:asciiTheme="minorHAnsi" w:hAnsiTheme="minorHAnsi" w:cs="Arial"/>
                <w:bCs/>
              </w:rPr>
              <w:t xml:space="preserve">B. sein, dass </w:t>
            </w:r>
            <w:r w:rsidR="002971BE">
              <w:rPr>
                <w:rFonts w:asciiTheme="minorHAnsi" w:hAnsiTheme="minorHAnsi" w:cs="Arial"/>
                <w:bCs/>
              </w:rPr>
              <w:t>Jugendliche</w:t>
            </w:r>
            <w:r w:rsidRPr="00852FA0">
              <w:rPr>
                <w:rFonts w:asciiTheme="minorHAnsi" w:hAnsiTheme="minorHAnsi" w:cs="Arial"/>
                <w:bCs/>
              </w:rPr>
              <w:t xml:space="preserve"> aus einer Wohngruppe daran int</w:t>
            </w:r>
            <w:r w:rsidRPr="00852FA0">
              <w:rPr>
                <w:rFonts w:asciiTheme="minorHAnsi" w:hAnsiTheme="minorHAnsi" w:cs="Arial"/>
                <w:bCs/>
              </w:rPr>
              <w:t>e</w:t>
            </w:r>
            <w:r w:rsidRPr="00852FA0">
              <w:rPr>
                <w:rFonts w:asciiTheme="minorHAnsi" w:hAnsiTheme="minorHAnsi" w:cs="Arial"/>
                <w:bCs/>
              </w:rPr>
              <w:t>res</w:t>
            </w:r>
            <w:r w:rsidR="002971BE">
              <w:rPr>
                <w:rFonts w:asciiTheme="minorHAnsi" w:hAnsiTheme="minorHAnsi" w:cs="Arial"/>
                <w:bCs/>
              </w:rPr>
              <w:t>siert sind</w:t>
            </w:r>
            <w:r w:rsidRPr="00852FA0">
              <w:rPr>
                <w:rFonts w:asciiTheme="minorHAnsi" w:hAnsiTheme="minorHAnsi" w:cs="Arial"/>
                <w:bCs/>
              </w:rPr>
              <w:t>, mit Drogen zu experimentieren. Dieses Interesse steht im Wider</w:t>
            </w:r>
            <w:r w:rsidR="002971BE">
              <w:rPr>
                <w:rFonts w:asciiTheme="minorHAnsi" w:hAnsiTheme="minorHAnsi" w:cs="Arial"/>
                <w:bCs/>
              </w:rPr>
              <w:t>spruch zu</w:t>
            </w:r>
            <w:r w:rsidRPr="00852FA0">
              <w:rPr>
                <w:rFonts w:asciiTheme="minorHAnsi" w:hAnsiTheme="minorHAnsi" w:cs="Arial"/>
                <w:bCs/>
              </w:rPr>
              <w:t xml:space="preserve"> dem Ziel der dort arbeitenden </w:t>
            </w:r>
            <w:r w:rsidR="002971BE">
              <w:rPr>
                <w:rFonts w:asciiTheme="minorHAnsi" w:hAnsiTheme="minorHAnsi" w:cs="Arial"/>
                <w:bCs/>
              </w:rPr>
              <w:t xml:space="preserve">Pädagoginnen und </w:t>
            </w:r>
            <w:r w:rsidRPr="00852FA0">
              <w:rPr>
                <w:rFonts w:asciiTheme="minorHAnsi" w:hAnsiTheme="minorHAnsi" w:cs="Arial"/>
                <w:bCs/>
              </w:rPr>
              <w:t>P</w:t>
            </w:r>
            <w:r w:rsidRPr="00852FA0">
              <w:rPr>
                <w:rFonts w:asciiTheme="minorHAnsi" w:hAnsiTheme="minorHAnsi" w:cs="Arial"/>
                <w:bCs/>
              </w:rPr>
              <w:t>ä</w:t>
            </w:r>
            <w:r w:rsidRPr="00852FA0">
              <w:rPr>
                <w:rFonts w:asciiTheme="minorHAnsi" w:hAnsiTheme="minorHAnsi" w:cs="Arial"/>
                <w:bCs/>
              </w:rPr>
              <w:t xml:space="preserve">dagogen, die </w:t>
            </w:r>
            <w:r w:rsidR="002971BE">
              <w:rPr>
                <w:rFonts w:asciiTheme="minorHAnsi" w:hAnsiTheme="minorHAnsi" w:cs="Arial"/>
                <w:bCs/>
              </w:rPr>
              <w:t>den</w:t>
            </w:r>
            <w:r w:rsidRPr="00852FA0">
              <w:rPr>
                <w:rFonts w:asciiTheme="minorHAnsi" w:hAnsiTheme="minorHAnsi" w:cs="Arial"/>
                <w:bCs/>
              </w:rPr>
              <w:t xml:space="preserve"> Jugendlichen helfen wollen, ein selbstverantwortl</w:t>
            </w:r>
            <w:r w:rsidRPr="00852FA0">
              <w:rPr>
                <w:rFonts w:asciiTheme="minorHAnsi" w:hAnsiTheme="minorHAnsi" w:cs="Arial"/>
                <w:bCs/>
              </w:rPr>
              <w:t>i</w:t>
            </w:r>
            <w:r w:rsidRPr="00852FA0">
              <w:rPr>
                <w:rFonts w:asciiTheme="minorHAnsi" w:hAnsiTheme="minorHAnsi" w:cs="Arial"/>
                <w:bCs/>
              </w:rPr>
              <w:t>ches Leben zu führen.</w:t>
            </w:r>
          </w:p>
        </w:tc>
      </w:tr>
      <w:tr w:rsidR="00FB38B3" w14:paraId="7913911E" w14:textId="77777777" w:rsidTr="003A3925">
        <w:tc>
          <w:tcPr>
            <w:tcW w:w="2405" w:type="dxa"/>
          </w:tcPr>
          <w:p w14:paraId="2BEF2FD0"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r>
              <w:rPr>
                <w:rFonts w:asciiTheme="minorHAnsi" w:hAnsiTheme="minorHAnsi" w:cs="Arial"/>
                <w:bCs/>
              </w:rPr>
              <w:t>Pädagogische Theorie</w:t>
            </w:r>
          </w:p>
          <w:p w14:paraId="1209FE1B" w14:textId="77777777" w:rsidR="00FB38B3" w:rsidRPr="00AC207A" w:rsidRDefault="00FB38B3" w:rsidP="003A3925">
            <w:pPr>
              <w:pStyle w:val="StandardWeb"/>
              <w:suppressLineNumbers/>
              <w:spacing w:before="0" w:beforeAutospacing="0" w:after="0" w:afterAutospacing="0" w:line="276" w:lineRule="auto"/>
              <w:rPr>
                <w:rFonts w:asciiTheme="minorHAnsi" w:hAnsiTheme="minorHAnsi" w:cs="Arial"/>
                <w:bCs/>
              </w:rPr>
            </w:pPr>
          </w:p>
        </w:tc>
        <w:tc>
          <w:tcPr>
            <w:tcW w:w="6662" w:type="dxa"/>
          </w:tcPr>
          <w:p w14:paraId="2466067C" w14:textId="77777777" w:rsidR="00FB38B3" w:rsidRPr="00852FA0" w:rsidRDefault="00FB38B3" w:rsidP="003A3925">
            <w:pPr>
              <w:pStyle w:val="StandardWeb"/>
              <w:spacing w:before="0" w:beforeAutospacing="0" w:after="0" w:afterAutospacing="0" w:line="276" w:lineRule="auto"/>
              <w:rPr>
                <w:rFonts w:asciiTheme="minorHAnsi" w:hAnsiTheme="minorHAnsi" w:cs="Arial"/>
                <w:bCs/>
              </w:rPr>
            </w:pPr>
            <w:r>
              <w:rPr>
                <w:rFonts w:asciiTheme="minorHAnsi" w:hAnsiTheme="minorHAnsi" w:cs="Arial"/>
                <w:bCs/>
              </w:rPr>
              <w:t>Nachträgliche, rückbezogene Betrachtung der Praxis. Reflexion ermö</w:t>
            </w:r>
            <w:r>
              <w:rPr>
                <w:rFonts w:asciiTheme="minorHAnsi" w:hAnsiTheme="minorHAnsi" w:cs="Arial"/>
                <w:bCs/>
              </w:rPr>
              <w:t>g</w:t>
            </w:r>
            <w:r>
              <w:rPr>
                <w:rFonts w:asciiTheme="minorHAnsi" w:hAnsiTheme="minorHAnsi" w:cs="Arial"/>
                <w:bCs/>
              </w:rPr>
              <w:t>licht bewussteres künftiges Handeln.</w:t>
            </w:r>
          </w:p>
        </w:tc>
      </w:tr>
      <w:tr w:rsidR="00FB38B3" w14:paraId="2BE098F1" w14:textId="77777777" w:rsidTr="003A3925">
        <w:tc>
          <w:tcPr>
            <w:tcW w:w="2405" w:type="dxa"/>
          </w:tcPr>
          <w:p w14:paraId="7EB33670"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r>
              <w:rPr>
                <w:rFonts w:asciiTheme="minorHAnsi" w:hAnsiTheme="minorHAnsi" w:cs="Arial"/>
                <w:bCs/>
              </w:rPr>
              <w:t>Professionelles pädag</w:t>
            </w:r>
            <w:r>
              <w:rPr>
                <w:rFonts w:asciiTheme="minorHAnsi" w:hAnsiTheme="minorHAnsi" w:cs="Arial"/>
                <w:bCs/>
              </w:rPr>
              <w:t>o</w:t>
            </w:r>
            <w:r>
              <w:rPr>
                <w:rFonts w:asciiTheme="minorHAnsi" w:hAnsiTheme="minorHAnsi" w:cs="Arial"/>
                <w:bCs/>
              </w:rPr>
              <w:t>gisches Handeln</w:t>
            </w:r>
          </w:p>
          <w:p w14:paraId="3C3C6158"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p w14:paraId="736F5424"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tc>
        <w:tc>
          <w:tcPr>
            <w:tcW w:w="6662" w:type="dxa"/>
          </w:tcPr>
          <w:p w14:paraId="10FBEDDB" w14:textId="77777777" w:rsidR="00FB38B3" w:rsidRPr="00852FA0" w:rsidRDefault="00FB38B3" w:rsidP="003A3925">
            <w:pPr>
              <w:pStyle w:val="StandardWeb"/>
              <w:spacing w:before="0" w:beforeAutospacing="0" w:after="0" w:afterAutospacing="0" w:line="276" w:lineRule="auto"/>
              <w:rPr>
                <w:rFonts w:asciiTheme="minorHAnsi" w:hAnsiTheme="minorHAnsi" w:cs="Arial"/>
                <w:bCs/>
              </w:rPr>
            </w:pPr>
            <w:r>
              <w:rPr>
                <w:rFonts w:asciiTheme="minorHAnsi" w:hAnsiTheme="minorHAnsi" w:cs="Arial"/>
                <w:bCs/>
              </w:rPr>
              <w:t>Bedeutet spezialisiertes, abstraktes und wissenschaftlich fundiertes Theoriewissen auf konkrete, lebenspraktische Problemsituationen a</w:t>
            </w:r>
            <w:r>
              <w:rPr>
                <w:rFonts w:asciiTheme="minorHAnsi" w:hAnsiTheme="minorHAnsi" w:cs="Arial"/>
                <w:bCs/>
              </w:rPr>
              <w:t>n</w:t>
            </w:r>
            <w:r>
              <w:rPr>
                <w:rFonts w:asciiTheme="minorHAnsi" w:hAnsiTheme="minorHAnsi" w:cs="Arial"/>
                <w:bCs/>
              </w:rPr>
              <w:t>zuwenden.</w:t>
            </w:r>
          </w:p>
        </w:tc>
      </w:tr>
      <w:tr w:rsidR="00FB38B3" w14:paraId="685119C6" w14:textId="77777777" w:rsidTr="003A3925">
        <w:tc>
          <w:tcPr>
            <w:tcW w:w="2405" w:type="dxa"/>
          </w:tcPr>
          <w:p w14:paraId="625819BC"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p w14:paraId="68E0265F"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p w14:paraId="7A2D0BFC"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tc>
        <w:tc>
          <w:tcPr>
            <w:tcW w:w="6662" w:type="dxa"/>
          </w:tcPr>
          <w:p w14:paraId="2D31BDF5" w14:textId="77777777" w:rsidR="00FB38B3" w:rsidRPr="00852FA0" w:rsidRDefault="00FB38B3" w:rsidP="003A3925">
            <w:pPr>
              <w:pStyle w:val="StandardWeb"/>
              <w:spacing w:before="0" w:beforeAutospacing="0" w:after="0" w:afterAutospacing="0" w:line="276" w:lineRule="auto"/>
              <w:rPr>
                <w:rFonts w:asciiTheme="minorHAnsi" w:hAnsiTheme="minorHAnsi" w:cs="Arial"/>
                <w:bCs/>
              </w:rPr>
            </w:pPr>
          </w:p>
        </w:tc>
      </w:tr>
      <w:tr w:rsidR="00FB38B3" w14:paraId="34E14605" w14:textId="77777777" w:rsidTr="003A3925">
        <w:tc>
          <w:tcPr>
            <w:tcW w:w="2405" w:type="dxa"/>
          </w:tcPr>
          <w:p w14:paraId="0A569C7F"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p w14:paraId="37BE6644"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p w14:paraId="1E66060A"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tc>
        <w:tc>
          <w:tcPr>
            <w:tcW w:w="6662" w:type="dxa"/>
          </w:tcPr>
          <w:p w14:paraId="4B025E1C" w14:textId="77777777" w:rsidR="00FB38B3" w:rsidRPr="00852FA0" w:rsidRDefault="00FB38B3" w:rsidP="003A3925">
            <w:pPr>
              <w:pStyle w:val="StandardWeb"/>
              <w:spacing w:before="0" w:beforeAutospacing="0" w:after="0" w:afterAutospacing="0" w:line="276" w:lineRule="auto"/>
              <w:rPr>
                <w:rFonts w:asciiTheme="minorHAnsi" w:hAnsiTheme="minorHAnsi" w:cs="Arial"/>
                <w:bCs/>
              </w:rPr>
            </w:pPr>
          </w:p>
        </w:tc>
      </w:tr>
      <w:tr w:rsidR="00FB38B3" w14:paraId="76461DAB" w14:textId="77777777" w:rsidTr="003A3925">
        <w:tc>
          <w:tcPr>
            <w:tcW w:w="2405" w:type="dxa"/>
          </w:tcPr>
          <w:p w14:paraId="4147EC3B"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p w14:paraId="7F3E7908"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p w14:paraId="1AB633CD"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tc>
        <w:tc>
          <w:tcPr>
            <w:tcW w:w="6662" w:type="dxa"/>
          </w:tcPr>
          <w:p w14:paraId="5AEDF7BE" w14:textId="77777777" w:rsidR="00FB38B3" w:rsidRPr="00852FA0" w:rsidRDefault="00FB38B3" w:rsidP="003A3925">
            <w:pPr>
              <w:pStyle w:val="StandardWeb"/>
              <w:spacing w:before="0" w:beforeAutospacing="0" w:after="0" w:afterAutospacing="0" w:line="276" w:lineRule="auto"/>
              <w:rPr>
                <w:rFonts w:asciiTheme="minorHAnsi" w:hAnsiTheme="minorHAnsi" w:cs="Arial"/>
                <w:bCs/>
              </w:rPr>
            </w:pPr>
          </w:p>
        </w:tc>
      </w:tr>
      <w:tr w:rsidR="00FB38B3" w14:paraId="7579D5D3" w14:textId="77777777" w:rsidTr="003A3925">
        <w:tc>
          <w:tcPr>
            <w:tcW w:w="2405" w:type="dxa"/>
          </w:tcPr>
          <w:p w14:paraId="7AED2DAA"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p w14:paraId="77FDDF65"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p w14:paraId="617023A5" w14:textId="77777777" w:rsidR="00FB38B3" w:rsidRDefault="00FB38B3" w:rsidP="003A3925">
            <w:pPr>
              <w:pStyle w:val="StandardWeb"/>
              <w:suppressLineNumbers/>
              <w:spacing w:before="0" w:beforeAutospacing="0" w:after="0" w:afterAutospacing="0" w:line="276" w:lineRule="auto"/>
              <w:rPr>
                <w:rFonts w:asciiTheme="minorHAnsi" w:hAnsiTheme="minorHAnsi" w:cs="Arial"/>
                <w:bCs/>
              </w:rPr>
            </w:pPr>
          </w:p>
        </w:tc>
        <w:tc>
          <w:tcPr>
            <w:tcW w:w="6662" w:type="dxa"/>
          </w:tcPr>
          <w:p w14:paraId="261457D2" w14:textId="77777777" w:rsidR="00FB38B3" w:rsidRPr="00852FA0" w:rsidRDefault="00FB38B3" w:rsidP="003A3925">
            <w:pPr>
              <w:pStyle w:val="StandardWeb"/>
              <w:spacing w:before="0" w:beforeAutospacing="0" w:after="0" w:afterAutospacing="0" w:line="276" w:lineRule="auto"/>
              <w:rPr>
                <w:rFonts w:asciiTheme="minorHAnsi" w:hAnsiTheme="minorHAnsi" w:cs="Arial"/>
                <w:bCs/>
              </w:rPr>
            </w:pPr>
          </w:p>
        </w:tc>
      </w:tr>
    </w:tbl>
    <w:p w14:paraId="5E0CE4E1" w14:textId="77777777" w:rsidR="00FB38B3" w:rsidRDefault="00FB38B3" w:rsidP="00FB38B3">
      <w:pPr>
        <w:spacing w:after="160" w:line="259" w:lineRule="auto"/>
        <w:rPr>
          <w:rFonts w:asciiTheme="minorHAnsi" w:hAnsiTheme="minorHAnsi"/>
          <w:b/>
        </w:rPr>
      </w:pPr>
      <w:r>
        <w:rPr>
          <w:rFonts w:asciiTheme="minorHAnsi" w:hAnsiTheme="minorHAnsi"/>
          <w:b/>
        </w:rPr>
        <w:br w:type="page"/>
      </w:r>
    </w:p>
    <w:p w14:paraId="2FB574DD" w14:textId="63586BDD" w:rsidR="00FB38B3" w:rsidRPr="00087B68" w:rsidRDefault="00FB38B3" w:rsidP="00FB38B3">
      <w:pPr>
        <w:tabs>
          <w:tab w:val="num" w:pos="0"/>
        </w:tabs>
        <w:jc w:val="both"/>
        <w:rPr>
          <w:rFonts w:asciiTheme="minorHAnsi" w:hAnsiTheme="minorHAnsi"/>
          <w:b/>
        </w:rPr>
      </w:pPr>
      <w:r w:rsidRPr="00087B68">
        <w:rPr>
          <w:rFonts w:asciiTheme="minorHAnsi" w:hAnsiTheme="minorHAnsi"/>
          <w:b/>
        </w:rPr>
        <w:lastRenderedPageBreak/>
        <w:t xml:space="preserve">Worin liegen die wesentlichen Unterschiede zwischen den Berufen </w:t>
      </w:r>
      <w:r w:rsidR="002971BE">
        <w:rPr>
          <w:rFonts w:asciiTheme="minorHAnsi" w:hAnsiTheme="minorHAnsi"/>
          <w:b/>
        </w:rPr>
        <w:t>Computeri</w:t>
      </w:r>
      <w:r>
        <w:rPr>
          <w:rFonts w:asciiTheme="minorHAnsi" w:hAnsiTheme="minorHAnsi"/>
          <w:b/>
        </w:rPr>
        <w:t>ngenie</w:t>
      </w:r>
      <w:r>
        <w:rPr>
          <w:rFonts w:asciiTheme="minorHAnsi" w:hAnsiTheme="minorHAnsi"/>
          <w:b/>
        </w:rPr>
        <w:t>u</w:t>
      </w:r>
      <w:r>
        <w:rPr>
          <w:rFonts w:asciiTheme="minorHAnsi" w:hAnsiTheme="minorHAnsi"/>
          <w:b/>
        </w:rPr>
        <w:t>r</w:t>
      </w:r>
      <w:r w:rsidR="002971BE">
        <w:rPr>
          <w:rFonts w:asciiTheme="minorHAnsi" w:hAnsiTheme="minorHAnsi"/>
          <w:b/>
        </w:rPr>
        <w:t>in/Computeringenieur</w:t>
      </w:r>
      <w:r>
        <w:rPr>
          <w:rFonts w:asciiTheme="minorHAnsi" w:hAnsiTheme="minorHAnsi"/>
          <w:b/>
        </w:rPr>
        <w:t xml:space="preserve"> </w:t>
      </w:r>
      <w:r w:rsidRPr="00087B68">
        <w:rPr>
          <w:rFonts w:asciiTheme="minorHAnsi" w:hAnsiTheme="minorHAnsi"/>
          <w:b/>
        </w:rPr>
        <w:t xml:space="preserve"> und </w:t>
      </w:r>
      <w:r w:rsidR="002971BE">
        <w:rPr>
          <w:rFonts w:asciiTheme="minorHAnsi" w:hAnsiTheme="minorHAnsi"/>
          <w:b/>
        </w:rPr>
        <w:t>Pädagogin/</w:t>
      </w:r>
      <w:r w:rsidRPr="00087B68">
        <w:rPr>
          <w:rFonts w:asciiTheme="minorHAnsi" w:hAnsiTheme="minorHAnsi"/>
          <w:b/>
        </w:rPr>
        <w:t>Pädagoge?</w:t>
      </w:r>
      <w:r w:rsidR="00387AE4">
        <w:rPr>
          <w:rFonts w:asciiTheme="minorHAnsi" w:hAnsiTheme="minorHAnsi"/>
          <w:b/>
        </w:rPr>
        <w:tab/>
      </w:r>
      <w:r>
        <w:rPr>
          <w:rFonts w:asciiTheme="minorHAnsi" w:hAnsiTheme="minorHAnsi"/>
          <w:b/>
        </w:rPr>
        <w:t>(M4)</w:t>
      </w:r>
    </w:p>
    <w:p w14:paraId="5F51160E" w14:textId="77777777" w:rsidR="00FB38B3" w:rsidRPr="00087B68" w:rsidRDefault="00FB38B3" w:rsidP="00FB38B3">
      <w:pPr>
        <w:tabs>
          <w:tab w:val="num" w:pos="0"/>
        </w:tabs>
        <w:jc w:val="both"/>
        <w:rPr>
          <w:rFonts w:asciiTheme="minorHAnsi" w:hAnsiTheme="minorHAnsi"/>
        </w:rPr>
      </w:pPr>
    </w:p>
    <w:p w14:paraId="44C7F3C6" w14:textId="77777777" w:rsidR="00FB38B3" w:rsidRPr="00087B68" w:rsidRDefault="00FB38B3" w:rsidP="00FB38B3">
      <w:pPr>
        <w:tabs>
          <w:tab w:val="num" w:pos="0"/>
        </w:tabs>
        <w:jc w:val="both"/>
        <w:rPr>
          <w:rFonts w:asciiTheme="minorHAnsi" w:hAnsiTheme="minorHAnsi"/>
        </w:rPr>
      </w:pPr>
    </w:p>
    <w:p w14:paraId="45DFC0DB" w14:textId="43F37C85" w:rsidR="00FB38B3" w:rsidRPr="00087B68" w:rsidRDefault="00FB38B3" w:rsidP="00FB38B3">
      <w:pPr>
        <w:tabs>
          <w:tab w:val="num" w:pos="0"/>
        </w:tabs>
        <w:jc w:val="both"/>
        <w:rPr>
          <w:rFonts w:asciiTheme="minorHAnsi" w:hAnsiTheme="minorHAnsi"/>
        </w:rPr>
      </w:pPr>
      <w:r w:rsidRPr="00087B68">
        <w:rPr>
          <w:rFonts w:asciiTheme="minorHAnsi" w:hAnsiTheme="minorHAnsi"/>
        </w:rPr>
        <w:t>Am Beispiel dieser zwei Berufe kann man beispielhaft deutlich machen, warum in der Pädagogik das Verhältnis zwisch</w:t>
      </w:r>
      <w:r>
        <w:rPr>
          <w:rFonts w:asciiTheme="minorHAnsi" w:hAnsiTheme="minorHAnsi"/>
        </w:rPr>
        <w:t>en Theorie und Praxis ein ganz B</w:t>
      </w:r>
      <w:r w:rsidRPr="00087B68">
        <w:rPr>
          <w:rFonts w:asciiTheme="minorHAnsi" w:hAnsiTheme="minorHAnsi"/>
        </w:rPr>
        <w:t>esonderes ist.</w:t>
      </w:r>
      <w:r>
        <w:rPr>
          <w:rFonts w:asciiTheme="minorHAnsi" w:hAnsiTheme="minorHAnsi"/>
        </w:rPr>
        <w:t xml:space="preserve"> Sollte</w:t>
      </w:r>
      <w:r w:rsidR="002971BE">
        <w:rPr>
          <w:rFonts w:asciiTheme="minorHAnsi" w:hAnsiTheme="minorHAnsi"/>
        </w:rPr>
        <w:t>n</w:t>
      </w:r>
      <w:r>
        <w:rPr>
          <w:rFonts w:asciiTheme="minorHAnsi" w:hAnsiTheme="minorHAnsi"/>
        </w:rPr>
        <w:t xml:space="preserve"> Sie noch andere Berufe finden, an denen das Verhältnis zwischen Theorie und Prax</w:t>
      </w:r>
      <w:r w:rsidR="002971BE">
        <w:rPr>
          <w:rFonts w:asciiTheme="minorHAnsi" w:hAnsiTheme="minorHAnsi"/>
        </w:rPr>
        <w:t>is etwas B</w:t>
      </w:r>
      <w:r>
        <w:rPr>
          <w:rFonts w:asciiTheme="minorHAnsi" w:hAnsiTheme="minorHAnsi"/>
        </w:rPr>
        <w:t>esonderes ist, dann können Sie auch diesen Beruf darstellen.</w:t>
      </w:r>
    </w:p>
    <w:p w14:paraId="33F667CD" w14:textId="77777777" w:rsidR="00FB38B3" w:rsidRPr="00087B68" w:rsidRDefault="00FB38B3" w:rsidP="00FB38B3">
      <w:pPr>
        <w:tabs>
          <w:tab w:val="num" w:pos="0"/>
        </w:tabs>
        <w:jc w:val="both"/>
        <w:rPr>
          <w:rFonts w:asciiTheme="minorHAnsi" w:hAnsiTheme="minorHAnsi"/>
        </w:rPr>
      </w:pPr>
    </w:p>
    <w:p w14:paraId="0EF8FFF0" w14:textId="5411AD40" w:rsidR="00FB38B3" w:rsidRPr="00087B68" w:rsidRDefault="00FB38B3" w:rsidP="00FB38B3">
      <w:pPr>
        <w:tabs>
          <w:tab w:val="num" w:pos="0"/>
        </w:tabs>
        <w:jc w:val="both"/>
        <w:rPr>
          <w:rFonts w:asciiTheme="minorHAnsi" w:hAnsiTheme="minorHAnsi"/>
        </w:rPr>
      </w:pPr>
      <w:r w:rsidRPr="00087B68">
        <w:rPr>
          <w:rFonts w:asciiTheme="minorHAnsi" w:hAnsiTheme="minorHAnsi"/>
        </w:rPr>
        <w:t>Fertigen Sie ein Plakat an, in dem Sie die wesent</w:t>
      </w:r>
      <w:r w:rsidR="002971BE">
        <w:rPr>
          <w:rFonts w:asciiTheme="minorHAnsi" w:hAnsiTheme="minorHAnsi"/>
        </w:rPr>
        <w:t>lichen Unterschiede zwischen den beiden</w:t>
      </w:r>
      <w:r w:rsidRPr="00087B68">
        <w:rPr>
          <w:rFonts w:asciiTheme="minorHAnsi" w:hAnsiTheme="minorHAnsi"/>
        </w:rPr>
        <w:t xml:space="preserve"> Beruf</w:t>
      </w:r>
      <w:r w:rsidR="002971BE">
        <w:rPr>
          <w:rFonts w:asciiTheme="minorHAnsi" w:hAnsiTheme="minorHAnsi"/>
        </w:rPr>
        <w:t>en</w:t>
      </w:r>
      <w:r w:rsidR="0079521C">
        <w:rPr>
          <w:rFonts w:asciiTheme="minorHAnsi" w:hAnsiTheme="minorHAnsi"/>
        </w:rPr>
        <w:t xml:space="preserve"> </w:t>
      </w:r>
      <w:r w:rsidRPr="00087B68">
        <w:rPr>
          <w:rFonts w:asciiTheme="minorHAnsi" w:hAnsiTheme="minorHAnsi"/>
        </w:rPr>
        <w:t>stichpunktartig verdeutlichen. In der Form der Dar</w:t>
      </w:r>
      <w:r w:rsidR="00BE18AC">
        <w:rPr>
          <w:rFonts w:asciiTheme="minorHAnsi" w:hAnsiTheme="minorHAnsi"/>
        </w:rPr>
        <w:t>stellung sind S</w:t>
      </w:r>
      <w:r w:rsidRPr="00087B68">
        <w:rPr>
          <w:rFonts w:asciiTheme="minorHAnsi" w:hAnsiTheme="minorHAnsi"/>
        </w:rPr>
        <w:t>ie frei – seien Sie kreativ!</w:t>
      </w:r>
    </w:p>
    <w:p w14:paraId="017F5336" w14:textId="77777777" w:rsidR="00FB38B3" w:rsidRPr="00087B68" w:rsidRDefault="00FB38B3" w:rsidP="00FB38B3">
      <w:pPr>
        <w:tabs>
          <w:tab w:val="num" w:pos="0"/>
        </w:tabs>
        <w:jc w:val="both"/>
        <w:rPr>
          <w:rFonts w:asciiTheme="minorHAnsi" w:hAnsiTheme="minorHAnsi"/>
        </w:rPr>
      </w:pPr>
    </w:p>
    <w:p w14:paraId="0CA7FADD" w14:textId="77777777" w:rsidR="00FB38B3" w:rsidRPr="00087B68" w:rsidRDefault="00FB38B3" w:rsidP="00FB38B3">
      <w:pPr>
        <w:tabs>
          <w:tab w:val="num" w:pos="0"/>
        </w:tabs>
        <w:jc w:val="both"/>
        <w:rPr>
          <w:rFonts w:asciiTheme="minorHAnsi" w:hAnsiTheme="minorHAnsi"/>
        </w:rPr>
      </w:pPr>
    </w:p>
    <w:p w14:paraId="234FA543" w14:textId="77777777" w:rsidR="00FB38B3" w:rsidRPr="00087B68" w:rsidRDefault="00FB38B3" w:rsidP="00FB38B3">
      <w:pPr>
        <w:tabs>
          <w:tab w:val="num" w:pos="0"/>
        </w:tabs>
        <w:jc w:val="both"/>
        <w:rPr>
          <w:rFonts w:asciiTheme="minorHAnsi" w:hAnsiTheme="minorHAnsi"/>
        </w:rPr>
      </w:pPr>
    </w:p>
    <w:p w14:paraId="4183CA6D" w14:textId="77777777" w:rsidR="00FB38B3" w:rsidRPr="00087B68" w:rsidRDefault="00FB38B3" w:rsidP="00FB38B3">
      <w:pPr>
        <w:tabs>
          <w:tab w:val="num" w:pos="0"/>
        </w:tabs>
        <w:jc w:val="both"/>
        <w:rPr>
          <w:rFonts w:asciiTheme="minorHAnsi" w:hAnsiTheme="minorHAnsi"/>
        </w:rPr>
      </w:pPr>
      <w:r>
        <w:rPr>
          <w:noProof/>
          <w:lang w:eastAsia="de-DE"/>
        </w:rPr>
        <w:drawing>
          <wp:anchor distT="0" distB="0" distL="114300" distR="114300" simplePos="0" relativeHeight="251654656" behindDoc="0" locked="0" layoutInCell="1" allowOverlap="1" wp14:anchorId="4010E629" wp14:editId="093AAA2E">
            <wp:simplePos x="0" y="0"/>
            <wp:positionH relativeFrom="column">
              <wp:posOffset>3262630</wp:posOffset>
            </wp:positionH>
            <wp:positionV relativeFrom="paragraph">
              <wp:posOffset>5715</wp:posOffset>
            </wp:positionV>
            <wp:extent cx="3110865" cy="2419350"/>
            <wp:effectExtent l="0" t="0" r="0" b="0"/>
            <wp:wrapNone/>
            <wp:docPr id="350" name="Grafik 350" descr="Ausbildung, Seminar, Bildung, Mitarbeiterschu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usbildung, Seminar, Bildung, Mitarbeiterschulu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110865" cy="2419350"/>
                    </a:xfrm>
                    <a:prstGeom prst="rect">
                      <a:avLst/>
                    </a:prstGeom>
                    <a:noFill/>
                    <a:ln>
                      <a:noFill/>
                    </a:ln>
                  </pic:spPr>
                </pic:pic>
              </a:graphicData>
            </a:graphic>
          </wp:anchor>
        </w:drawing>
      </w:r>
      <w:r>
        <w:rPr>
          <w:noProof/>
          <w:lang w:eastAsia="de-DE"/>
        </w:rPr>
        <w:drawing>
          <wp:inline distT="0" distB="0" distL="0" distR="0" wp14:anchorId="23741E5E" wp14:editId="2A9F6760">
            <wp:extent cx="2562225" cy="2562225"/>
            <wp:effectExtent l="0" t="0" r="9525" b="9525"/>
            <wp:docPr id="351" name="Grafik 351" descr="Codierung, Computerbenutzer, M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dierung, Computerbenutzer, Mann"/>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62225" cy="2562225"/>
                    </a:xfrm>
                    <a:prstGeom prst="rect">
                      <a:avLst/>
                    </a:prstGeom>
                    <a:noFill/>
                    <a:ln>
                      <a:noFill/>
                    </a:ln>
                  </pic:spPr>
                </pic:pic>
              </a:graphicData>
            </a:graphic>
          </wp:inline>
        </w:drawing>
      </w:r>
    </w:p>
    <w:p w14:paraId="77F999F0" w14:textId="77777777" w:rsidR="00FB38B3" w:rsidRPr="00087B68" w:rsidRDefault="00FB38B3" w:rsidP="00FB38B3">
      <w:pPr>
        <w:tabs>
          <w:tab w:val="num" w:pos="0"/>
        </w:tabs>
        <w:jc w:val="both"/>
        <w:rPr>
          <w:rFonts w:asciiTheme="minorHAnsi" w:hAnsiTheme="minorHAnsi"/>
        </w:rPr>
      </w:pPr>
    </w:p>
    <w:p w14:paraId="3D9388B8" w14:textId="77777777" w:rsidR="00FB38B3" w:rsidRPr="00087B68" w:rsidRDefault="00FB38B3" w:rsidP="00FB38B3">
      <w:pPr>
        <w:tabs>
          <w:tab w:val="num" w:pos="0"/>
        </w:tabs>
        <w:jc w:val="both"/>
        <w:rPr>
          <w:rFonts w:asciiTheme="minorHAnsi" w:hAnsiTheme="minorHAnsi"/>
        </w:rPr>
      </w:pPr>
      <w:r w:rsidRPr="00087B68">
        <w:rPr>
          <w:rFonts w:asciiTheme="minorHAnsi" w:hAnsiTheme="minorHAnsi"/>
          <w:noProof/>
          <w:lang w:eastAsia="de-DE"/>
        </w:rPr>
        <mc:AlternateContent>
          <mc:Choice Requires="wps">
            <w:drawing>
              <wp:anchor distT="0" distB="0" distL="114300" distR="114300" simplePos="0" relativeHeight="251650560" behindDoc="0" locked="0" layoutInCell="1" allowOverlap="1" wp14:anchorId="63B63460" wp14:editId="404D9E59">
                <wp:simplePos x="0" y="0"/>
                <wp:positionH relativeFrom="margin">
                  <wp:align>right</wp:align>
                </wp:positionH>
                <wp:positionV relativeFrom="paragraph">
                  <wp:posOffset>133985</wp:posOffset>
                </wp:positionV>
                <wp:extent cx="2432685" cy="561975"/>
                <wp:effectExtent l="0" t="0" r="5715" b="9525"/>
                <wp:wrapNone/>
                <wp:docPr id="343" name="Textfeld 343"/>
                <wp:cNvGraphicFramePr/>
                <a:graphic xmlns:a="http://schemas.openxmlformats.org/drawingml/2006/main">
                  <a:graphicData uri="http://schemas.microsoft.com/office/word/2010/wordprocessingShape">
                    <wps:wsp>
                      <wps:cNvSpPr txBox="1"/>
                      <wps:spPr>
                        <a:xfrm>
                          <a:off x="0" y="0"/>
                          <a:ext cx="2432685" cy="561975"/>
                        </a:xfrm>
                        <a:prstGeom prst="rect">
                          <a:avLst/>
                        </a:prstGeom>
                        <a:solidFill>
                          <a:schemeClr val="lt1"/>
                        </a:solidFill>
                        <a:ln w="6350">
                          <a:noFill/>
                        </a:ln>
                      </wps:spPr>
                      <wps:txbx>
                        <w:txbxContent>
                          <w:p w14:paraId="5654985D" w14:textId="77777777" w:rsidR="00C74D21" w:rsidRDefault="00C74D21" w:rsidP="00FB38B3">
                            <w:pPr>
                              <w:tabs>
                                <w:tab w:val="num" w:pos="0"/>
                              </w:tabs>
                              <w:jc w:val="both"/>
                              <w:rPr>
                                <w:i/>
                                <w:sz w:val="18"/>
                                <w:szCs w:val="22"/>
                              </w:rPr>
                            </w:pPr>
                          </w:p>
                          <w:p w14:paraId="06661A34" w14:textId="77777777" w:rsidR="00C74D21" w:rsidRPr="00B90A35" w:rsidRDefault="00C74D21" w:rsidP="00FB38B3">
                            <w:pPr>
                              <w:tabs>
                                <w:tab w:val="num" w:pos="0"/>
                              </w:tabs>
                              <w:jc w:val="both"/>
                              <w:rPr>
                                <w:i/>
                                <w:sz w:val="18"/>
                                <w:szCs w:val="22"/>
                              </w:rPr>
                            </w:pPr>
                            <w:r w:rsidRPr="00B90A35">
                              <w:rPr>
                                <w:i/>
                                <w:sz w:val="18"/>
                                <w:szCs w:val="22"/>
                              </w:rPr>
                              <w:t>Quelle: https://pixabay.com/de/ausbildung-seminar-bildung-1212298/</w:t>
                            </w:r>
                          </w:p>
                          <w:p w14:paraId="1607FE61" w14:textId="77777777" w:rsidR="00C74D21" w:rsidRDefault="00C74D21" w:rsidP="00FB38B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feld 343" o:spid="_x0000_s1097" type="#_x0000_t202" style="position:absolute;left:0;text-align:left;margin-left:140.35pt;margin-top:10.55pt;width:191.55pt;height:44.25pt;z-index:251650560;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" fillcolor="white [3201]" stroked="f" strokeweight=".5pt">
                <v:textbox>
                  <w:txbxContent>
                    <w:p w14:paraId="5654985D" w14:textId="77777777" w:rsidR="00C74D21" w:rsidRDefault="00C74D21" w:rsidP="00FB38B3">
                      <w:pPr>
                        <w:tabs>
                          <w:tab w:val="num" w:pos="0"/>
                        </w:tabs>
                        <w:jc w:val="both"/>
                        <w:rPr>
                          <w:i/>
                          <w:sz w:val="18"/>
                          <w:szCs w:val="22"/>
                        </w:rPr>
                      </w:pPr>
                    </w:p>
                    <w:p w14:paraId="06661A34" w14:textId="77777777" w:rsidR="00C74D21" w:rsidRPr="00B90A35" w:rsidRDefault="00C74D21" w:rsidP="00FB38B3">
                      <w:pPr>
                        <w:tabs>
                          <w:tab w:val="num" w:pos="0"/>
                        </w:tabs>
                        <w:jc w:val="both"/>
                        <w:rPr>
                          <w:i/>
                          <w:sz w:val="18"/>
                          <w:szCs w:val="22"/>
                        </w:rPr>
                      </w:pPr>
                      <w:r w:rsidRPr="00B90A35">
                        <w:rPr>
                          <w:i/>
                          <w:sz w:val="18"/>
                          <w:szCs w:val="22"/>
                        </w:rPr>
                        <w:t>Quelle: https://pixabay.com/de/ausbildung-seminar-bildung-1212298/</w:t>
                      </w:r>
                    </w:p>
                    <w:p w14:paraId="1607FE61" w14:textId="77777777" w:rsidR="00C74D21" w:rsidRDefault="00C74D21" w:rsidP="00FB38B3"/>
                  </w:txbxContent>
                </v:textbox>
                <w10:wrap anchorx="margin"/>
              </v:shape>
            </w:pict>
          </mc:Fallback>
        </mc:AlternateContent>
      </w:r>
      <w:r w:rsidRPr="00087B68">
        <w:rPr>
          <w:rFonts w:asciiTheme="minorHAnsi" w:hAnsiTheme="minorHAnsi"/>
          <w:noProof/>
          <w:lang w:eastAsia="de-DE"/>
        </w:rPr>
        <mc:AlternateContent>
          <mc:Choice Requires="wps">
            <w:drawing>
              <wp:anchor distT="0" distB="0" distL="114300" distR="114300" simplePos="0" relativeHeight="251649536" behindDoc="0" locked="0" layoutInCell="1" allowOverlap="1" wp14:anchorId="1DBD6C3C" wp14:editId="7CC09951">
                <wp:simplePos x="0" y="0"/>
                <wp:positionH relativeFrom="column">
                  <wp:posOffset>-3810</wp:posOffset>
                </wp:positionH>
                <wp:positionV relativeFrom="paragraph">
                  <wp:posOffset>78105</wp:posOffset>
                </wp:positionV>
                <wp:extent cx="2495550" cy="3457575"/>
                <wp:effectExtent l="0" t="0" r="0" b="9525"/>
                <wp:wrapNone/>
                <wp:docPr id="344" name="Textfeld 344"/>
                <wp:cNvGraphicFramePr/>
                <a:graphic xmlns:a="http://schemas.openxmlformats.org/drawingml/2006/main">
                  <a:graphicData uri="http://schemas.microsoft.com/office/word/2010/wordprocessingShape">
                    <wps:wsp>
                      <wps:cNvSpPr txBox="1"/>
                      <wps:spPr>
                        <a:xfrm>
                          <a:off x="0" y="0"/>
                          <a:ext cx="2495550" cy="3457575"/>
                        </a:xfrm>
                        <a:prstGeom prst="rect">
                          <a:avLst/>
                        </a:prstGeom>
                        <a:solidFill>
                          <a:schemeClr val="lt1"/>
                        </a:solidFill>
                        <a:ln w="6350">
                          <a:noFill/>
                        </a:ln>
                      </wps:spPr>
                      <wps:txbx>
                        <w:txbxContent>
                          <w:p w14:paraId="3817063C" w14:textId="77777777" w:rsidR="00C74D21" w:rsidRDefault="00C74D21" w:rsidP="00FB38B3">
                            <w:pPr>
                              <w:tabs>
                                <w:tab w:val="num" w:pos="0"/>
                              </w:tabs>
                              <w:jc w:val="center"/>
                              <w:rPr>
                                <w:i/>
                                <w:sz w:val="18"/>
                                <w:szCs w:val="22"/>
                              </w:rPr>
                            </w:pPr>
                          </w:p>
                          <w:p w14:paraId="6656F35A" w14:textId="77777777" w:rsidR="00C74D21" w:rsidRPr="00C85FFE" w:rsidRDefault="00C74D21" w:rsidP="00FB38B3">
                            <w:pPr>
                              <w:tabs>
                                <w:tab w:val="num" w:pos="0"/>
                              </w:tabs>
                              <w:jc w:val="both"/>
                              <w:rPr>
                                <w:i/>
                                <w:sz w:val="18"/>
                                <w:szCs w:val="22"/>
                              </w:rPr>
                            </w:pPr>
                            <w:r w:rsidRPr="00C85FFE">
                              <w:rPr>
                                <w:i/>
                                <w:sz w:val="18"/>
                                <w:szCs w:val="22"/>
                              </w:rPr>
                              <w:t xml:space="preserve">Quelle: </w:t>
                            </w:r>
                          </w:p>
                          <w:p w14:paraId="30C2AF72" w14:textId="77777777" w:rsidR="00C74D21" w:rsidRDefault="00C74D21" w:rsidP="00FB38B3">
                            <w:r w:rsidRPr="00D3087C">
                              <w:rPr>
                                <w:i/>
                                <w:sz w:val="18"/>
                                <w:szCs w:val="22"/>
                              </w:rPr>
                              <w:t>https://pixabay.com/de/photos/?hp=&amp;image_ty</w:t>
                            </w:r>
                            <w:r w:rsidRPr="00D3087C">
                              <w:rPr>
                                <w:i/>
                                <w:sz w:val="18"/>
                                <w:szCs w:val="22"/>
                              </w:rPr>
                              <w:t>p</w:t>
                            </w:r>
                            <w:r w:rsidRPr="00D3087C">
                              <w:rPr>
                                <w:i/>
                                <w:sz w:val="18"/>
                                <w:szCs w:val="22"/>
                              </w:rPr>
                              <w:t>e=&amp;cat=&amp;min_width=&amp;min_height=&amp;q=Programmierer&amp;order=popular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344" o:spid="_x0000_s1098" type="#_x0000_t202" style="position:absolute;left:0;text-align:left;margin-left:-.3pt;margin-top:6.15pt;width:196.5pt;height:272.2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" fillcolor="white [3201]" stroked="f" strokeweight=".5pt">
                <v:textbox>
                  <w:txbxContent>
                    <w:p w14:paraId="3817063C" w14:textId="77777777" w:rsidR="00C74D21" w:rsidRDefault="00C74D21" w:rsidP="00FB38B3">
                      <w:pPr>
                        <w:tabs>
                          <w:tab w:val="num" w:pos="0"/>
                        </w:tabs>
                        <w:jc w:val="center"/>
                        <w:rPr>
                          <w:i/>
                          <w:sz w:val="18"/>
                          <w:szCs w:val="22"/>
                        </w:rPr>
                      </w:pPr>
                    </w:p>
                    <w:p w14:paraId="6656F35A" w14:textId="77777777" w:rsidR="00C74D21" w:rsidRPr="00C85FFE" w:rsidRDefault="00C74D21" w:rsidP="00FB38B3">
                      <w:pPr>
                        <w:tabs>
                          <w:tab w:val="num" w:pos="0"/>
                        </w:tabs>
                        <w:jc w:val="both"/>
                        <w:rPr>
                          <w:i/>
                          <w:sz w:val="18"/>
                          <w:szCs w:val="22"/>
                        </w:rPr>
                      </w:pPr>
                      <w:r w:rsidRPr="00C85FFE">
                        <w:rPr>
                          <w:i/>
                          <w:sz w:val="18"/>
                          <w:szCs w:val="22"/>
                        </w:rPr>
                        <w:t xml:space="preserve">Quelle: </w:t>
                      </w:r>
                    </w:p>
                    <w:p w14:paraId="30C2AF72" w14:textId="77777777" w:rsidR="00C74D21" w:rsidRDefault="00C74D21" w:rsidP="00FB38B3">
                      <w:r w:rsidRPr="00D3087C">
                        <w:rPr>
                          <w:i/>
                          <w:sz w:val="18"/>
                          <w:szCs w:val="22"/>
                        </w:rPr>
                        <w:t>https://pixabay.com/de/photos/?hp=&amp;image_ty</w:t>
                      </w:r>
                      <w:r w:rsidRPr="00D3087C">
                        <w:rPr>
                          <w:i/>
                          <w:sz w:val="18"/>
                          <w:szCs w:val="22"/>
                        </w:rPr>
                        <w:t>p</w:t>
                      </w:r>
                      <w:r w:rsidRPr="00D3087C">
                        <w:rPr>
                          <w:i/>
                          <w:sz w:val="18"/>
                          <w:szCs w:val="22"/>
                        </w:rPr>
                        <w:t>e=&amp;cat=&amp;min_width=&amp;min_height=&amp;q=Programmierer&amp;order=popular</w:t>
                      </w:r>
                    </w:p>
                  </w:txbxContent>
                </v:textbox>
              </v:shape>
            </w:pict>
          </mc:Fallback>
        </mc:AlternateContent>
      </w:r>
    </w:p>
    <w:p w14:paraId="5FF0D07C" w14:textId="77777777" w:rsidR="00FB38B3" w:rsidRPr="00087B68" w:rsidRDefault="00FB38B3" w:rsidP="00FB38B3">
      <w:pPr>
        <w:tabs>
          <w:tab w:val="num" w:pos="0"/>
        </w:tabs>
        <w:jc w:val="both"/>
        <w:rPr>
          <w:rFonts w:asciiTheme="minorHAnsi" w:hAnsiTheme="minorHAnsi"/>
        </w:rPr>
      </w:pPr>
    </w:p>
    <w:p w14:paraId="347B167D" w14:textId="77777777" w:rsidR="00FB38B3" w:rsidRPr="00087B68" w:rsidRDefault="00FB38B3" w:rsidP="00FB38B3">
      <w:pPr>
        <w:tabs>
          <w:tab w:val="num" w:pos="0"/>
        </w:tabs>
        <w:jc w:val="both"/>
        <w:rPr>
          <w:rFonts w:asciiTheme="minorHAnsi" w:hAnsiTheme="minorHAnsi"/>
        </w:rPr>
      </w:pPr>
    </w:p>
    <w:p w14:paraId="711A9365" w14:textId="77777777" w:rsidR="00FB38B3" w:rsidRPr="00087B68" w:rsidRDefault="00FB38B3" w:rsidP="00FB38B3">
      <w:pPr>
        <w:tabs>
          <w:tab w:val="num" w:pos="0"/>
        </w:tabs>
        <w:jc w:val="both"/>
        <w:rPr>
          <w:rFonts w:asciiTheme="minorHAnsi" w:hAnsiTheme="minorHAnsi"/>
        </w:rPr>
      </w:pPr>
    </w:p>
    <w:p w14:paraId="23958FAA" w14:textId="77777777" w:rsidR="00FB38B3" w:rsidRPr="00087B68" w:rsidRDefault="00FB38B3" w:rsidP="00FB38B3">
      <w:pPr>
        <w:tabs>
          <w:tab w:val="num" w:pos="0"/>
        </w:tabs>
        <w:jc w:val="both"/>
        <w:rPr>
          <w:rFonts w:asciiTheme="minorHAnsi" w:hAnsiTheme="minorHAnsi"/>
        </w:rPr>
      </w:pPr>
    </w:p>
    <w:p w14:paraId="3BB53DE8" w14:textId="77777777" w:rsidR="00FB38B3" w:rsidRPr="00087B68" w:rsidRDefault="00FB38B3" w:rsidP="00FB38B3">
      <w:pPr>
        <w:tabs>
          <w:tab w:val="num" w:pos="0"/>
        </w:tabs>
        <w:jc w:val="both"/>
        <w:rPr>
          <w:rFonts w:asciiTheme="minorHAnsi" w:hAnsiTheme="minorHAnsi"/>
        </w:rPr>
      </w:pPr>
    </w:p>
    <w:p w14:paraId="3314BC42" w14:textId="77777777" w:rsidR="00FB38B3" w:rsidRPr="00087B68" w:rsidRDefault="00FB38B3" w:rsidP="00FB38B3">
      <w:pPr>
        <w:tabs>
          <w:tab w:val="num" w:pos="0"/>
        </w:tabs>
        <w:jc w:val="both"/>
        <w:rPr>
          <w:rFonts w:asciiTheme="minorHAnsi" w:hAnsiTheme="minorHAnsi"/>
        </w:rPr>
      </w:pPr>
    </w:p>
    <w:p w14:paraId="3D86F4B0" w14:textId="77777777" w:rsidR="00FB38B3" w:rsidRPr="00087B68" w:rsidRDefault="00FB38B3" w:rsidP="00FB38B3">
      <w:pPr>
        <w:tabs>
          <w:tab w:val="num" w:pos="0"/>
        </w:tabs>
        <w:jc w:val="both"/>
        <w:rPr>
          <w:rFonts w:asciiTheme="minorHAnsi" w:hAnsiTheme="minorHAnsi"/>
        </w:rPr>
      </w:pPr>
    </w:p>
    <w:p w14:paraId="7D65CD10" w14:textId="77777777" w:rsidR="00FB38B3" w:rsidRPr="00087B68" w:rsidRDefault="00FB38B3" w:rsidP="00FB38B3">
      <w:pPr>
        <w:tabs>
          <w:tab w:val="num" w:pos="0"/>
        </w:tabs>
        <w:jc w:val="both"/>
        <w:rPr>
          <w:rFonts w:asciiTheme="minorHAnsi" w:hAnsiTheme="minorHAnsi"/>
        </w:rPr>
      </w:pPr>
    </w:p>
    <w:p w14:paraId="4578E9CE" w14:textId="77777777" w:rsidR="00FB38B3" w:rsidRPr="00087B68" w:rsidRDefault="00FB38B3" w:rsidP="00FB38B3">
      <w:pPr>
        <w:tabs>
          <w:tab w:val="num" w:pos="0"/>
        </w:tabs>
        <w:jc w:val="both"/>
        <w:rPr>
          <w:rFonts w:asciiTheme="minorHAnsi" w:hAnsiTheme="minorHAnsi"/>
        </w:rPr>
      </w:pPr>
    </w:p>
    <w:p w14:paraId="4AAE5B94" w14:textId="77777777" w:rsidR="00FB38B3" w:rsidRPr="00087B68" w:rsidRDefault="00FB38B3" w:rsidP="00FB38B3">
      <w:pPr>
        <w:tabs>
          <w:tab w:val="num" w:pos="0"/>
        </w:tabs>
        <w:jc w:val="both"/>
        <w:rPr>
          <w:rFonts w:asciiTheme="minorHAnsi" w:hAnsiTheme="minorHAnsi"/>
        </w:rPr>
      </w:pPr>
    </w:p>
    <w:p w14:paraId="1DFC0B25" w14:textId="77777777" w:rsidR="00FB38B3" w:rsidRPr="00087B68" w:rsidRDefault="00FB38B3" w:rsidP="00FB38B3">
      <w:pPr>
        <w:tabs>
          <w:tab w:val="num" w:pos="0"/>
        </w:tabs>
        <w:jc w:val="both"/>
        <w:rPr>
          <w:rFonts w:asciiTheme="minorHAnsi" w:hAnsiTheme="minorHAnsi"/>
        </w:rPr>
      </w:pPr>
    </w:p>
    <w:p w14:paraId="69443DC4" w14:textId="77777777" w:rsidR="00FB38B3" w:rsidRPr="00087B68" w:rsidRDefault="00FB38B3" w:rsidP="00FB38B3">
      <w:pPr>
        <w:tabs>
          <w:tab w:val="num" w:pos="0"/>
        </w:tabs>
        <w:jc w:val="both"/>
        <w:rPr>
          <w:rFonts w:asciiTheme="minorHAnsi" w:hAnsiTheme="minorHAnsi"/>
        </w:rPr>
      </w:pPr>
    </w:p>
    <w:p w14:paraId="7A02724C" w14:textId="77777777" w:rsidR="00FB38B3" w:rsidRPr="00087B68" w:rsidRDefault="00FB38B3" w:rsidP="00FB38B3">
      <w:pPr>
        <w:tabs>
          <w:tab w:val="num" w:pos="0"/>
        </w:tabs>
        <w:jc w:val="both"/>
        <w:rPr>
          <w:rFonts w:asciiTheme="minorHAnsi" w:hAnsiTheme="minorHAnsi"/>
        </w:rPr>
      </w:pPr>
    </w:p>
    <w:p w14:paraId="4AE7D59B" w14:textId="77777777" w:rsidR="00FB38B3" w:rsidRPr="00087B68" w:rsidRDefault="00FB38B3" w:rsidP="00FB38B3">
      <w:pPr>
        <w:tabs>
          <w:tab w:val="num" w:pos="0"/>
        </w:tabs>
        <w:jc w:val="both"/>
        <w:rPr>
          <w:rFonts w:asciiTheme="minorHAnsi" w:hAnsiTheme="minorHAnsi"/>
        </w:rPr>
      </w:pPr>
    </w:p>
    <w:p w14:paraId="6205D416" w14:textId="77777777" w:rsidR="00FB38B3" w:rsidRPr="00087B68" w:rsidRDefault="00FB38B3" w:rsidP="00FB38B3">
      <w:pPr>
        <w:tabs>
          <w:tab w:val="num" w:pos="0"/>
        </w:tabs>
        <w:jc w:val="both"/>
        <w:rPr>
          <w:rFonts w:asciiTheme="minorHAnsi" w:hAnsiTheme="minorHAnsi"/>
        </w:rPr>
      </w:pPr>
    </w:p>
    <w:p w14:paraId="49937487" w14:textId="77777777" w:rsidR="00FB38B3" w:rsidRPr="00087B68" w:rsidRDefault="00FB38B3" w:rsidP="00FB38B3">
      <w:pPr>
        <w:tabs>
          <w:tab w:val="num" w:pos="0"/>
        </w:tabs>
        <w:jc w:val="both"/>
        <w:rPr>
          <w:rFonts w:asciiTheme="minorHAnsi" w:hAnsiTheme="minorHAnsi"/>
        </w:rPr>
      </w:pPr>
    </w:p>
    <w:p w14:paraId="38EA3FA0" w14:textId="77777777" w:rsidR="00FB38B3" w:rsidRPr="00087B68" w:rsidRDefault="00FB38B3" w:rsidP="00FB38B3">
      <w:pPr>
        <w:tabs>
          <w:tab w:val="num" w:pos="0"/>
        </w:tabs>
        <w:jc w:val="both"/>
        <w:rPr>
          <w:rFonts w:asciiTheme="minorHAnsi" w:hAnsiTheme="minorHAnsi"/>
        </w:rPr>
      </w:pPr>
    </w:p>
    <w:p w14:paraId="0D97BC23" w14:textId="6FFC5784" w:rsidR="00FB38B3" w:rsidRPr="00087B68" w:rsidRDefault="00F20112" w:rsidP="00FB38B3">
      <w:pPr>
        <w:rPr>
          <w:rFonts w:asciiTheme="minorHAnsi" w:hAnsiTheme="minorHAnsi"/>
        </w:rPr>
      </w:pPr>
      <w:r>
        <w:rPr>
          <w:noProof/>
          <w:lang w:eastAsia="de-DE"/>
        </w:rPr>
        <w:lastRenderedPageBreak/>
        <mc:AlternateContent>
          <mc:Choice Requires="wps">
            <w:drawing>
              <wp:anchor distT="0" distB="0" distL="114300" distR="114300" simplePos="0" relativeHeight="251717120" behindDoc="0" locked="0" layoutInCell="1" allowOverlap="1" wp14:anchorId="79E932CA" wp14:editId="74DEB485">
                <wp:simplePos x="0" y="0"/>
                <wp:positionH relativeFrom="column">
                  <wp:posOffset>2198370</wp:posOffset>
                </wp:positionH>
                <wp:positionV relativeFrom="paragraph">
                  <wp:posOffset>-3651885</wp:posOffset>
                </wp:positionV>
                <wp:extent cx="1828800" cy="532130"/>
                <wp:effectExtent l="0" t="0" r="0" b="1270"/>
                <wp:wrapNone/>
                <wp:docPr id="466" name="Textfeld 466"/>
                <wp:cNvGraphicFramePr/>
                <a:graphic xmlns:a="http://schemas.openxmlformats.org/drawingml/2006/main">
                  <a:graphicData uri="http://schemas.microsoft.com/office/word/2010/wordprocessingShape">
                    <wps:wsp>
                      <wps:cNvSpPr txBox="1"/>
                      <wps:spPr>
                        <a:xfrm>
                          <a:off x="0" y="0"/>
                          <a:ext cx="1828800" cy="532130"/>
                        </a:xfrm>
                        <a:prstGeom prst="rect">
                          <a:avLst/>
                        </a:prstGeom>
                        <a:solidFill>
                          <a:schemeClr val="lt1"/>
                        </a:solidFill>
                        <a:ln w="6350">
                          <a:noFill/>
                        </a:ln>
                      </wps:spPr>
                      <wps:txbx>
                        <w:txbxContent>
                          <w:p w14:paraId="4F1ED6CC" w14:textId="54CCC7E3" w:rsidR="00C74D21" w:rsidRPr="003E3A42" w:rsidRDefault="00C74D21" w:rsidP="00991FA1">
                            <w:pPr>
                              <w:jc w:val="center"/>
                              <w:rPr>
                                <w:w w:val="110"/>
                                <w:sz w:val="20"/>
                                <w:szCs w:val="22"/>
                              </w:rPr>
                            </w:pPr>
                            <w:r w:rsidRPr="00991FA1">
                              <w:rPr>
                                <w:b/>
                                <w:w w:val="110"/>
                                <w:sz w:val="20"/>
                                <w:szCs w:val="22"/>
                              </w:rPr>
                              <w:t>Pädagoginnen und Päd</w:t>
                            </w:r>
                            <w:r w:rsidRPr="00991FA1">
                              <w:rPr>
                                <w:b/>
                                <w:w w:val="110"/>
                                <w:sz w:val="20"/>
                                <w:szCs w:val="22"/>
                              </w:rPr>
                              <w:t>a</w:t>
                            </w:r>
                            <w:r w:rsidRPr="00991FA1">
                              <w:rPr>
                                <w:b/>
                                <w:w w:val="110"/>
                                <w:sz w:val="20"/>
                                <w:szCs w:val="22"/>
                              </w:rPr>
                              <w:t>gogen</w:t>
                            </w:r>
                            <w:r>
                              <w:rPr>
                                <w:w w:val="110"/>
                                <w:sz w:val="20"/>
                                <w:szCs w:val="22"/>
                              </w:rPr>
                              <w:t xml:space="preserve"> (ihre Konzepte, Vo</w:t>
                            </w:r>
                            <w:r>
                              <w:rPr>
                                <w:w w:val="110"/>
                                <w:sz w:val="20"/>
                                <w:szCs w:val="22"/>
                              </w:rPr>
                              <w:t>r</w:t>
                            </w:r>
                            <w:r>
                              <w:rPr>
                                <w:w w:val="110"/>
                                <w:sz w:val="20"/>
                                <w:szCs w:val="22"/>
                              </w:rPr>
                              <w:t>stellungen und Ziele)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466" o:spid="_x0000_s1099" type="#_x0000_t202" style="position:absolute;margin-left:173.1pt;margin-top:-287.55pt;width:2in;height:41.9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" fillcolor="white [3201]" stroked="f" strokeweight=".5pt">
                <v:textbox inset="0,0,0,0">
                  <w:txbxContent>
                    <w:p w14:paraId="4F1ED6CC" w14:textId="54CCC7E3" w:rsidR="00C74D21" w:rsidRPr="003E3A42" w:rsidRDefault="00C74D21" w:rsidP="00991FA1">
                      <w:pPr>
                        <w:jc w:val="center"/>
                        <w:rPr>
                          <w:w w:val="110"/>
                          <w:sz w:val="20"/>
                          <w:szCs w:val="22"/>
                        </w:rPr>
                      </w:pPr>
                      <w:r w:rsidRPr="00991FA1">
                        <w:rPr>
                          <w:b/>
                          <w:w w:val="110"/>
                          <w:sz w:val="20"/>
                          <w:szCs w:val="22"/>
                        </w:rPr>
                        <w:t>Pädagoginnen und Päd</w:t>
                      </w:r>
                      <w:r w:rsidRPr="00991FA1">
                        <w:rPr>
                          <w:b/>
                          <w:w w:val="110"/>
                          <w:sz w:val="20"/>
                          <w:szCs w:val="22"/>
                        </w:rPr>
                        <w:t>a</w:t>
                      </w:r>
                      <w:r w:rsidRPr="00991FA1">
                        <w:rPr>
                          <w:b/>
                          <w:w w:val="110"/>
                          <w:sz w:val="20"/>
                          <w:szCs w:val="22"/>
                        </w:rPr>
                        <w:t>gogen</w:t>
                      </w:r>
                      <w:r>
                        <w:rPr>
                          <w:w w:val="110"/>
                          <w:sz w:val="20"/>
                          <w:szCs w:val="22"/>
                        </w:rPr>
                        <w:t xml:space="preserve"> (ihre Konzepte, Vo</w:t>
                      </w:r>
                      <w:r>
                        <w:rPr>
                          <w:w w:val="110"/>
                          <w:sz w:val="20"/>
                          <w:szCs w:val="22"/>
                        </w:rPr>
                        <w:t>r</w:t>
                      </w:r>
                      <w:r>
                        <w:rPr>
                          <w:w w:val="110"/>
                          <w:sz w:val="20"/>
                          <w:szCs w:val="22"/>
                        </w:rPr>
                        <w:t>stellungen und Ziele)</w:t>
                      </w:r>
                    </w:p>
                  </w:txbxContent>
                </v:textbox>
              </v:shape>
            </w:pict>
          </mc:Fallback>
        </mc:AlternateContent>
      </w:r>
      <w:r w:rsidRPr="000F3367">
        <w:rPr>
          <w:noProof/>
          <w:lang w:eastAsia="de-DE"/>
        </w:rPr>
        <w:drawing>
          <wp:anchor distT="0" distB="0" distL="114300" distR="114300" simplePos="0" relativeHeight="251672064" behindDoc="1" locked="0" layoutInCell="1" allowOverlap="1" wp14:anchorId="4DEC18A8" wp14:editId="35C66EBC">
            <wp:simplePos x="0" y="0"/>
            <wp:positionH relativeFrom="column">
              <wp:posOffset>48895</wp:posOffset>
            </wp:positionH>
            <wp:positionV relativeFrom="paragraph">
              <wp:posOffset>-53340</wp:posOffset>
            </wp:positionV>
            <wp:extent cx="6120130" cy="4589780"/>
            <wp:effectExtent l="0" t="0" r="0" b="1270"/>
            <wp:wrapTight wrapText="bothSides">
              <wp:wrapPolygon edited="0">
                <wp:start x="0" y="0"/>
                <wp:lineTo x="0" y="21516"/>
                <wp:lineTo x="21515" y="21516"/>
                <wp:lineTo x="21515" y="0"/>
                <wp:lineTo x="0" y="0"/>
              </wp:wrapPolygon>
            </wp:wrapTight>
            <wp:docPr id="352" name="Grafik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6120130" cy="4589780"/>
                    </a:xfrm>
                    <a:prstGeom prst="rect">
                      <a:avLst/>
                    </a:prstGeom>
                  </pic:spPr>
                </pic:pic>
              </a:graphicData>
            </a:graphic>
            <wp14:sizeRelH relativeFrom="page">
              <wp14:pctWidth>0</wp14:pctWidth>
            </wp14:sizeRelH>
            <wp14:sizeRelV relativeFrom="page">
              <wp14:pctHeight>0</wp14:pctHeight>
            </wp14:sizeRelV>
          </wp:anchor>
        </w:drawing>
      </w:r>
      <w:r>
        <w:rPr>
          <w:noProof/>
          <w:lang w:eastAsia="de-DE"/>
        </w:rPr>
        <mc:AlternateContent>
          <mc:Choice Requires="wps">
            <w:drawing>
              <wp:anchor distT="0" distB="0" distL="114300" distR="114300" simplePos="0" relativeHeight="251735552" behindDoc="0" locked="0" layoutInCell="1" allowOverlap="1" wp14:anchorId="22D90B4B" wp14:editId="22EDEBD4">
                <wp:simplePos x="0" y="0"/>
                <wp:positionH relativeFrom="column">
                  <wp:posOffset>1852856</wp:posOffset>
                </wp:positionH>
                <wp:positionV relativeFrom="paragraph">
                  <wp:posOffset>-905672</wp:posOffset>
                </wp:positionV>
                <wp:extent cx="2785730" cy="971550"/>
                <wp:effectExtent l="0" t="0" r="0" b="0"/>
                <wp:wrapNone/>
                <wp:docPr id="10" name="Textfeld 10"/>
                <wp:cNvGraphicFramePr/>
                <a:graphic xmlns:a="http://schemas.openxmlformats.org/drawingml/2006/main">
                  <a:graphicData uri="http://schemas.microsoft.com/office/word/2010/wordprocessingShape">
                    <wps:wsp>
                      <wps:cNvSpPr txBox="1"/>
                      <wps:spPr>
                        <a:xfrm>
                          <a:off x="0" y="0"/>
                          <a:ext cx="2785730" cy="971550"/>
                        </a:xfrm>
                        <a:prstGeom prst="flowChartAlternateProcess">
                          <a:avLst/>
                        </a:prstGeom>
                        <a:solidFill>
                          <a:schemeClr val="dk1">
                            <a:alpha val="50000"/>
                          </a:schemeClr>
                        </a:solidFill>
                        <a:ln>
                          <a:noFill/>
                        </a:ln>
                      </wps:spPr>
                      <wps:style>
                        <a:lnRef idx="0">
                          <a:scrgbClr r="0" g="0" b="0"/>
                        </a:lnRef>
                        <a:fillRef idx="0">
                          <a:scrgbClr r="0" g="0" b="0"/>
                        </a:fillRef>
                        <a:effectRef idx="0">
                          <a:scrgbClr r="0" g="0" b="0"/>
                        </a:effectRef>
                        <a:fontRef idx="minor">
                          <a:schemeClr val="lt1"/>
                        </a:fontRef>
                      </wps:style>
                      <wps:txbx>
                        <w:txbxContent>
                          <w:p w14:paraId="5FA2742D" w14:textId="268CDAA5" w:rsidR="00F20112" w:rsidRPr="006D0DC3" w:rsidRDefault="00F20112" w:rsidP="00F20112">
                            <w:pPr>
                              <w:rPr>
                                <w:b/>
                                <w:sz w:val="32"/>
                              </w:rPr>
                            </w:pPr>
                            <w:r>
                              <w:rPr>
                                <w:b/>
                                <w:sz w:val="32"/>
                              </w:rPr>
                              <w:t>Theorie wird auf Praxis angewendet, ermöglicht reflektiertes Handeln.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Textfeld 10" o:spid="_x0000_s1100" type="#_x0000_t176" style="position:absolute;margin-left:145.9pt;margin-top:-71.3pt;width:219.35pt;height:76.5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" fillcolor="black [3200]" stroked="f">
                <v:fill opacity="32896f"/>
                <v:textbox>
                  <w:txbxContent>
                    <w:p w14:paraId="5FA2742D" w14:textId="268CDAA5" w:rsidR="00F20112" w:rsidRPr="006D0DC3" w:rsidRDefault="00F20112" w:rsidP="00F20112">
                      <w:pPr>
                        <w:rPr>
                          <w:b/>
                          <w:sz w:val="32"/>
                        </w:rPr>
                      </w:pPr>
                      <w:r>
                        <w:rPr>
                          <w:b/>
                          <w:sz w:val="32"/>
                        </w:rPr>
                        <w:t>Theorie wird auf Pr</w:t>
                      </w:r>
                      <w:r>
                        <w:rPr>
                          <w:b/>
                          <w:sz w:val="32"/>
                        </w:rPr>
                        <w:t>a</w:t>
                      </w:r>
                      <w:r>
                        <w:rPr>
                          <w:b/>
                          <w:sz w:val="32"/>
                        </w:rPr>
                        <w:t>xis angewendet, e</w:t>
                      </w:r>
                      <w:r>
                        <w:rPr>
                          <w:b/>
                          <w:sz w:val="32"/>
                        </w:rPr>
                        <w:t>r</w:t>
                      </w:r>
                      <w:r>
                        <w:rPr>
                          <w:b/>
                          <w:sz w:val="32"/>
                        </w:rPr>
                        <w:t>möglicht reflektie</w:t>
                      </w:r>
                      <w:r>
                        <w:rPr>
                          <w:b/>
                          <w:sz w:val="32"/>
                        </w:rPr>
                        <w:t>r</w:t>
                      </w:r>
                      <w:r>
                        <w:rPr>
                          <w:b/>
                          <w:sz w:val="32"/>
                        </w:rPr>
                        <w:t>tes Handeln.</w:t>
                      </w:r>
                    </w:p>
                  </w:txbxContent>
                </v:textbox>
              </v:shape>
            </w:pict>
          </mc:Fallback>
        </mc:AlternateContent>
      </w:r>
      <w:r w:rsidR="00991FA1">
        <w:rPr>
          <w:noProof/>
          <w:lang w:eastAsia="de-DE"/>
        </w:rPr>
        <mc:AlternateContent>
          <mc:Choice Requires="wps">
            <w:drawing>
              <wp:anchor distT="0" distB="0" distL="114300" distR="114300" simplePos="0" relativeHeight="251721216" behindDoc="0" locked="0" layoutInCell="1" allowOverlap="1" wp14:anchorId="0B585EEC" wp14:editId="074CED4D">
                <wp:simplePos x="0" y="0"/>
                <wp:positionH relativeFrom="column">
                  <wp:posOffset>3896245</wp:posOffset>
                </wp:positionH>
                <wp:positionV relativeFrom="paragraph">
                  <wp:posOffset>-1627563</wp:posOffset>
                </wp:positionV>
                <wp:extent cx="1828800" cy="498764"/>
                <wp:effectExtent l="0" t="0" r="0" b="0"/>
                <wp:wrapNone/>
                <wp:docPr id="468" name="Textfeld 468"/>
                <wp:cNvGraphicFramePr/>
                <a:graphic xmlns:a="http://schemas.openxmlformats.org/drawingml/2006/main">
                  <a:graphicData uri="http://schemas.microsoft.com/office/word/2010/wordprocessingShape">
                    <wps:wsp>
                      <wps:cNvSpPr txBox="1"/>
                      <wps:spPr>
                        <a:xfrm>
                          <a:off x="0" y="0"/>
                          <a:ext cx="1828800" cy="498764"/>
                        </a:xfrm>
                        <a:prstGeom prst="rect">
                          <a:avLst/>
                        </a:prstGeom>
                        <a:solidFill>
                          <a:schemeClr val="lt1"/>
                        </a:solidFill>
                        <a:ln w="6350">
                          <a:noFill/>
                        </a:ln>
                      </wps:spPr>
                      <wps:txbx>
                        <w:txbxContent>
                          <w:p w14:paraId="449BB0CB" w14:textId="77777777" w:rsidR="00C74D21" w:rsidRDefault="00C74D21" w:rsidP="00991FA1">
                            <w:pPr>
                              <w:jc w:val="center"/>
                              <w:rPr>
                                <w:w w:val="110"/>
                                <w:sz w:val="20"/>
                                <w:szCs w:val="22"/>
                              </w:rPr>
                            </w:pPr>
                            <w:r>
                              <w:rPr>
                                <w:b/>
                                <w:w w:val="110"/>
                                <w:sz w:val="20"/>
                                <w:szCs w:val="22"/>
                              </w:rPr>
                              <w:t>Institutionen</w:t>
                            </w:r>
                            <w:r>
                              <w:rPr>
                                <w:w w:val="110"/>
                                <w:sz w:val="20"/>
                                <w:szCs w:val="22"/>
                              </w:rPr>
                              <w:t xml:space="preserve"> </w:t>
                            </w:r>
                          </w:p>
                          <w:p w14:paraId="62FAD95C" w14:textId="23DA28C6" w:rsidR="00C74D21" w:rsidRPr="003E3A42" w:rsidRDefault="00C74D21" w:rsidP="00991FA1">
                            <w:pPr>
                              <w:jc w:val="center"/>
                              <w:rPr>
                                <w:w w:val="110"/>
                                <w:sz w:val="20"/>
                                <w:szCs w:val="22"/>
                              </w:rPr>
                            </w:pPr>
                            <w:r>
                              <w:rPr>
                                <w:w w:val="110"/>
                                <w:sz w:val="20"/>
                                <w:szCs w:val="22"/>
                              </w:rPr>
                              <w:t>(ihre Konzepte, Vorstellu</w:t>
                            </w:r>
                            <w:r>
                              <w:rPr>
                                <w:w w:val="110"/>
                                <w:sz w:val="20"/>
                                <w:szCs w:val="22"/>
                              </w:rPr>
                              <w:t>n</w:t>
                            </w:r>
                            <w:r>
                              <w:rPr>
                                <w:w w:val="110"/>
                                <w:sz w:val="20"/>
                                <w:szCs w:val="22"/>
                              </w:rPr>
                              <w:t>gen und Ziele)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468" o:spid="_x0000_s1101" type="#_x0000_t202" style="position:absolute;margin-left:306.8pt;margin-top:-128.15pt;width:2in;height:39.2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" fillcolor="white [3201]" stroked="f" strokeweight=".5pt">
                <v:textbox inset="0,0,0,0">
                  <w:txbxContent>
                    <w:p w14:paraId="449BB0CB" w14:textId="77777777" w:rsidR="00C74D21" w:rsidRDefault="00C74D21" w:rsidP="00991FA1">
                      <w:pPr>
                        <w:jc w:val="center"/>
                        <w:rPr>
                          <w:w w:val="110"/>
                          <w:sz w:val="20"/>
                          <w:szCs w:val="22"/>
                        </w:rPr>
                      </w:pPr>
                      <w:r>
                        <w:rPr>
                          <w:b/>
                          <w:w w:val="110"/>
                          <w:sz w:val="20"/>
                          <w:szCs w:val="22"/>
                        </w:rPr>
                        <w:t>Institutionen</w:t>
                      </w:r>
                      <w:r>
                        <w:rPr>
                          <w:w w:val="110"/>
                          <w:sz w:val="20"/>
                          <w:szCs w:val="22"/>
                        </w:rPr>
                        <w:t xml:space="preserve"> </w:t>
                      </w:r>
                    </w:p>
                    <w:p w14:paraId="62FAD95C" w14:textId="23DA28C6" w:rsidR="00C74D21" w:rsidRPr="003E3A42" w:rsidRDefault="00C74D21" w:rsidP="00991FA1">
                      <w:pPr>
                        <w:jc w:val="center"/>
                        <w:rPr>
                          <w:w w:val="110"/>
                          <w:sz w:val="20"/>
                          <w:szCs w:val="22"/>
                        </w:rPr>
                      </w:pPr>
                      <w:r>
                        <w:rPr>
                          <w:w w:val="110"/>
                          <w:sz w:val="20"/>
                          <w:szCs w:val="22"/>
                        </w:rPr>
                        <w:t>(ihre Konzepte, Vorstellu</w:t>
                      </w:r>
                      <w:r>
                        <w:rPr>
                          <w:w w:val="110"/>
                          <w:sz w:val="20"/>
                          <w:szCs w:val="22"/>
                        </w:rPr>
                        <w:t>n</w:t>
                      </w:r>
                      <w:r>
                        <w:rPr>
                          <w:w w:val="110"/>
                          <w:sz w:val="20"/>
                          <w:szCs w:val="22"/>
                        </w:rPr>
                        <w:t>gen und Ziele)</w:t>
                      </w:r>
                    </w:p>
                  </w:txbxContent>
                </v:textbox>
              </v:shape>
            </w:pict>
          </mc:Fallback>
        </mc:AlternateContent>
      </w:r>
      <w:r w:rsidR="00991FA1">
        <w:rPr>
          <w:noProof/>
          <w:lang w:eastAsia="de-DE"/>
        </w:rPr>
        <mc:AlternateContent>
          <mc:Choice Requires="wps">
            <w:drawing>
              <wp:anchor distT="0" distB="0" distL="114300" distR="114300" simplePos="0" relativeHeight="251719168" behindDoc="0" locked="0" layoutInCell="1" allowOverlap="1" wp14:anchorId="4D6D7D15" wp14:editId="3EB65B70">
                <wp:simplePos x="0" y="0"/>
                <wp:positionH relativeFrom="column">
                  <wp:posOffset>441325</wp:posOffset>
                </wp:positionH>
                <wp:positionV relativeFrom="paragraph">
                  <wp:posOffset>-1625600</wp:posOffset>
                </wp:positionV>
                <wp:extent cx="1828800" cy="532130"/>
                <wp:effectExtent l="0" t="0" r="0" b="1270"/>
                <wp:wrapNone/>
                <wp:docPr id="467" name="Textfeld 467"/>
                <wp:cNvGraphicFramePr/>
                <a:graphic xmlns:a="http://schemas.openxmlformats.org/drawingml/2006/main">
                  <a:graphicData uri="http://schemas.microsoft.com/office/word/2010/wordprocessingShape">
                    <wps:wsp>
                      <wps:cNvSpPr txBox="1"/>
                      <wps:spPr>
                        <a:xfrm>
                          <a:off x="0" y="0"/>
                          <a:ext cx="1828800" cy="532130"/>
                        </a:xfrm>
                        <a:prstGeom prst="rect">
                          <a:avLst/>
                        </a:prstGeom>
                        <a:solidFill>
                          <a:schemeClr val="lt1"/>
                        </a:solidFill>
                        <a:ln w="6350">
                          <a:noFill/>
                        </a:ln>
                      </wps:spPr>
                      <wps:txbx>
                        <w:txbxContent>
                          <w:p w14:paraId="79D60D9C" w14:textId="3860571E" w:rsidR="00C74D21" w:rsidRPr="003E3A42" w:rsidRDefault="00C74D21" w:rsidP="00991FA1">
                            <w:pPr>
                              <w:jc w:val="center"/>
                              <w:rPr>
                                <w:w w:val="110"/>
                                <w:sz w:val="20"/>
                                <w:szCs w:val="22"/>
                              </w:rPr>
                            </w:pPr>
                            <w:r>
                              <w:rPr>
                                <w:b/>
                                <w:w w:val="110"/>
                                <w:sz w:val="20"/>
                                <w:szCs w:val="22"/>
                              </w:rPr>
                              <w:t>Adressatinnen und Adre</w:t>
                            </w:r>
                            <w:r>
                              <w:rPr>
                                <w:b/>
                                <w:w w:val="110"/>
                                <w:sz w:val="20"/>
                                <w:szCs w:val="22"/>
                              </w:rPr>
                              <w:t>s</w:t>
                            </w:r>
                            <w:r>
                              <w:rPr>
                                <w:b/>
                                <w:w w:val="110"/>
                                <w:sz w:val="20"/>
                                <w:szCs w:val="22"/>
                              </w:rPr>
                              <w:t>saten</w:t>
                            </w:r>
                            <w:r>
                              <w:rPr>
                                <w:w w:val="110"/>
                                <w:sz w:val="20"/>
                                <w:szCs w:val="22"/>
                              </w:rPr>
                              <w:t xml:space="preserve"> (ihre Wünsche, Vo</w:t>
                            </w:r>
                            <w:r>
                              <w:rPr>
                                <w:w w:val="110"/>
                                <w:sz w:val="20"/>
                                <w:szCs w:val="22"/>
                              </w:rPr>
                              <w:t>r</w:t>
                            </w:r>
                            <w:r>
                              <w:rPr>
                                <w:w w:val="110"/>
                                <w:sz w:val="20"/>
                                <w:szCs w:val="22"/>
                              </w:rPr>
                              <w:t>stellungen und Ziele)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467" o:spid="_x0000_s1102" type="#_x0000_t202" style="position:absolute;margin-left:34.75pt;margin-top:-128pt;width:2in;height:41.9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" fillcolor="white [3201]" stroked="f" strokeweight=".5pt">
                <v:textbox inset="0,0,0,0">
                  <w:txbxContent>
                    <w:p w14:paraId="79D60D9C" w14:textId="3860571E" w:rsidR="00C74D21" w:rsidRPr="003E3A42" w:rsidRDefault="00C74D21" w:rsidP="00991FA1">
                      <w:pPr>
                        <w:jc w:val="center"/>
                        <w:rPr>
                          <w:w w:val="110"/>
                          <w:sz w:val="20"/>
                          <w:szCs w:val="22"/>
                        </w:rPr>
                      </w:pPr>
                      <w:r>
                        <w:rPr>
                          <w:b/>
                          <w:w w:val="110"/>
                          <w:sz w:val="20"/>
                          <w:szCs w:val="22"/>
                        </w:rPr>
                        <w:t>Adressatinnen und Adre</w:t>
                      </w:r>
                      <w:r>
                        <w:rPr>
                          <w:b/>
                          <w:w w:val="110"/>
                          <w:sz w:val="20"/>
                          <w:szCs w:val="22"/>
                        </w:rPr>
                        <w:t>s</w:t>
                      </w:r>
                      <w:r>
                        <w:rPr>
                          <w:b/>
                          <w:w w:val="110"/>
                          <w:sz w:val="20"/>
                          <w:szCs w:val="22"/>
                        </w:rPr>
                        <w:t>saten</w:t>
                      </w:r>
                      <w:r>
                        <w:rPr>
                          <w:w w:val="110"/>
                          <w:sz w:val="20"/>
                          <w:szCs w:val="22"/>
                        </w:rPr>
                        <w:t xml:space="preserve"> (ihre Wünsche, Vo</w:t>
                      </w:r>
                      <w:r>
                        <w:rPr>
                          <w:w w:val="110"/>
                          <w:sz w:val="20"/>
                          <w:szCs w:val="22"/>
                        </w:rPr>
                        <w:t>r</w:t>
                      </w:r>
                      <w:r>
                        <w:rPr>
                          <w:w w:val="110"/>
                          <w:sz w:val="20"/>
                          <w:szCs w:val="22"/>
                        </w:rPr>
                        <w:t>stellungen und Ziele)</w:t>
                      </w:r>
                    </w:p>
                  </w:txbxContent>
                </v:textbox>
              </v:shape>
            </w:pict>
          </mc:Fallback>
        </mc:AlternateContent>
      </w:r>
      <w:r w:rsidR="0079521C">
        <w:rPr>
          <w:noProof/>
          <w:lang w:eastAsia="de-DE"/>
        </w:rPr>
        <mc:AlternateContent>
          <mc:Choice Requires="wps">
            <w:drawing>
              <wp:anchor distT="0" distB="0" distL="114300" distR="114300" simplePos="0" relativeHeight="251660800" behindDoc="0" locked="0" layoutInCell="1" allowOverlap="1" wp14:anchorId="26C78463" wp14:editId="491E9852">
                <wp:simplePos x="0" y="0"/>
                <wp:positionH relativeFrom="margin">
                  <wp:posOffset>1509298</wp:posOffset>
                </wp:positionH>
                <wp:positionV relativeFrom="paragraph">
                  <wp:posOffset>3164622</wp:posOffset>
                </wp:positionV>
                <wp:extent cx="2914650" cy="933450"/>
                <wp:effectExtent l="0" t="0" r="0" b="0"/>
                <wp:wrapNone/>
                <wp:docPr id="346" name="Textfeld 346"/>
                <wp:cNvGraphicFramePr/>
                <a:graphic xmlns:a="http://schemas.openxmlformats.org/drawingml/2006/main">
                  <a:graphicData uri="http://schemas.microsoft.com/office/word/2010/wordprocessingShape">
                    <wps:wsp>
                      <wps:cNvSpPr txBox="1"/>
                      <wps:spPr>
                        <a:xfrm>
                          <a:off x="0" y="0"/>
                          <a:ext cx="2914650" cy="933450"/>
                        </a:xfrm>
                        <a:prstGeom prst="flowChartAlternateProcess">
                          <a:avLst/>
                        </a:prstGeom>
                        <a:solidFill>
                          <a:schemeClr val="dk1">
                            <a:alpha val="50000"/>
                          </a:schemeClr>
                        </a:solidFill>
                        <a:ln>
                          <a:noFill/>
                        </a:ln>
                      </wps:spPr>
                      <wps:style>
                        <a:lnRef idx="0">
                          <a:scrgbClr r="0" g="0" b="0"/>
                        </a:lnRef>
                        <a:fillRef idx="0">
                          <a:scrgbClr r="0" g="0" b="0"/>
                        </a:fillRef>
                        <a:effectRef idx="0">
                          <a:scrgbClr r="0" g="0" b="0"/>
                        </a:effectRef>
                        <a:fontRef idx="minor">
                          <a:schemeClr val="lt1"/>
                        </a:fontRef>
                      </wps:style>
                      <wps:txbx>
                        <w:txbxContent>
                          <w:p w14:paraId="3A621BD0" w14:textId="77777777" w:rsidR="00C74D21" w:rsidRPr="006D0DC3" w:rsidRDefault="00C74D21" w:rsidP="00FB38B3">
                            <w:pPr>
                              <w:jc w:val="center"/>
                              <w:rPr>
                                <w:b/>
                                <w:sz w:val="32"/>
                              </w:rPr>
                            </w:pPr>
                            <w:r>
                              <w:rPr>
                                <w:b/>
                                <w:sz w:val="32"/>
                              </w:rPr>
                              <w:t>Theorie wird auf Praxis angewendet, ermöglicht reflektiertes Handeln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346" o:spid="_x0000_s1103" type="#_x0000_t176" style="position:absolute;margin-left:118.85pt;margin-top:249.2pt;width:229.5pt;height:73.5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" fillcolor="black [3200]" stroked="f">
                <v:fill opacity="32896f"/>
                <v:textbox>
                  <w:txbxContent>
                    <w:p w14:paraId="3A621BD0" w14:textId="77777777" w:rsidR="00C74D21" w:rsidRPr="006D0DC3" w:rsidRDefault="00C74D21" w:rsidP="00FB38B3">
                      <w:pPr>
                        <w:jc w:val="center"/>
                        <w:rPr>
                          <w:b/>
                          <w:sz w:val="32"/>
                        </w:rPr>
                      </w:pPr>
                      <w:r>
                        <w:rPr>
                          <w:b/>
                          <w:sz w:val="32"/>
                        </w:rPr>
                        <w:t>Theorie wird auf Praxis angewendet, ermöglicht reflektiertes Handeln</w:t>
                      </w:r>
                    </w:p>
                  </w:txbxContent>
                </v:textbox>
                <w10:wrap anchorx="margin"/>
              </v:shape>
            </w:pict>
          </mc:Fallback>
        </mc:AlternateContent>
      </w:r>
      <w:r w:rsidR="0069350A">
        <w:rPr>
          <w:noProof/>
          <w:lang w:eastAsia="de-DE"/>
        </w:rPr>
        <mc:AlternateContent>
          <mc:Choice Requires="wps">
            <w:drawing>
              <wp:anchor distT="0" distB="0" distL="114300" distR="114300" simplePos="0" relativeHeight="251658752" behindDoc="0" locked="0" layoutInCell="1" allowOverlap="1" wp14:anchorId="73B6C570" wp14:editId="75B12832">
                <wp:simplePos x="0" y="0"/>
                <wp:positionH relativeFrom="column">
                  <wp:posOffset>-601980</wp:posOffset>
                </wp:positionH>
                <wp:positionV relativeFrom="paragraph">
                  <wp:posOffset>-3860165</wp:posOffset>
                </wp:positionV>
                <wp:extent cx="2314575" cy="971550"/>
                <wp:effectExtent l="0" t="0" r="9525" b="0"/>
                <wp:wrapNone/>
                <wp:docPr id="345" name="Textfeld 345"/>
                <wp:cNvGraphicFramePr/>
                <a:graphic xmlns:a="http://schemas.openxmlformats.org/drawingml/2006/main">
                  <a:graphicData uri="http://schemas.microsoft.com/office/word/2010/wordprocessingShape">
                    <wps:wsp>
                      <wps:cNvSpPr txBox="1"/>
                      <wps:spPr>
                        <a:xfrm>
                          <a:off x="0" y="0"/>
                          <a:ext cx="2314575" cy="971550"/>
                        </a:xfrm>
                        <a:prstGeom prst="flowChartAlternateProcess">
                          <a:avLst/>
                        </a:prstGeom>
                        <a:solidFill>
                          <a:schemeClr val="dk1">
                            <a:alpha val="50000"/>
                          </a:schemeClr>
                        </a:solidFill>
                        <a:ln>
                          <a:noFill/>
                        </a:ln>
                      </wps:spPr>
                      <wps:style>
                        <a:lnRef idx="0">
                          <a:scrgbClr r="0" g="0" b="0"/>
                        </a:lnRef>
                        <a:fillRef idx="0">
                          <a:scrgbClr r="0" g="0" b="0"/>
                        </a:fillRef>
                        <a:effectRef idx="0">
                          <a:scrgbClr r="0" g="0" b="0"/>
                        </a:effectRef>
                        <a:fontRef idx="minor">
                          <a:schemeClr val="lt1"/>
                        </a:fontRef>
                      </wps:style>
                      <wps:txbx>
                        <w:txbxContent>
                          <w:p w14:paraId="76E43E4E" w14:textId="77777777" w:rsidR="00C74D21" w:rsidRPr="006D0DC3" w:rsidRDefault="00C74D21" w:rsidP="00FB38B3">
                            <w:pPr>
                              <w:jc w:val="center"/>
                              <w:rPr>
                                <w:b/>
                                <w:sz w:val="32"/>
                              </w:rPr>
                            </w:pPr>
                            <w:r w:rsidRPr="006D0DC3">
                              <w:rPr>
                                <w:b/>
                                <w:sz w:val="32"/>
                              </w:rPr>
                              <w:t>Reflexion der Praxis ist Grundlage der Theorie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345" o:spid="_x0000_s1104" type="#_x0000_t176" style="position:absolute;margin-left:-47.4pt;margin-top:-303.95pt;width:182.25pt;height:76.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" fillcolor="black [3200]" stroked="f">
                <v:fill opacity="32896f"/>
                <v:textbox>
                  <w:txbxContent>
                    <w:p w14:paraId="76E43E4E" w14:textId="77777777" w:rsidR="00C74D21" w:rsidRPr="006D0DC3" w:rsidRDefault="00C74D21" w:rsidP="00FB38B3">
                      <w:pPr>
                        <w:jc w:val="center"/>
                        <w:rPr>
                          <w:b/>
                          <w:sz w:val="32"/>
                        </w:rPr>
                      </w:pPr>
                      <w:r w:rsidRPr="006D0DC3">
                        <w:rPr>
                          <w:b/>
                          <w:sz w:val="32"/>
                        </w:rPr>
                        <w:t>Reflexion der Praxis ist Grundlage der Theorie</w:t>
                      </w:r>
                    </w:p>
                  </w:txbxContent>
                </v:textbox>
              </v:shape>
            </w:pict>
          </mc:Fallback>
        </mc:AlternateContent>
      </w:r>
      <w:r w:rsidR="0069350A">
        <w:rPr>
          <w:noProof/>
          <w:lang w:eastAsia="de-DE"/>
        </w:rPr>
        <mc:AlternateContent>
          <mc:Choice Requires="wps">
            <w:drawing>
              <wp:anchor distT="0" distB="0" distL="114300" distR="114300" simplePos="0" relativeHeight="251652608" behindDoc="0" locked="0" layoutInCell="1" allowOverlap="1" wp14:anchorId="4BB71CE9" wp14:editId="1E451B63">
                <wp:simplePos x="0" y="0"/>
                <wp:positionH relativeFrom="column">
                  <wp:posOffset>5248275</wp:posOffset>
                </wp:positionH>
                <wp:positionV relativeFrom="paragraph">
                  <wp:posOffset>-4568190</wp:posOffset>
                </wp:positionV>
                <wp:extent cx="1104265" cy="286385"/>
                <wp:effectExtent l="0" t="0" r="19685" b="18415"/>
                <wp:wrapNone/>
                <wp:docPr id="34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265" cy="286385"/>
                        </a:xfrm>
                        <a:prstGeom prst="rect">
                          <a:avLst/>
                        </a:prstGeom>
                        <a:solidFill>
                          <a:srgbClr val="FFFFFF"/>
                        </a:solidFill>
                        <a:ln w="9525">
                          <a:solidFill>
                            <a:srgbClr val="000000"/>
                          </a:solidFill>
                          <a:miter lim="800000"/>
                          <a:headEnd/>
                          <a:tailEnd/>
                        </a:ln>
                      </wps:spPr>
                      <wps:txbx>
                        <w:txbxContent>
                          <w:p w14:paraId="69A6896E" w14:textId="77777777" w:rsidR="00C74D21" w:rsidRPr="008406E8" w:rsidRDefault="00C74D21" w:rsidP="00FB38B3">
                            <w:pPr>
                              <w:tabs>
                                <w:tab w:val="num" w:pos="0"/>
                              </w:tabs>
                              <w:jc w:val="both"/>
                              <w:rPr>
                                <w:rFonts w:asciiTheme="minorHAnsi" w:hAnsiTheme="minorHAnsi"/>
                                <w:b/>
                              </w:rPr>
                            </w:pPr>
                            <w:r>
                              <w:rPr>
                                <w:rFonts w:asciiTheme="minorHAnsi" w:hAnsiTheme="minorHAnsi"/>
                                <w:b/>
                              </w:rPr>
                              <w:t>M5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05" type="#_x0000_t202" style="position:absolute;margin-left:413.25pt;margin-top:-359.7pt;width:86.95pt;height:22.55pt;z-index:2516526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">
                <v:textbox style="mso-fit-shape-to-text:t">
                  <w:txbxContent>
                    <w:p w14:paraId="69A6896E" w14:textId="77777777" w:rsidR="00C74D21" w:rsidRPr="008406E8" w:rsidRDefault="00C74D21" w:rsidP="00FB38B3">
                      <w:pPr>
                        <w:tabs>
                          <w:tab w:val="num" w:pos="0"/>
                        </w:tabs>
                        <w:jc w:val="both"/>
                        <w:rPr>
                          <w:rFonts w:asciiTheme="minorHAnsi" w:hAnsiTheme="minorHAnsi"/>
                          <w:b/>
                        </w:rPr>
                      </w:pPr>
                      <w:r>
                        <w:rPr>
                          <w:rFonts w:asciiTheme="minorHAnsi" w:hAnsiTheme="minorHAnsi"/>
                          <w:b/>
                        </w:rPr>
                        <w:t>M5</w:t>
                      </w:r>
                    </w:p>
                  </w:txbxContent>
                </v:textbox>
              </v:shape>
            </w:pict>
          </mc:Fallback>
        </mc:AlternateContent>
      </w:r>
    </w:p>
    <w:p w14:paraId="11194A7B" w14:textId="77777777" w:rsidR="00FB38B3" w:rsidRPr="00087B68" w:rsidRDefault="00FB38B3" w:rsidP="00FB38B3">
      <w:pPr>
        <w:rPr>
          <w:rFonts w:asciiTheme="minorHAnsi" w:hAnsiTheme="minorHAnsi"/>
        </w:rPr>
      </w:pPr>
    </w:p>
    <w:p w14:paraId="124B1A44" w14:textId="423387DD" w:rsidR="00FB38B3" w:rsidRDefault="00FB38B3" w:rsidP="00FB38B3">
      <w:r>
        <w:rPr>
          <w:noProof/>
          <w:lang w:eastAsia="de-DE"/>
        </w:rPr>
        <mc:AlternateContent>
          <mc:Choice Requires="wps">
            <w:drawing>
              <wp:anchor distT="0" distB="0" distL="114300" distR="114300" simplePos="0" relativeHeight="251653632" behindDoc="0" locked="0" layoutInCell="1" allowOverlap="1" wp14:anchorId="16DD8F6C" wp14:editId="68A4058C">
                <wp:simplePos x="0" y="0"/>
                <wp:positionH relativeFrom="column">
                  <wp:posOffset>5252720</wp:posOffset>
                </wp:positionH>
                <wp:positionV relativeFrom="paragraph">
                  <wp:posOffset>56515</wp:posOffset>
                </wp:positionV>
                <wp:extent cx="1104265" cy="286385"/>
                <wp:effectExtent l="0" t="0" r="19685" b="18415"/>
                <wp:wrapNone/>
                <wp:docPr id="34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265" cy="286385"/>
                        </a:xfrm>
                        <a:prstGeom prst="rect">
                          <a:avLst/>
                        </a:prstGeom>
                        <a:solidFill>
                          <a:srgbClr val="FFFFFF"/>
                        </a:solidFill>
                        <a:ln w="9525">
                          <a:solidFill>
                            <a:srgbClr val="000000"/>
                          </a:solidFill>
                          <a:miter lim="800000"/>
                          <a:headEnd/>
                          <a:tailEnd/>
                        </a:ln>
                      </wps:spPr>
                      <wps:txbx>
                        <w:txbxContent>
                          <w:p w14:paraId="6E57D0A2" w14:textId="77777777" w:rsidR="00C74D21" w:rsidRPr="008406E8" w:rsidRDefault="00C74D21" w:rsidP="00FB38B3">
                            <w:pPr>
                              <w:rPr>
                                <w:rFonts w:asciiTheme="minorHAnsi" w:hAnsiTheme="minorHAnsi"/>
                                <w:b/>
                              </w:rPr>
                            </w:pPr>
                            <w:r w:rsidRPr="008406E8">
                              <w:rPr>
                                <w:rFonts w:asciiTheme="minorHAnsi" w:hAnsiTheme="minorHAnsi"/>
                                <w:b/>
                              </w:rPr>
                              <w:t>M6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06" type="#_x0000_t202" style="position:absolute;margin-left:413.6pt;margin-top:4.45pt;width:86.95pt;height:22.55pt;z-index:2516536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">
                <v:textbox style="mso-fit-shape-to-text:t">
                  <w:txbxContent>
                    <w:p w14:paraId="6E57D0A2" w14:textId="77777777" w:rsidR="00C74D21" w:rsidRPr="008406E8" w:rsidRDefault="00C74D21" w:rsidP="00FB38B3">
                      <w:pPr>
                        <w:rPr>
                          <w:rFonts w:asciiTheme="minorHAnsi" w:hAnsiTheme="minorHAnsi"/>
                          <w:b/>
                        </w:rPr>
                      </w:pPr>
                      <w:r w:rsidRPr="008406E8">
                        <w:rPr>
                          <w:rFonts w:asciiTheme="minorHAnsi" w:hAnsiTheme="minorHAnsi"/>
                          <w:b/>
                        </w:rPr>
                        <w:t>M6</w:t>
                      </w:r>
                    </w:p>
                  </w:txbxContent>
                </v:textbox>
              </v:shape>
            </w:pict>
          </mc:Fallback>
        </mc:AlternateContent>
      </w:r>
    </w:p>
    <w:p w14:paraId="4DF00C44" w14:textId="77777777" w:rsidR="0069350A" w:rsidRDefault="0069350A" w:rsidP="00A53456">
      <w:pPr>
        <w:spacing w:line="276" w:lineRule="auto"/>
        <w:rPr>
          <w:rFonts w:asciiTheme="minorHAnsi" w:hAnsiTheme="minorHAnsi"/>
        </w:rPr>
      </w:pPr>
    </w:p>
    <w:p w14:paraId="0D136486" w14:textId="77777777" w:rsidR="0069350A" w:rsidRDefault="0069350A" w:rsidP="00A53456">
      <w:pPr>
        <w:spacing w:line="276" w:lineRule="auto"/>
        <w:rPr>
          <w:rFonts w:asciiTheme="minorHAnsi" w:hAnsiTheme="minorHAnsi"/>
        </w:rPr>
      </w:pPr>
    </w:p>
    <w:p w14:paraId="3B193580" w14:textId="676E9FC3" w:rsidR="0069350A" w:rsidRDefault="0069350A" w:rsidP="00A53456">
      <w:pPr>
        <w:spacing w:line="276" w:lineRule="auto"/>
        <w:rPr>
          <w:rFonts w:asciiTheme="minorHAnsi" w:hAnsiTheme="minorHAnsi"/>
        </w:rPr>
      </w:pPr>
      <w:r>
        <w:rPr>
          <w:noProof/>
          <w:lang w:eastAsia="de-DE"/>
        </w:rPr>
        <mc:AlternateContent>
          <mc:Choice Requires="wps">
            <w:drawing>
              <wp:anchor distT="0" distB="0" distL="114300" distR="114300" simplePos="0" relativeHeight="251670016" behindDoc="0" locked="0" layoutInCell="1" allowOverlap="1" wp14:anchorId="13265FB6" wp14:editId="31A2A632">
                <wp:simplePos x="0" y="0"/>
                <wp:positionH relativeFrom="column">
                  <wp:posOffset>668763</wp:posOffset>
                </wp:positionH>
                <wp:positionV relativeFrom="paragraph">
                  <wp:posOffset>39837</wp:posOffset>
                </wp:positionV>
                <wp:extent cx="5102273" cy="3088257"/>
                <wp:effectExtent l="0" t="0" r="22225" b="17145"/>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2273" cy="3088257"/>
                        </a:xfrm>
                        <a:prstGeom prst="rect">
                          <a:avLst/>
                        </a:prstGeom>
                        <a:solidFill>
                          <a:srgbClr val="FFFFFF"/>
                        </a:solidFill>
                        <a:ln w="9525">
                          <a:solidFill>
                            <a:srgbClr val="000000"/>
                          </a:solidFill>
                          <a:miter lim="800000"/>
                          <a:headEnd/>
                          <a:tailEnd/>
                        </a:ln>
                      </wps:spPr>
                      <wps:txbx>
                        <w:txbxContent>
                          <w:p w14:paraId="3606859D" w14:textId="77777777" w:rsidR="00C74D21" w:rsidRPr="0069350A" w:rsidRDefault="00C74D21" w:rsidP="0069350A">
                            <w:pPr>
                              <w:jc w:val="center"/>
                              <w:rPr>
                                <w:b/>
                                <w:sz w:val="72"/>
                                <w:szCs w:val="72"/>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14:textFill>
                                  <w14:gradFill>
                                    <w14:gsLst>
                                      <w14:gs w14:pos="10000">
                                        <w14:schemeClr w14:val="accent1">
                                          <w14:tint w14:val="63000"/>
                                          <w14:sat w14:val="105000"/>
                                        </w14:schemeClr>
                                      </w14:gs>
                                      <w14:gs w14:pos="90000">
                                        <w14:schemeClr w14:val="accent1">
                                          <w14:shade w14:val="50000"/>
                                          <w14:satMod w14:val="100000"/>
                                        </w14:schemeClr>
                                      </w14:gs>
                                    </w14:gsLst>
                                    <w14:lin w14:ang="5400000" w14:scaled="0"/>
                                  </w14:gradFill>
                                </w14:textFill>
                              </w:rPr>
                            </w:pPr>
                            <w:r w:rsidRPr="0069350A">
                              <w:rPr>
                                <w:b/>
                                <w:sz w:val="72"/>
                                <w:szCs w:val="72"/>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14:textFill>
                                  <w14:gradFill>
                                    <w14:gsLst>
                                      <w14:gs w14:pos="10000">
                                        <w14:schemeClr w14:val="accent1">
                                          <w14:tint w14:val="63000"/>
                                          <w14:sat w14:val="105000"/>
                                        </w14:schemeClr>
                                      </w14:gs>
                                      <w14:gs w14:pos="90000">
                                        <w14:schemeClr w14:val="accent1">
                                          <w14:shade w14:val="50000"/>
                                          <w14:satMod w14:val="100000"/>
                                        </w14:schemeClr>
                                      </w14:gs>
                                    </w14:gsLst>
                                    <w14:lin w14:ang="5400000" w14:scaled="0"/>
                                  </w14:gradFill>
                                </w14:textFill>
                              </w:rPr>
                              <w:t>Pro &amp; Contra</w:t>
                            </w:r>
                          </w:p>
                          <w:p w14:paraId="3340AE47" w14:textId="77777777" w:rsidR="00C74D21" w:rsidRDefault="00C74D21" w:rsidP="0069350A"/>
                          <w:p w14:paraId="536AB641" w14:textId="77777777" w:rsidR="00C74D21" w:rsidRPr="00A83525" w:rsidRDefault="00C74D21" w:rsidP="0069350A">
                            <w:pPr>
                              <w:jc w:val="center"/>
                              <w:rPr>
                                <w:b/>
                                <w:sz w:val="40"/>
                                <w:szCs w:val="40"/>
                              </w:rPr>
                            </w:pPr>
                            <w:r w:rsidRPr="00A83525">
                              <w:rPr>
                                <w:b/>
                                <w:sz w:val="40"/>
                                <w:szCs w:val="40"/>
                              </w:rPr>
                              <w:t>„Schöne Theorie, aber die Praxis sieht ganz anders aus!“</w:t>
                            </w:r>
                          </w:p>
                          <w:p w14:paraId="3FDEBAFF" w14:textId="77777777" w:rsidR="00C74D21" w:rsidRDefault="00C74D21" w:rsidP="0069350A"/>
                          <w:p w14:paraId="5EB8AB3E" w14:textId="77777777" w:rsidR="00C74D21" w:rsidRDefault="00C74D21" w:rsidP="0069350A"/>
                          <w:p w14:paraId="6D8E44DC" w14:textId="5C070D33" w:rsidR="00C74D21" w:rsidRPr="00A83525" w:rsidRDefault="00C74D21" w:rsidP="0069350A">
                            <w:pPr>
                              <w:rPr>
                                <w:sz w:val="28"/>
                                <w:szCs w:val="28"/>
                              </w:rPr>
                            </w:pPr>
                            <w:r w:rsidRPr="00A83525">
                              <w:rPr>
                                <w:sz w:val="28"/>
                                <w:szCs w:val="28"/>
                              </w:rPr>
                              <w:t xml:space="preserve">Wäre es sinnvoller, künftige Erzieherinnen und Erzieher und Lehrerinnen und Lehrer </w:t>
                            </w:r>
                            <w:r>
                              <w:rPr>
                                <w:sz w:val="28"/>
                                <w:szCs w:val="28"/>
                              </w:rPr>
                              <w:t xml:space="preserve"> wie in </w:t>
                            </w:r>
                            <w:r w:rsidRPr="00A83525">
                              <w:rPr>
                                <w:sz w:val="28"/>
                                <w:szCs w:val="28"/>
                              </w:rPr>
                              <w:t>früheren Jahrhunderten bei erfahrenen Pädagoginnen und Pädagogen in die Lehre gehen zu lassen, um dort die „Kunst des Erziehens“ zu erlernen, a</w:t>
                            </w:r>
                            <w:r w:rsidRPr="00A83525">
                              <w:rPr>
                                <w:sz w:val="28"/>
                                <w:szCs w:val="28"/>
                              </w:rPr>
                              <w:t>n</w:t>
                            </w:r>
                            <w:r w:rsidRPr="00A83525">
                              <w:rPr>
                                <w:sz w:val="28"/>
                                <w:szCs w:val="28"/>
                              </w:rPr>
                              <w:t>statt sie mit Theorien der Erziehungswissenschaft zu füttern?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7" type="#_x0000_t202" style="position:absolute;margin-left:52.65pt;margin-top:3.15pt;width:401.75pt;height:243.1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">
                <v:textbox>
                  <w:txbxContent>
                    <w:p w14:paraId="3606859D" w14:textId="77777777" w:rsidR="00C74D21" w:rsidRPr="0069350A" w:rsidRDefault="00C74D21" w:rsidP="0069350A">
                      <w:pPr>
                        <w:jc w:val="center"/>
                        <w:rPr>
                          <w:b/>
                          <w:sz w:val="72"/>
                          <w:szCs w:val="72"/>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14:textFill>
                            <w14:gradFill>
                              <w14:gsLst>
                                <w14:gs w14:pos="10000">
                                  <w14:schemeClr w14:val="accent1">
                                    <w14:tint w14:val="63000"/>
                                    <w14:sat w14:val="105000"/>
                                  </w14:schemeClr>
                                </w14:gs>
                                <w14:gs w14:pos="90000">
                                  <w14:schemeClr w14:val="accent1">
                                    <w14:shade w14:val="50000"/>
                                    <w14:satMod w14:val="100000"/>
                                  </w14:schemeClr>
                                </w14:gs>
                              </w14:gsLst>
                              <w14:lin w14:ang="5400000" w14:scaled="0"/>
                            </w14:gradFill>
                          </w14:textFill>
                        </w:rPr>
                      </w:pPr>
                      <w:r w:rsidRPr="0069350A">
                        <w:rPr>
                          <w:b/>
                          <w:sz w:val="72"/>
                          <w:szCs w:val="72"/>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14:textFill>
                            <w14:gradFill>
                              <w14:gsLst>
                                <w14:gs w14:pos="10000">
                                  <w14:schemeClr w14:val="accent1">
                                    <w14:tint w14:val="63000"/>
                                    <w14:sat w14:val="105000"/>
                                  </w14:schemeClr>
                                </w14:gs>
                                <w14:gs w14:pos="90000">
                                  <w14:schemeClr w14:val="accent1">
                                    <w14:shade w14:val="50000"/>
                                    <w14:satMod w14:val="100000"/>
                                  </w14:schemeClr>
                                </w14:gs>
                              </w14:gsLst>
                              <w14:lin w14:ang="5400000" w14:scaled="0"/>
                            </w14:gradFill>
                          </w14:textFill>
                        </w:rPr>
                        <w:t>Pro &amp; Contra</w:t>
                      </w:r>
                    </w:p>
                    <w:p w14:paraId="3340AE47" w14:textId="77777777" w:rsidR="00C74D21" w:rsidRDefault="00C74D21" w:rsidP="0069350A"/>
                    <w:p w14:paraId="536AB641" w14:textId="77777777" w:rsidR="00C74D21" w:rsidRPr="00A83525" w:rsidRDefault="00C74D21" w:rsidP="0069350A">
                      <w:pPr>
                        <w:jc w:val="center"/>
                        <w:rPr>
                          <w:b/>
                          <w:sz w:val="40"/>
                          <w:szCs w:val="40"/>
                        </w:rPr>
                      </w:pPr>
                      <w:r w:rsidRPr="00A83525">
                        <w:rPr>
                          <w:b/>
                          <w:sz w:val="40"/>
                          <w:szCs w:val="40"/>
                        </w:rPr>
                        <w:t>„Schöne Theorie, aber die Praxis sieht ganz anders aus!“</w:t>
                      </w:r>
                    </w:p>
                    <w:p w14:paraId="3FDEBAFF" w14:textId="77777777" w:rsidR="00C74D21" w:rsidRDefault="00C74D21" w:rsidP="0069350A"/>
                    <w:p w14:paraId="5EB8AB3E" w14:textId="77777777" w:rsidR="00C74D21" w:rsidRDefault="00C74D21" w:rsidP="0069350A"/>
                    <w:p w14:paraId="6D8E44DC" w14:textId="5C070D33" w:rsidR="00C74D21" w:rsidRPr="00A83525" w:rsidRDefault="00C74D21" w:rsidP="0069350A">
                      <w:pPr>
                        <w:rPr>
                          <w:sz w:val="28"/>
                          <w:szCs w:val="28"/>
                        </w:rPr>
                      </w:pPr>
                      <w:r w:rsidRPr="00A83525">
                        <w:rPr>
                          <w:sz w:val="28"/>
                          <w:szCs w:val="28"/>
                        </w:rPr>
                        <w:t xml:space="preserve">Wäre es sinnvoller, künftige Erzieherinnen und Erzieher und Lehrerinnen und Lehrer </w:t>
                      </w:r>
                      <w:r>
                        <w:rPr>
                          <w:sz w:val="28"/>
                          <w:szCs w:val="28"/>
                        </w:rPr>
                        <w:t xml:space="preserve"> wie in </w:t>
                      </w:r>
                      <w:r w:rsidRPr="00A83525">
                        <w:rPr>
                          <w:sz w:val="28"/>
                          <w:szCs w:val="28"/>
                        </w:rPr>
                        <w:t>früheren Jahrhunderten bei erfahrenen Pädagoginnen und Pädagogen in die Lehre gehen zu lassen, um dort die „Kunst des Erziehens“ zu erlernen, a</w:t>
                      </w:r>
                      <w:r w:rsidRPr="00A83525">
                        <w:rPr>
                          <w:sz w:val="28"/>
                          <w:szCs w:val="28"/>
                        </w:rPr>
                        <w:t>n</w:t>
                      </w:r>
                      <w:r w:rsidRPr="00A83525">
                        <w:rPr>
                          <w:sz w:val="28"/>
                          <w:szCs w:val="28"/>
                        </w:rPr>
                        <w:t>statt sie mit Theorien der Erziehungswissenschaft zu füttern?</w:t>
                      </w:r>
                    </w:p>
                  </w:txbxContent>
                </v:textbox>
              </v:shape>
            </w:pict>
          </mc:Fallback>
        </mc:AlternateContent>
      </w:r>
    </w:p>
    <w:p w14:paraId="512636C2" w14:textId="77777777" w:rsidR="0069350A" w:rsidRDefault="0069350A" w:rsidP="00A53456">
      <w:pPr>
        <w:spacing w:line="276" w:lineRule="auto"/>
        <w:rPr>
          <w:rFonts w:asciiTheme="minorHAnsi" w:hAnsiTheme="minorHAnsi"/>
        </w:rPr>
      </w:pPr>
    </w:p>
    <w:p w14:paraId="420F805A" w14:textId="6171D7BF" w:rsidR="0069350A" w:rsidRDefault="0069350A" w:rsidP="00A53456">
      <w:pPr>
        <w:spacing w:line="276" w:lineRule="auto"/>
        <w:rPr>
          <w:rFonts w:asciiTheme="minorHAnsi" w:hAnsiTheme="minorHAnsi"/>
        </w:rPr>
      </w:pPr>
    </w:p>
    <w:p w14:paraId="67BBC84C" w14:textId="77777777" w:rsidR="0069350A" w:rsidRDefault="0069350A" w:rsidP="00A53456">
      <w:pPr>
        <w:spacing w:line="276" w:lineRule="auto"/>
        <w:rPr>
          <w:rFonts w:asciiTheme="minorHAnsi" w:hAnsiTheme="minorHAnsi"/>
        </w:rPr>
      </w:pPr>
    </w:p>
    <w:p w14:paraId="29FFF004" w14:textId="77777777" w:rsidR="0069350A" w:rsidRDefault="0069350A" w:rsidP="00A53456">
      <w:pPr>
        <w:spacing w:line="276" w:lineRule="auto"/>
        <w:rPr>
          <w:rFonts w:asciiTheme="minorHAnsi" w:hAnsiTheme="minorHAnsi"/>
        </w:rPr>
      </w:pPr>
    </w:p>
    <w:p w14:paraId="5AA78C37" w14:textId="77777777" w:rsidR="0069350A" w:rsidRDefault="0069350A" w:rsidP="00A53456">
      <w:pPr>
        <w:spacing w:line="276" w:lineRule="auto"/>
        <w:rPr>
          <w:rFonts w:asciiTheme="minorHAnsi" w:hAnsiTheme="minorHAnsi"/>
        </w:rPr>
      </w:pPr>
    </w:p>
    <w:p w14:paraId="68BAEDC0" w14:textId="77777777" w:rsidR="0069350A" w:rsidRDefault="0069350A" w:rsidP="00A53456">
      <w:pPr>
        <w:spacing w:line="276" w:lineRule="auto"/>
        <w:rPr>
          <w:rFonts w:asciiTheme="minorHAnsi" w:hAnsiTheme="minorHAnsi"/>
        </w:rPr>
      </w:pPr>
    </w:p>
    <w:p w14:paraId="663FBB6F" w14:textId="3D8589A9" w:rsidR="0069350A" w:rsidRDefault="0069350A" w:rsidP="00A53456">
      <w:pPr>
        <w:spacing w:line="276" w:lineRule="auto"/>
        <w:rPr>
          <w:rFonts w:asciiTheme="minorHAnsi" w:hAnsiTheme="minorHAnsi"/>
        </w:rPr>
      </w:pPr>
    </w:p>
    <w:p w14:paraId="21AA891D" w14:textId="77777777" w:rsidR="0069350A" w:rsidRDefault="0069350A">
      <w:pPr>
        <w:spacing w:line="276" w:lineRule="auto"/>
        <w:rPr>
          <w:rFonts w:asciiTheme="minorHAnsi" w:hAnsiTheme="minorHAnsi"/>
        </w:rPr>
      </w:pPr>
      <w:r>
        <w:rPr>
          <w:rFonts w:asciiTheme="minorHAnsi" w:hAnsiTheme="minorHAnsi"/>
        </w:rPr>
        <w:br w:type="page"/>
      </w:r>
    </w:p>
    <w:p w14:paraId="017D43DF" w14:textId="6F68C716" w:rsidR="00B877C9" w:rsidRPr="00A53456" w:rsidRDefault="00466B28" w:rsidP="00A53456">
      <w:pPr>
        <w:rPr>
          <w:rFonts w:asciiTheme="minorHAnsi" w:hAnsiTheme="minorHAnsi"/>
        </w:rPr>
      </w:pPr>
      <w:r>
        <w:rPr>
          <w:noProof/>
          <w:lang w:eastAsia="de-DE"/>
        </w:rPr>
        <w:lastRenderedPageBreak/>
        <mc:AlternateContent>
          <mc:Choice Requires="wps">
            <w:drawing>
              <wp:anchor distT="0" distB="0" distL="114300" distR="114300" simplePos="0" relativeHeight="251636224" behindDoc="0" locked="0" layoutInCell="1" allowOverlap="1" wp14:anchorId="587DBCAC" wp14:editId="7D3F1230">
                <wp:simplePos x="0" y="0"/>
                <wp:positionH relativeFrom="column">
                  <wp:posOffset>5464175</wp:posOffset>
                </wp:positionH>
                <wp:positionV relativeFrom="paragraph">
                  <wp:posOffset>-332105</wp:posOffset>
                </wp:positionV>
                <wp:extent cx="1104265" cy="286385"/>
                <wp:effectExtent l="0" t="0" r="19685" b="18415"/>
                <wp:wrapNone/>
                <wp:docPr id="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265" cy="286385"/>
                        </a:xfrm>
                        <a:prstGeom prst="rect">
                          <a:avLst/>
                        </a:prstGeom>
                        <a:solidFill>
                          <a:srgbClr val="FFFFFF"/>
                        </a:solidFill>
                        <a:ln w="9525">
                          <a:solidFill>
                            <a:srgbClr val="000000"/>
                          </a:solidFill>
                          <a:miter lim="800000"/>
                          <a:headEnd/>
                          <a:tailEnd/>
                        </a:ln>
                      </wps:spPr>
                      <wps:txbx>
                        <w:txbxContent>
                          <w:p w14:paraId="245BCBCD" w14:textId="4C12B8DB" w:rsidR="00C74D21" w:rsidRPr="00466B28" w:rsidRDefault="00C74D21" w:rsidP="00466B28">
                            <w:pPr>
                              <w:rPr>
                                <w:rFonts w:asciiTheme="minorHAnsi" w:hAnsiTheme="minorHAnsi"/>
                              </w:rPr>
                            </w:pPr>
                            <w:r>
                              <w:rPr>
                                <w:rFonts w:asciiTheme="minorHAnsi" w:hAnsiTheme="minorHAnsi"/>
                              </w:rPr>
                              <w:t>M7</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08" type="#_x0000_t202" style="position:absolute;margin-left:430.25pt;margin-top:-26.15pt;width:86.95pt;height:22.55pt;z-index:2516362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">
                <v:textbox style="mso-fit-shape-to-text:t">
                  <w:txbxContent>
                    <w:p w14:paraId="245BCBCD" w14:textId="4C12B8DB" w:rsidR="00C74D21" w:rsidRPr="00466B28" w:rsidRDefault="00C74D21" w:rsidP="00466B28">
                      <w:pPr>
                        <w:rPr>
                          <w:rFonts w:asciiTheme="minorHAnsi" w:hAnsiTheme="minorHAnsi"/>
                        </w:rPr>
                      </w:pPr>
                      <w:r>
                        <w:rPr>
                          <w:rFonts w:asciiTheme="minorHAnsi" w:hAnsiTheme="minorHAnsi"/>
                        </w:rPr>
                        <w:t>M7</w:t>
                      </w:r>
                    </w:p>
                  </w:txbxContent>
                </v:textbox>
              </v:shape>
            </w:pict>
          </mc:Fallback>
        </mc:AlternateContent>
      </w:r>
    </w:p>
    <w:p w14:paraId="3E942B14" w14:textId="0B7074E9" w:rsidR="00A53456" w:rsidRPr="007C39DC" w:rsidRDefault="00B877C9" w:rsidP="00A53456">
      <w:pPr>
        <w:pStyle w:val="berschrift2"/>
      </w:pPr>
      <w:r w:rsidRPr="007C39DC">
        <w:t xml:space="preserve"> </w:t>
      </w:r>
      <w:bookmarkStart w:id="13" w:name="_Toc511814870"/>
      <w:r w:rsidR="000F645D">
        <w:t>Beispiel C</w:t>
      </w:r>
      <w:r w:rsidR="003E1293">
        <w:t xml:space="preserve">: </w:t>
      </w:r>
      <w:bookmarkStart w:id="14" w:name="_Toc497648589"/>
      <w:r w:rsidR="00A53456" w:rsidRPr="007C39DC">
        <w:t>Lernspirale Anthropologie – Unterschiede Mensch und Tier</w:t>
      </w:r>
      <w:bookmarkEnd w:id="14"/>
      <w:r w:rsidR="00F456FF">
        <w:t xml:space="preserve"> (LPE 1)</w:t>
      </w:r>
      <w:bookmarkEnd w:id="13"/>
    </w:p>
    <w:p w14:paraId="5545848B" w14:textId="77777777" w:rsidR="00A53456" w:rsidRDefault="00A53456" w:rsidP="00A53456">
      <w:pPr>
        <w:pStyle w:val="Textkrper"/>
      </w:pPr>
    </w:p>
    <w:p w14:paraId="66FAA003" w14:textId="77777777" w:rsidR="00A53456" w:rsidRDefault="00A53456" w:rsidP="00A53456"/>
    <w:p w14:paraId="37D972ED" w14:textId="77777777" w:rsidR="00A53456" w:rsidRPr="007C39DC" w:rsidRDefault="00A53456" w:rsidP="00A53456">
      <w:pPr>
        <w:ind w:left="2832"/>
        <w:rPr>
          <w:rFonts w:asciiTheme="minorHAnsi" w:hAnsiTheme="minorHAnsi"/>
          <w:b/>
        </w:rPr>
      </w:pPr>
      <w:r>
        <w:rPr>
          <w:rFonts w:asciiTheme="minorHAnsi" w:hAnsiTheme="minorHAnsi"/>
          <w:b/>
          <w:noProof/>
          <w:lang w:eastAsia="de-DE"/>
        </w:rPr>
        <mc:AlternateContent>
          <mc:Choice Requires="wps">
            <w:drawing>
              <wp:anchor distT="0" distB="0" distL="114300" distR="114300" simplePos="0" relativeHeight="251664896" behindDoc="0" locked="0" layoutInCell="1" allowOverlap="1" wp14:anchorId="71F90916" wp14:editId="6A87E6D5">
                <wp:simplePos x="0" y="0"/>
                <wp:positionH relativeFrom="column">
                  <wp:posOffset>487608</wp:posOffset>
                </wp:positionH>
                <wp:positionV relativeFrom="paragraph">
                  <wp:posOffset>67969</wp:posOffset>
                </wp:positionV>
                <wp:extent cx="521970" cy="7392838"/>
                <wp:effectExtent l="19050" t="0" r="11430" b="36830"/>
                <wp:wrapNone/>
                <wp:docPr id="6" name="Pfeil nach unten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1970" cy="7392838"/>
                        </a:xfrm>
                        <a:prstGeom prst="downArrow">
                          <a:avLst/>
                        </a:prstGeom>
                        <a:solidFill>
                          <a:schemeClr val="accent1">
                            <a:lumMod val="60000"/>
                            <a:lumOff val="40000"/>
                          </a:schemeClr>
                        </a:solidFill>
                        <a:ln>
                          <a:solidFill>
                            <a:schemeClr val="accent1">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 w14:anchorId="564039AB" id="Pfeil nach unten 6" o:spid="_x0000_s1026" type="#_x0000_t67" style="position:absolute;margin-left:38.4pt;margin-top:5.35pt;width:41.1pt;height:582.1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" adj="20837" fillcolor="#95b3d7 [1940]" strokecolor="#b8cce4 [1300]" strokeweight="2pt">
                <v:path arrowok="t"/>
              </v:shape>
            </w:pict>
          </mc:Fallback>
        </mc:AlternateContent>
      </w:r>
      <w:r w:rsidRPr="007C39DC">
        <w:rPr>
          <w:rFonts w:asciiTheme="minorHAnsi" w:hAnsiTheme="minorHAnsi"/>
          <w:b/>
        </w:rPr>
        <w:t xml:space="preserve">1. </w:t>
      </w:r>
      <w:r w:rsidRPr="007C39DC">
        <w:rPr>
          <w:rFonts w:asciiTheme="minorHAnsi" w:hAnsiTheme="minorHAnsi"/>
          <w:b/>
          <w:bCs/>
        </w:rPr>
        <w:t>Inputphase</w:t>
      </w:r>
      <w:r w:rsidRPr="007C39DC">
        <w:rPr>
          <w:rFonts w:asciiTheme="minorHAnsi" w:hAnsiTheme="minorHAnsi"/>
          <w:b/>
        </w:rPr>
        <w:t xml:space="preserve"> </w:t>
      </w:r>
    </w:p>
    <w:p w14:paraId="2C1AADCA" w14:textId="397D1EE8" w:rsidR="00A53456" w:rsidRPr="007C39DC" w:rsidRDefault="00A53456" w:rsidP="00A53456">
      <w:pPr>
        <w:ind w:left="2832"/>
        <w:rPr>
          <w:rFonts w:asciiTheme="minorHAnsi" w:hAnsiTheme="minorHAnsi"/>
        </w:rPr>
      </w:pPr>
      <w:r w:rsidRPr="007C39DC">
        <w:rPr>
          <w:rFonts w:asciiTheme="minorHAnsi" w:hAnsiTheme="minorHAnsi"/>
        </w:rPr>
        <w:t xml:space="preserve">Kurzvortrag der Lehrkraft anhand </w:t>
      </w:r>
      <w:r>
        <w:rPr>
          <w:rFonts w:asciiTheme="minorHAnsi" w:hAnsiTheme="minorHAnsi"/>
        </w:rPr>
        <w:t>einer</w:t>
      </w:r>
      <w:r w:rsidR="00D7287E">
        <w:rPr>
          <w:rFonts w:asciiTheme="minorHAnsi" w:hAnsiTheme="minorHAnsi"/>
        </w:rPr>
        <w:t xml:space="preserve"> Power</w:t>
      </w:r>
      <w:r w:rsidR="00EE048A">
        <w:rPr>
          <w:rFonts w:asciiTheme="minorHAnsi" w:hAnsiTheme="minorHAnsi"/>
        </w:rPr>
        <w:t>P</w:t>
      </w:r>
      <w:r w:rsidR="000F645D">
        <w:rPr>
          <w:rFonts w:asciiTheme="minorHAnsi" w:hAnsiTheme="minorHAnsi"/>
        </w:rPr>
        <w:t xml:space="preserve">oint-Präsentation </w:t>
      </w:r>
      <w:r w:rsidRPr="00194D94">
        <w:rPr>
          <w:rFonts w:asciiTheme="minorHAnsi" w:hAnsiTheme="minorHAnsi"/>
          <w:sz w:val="22"/>
          <w:szCs w:val="22"/>
        </w:rPr>
        <w:t>(Siehe Auszug: M1)</w:t>
      </w:r>
    </w:p>
    <w:p w14:paraId="1689E0FF" w14:textId="77777777" w:rsidR="00A53456" w:rsidRPr="00BE5977" w:rsidRDefault="00A53456" w:rsidP="00A53456">
      <w:pPr>
        <w:ind w:left="2832"/>
        <w:rPr>
          <w:rFonts w:asciiTheme="minorHAnsi" w:hAnsiTheme="minorHAnsi"/>
          <w:i/>
          <w:sz w:val="20"/>
          <w:szCs w:val="20"/>
        </w:rPr>
      </w:pPr>
      <w:r w:rsidRPr="00BE5977">
        <w:rPr>
          <w:rFonts w:asciiTheme="minorHAnsi" w:hAnsiTheme="minorHAnsi"/>
          <w:i/>
          <w:sz w:val="20"/>
          <w:szCs w:val="20"/>
        </w:rPr>
        <w:t>(</w:t>
      </w:r>
      <w:r w:rsidRPr="00BE5977">
        <w:rPr>
          <w:rFonts w:asciiTheme="minorHAnsi" w:hAnsiTheme="minorHAnsi"/>
          <w:i/>
          <w:sz w:val="20"/>
          <w:szCs w:val="20"/>
          <w:u w:val="single"/>
        </w:rPr>
        <w:t>Inhalt:</w:t>
      </w:r>
      <w:r w:rsidRPr="00BE5977">
        <w:rPr>
          <w:rFonts w:asciiTheme="minorHAnsi" w:hAnsiTheme="minorHAnsi"/>
          <w:i/>
          <w:sz w:val="20"/>
          <w:szCs w:val="20"/>
        </w:rPr>
        <w:t xml:space="preserve"> Kurzer Rückblick in die Evolutionsgeschichte und sich daraus ergebende U</w:t>
      </w:r>
      <w:r w:rsidRPr="00BE5977">
        <w:rPr>
          <w:rFonts w:asciiTheme="minorHAnsi" w:hAnsiTheme="minorHAnsi"/>
          <w:i/>
          <w:sz w:val="20"/>
          <w:szCs w:val="20"/>
        </w:rPr>
        <w:t>n</w:t>
      </w:r>
      <w:r w:rsidRPr="00BE5977">
        <w:rPr>
          <w:rFonts w:asciiTheme="minorHAnsi" w:hAnsiTheme="minorHAnsi"/>
          <w:i/>
          <w:sz w:val="20"/>
          <w:szCs w:val="20"/>
        </w:rPr>
        <w:t>terschiede von Mensch und Tier)</w:t>
      </w:r>
    </w:p>
    <w:p w14:paraId="42895C78" w14:textId="77777777" w:rsidR="00A53456" w:rsidRPr="007C39DC" w:rsidRDefault="00A53456" w:rsidP="00A53456">
      <w:pPr>
        <w:ind w:left="2832"/>
        <w:rPr>
          <w:rFonts w:asciiTheme="minorHAnsi" w:hAnsiTheme="minorHAnsi"/>
        </w:rPr>
      </w:pPr>
    </w:p>
    <w:p w14:paraId="2AAD4C86" w14:textId="77777777" w:rsidR="00A53456" w:rsidRPr="007C39DC" w:rsidRDefault="00A53456" w:rsidP="00A53456">
      <w:pPr>
        <w:ind w:left="2832"/>
        <w:rPr>
          <w:rFonts w:asciiTheme="minorHAnsi" w:hAnsiTheme="minorHAnsi"/>
          <w:b/>
        </w:rPr>
      </w:pPr>
      <w:r w:rsidRPr="007C39DC">
        <w:rPr>
          <w:rFonts w:asciiTheme="minorHAnsi" w:hAnsiTheme="minorHAnsi"/>
          <w:b/>
        </w:rPr>
        <w:t xml:space="preserve">2. </w:t>
      </w:r>
      <w:r w:rsidRPr="007C39DC">
        <w:rPr>
          <w:rFonts w:asciiTheme="minorHAnsi" w:hAnsiTheme="minorHAnsi"/>
          <w:b/>
          <w:bCs/>
        </w:rPr>
        <w:t>Bearbeitungsphase</w:t>
      </w:r>
      <w:r w:rsidRPr="007C39DC">
        <w:rPr>
          <w:rFonts w:asciiTheme="minorHAnsi" w:hAnsiTheme="minorHAnsi"/>
          <w:b/>
        </w:rPr>
        <w:t xml:space="preserve"> </w:t>
      </w:r>
    </w:p>
    <w:p w14:paraId="555D7DDB" w14:textId="09317930" w:rsidR="00A53456" w:rsidRPr="007C39DC" w:rsidRDefault="00A53456" w:rsidP="00A53456">
      <w:pPr>
        <w:ind w:left="2832"/>
        <w:rPr>
          <w:rFonts w:asciiTheme="minorHAnsi" w:hAnsiTheme="minorHAnsi"/>
        </w:rPr>
      </w:pPr>
      <w:r>
        <w:rPr>
          <w:rFonts w:asciiTheme="minorHAnsi" w:hAnsiTheme="minorHAnsi"/>
        </w:rPr>
        <w:t>Schülerinnen und Schüler</w:t>
      </w:r>
      <w:r w:rsidRPr="007C39DC">
        <w:rPr>
          <w:rFonts w:asciiTheme="minorHAnsi" w:hAnsiTheme="minorHAnsi"/>
        </w:rPr>
        <w:t xml:space="preserve"> lesen in </w:t>
      </w:r>
      <w:r>
        <w:rPr>
          <w:rFonts w:asciiTheme="minorHAnsi" w:hAnsiTheme="minorHAnsi"/>
        </w:rPr>
        <w:t>Partnerarbeit</w:t>
      </w:r>
      <w:r w:rsidRPr="007C39DC">
        <w:rPr>
          <w:rFonts w:asciiTheme="minorHAnsi" w:hAnsiTheme="minorHAnsi"/>
        </w:rPr>
        <w:t xml:space="preserve"> (A,</w:t>
      </w:r>
      <w:r w:rsidR="000F645D">
        <w:rPr>
          <w:rFonts w:asciiTheme="minorHAnsi" w:hAnsiTheme="minorHAnsi"/>
        </w:rPr>
        <w:t xml:space="preserve"> </w:t>
      </w:r>
      <w:r w:rsidRPr="007C39DC">
        <w:rPr>
          <w:rFonts w:asciiTheme="minorHAnsi" w:hAnsiTheme="minorHAnsi"/>
        </w:rPr>
        <w:t xml:space="preserve">B) den jeweiligen Fachtext und füllen die Notierhilfe aus (M2). Zudem notieren sie sich Verständnisfragen. </w:t>
      </w:r>
    </w:p>
    <w:p w14:paraId="7EB217D7" w14:textId="3B81F8DF" w:rsidR="00A53456" w:rsidRDefault="00A53456" w:rsidP="00A53456">
      <w:pPr>
        <w:ind w:left="2832"/>
        <w:rPr>
          <w:i/>
          <w:sz w:val="18"/>
          <w:szCs w:val="18"/>
        </w:rPr>
      </w:pPr>
      <w:r w:rsidRPr="007502D1">
        <w:rPr>
          <w:rFonts w:asciiTheme="minorHAnsi" w:hAnsiTheme="minorHAnsi"/>
          <w:i/>
        </w:rPr>
        <w:t>(</w:t>
      </w:r>
      <w:r w:rsidRPr="007502D1">
        <w:rPr>
          <w:i/>
          <w:sz w:val="18"/>
          <w:szCs w:val="18"/>
        </w:rPr>
        <w:t>Fachtexte A,</w:t>
      </w:r>
      <w:r w:rsidR="00EE2662">
        <w:rPr>
          <w:i/>
          <w:sz w:val="18"/>
          <w:szCs w:val="18"/>
        </w:rPr>
        <w:t xml:space="preserve"> </w:t>
      </w:r>
      <w:r w:rsidRPr="007502D1">
        <w:rPr>
          <w:i/>
          <w:sz w:val="18"/>
          <w:szCs w:val="18"/>
        </w:rPr>
        <w:t>B: Kapit</w:t>
      </w:r>
      <w:r w:rsidR="00EE2662">
        <w:rPr>
          <w:i/>
          <w:sz w:val="18"/>
          <w:szCs w:val="18"/>
        </w:rPr>
        <w:t>el 5.1.2, 5.1.3 Hobmair, H. (Hr</w:t>
      </w:r>
      <w:r w:rsidRPr="007502D1">
        <w:rPr>
          <w:i/>
          <w:sz w:val="18"/>
          <w:szCs w:val="18"/>
        </w:rPr>
        <w:t>g.): Pädagogik/Psychologie für das berufliche Gymnasium. Band 1. 2012, S. 104</w:t>
      </w:r>
      <w:r w:rsidR="00EE2662">
        <w:rPr>
          <w:i/>
          <w:sz w:val="18"/>
          <w:szCs w:val="18"/>
        </w:rPr>
        <w:t xml:space="preserve"> ff</w:t>
      </w:r>
      <w:r>
        <w:rPr>
          <w:i/>
          <w:sz w:val="18"/>
          <w:szCs w:val="18"/>
        </w:rPr>
        <w:t>)</w:t>
      </w:r>
    </w:p>
    <w:p w14:paraId="114998C8" w14:textId="77777777" w:rsidR="00A53456" w:rsidRDefault="00A53456" w:rsidP="00A53456">
      <w:pPr>
        <w:ind w:left="2832"/>
        <w:rPr>
          <w:i/>
          <w:sz w:val="18"/>
          <w:szCs w:val="18"/>
        </w:rPr>
      </w:pPr>
    </w:p>
    <w:p w14:paraId="4F76E5EE" w14:textId="77777777" w:rsidR="00A53456" w:rsidRPr="007502D1" w:rsidRDefault="00A53456" w:rsidP="00A53456">
      <w:pPr>
        <w:ind w:left="2832"/>
        <w:rPr>
          <w:i/>
          <w:sz w:val="18"/>
          <w:szCs w:val="18"/>
        </w:rPr>
      </w:pPr>
    </w:p>
    <w:p w14:paraId="1F5FBAEC" w14:textId="77777777" w:rsidR="00A53456" w:rsidRPr="007C39DC" w:rsidRDefault="00A53456" w:rsidP="00A53456">
      <w:pPr>
        <w:ind w:left="2832"/>
        <w:rPr>
          <w:rFonts w:asciiTheme="minorHAnsi" w:hAnsiTheme="minorHAnsi"/>
          <w:b/>
        </w:rPr>
      </w:pPr>
      <w:r w:rsidRPr="007C39DC">
        <w:rPr>
          <w:rFonts w:asciiTheme="minorHAnsi" w:hAnsiTheme="minorHAnsi"/>
          <w:b/>
        </w:rPr>
        <w:t xml:space="preserve">3. </w:t>
      </w:r>
      <w:r w:rsidRPr="007C39DC">
        <w:rPr>
          <w:rFonts w:asciiTheme="minorHAnsi" w:hAnsiTheme="minorHAnsi"/>
          <w:b/>
          <w:bCs/>
        </w:rPr>
        <w:t>Nachhilfephase</w:t>
      </w:r>
      <w:r w:rsidRPr="007C39DC">
        <w:rPr>
          <w:rFonts w:asciiTheme="minorHAnsi" w:hAnsiTheme="minorHAnsi"/>
          <w:b/>
        </w:rPr>
        <w:t xml:space="preserve"> in Zufallsgruppen </w:t>
      </w:r>
    </w:p>
    <w:p w14:paraId="3692B2F2" w14:textId="0014B2D3" w:rsidR="00A53456" w:rsidRPr="007C39DC" w:rsidRDefault="00A53456" w:rsidP="00A53456">
      <w:pPr>
        <w:ind w:left="2832"/>
        <w:rPr>
          <w:rFonts w:asciiTheme="minorHAnsi" w:hAnsiTheme="minorHAnsi"/>
        </w:rPr>
      </w:pPr>
      <w:r>
        <w:rPr>
          <w:rFonts w:asciiTheme="minorHAnsi" w:hAnsiTheme="minorHAnsi"/>
        </w:rPr>
        <w:t>Die Schülerinnen und Schüler</w:t>
      </w:r>
      <w:r w:rsidRPr="007C39DC">
        <w:rPr>
          <w:rFonts w:asciiTheme="minorHAnsi" w:hAnsiTheme="minorHAnsi"/>
        </w:rPr>
        <w:t xml:space="preserve"> stellen sich ihre Ergebnisse ihrer N</w:t>
      </w:r>
      <w:r w:rsidRPr="007C39DC">
        <w:rPr>
          <w:rFonts w:asciiTheme="minorHAnsi" w:hAnsiTheme="minorHAnsi"/>
        </w:rPr>
        <w:t>o</w:t>
      </w:r>
      <w:r w:rsidRPr="007C39DC">
        <w:rPr>
          <w:rFonts w:asciiTheme="minorHAnsi" w:hAnsiTheme="minorHAnsi"/>
        </w:rPr>
        <w:t>tierhi</w:t>
      </w:r>
      <w:r w:rsidR="00EE2662">
        <w:rPr>
          <w:rFonts w:asciiTheme="minorHAnsi" w:hAnsiTheme="minorHAnsi"/>
        </w:rPr>
        <w:t>lfe gegenseitig vor und klären i</w:t>
      </w:r>
      <w:r w:rsidRPr="007C39DC">
        <w:rPr>
          <w:rFonts w:asciiTheme="minorHAnsi" w:hAnsiTheme="minorHAnsi"/>
        </w:rPr>
        <w:t>hre Fragen untereinander.</w:t>
      </w:r>
    </w:p>
    <w:p w14:paraId="34E7C522" w14:textId="77777777" w:rsidR="00A53456" w:rsidRPr="007C39DC" w:rsidRDefault="00A53456" w:rsidP="00A53456">
      <w:pPr>
        <w:ind w:left="2832"/>
        <w:rPr>
          <w:rFonts w:asciiTheme="minorHAnsi" w:hAnsiTheme="minorHAnsi"/>
        </w:rPr>
      </w:pPr>
    </w:p>
    <w:p w14:paraId="3A826D50" w14:textId="77777777" w:rsidR="00A53456" w:rsidRPr="007C39DC" w:rsidRDefault="00A53456" w:rsidP="00A53456">
      <w:pPr>
        <w:ind w:left="2832"/>
        <w:rPr>
          <w:rFonts w:asciiTheme="minorHAnsi" w:hAnsiTheme="minorHAnsi"/>
        </w:rPr>
      </w:pPr>
    </w:p>
    <w:p w14:paraId="38A8663D" w14:textId="77777777" w:rsidR="00A53456" w:rsidRPr="007C39DC" w:rsidRDefault="00A53456" w:rsidP="00A53456">
      <w:pPr>
        <w:ind w:left="2832"/>
        <w:rPr>
          <w:rFonts w:asciiTheme="minorHAnsi" w:hAnsiTheme="minorHAnsi"/>
          <w:b/>
        </w:rPr>
      </w:pPr>
      <w:r w:rsidRPr="007C39DC">
        <w:rPr>
          <w:rFonts w:asciiTheme="minorHAnsi" w:hAnsiTheme="minorHAnsi"/>
          <w:b/>
        </w:rPr>
        <w:t xml:space="preserve">4. </w:t>
      </w:r>
      <w:r w:rsidRPr="007C39DC">
        <w:rPr>
          <w:rFonts w:asciiTheme="minorHAnsi" w:hAnsiTheme="minorHAnsi"/>
          <w:b/>
          <w:bCs/>
        </w:rPr>
        <w:t>Konstruktionsphase</w:t>
      </w:r>
      <w:r w:rsidRPr="007C39DC">
        <w:rPr>
          <w:rFonts w:asciiTheme="minorHAnsi" w:hAnsiTheme="minorHAnsi"/>
          <w:b/>
        </w:rPr>
        <w:t xml:space="preserve"> </w:t>
      </w:r>
    </w:p>
    <w:p w14:paraId="2F66F346" w14:textId="77777777" w:rsidR="00A53456" w:rsidRDefault="00A53456" w:rsidP="00A53456">
      <w:pPr>
        <w:ind w:left="2832"/>
        <w:rPr>
          <w:rFonts w:asciiTheme="minorHAnsi" w:hAnsiTheme="minorHAnsi"/>
        </w:rPr>
      </w:pPr>
      <w:r w:rsidRPr="007C39DC">
        <w:rPr>
          <w:rFonts w:asciiTheme="minorHAnsi" w:hAnsiTheme="minorHAnsi"/>
        </w:rPr>
        <w:t xml:space="preserve">Arbeitsauftrag in </w:t>
      </w:r>
      <w:r>
        <w:rPr>
          <w:rFonts w:asciiTheme="minorHAnsi" w:hAnsiTheme="minorHAnsi"/>
        </w:rPr>
        <w:t>GA</w:t>
      </w:r>
      <w:r w:rsidRPr="007C39DC">
        <w:rPr>
          <w:rFonts w:asciiTheme="minorHAnsi" w:hAnsiTheme="minorHAnsi"/>
        </w:rPr>
        <w:t xml:space="preserve"> </w:t>
      </w:r>
    </w:p>
    <w:p w14:paraId="1B8F985A" w14:textId="77777777" w:rsidR="00A53456" w:rsidRDefault="00A53456" w:rsidP="00A53456">
      <w:pPr>
        <w:ind w:left="2832"/>
        <w:rPr>
          <w:rFonts w:asciiTheme="minorHAnsi" w:hAnsiTheme="minorHAnsi"/>
        </w:rPr>
      </w:pPr>
      <w:r w:rsidRPr="007C39DC">
        <w:rPr>
          <w:rFonts w:asciiTheme="minorHAnsi" w:hAnsiTheme="minorHAnsi"/>
        </w:rPr>
        <w:t>„</w:t>
      </w:r>
      <w:r w:rsidRPr="007C39DC">
        <w:rPr>
          <w:rFonts w:asciiTheme="minorHAnsi" w:hAnsiTheme="minorHAnsi"/>
          <w:i/>
        </w:rPr>
        <w:t>Anthropologische Kontroversen: Ist der Mensch (nur) ein Tier?</w:t>
      </w:r>
      <w:r w:rsidRPr="007C39DC">
        <w:rPr>
          <w:rFonts w:asciiTheme="minorHAnsi" w:hAnsiTheme="minorHAnsi"/>
        </w:rPr>
        <w:t>“</w:t>
      </w:r>
    </w:p>
    <w:p w14:paraId="6ED478F4" w14:textId="5E1FC13B" w:rsidR="00A53456" w:rsidRPr="007502D1" w:rsidRDefault="00A53456" w:rsidP="00A53456">
      <w:pPr>
        <w:ind w:left="2832"/>
        <w:rPr>
          <w:i/>
          <w:sz w:val="18"/>
          <w:szCs w:val="18"/>
        </w:rPr>
      </w:pPr>
      <w:r w:rsidRPr="00194D94">
        <w:rPr>
          <w:i/>
          <w:sz w:val="18"/>
          <w:szCs w:val="18"/>
        </w:rPr>
        <w:t xml:space="preserve">(Quellenbeispiel: </w:t>
      </w:r>
      <w:hyperlink r:id="rId53" w:history="1">
        <w:r w:rsidR="00EE2662" w:rsidRPr="00E768E7">
          <w:rPr>
            <w:rStyle w:val="Hyperlink"/>
            <w:i/>
            <w:color w:val="000000" w:themeColor="text1"/>
            <w:sz w:val="18"/>
            <w:szCs w:val="18"/>
            <w:u w:val="none"/>
          </w:rPr>
          <w:t>www.brgdomath.com/philosophie/anthropologie-tk11/mensch-und-oder-tier/</w:t>
        </w:r>
      </w:hyperlink>
      <w:r w:rsidRPr="00E768E7">
        <w:rPr>
          <w:i/>
          <w:color w:val="000000" w:themeColor="text1"/>
          <w:sz w:val="18"/>
          <w:szCs w:val="18"/>
        </w:rPr>
        <w:t>.</w:t>
      </w:r>
      <w:r w:rsidR="00387AE4" w:rsidRPr="00E768E7">
        <w:rPr>
          <w:i/>
          <w:color w:val="000000" w:themeColor="text1"/>
          <w:sz w:val="18"/>
          <w:szCs w:val="18"/>
        </w:rPr>
        <w:t xml:space="preserve"> </w:t>
      </w:r>
      <w:r w:rsidRPr="00E768E7">
        <w:rPr>
          <w:i/>
          <w:color w:val="000000" w:themeColor="text1"/>
          <w:sz w:val="18"/>
          <w:szCs w:val="18"/>
        </w:rPr>
        <w:t>Aufgabe 1</w:t>
      </w:r>
      <w:r w:rsidR="00EE2662" w:rsidRPr="00E768E7">
        <w:rPr>
          <w:i/>
          <w:color w:val="000000" w:themeColor="text1"/>
          <w:sz w:val="18"/>
          <w:szCs w:val="18"/>
        </w:rPr>
        <w:t>. Letzt</w:t>
      </w:r>
      <w:r w:rsidR="00EE2662">
        <w:rPr>
          <w:i/>
          <w:sz w:val="18"/>
          <w:szCs w:val="18"/>
        </w:rPr>
        <w:t>er Zugriff: 13.04.18</w:t>
      </w:r>
      <w:r>
        <w:rPr>
          <w:i/>
          <w:sz w:val="18"/>
          <w:szCs w:val="18"/>
        </w:rPr>
        <w:t>)</w:t>
      </w:r>
    </w:p>
    <w:p w14:paraId="683114AF" w14:textId="77777777" w:rsidR="00A53456" w:rsidRPr="007C39DC" w:rsidRDefault="00A53456" w:rsidP="00A53456">
      <w:pPr>
        <w:ind w:left="2832"/>
        <w:rPr>
          <w:rFonts w:asciiTheme="minorHAnsi" w:hAnsiTheme="minorHAnsi"/>
        </w:rPr>
      </w:pPr>
    </w:p>
    <w:p w14:paraId="3DF37B14" w14:textId="77777777" w:rsidR="00A53456" w:rsidRPr="007C39DC" w:rsidRDefault="00A53456" w:rsidP="00A53456">
      <w:pPr>
        <w:ind w:left="2832"/>
        <w:rPr>
          <w:rFonts w:asciiTheme="minorHAnsi" w:hAnsiTheme="minorHAnsi"/>
        </w:rPr>
      </w:pPr>
    </w:p>
    <w:p w14:paraId="40C5919F" w14:textId="77777777" w:rsidR="00A53456" w:rsidRPr="007C39DC" w:rsidRDefault="00A53456" w:rsidP="00A53456">
      <w:pPr>
        <w:ind w:left="2832"/>
        <w:rPr>
          <w:rFonts w:asciiTheme="minorHAnsi" w:hAnsiTheme="minorHAnsi"/>
          <w:b/>
        </w:rPr>
      </w:pPr>
      <w:r w:rsidRPr="007C39DC">
        <w:rPr>
          <w:rFonts w:asciiTheme="minorHAnsi" w:hAnsiTheme="minorHAnsi"/>
          <w:b/>
        </w:rPr>
        <w:t xml:space="preserve">5. </w:t>
      </w:r>
      <w:r w:rsidRPr="007C39DC">
        <w:rPr>
          <w:rFonts w:asciiTheme="minorHAnsi" w:hAnsiTheme="minorHAnsi"/>
          <w:b/>
          <w:bCs/>
        </w:rPr>
        <w:t>Präsentationsphase</w:t>
      </w:r>
      <w:r w:rsidRPr="007C39DC">
        <w:rPr>
          <w:rFonts w:asciiTheme="minorHAnsi" w:hAnsiTheme="minorHAnsi"/>
          <w:b/>
        </w:rPr>
        <w:t xml:space="preserve"> </w:t>
      </w:r>
    </w:p>
    <w:p w14:paraId="7670550E" w14:textId="77777777" w:rsidR="00A53456" w:rsidRPr="007C39DC" w:rsidRDefault="00A53456" w:rsidP="00A53456">
      <w:pPr>
        <w:ind w:left="2832"/>
        <w:rPr>
          <w:rFonts w:asciiTheme="minorHAnsi" w:hAnsiTheme="minorHAnsi"/>
        </w:rPr>
      </w:pPr>
      <w:r w:rsidRPr="007C39DC">
        <w:rPr>
          <w:rFonts w:asciiTheme="minorHAnsi" w:hAnsiTheme="minorHAnsi"/>
        </w:rPr>
        <w:t>Die Statements werden an die Wand gehängt und können von den and</w:t>
      </w:r>
      <w:r>
        <w:rPr>
          <w:rFonts w:asciiTheme="minorHAnsi" w:hAnsiTheme="minorHAnsi"/>
        </w:rPr>
        <w:t>eren Gruppen</w:t>
      </w:r>
      <w:r w:rsidRPr="007C39DC">
        <w:rPr>
          <w:rFonts w:asciiTheme="minorHAnsi" w:hAnsiTheme="minorHAnsi"/>
        </w:rPr>
        <w:t xml:space="preserve">mitgliedern im Rahmen eines „Rundgangs“ gelesen werden.  </w:t>
      </w:r>
    </w:p>
    <w:p w14:paraId="4E7BE130" w14:textId="77777777" w:rsidR="00A53456" w:rsidRDefault="00A53456" w:rsidP="00A53456">
      <w:pPr>
        <w:ind w:left="2832"/>
        <w:rPr>
          <w:rFonts w:asciiTheme="minorHAnsi" w:hAnsiTheme="minorHAnsi"/>
        </w:rPr>
      </w:pPr>
    </w:p>
    <w:p w14:paraId="017AC5E2" w14:textId="77777777" w:rsidR="00A53456" w:rsidRPr="007C39DC" w:rsidRDefault="00A53456" w:rsidP="00A53456">
      <w:pPr>
        <w:ind w:left="2832"/>
        <w:rPr>
          <w:rFonts w:asciiTheme="minorHAnsi" w:hAnsiTheme="minorHAnsi"/>
        </w:rPr>
      </w:pPr>
    </w:p>
    <w:p w14:paraId="5E06219A" w14:textId="77777777" w:rsidR="00A53456" w:rsidRPr="007C39DC" w:rsidRDefault="00A53456" w:rsidP="00A53456">
      <w:pPr>
        <w:ind w:left="2832"/>
        <w:rPr>
          <w:rFonts w:asciiTheme="minorHAnsi" w:hAnsiTheme="minorHAnsi"/>
          <w:b/>
        </w:rPr>
      </w:pPr>
      <w:r w:rsidRPr="007C39DC">
        <w:rPr>
          <w:rFonts w:asciiTheme="minorHAnsi" w:hAnsiTheme="minorHAnsi"/>
          <w:b/>
        </w:rPr>
        <w:t xml:space="preserve">6. </w:t>
      </w:r>
      <w:r w:rsidRPr="007C39DC">
        <w:rPr>
          <w:rFonts w:asciiTheme="minorHAnsi" w:hAnsiTheme="minorHAnsi"/>
          <w:b/>
          <w:bCs/>
        </w:rPr>
        <w:t>Reflexionsphase</w:t>
      </w:r>
      <w:r w:rsidRPr="007C39DC">
        <w:rPr>
          <w:rFonts w:asciiTheme="minorHAnsi" w:hAnsiTheme="minorHAnsi"/>
          <w:b/>
        </w:rPr>
        <w:t xml:space="preserve"> </w:t>
      </w:r>
    </w:p>
    <w:p w14:paraId="2C43FB1F" w14:textId="77777777" w:rsidR="00A53456" w:rsidRPr="007C39DC" w:rsidRDefault="00A53456" w:rsidP="00A53456">
      <w:pPr>
        <w:ind w:left="2832"/>
        <w:rPr>
          <w:rFonts w:asciiTheme="minorHAnsi" w:hAnsiTheme="minorHAnsi"/>
          <w:u w:val="single"/>
        </w:rPr>
      </w:pPr>
      <w:r w:rsidRPr="007C39DC">
        <w:rPr>
          <w:rFonts w:asciiTheme="minorHAnsi" w:hAnsiTheme="minorHAnsi"/>
          <w:u w:val="single"/>
        </w:rPr>
        <w:t>Gemeinsame Reflexion im Klassengespräch:</w:t>
      </w:r>
    </w:p>
    <w:p w14:paraId="4705A1F6" w14:textId="77777777" w:rsidR="00A53456" w:rsidRPr="007C39DC" w:rsidRDefault="00A53456" w:rsidP="00A53456">
      <w:pPr>
        <w:pStyle w:val="Listenabsatz"/>
        <w:numPr>
          <w:ilvl w:val="0"/>
          <w:numId w:val="8"/>
        </w:numPr>
        <w:ind w:left="3552"/>
        <w:rPr>
          <w:rFonts w:asciiTheme="minorHAnsi" w:hAnsiTheme="minorHAnsi"/>
        </w:rPr>
      </w:pPr>
      <w:r w:rsidRPr="007C39DC">
        <w:rPr>
          <w:rFonts w:asciiTheme="minorHAnsi" w:hAnsiTheme="minorHAnsi"/>
        </w:rPr>
        <w:t>Welche Statements fallen durch ihre Begründung besonders auf?</w:t>
      </w:r>
    </w:p>
    <w:p w14:paraId="3E234212" w14:textId="77777777" w:rsidR="00A53456" w:rsidRDefault="00A53456" w:rsidP="00A53456">
      <w:pPr>
        <w:pStyle w:val="Listenabsatz"/>
        <w:numPr>
          <w:ilvl w:val="0"/>
          <w:numId w:val="8"/>
        </w:numPr>
        <w:ind w:left="3552"/>
        <w:rPr>
          <w:rFonts w:asciiTheme="minorHAnsi" w:hAnsiTheme="minorHAnsi"/>
        </w:rPr>
      </w:pPr>
      <w:r w:rsidRPr="007C39DC">
        <w:rPr>
          <w:rFonts w:asciiTheme="minorHAnsi" w:hAnsiTheme="minorHAnsi"/>
        </w:rPr>
        <w:t xml:space="preserve">Wie unterscheiden sich die beiden Positionen zur Frage: </w:t>
      </w:r>
    </w:p>
    <w:p w14:paraId="69AA6F00" w14:textId="77777777" w:rsidR="00A53456" w:rsidRPr="007C39DC" w:rsidRDefault="00A53456" w:rsidP="00A53456">
      <w:pPr>
        <w:pStyle w:val="Listenabsatz"/>
        <w:ind w:left="3552"/>
        <w:rPr>
          <w:rFonts w:asciiTheme="minorHAnsi" w:hAnsiTheme="minorHAnsi"/>
        </w:rPr>
      </w:pPr>
      <w:r w:rsidRPr="007C39DC">
        <w:rPr>
          <w:rFonts w:asciiTheme="minorHAnsi" w:hAnsiTheme="minorHAnsi"/>
        </w:rPr>
        <w:t>Ist der Mensch (nur) ein Tier?</w:t>
      </w:r>
    </w:p>
    <w:p w14:paraId="4A713142" w14:textId="77777777" w:rsidR="00A53456" w:rsidRPr="007C39DC" w:rsidRDefault="00A53456" w:rsidP="00A53456">
      <w:pPr>
        <w:pStyle w:val="Listenabsatz"/>
        <w:numPr>
          <w:ilvl w:val="0"/>
          <w:numId w:val="8"/>
        </w:numPr>
        <w:ind w:left="3552"/>
        <w:rPr>
          <w:rFonts w:asciiTheme="minorHAnsi" w:hAnsiTheme="minorHAnsi"/>
        </w:rPr>
      </w:pPr>
      <w:r w:rsidRPr="007C39DC">
        <w:rPr>
          <w:rFonts w:asciiTheme="minorHAnsi" w:hAnsiTheme="minorHAnsi"/>
        </w:rPr>
        <w:t>Was bleibt bei der Diskussion unberücksichtigt?</w:t>
      </w:r>
    </w:p>
    <w:p w14:paraId="737B9E25" w14:textId="77777777" w:rsidR="00A53456" w:rsidRDefault="00A53456" w:rsidP="00A53456">
      <w:pPr>
        <w:pStyle w:val="Listenabsatz"/>
        <w:numPr>
          <w:ilvl w:val="0"/>
          <w:numId w:val="8"/>
        </w:numPr>
        <w:ind w:left="3552"/>
        <w:rPr>
          <w:rFonts w:asciiTheme="minorHAnsi" w:hAnsiTheme="minorHAnsi"/>
        </w:rPr>
      </w:pPr>
      <w:r w:rsidRPr="007C39DC">
        <w:rPr>
          <w:rFonts w:asciiTheme="minorHAnsi" w:hAnsiTheme="minorHAnsi"/>
        </w:rPr>
        <w:t xml:space="preserve">Welche Fragen bestehen noch? </w:t>
      </w:r>
    </w:p>
    <w:p w14:paraId="686EE43B" w14:textId="77777777" w:rsidR="00A53456" w:rsidRPr="007C39DC" w:rsidRDefault="00A53456" w:rsidP="00A53456">
      <w:pPr>
        <w:pStyle w:val="Listenabsatz"/>
        <w:ind w:left="3552"/>
        <w:rPr>
          <w:rFonts w:asciiTheme="minorHAnsi" w:hAnsiTheme="minorHAnsi"/>
        </w:rPr>
      </w:pPr>
    </w:p>
    <w:p w14:paraId="01368FC4" w14:textId="303AA540" w:rsidR="00A53456" w:rsidRPr="007C39DC" w:rsidRDefault="00A53456" w:rsidP="00A53456">
      <w:pPr>
        <w:ind w:left="2832"/>
        <w:rPr>
          <w:rFonts w:asciiTheme="minorHAnsi" w:hAnsiTheme="minorHAnsi"/>
        </w:rPr>
      </w:pPr>
      <w:r w:rsidRPr="007C39DC">
        <w:rPr>
          <w:rFonts w:asciiTheme="minorHAnsi" w:hAnsiTheme="minorHAnsi"/>
        </w:rPr>
        <w:t xml:space="preserve">Festhalten der Erkenntnisse als </w:t>
      </w:r>
      <w:r w:rsidR="00EE2662">
        <w:rPr>
          <w:rFonts w:asciiTheme="minorHAnsi" w:hAnsiTheme="minorHAnsi"/>
        </w:rPr>
        <w:t>Fazit im Heft</w:t>
      </w:r>
    </w:p>
    <w:p w14:paraId="25360DFF" w14:textId="77777777" w:rsidR="00A53456" w:rsidRPr="007C39DC" w:rsidRDefault="00A53456" w:rsidP="00A53456">
      <w:pPr>
        <w:rPr>
          <w:rFonts w:asciiTheme="minorHAnsi" w:hAnsiTheme="minorHAnsi"/>
        </w:rPr>
      </w:pPr>
    </w:p>
    <w:p w14:paraId="25C3C788" w14:textId="77777777" w:rsidR="00A53456" w:rsidRPr="007C39DC" w:rsidRDefault="00A53456" w:rsidP="00A53456">
      <w:pPr>
        <w:rPr>
          <w:rFonts w:asciiTheme="minorHAnsi" w:hAnsiTheme="minorHAnsi"/>
        </w:rPr>
      </w:pPr>
    </w:p>
    <w:p w14:paraId="62CA6DDB" w14:textId="3B585A03" w:rsidR="00A53456" w:rsidRPr="007C39DC" w:rsidRDefault="00387AE4" w:rsidP="00A53456">
      <w:pPr>
        <w:rPr>
          <w:rFonts w:asciiTheme="minorHAnsi" w:hAnsiTheme="minorHAnsi"/>
        </w:rPr>
      </w:pPr>
      <w:r>
        <w:rPr>
          <w:rFonts w:asciiTheme="minorHAnsi" w:hAnsiTheme="minorHAnsi"/>
          <w:b/>
          <w:bCs/>
          <w:noProof/>
          <w:lang w:eastAsia="de-DE"/>
        </w:rPr>
        <mc:AlternateContent>
          <mc:Choice Requires="wps">
            <w:drawing>
              <wp:anchor distT="0" distB="0" distL="114300" distR="114300" simplePos="0" relativeHeight="251666944" behindDoc="0" locked="0" layoutInCell="1" allowOverlap="1" wp14:anchorId="6B32B45F" wp14:editId="61460052">
                <wp:simplePos x="0" y="0"/>
                <wp:positionH relativeFrom="column">
                  <wp:posOffset>4885690</wp:posOffset>
                </wp:positionH>
                <wp:positionV relativeFrom="paragraph">
                  <wp:posOffset>142240</wp:posOffset>
                </wp:positionV>
                <wp:extent cx="1686560" cy="276225"/>
                <wp:effectExtent l="0" t="0" r="27940" b="10160"/>
                <wp:wrapNone/>
                <wp:docPr id="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6560" cy="276225"/>
                        </a:xfrm>
                        <a:prstGeom prst="rect">
                          <a:avLst/>
                        </a:prstGeom>
                        <a:solidFill>
                          <a:srgbClr val="FFFFFF"/>
                        </a:solidFill>
                        <a:ln w="9525">
                          <a:solidFill>
                            <a:srgbClr val="000000"/>
                          </a:solidFill>
                          <a:miter lim="800000"/>
                          <a:headEnd/>
                          <a:tailEnd/>
                        </a:ln>
                      </wps:spPr>
                      <wps:txbx>
                        <w:txbxContent>
                          <w:p w14:paraId="454D3918" w14:textId="77777777" w:rsidR="00C74D21" w:rsidRDefault="00C74D21" w:rsidP="00A53456">
                            <w:r>
                              <w:t>M1 Präsentation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09" type="#_x0000_t202" style="position:absolute;margin-left:384.7pt;margin-top:11.2pt;width:132.8pt;height:21.75pt;z-index:2516669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">
                <v:textbox style="mso-fit-shape-to-text:t">
                  <w:txbxContent>
                    <w:p w14:paraId="454D3918" w14:textId="77777777" w:rsidR="00C74D21" w:rsidRDefault="00C74D21" w:rsidP="00A53456">
                      <w:r>
                        <w:t>M1 Präsentation</w:t>
                      </w:r>
                    </w:p>
                  </w:txbxContent>
                </v:textbox>
              </v:shape>
            </w:pict>
          </mc:Fallback>
        </mc:AlternateContent>
      </w:r>
    </w:p>
    <w:p w14:paraId="0AE54AA8" w14:textId="49494090" w:rsidR="00A53456" w:rsidRDefault="00A53456" w:rsidP="00A53456">
      <w:pPr>
        <w:spacing w:line="276" w:lineRule="auto"/>
        <w:rPr>
          <w:rFonts w:asciiTheme="minorHAnsi" w:hAnsiTheme="minorHAnsi"/>
          <w:b/>
          <w:bCs/>
        </w:rPr>
      </w:pPr>
    </w:p>
    <w:p w14:paraId="2DCF726C" w14:textId="21FD7AA7" w:rsidR="00A53456" w:rsidRDefault="00633390" w:rsidP="00A53456">
      <w:pPr>
        <w:spacing w:line="276" w:lineRule="auto"/>
        <w:rPr>
          <w:rFonts w:asciiTheme="minorHAnsi" w:hAnsiTheme="minorHAnsi"/>
          <w:b/>
          <w:bCs/>
        </w:rPr>
      </w:pPr>
      <w:r w:rsidRPr="00E177A8">
        <w:rPr>
          <w:rFonts w:asciiTheme="minorHAnsi" w:hAnsiTheme="minorHAnsi"/>
          <w:b/>
          <w:bCs/>
          <w:noProof/>
          <w:lang w:eastAsia="de-DE"/>
        </w:rPr>
        <w:drawing>
          <wp:anchor distT="0" distB="0" distL="114300" distR="114300" simplePos="0" relativeHeight="251723264" behindDoc="1" locked="0" layoutInCell="1" allowOverlap="1" wp14:anchorId="154683CA" wp14:editId="06491780">
            <wp:simplePos x="0" y="0"/>
            <wp:positionH relativeFrom="column">
              <wp:posOffset>384810</wp:posOffset>
            </wp:positionH>
            <wp:positionV relativeFrom="paragraph">
              <wp:posOffset>24130</wp:posOffset>
            </wp:positionV>
            <wp:extent cx="4132580" cy="3099435"/>
            <wp:effectExtent l="0" t="0" r="1270" b="5715"/>
            <wp:wrapTopAndBottom/>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132580" cy="3099435"/>
                    </a:xfrm>
                    <a:prstGeom prst="rect">
                      <a:avLst/>
                    </a:prstGeom>
                  </pic:spPr>
                </pic:pic>
              </a:graphicData>
            </a:graphic>
            <wp14:sizeRelH relativeFrom="page">
              <wp14:pctWidth>0</wp14:pctWidth>
            </wp14:sizeRelH>
            <wp14:sizeRelV relativeFrom="page">
              <wp14:pctHeight>0</wp14:pctHeight>
            </wp14:sizeRelV>
          </wp:anchor>
        </w:drawing>
      </w:r>
    </w:p>
    <w:p w14:paraId="79D07FEF" w14:textId="77777777" w:rsidR="002A0718" w:rsidRDefault="002A0718" w:rsidP="00A53456">
      <w:pPr>
        <w:spacing w:line="276" w:lineRule="auto"/>
        <w:rPr>
          <w:rFonts w:asciiTheme="minorHAnsi" w:hAnsiTheme="minorHAnsi"/>
          <w:b/>
          <w:bCs/>
        </w:rPr>
      </w:pPr>
    </w:p>
    <w:p w14:paraId="4EC8E351" w14:textId="77777777" w:rsidR="002A0718" w:rsidRDefault="002A0718" w:rsidP="00A53456">
      <w:pPr>
        <w:spacing w:line="276" w:lineRule="auto"/>
        <w:rPr>
          <w:rFonts w:asciiTheme="minorHAnsi" w:hAnsiTheme="minorHAnsi"/>
          <w:b/>
          <w:bCs/>
        </w:rPr>
      </w:pPr>
    </w:p>
    <w:p w14:paraId="0A655418" w14:textId="3AE1DA5C" w:rsidR="00A53456" w:rsidRDefault="00633390" w:rsidP="00A53456">
      <w:pPr>
        <w:spacing w:line="276" w:lineRule="auto"/>
        <w:rPr>
          <w:rFonts w:asciiTheme="minorHAnsi" w:hAnsiTheme="minorHAnsi"/>
          <w:b/>
          <w:bCs/>
        </w:rPr>
      </w:pPr>
      <w:r>
        <w:rPr>
          <w:noProof/>
          <w:lang w:eastAsia="de-DE"/>
        </w:rPr>
        <w:drawing>
          <wp:anchor distT="0" distB="0" distL="114300" distR="114300" simplePos="0" relativeHeight="251727360" behindDoc="1" locked="0" layoutInCell="1" allowOverlap="1" wp14:anchorId="74700D8F" wp14:editId="0582C096">
            <wp:simplePos x="0" y="0"/>
            <wp:positionH relativeFrom="column">
              <wp:posOffset>214630</wp:posOffset>
            </wp:positionH>
            <wp:positionV relativeFrom="paragraph">
              <wp:posOffset>209550</wp:posOffset>
            </wp:positionV>
            <wp:extent cx="5232400" cy="3879215"/>
            <wp:effectExtent l="0" t="0" r="6350" b="6985"/>
            <wp:wrapTopAndBottom/>
            <wp:docPr id="469" name="Grafik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28A0092B-C50C-407E-A947-70E740481C1C}">
                          <a14:useLocalDpi xmlns:a14="http://schemas.microsoft.com/office/drawing/2010/main" val="0"/>
                        </a:ext>
                      </a:extLst>
                    </a:blip>
                    <a:stretch>
                      <a:fillRect/>
                    </a:stretch>
                  </pic:blipFill>
                  <pic:spPr>
                    <a:xfrm>
                      <a:off x="0" y="0"/>
                      <a:ext cx="5232400" cy="3879215"/>
                    </a:xfrm>
                    <a:prstGeom prst="rect">
                      <a:avLst/>
                    </a:prstGeom>
                  </pic:spPr>
                </pic:pic>
              </a:graphicData>
            </a:graphic>
            <wp14:sizeRelH relativeFrom="page">
              <wp14:pctWidth>0</wp14:pctWidth>
            </wp14:sizeRelH>
            <wp14:sizeRelV relativeFrom="page">
              <wp14:pctHeight>0</wp14:pctHeight>
            </wp14:sizeRelV>
          </wp:anchor>
        </w:drawing>
      </w:r>
    </w:p>
    <w:p w14:paraId="6C57D70C" w14:textId="508935CD" w:rsidR="00A53456" w:rsidRDefault="00A53456" w:rsidP="00A53456">
      <w:pPr>
        <w:spacing w:line="276" w:lineRule="auto"/>
        <w:rPr>
          <w:rFonts w:asciiTheme="minorHAnsi" w:hAnsiTheme="minorHAnsi"/>
          <w:b/>
          <w:bCs/>
        </w:rPr>
      </w:pPr>
    </w:p>
    <w:p w14:paraId="221203CA" w14:textId="55C7AA16" w:rsidR="006C7C93" w:rsidRDefault="00633390" w:rsidP="00A53456">
      <w:pPr>
        <w:spacing w:line="276" w:lineRule="auto"/>
        <w:rPr>
          <w:rFonts w:asciiTheme="minorHAnsi" w:hAnsiTheme="minorHAnsi"/>
          <w:b/>
          <w:bCs/>
        </w:rPr>
      </w:pPr>
      <w:r>
        <w:rPr>
          <w:noProof/>
          <w:lang w:eastAsia="de-DE"/>
        </w:rPr>
        <w:drawing>
          <wp:anchor distT="0" distB="0" distL="114300" distR="114300" simplePos="0" relativeHeight="251725312" behindDoc="0" locked="0" layoutInCell="1" allowOverlap="1" wp14:anchorId="010AC887" wp14:editId="3A4ED1C4">
            <wp:simplePos x="0" y="0"/>
            <wp:positionH relativeFrom="column">
              <wp:posOffset>295910</wp:posOffset>
            </wp:positionH>
            <wp:positionV relativeFrom="paragraph">
              <wp:posOffset>217170</wp:posOffset>
            </wp:positionV>
            <wp:extent cx="5631815" cy="4093210"/>
            <wp:effectExtent l="0" t="0" r="6985" b="2540"/>
            <wp:wrapTopAndBottom/>
            <wp:docPr id="471" name="Grafik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extLst>
                        <a:ext uri="{28A0092B-C50C-407E-A947-70E740481C1C}">
                          <a14:useLocalDpi xmlns:a14="http://schemas.microsoft.com/office/drawing/2010/main" val="0"/>
                        </a:ext>
                      </a:extLst>
                    </a:blip>
                    <a:stretch>
                      <a:fillRect/>
                    </a:stretch>
                  </pic:blipFill>
                  <pic:spPr>
                    <a:xfrm>
                      <a:off x="0" y="0"/>
                      <a:ext cx="5631815" cy="4093210"/>
                    </a:xfrm>
                    <a:prstGeom prst="rect">
                      <a:avLst/>
                    </a:prstGeom>
                  </pic:spPr>
                </pic:pic>
              </a:graphicData>
            </a:graphic>
            <wp14:sizeRelH relativeFrom="page">
              <wp14:pctWidth>0</wp14:pctWidth>
            </wp14:sizeRelH>
            <wp14:sizeRelV relativeFrom="page">
              <wp14:pctHeight>0</wp14:pctHeight>
            </wp14:sizeRelV>
          </wp:anchor>
        </w:drawing>
      </w:r>
    </w:p>
    <w:p w14:paraId="00E1E402" w14:textId="67D4FC22" w:rsidR="00A53456" w:rsidRDefault="00633390" w:rsidP="00A53456">
      <w:pPr>
        <w:spacing w:line="276" w:lineRule="auto"/>
        <w:rPr>
          <w:rFonts w:asciiTheme="minorHAnsi" w:eastAsia="Times New Roman" w:hAnsiTheme="minorHAnsi"/>
          <w:b/>
          <w:bCs/>
          <w:lang w:eastAsia="de-DE"/>
        </w:rPr>
      </w:pPr>
      <w:r w:rsidRPr="00E177A8">
        <w:rPr>
          <w:rFonts w:asciiTheme="minorHAnsi" w:hAnsiTheme="minorHAnsi"/>
          <w:b/>
          <w:bCs/>
          <w:noProof/>
          <w:lang w:eastAsia="de-DE"/>
        </w:rPr>
        <w:drawing>
          <wp:anchor distT="0" distB="0" distL="114300" distR="114300" simplePos="0" relativeHeight="251722240" behindDoc="1" locked="0" layoutInCell="1" allowOverlap="1" wp14:anchorId="209E5624" wp14:editId="70D9A500">
            <wp:simplePos x="0" y="0"/>
            <wp:positionH relativeFrom="column">
              <wp:posOffset>301625</wp:posOffset>
            </wp:positionH>
            <wp:positionV relativeFrom="paragraph">
              <wp:posOffset>4628515</wp:posOffset>
            </wp:positionV>
            <wp:extent cx="5129530" cy="3846830"/>
            <wp:effectExtent l="0" t="0" r="0" b="1270"/>
            <wp:wrapTopAndBottom/>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129530" cy="3846830"/>
                    </a:xfrm>
                    <a:prstGeom prst="rect">
                      <a:avLst/>
                    </a:prstGeom>
                  </pic:spPr>
                </pic:pic>
              </a:graphicData>
            </a:graphic>
            <wp14:sizeRelH relativeFrom="page">
              <wp14:pctWidth>0</wp14:pctWidth>
            </wp14:sizeRelH>
            <wp14:sizeRelV relativeFrom="page">
              <wp14:pctHeight>0</wp14:pctHeight>
            </wp14:sizeRelV>
          </wp:anchor>
        </w:drawing>
      </w:r>
      <w:r w:rsidR="00A53456">
        <w:rPr>
          <w:rFonts w:asciiTheme="minorHAnsi" w:hAnsiTheme="minorHAnsi"/>
          <w:b/>
          <w:bCs/>
        </w:rPr>
        <w:br w:type="page"/>
      </w:r>
    </w:p>
    <w:p w14:paraId="74F4C729" w14:textId="77777777" w:rsidR="00A53456" w:rsidRPr="00E177A8" w:rsidRDefault="00A53456" w:rsidP="00A53456">
      <w:pPr>
        <w:pStyle w:val="Kopfzeile"/>
        <w:tabs>
          <w:tab w:val="clear" w:pos="4536"/>
          <w:tab w:val="clear" w:pos="9072"/>
        </w:tabs>
        <w:rPr>
          <w:rFonts w:asciiTheme="minorHAnsi" w:hAnsiTheme="minorHAnsi" w:cs="Arial"/>
          <w:b/>
          <w:bCs/>
          <w:szCs w:val="24"/>
          <w:u w:val="single"/>
        </w:rPr>
      </w:pPr>
      <w:r w:rsidRPr="00E177A8">
        <w:rPr>
          <w:rFonts w:asciiTheme="minorHAnsi" w:hAnsiTheme="minorHAnsi" w:cs="Arial"/>
          <w:b/>
          <w:bCs/>
          <w:szCs w:val="24"/>
          <w:u w:val="single"/>
        </w:rPr>
        <w:lastRenderedPageBreak/>
        <w:t>Notierhilfe zum Thema A:</w:t>
      </w:r>
      <w:r w:rsidRPr="00E177A8">
        <w:rPr>
          <w:rFonts w:asciiTheme="minorHAnsi" w:hAnsiTheme="minorHAnsi" w:cs="Arial"/>
          <w:b/>
          <w:bCs/>
          <w:szCs w:val="24"/>
          <w:u w:val="single"/>
        </w:rPr>
        <w:tab/>
      </w:r>
    </w:p>
    <w:p w14:paraId="6D897710" w14:textId="77777777" w:rsidR="00A53456" w:rsidRPr="007C39DC" w:rsidRDefault="00A53456" w:rsidP="00A53456">
      <w:pPr>
        <w:pStyle w:val="Kopfzeile"/>
        <w:tabs>
          <w:tab w:val="clear" w:pos="4536"/>
          <w:tab w:val="clear" w:pos="9072"/>
        </w:tabs>
        <w:rPr>
          <w:rFonts w:asciiTheme="minorHAnsi" w:hAnsiTheme="minorHAnsi" w:cs="Arial"/>
          <w:b/>
          <w:bCs/>
          <w:szCs w:val="24"/>
        </w:rPr>
      </w:pPr>
      <w:r w:rsidRPr="007C39DC">
        <w:rPr>
          <w:rFonts w:asciiTheme="minorHAnsi" w:hAnsiTheme="minorHAnsi" w:cs="Arial"/>
          <w:b/>
          <w:bCs/>
          <w:szCs w:val="24"/>
        </w:rPr>
        <w:t xml:space="preserve">Der Mensch, ein Wesen ohne ausreichende Instinkte </w:t>
      </w:r>
    </w:p>
    <w:p w14:paraId="4DA9A044" w14:textId="77777777" w:rsidR="00A53456" w:rsidRPr="007C39DC" w:rsidRDefault="00A53456" w:rsidP="00A53456">
      <w:pPr>
        <w:pStyle w:val="Kopfzeile"/>
        <w:tabs>
          <w:tab w:val="clear" w:pos="4536"/>
          <w:tab w:val="clear" w:pos="9072"/>
        </w:tabs>
        <w:rPr>
          <w:rFonts w:asciiTheme="minorHAnsi" w:hAnsiTheme="minorHAnsi" w:cs="Arial"/>
          <w:b/>
          <w:bCs/>
          <w:szCs w:val="24"/>
        </w:rPr>
      </w:pPr>
    </w:p>
    <w:p w14:paraId="7F76297D" w14:textId="77777777" w:rsidR="00A53456" w:rsidRPr="007C39DC" w:rsidRDefault="00A53456" w:rsidP="00A53456">
      <w:pPr>
        <w:pStyle w:val="Kopfzeile"/>
        <w:tabs>
          <w:tab w:val="clear" w:pos="4536"/>
          <w:tab w:val="clear" w:pos="9072"/>
        </w:tabs>
        <w:rPr>
          <w:rFonts w:asciiTheme="minorHAnsi" w:hAnsiTheme="minorHAnsi" w:cs="Arial"/>
          <w:szCs w:val="24"/>
        </w:rPr>
      </w:pPr>
      <w:r w:rsidRPr="007C39DC">
        <w:rPr>
          <w:rFonts w:asciiTheme="minorHAnsi" w:hAnsiTheme="minorHAnsi" w:cs="Arial"/>
          <w:szCs w:val="24"/>
        </w:rPr>
        <w:t>Sinn und Zweck von Instinkten bei Tieren:</w:t>
      </w:r>
    </w:p>
    <w:p w14:paraId="7322A9FA" w14:textId="77777777" w:rsidR="00A53456" w:rsidRPr="007C39DC" w:rsidRDefault="00A53456" w:rsidP="00A53456">
      <w:pPr>
        <w:pStyle w:val="Kopfzeile"/>
        <w:tabs>
          <w:tab w:val="clear" w:pos="4536"/>
          <w:tab w:val="clear" w:pos="9072"/>
        </w:tabs>
        <w:rPr>
          <w:rFonts w:asciiTheme="minorHAnsi" w:hAnsiTheme="minorHAnsi" w:cs="Arial"/>
          <w:szCs w:val="24"/>
        </w:rPr>
      </w:pPr>
    </w:p>
    <w:p w14:paraId="13DFC88B" w14:textId="77777777" w:rsidR="00A53456" w:rsidRPr="007C39DC" w:rsidRDefault="00A53456" w:rsidP="00A53456">
      <w:pPr>
        <w:pStyle w:val="Kopfzeile"/>
        <w:tabs>
          <w:tab w:val="clear" w:pos="4536"/>
          <w:tab w:val="clear" w:pos="9072"/>
        </w:tabs>
        <w:rPr>
          <w:rFonts w:asciiTheme="minorHAnsi" w:hAnsiTheme="minorHAnsi" w:cs="Arial"/>
          <w:szCs w:val="24"/>
        </w:rPr>
      </w:pPr>
    </w:p>
    <w:p w14:paraId="0B1D458E" w14:textId="77777777" w:rsidR="00A53456" w:rsidRPr="007C39DC" w:rsidRDefault="00A53456" w:rsidP="00A53456">
      <w:pPr>
        <w:pStyle w:val="Kopfzeile"/>
        <w:tabs>
          <w:tab w:val="clear" w:pos="4536"/>
          <w:tab w:val="clear" w:pos="9072"/>
        </w:tabs>
        <w:rPr>
          <w:rFonts w:asciiTheme="minorHAnsi" w:hAnsiTheme="minorHAnsi" w:cs="Arial"/>
          <w:szCs w:val="24"/>
        </w:rPr>
      </w:pPr>
    </w:p>
    <w:p w14:paraId="7D020FE1" w14:textId="77777777" w:rsidR="00A53456" w:rsidRPr="007C39DC" w:rsidRDefault="00A53456" w:rsidP="00A53456">
      <w:pPr>
        <w:pStyle w:val="Kopfzeile"/>
        <w:tabs>
          <w:tab w:val="clear" w:pos="4536"/>
          <w:tab w:val="clear" w:pos="9072"/>
        </w:tabs>
        <w:rPr>
          <w:rFonts w:asciiTheme="minorHAnsi" w:hAnsiTheme="minorHAnsi" w:cs="Arial"/>
          <w:szCs w:val="24"/>
        </w:rPr>
      </w:pPr>
    </w:p>
    <w:p w14:paraId="53282CE3" w14:textId="77777777" w:rsidR="00A53456" w:rsidRPr="007C39DC" w:rsidRDefault="00A53456" w:rsidP="00A53456">
      <w:pPr>
        <w:pStyle w:val="Kopfzeile"/>
        <w:tabs>
          <w:tab w:val="clear" w:pos="4536"/>
          <w:tab w:val="clear" w:pos="9072"/>
        </w:tabs>
        <w:jc w:val="both"/>
        <w:rPr>
          <w:rFonts w:asciiTheme="minorHAnsi" w:hAnsiTheme="minorHAnsi" w:cs="Arial"/>
          <w:szCs w:val="24"/>
        </w:rPr>
      </w:pPr>
      <w:r w:rsidRPr="007C39DC">
        <w:rPr>
          <w:rFonts w:asciiTheme="minorHAnsi" w:hAnsiTheme="minorHAnsi" w:cs="Arial"/>
          <w:szCs w:val="24"/>
        </w:rPr>
        <w:t xml:space="preserve">Definition und Abgrenzung </w:t>
      </w:r>
      <w:r w:rsidRPr="007C39DC">
        <w:rPr>
          <w:rFonts w:asciiTheme="minorHAnsi" w:hAnsiTheme="minorHAnsi" w:cs="Arial"/>
          <w:b/>
          <w:bCs/>
          <w:szCs w:val="24"/>
        </w:rPr>
        <w:t>Instinkte</w:t>
      </w:r>
      <w:r w:rsidRPr="007C39DC">
        <w:rPr>
          <w:rFonts w:asciiTheme="minorHAnsi" w:hAnsiTheme="minorHAnsi" w:cs="Arial"/>
          <w:szCs w:val="24"/>
        </w:rPr>
        <w:t>:</w:t>
      </w:r>
    </w:p>
    <w:p w14:paraId="474EEDEF"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3A0AD220"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4C2BE978"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4BA8843F"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1AE6550F"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1159D0B5"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3DA86255" w14:textId="77777777" w:rsidR="00A53456" w:rsidRPr="007C39DC" w:rsidRDefault="00A53456" w:rsidP="00A53456">
      <w:pPr>
        <w:pStyle w:val="Kopfzeile"/>
        <w:tabs>
          <w:tab w:val="clear" w:pos="4536"/>
          <w:tab w:val="clear" w:pos="9072"/>
        </w:tabs>
        <w:jc w:val="both"/>
        <w:rPr>
          <w:rFonts w:asciiTheme="minorHAnsi" w:hAnsiTheme="minorHAnsi" w:cs="Arial"/>
          <w:szCs w:val="24"/>
        </w:rPr>
      </w:pPr>
      <w:r w:rsidRPr="007C39DC">
        <w:rPr>
          <w:rFonts w:asciiTheme="minorHAnsi" w:hAnsiTheme="minorHAnsi" w:cs="Arial"/>
          <w:szCs w:val="24"/>
        </w:rPr>
        <w:t xml:space="preserve">Mensch ist </w:t>
      </w:r>
      <w:r w:rsidRPr="007C39DC">
        <w:rPr>
          <w:rFonts w:asciiTheme="minorHAnsi" w:hAnsiTheme="minorHAnsi" w:cs="Arial"/>
          <w:b/>
          <w:bCs/>
          <w:szCs w:val="24"/>
        </w:rPr>
        <w:t>instinktreduziert</w:t>
      </w:r>
      <w:r w:rsidRPr="007C39DC">
        <w:rPr>
          <w:rFonts w:asciiTheme="minorHAnsi" w:hAnsiTheme="minorHAnsi" w:cs="Arial"/>
          <w:szCs w:val="24"/>
        </w:rPr>
        <w:t>:</w:t>
      </w:r>
    </w:p>
    <w:p w14:paraId="7FD121A7"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15050E83"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7E0A8164"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7412D64E"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11B46DA4"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51DEF76E"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71C72268" w14:textId="77777777" w:rsidR="00A53456" w:rsidRPr="007C39DC" w:rsidRDefault="00A53456" w:rsidP="00A53456">
      <w:pPr>
        <w:pStyle w:val="Kopfzeile"/>
        <w:tabs>
          <w:tab w:val="clear" w:pos="4536"/>
          <w:tab w:val="clear" w:pos="9072"/>
        </w:tabs>
        <w:jc w:val="both"/>
        <w:rPr>
          <w:rFonts w:asciiTheme="minorHAnsi" w:hAnsiTheme="minorHAnsi" w:cs="Arial"/>
          <w:b/>
          <w:bCs/>
          <w:szCs w:val="24"/>
        </w:rPr>
      </w:pPr>
      <w:r w:rsidRPr="007C39DC">
        <w:rPr>
          <w:rFonts w:asciiTheme="minorHAnsi" w:hAnsiTheme="minorHAnsi" w:cs="Arial"/>
          <w:b/>
          <w:bCs/>
          <w:szCs w:val="24"/>
        </w:rPr>
        <w:t>Folgen für das menschliche Verhalten:</w:t>
      </w:r>
    </w:p>
    <w:p w14:paraId="7F7FDBC0" w14:textId="77777777" w:rsidR="00A53456" w:rsidRPr="007C39DC" w:rsidRDefault="00A53456" w:rsidP="00A53456">
      <w:pPr>
        <w:pStyle w:val="Kopfzeile"/>
        <w:tabs>
          <w:tab w:val="clear" w:pos="4536"/>
          <w:tab w:val="clear" w:pos="9072"/>
        </w:tabs>
        <w:jc w:val="both"/>
        <w:rPr>
          <w:rFonts w:asciiTheme="minorHAnsi" w:hAnsiTheme="minorHAnsi" w:cs="Arial"/>
          <w:b/>
          <w:bCs/>
          <w:szCs w:val="24"/>
        </w:rPr>
      </w:pPr>
    </w:p>
    <w:p w14:paraId="671E4B36"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10383734"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57AA7E89"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42C533E6"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2264C823"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0F5EA86E" w14:textId="77777777" w:rsidR="00A53456" w:rsidRPr="007C39DC" w:rsidRDefault="00A53456" w:rsidP="00A53456">
      <w:pPr>
        <w:pStyle w:val="Kopfzeile"/>
        <w:tabs>
          <w:tab w:val="clear" w:pos="4536"/>
          <w:tab w:val="clear" w:pos="9072"/>
        </w:tabs>
        <w:jc w:val="both"/>
        <w:rPr>
          <w:rFonts w:asciiTheme="minorHAnsi" w:hAnsiTheme="minorHAnsi" w:cs="Arial"/>
          <w:szCs w:val="24"/>
        </w:rPr>
      </w:pPr>
      <w:r w:rsidRPr="007C39DC">
        <w:rPr>
          <w:rFonts w:asciiTheme="minorHAnsi" w:hAnsiTheme="minorHAnsi" w:cs="Arial"/>
          <w:b/>
          <w:bCs/>
          <w:szCs w:val="24"/>
        </w:rPr>
        <w:t>Befreiung des Menschen vom Zwang der Natur</w:t>
      </w:r>
      <w:r w:rsidRPr="007C39DC">
        <w:rPr>
          <w:rFonts w:asciiTheme="minorHAnsi" w:hAnsiTheme="minorHAnsi" w:cs="Arial"/>
          <w:szCs w:val="24"/>
        </w:rPr>
        <w:t xml:space="preserve">:  </w:t>
      </w:r>
    </w:p>
    <w:p w14:paraId="3D7042E7"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16C36193"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60830D15"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1E99BFD0"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0B605898"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0A338462"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756A49D0"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099EA2D5" w14:textId="724E1E42" w:rsidR="00A53456" w:rsidRPr="007C39DC" w:rsidRDefault="00D7287E" w:rsidP="00A53456">
      <w:pPr>
        <w:pStyle w:val="Kopfzeile"/>
        <w:tabs>
          <w:tab w:val="clear" w:pos="4536"/>
          <w:tab w:val="clear" w:pos="9072"/>
        </w:tabs>
        <w:jc w:val="both"/>
        <w:rPr>
          <w:rFonts w:asciiTheme="minorHAnsi" w:hAnsiTheme="minorHAnsi" w:cs="Arial"/>
          <w:szCs w:val="24"/>
        </w:rPr>
      </w:pPr>
      <w:r>
        <w:rPr>
          <w:rFonts w:asciiTheme="minorHAnsi" w:hAnsiTheme="minorHAnsi" w:cs="Arial"/>
          <w:b/>
          <w:bCs/>
          <w:szCs w:val="24"/>
        </w:rPr>
        <w:t>W</w:t>
      </w:r>
      <w:r w:rsidR="00A53456" w:rsidRPr="007C39DC">
        <w:rPr>
          <w:rFonts w:asciiTheme="minorHAnsi" w:hAnsiTheme="minorHAnsi" w:cs="Arial"/>
          <w:b/>
          <w:bCs/>
          <w:szCs w:val="24"/>
        </w:rPr>
        <w:t>eltoffenes Wesen</w:t>
      </w:r>
      <w:r w:rsidR="00A53456" w:rsidRPr="007C39DC">
        <w:rPr>
          <w:rFonts w:asciiTheme="minorHAnsi" w:hAnsiTheme="minorHAnsi" w:cs="Arial"/>
          <w:szCs w:val="24"/>
        </w:rPr>
        <w:t>:</w:t>
      </w:r>
    </w:p>
    <w:p w14:paraId="25D97902"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2303FAF9"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6ABFF39A"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60F15048"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24A1C53B"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6D183190" w14:textId="77777777" w:rsidR="00A53456" w:rsidRDefault="00A53456" w:rsidP="00A53456">
      <w:pPr>
        <w:pStyle w:val="Kopfzeile"/>
        <w:tabs>
          <w:tab w:val="clear" w:pos="4536"/>
          <w:tab w:val="clear" w:pos="9072"/>
        </w:tabs>
        <w:jc w:val="center"/>
        <w:rPr>
          <w:rFonts w:asciiTheme="minorHAnsi" w:hAnsiTheme="minorHAnsi"/>
          <w:b/>
          <w:bCs/>
          <w:szCs w:val="24"/>
        </w:rPr>
      </w:pPr>
    </w:p>
    <w:p w14:paraId="543245F1" w14:textId="77777777" w:rsidR="00A53456" w:rsidRDefault="00A53456" w:rsidP="00A53456">
      <w:pPr>
        <w:pStyle w:val="Kopfzeile"/>
        <w:tabs>
          <w:tab w:val="clear" w:pos="4536"/>
          <w:tab w:val="clear" w:pos="9072"/>
        </w:tabs>
        <w:jc w:val="center"/>
        <w:rPr>
          <w:rFonts w:asciiTheme="minorHAnsi" w:hAnsiTheme="minorHAnsi"/>
          <w:b/>
          <w:bCs/>
          <w:szCs w:val="24"/>
        </w:rPr>
      </w:pPr>
    </w:p>
    <w:p w14:paraId="27B2064B" w14:textId="77777777" w:rsidR="00A53456" w:rsidRPr="007C39DC" w:rsidRDefault="00A53456" w:rsidP="00A53456">
      <w:pPr>
        <w:pStyle w:val="Kopfzeile"/>
        <w:tabs>
          <w:tab w:val="clear" w:pos="4536"/>
          <w:tab w:val="clear" w:pos="9072"/>
        </w:tabs>
        <w:jc w:val="center"/>
        <w:rPr>
          <w:rFonts w:asciiTheme="minorHAnsi" w:hAnsiTheme="minorHAnsi" w:cs="Arial"/>
          <w:b/>
          <w:bCs/>
          <w:szCs w:val="24"/>
        </w:rPr>
      </w:pPr>
      <w:r w:rsidRPr="007C39DC">
        <w:rPr>
          <w:rFonts w:asciiTheme="minorHAnsi" w:hAnsiTheme="minorHAnsi" w:cs="Arial"/>
          <w:b/>
          <w:bCs/>
          <w:szCs w:val="24"/>
        </w:rPr>
        <w:t xml:space="preserve">DER MENSCH HAT IN DER WELT KEIN </w:t>
      </w:r>
    </w:p>
    <w:p w14:paraId="73A8399E" w14:textId="77777777" w:rsidR="00A53456" w:rsidRPr="007C39DC" w:rsidRDefault="00A53456" w:rsidP="00A53456">
      <w:pPr>
        <w:pStyle w:val="Kopfzeile"/>
        <w:tabs>
          <w:tab w:val="clear" w:pos="4536"/>
          <w:tab w:val="clear" w:pos="9072"/>
        </w:tabs>
        <w:jc w:val="center"/>
        <w:rPr>
          <w:rFonts w:asciiTheme="minorHAnsi" w:hAnsiTheme="minorHAnsi" w:cs="Arial"/>
          <w:b/>
          <w:bCs/>
          <w:szCs w:val="24"/>
        </w:rPr>
      </w:pPr>
      <w:r w:rsidRPr="007C39DC">
        <w:rPr>
          <w:rFonts w:asciiTheme="minorHAnsi" w:hAnsiTheme="minorHAnsi" w:cs="Arial"/>
          <w:b/>
          <w:bCs/>
          <w:szCs w:val="24"/>
        </w:rPr>
        <w:t>EINGEGRENZTES LEBENSFELD</w:t>
      </w:r>
    </w:p>
    <w:p w14:paraId="17B76274"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7148BFF3"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0EF8B5E1" w14:textId="77777777" w:rsidR="00A53456" w:rsidRPr="00E177A8" w:rsidRDefault="00A53456" w:rsidP="00A53456">
      <w:pPr>
        <w:pStyle w:val="Kopfzeile"/>
        <w:tabs>
          <w:tab w:val="clear" w:pos="4536"/>
          <w:tab w:val="clear" w:pos="9072"/>
        </w:tabs>
        <w:rPr>
          <w:rFonts w:asciiTheme="minorHAnsi" w:hAnsiTheme="minorHAnsi" w:cs="Arial"/>
          <w:b/>
          <w:bCs/>
          <w:szCs w:val="24"/>
          <w:u w:val="single"/>
        </w:rPr>
      </w:pPr>
      <w:r w:rsidRPr="00E177A8">
        <w:rPr>
          <w:rFonts w:asciiTheme="minorHAnsi" w:hAnsiTheme="minorHAnsi" w:cs="Arial"/>
          <w:b/>
          <w:bCs/>
          <w:szCs w:val="24"/>
          <w:u w:val="single"/>
        </w:rPr>
        <w:t>Notierhilfe zum Thema B:</w:t>
      </w:r>
      <w:r w:rsidRPr="00E177A8">
        <w:rPr>
          <w:rFonts w:asciiTheme="minorHAnsi" w:hAnsiTheme="minorHAnsi" w:cs="Arial"/>
          <w:b/>
          <w:bCs/>
          <w:szCs w:val="24"/>
          <w:u w:val="single"/>
        </w:rPr>
        <w:tab/>
      </w:r>
    </w:p>
    <w:p w14:paraId="76664217" w14:textId="77777777" w:rsidR="00A53456" w:rsidRPr="007C39DC" w:rsidRDefault="00A53456" w:rsidP="00A53456">
      <w:pPr>
        <w:pStyle w:val="Kopfzeile"/>
        <w:tabs>
          <w:tab w:val="clear" w:pos="4536"/>
          <w:tab w:val="clear" w:pos="9072"/>
        </w:tabs>
        <w:ind w:left="705" w:hanging="705"/>
        <w:rPr>
          <w:rFonts w:asciiTheme="minorHAnsi" w:hAnsiTheme="minorHAnsi" w:cs="Arial"/>
          <w:b/>
          <w:bCs/>
          <w:szCs w:val="24"/>
        </w:rPr>
      </w:pPr>
      <w:r w:rsidRPr="007C39DC">
        <w:rPr>
          <w:rFonts w:asciiTheme="minorHAnsi" w:hAnsiTheme="minorHAnsi" w:cs="Arial"/>
          <w:b/>
          <w:bCs/>
          <w:szCs w:val="24"/>
        </w:rPr>
        <w:t xml:space="preserve">Der Mensch, ein biologisches „Mängelwesen“ </w:t>
      </w:r>
    </w:p>
    <w:p w14:paraId="4C0265E4" w14:textId="77777777" w:rsidR="00A53456" w:rsidRPr="007C39DC" w:rsidRDefault="00A53456" w:rsidP="00A53456">
      <w:pPr>
        <w:pStyle w:val="Kopfzeile"/>
        <w:tabs>
          <w:tab w:val="clear" w:pos="4536"/>
          <w:tab w:val="clear" w:pos="9072"/>
        </w:tabs>
        <w:rPr>
          <w:rFonts w:asciiTheme="minorHAnsi" w:hAnsiTheme="minorHAnsi" w:cs="Arial"/>
          <w:b/>
          <w:bCs/>
          <w:szCs w:val="24"/>
        </w:rPr>
      </w:pPr>
    </w:p>
    <w:p w14:paraId="130BA749"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411D4BA0"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1BEB0421"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220A3903"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7D39E574"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31248A47" w14:textId="229EBC27" w:rsidR="00A53456" w:rsidRPr="007C39DC" w:rsidRDefault="00D7287E" w:rsidP="00A53456">
      <w:pPr>
        <w:pStyle w:val="Kopfzeile"/>
        <w:tabs>
          <w:tab w:val="clear" w:pos="4536"/>
          <w:tab w:val="clear" w:pos="9072"/>
        </w:tabs>
        <w:jc w:val="both"/>
        <w:rPr>
          <w:rFonts w:asciiTheme="minorHAnsi" w:hAnsiTheme="minorHAnsi" w:cs="Arial"/>
          <w:szCs w:val="24"/>
        </w:rPr>
      </w:pPr>
      <w:r>
        <w:rPr>
          <w:rFonts w:asciiTheme="minorHAnsi" w:hAnsiTheme="minorHAnsi" w:cs="Arial"/>
          <w:b/>
          <w:bCs/>
          <w:szCs w:val="24"/>
        </w:rPr>
        <w:t>O</w:t>
      </w:r>
      <w:r w:rsidR="00A53456" w:rsidRPr="007C39DC">
        <w:rPr>
          <w:rFonts w:asciiTheme="minorHAnsi" w:hAnsiTheme="minorHAnsi" w:cs="Arial"/>
          <w:b/>
          <w:bCs/>
          <w:szCs w:val="24"/>
        </w:rPr>
        <w:t>rganisch unspezialisiert</w:t>
      </w:r>
      <w:r w:rsidR="00A53456" w:rsidRPr="007C39DC">
        <w:rPr>
          <w:rFonts w:asciiTheme="minorHAnsi" w:hAnsiTheme="minorHAnsi" w:cs="Arial"/>
          <w:szCs w:val="24"/>
        </w:rPr>
        <w:t xml:space="preserve"> und </w:t>
      </w:r>
      <w:r w:rsidR="00A53456" w:rsidRPr="007C39DC">
        <w:rPr>
          <w:rFonts w:asciiTheme="minorHAnsi" w:hAnsiTheme="minorHAnsi" w:cs="Arial"/>
          <w:b/>
          <w:bCs/>
          <w:szCs w:val="24"/>
        </w:rPr>
        <w:t>unfertig</w:t>
      </w:r>
      <w:r w:rsidR="00A53456" w:rsidRPr="007C39DC">
        <w:rPr>
          <w:rFonts w:asciiTheme="minorHAnsi" w:hAnsiTheme="minorHAnsi" w:cs="Arial"/>
          <w:szCs w:val="24"/>
        </w:rPr>
        <w:t>:</w:t>
      </w:r>
    </w:p>
    <w:p w14:paraId="61D99870"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73B9E7F0"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3E03C791"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320BD660"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0B2BEC68"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2F1908DB"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6E758070"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2CCD4273" w14:textId="59A6106D" w:rsidR="00A53456" w:rsidRPr="007C39DC" w:rsidRDefault="00D7287E" w:rsidP="00A53456">
      <w:pPr>
        <w:pStyle w:val="Kopfzeile"/>
        <w:tabs>
          <w:tab w:val="clear" w:pos="4536"/>
          <w:tab w:val="clear" w:pos="9072"/>
        </w:tabs>
        <w:jc w:val="both"/>
        <w:rPr>
          <w:rFonts w:asciiTheme="minorHAnsi" w:hAnsiTheme="minorHAnsi" w:cs="Arial"/>
          <w:b/>
          <w:bCs/>
          <w:szCs w:val="24"/>
        </w:rPr>
      </w:pPr>
      <w:r>
        <w:rPr>
          <w:rFonts w:asciiTheme="minorHAnsi" w:hAnsiTheme="minorHAnsi" w:cs="Arial"/>
          <w:b/>
          <w:bCs/>
          <w:szCs w:val="24"/>
        </w:rPr>
        <w:t>Z</w:t>
      </w:r>
      <w:r w:rsidR="00A53456" w:rsidRPr="007C39DC">
        <w:rPr>
          <w:rFonts w:asciiTheme="minorHAnsi" w:hAnsiTheme="minorHAnsi" w:cs="Arial"/>
          <w:b/>
          <w:bCs/>
          <w:szCs w:val="24"/>
        </w:rPr>
        <w:t>ielbewusstes und geplantes Handeln:</w:t>
      </w:r>
    </w:p>
    <w:p w14:paraId="597AEFB2" w14:textId="77777777" w:rsidR="00A53456" w:rsidRPr="007C39DC" w:rsidRDefault="00A53456" w:rsidP="00A53456">
      <w:pPr>
        <w:pStyle w:val="Kopfzeile"/>
        <w:tabs>
          <w:tab w:val="clear" w:pos="4536"/>
          <w:tab w:val="clear" w:pos="9072"/>
        </w:tabs>
        <w:jc w:val="center"/>
        <w:rPr>
          <w:rFonts w:asciiTheme="minorHAnsi" w:hAnsiTheme="minorHAnsi" w:cs="Arial"/>
          <w:b/>
          <w:bCs/>
          <w:szCs w:val="24"/>
        </w:rPr>
      </w:pPr>
    </w:p>
    <w:p w14:paraId="5C4A6929" w14:textId="77777777" w:rsidR="00A53456" w:rsidRPr="007C39DC" w:rsidRDefault="00A53456" w:rsidP="00A53456">
      <w:pPr>
        <w:pStyle w:val="Kopfzeile"/>
        <w:tabs>
          <w:tab w:val="clear" w:pos="4536"/>
          <w:tab w:val="clear" w:pos="9072"/>
        </w:tabs>
        <w:jc w:val="center"/>
        <w:rPr>
          <w:rFonts w:asciiTheme="minorHAnsi" w:hAnsiTheme="minorHAnsi" w:cs="Arial"/>
          <w:b/>
          <w:bCs/>
          <w:szCs w:val="24"/>
        </w:rPr>
      </w:pPr>
    </w:p>
    <w:p w14:paraId="2DB14082" w14:textId="77777777" w:rsidR="00A53456" w:rsidRPr="007C39DC" w:rsidRDefault="00A53456" w:rsidP="00A53456">
      <w:pPr>
        <w:pStyle w:val="Kopfzeile"/>
        <w:tabs>
          <w:tab w:val="clear" w:pos="4536"/>
          <w:tab w:val="clear" w:pos="9072"/>
        </w:tabs>
        <w:jc w:val="center"/>
        <w:rPr>
          <w:rFonts w:asciiTheme="minorHAnsi" w:hAnsiTheme="minorHAnsi" w:cs="Arial"/>
          <w:b/>
          <w:bCs/>
          <w:szCs w:val="24"/>
        </w:rPr>
      </w:pPr>
    </w:p>
    <w:p w14:paraId="04048350" w14:textId="77777777" w:rsidR="00A53456" w:rsidRPr="007C39DC" w:rsidRDefault="00A53456" w:rsidP="00A53456">
      <w:pPr>
        <w:pStyle w:val="Kopfzeile"/>
        <w:tabs>
          <w:tab w:val="clear" w:pos="4536"/>
          <w:tab w:val="clear" w:pos="9072"/>
        </w:tabs>
        <w:jc w:val="center"/>
        <w:rPr>
          <w:rFonts w:asciiTheme="minorHAnsi" w:hAnsiTheme="minorHAnsi" w:cs="Arial"/>
          <w:b/>
          <w:bCs/>
          <w:szCs w:val="24"/>
        </w:rPr>
      </w:pPr>
    </w:p>
    <w:p w14:paraId="3C2E3D80" w14:textId="77777777" w:rsidR="00A53456" w:rsidRPr="007C39DC" w:rsidRDefault="00A53456" w:rsidP="00A53456">
      <w:pPr>
        <w:pStyle w:val="Kopfzeile"/>
        <w:tabs>
          <w:tab w:val="clear" w:pos="4536"/>
          <w:tab w:val="clear" w:pos="9072"/>
        </w:tabs>
        <w:jc w:val="center"/>
        <w:rPr>
          <w:rFonts w:asciiTheme="minorHAnsi" w:hAnsiTheme="minorHAnsi" w:cs="Arial"/>
          <w:b/>
          <w:bCs/>
          <w:szCs w:val="24"/>
        </w:rPr>
      </w:pPr>
    </w:p>
    <w:p w14:paraId="54FA1C22"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1A162CE1" w14:textId="77777777" w:rsidR="00A53456" w:rsidRPr="007C39DC" w:rsidRDefault="00A53456" w:rsidP="00A53456">
      <w:pPr>
        <w:pStyle w:val="Kopfzeile"/>
        <w:tabs>
          <w:tab w:val="clear" w:pos="4536"/>
          <w:tab w:val="clear" w:pos="9072"/>
        </w:tabs>
        <w:jc w:val="both"/>
        <w:rPr>
          <w:rFonts w:asciiTheme="minorHAnsi" w:hAnsiTheme="minorHAnsi" w:cs="Arial"/>
          <w:szCs w:val="24"/>
        </w:rPr>
      </w:pPr>
      <w:r w:rsidRPr="007C39DC">
        <w:rPr>
          <w:rFonts w:asciiTheme="minorHAnsi" w:hAnsiTheme="minorHAnsi" w:cs="Arial"/>
          <w:b/>
          <w:bCs/>
          <w:szCs w:val="24"/>
        </w:rPr>
        <w:t>Struktur seines Großhirns:</w:t>
      </w:r>
      <w:r w:rsidRPr="007C39DC">
        <w:rPr>
          <w:rFonts w:asciiTheme="minorHAnsi" w:hAnsiTheme="minorHAnsi" w:cs="Arial"/>
          <w:szCs w:val="24"/>
        </w:rPr>
        <w:t xml:space="preserve"> </w:t>
      </w:r>
    </w:p>
    <w:p w14:paraId="5FC47620"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0EF480EB"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5502824C"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5C4D9006"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269B1E08"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27DBE94E"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3A922B5B" w14:textId="77777777" w:rsidR="00A53456" w:rsidRPr="007C39DC" w:rsidRDefault="00A53456" w:rsidP="00A53456">
      <w:pPr>
        <w:pStyle w:val="Kopfzeile"/>
        <w:tabs>
          <w:tab w:val="clear" w:pos="4536"/>
          <w:tab w:val="clear" w:pos="9072"/>
        </w:tabs>
        <w:jc w:val="both"/>
        <w:rPr>
          <w:rFonts w:asciiTheme="minorHAnsi" w:hAnsiTheme="minorHAnsi" w:cs="Arial"/>
          <w:b/>
          <w:bCs/>
          <w:szCs w:val="24"/>
        </w:rPr>
      </w:pPr>
      <w:r w:rsidRPr="007C39DC">
        <w:rPr>
          <w:rFonts w:asciiTheme="minorHAnsi" w:hAnsiTheme="minorHAnsi" w:cs="Arial"/>
          <w:b/>
          <w:bCs/>
          <w:szCs w:val="24"/>
        </w:rPr>
        <w:t>Kultur:</w:t>
      </w:r>
    </w:p>
    <w:p w14:paraId="1496099E" w14:textId="77777777" w:rsidR="00A53456" w:rsidRPr="007C39DC" w:rsidRDefault="00A53456" w:rsidP="00A53456">
      <w:pPr>
        <w:pStyle w:val="Kopfzeile"/>
        <w:tabs>
          <w:tab w:val="clear" w:pos="4536"/>
          <w:tab w:val="clear" w:pos="9072"/>
        </w:tabs>
        <w:jc w:val="both"/>
        <w:rPr>
          <w:rFonts w:asciiTheme="minorHAnsi" w:hAnsiTheme="minorHAnsi" w:cs="Arial"/>
          <w:b/>
          <w:bCs/>
          <w:szCs w:val="24"/>
        </w:rPr>
      </w:pPr>
    </w:p>
    <w:p w14:paraId="5AFBB7C8" w14:textId="77777777" w:rsidR="00A53456" w:rsidRPr="007C39DC" w:rsidRDefault="00A53456" w:rsidP="00A53456">
      <w:pPr>
        <w:pStyle w:val="Kopfzeile"/>
        <w:tabs>
          <w:tab w:val="clear" w:pos="4536"/>
          <w:tab w:val="clear" w:pos="9072"/>
        </w:tabs>
        <w:jc w:val="both"/>
        <w:rPr>
          <w:rFonts w:asciiTheme="minorHAnsi" w:hAnsiTheme="minorHAnsi" w:cs="Arial"/>
          <w:b/>
          <w:bCs/>
          <w:szCs w:val="24"/>
        </w:rPr>
      </w:pPr>
    </w:p>
    <w:p w14:paraId="05C65524" w14:textId="77777777" w:rsidR="00A53456" w:rsidRPr="007C39DC" w:rsidRDefault="00A53456" w:rsidP="00A53456">
      <w:pPr>
        <w:pStyle w:val="Kopfzeile"/>
        <w:tabs>
          <w:tab w:val="clear" w:pos="4536"/>
          <w:tab w:val="clear" w:pos="9072"/>
        </w:tabs>
        <w:jc w:val="both"/>
        <w:rPr>
          <w:rFonts w:asciiTheme="minorHAnsi" w:hAnsiTheme="minorHAnsi" w:cs="Arial"/>
          <w:b/>
          <w:bCs/>
          <w:szCs w:val="24"/>
        </w:rPr>
      </w:pPr>
    </w:p>
    <w:p w14:paraId="24BD059F" w14:textId="77777777" w:rsidR="00A53456" w:rsidRPr="007C39DC" w:rsidRDefault="00A53456" w:rsidP="00A53456">
      <w:pPr>
        <w:pStyle w:val="Kopfzeile"/>
        <w:tabs>
          <w:tab w:val="clear" w:pos="4536"/>
          <w:tab w:val="clear" w:pos="9072"/>
        </w:tabs>
        <w:jc w:val="both"/>
        <w:rPr>
          <w:rFonts w:asciiTheme="minorHAnsi" w:hAnsiTheme="minorHAnsi" w:cs="Arial"/>
          <w:b/>
          <w:bCs/>
          <w:szCs w:val="24"/>
        </w:rPr>
      </w:pPr>
    </w:p>
    <w:p w14:paraId="028D5971" w14:textId="77777777" w:rsidR="00A53456" w:rsidRPr="007C39DC" w:rsidRDefault="00A53456" w:rsidP="00A53456">
      <w:pPr>
        <w:pStyle w:val="Kopfzeile"/>
        <w:tabs>
          <w:tab w:val="clear" w:pos="4536"/>
          <w:tab w:val="clear" w:pos="9072"/>
        </w:tabs>
        <w:jc w:val="both"/>
        <w:rPr>
          <w:rFonts w:asciiTheme="minorHAnsi" w:hAnsiTheme="minorHAnsi" w:cs="Arial"/>
          <w:b/>
          <w:bCs/>
          <w:szCs w:val="24"/>
        </w:rPr>
      </w:pPr>
    </w:p>
    <w:p w14:paraId="03ACEBC4" w14:textId="77777777" w:rsidR="00A53456" w:rsidRPr="007C39DC" w:rsidRDefault="00A53456" w:rsidP="00A53456">
      <w:pPr>
        <w:pStyle w:val="Kopfzeile"/>
        <w:tabs>
          <w:tab w:val="clear" w:pos="4536"/>
          <w:tab w:val="clear" w:pos="9072"/>
        </w:tabs>
        <w:jc w:val="both"/>
        <w:rPr>
          <w:rFonts w:asciiTheme="minorHAnsi" w:hAnsiTheme="minorHAnsi" w:cs="Arial"/>
          <w:b/>
          <w:bCs/>
          <w:szCs w:val="24"/>
        </w:rPr>
      </w:pPr>
    </w:p>
    <w:p w14:paraId="1BDD7C06" w14:textId="77777777" w:rsidR="00A53456" w:rsidRPr="007C39DC" w:rsidRDefault="00A53456" w:rsidP="00A53456">
      <w:pPr>
        <w:pStyle w:val="Kopfzeile"/>
        <w:tabs>
          <w:tab w:val="clear" w:pos="4536"/>
          <w:tab w:val="clear" w:pos="9072"/>
        </w:tabs>
        <w:jc w:val="both"/>
        <w:rPr>
          <w:rFonts w:asciiTheme="minorHAnsi" w:hAnsiTheme="minorHAnsi" w:cs="Arial"/>
          <w:szCs w:val="24"/>
        </w:rPr>
      </w:pPr>
      <w:r w:rsidRPr="007C39DC">
        <w:rPr>
          <w:rFonts w:asciiTheme="minorHAnsi" w:hAnsiTheme="minorHAnsi" w:cs="Arial"/>
          <w:b/>
          <w:bCs/>
          <w:szCs w:val="24"/>
        </w:rPr>
        <w:t>Institutionen:</w:t>
      </w:r>
      <w:r w:rsidRPr="007C39DC">
        <w:rPr>
          <w:rFonts w:asciiTheme="minorHAnsi" w:hAnsiTheme="minorHAnsi" w:cs="Arial"/>
          <w:szCs w:val="24"/>
        </w:rPr>
        <w:t xml:space="preserve"> </w:t>
      </w:r>
    </w:p>
    <w:p w14:paraId="1AEBB708"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1A32AA19"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24B451A2"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34AC7172" w14:textId="77777777" w:rsidR="00A53456" w:rsidRPr="007C39DC" w:rsidRDefault="00A53456" w:rsidP="00A53456">
      <w:pPr>
        <w:pStyle w:val="Kopfzeile"/>
        <w:tabs>
          <w:tab w:val="clear" w:pos="4536"/>
          <w:tab w:val="clear" w:pos="9072"/>
        </w:tabs>
        <w:jc w:val="both"/>
        <w:rPr>
          <w:rFonts w:asciiTheme="minorHAnsi" w:hAnsiTheme="minorHAnsi" w:cs="Arial"/>
          <w:szCs w:val="24"/>
        </w:rPr>
      </w:pPr>
    </w:p>
    <w:p w14:paraId="5688E1BA" w14:textId="77777777" w:rsidR="00A53456" w:rsidRPr="007C39DC" w:rsidRDefault="00A53456" w:rsidP="00A53456">
      <w:pPr>
        <w:pStyle w:val="Kopfzeile"/>
        <w:tabs>
          <w:tab w:val="clear" w:pos="4536"/>
          <w:tab w:val="clear" w:pos="9072"/>
        </w:tabs>
        <w:jc w:val="center"/>
        <w:rPr>
          <w:rFonts w:asciiTheme="minorHAnsi" w:hAnsiTheme="minorHAnsi" w:cs="Arial"/>
          <w:b/>
          <w:bCs/>
          <w:szCs w:val="24"/>
        </w:rPr>
      </w:pPr>
      <w:r w:rsidRPr="007C39DC">
        <w:rPr>
          <w:rFonts w:asciiTheme="minorHAnsi" w:hAnsiTheme="minorHAnsi" w:cs="Arial"/>
          <w:b/>
          <w:bCs/>
          <w:szCs w:val="24"/>
        </w:rPr>
        <w:t>Tiere werden als Spezialisten geboren,</w:t>
      </w:r>
    </w:p>
    <w:p w14:paraId="5C488911" w14:textId="77777777" w:rsidR="00A53456" w:rsidRPr="007C39DC" w:rsidRDefault="00A53456" w:rsidP="00A53456">
      <w:pPr>
        <w:pStyle w:val="Kopfzeile"/>
        <w:tabs>
          <w:tab w:val="clear" w:pos="4536"/>
          <w:tab w:val="clear" w:pos="9072"/>
        </w:tabs>
        <w:jc w:val="center"/>
        <w:rPr>
          <w:rFonts w:asciiTheme="minorHAnsi" w:hAnsiTheme="minorHAnsi" w:cs="Arial"/>
          <w:b/>
          <w:bCs/>
          <w:szCs w:val="24"/>
        </w:rPr>
      </w:pPr>
      <w:r w:rsidRPr="007C39DC">
        <w:rPr>
          <w:rFonts w:asciiTheme="minorHAnsi" w:hAnsiTheme="minorHAnsi" w:cs="Arial"/>
          <w:b/>
          <w:bCs/>
          <w:szCs w:val="24"/>
        </w:rPr>
        <w:t>Menschen sind zum „Mängelwesen“ erkoren.</w:t>
      </w:r>
    </w:p>
    <w:p w14:paraId="5D8C630A" w14:textId="77777777" w:rsidR="00997A75" w:rsidRDefault="00997A75">
      <w:pPr>
        <w:spacing w:line="276" w:lineRule="auto"/>
        <w:rPr>
          <w:rFonts w:asciiTheme="minorHAnsi" w:eastAsiaTheme="majorEastAsia" w:hAnsiTheme="minorHAnsi" w:cstheme="majorBidi"/>
          <w:b/>
          <w:bCs/>
          <w:color w:val="000000" w:themeColor="text1"/>
          <w:szCs w:val="26"/>
          <w:lang w:eastAsia="de-DE"/>
        </w:rPr>
      </w:pPr>
      <w:r>
        <w:br w:type="page"/>
      </w:r>
    </w:p>
    <w:p w14:paraId="6DC052CB" w14:textId="77777777" w:rsidR="00997A75" w:rsidRPr="009D29E2" w:rsidRDefault="00997A75" w:rsidP="00997A75">
      <w:pPr>
        <w:pStyle w:val="berschrift1"/>
      </w:pPr>
      <w:bookmarkStart w:id="15" w:name="_Toc511814871"/>
      <w:r w:rsidRPr="009D29E2">
        <w:lastRenderedPageBreak/>
        <w:t>Literaturverzeichnis</w:t>
      </w:r>
      <w:bookmarkEnd w:id="15"/>
    </w:p>
    <w:p w14:paraId="06351FA0" w14:textId="4BF0A209" w:rsidR="00997A75" w:rsidRDefault="00997A75" w:rsidP="00997A75">
      <w:pPr>
        <w:spacing w:line="276" w:lineRule="auto"/>
        <w:rPr>
          <w:rFonts w:asciiTheme="minorHAnsi" w:hAnsiTheme="minorHAnsi"/>
        </w:rPr>
      </w:pPr>
      <w:r>
        <w:rPr>
          <w:rFonts w:asciiTheme="minorHAnsi" w:hAnsiTheme="minorHAnsi"/>
        </w:rPr>
        <w:t>Anderson, J. R</w:t>
      </w:r>
      <w:r w:rsidR="00EE2662">
        <w:rPr>
          <w:rFonts w:asciiTheme="minorHAnsi" w:hAnsiTheme="minorHAnsi"/>
        </w:rPr>
        <w:t>.</w:t>
      </w:r>
      <w:r>
        <w:rPr>
          <w:rFonts w:asciiTheme="minorHAnsi" w:hAnsiTheme="minorHAnsi"/>
        </w:rPr>
        <w:t xml:space="preserve"> (1998). </w:t>
      </w:r>
      <w:r w:rsidRPr="00F61605">
        <w:rPr>
          <w:rFonts w:asciiTheme="minorHAnsi" w:hAnsiTheme="minorHAnsi"/>
          <w:i/>
        </w:rPr>
        <w:t>Kognitive Psychologie. Eine Einführung</w:t>
      </w:r>
      <w:r>
        <w:rPr>
          <w:rFonts w:asciiTheme="minorHAnsi" w:hAnsiTheme="minorHAnsi"/>
        </w:rPr>
        <w:t xml:space="preserve">. Heidelberg: Spektrum </w:t>
      </w:r>
      <w:r w:rsidR="00F95507">
        <w:rPr>
          <w:rFonts w:asciiTheme="minorHAnsi" w:hAnsiTheme="minorHAnsi"/>
        </w:rPr>
        <w:br/>
        <w:t xml:space="preserve">           </w:t>
      </w:r>
      <w:r>
        <w:rPr>
          <w:rFonts w:asciiTheme="minorHAnsi" w:hAnsiTheme="minorHAnsi"/>
        </w:rPr>
        <w:t>[oder neue Aufl. 2013)</w:t>
      </w:r>
    </w:p>
    <w:p w14:paraId="3F0AE390" w14:textId="1A4FC17E" w:rsidR="00997A75" w:rsidRDefault="00997A75" w:rsidP="00997A75">
      <w:pPr>
        <w:spacing w:line="276" w:lineRule="auto"/>
        <w:ind w:left="567" w:hanging="567"/>
        <w:rPr>
          <w:rFonts w:asciiTheme="minorHAnsi" w:hAnsiTheme="minorHAnsi"/>
        </w:rPr>
      </w:pPr>
      <w:r>
        <w:rPr>
          <w:rFonts w:asciiTheme="minorHAnsi" w:hAnsiTheme="minorHAnsi"/>
        </w:rPr>
        <w:t>Ministerium für Kultus</w:t>
      </w:r>
      <w:r w:rsidR="00EE2662">
        <w:rPr>
          <w:rFonts w:asciiTheme="minorHAnsi" w:hAnsiTheme="minorHAnsi"/>
        </w:rPr>
        <w:t>, Jugend und Sport</w:t>
      </w:r>
      <w:r>
        <w:rPr>
          <w:rFonts w:asciiTheme="minorHAnsi" w:hAnsiTheme="minorHAnsi"/>
        </w:rPr>
        <w:t xml:space="preserve">: </w:t>
      </w:r>
      <w:r w:rsidRPr="00664717">
        <w:rPr>
          <w:rFonts w:asciiTheme="minorHAnsi" w:hAnsiTheme="minorHAnsi"/>
          <w:i/>
        </w:rPr>
        <w:t>Bildungsplan für das berufliche Gymnasium der dreijä</w:t>
      </w:r>
      <w:r w:rsidRPr="00664717">
        <w:rPr>
          <w:rFonts w:asciiTheme="minorHAnsi" w:hAnsiTheme="minorHAnsi"/>
          <w:i/>
        </w:rPr>
        <w:t>h</w:t>
      </w:r>
      <w:r w:rsidRPr="00664717">
        <w:rPr>
          <w:rFonts w:asciiTheme="minorHAnsi" w:hAnsiTheme="minorHAnsi"/>
          <w:i/>
        </w:rPr>
        <w:t>rigen Aufbauform</w:t>
      </w:r>
      <w:r>
        <w:rPr>
          <w:rFonts w:asciiTheme="minorHAnsi" w:hAnsiTheme="minorHAnsi"/>
        </w:rPr>
        <w:t>. Band 2: Berufsbezogene Fächer. Sozial- und Gesundheitswissenschaftl</w:t>
      </w:r>
      <w:r>
        <w:rPr>
          <w:rFonts w:asciiTheme="minorHAnsi" w:hAnsiTheme="minorHAnsi"/>
        </w:rPr>
        <w:t>i</w:t>
      </w:r>
      <w:r>
        <w:rPr>
          <w:rFonts w:asciiTheme="minorHAnsi" w:hAnsiTheme="minorHAnsi"/>
        </w:rPr>
        <w:t>che Richtung SGG, Profil Soziales. Heft 1: Pädagogik und Psychologie (15. Februar 2014). Neckar-Verlag.</w:t>
      </w:r>
    </w:p>
    <w:p w14:paraId="1FC8EC1F" w14:textId="328647DC" w:rsidR="00997A75" w:rsidRPr="007E7161" w:rsidRDefault="00997A75" w:rsidP="00997A75">
      <w:pPr>
        <w:spacing w:line="276" w:lineRule="auto"/>
        <w:ind w:left="567" w:hanging="567"/>
        <w:rPr>
          <w:rFonts w:asciiTheme="minorHAnsi" w:hAnsiTheme="minorHAnsi"/>
        </w:rPr>
      </w:pPr>
      <w:r w:rsidRPr="007E7161">
        <w:rPr>
          <w:rFonts w:asciiTheme="minorHAnsi" w:hAnsiTheme="minorHAnsi"/>
        </w:rPr>
        <w:t xml:space="preserve">Brunstein, J. C. &amp; Spörer, N. (2006). </w:t>
      </w:r>
      <w:r w:rsidRPr="007E7161">
        <w:rPr>
          <w:rFonts w:asciiTheme="minorHAnsi" w:hAnsiTheme="minorHAnsi"/>
          <w:i/>
        </w:rPr>
        <w:t>Selbstgesteuertes Lernen</w:t>
      </w:r>
      <w:r w:rsidR="00EE2662">
        <w:rPr>
          <w:rFonts w:asciiTheme="minorHAnsi" w:hAnsiTheme="minorHAnsi"/>
        </w:rPr>
        <w:t>. In D. Rost (Hr</w:t>
      </w:r>
      <w:r w:rsidRPr="007E7161">
        <w:rPr>
          <w:rFonts w:asciiTheme="minorHAnsi" w:hAnsiTheme="minorHAnsi"/>
        </w:rPr>
        <w:t>g.), Handwörterbuch</w:t>
      </w:r>
      <w:r w:rsidRPr="00713FFC">
        <w:rPr>
          <w:rFonts w:asciiTheme="minorHAnsi" w:hAnsiTheme="minorHAnsi"/>
          <w:color w:val="548DD4" w:themeColor="text2" w:themeTint="99"/>
        </w:rPr>
        <w:t xml:space="preserve"> </w:t>
      </w:r>
      <w:r w:rsidRPr="007E7161">
        <w:rPr>
          <w:rFonts w:asciiTheme="minorHAnsi" w:hAnsiTheme="minorHAnsi"/>
        </w:rPr>
        <w:t xml:space="preserve">Pädagogische Psychologie (S. 677-685). Weinheim: Beltz. </w:t>
      </w:r>
    </w:p>
    <w:p w14:paraId="7A172ECF" w14:textId="77777777" w:rsidR="00997A75" w:rsidRPr="007E7161" w:rsidRDefault="00997A75" w:rsidP="00997A75">
      <w:pPr>
        <w:spacing w:line="276" w:lineRule="auto"/>
        <w:ind w:left="567" w:hanging="567"/>
        <w:rPr>
          <w:rFonts w:asciiTheme="minorHAnsi" w:hAnsiTheme="minorHAnsi"/>
        </w:rPr>
      </w:pPr>
      <w:r w:rsidRPr="007E7161">
        <w:rPr>
          <w:rFonts w:asciiTheme="minorHAnsi" w:hAnsiTheme="minorHAnsi"/>
          <w:i/>
        </w:rPr>
        <w:t>Einheitliche Prüfungsanforderungen in der Abiturprüfung Erziehungswissenschaft (Pädagogik und Psychologie) an berufsbezogenen Gymnasien (Fachgymnasien).</w:t>
      </w:r>
      <w:r w:rsidRPr="007E7161">
        <w:rPr>
          <w:rFonts w:asciiTheme="minorHAnsi" w:hAnsiTheme="minorHAnsi"/>
        </w:rPr>
        <w:t xml:space="preserve"> Beschluss der Kultusmini</w:t>
      </w:r>
      <w:r w:rsidRPr="007E7161">
        <w:rPr>
          <w:rFonts w:asciiTheme="minorHAnsi" w:hAnsiTheme="minorHAnsi"/>
        </w:rPr>
        <w:t>s</w:t>
      </w:r>
      <w:r w:rsidRPr="007E7161">
        <w:rPr>
          <w:rFonts w:asciiTheme="minorHAnsi" w:hAnsiTheme="minorHAnsi"/>
        </w:rPr>
        <w:t>terkonferenz in der Fassung vom 16.11.2006.</w:t>
      </w:r>
    </w:p>
    <w:p w14:paraId="666BBB53" w14:textId="7EACF701" w:rsidR="00997A75" w:rsidRPr="007E7161" w:rsidRDefault="00997A75" w:rsidP="00997A75">
      <w:pPr>
        <w:spacing w:line="276" w:lineRule="auto"/>
        <w:ind w:left="567" w:hanging="567"/>
        <w:rPr>
          <w:rFonts w:asciiTheme="minorHAnsi" w:hAnsiTheme="minorHAnsi"/>
        </w:rPr>
      </w:pPr>
      <w:r w:rsidRPr="007E7161">
        <w:rPr>
          <w:rFonts w:asciiTheme="minorHAnsi" w:hAnsiTheme="minorHAnsi"/>
        </w:rPr>
        <w:t>Friedrich, H.</w:t>
      </w:r>
      <w:r w:rsidR="00EE2662">
        <w:rPr>
          <w:rFonts w:asciiTheme="minorHAnsi" w:hAnsiTheme="minorHAnsi"/>
        </w:rPr>
        <w:t xml:space="preserve"> </w:t>
      </w:r>
      <w:r w:rsidRPr="007E7161">
        <w:rPr>
          <w:rFonts w:asciiTheme="minorHAnsi" w:hAnsiTheme="minorHAnsi"/>
        </w:rPr>
        <w:t xml:space="preserve">F. &amp; Mandl, H. (1992). </w:t>
      </w:r>
      <w:r w:rsidRPr="007E7161">
        <w:rPr>
          <w:rFonts w:asciiTheme="minorHAnsi" w:hAnsiTheme="minorHAnsi"/>
          <w:i/>
        </w:rPr>
        <w:t>Lern- und Denkstrategien – ein aktuelles Thema</w:t>
      </w:r>
      <w:r w:rsidRPr="007E7161">
        <w:rPr>
          <w:rFonts w:asciiTheme="minorHAnsi" w:hAnsiTheme="minorHAnsi"/>
        </w:rPr>
        <w:t>. In</w:t>
      </w:r>
      <w:r w:rsidR="00EE2662">
        <w:rPr>
          <w:rFonts w:asciiTheme="minorHAnsi" w:hAnsiTheme="minorHAnsi"/>
        </w:rPr>
        <w:t xml:space="preserve"> H. Mandl &amp; H. F. Friedrich (Hr</w:t>
      </w:r>
      <w:r w:rsidRPr="007E7161">
        <w:rPr>
          <w:rFonts w:asciiTheme="minorHAnsi" w:hAnsiTheme="minorHAnsi"/>
        </w:rPr>
        <w:t>g.), Lern- und Denkstrategien. Analyse und Intervention (S. 3-54). Götti</w:t>
      </w:r>
      <w:r w:rsidRPr="007E7161">
        <w:rPr>
          <w:rFonts w:asciiTheme="minorHAnsi" w:hAnsiTheme="minorHAnsi"/>
        </w:rPr>
        <w:t>n</w:t>
      </w:r>
      <w:r>
        <w:rPr>
          <w:rFonts w:asciiTheme="minorHAnsi" w:hAnsiTheme="minorHAnsi"/>
        </w:rPr>
        <w:t>gen: Hogrefe.</w:t>
      </w:r>
    </w:p>
    <w:p w14:paraId="4DFE5038" w14:textId="77777777" w:rsidR="00997A75" w:rsidRDefault="00997A75" w:rsidP="00997A75">
      <w:pPr>
        <w:spacing w:line="276" w:lineRule="auto"/>
        <w:ind w:left="567" w:hanging="567"/>
        <w:rPr>
          <w:rFonts w:asciiTheme="minorHAnsi" w:hAnsiTheme="minorHAnsi"/>
        </w:rPr>
      </w:pPr>
      <w:r>
        <w:rPr>
          <w:rFonts w:asciiTheme="minorHAnsi" w:hAnsiTheme="minorHAnsi"/>
        </w:rPr>
        <w:t xml:space="preserve">Hardeland, H. (2016). </w:t>
      </w:r>
      <w:r w:rsidRPr="00952FA1">
        <w:rPr>
          <w:rFonts w:asciiTheme="minorHAnsi" w:hAnsiTheme="minorHAnsi"/>
          <w:i/>
        </w:rPr>
        <w:t>Lerncoaching und Lernberatung. Lernende in ihrem Lernprozess wirksam begleiten und unterstützen</w:t>
      </w:r>
      <w:r>
        <w:rPr>
          <w:rFonts w:asciiTheme="minorHAnsi" w:hAnsiTheme="minorHAnsi"/>
        </w:rPr>
        <w:t>. Hohengehren: Schneider.</w:t>
      </w:r>
    </w:p>
    <w:p w14:paraId="305851DB" w14:textId="5D3F9367" w:rsidR="00997A75" w:rsidRPr="00BF25CB" w:rsidRDefault="00997A75" w:rsidP="00997A75">
      <w:pPr>
        <w:spacing w:line="276" w:lineRule="auto"/>
        <w:ind w:left="567" w:hanging="567"/>
        <w:rPr>
          <w:rFonts w:asciiTheme="minorHAnsi" w:hAnsiTheme="minorHAnsi"/>
        </w:rPr>
      </w:pPr>
      <w:r w:rsidRPr="00BF25CB">
        <w:rPr>
          <w:rFonts w:asciiTheme="minorHAnsi" w:hAnsiTheme="minorHAnsi"/>
        </w:rPr>
        <w:t>Karsten, G. (2012).</w:t>
      </w:r>
      <w:r w:rsidRPr="00BF25CB">
        <w:rPr>
          <w:rFonts w:asciiTheme="minorHAnsi" w:hAnsiTheme="minorHAnsi"/>
          <w:i/>
        </w:rPr>
        <w:t xml:space="preserve"> </w:t>
      </w:r>
      <w:r w:rsidRPr="00BC40CA">
        <w:rPr>
          <w:rFonts w:asciiTheme="minorHAnsi" w:hAnsiTheme="minorHAnsi"/>
          <w:i/>
        </w:rPr>
        <w:t>So lernen Sieger. Die 50 besten Lerntipps</w:t>
      </w:r>
      <w:r>
        <w:rPr>
          <w:rFonts w:asciiTheme="minorHAnsi" w:hAnsiTheme="minorHAnsi"/>
        </w:rPr>
        <w:t xml:space="preserve"> (1. Aufl.)</w:t>
      </w:r>
      <w:r w:rsidRPr="00BF25CB">
        <w:rPr>
          <w:rFonts w:asciiTheme="minorHAnsi" w:hAnsiTheme="minorHAnsi"/>
        </w:rPr>
        <w:t xml:space="preserve">. München: </w:t>
      </w:r>
      <w:r w:rsidR="003C1748" w:rsidRPr="00BF25CB">
        <w:rPr>
          <w:rFonts w:asciiTheme="minorHAnsi" w:hAnsiTheme="minorHAnsi"/>
        </w:rPr>
        <w:t>Mosaik</w:t>
      </w:r>
      <w:r w:rsidRPr="00BF25CB">
        <w:rPr>
          <w:rFonts w:asciiTheme="minorHAnsi" w:hAnsiTheme="minorHAnsi"/>
        </w:rPr>
        <w:t>.</w:t>
      </w:r>
    </w:p>
    <w:p w14:paraId="47490C69" w14:textId="77777777" w:rsidR="00997A75" w:rsidRPr="009D29E2" w:rsidRDefault="00997A75" w:rsidP="00997A75">
      <w:pPr>
        <w:spacing w:line="276" w:lineRule="auto"/>
        <w:ind w:left="567" w:hanging="567"/>
        <w:rPr>
          <w:rFonts w:asciiTheme="minorHAnsi" w:hAnsiTheme="minorHAnsi"/>
        </w:rPr>
      </w:pPr>
      <w:r>
        <w:rPr>
          <w:rFonts w:asciiTheme="minorHAnsi" w:hAnsiTheme="minorHAnsi"/>
        </w:rPr>
        <w:t xml:space="preserve">Klippert, Heinz (2016): </w:t>
      </w:r>
      <w:r w:rsidRPr="00BE18AC">
        <w:rPr>
          <w:rFonts w:asciiTheme="minorHAnsi" w:hAnsiTheme="minorHAnsi"/>
          <w:i/>
        </w:rPr>
        <w:t>Lernförderung im Fachunterricht. Leitfaden zum Arbeiten mit Lernspiralen.</w:t>
      </w:r>
      <w:r w:rsidRPr="009D29E2">
        <w:rPr>
          <w:rFonts w:asciiTheme="minorHAnsi" w:hAnsiTheme="minorHAnsi"/>
        </w:rPr>
        <w:t xml:space="preserve"> 2. Auflage. Augsburg: KLIPPERT</w:t>
      </w:r>
    </w:p>
    <w:p w14:paraId="586DE76B" w14:textId="0114A72B" w:rsidR="00997A75" w:rsidRDefault="00997A75" w:rsidP="00997A75">
      <w:pPr>
        <w:spacing w:line="276" w:lineRule="auto"/>
        <w:ind w:left="567" w:hanging="567"/>
        <w:rPr>
          <w:rFonts w:asciiTheme="minorHAnsi" w:hAnsiTheme="minorHAnsi"/>
        </w:rPr>
      </w:pPr>
      <w:r>
        <w:rPr>
          <w:rFonts w:asciiTheme="minorHAnsi" w:hAnsiTheme="minorHAnsi"/>
        </w:rPr>
        <w:t>Lutz, T. (20</w:t>
      </w:r>
      <w:r w:rsidR="00EE2662">
        <w:rPr>
          <w:rFonts w:asciiTheme="minorHAnsi" w:hAnsiTheme="minorHAnsi"/>
        </w:rPr>
        <w:t>08). Aktiv und selbstgesteuert l</w:t>
      </w:r>
      <w:r>
        <w:rPr>
          <w:rFonts w:asciiTheme="minorHAnsi" w:hAnsiTheme="minorHAnsi"/>
        </w:rPr>
        <w:t xml:space="preserve">ernen. Schüler entdecken ihre Lernstrategien. </w:t>
      </w:r>
      <w:r w:rsidRPr="00083CD8">
        <w:rPr>
          <w:rFonts w:asciiTheme="minorHAnsi" w:hAnsiTheme="minorHAnsi"/>
          <w:i/>
        </w:rPr>
        <w:t>Pädag</w:t>
      </w:r>
      <w:r w:rsidRPr="00083CD8">
        <w:rPr>
          <w:rFonts w:asciiTheme="minorHAnsi" w:hAnsiTheme="minorHAnsi"/>
          <w:i/>
        </w:rPr>
        <w:t>o</w:t>
      </w:r>
      <w:r w:rsidRPr="00083CD8">
        <w:rPr>
          <w:rFonts w:asciiTheme="minorHAnsi" w:hAnsiTheme="minorHAnsi"/>
          <w:i/>
        </w:rPr>
        <w:t xml:space="preserve">gik, 6, </w:t>
      </w:r>
      <w:r>
        <w:rPr>
          <w:rFonts w:asciiTheme="minorHAnsi" w:hAnsiTheme="minorHAnsi"/>
        </w:rPr>
        <w:t>36-39.</w:t>
      </w:r>
    </w:p>
    <w:p w14:paraId="0B53D475" w14:textId="77777777" w:rsidR="00997A75" w:rsidRPr="00BF25CB" w:rsidRDefault="00997A75" w:rsidP="00997A75">
      <w:pPr>
        <w:spacing w:line="276" w:lineRule="auto"/>
        <w:ind w:left="567" w:hanging="567"/>
        <w:rPr>
          <w:rFonts w:asciiTheme="minorHAnsi" w:hAnsiTheme="minorHAnsi"/>
        </w:rPr>
      </w:pPr>
      <w:r w:rsidRPr="00BF25CB">
        <w:rPr>
          <w:rFonts w:asciiTheme="minorHAnsi" w:hAnsiTheme="minorHAnsi"/>
        </w:rPr>
        <w:t xml:space="preserve">Mandl, H. &amp; Friedrich, H. (2006). </w:t>
      </w:r>
      <w:r w:rsidRPr="00BF25CB">
        <w:rPr>
          <w:rFonts w:asciiTheme="minorHAnsi" w:hAnsiTheme="minorHAnsi"/>
          <w:i/>
        </w:rPr>
        <w:t>Handbuch Lernstrategien</w:t>
      </w:r>
      <w:r w:rsidRPr="00BF25CB">
        <w:rPr>
          <w:rFonts w:asciiTheme="minorHAnsi" w:hAnsiTheme="minorHAnsi"/>
        </w:rPr>
        <w:t>. Göttingen.</w:t>
      </w:r>
    </w:p>
    <w:p w14:paraId="2A0A4527" w14:textId="77777777" w:rsidR="00997A75" w:rsidRPr="00BF25CB" w:rsidRDefault="00997A75" w:rsidP="00997A75">
      <w:pPr>
        <w:spacing w:line="276" w:lineRule="auto"/>
        <w:ind w:left="567" w:hanging="567"/>
        <w:rPr>
          <w:rFonts w:asciiTheme="minorHAnsi" w:hAnsiTheme="minorHAnsi"/>
          <w:i/>
        </w:rPr>
      </w:pPr>
      <w:r w:rsidRPr="00BF25CB">
        <w:rPr>
          <w:rFonts w:asciiTheme="minorHAnsi" w:hAnsiTheme="minorHAnsi"/>
        </w:rPr>
        <w:t xml:space="preserve">Metzig, W. &amp; Schuster, M. (2000). </w:t>
      </w:r>
      <w:r w:rsidRPr="00BF25CB">
        <w:rPr>
          <w:rFonts w:asciiTheme="minorHAnsi" w:hAnsiTheme="minorHAnsi"/>
          <w:i/>
        </w:rPr>
        <w:t>Lernen zu lernen. Lernstrategien wirkungsvoll einsetzen</w:t>
      </w:r>
      <w:r>
        <w:rPr>
          <w:rFonts w:asciiTheme="minorHAnsi" w:hAnsiTheme="minorHAnsi"/>
          <w:i/>
        </w:rPr>
        <w:t>.</w:t>
      </w:r>
      <w:r w:rsidRPr="00BF25CB">
        <w:rPr>
          <w:rFonts w:asciiTheme="minorHAnsi" w:hAnsiTheme="minorHAnsi"/>
          <w:i/>
        </w:rPr>
        <w:t xml:space="preserve"> </w:t>
      </w:r>
      <w:r w:rsidRPr="00BF25CB">
        <w:rPr>
          <w:rFonts w:asciiTheme="minorHAnsi" w:hAnsiTheme="minorHAnsi"/>
        </w:rPr>
        <w:t xml:space="preserve">(5. </w:t>
      </w:r>
      <w:r>
        <w:rPr>
          <w:rFonts w:asciiTheme="minorHAnsi" w:hAnsiTheme="minorHAnsi"/>
        </w:rPr>
        <w:t xml:space="preserve">neubearbeitete </w:t>
      </w:r>
      <w:r w:rsidRPr="00BF25CB">
        <w:rPr>
          <w:rFonts w:asciiTheme="minorHAnsi" w:hAnsiTheme="minorHAnsi"/>
        </w:rPr>
        <w:t>Aufl</w:t>
      </w:r>
      <w:r>
        <w:rPr>
          <w:rFonts w:asciiTheme="minorHAnsi" w:hAnsiTheme="minorHAnsi"/>
        </w:rPr>
        <w:t>.</w:t>
      </w:r>
      <w:r w:rsidRPr="00BF25CB">
        <w:rPr>
          <w:rFonts w:asciiTheme="minorHAnsi" w:hAnsiTheme="minorHAnsi"/>
        </w:rPr>
        <w:t>). Berlin: Springer [oder neue Auflage</w:t>
      </w:r>
      <w:r>
        <w:rPr>
          <w:rFonts w:asciiTheme="minorHAnsi" w:hAnsiTheme="minorHAnsi"/>
        </w:rPr>
        <w:t xml:space="preserve"> 2016</w:t>
      </w:r>
      <w:r w:rsidRPr="00BF25CB">
        <w:rPr>
          <w:rFonts w:asciiTheme="minorHAnsi" w:hAnsiTheme="minorHAnsi"/>
        </w:rPr>
        <w:t>]</w:t>
      </w:r>
    </w:p>
    <w:p w14:paraId="670BA8EE" w14:textId="772B019A" w:rsidR="00997A75" w:rsidRPr="007E7161" w:rsidRDefault="00997A75" w:rsidP="00997A75">
      <w:pPr>
        <w:spacing w:line="276" w:lineRule="auto"/>
        <w:ind w:left="567" w:hanging="567"/>
        <w:rPr>
          <w:rFonts w:asciiTheme="minorHAnsi" w:hAnsiTheme="minorHAnsi"/>
        </w:rPr>
      </w:pPr>
      <w:r w:rsidRPr="007E7161">
        <w:rPr>
          <w:rFonts w:asciiTheme="minorHAnsi" w:hAnsiTheme="minorHAnsi"/>
        </w:rPr>
        <w:t xml:space="preserve">Simons, P. R. J. (1992). </w:t>
      </w:r>
      <w:r w:rsidRPr="00BE18AC">
        <w:rPr>
          <w:rFonts w:asciiTheme="minorHAnsi" w:hAnsiTheme="minorHAnsi"/>
          <w:i/>
        </w:rPr>
        <w:t>Lernen, selbständig zu lernen – ein Rahmenmodell</w:t>
      </w:r>
      <w:r w:rsidRPr="007E7161">
        <w:rPr>
          <w:rFonts w:asciiTheme="minorHAnsi" w:hAnsiTheme="minorHAnsi"/>
        </w:rPr>
        <w:t>. In</w:t>
      </w:r>
      <w:r w:rsidR="00EE2662">
        <w:rPr>
          <w:rFonts w:asciiTheme="minorHAnsi" w:hAnsiTheme="minorHAnsi"/>
        </w:rPr>
        <w:t xml:space="preserve"> H. Mandl &amp; H. F. Friedrich (Hr</w:t>
      </w:r>
      <w:r w:rsidRPr="007E7161">
        <w:rPr>
          <w:rFonts w:asciiTheme="minorHAnsi" w:hAnsiTheme="minorHAnsi"/>
        </w:rPr>
        <w:t xml:space="preserve">g.), </w:t>
      </w:r>
      <w:r w:rsidRPr="00BE18AC">
        <w:rPr>
          <w:rFonts w:asciiTheme="minorHAnsi" w:hAnsiTheme="minorHAnsi"/>
          <w:i/>
        </w:rPr>
        <w:t>Lern- und Denkstrategien. Analyse und Intervention</w:t>
      </w:r>
      <w:r w:rsidRPr="007E7161">
        <w:rPr>
          <w:rFonts w:asciiTheme="minorHAnsi" w:hAnsiTheme="minorHAnsi"/>
        </w:rPr>
        <w:t xml:space="preserve"> (S. 251-264). Göttingen: Hogrefe.</w:t>
      </w:r>
    </w:p>
    <w:p w14:paraId="455CA267" w14:textId="5F327CD8" w:rsidR="00997A75" w:rsidRPr="004A1F78" w:rsidRDefault="00997A75" w:rsidP="00997A75">
      <w:pPr>
        <w:spacing w:line="276" w:lineRule="auto"/>
        <w:ind w:left="567" w:hanging="567"/>
        <w:rPr>
          <w:rFonts w:asciiTheme="minorHAnsi" w:hAnsiTheme="minorHAnsi"/>
          <w:lang w:val="en-US"/>
        </w:rPr>
      </w:pPr>
      <w:r>
        <w:rPr>
          <w:rFonts w:asciiTheme="minorHAnsi" w:hAnsiTheme="minorHAnsi"/>
        </w:rPr>
        <w:t>Wild, K.-P.</w:t>
      </w:r>
      <w:r w:rsidRPr="007E7161">
        <w:rPr>
          <w:rFonts w:asciiTheme="minorHAnsi" w:hAnsiTheme="minorHAnsi"/>
        </w:rPr>
        <w:t xml:space="preserve"> (2006). </w:t>
      </w:r>
      <w:r>
        <w:rPr>
          <w:rFonts w:asciiTheme="minorHAnsi" w:hAnsiTheme="minorHAnsi"/>
          <w:i/>
        </w:rPr>
        <w:t>Lernstrategien und Lernstile</w:t>
      </w:r>
      <w:r w:rsidR="00EE2662">
        <w:rPr>
          <w:rFonts w:asciiTheme="minorHAnsi" w:hAnsiTheme="minorHAnsi"/>
        </w:rPr>
        <w:t>. In D. Rost (Hr</w:t>
      </w:r>
      <w:r w:rsidRPr="007E7161">
        <w:rPr>
          <w:rFonts w:asciiTheme="minorHAnsi" w:hAnsiTheme="minorHAnsi"/>
        </w:rPr>
        <w:t>g.), Handwörterbuch</w:t>
      </w:r>
      <w:r w:rsidRPr="00713FFC">
        <w:rPr>
          <w:rFonts w:asciiTheme="minorHAnsi" w:hAnsiTheme="minorHAnsi"/>
          <w:color w:val="548DD4" w:themeColor="text2" w:themeTint="99"/>
        </w:rPr>
        <w:t xml:space="preserve"> </w:t>
      </w:r>
      <w:r w:rsidRPr="007E7161">
        <w:rPr>
          <w:rFonts w:asciiTheme="minorHAnsi" w:hAnsiTheme="minorHAnsi"/>
        </w:rPr>
        <w:t xml:space="preserve">Pädagogische Psychologie (S. </w:t>
      </w:r>
      <w:r>
        <w:rPr>
          <w:rFonts w:asciiTheme="minorHAnsi" w:hAnsiTheme="minorHAnsi"/>
        </w:rPr>
        <w:t>427-432</w:t>
      </w:r>
      <w:r w:rsidRPr="007E7161">
        <w:rPr>
          <w:rFonts w:asciiTheme="minorHAnsi" w:hAnsiTheme="minorHAnsi"/>
        </w:rPr>
        <w:t xml:space="preserve">). </w:t>
      </w:r>
      <w:r w:rsidRPr="004A1F78">
        <w:rPr>
          <w:rFonts w:asciiTheme="minorHAnsi" w:hAnsiTheme="minorHAnsi"/>
          <w:lang w:val="en-US"/>
        </w:rPr>
        <w:t xml:space="preserve">Weinheim: Beltz. </w:t>
      </w:r>
    </w:p>
    <w:p w14:paraId="0DCF317F" w14:textId="77777777" w:rsidR="00997A75" w:rsidRPr="00640A6E" w:rsidRDefault="00997A75" w:rsidP="00997A75">
      <w:pPr>
        <w:pStyle w:val="Textkrper"/>
        <w:ind w:left="567" w:hanging="567"/>
        <w:rPr>
          <w:color w:val="auto"/>
          <w:lang w:val="en-US"/>
        </w:rPr>
      </w:pPr>
      <w:r w:rsidRPr="00AB58C0">
        <w:rPr>
          <w:color w:val="auto"/>
          <w:lang w:val="en-US"/>
        </w:rPr>
        <w:t xml:space="preserve">Zimmerman, B. J., Bonner, S. &amp; Kovach, R. (1996). </w:t>
      </w:r>
      <w:r w:rsidRPr="00BE18AC">
        <w:rPr>
          <w:i/>
          <w:color w:val="auto"/>
          <w:lang w:val="en-US"/>
        </w:rPr>
        <w:t>Developing self-regulated learners. Beyond achievement to self-efficacy</w:t>
      </w:r>
      <w:r w:rsidRPr="007E7161">
        <w:rPr>
          <w:color w:val="auto"/>
          <w:lang w:val="en-US"/>
        </w:rPr>
        <w:t xml:space="preserve">. </w:t>
      </w:r>
      <w:r w:rsidRPr="00640A6E">
        <w:rPr>
          <w:color w:val="auto"/>
          <w:lang w:val="en-US"/>
        </w:rPr>
        <w:t>Washington, DC.: American Psychological Association.</w:t>
      </w:r>
    </w:p>
    <w:p w14:paraId="60AA9413" w14:textId="77777777" w:rsidR="00997A75" w:rsidRPr="00640A6E" w:rsidRDefault="00997A75" w:rsidP="00997A75">
      <w:pPr>
        <w:spacing w:line="276" w:lineRule="auto"/>
        <w:rPr>
          <w:rFonts w:asciiTheme="minorHAnsi" w:hAnsiTheme="minorHAnsi"/>
          <w:lang w:val="en-US"/>
        </w:rPr>
      </w:pPr>
    </w:p>
    <w:p w14:paraId="3ADA99C9" w14:textId="4D10F603" w:rsidR="00CD6932" w:rsidRPr="003169E5" w:rsidRDefault="00CD6932" w:rsidP="00062D1D">
      <w:pPr>
        <w:rPr>
          <w:lang w:val="en-US"/>
        </w:rPr>
      </w:pPr>
    </w:p>
    <w:sectPr w:rsidR="00CD6932" w:rsidRPr="003169E5" w:rsidSect="009A0834">
      <w:headerReference w:type="first" r:id="rId58"/>
      <w:footerReference w:type="first" r:id="rId59"/>
      <w:pgSz w:w="11906" w:h="16838" w:code="9"/>
      <w:pgMar w:top="1587" w:right="1134" w:bottom="1361" w:left="1134" w:header="964" w:footer="68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E827FCE" w14:textId="77777777" w:rsidR="00C74D21" w:rsidRDefault="00C74D21" w:rsidP="001E03DE">
      <w:r>
        <w:separator/>
      </w:r>
    </w:p>
  </w:endnote>
  <w:endnote w:type="continuationSeparator" w:id="0">
    <w:p w14:paraId="13499C44" w14:textId="77777777" w:rsidR="00C74D21" w:rsidRDefault="00C74D21" w:rsidP="001E03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Univers 47 CondensedLight">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Univers 55">
    <w:panose1 w:val="00000000000000000000"/>
    <w:charset w:val="00"/>
    <w:family w:val="swiss"/>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C6D9CF" w14:textId="77777777" w:rsidR="00C74D21" w:rsidRPr="00B0180B" w:rsidRDefault="00C74D21" w:rsidP="005568FD">
    <w:pPr>
      <w:pStyle w:val="Fuzeile"/>
    </w:pPr>
    <w:r>
      <w:rPr>
        <w:noProof/>
        <w:sz w:val="24"/>
      </w:rPr>
      <mc:AlternateContent>
        <mc:Choice Requires="wps">
          <w:drawing>
            <wp:anchor distT="0" distB="0" distL="114300" distR="114300" simplePos="0" relativeHeight="251665920" behindDoc="0" locked="0" layoutInCell="1" allowOverlap="1" wp14:anchorId="5700E97E" wp14:editId="590A5D64">
              <wp:simplePos x="0" y="0"/>
              <wp:positionH relativeFrom="page">
                <wp:posOffset>626745</wp:posOffset>
              </wp:positionH>
              <wp:positionV relativeFrom="page">
                <wp:posOffset>10070465</wp:posOffset>
              </wp:positionV>
              <wp:extent cx="716280" cy="353060"/>
              <wp:effectExtent l="0" t="0" r="7620" b="8890"/>
              <wp:wrapNone/>
              <wp:docPr id="42" name="Textfeld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280" cy="353060"/>
                      </a:xfrm>
                      <a:prstGeom prst="rect">
                        <a:avLst/>
                      </a:prstGeom>
                      <a:solidFill>
                        <a:srgbClr val="FFFFFF"/>
                      </a:solidFill>
                      <a:ln w="9525">
                        <a:noFill/>
                        <a:miter lim="800000"/>
                        <a:headEnd/>
                        <a:tailEnd/>
                      </a:ln>
                    </wps:spPr>
                    <wps:txbx>
                      <w:txbxContent>
                        <w:p w14:paraId="56FF9A29" w14:textId="77777777" w:rsidR="00C74D21" w:rsidRPr="00E20335" w:rsidRDefault="00C74D21" w:rsidP="005568FD">
                          <w:pPr>
                            <w:pStyle w:val="LS-KopfzeileUngeradeHochformatRechts"/>
                          </w:pPr>
                          <w:r>
                            <w:fldChar w:fldCharType="begin"/>
                          </w:r>
                          <w:r>
                            <w:instrText xml:space="preserve"> PAGE  \* Arabic  \* MERGEFORMAT </w:instrText>
                          </w:r>
                          <w:r>
                            <w:fldChar w:fldCharType="separate"/>
                          </w:r>
                          <w:r w:rsidR="0046568A">
                            <w:rPr>
                              <w:noProof/>
                            </w:rPr>
                            <w:t>2</w:t>
                          </w:r>
                          <w:r>
                            <w:rPr>
                              <w:noProof/>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42" o:spid="_x0000_s1115" type="#_x0000_t202" style="position:absolute;margin-left:49.35pt;margin-top:792.95pt;width:56.4pt;height:27.8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" stroked="f">
              <v:textbox>
                <w:txbxContent>
                  <w:p w14:paraId="56FF9A29" w14:textId="77777777" w:rsidR="00C74D21" w:rsidRPr="00E20335" w:rsidRDefault="00C74D21" w:rsidP="005568FD">
                    <w:pPr>
                      <w:pStyle w:val="LS-KopfzeileUngeradeHochformatRechts"/>
                    </w:pPr>
                    <w:r>
                      <w:fldChar w:fldCharType="begin"/>
                    </w:r>
                    <w:r>
                      <w:instrText xml:space="preserve"> PAGE  \* Arabic  \* MERGEFORMAT </w:instrText>
                    </w:r>
                    <w:r>
                      <w:fldChar w:fldCharType="separate"/>
                    </w:r>
                    <w:r w:rsidR="0046568A">
                      <w:rPr>
                        <w:noProof/>
                      </w:rPr>
                      <w:t>2</w:t>
                    </w:r>
                    <w:r>
                      <w:rPr>
                        <w:noProof/>
                      </w:rP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8E6D2C" w14:textId="1A916C8D" w:rsidR="00C74D21" w:rsidRPr="009A0834" w:rsidRDefault="00C74D21" w:rsidP="009A0834">
    <w:pPr>
      <w:pStyle w:val="Fuzeile"/>
    </w:pPr>
    <w:r w:rsidRPr="004E7DBA">
      <w:rPr>
        <w:noProof/>
        <w:sz w:val="24"/>
      </w:rPr>
      <mc:AlternateContent>
        <mc:Choice Requires="wps">
          <w:drawing>
            <wp:anchor distT="0" distB="0" distL="114300" distR="114300" simplePos="0" relativeHeight="251679232" behindDoc="0" locked="0" layoutInCell="1" allowOverlap="1" wp14:anchorId="57FE2F58" wp14:editId="4D6B1FCE">
              <wp:simplePos x="0" y="0"/>
              <wp:positionH relativeFrom="page">
                <wp:posOffset>596570</wp:posOffset>
              </wp:positionH>
              <wp:positionV relativeFrom="page">
                <wp:posOffset>10081260</wp:posOffset>
              </wp:positionV>
              <wp:extent cx="716400" cy="352800"/>
              <wp:effectExtent l="0" t="0" r="7620" b="9525"/>
              <wp:wrapNone/>
              <wp:docPr id="507" name="Textfeld 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400" cy="352800"/>
                      </a:xfrm>
                      <a:prstGeom prst="rect">
                        <a:avLst/>
                      </a:prstGeom>
                      <a:solidFill>
                        <a:srgbClr val="FFFFFF"/>
                      </a:solidFill>
                      <a:ln w="9525">
                        <a:noFill/>
                        <a:miter lim="800000"/>
                        <a:headEnd/>
                        <a:tailEnd/>
                      </a:ln>
                    </wps:spPr>
                    <wps:txbx>
                      <w:txbxContent>
                        <w:p w14:paraId="02E14C00" w14:textId="77777777" w:rsidR="00C74D21" w:rsidRPr="00E20335" w:rsidRDefault="00C74D21" w:rsidP="009A0834">
                          <w:pPr>
                            <w:pStyle w:val="NL-FuzeileGerade"/>
                          </w:pPr>
                          <w:r>
                            <w:fldChar w:fldCharType="begin"/>
                          </w:r>
                          <w:r>
                            <w:instrText xml:space="preserve"> PAGE  \* Arabic  \* MERGEFORMAT </w:instrText>
                          </w:r>
                          <w:r>
                            <w:fldChar w:fldCharType="separate"/>
                          </w:r>
                          <w:r w:rsidR="00F0304E">
                            <w:rPr>
                              <w:noProof/>
                            </w:rPr>
                            <w:t>50</w:t>
                          </w:r>
                          <w: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507" o:spid="_x0000_s1120" type="#_x0000_t202" style="position:absolute;margin-left:46.95pt;margin-top:793.8pt;width:56.4pt;height:27.8pt;z-index:251679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" stroked="f">
              <v:textbox>
                <w:txbxContent>
                  <w:p w14:paraId="02E14C00" w14:textId="77777777" w:rsidR="00C74D21" w:rsidRPr="00E20335" w:rsidRDefault="00C74D21" w:rsidP="009A0834">
                    <w:pPr>
                      <w:pStyle w:val="NL-FuzeileGerade"/>
                    </w:pPr>
                    <w:r>
                      <w:fldChar w:fldCharType="begin"/>
                    </w:r>
                    <w:r>
                      <w:instrText xml:space="preserve"> PAGE  \* Arabic  \* MERGEFORMAT </w:instrText>
                    </w:r>
                    <w:r>
                      <w:fldChar w:fldCharType="separate"/>
                    </w:r>
                    <w:r w:rsidR="00F0304E">
                      <w:rPr>
                        <w:noProof/>
                      </w:rPr>
                      <w:t>50</w:t>
                    </w:r>
                    <w: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B33A13" w14:textId="6F22526B" w:rsidR="00C74D21" w:rsidRPr="009A0834" w:rsidRDefault="00C74D21" w:rsidP="009A0834">
    <w:pPr>
      <w:pStyle w:val="Fuzeile"/>
    </w:pPr>
    <w:r w:rsidRPr="0083270B">
      <w:rPr>
        <w:rFonts w:eastAsiaTheme="minorHAnsi" w:cs="Arial"/>
        <w:noProof/>
        <w:sz w:val="24"/>
        <w:szCs w:val="24"/>
      </w:rPr>
      <mc:AlternateContent>
        <mc:Choice Requires="wps">
          <w:drawing>
            <wp:anchor distT="0" distB="0" distL="114300" distR="114300" simplePos="0" relativeHeight="251677184" behindDoc="0" locked="0" layoutInCell="1" allowOverlap="1" wp14:anchorId="12C0BB8D" wp14:editId="06E7BA43">
              <wp:simplePos x="0" y="0"/>
              <wp:positionH relativeFrom="page">
                <wp:posOffset>6232830</wp:posOffset>
              </wp:positionH>
              <wp:positionV relativeFrom="page">
                <wp:posOffset>10081260</wp:posOffset>
              </wp:positionV>
              <wp:extent cx="716400" cy="352800"/>
              <wp:effectExtent l="0" t="0" r="7620" b="9525"/>
              <wp:wrapNone/>
              <wp:docPr id="49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400" cy="352800"/>
                      </a:xfrm>
                      <a:prstGeom prst="rect">
                        <a:avLst/>
                      </a:prstGeom>
                      <a:solidFill>
                        <a:srgbClr val="FFFFFF"/>
                      </a:solidFill>
                      <a:ln w="9525">
                        <a:noFill/>
                        <a:miter lim="800000"/>
                        <a:headEnd/>
                        <a:tailEnd/>
                      </a:ln>
                    </wps:spPr>
                    <wps:txbx>
                      <w:txbxContent>
                        <w:p w14:paraId="664292BC" w14:textId="77777777" w:rsidR="00C74D21" w:rsidRPr="00E20335" w:rsidRDefault="00C74D21" w:rsidP="009A0834">
                          <w:pPr>
                            <w:pStyle w:val="NL-FuzeileUngerade"/>
                          </w:pPr>
                          <w:r>
                            <w:fldChar w:fldCharType="begin"/>
                          </w:r>
                          <w:r>
                            <w:instrText xml:space="preserve"> PAGE  \* Arabic  \* MERGEFORMAT </w:instrText>
                          </w:r>
                          <w:r>
                            <w:fldChar w:fldCharType="separate"/>
                          </w:r>
                          <w:r w:rsidR="00F0304E">
                            <w:rPr>
                              <w:noProof/>
                            </w:rPr>
                            <w:t>49</w:t>
                          </w:r>
                          <w: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121" type="#_x0000_t202" style="position:absolute;margin-left:490.75pt;margin-top:793.8pt;width:56.4pt;height:27.8pt;z-index:251677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" stroked="f">
              <v:textbox>
                <w:txbxContent>
                  <w:p w14:paraId="664292BC" w14:textId="77777777" w:rsidR="00C74D21" w:rsidRPr="00E20335" w:rsidRDefault="00C74D21" w:rsidP="009A0834">
                    <w:pPr>
                      <w:pStyle w:val="NL-FuzeileUngerade"/>
                    </w:pPr>
                    <w:r>
                      <w:fldChar w:fldCharType="begin"/>
                    </w:r>
                    <w:r>
                      <w:instrText xml:space="preserve"> PAGE  \* Arabic  \* MERGEFORMAT </w:instrText>
                    </w:r>
                    <w:r>
                      <w:fldChar w:fldCharType="separate"/>
                    </w:r>
                    <w:r w:rsidR="00F0304E">
                      <w:rPr>
                        <w:noProof/>
                      </w:rPr>
                      <w:t>49</w:t>
                    </w:r>
                    <w: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277E92" w14:textId="77777777" w:rsidR="00C74D21" w:rsidRDefault="00C74D21" w:rsidP="00C1176F">
    <w:pPr>
      <w:pStyle w:val="Fuzeile"/>
    </w:pPr>
  </w:p>
  <w:p w14:paraId="67672AA6" w14:textId="77777777" w:rsidR="00C74D21" w:rsidRPr="00C1176F" w:rsidRDefault="00C74D21" w:rsidP="00C1176F">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A55E6EE" w14:textId="77777777" w:rsidR="00C74D21" w:rsidRDefault="00C74D21" w:rsidP="001E03DE">
      <w:r>
        <w:separator/>
      </w:r>
    </w:p>
  </w:footnote>
  <w:footnote w:type="continuationSeparator" w:id="0">
    <w:p w14:paraId="5C48E26D" w14:textId="77777777" w:rsidR="00C74D21" w:rsidRDefault="00C74D21" w:rsidP="001E03DE">
      <w:r>
        <w:continuationSeparator/>
      </w:r>
    </w:p>
  </w:footnote>
  <w:footnote w:id="1">
    <w:p w14:paraId="5129AE13" w14:textId="476A2E01" w:rsidR="00C74D21" w:rsidRDefault="00C74D21" w:rsidP="00B63C81">
      <w:pPr>
        <w:pStyle w:val="Funotentext"/>
      </w:pPr>
      <w:r>
        <w:rPr>
          <w:rStyle w:val="Funotenzeichen"/>
        </w:rPr>
        <w:footnoteRef/>
      </w:r>
      <w:r>
        <w:t xml:space="preserve"> vgl. Bildungsplan für das berufliche Gymnasium, Gesundheits- und sozialwissenschaftliche Richtung  (SGG) Pädagogik und Psych</w:t>
      </w:r>
      <w:r>
        <w:t>o</w:t>
      </w:r>
      <w:r>
        <w:t xml:space="preserve">logie, S. 2 </w:t>
      </w:r>
    </w:p>
  </w:footnote>
  <w:footnote w:id="2">
    <w:p w14:paraId="4707E8D1" w14:textId="497715D7" w:rsidR="00C74D21" w:rsidRDefault="00C74D21">
      <w:pPr>
        <w:pStyle w:val="Funotentext"/>
      </w:pPr>
      <w:r>
        <w:rPr>
          <w:rStyle w:val="Funotenzeichen"/>
        </w:rPr>
        <w:footnoteRef/>
      </w:r>
      <w:r>
        <w:t xml:space="preserve"> vgl. Brunstein &amp; Spörer, 2006, S. 678. </w:t>
      </w:r>
      <w:r w:rsidRPr="00523FA5">
        <w:t xml:space="preserve">Ein Großteil des Lernens findet </w:t>
      </w:r>
      <w:r>
        <w:t xml:space="preserve">in modernen Lern- und Unterrichtssettings </w:t>
      </w:r>
      <w:r w:rsidRPr="00523FA5">
        <w:t>im Sinne eines ko-konstruktivistischen Bildungsverständnisses in weitgehen</w:t>
      </w:r>
      <w:r>
        <w:t>d</w:t>
      </w:r>
      <w:r w:rsidRPr="00523FA5">
        <w:t xml:space="preserve"> autonom</w:t>
      </w:r>
      <w:r>
        <w:t>en oder zumindest mit erheblichen Freiheitsräumen au</w:t>
      </w:r>
      <w:r>
        <w:t>s</w:t>
      </w:r>
      <w:r>
        <w:t>gestalte</w:t>
      </w:r>
      <w:r w:rsidRPr="00523FA5">
        <w:t>ten Lernkontexten statt (z.</w:t>
      </w:r>
      <w:r>
        <w:t xml:space="preserve"> </w:t>
      </w:r>
      <w:r w:rsidRPr="00523FA5">
        <w:t xml:space="preserve">B. Partner- und Gruppenarbeiten, </w:t>
      </w:r>
      <w:r>
        <w:t xml:space="preserve">Phasen eigenständigen Arbeitens (Einzelarbeit), </w:t>
      </w:r>
      <w:r w:rsidRPr="00523FA5">
        <w:t>häusliches</w:t>
      </w:r>
      <w:r>
        <w:t xml:space="preserve"> Lernen in</w:t>
      </w:r>
      <w:r w:rsidRPr="00523FA5">
        <w:t xml:space="preserve"> Form von Hausaufgaben, </w:t>
      </w:r>
      <w:r>
        <w:t>Rechercheaufgaben, Erstellen von Referaten, Präsentationen, Hausarbeiten und letztlich auch a</w:t>
      </w:r>
      <w:r w:rsidRPr="00523FA5">
        <w:t xml:space="preserve">ktives </w:t>
      </w:r>
      <w:r>
        <w:t>Einprägen</w:t>
      </w:r>
      <w:r w:rsidRPr="00523FA5">
        <w:t xml:space="preserve"> des behandelten Unterrichtsstoffes </w:t>
      </w:r>
      <w:r>
        <w:t>zur</w:t>
      </w:r>
      <w:r w:rsidRPr="00523FA5">
        <w:t xml:space="preserve"> Vorbereitung auf Leistungsnachwei</w:t>
      </w:r>
      <w:r>
        <w:t>se.</w:t>
      </w:r>
    </w:p>
  </w:footnote>
  <w:footnote w:id="3">
    <w:p w14:paraId="3B2E1C8D" w14:textId="77777777" w:rsidR="00C74D21" w:rsidRDefault="00C74D21" w:rsidP="00C25FB9">
      <w:pPr>
        <w:pStyle w:val="Funotentext"/>
      </w:pPr>
      <w:r>
        <w:rPr>
          <w:rStyle w:val="Funotenzeichen"/>
        </w:rPr>
        <w:footnoteRef/>
      </w:r>
      <w:r>
        <w:t xml:space="preserve"> Weinert, 1982 </w:t>
      </w:r>
    </w:p>
  </w:footnote>
  <w:footnote w:id="4">
    <w:p w14:paraId="23AC07A6" w14:textId="77777777" w:rsidR="00C74D21" w:rsidRDefault="00C74D21" w:rsidP="00A96CDF">
      <w:pPr>
        <w:pStyle w:val="Funotentext"/>
      </w:pPr>
      <w:r>
        <w:rPr>
          <w:rStyle w:val="Funotenzeichen"/>
        </w:rPr>
        <w:footnoteRef/>
      </w:r>
      <w:r>
        <w:t xml:space="preserve"> Wild, 2006, S. 427</w:t>
      </w:r>
    </w:p>
  </w:footnote>
  <w:footnote w:id="5">
    <w:p w14:paraId="19AE284D" w14:textId="77777777" w:rsidR="00C74D21" w:rsidRDefault="00C74D21" w:rsidP="00A96CDF">
      <w:pPr>
        <w:pStyle w:val="Funotentext"/>
      </w:pPr>
      <w:r>
        <w:rPr>
          <w:rStyle w:val="Funotenzeichen"/>
        </w:rPr>
        <w:footnoteRef/>
      </w:r>
      <w:r>
        <w:t xml:space="preserve"> ebenda</w:t>
      </w:r>
    </w:p>
  </w:footnote>
  <w:footnote w:id="6">
    <w:p w14:paraId="261F6C12" w14:textId="2775E75A" w:rsidR="00C74D21" w:rsidRDefault="00C74D21" w:rsidP="00C25FB9">
      <w:pPr>
        <w:pStyle w:val="Funotentext"/>
      </w:pPr>
      <w:r>
        <w:rPr>
          <w:rStyle w:val="Funotenzeichen"/>
        </w:rPr>
        <w:footnoteRef/>
      </w:r>
      <w:r>
        <w:t xml:space="preserve"> vgl. Wild, 2006, S. 428 f </w:t>
      </w:r>
    </w:p>
  </w:footnote>
  <w:footnote w:id="7">
    <w:p w14:paraId="1E81BF2A" w14:textId="77777777" w:rsidR="00C74D21" w:rsidRDefault="00C74D21" w:rsidP="00C25FB9">
      <w:pPr>
        <w:pStyle w:val="Funotentext"/>
      </w:pPr>
      <w:r>
        <w:rPr>
          <w:rStyle w:val="Funotenzeichen"/>
        </w:rPr>
        <w:footnoteRef/>
      </w:r>
      <w:r>
        <w:t xml:space="preserve"> </w:t>
      </w:r>
      <w:r w:rsidRPr="00194133">
        <w:t xml:space="preserve">nach Pintrich &amp; </w:t>
      </w:r>
      <w:r>
        <w:t>Garcia; vgl. Wild, 2006, S. 430</w:t>
      </w:r>
    </w:p>
  </w:footnote>
  <w:footnote w:id="8">
    <w:p w14:paraId="4ACF59B7" w14:textId="2905126A" w:rsidR="00C74D21" w:rsidRDefault="00C74D21">
      <w:pPr>
        <w:pStyle w:val="Funotentext"/>
      </w:pPr>
      <w:r>
        <w:rPr>
          <w:rStyle w:val="Funotenzeichen"/>
        </w:rPr>
        <w:footnoteRef/>
      </w:r>
      <w:r w:rsidR="00D7287E">
        <w:t xml:space="preserve"> vgl. Zimmerman et al., 1996, S. 13ff</w:t>
      </w:r>
    </w:p>
  </w:footnote>
  <w:footnote w:id="9">
    <w:p w14:paraId="0FB195EE" w14:textId="131BE9B2" w:rsidR="00C74D21" w:rsidRDefault="00C74D21">
      <w:pPr>
        <w:pStyle w:val="Funotentext"/>
      </w:pPr>
      <w:r>
        <w:rPr>
          <w:rStyle w:val="Funotenzeichen"/>
        </w:rPr>
        <w:footnoteRef/>
      </w:r>
      <w:r>
        <w:t xml:space="preserve"> vgl. ebenda S. 22</w:t>
      </w:r>
    </w:p>
  </w:footnote>
  <w:footnote w:id="10">
    <w:p w14:paraId="2AD173C6" w14:textId="4477DD46" w:rsidR="00C74D21" w:rsidRDefault="00C74D21">
      <w:pPr>
        <w:pStyle w:val="Funotentext"/>
      </w:pPr>
      <w:r>
        <w:rPr>
          <w:rStyle w:val="Funotenzeichen"/>
        </w:rPr>
        <w:footnoteRef/>
      </w:r>
      <w:r>
        <w:t xml:space="preserve"> vgl. ebenda S. 3</w:t>
      </w:r>
    </w:p>
  </w:footnote>
  <w:footnote w:id="11">
    <w:p w14:paraId="4BD58813" w14:textId="694BBA81" w:rsidR="00C74D21" w:rsidRDefault="00C74D21">
      <w:pPr>
        <w:pStyle w:val="Funotentext"/>
      </w:pPr>
      <w:r>
        <w:rPr>
          <w:rStyle w:val="Funotenzeichen"/>
        </w:rPr>
        <w:footnoteRef/>
      </w:r>
      <w:r>
        <w:t xml:space="preserve"> </w:t>
      </w:r>
      <w:r w:rsidRPr="00DA77C2">
        <w:t>Zimmerman et al., 1996, S. 29</w:t>
      </w:r>
      <w:r>
        <w:t xml:space="preserve"> </w:t>
      </w:r>
      <w:r w:rsidRPr="00DA77C2">
        <w:t>ff</w:t>
      </w:r>
    </w:p>
  </w:footnote>
  <w:footnote w:id="12">
    <w:p w14:paraId="59D226A7" w14:textId="0FF1980E" w:rsidR="00C74D21" w:rsidRDefault="00C74D21" w:rsidP="00D81C49">
      <w:pPr>
        <w:pStyle w:val="Funotentext"/>
      </w:pPr>
      <w:r>
        <w:rPr>
          <w:rStyle w:val="Funotenzeichen"/>
        </w:rPr>
        <w:footnoteRef/>
      </w:r>
      <w:r>
        <w:t xml:space="preserve"> vgl. Zimmerman et al., 1996,  </w:t>
      </w:r>
      <w:r w:rsidRPr="00DA77C2">
        <w:t>S. 3</w:t>
      </w:r>
    </w:p>
  </w:footnote>
  <w:footnote w:id="13">
    <w:p w14:paraId="6E21C821" w14:textId="573C0D82" w:rsidR="00C74D21" w:rsidRDefault="00C74D21" w:rsidP="000D67ED">
      <w:pPr>
        <w:pStyle w:val="Funotentext"/>
      </w:pPr>
      <w:r>
        <w:rPr>
          <w:rStyle w:val="Funotenzeichen"/>
        </w:rPr>
        <w:footnoteRef/>
      </w:r>
      <w:r>
        <w:t xml:space="preserve"> Zimmerman et al., 1996, S. 13</w:t>
      </w:r>
    </w:p>
  </w:footnote>
  <w:footnote w:id="14">
    <w:p w14:paraId="210796AC" w14:textId="77777777" w:rsidR="00C74D21" w:rsidRDefault="00C74D21">
      <w:pPr>
        <w:pStyle w:val="Funotentext"/>
      </w:pPr>
      <w:r>
        <w:rPr>
          <w:rStyle w:val="Funotenzeichen"/>
        </w:rPr>
        <w:footnoteRef/>
      </w:r>
      <w:r>
        <w:t xml:space="preserve"> Brunstein &amp; Spörer, 2006, S. 678</w:t>
      </w:r>
    </w:p>
  </w:footnote>
  <w:footnote w:id="15">
    <w:p w14:paraId="3B2C018D" w14:textId="591D977C" w:rsidR="00C74D21" w:rsidRDefault="00C74D21">
      <w:pPr>
        <w:pStyle w:val="Funotentext"/>
      </w:pPr>
      <w:r>
        <w:rPr>
          <w:rStyle w:val="Funotenzeichen"/>
        </w:rPr>
        <w:footnoteRef/>
      </w:r>
      <w:r>
        <w:t xml:space="preserve"> ebenda  S. 679</w:t>
      </w:r>
    </w:p>
  </w:footnote>
  <w:footnote w:id="16">
    <w:p w14:paraId="2244597D" w14:textId="77777777" w:rsidR="00C74D21" w:rsidRDefault="00C74D21">
      <w:pPr>
        <w:pStyle w:val="Funotentext"/>
      </w:pPr>
      <w:r>
        <w:rPr>
          <w:rStyle w:val="Funotenzeichen"/>
        </w:rPr>
        <w:footnoteRef/>
      </w:r>
      <w:r>
        <w:t xml:space="preserve"> </w:t>
      </w:r>
      <w:r w:rsidRPr="00DA77C2">
        <w:t>Zimmerman et al., 1996, S. 16</w:t>
      </w:r>
    </w:p>
  </w:footnote>
  <w:footnote w:id="17">
    <w:p w14:paraId="3329CD07" w14:textId="34D5C9DE" w:rsidR="00C74D21" w:rsidRDefault="00C74D21">
      <w:pPr>
        <w:pStyle w:val="Funotentext"/>
      </w:pPr>
      <w:r>
        <w:rPr>
          <w:rStyle w:val="Funotenzeichen"/>
        </w:rPr>
        <w:footnoteRef/>
      </w:r>
      <w:r>
        <w:t xml:space="preserve"> ebenda S. 17 f</w:t>
      </w:r>
    </w:p>
  </w:footnote>
  <w:footnote w:id="18">
    <w:p w14:paraId="43805746" w14:textId="4BF173E7" w:rsidR="00C74D21" w:rsidRDefault="00C74D21" w:rsidP="00AE3846">
      <w:pPr>
        <w:pStyle w:val="Funotentext"/>
      </w:pPr>
      <w:r>
        <w:rPr>
          <w:rStyle w:val="Funotenzeichen"/>
        </w:rPr>
        <w:footnoteRef/>
      </w:r>
      <w:r>
        <w:t xml:space="preserve"> ebenda </w:t>
      </w:r>
      <w:r w:rsidRPr="00462BBF">
        <w:t xml:space="preserve"> S.</w:t>
      </w:r>
      <w:r>
        <w:t xml:space="preserve"> </w:t>
      </w:r>
      <w:r w:rsidRPr="00462BBF">
        <w:t>3</w:t>
      </w:r>
    </w:p>
  </w:footnote>
  <w:footnote w:id="19">
    <w:p w14:paraId="6006748E" w14:textId="21E76DB9" w:rsidR="00C74D21" w:rsidRDefault="00C74D21">
      <w:pPr>
        <w:pStyle w:val="Funotentext"/>
      </w:pPr>
      <w:r>
        <w:rPr>
          <w:rStyle w:val="Funotenzeichen"/>
        </w:rPr>
        <w:footnoteRef/>
      </w:r>
      <w:r>
        <w:t xml:space="preserve"> vgl. Lehrplan SGGS 2/2014, Profilfach, S. 9</w:t>
      </w:r>
    </w:p>
  </w:footnote>
  <w:footnote w:id="20">
    <w:p w14:paraId="1F633D8D" w14:textId="48336BCF" w:rsidR="00C74D21" w:rsidRDefault="00C74D21">
      <w:pPr>
        <w:pStyle w:val="Funotentext"/>
      </w:pPr>
      <w:r>
        <w:rPr>
          <w:rStyle w:val="Funotenzeichen"/>
        </w:rPr>
        <w:footnoteRef/>
      </w:r>
      <w:r>
        <w:t xml:space="preserve"> ebenda</w:t>
      </w:r>
    </w:p>
  </w:footnote>
  <w:footnote w:id="21">
    <w:p w14:paraId="217E9FC6" w14:textId="77777777" w:rsidR="00C74D21" w:rsidRDefault="00C74D21">
      <w:pPr>
        <w:pStyle w:val="Funotentext"/>
      </w:pPr>
      <w:r>
        <w:rPr>
          <w:rStyle w:val="Funotenzeichen"/>
        </w:rPr>
        <w:footnoteRef/>
      </w:r>
      <w:r>
        <w:t xml:space="preserve"> Lutz, 2008, S. 36</w:t>
      </w:r>
    </w:p>
  </w:footnote>
  <w:footnote w:id="22">
    <w:p w14:paraId="24793952" w14:textId="75EF9466" w:rsidR="00C74D21" w:rsidRPr="00DB603F" w:rsidRDefault="00C74D21" w:rsidP="00D75A6C">
      <w:pPr>
        <w:spacing w:line="276" w:lineRule="auto"/>
        <w:rPr>
          <w:rFonts w:asciiTheme="minorHAnsi" w:hAnsiTheme="minorHAnsi"/>
          <w:color w:val="FF0000"/>
        </w:rPr>
      </w:pPr>
      <w:r>
        <w:rPr>
          <w:rStyle w:val="Funotenzeichen"/>
        </w:rPr>
        <w:footnoteRef/>
      </w:r>
      <w:r>
        <w:t xml:space="preserve"> </w:t>
      </w:r>
      <w:r w:rsidRPr="000F645D">
        <w:rPr>
          <w:sz w:val="18"/>
          <w:szCs w:val="18"/>
        </w:rPr>
        <w:t xml:space="preserve">vgl. </w:t>
      </w:r>
      <w:r w:rsidRPr="000F645D">
        <w:rPr>
          <w:rFonts w:asciiTheme="minorHAnsi" w:hAnsiTheme="minorHAnsi"/>
          <w:sz w:val="18"/>
          <w:szCs w:val="18"/>
        </w:rPr>
        <w:t>Wild</w:t>
      </w:r>
      <w:r w:rsidRPr="00174E5D">
        <w:rPr>
          <w:rFonts w:asciiTheme="minorHAnsi" w:hAnsiTheme="minorHAnsi"/>
          <w:sz w:val="18"/>
          <w:szCs w:val="18"/>
        </w:rPr>
        <w:t>, 2006, S. 430</w:t>
      </w:r>
    </w:p>
    <w:p w14:paraId="6A3F5979" w14:textId="733A73CB" w:rsidR="00C74D21" w:rsidRPr="00DB603F" w:rsidRDefault="00C74D21" w:rsidP="00D75A6C">
      <w:pPr>
        <w:spacing w:line="276" w:lineRule="auto"/>
        <w:rPr>
          <w:rFonts w:asciiTheme="minorHAnsi" w:hAnsiTheme="minorHAnsi"/>
          <w:color w:val="FF0000"/>
        </w:rPr>
      </w:pPr>
    </w:p>
    <w:p w14:paraId="4285F849" w14:textId="279DC29A" w:rsidR="00C74D21" w:rsidRDefault="00C74D21">
      <w:pPr>
        <w:pStyle w:val="Funotentext"/>
      </w:pPr>
    </w:p>
  </w:footnote>
  <w:footnote w:id="23">
    <w:p w14:paraId="11C43331" w14:textId="5DB6D89B" w:rsidR="00C74D21" w:rsidRDefault="00C74D21">
      <w:pPr>
        <w:pStyle w:val="Funotentext"/>
      </w:pPr>
      <w:r>
        <w:rPr>
          <w:rStyle w:val="Funotenzeichen"/>
        </w:rPr>
        <w:footnoteRef/>
      </w:r>
      <w:r>
        <w:t xml:space="preserve"> </w:t>
      </w:r>
      <w:r w:rsidRPr="006D6251">
        <w:t xml:space="preserve">vgl. Klippert 2016, </w:t>
      </w:r>
      <w:r>
        <w:t xml:space="preserve">S. </w:t>
      </w:r>
      <w:r w:rsidRPr="006D6251">
        <w:t>16</w:t>
      </w:r>
      <w:r>
        <w:t xml:space="preserve"> </w:t>
      </w:r>
      <w:r w:rsidRPr="006D6251">
        <w:t>f</w:t>
      </w:r>
    </w:p>
  </w:footnote>
  <w:footnote w:id="24">
    <w:p w14:paraId="1908B043" w14:textId="3CD856CA" w:rsidR="00C74D21" w:rsidRDefault="00C74D21" w:rsidP="00550CB1">
      <w:r w:rsidRPr="00F84B68">
        <w:rPr>
          <w:rStyle w:val="Funotenzeichen"/>
          <w:sz w:val="18"/>
          <w:szCs w:val="18"/>
        </w:rPr>
        <w:footnoteRef/>
      </w:r>
      <w:r>
        <w:t xml:space="preserve"> </w:t>
      </w:r>
      <w:r>
        <w:rPr>
          <w:rFonts w:asciiTheme="minorHAnsi" w:hAnsiTheme="minorHAnsi"/>
          <w:sz w:val="18"/>
          <w:szCs w:val="18"/>
        </w:rPr>
        <w:t>v</w:t>
      </w:r>
      <w:r w:rsidRPr="00F84B68">
        <w:rPr>
          <w:rFonts w:asciiTheme="minorHAnsi" w:hAnsiTheme="minorHAnsi"/>
          <w:sz w:val="18"/>
          <w:szCs w:val="18"/>
        </w:rPr>
        <w:t>gl</w:t>
      </w:r>
      <w:r>
        <w:rPr>
          <w:rFonts w:asciiTheme="minorHAnsi" w:hAnsiTheme="minorHAnsi"/>
          <w:sz w:val="18"/>
          <w:szCs w:val="18"/>
        </w:rPr>
        <w:t>.</w:t>
      </w:r>
      <w:r w:rsidRPr="00F84B68">
        <w:rPr>
          <w:rFonts w:asciiTheme="minorHAnsi" w:hAnsiTheme="minorHAnsi"/>
          <w:sz w:val="18"/>
          <w:szCs w:val="18"/>
        </w:rPr>
        <w:t xml:space="preserve"> Klippert (2016), S. 17</w:t>
      </w:r>
      <w:r>
        <w:rPr>
          <w:rFonts w:asciiTheme="minorHAnsi" w:hAnsiTheme="minorHAnsi"/>
          <w:sz w:val="18"/>
          <w:szCs w:val="18"/>
        </w:rPr>
        <w:t xml:space="preserve"> </w:t>
      </w:r>
      <w:r w:rsidRPr="00F84B68">
        <w:rPr>
          <w:rFonts w:asciiTheme="minorHAnsi" w:hAnsiTheme="minorHAnsi"/>
          <w:sz w:val="18"/>
          <w:szCs w:val="18"/>
        </w:rPr>
        <w:t>ff</w:t>
      </w:r>
    </w:p>
  </w:footnote>
  <w:footnote w:id="25">
    <w:p w14:paraId="59BB7E5F" w14:textId="52864A1D" w:rsidR="00C74D21" w:rsidRDefault="00C74D21">
      <w:pPr>
        <w:pStyle w:val="Funotentext"/>
      </w:pPr>
      <w:r>
        <w:rPr>
          <w:rStyle w:val="Funotenzeichen"/>
        </w:rPr>
        <w:footnoteRef/>
      </w:r>
      <w:r>
        <w:t xml:space="preserve"> vgl. ebenda S.</w:t>
      </w:r>
      <w:r w:rsidRPr="009D29E2">
        <w:t xml:space="preserve"> 19</w:t>
      </w:r>
      <w:r>
        <w:t xml:space="preserve"> </w:t>
      </w:r>
      <w:r w:rsidRPr="009D29E2">
        <w:t>f</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55B4C0" w14:textId="48F06B4D" w:rsidR="00C74D21" w:rsidRPr="006A1C37" w:rsidRDefault="00C74D21" w:rsidP="005568FD">
    <w:pPr>
      <w:pStyle w:val="Kopfzeile"/>
    </w:pPr>
    <w:r>
      <w:rPr>
        <w:noProof/>
      </w:rPr>
      <mc:AlternateContent>
        <mc:Choice Requires="wpg">
          <w:drawing>
            <wp:anchor distT="0" distB="0" distL="114300" distR="114300" simplePos="0" relativeHeight="251675136" behindDoc="0" locked="0" layoutInCell="1" allowOverlap="1" wp14:anchorId="4A5144AF" wp14:editId="2AC4D401">
              <wp:simplePos x="0" y="0"/>
              <wp:positionH relativeFrom="page">
                <wp:posOffset>622998</wp:posOffset>
              </wp:positionH>
              <wp:positionV relativeFrom="page">
                <wp:posOffset>371789</wp:posOffset>
              </wp:positionV>
              <wp:extent cx="6224060" cy="352800"/>
              <wp:effectExtent l="0" t="0" r="24765" b="9525"/>
              <wp:wrapNone/>
              <wp:docPr id="402" name="Gruppieren 402"/>
              <wp:cNvGraphicFramePr/>
              <a:graphic xmlns:a="http://schemas.openxmlformats.org/drawingml/2006/main">
                <a:graphicData uri="http://schemas.microsoft.com/office/word/2010/wordprocessingGroup">
                  <wpg:wgp>
                    <wpg:cNvGrpSpPr/>
                    <wpg:grpSpPr>
                      <a:xfrm>
                        <a:off x="0" y="0"/>
                        <a:ext cx="6224060" cy="352800"/>
                        <a:chOff x="181208" y="0"/>
                        <a:chExt cx="6225590" cy="352425"/>
                      </a:xfrm>
                    </wpg:grpSpPr>
                    <wps:wsp>
                      <wps:cNvPr id="403" name="Textfeld 2"/>
                      <wps:cNvSpPr txBox="1">
                        <a:spLocks noChangeArrowheads="1"/>
                      </wps:cNvSpPr>
                      <wps:spPr bwMode="auto">
                        <a:xfrm>
                          <a:off x="181208" y="0"/>
                          <a:ext cx="6225590" cy="352425"/>
                        </a:xfrm>
                        <a:prstGeom prst="rect">
                          <a:avLst/>
                        </a:prstGeom>
                        <a:solidFill>
                          <a:srgbClr val="FFFFFF"/>
                        </a:solidFill>
                        <a:ln w="9525">
                          <a:noFill/>
                          <a:miter lim="800000"/>
                          <a:headEnd/>
                          <a:tailEnd/>
                        </a:ln>
                      </wps:spPr>
                      <wps:txbx>
                        <w:txbxContent>
                          <w:p w14:paraId="62073105" w14:textId="77A48A06" w:rsidR="00C74D21" w:rsidRPr="00E20335" w:rsidRDefault="00F0304E" w:rsidP="009A0834">
                            <w:pPr>
                              <w:pStyle w:val="NL-Kopfzeilen-Titel"/>
                            </w:pPr>
                            <w:sdt>
                              <w:sdtPr>
                                <w:rPr>
                                  <w:rStyle w:val="NL-Kopfzeilen-TitelZchn"/>
                                </w:rPr>
                                <w:alias w:val="Kopfzeile für NL"/>
                                <w:tag w:val=""/>
                                <w:id w:val="2121645059"/>
                                <w:dataBinding w:prefixMappings="xmlns:ns0='http://purl.org/dc/elements/1.1/' xmlns:ns1='http://schemas.openxmlformats.org/package/2006/metadata/core-properties' " w:xpath="/ns1:coreProperties[1]/ns0:description[1]" w:storeItemID="{6C3C8BC8-F283-45AE-878A-BAB7291924A1}"/>
                                <w:text w:multiLine="1"/>
                              </w:sdtPr>
                              <w:sdtEndPr>
                                <w:rPr>
                                  <w:rStyle w:val="LS-KopfzeileUngeradeHochformatRechtsZchn"/>
                                  <w:color w:val="A6A6A6" w:themeColor="background1" w:themeShade="A6"/>
                                  <w:sz w:val="22"/>
                                  <w:lang w:eastAsia="de-DE"/>
                                </w:rPr>
                              </w:sdtEndPr>
                              <w:sdtContent>
                                <w:r w:rsidR="00C74D21">
                                  <w:rPr>
                                    <w:rStyle w:val="NL-Kopfzeilen-TitelZchn"/>
                                  </w:rPr>
                                  <w:t>Methodisch-didaktische Konzeption für die Eingangsklassen</w:t>
                                </w:r>
                              </w:sdtContent>
                            </w:sdt>
                          </w:p>
                        </w:txbxContent>
                      </wps:txbx>
                      <wps:bodyPr rot="0" vert="horz" wrap="square" lIns="91440" tIns="45720" rIns="91440" bIns="45720" anchor="t" anchorCtr="0">
                        <a:noAutofit/>
                      </wps:bodyPr>
                    </wps:wsp>
                    <wps:wsp>
                      <wps:cNvPr id="404" name="Gerade Verbindung 404"/>
                      <wps:cNvCnPr/>
                      <wps:spPr>
                        <a:xfrm flipH="1">
                          <a:off x="271660" y="275639"/>
                          <a:ext cx="6134713" cy="0"/>
                        </a:xfrm>
                        <a:prstGeom prst="line">
                          <a:avLst/>
                        </a:prstGeom>
                        <a:noFill/>
                        <a:ln w="6350" cap="flat" cmpd="sng" algn="ctr">
                          <a:solidFill>
                            <a:sysClr val="window" lastClr="FFFFFF">
                              <a:lumMod val="65000"/>
                            </a:sys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id="Gruppieren 402" o:spid="_x0000_s1108" style="position:absolute;margin-left:49.05pt;margin-top:29.25pt;width:490.1pt;height:27.8pt;z-index:251675136;mso-position-horizontal-relative:page;mso-position-vertical-relative:page;mso-width-relative:margin;mso-height-relative:margin" coordorigin="1812" coordsize="62255,3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">
              <v:shapetype id="_x0000_t202" coordsize="21600,21600" o:spt="202" path="m,l,21600r21600,l21600,xe">
                <v:stroke joinstyle="miter"/>
                <v:path gradientshapeok="t" o:connecttype="rect"/>
              </v:shapetype>
              <v:shape id="_x0000_s1109" type="#_x0000_t202" style="position:absolute;left:1812;width:62255;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By4sQA&#10;AADcAAAADwAAAGRycy9kb3ducmV2LnhtbESP3WrCQBSE7wXfYTmCN9JstFHb1FXagsVbfx7gmD35&#10;wezZkN2a5O27QsHLYWa+YTa73tTiTq2rLCuYRzEI4szqigsFl/P+5Q2E88gaa8ukYCAHu+14tMFU&#10;246PdD/5QgQIuxQVlN43qZQuK8mgi2xDHLzctgZ9kG0hdYtdgJtaLuJ4JQ1WHBZKbOi7pOx2+jUK&#10;8kM3W7531x9/WR+T1RdW66sdlJpO+s8PEJ56/wz/tw9aQRK/wuNMOAJ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gcuLEAAAA3AAAAA8AAAAAAAAAAAAAAAAAmAIAAGRycy9k&#10;b3ducmV2LnhtbFBLBQYAAAAABAAEAPUAAACJAwAAAAA=&#10;" stroked="f">
                <v:textbox>
                  <w:txbxContent>
                    <w:p w14:paraId="62073105" w14:textId="77A48A06" w:rsidR="00C74D21" w:rsidRPr="00E20335" w:rsidRDefault="006F4360" w:rsidP="009A0834">
                      <w:pPr>
                        <w:pStyle w:val="NL-Kopfzeilen-Titel"/>
                      </w:pPr>
                      <w:sdt>
                        <w:sdtPr>
                          <w:rPr>
                            <w:rStyle w:val="NL-Kopfzeilen-TitelZchn"/>
                          </w:rPr>
                          <w:alias w:val="Kopfzeile für NL"/>
                          <w:tag w:val=""/>
                          <w:id w:val="2121645059"/>
                          <w:dataBinding w:prefixMappings="xmlns:ns0='http://purl.org/dc/elements/1.1/' xmlns:ns1='http://schemas.openxmlformats.org/package/2006/metadata/core-properties' " w:xpath="/ns1:coreProperties[1]/ns0:description[1]" w:storeItemID="{6C3C8BC8-F283-45AE-878A-BAB7291924A1}"/>
                          <w:text w:multiLine="1"/>
                        </w:sdtPr>
                        <w:sdtEndPr>
                          <w:rPr>
                            <w:rStyle w:val="LS-KopfzeileUngeradeHochformatRechtsZchn"/>
                            <w:color w:val="A6A6A6" w:themeColor="background1" w:themeShade="A6"/>
                            <w:sz w:val="22"/>
                            <w:lang w:eastAsia="de-DE"/>
                          </w:rPr>
                        </w:sdtEndPr>
                        <w:sdtContent>
                          <w:r w:rsidR="00C74D21">
                            <w:rPr>
                              <w:rStyle w:val="NL-Kopfzeilen-TitelZchn"/>
                            </w:rPr>
                            <w:t>Methodisch-didaktische Konzeption für die Eingangsklassen</w:t>
                          </w:r>
                        </w:sdtContent>
                      </w:sdt>
                    </w:p>
                  </w:txbxContent>
                </v:textbox>
              </v:shape>
              <v:line id="Gerade Verbindung 404" o:spid="_x0000_s1110" style="position:absolute;flip:x;visibility:visible;mso-wrap-style:square" from="2716,2756" to="64063,2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lND8UAAADcAAAADwAAAGRycy9kb3ducmV2LnhtbESPzWrDMBCE74W+g9hCb7WcEkpwrIQk&#10;tKGnQhInuS7W1ja1VkZS/fP2VSGQ4zA73+zk69G0oifnG8sKZkkKgri0uuFKQXH6eFmA8AFZY2uZ&#10;FEzkYb16fMgx03bgA/XHUIkIYZ+hgjqELpPSlzUZ9IntiKP3bZ3BEKWrpHY4RLhp5WuavkmDDceG&#10;Gjva1VT+HH9NfONruy92PRucDu5aLMrZ5X1/Vur5adwsQQQaw/34lv7UCubpHP7HRALI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TlND8UAAADcAAAADwAAAAAAAAAA&#10;AAAAAAChAgAAZHJzL2Rvd25yZXYueG1sUEsFBgAAAAAEAAQA+QAAAJMDAAAAAA==&#10;" strokecolor="#a6a6a6" strokeweight=".5pt"/>
              <w10:wrap anchorx="page" anchory="pag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763597" w14:textId="77777777" w:rsidR="006F4360" w:rsidRDefault="006F4360" w:rsidP="006F4360">
    <w:pPr>
      <w:pStyle w:val="Kopfzeile"/>
      <w:tabs>
        <w:tab w:val="clear" w:pos="4536"/>
        <w:tab w:val="clear" w:pos="9072"/>
        <w:tab w:val="right" w:pos="9921"/>
      </w:tabs>
    </w:pPr>
    <w:r w:rsidRPr="00AF4F14">
      <w:rPr>
        <w:noProof/>
      </w:rPr>
      <mc:AlternateContent>
        <mc:Choice Requires="wpg">
          <w:drawing>
            <wp:anchor distT="0" distB="0" distL="114300" distR="114300" simplePos="0" relativeHeight="251681280" behindDoc="0" locked="0" layoutInCell="1" allowOverlap="1" wp14:anchorId="72F2AF67" wp14:editId="6340028B">
              <wp:simplePos x="0" y="0"/>
              <wp:positionH relativeFrom="page">
                <wp:posOffset>619760</wp:posOffset>
              </wp:positionH>
              <wp:positionV relativeFrom="page">
                <wp:posOffset>298450</wp:posOffset>
              </wp:positionV>
              <wp:extent cx="6219893" cy="435600"/>
              <wp:effectExtent l="0" t="0" r="9525" b="3175"/>
              <wp:wrapNone/>
              <wp:docPr id="8" name="Gruppieren 8"/>
              <wp:cNvGraphicFramePr/>
              <a:graphic xmlns:a="http://schemas.openxmlformats.org/drawingml/2006/main">
                <a:graphicData uri="http://schemas.microsoft.com/office/word/2010/wordprocessingGroup">
                  <wpg:wgp>
                    <wpg:cNvGrpSpPr/>
                    <wpg:grpSpPr>
                      <a:xfrm>
                        <a:off x="0" y="0"/>
                        <a:ext cx="6219893" cy="435600"/>
                        <a:chOff x="-196349" y="0"/>
                        <a:chExt cx="6220391" cy="436728"/>
                      </a:xfrm>
                    </wpg:grpSpPr>
                    <wps:wsp>
                      <wps:cNvPr id="9" name="Textfeld 2"/>
                      <wps:cNvSpPr txBox="1">
                        <a:spLocks noChangeArrowheads="1"/>
                      </wps:cNvSpPr>
                      <wps:spPr bwMode="auto">
                        <a:xfrm>
                          <a:off x="-196349" y="67945"/>
                          <a:ext cx="4464766" cy="352425"/>
                        </a:xfrm>
                        <a:prstGeom prst="rect">
                          <a:avLst/>
                        </a:prstGeom>
                        <a:solidFill>
                          <a:srgbClr val="FFFFFF"/>
                        </a:solidFill>
                        <a:ln w="9525">
                          <a:noFill/>
                          <a:miter lim="800000"/>
                          <a:headEnd/>
                          <a:tailEnd/>
                        </a:ln>
                      </wps:spPr>
                      <wps:txbx>
                        <w:txbxContent>
                          <w:p w14:paraId="23077957" w14:textId="77777777" w:rsidR="006F4360" w:rsidRPr="00E20335" w:rsidRDefault="006F4360" w:rsidP="006F4360">
                            <w:pPr>
                              <w:pStyle w:val="NL-Kopfzeilen-Titel"/>
                            </w:pPr>
                            <w:r>
                              <w:t>Landesinstitut für Schulentwicklung</w:t>
                            </w:r>
                          </w:p>
                        </w:txbxContent>
                      </wps:txbx>
                      <wps:bodyPr rot="0" vert="horz" wrap="square" lIns="91440" tIns="45720" rIns="91440" bIns="45720" anchor="t" anchorCtr="0">
                        <a:noAutofit/>
                      </wps:bodyPr>
                    </wps:wsp>
                    <pic:pic xmlns:pic="http://schemas.openxmlformats.org/drawingml/2006/picture">
                      <pic:nvPicPr>
                        <pic:cNvPr id="11" name="Grafik 1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5519075" y="0"/>
                          <a:ext cx="504967" cy="436728"/>
                        </a:xfrm>
                        <a:prstGeom prst="rect">
                          <a:avLst/>
                        </a:prstGeom>
                      </pic:spPr>
                    </pic:pic>
                    <wps:wsp>
                      <wps:cNvPr id="17" name="Gerade Verbindung 17"/>
                      <wps:cNvCnPr/>
                      <wps:spPr>
                        <a:xfrm flipH="1">
                          <a:off x="-101281" y="340216"/>
                          <a:ext cx="5577383" cy="0"/>
                        </a:xfrm>
                        <a:prstGeom prst="line">
                          <a:avLst/>
                        </a:prstGeom>
                        <a:noFill/>
                        <a:ln w="6350" cap="flat" cmpd="sng" algn="ctr">
                          <a:solidFill>
                            <a:sysClr val="window" lastClr="FFFFFF">
                              <a:lumMod val="65000"/>
                            </a:sys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id="Gruppieren 8" o:spid="_x0000_s1111" style="position:absolute;margin-left:48.8pt;margin-top:23.5pt;width:489.75pt;height:34.3pt;z-index:251681280;mso-position-horizontal-relative:page;mso-position-vertical-relative:page;mso-width-relative:margin;mso-height-relative:margin" coordorigin="-1963" coordsize="62203,4367"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">
              <v:shapetype id="_x0000_t202" coordsize="21600,21600" o:spt="202" path="m,l,21600r21600,l21600,xe">
                <v:stroke joinstyle="miter"/>
                <v:path gradientshapeok="t" o:connecttype="rect"/>
              </v:shapetype>
              <v:shape id="_x0000_s1112" type="#_x0000_t202" style="position:absolute;left:-1963;top:679;width:44647;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ifycEA&#10;AADaAAAADwAAAGRycy9kb3ducmV2LnhtbESP3YrCMBSE7wXfIRzBG9mmyvpXjbIKire6PsBpc2yL&#10;zUlpsra+vVkQvBxm5htmve1MJR7UuNKygnEUgyDOrC45V3D9PXwtQDiPrLGyTAqe5GC76ffWmGjb&#10;8pkeF5+LAGGXoILC+zqR0mUFGXSRrYmDd7ONQR9kk0vdYBvgppKTOJ5JgyWHhQJr2heU3S9/RsHt&#10;1I6myzY9+uv8/D3bYTlP7VOp4aD7WYHw1PlP+N0+aQVL+L8Sbo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4n8nBAAAA2gAAAA8AAAAAAAAAAAAAAAAAmAIAAGRycy9kb3du&#10;cmV2LnhtbFBLBQYAAAAABAAEAPUAAACGAwAAAAA=&#10;" stroked="f">
                <v:textbox>
                  <w:txbxContent>
                    <w:p w14:paraId="23077957" w14:textId="77777777" w:rsidR="006F4360" w:rsidRPr="00E20335" w:rsidRDefault="006F4360" w:rsidP="006F4360">
                      <w:pPr>
                        <w:pStyle w:val="NL-Kopfzeilen-Titel"/>
                      </w:pPr>
                      <w:r>
                        <w:t>Landesinstitut für Schulentwicklung</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1" o:spid="_x0000_s1113" type="#_x0000_t75" style="position:absolute;left:55190;width:5050;height:43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Lqx7AAAAA2wAAAA8AAABkcnMvZG93bnJldi54bWxET02LwjAQvS/4H8II3tZEDyLVKLuiIIiK&#10;1cvehma2KTaT0kSt/94sLHibx/uc+bJztbhTGyrPGkZDBYK48KbiUsPlvPmcgggR2WDtmTQ8KcBy&#10;0fuYY2b8g090z2MpUgiHDDXYGJtMylBYchiGviFO3K9vHcYE21KaFh8p3NVyrNREOqw4NVhsaGWp&#10;uOY3p6HK94fpc70p7PdJHfN1VLj7uWo96HdfMxCRuvgW/7u3Js0fwd8v6QC5eA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surHsAAAADbAAAADwAAAAAAAAAAAAAAAACfAgAA&#10;ZHJzL2Rvd25yZXYueG1sUEsFBgAAAAAEAAQA9wAAAIwDAAAAAA==&#10;">
                <v:imagedata r:id="rId2" o:title=""/>
                <v:path arrowok="t"/>
              </v:shape>
              <v:line id="Gerade Verbindung 17" o:spid="_x0000_s1114" style="position:absolute;flip:x;visibility:visible;mso-wrap-style:square" from="-1012,3402" to="54761,3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LCp8IAAADbAAAADwAAAGRycy9kb3ducmV2LnhtbESPQYvCMBCF7wv+hzCCtzV1DyrVKCqu&#10;eFrQ7ep1aMa22ExKEmv99xtB8DbDe9+bN/NlZ2rRkvOVZQWjYQKCOLe64kJB9vv9OQXhA7LG2jIp&#10;eJCH5aL3McdU2zsfqD2GQsQQ9ikqKENoUil9XpJBP7QNcdQu1hkMcXWF1A7vMdzU8itJxtJgxfFC&#10;iQ1tSsqvx5uJNX7Wu2zTssHHwZ2zaT46bXd/Sg363WoGIlAX3uYXvdeRm8DzlziAX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eLCp8IAAADbAAAADwAAAAAAAAAAAAAA&#10;AAChAgAAZHJzL2Rvd25yZXYueG1sUEsFBgAAAAAEAAQA+QAAAJADAAAAAA==&#10;" strokecolor="#a6a6a6" strokeweight=".5pt"/>
              <w10:wrap anchorx="page" anchory="page"/>
            </v:group>
          </w:pict>
        </mc:Fallback>
      </mc:AlternateContent>
    </w:r>
    <w:r>
      <w:tab/>
    </w:r>
  </w:p>
  <w:p w14:paraId="1A46E6D0" w14:textId="0B2C74CE" w:rsidR="00C74D21" w:rsidRPr="006A1C37" w:rsidRDefault="00C74D21" w:rsidP="005568FD">
    <w:pPr>
      <w:pStyle w:val="Kopfzeil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A27D9D" w14:textId="3D68CFE7" w:rsidR="00C74D21" w:rsidRDefault="00C74D21">
    <w:pPr>
      <w:pStyle w:val="Kopfzeile"/>
    </w:pPr>
    <w:r>
      <w:rPr>
        <w:noProof/>
      </w:rPr>
      <mc:AlternateContent>
        <mc:Choice Requires="wpg">
          <w:drawing>
            <wp:anchor distT="0" distB="0" distL="114300" distR="114300" simplePos="0" relativeHeight="251673088" behindDoc="0" locked="0" layoutInCell="1" allowOverlap="1" wp14:anchorId="78FC9ED7" wp14:editId="0E669AB7">
              <wp:simplePos x="0" y="0"/>
              <wp:positionH relativeFrom="page">
                <wp:posOffset>620162</wp:posOffset>
              </wp:positionH>
              <wp:positionV relativeFrom="page">
                <wp:posOffset>298764</wp:posOffset>
              </wp:positionV>
              <wp:extent cx="6219893" cy="435600"/>
              <wp:effectExtent l="0" t="0" r="9525" b="3175"/>
              <wp:wrapNone/>
              <wp:docPr id="564" name="Gruppieren 564"/>
              <wp:cNvGraphicFramePr/>
              <a:graphic xmlns:a="http://schemas.openxmlformats.org/drawingml/2006/main">
                <a:graphicData uri="http://schemas.microsoft.com/office/word/2010/wordprocessingGroup">
                  <wpg:wgp>
                    <wpg:cNvGrpSpPr/>
                    <wpg:grpSpPr>
                      <a:xfrm>
                        <a:off x="0" y="0"/>
                        <a:ext cx="6219893" cy="435600"/>
                        <a:chOff x="-196349" y="0"/>
                        <a:chExt cx="6220391" cy="436728"/>
                      </a:xfrm>
                    </wpg:grpSpPr>
                    <wps:wsp>
                      <wps:cNvPr id="565" name="Textfeld 2"/>
                      <wps:cNvSpPr txBox="1">
                        <a:spLocks noChangeArrowheads="1"/>
                      </wps:cNvSpPr>
                      <wps:spPr bwMode="auto">
                        <a:xfrm>
                          <a:off x="-196349" y="67945"/>
                          <a:ext cx="4464766" cy="352425"/>
                        </a:xfrm>
                        <a:prstGeom prst="rect">
                          <a:avLst/>
                        </a:prstGeom>
                        <a:solidFill>
                          <a:srgbClr val="FFFFFF"/>
                        </a:solidFill>
                        <a:ln w="9525">
                          <a:noFill/>
                          <a:miter lim="800000"/>
                          <a:headEnd/>
                          <a:tailEnd/>
                        </a:ln>
                      </wps:spPr>
                      <wps:txbx>
                        <w:txbxContent>
                          <w:p w14:paraId="49B8462C" w14:textId="77777777" w:rsidR="00C74D21" w:rsidRPr="00E20335" w:rsidRDefault="00C74D21" w:rsidP="009A0834">
                            <w:pPr>
                              <w:pStyle w:val="NL-Kopfzeilen-Titel"/>
                            </w:pPr>
                            <w:r>
                              <w:t>Landesinstitut für Schulentwicklung</w:t>
                            </w:r>
                          </w:p>
                        </w:txbxContent>
                      </wps:txbx>
                      <wps:bodyPr rot="0" vert="horz" wrap="square" lIns="91440" tIns="45720" rIns="91440" bIns="45720" anchor="t" anchorCtr="0">
                        <a:noAutofit/>
                      </wps:bodyPr>
                    </wps:wsp>
                    <pic:pic xmlns:pic="http://schemas.openxmlformats.org/drawingml/2006/picture">
                      <pic:nvPicPr>
                        <pic:cNvPr id="566" name="Grafik 56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5519075" y="0"/>
                          <a:ext cx="504967" cy="436728"/>
                        </a:xfrm>
                        <a:prstGeom prst="rect">
                          <a:avLst/>
                        </a:prstGeom>
                      </pic:spPr>
                    </pic:pic>
                    <wps:wsp>
                      <wps:cNvPr id="567" name="Gerade Verbindung 567"/>
                      <wps:cNvCnPr/>
                      <wps:spPr>
                        <a:xfrm flipH="1">
                          <a:off x="-101281" y="340216"/>
                          <a:ext cx="5577383" cy="0"/>
                        </a:xfrm>
                        <a:prstGeom prst="line">
                          <a:avLst/>
                        </a:prstGeom>
                        <a:noFill/>
                        <a:ln w="6350" cap="flat" cmpd="sng" algn="ctr">
                          <a:solidFill>
                            <a:sysClr val="window" lastClr="FFFFFF">
                              <a:lumMod val="65000"/>
                            </a:sys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id="Gruppieren 564" o:spid="_x0000_s1116" style="position:absolute;margin-left:48.85pt;margin-top:23.5pt;width:489.75pt;height:34.3pt;z-index:251673088;mso-position-horizontal-relative:page;mso-position-vertical-relative:page;mso-width-relative:margin;mso-height-relative:margin" coordorigin="-1963" coordsize="62203,4367"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">
              <v:shapetype id="_x0000_t202" coordsize="21600,21600" o:spt="202" path="m,l,21600r21600,l21600,xe">
                <v:stroke joinstyle="miter"/>
                <v:path gradientshapeok="t" o:connecttype="rect"/>
              </v:shapetype>
              <v:shape id="_x0000_s1117" type="#_x0000_t202" style="position:absolute;left:-1963;top:679;width:44647;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ulMMMA&#10;AADcAAAADwAAAGRycy9kb3ducmV2LnhtbESP0YrCMBRE3wX/IVxhX0RTF1t3q1HcBcXXqh9wba5t&#10;sbkpTdbWv98Igo/DzJxhVpve1OJOrassK5hNIxDEudUVFwrOp93kC4TzyBpry6TgQQ426+Fgham2&#10;HWd0P/pCBAi7FBWU3jeplC4vyaCb2oY4eFfbGvRBtoXULXYBbmr5GUWJNFhxWCixod+S8tvxzyi4&#10;Hrpx/N1d9v68yObJD1aLi30o9THqt0sQnnr/Dr/aB60gTmJ4ng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ulMMMAAADcAAAADwAAAAAAAAAAAAAAAACYAgAAZHJzL2Rv&#10;d25yZXYueG1sUEsFBgAAAAAEAAQA9QAAAIgDAAAAAA==&#10;" stroked="f">
                <v:textbox>
                  <w:txbxContent>
                    <w:p w14:paraId="49B8462C" w14:textId="77777777" w:rsidR="00C74D21" w:rsidRPr="00E20335" w:rsidRDefault="00C74D21" w:rsidP="009A0834">
                      <w:pPr>
                        <w:pStyle w:val="NL-Kopfzeilen-Titel"/>
                      </w:pPr>
                      <w:r>
                        <w:t>Landesinstitut für Schulentwicklung</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566" o:spid="_x0000_s1118" type="#_x0000_t75" style="position:absolute;left:55190;width:5050;height:43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yefEAAAA3AAAAA8AAABkcnMvZG93bnJldi54bWxEj0FrAjEUhO8F/0N4greaKLjIahQVBaG0&#10;xW0v3h6b52Zx87Jsoq7/vikUehxm5htmue5dI+7UhdqzhslYgSAuvam50vD9dXidgwgR2WDjmTQ8&#10;KcB6NXhZYm78g090L2IlEoRDjhpsjG0uZSgtOQxj3xIn7+I7hzHJrpKmw0eCu0ZOlcqkw5rTgsWW&#10;dpbKa3FzGuri/WP+3B9Kuz2pz2IfFb6dr1qPhv1mASJSH//Df+2j0TDLMvg9k46AXP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d+yefEAAAA3AAAAA8AAAAAAAAAAAAAAAAA&#10;nwIAAGRycy9kb3ducmV2LnhtbFBLBQYAAAAABAAEAPcAAACQAwAAAAA=&#10;">
                <v:imagedata r:id="rId2" o:title=""/>
                <v:path arrowok="t"/>
              </v:shape>
              <v:line id="Gerade Verbindung 567" o:spid="_x0000_s1119" style="position:absolute;flip:x;visibility:visible;mso-wrap-style:square" from="-1012,3402" to="54761,3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U5RcQAAADcAAAADwAAAGRycy9kb3ducmV2LnhtbESPQWvCQBCF7wX/wzJCb3WjUA2pq6io&#10;9CRoo70O2WkSmp0Nu2uM/74rCD0+3rzvzZsve9OIjpyvLSsYjxIQxIXVNZcK8q/dWwrCB2SNjWVS&#10;cCcPy8XgZY6Ztjc+UncKpYgQ9hkqqEJoMyl9UZFBP7ItcfR+rDMYonSl1A5vEW4aOUmSqTRYc2yo&#10;sKVNRcXv6WriG4f1Pt90bPB+dN95Wowv2/1Zqddhv/oAEagP/8fP9KdW8D6dwWNMJIBc/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1TlFxAAAANwAAAAPAAAAAAAAAAAA&#10;AAAAAKECAABkcnMvZG93bnJldi54bWxQSwUGAAAAAAQABAD5AAAAkgMAAAAA&#10;" strokecolor="#a6a6a6" strokeweight=".5pt"/>
              <w10:wrap anchorx="page" anchory="page"/>
            </v:group>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E75010" w14:textId="6946A170" w:rsidR="00C74D21" w:rsidRDefault="00C74D21" w:rsidP="00F131AC">
    <w:pPr>
      <w:pStyle w:val="Kopfzeile"/>
      <w:tabs>
        <w:tab w:val="clear" w:pos="4536"/>
        <w:tab w:val="clear" w:pos="9072"/>
        <w:tab w:val="right" w:pos="9921"/>
      </w:tabs>
    </w:pPr>
    <w:r>
      <w:fldChar w:fldCharType="begin"/>
    </w:r>
    <w:r>
      <w:instrText>PAGE   \* MERGEFORMAT</w:instrText>
    </w:r>
    <w:r>
      <w:fldChar w:fldCharType="separate"/>
    </w:r>
    <w:r w:rsidR="00F0304E">
      <w:rPr>
        <w:noProof/>
      </w:rPr>
      <w:t>2</w:t>
    </w:r>
    <w:r>
      <w:fldChar w:fldCharType="end"/>
    </w:r>
    <w:r w:rsidRPr="00AF4F14">
      <w:rPr>
        <w:noProof/>
      </w:rPr>
      <mc:AlternateContent>
        <mc:Choice Requires="wpg">
          <w:drawing>
            <wp:anchor distT="0" distB="0" distL="114300" distR="114300" simplePos="0" relativeHeight="251645440" behindDoc="0" locked="0" layoutInCell="1" allowOverlap="1" wp14:anchorId="5D23A04C" wp14:editId="7B6911BB">
              <wp:simplePos x="0" y="0"/>
              <wp:positionH relativeFrom="page">
                <wp:posOffset>715714</wp:posOffset>
              </wp:positionH>
              <wp:positionV relativeFrom="page">
                <wp:posOffset>368578</wp:posOffset>
              </wp:positionV>
              <wp:extent cx="6487065" cy="435614"/>
              <wp:effectExtent l="0" t="0" r="9525" b="2540"/>
              <wp:wrapNone/>
              <wp:docPr id="32" name="Gruppieren 32"/>
              <wp:cNvGraphicFramePr/>
              <a:graphic xmlns:a="http://schemas.openxmlformats.org/drawingml/2006/main">
                <a:graphicData uri="http://schemas.microsoft.com/office/word/2010/wordprocessingGroup">
                  <wpg:wgp>
                    <wpg:cNvGrpSpPr/>
                    <wpg:grpSpPr>
                      <a:xfrm>
                        <a:off x="0" y="0"/>
                        <a:ext cx="6487065" cy="435614"/>
                        <a:chOff x="-101281" y="-16333"/>
                        <a:chExt cx="5762860" cy="436742"/>
                      </a:xfrm>
                    </wpg:grpSpPr>
                    <wps:wsp>
                      <wps:cNvPr id="46" name="Textfeld 2"/>
                      <wps:cNvSpPr txBox="1">
                        <a:spLocks noChangeArrowheads="1"/>
                      </wps:cNvSpPr>
                      <wps:spPr bwMode="auto">
                        <a:xfrm>
                          <a:off x="79666" y="67984"/>
                          <a:ext cx="5581913" cy="352425"/>
                        </a:xfrm>
                        <a:prstGeom prst="rect">
                          <a:avLst/>
                        </a:prstGeom>
                        <a:solidFill>
                          <a:srgbClr val="FFFFFF"/>
                        </a:solidFill>
                        <a:ln w="9525">
                          <a:noFill/>
                          <a:miter lim="800000"/>
                          <a:headEnd/>
                          <a:tailEnd/>
                        </a:ln>
                      </wps:spPr>
                      <wps:txbx>
                        <w:txbxContent>
                          <w:p w14:paraId="752F6B0F" w14:textId="77777777" w:rsidR="00C74D21" w:rsidRPr="00E20335" w:rsidRDefault="00C74D21" w:rsidP="001E1151">
                            <w:pPr>
                              <w:pStyle w:val="NL-Kopfzeilen-Titel"/>
                              <w:jc w:val="right"/>
                            </w:pPr>
                            <w:r>
                              <w:t>Landesinstitut für Schulentwicklung</w:t>
                            </w:r>
                          </w:p>
                        </w:txbxContent>
                      </wps:txbx>
                      <wps:bodyPr rot="0" vert="horz" wrap="square" lIns="91440" tIns="45720" rIns="91440" bIns="45720" anchor="t" anchorCtr="0">
                        <a:noAutofit/>
                      </wps:bodyPr>
                    </wps:wsp>
                    <pic:pic xmlns:pic="http://schemas.openxmlformats.org/drawingml/2006/picture">
                      <pic:nvPicPr>
                        <pic:cNvPr id="47" name="Grafik 4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101220" y="-16333"/>
                          <a:ext cx="504967" cy="436728"/>
                        </a:xfrm>
                        <a:prstGeom prst="rect">
                          <a:avLst/>
                        </a:prstGeom>
                      </pic:spPr>
                    </pic:pic>
                    <wps:wsp>
                      <wps:cNvPr id="48" name="Gerade Verbindung 48"/>
                      <wps:cNvCnPr/>
                      <wps:spPr>
                        <a:xfrm flipH="1">
                          <a:off x="-101281" y="340216"/>
                          <a:ext cx="5577383" cy="0"/>
                        </a:xfrm>
                        <a:prstGeom prst="line">
                          <a:avLst/>
                        </a:prstGeom>
                        <a:noFill/>
                        <a:ln w="6350" cap="flat" cmpd="sng" algn="ctr">
                          <a:solidFill>
                            <a:sysClr val="window" lastClr="FFFFFF">
                              <a:lumMod val="65000"/>
                            </a:sys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id="Gruppieren 32" o:spid="_x0000_s1122" style="position:absolute;margin-left:56.35pt;margin-top:29pt;width:510.8pt;height:34.3pt;z-index:251645440;mso-position-horizontal-relative:page;mso-position-vertical-relative:page;mso-width-relative:margin;mso-height-relative:margin" coordorigin="-1012,-163" coordsize="57628,4367"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">
              <v:shapetype id="_x0000_t202" coordsize="21600,21600" o:spt="202" path="m,l,21600r21600,l21600,xe">
                <v:stroke joinstyle="miter"/>
                <v:path gradientshapeok="t" o:connecttype="rect"/>
              </v:shapetype>
              <v:shape id="_x0000_s1123" type="#_x0000_t202" style="position:absolute;left:796;top:679;width:55819;height:3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pj8MA&#10;AADbAAAADwAAAGRycy9kb3ducmV2LnhtbESP3WrCQBSE74W+w3IKvRHdWNKo0U2wQktu/XmAY/aY&#10;BLNnQ3Zr4tu7hUIvh5n5htnmo2nFnXrXWFawmEcgiEurG64UnE9fsxUI55E1tpZJwYMc5NnLZIup&#10;tgMf6H70lQgQdikqqL3vUildWZNBN7cdcfCutjfog+wrqXscAty08j2KEmmw4bBQY0f7msrb8cco&#10;uBbD9GM9XL79eXmIk09slhf7UOrtddxtQHga/X/4r11oBXEC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fpj8MAAADbAAAADwAAAAAAAAAAAAAAAACYAgAAZHJzL2Rv&#10;d25yZXYueG1sUEsFBgAAAAAEAAQA9QAAAIgDAAAAAA==&#10;" stroked="f">
                <v:textbox>
                  <w:txbxContent>
                    <w:p w14:paraId="752F6B0F" w14:textId="77777777" w:rsidR="00C74D21" w:rsidRPr="00E20335" w:rsidRDefault="00C74D21" w:rsidP="001E1151">
                      <w:pPr>
                        <w:pStyle w:val="NL-Kopfzeilen-Titel"/>
                        <w:jc w:val="right"/>
                      </w:pPr>
                      <w:r>
                        <w:t>Landesinstitut für Schulentwicklung</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7" o:spid="_x0000_s1124" type="#_x0000_t75" style="position:absolute;left:-1012;top:-163;width:5049;height:4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duezDAAAA2wAAAA8AAABkcnMvZG93bnJldi54bWxEj0FrAjEUhO8F/0N4BW81aZFWVqNoURCK&#10;Fbe9eHtsnpvFzcuyibr+eyMIHoeZ+YaZzDpXizO1ofKs4X2gQBAX3lRcavj/W72NQISIbLD2TBqu&#10;FGA27b1MMDP+wjs657EUCcIhQw02xiaTMhSWHIaBb4iTd/Ctw5hkW0rT4iXBXS0/lPqUDitOCxYb&#10;+rZUHPOT01Dlm9/Rdbkq7GKntvkyKvzZH7Xuv3bzMYhIXXyGH+210TD8gvuX9APk9A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d257MMAAADbAAAADwAAAAAAAAAAAAAAAACf&#10;AgAAZHJzL2Rvd25yZXYueG1sUEsFBgAAAAAEAAQA9wAAAI8DAAAAAA==&#10;">
                <v:imagedata r:id="rId2" o:title=""/>
                <v:path arrowok="t"/>
              </v:shape>
              <v:line id="Gerade Verbindung 48" o:spid="_x0000_s1125" style="position:absolute;flip:x;visibility:visible;mso-wrap-style:square" from="-1012,3402" to="54761,3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55yMMAAADbAAAADwAAAGRycy9kb3ducmV2LnhtbESPwWrCQBCG7wXfYRnBW90oUiR1FRUr&#10;PRXUtL0O2TEJZmfD7jbGt+8cCj0O//zffLPaDK5VPYXYeDYwm2agiEtvG64MFJe35yWomJAttp7J&#10;wIMibNajpxXm1t/5RP05VUogHHM0UKfU5VrHsiaHceo7YsmuPjhMMoZK24B3gbtWz7PsRTtsWC7U&#10;2NG+pvJ2/nGi8bE7FvueHT5O4btYlrOvw/HTmMl42L6CSjSk/+W/9rs1sBBZ+UUAoN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POecjDAAAA2wAAAA8AAAAAAAAAAAAA&#10;AAAAoQIAAGRycy9kb3ducmV2LnhtbFBLBQYAAAAABAAEAPkAAACRAwAAAAA=&#10;" strokecolor="#a6a6a6" strokeweight=".5pt"/>
              <w10:wrap anchorx="page" anchory="page"/>
            </v:group>
          </w:pict>
        </mc:Fallback>
      </mc:AlternateContent>
    </w:r>
    <w:r>
      <w:tab/>
    </w:r>
  </w:p>
  <w:p w14:paraId="72F7174D" w14:textId="77777777" w:rsidR="00C74D21" w:rsidRDefault="00C74D21">
    <w:pPr>
      <w:pStyle w:val="Kopfzeil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71AB0" w14:textId="77777777" w:rsidR="00C74D21" w:rsidRPr="00F131AC" w:rsidRDefault="00C74D21" w:rsidP="00F131AC">
    <w:pPr>
      <w:pStyle w:val="Kopfzeile"/>
      <w:tabs>
        <w:tab w:val="clear" w:pos="4536"/>
        <w:tab w:val="clear" w:pos="9072"/>
        <w:tab w:val="right" w:pos="9921"/>
      </w:tabs>
    </w:pPr>
    <w:r w:rsidRPr="00AF4F14">
      <w:rPr>
        <w:noProof/>
      </w:rPr>
      <mc:AlternateContent>
        <mc:Choice Requires="wpg">
          <w:drawing>
            <wp:anchor distT="0" distB="0" distL="114300" distR="114300" simplePos="0" relativeHeight="251667456" behindDoc="0" locked="0" layoutInCell="1" allowOverlap="1" wp14:anchorId="26AFE928" wp14:editId="4590701C">
              <wp:simplePos x="0" y="0"/>
              <wp:positionH relativeFrom="page">
                <wp:posOffset>619760</wp:posOffset>
              </wp:positionH>
              <wp:positionV relativeFrom="page">
                <wp:posOffset>298450</wp:posOffset>
              </wp:positionV>
              <wp:extent cx="6219893" cy="435600"/>
              <wp:effectExtent l="0" t="0" r="9525" b="3175"/>
              <wp:wrapNone/>
              <wp:docPr id="21" name="Gruppieren 21"/>
              <wp:cNvGraphicFramePr/>
              <a:graphic xmlns:a="http://schemas.openxmlformats.org/drawingml/2006/main">
                <a:graphicData uri="http://schemas.microsoft.com/office/word/2010/wordprocessingGroup">
                  <wpg:wgp>
                    <wpg:cNvGrpSpPr/>
                    <wpg:grpSpPr>
                      <a:xfrm>
                        <a:off x="0" y="0"/>
                        <a:ext cx="6219893" cy="435600"/>
                        <a:chOff x="-196349" y="0"/>
                        <a:chExt cx="6220391" cy="436728"/>
                      </a:xfrm>
                    </wpg:grpSpPr>
                    <wps:wsp>
                      <wps:cNvPr id="22" name="Textfeld 2"/>
                      <wps:cNvSpPr txBox="1">
                        <a:spLocks noChangeArrowheads="1"/>
                      </wps:cNvSpPr>
                      <wps:spPr bwMode="auto">
                        <a:xfrm>
                          <a:off x="-196349" y="67945"/>
                          <a:ext cx="4464766" cy="352425"/>
                        </a:xfrm>
                        <a:prstGeom prst="rect">
                          <a:avLst/>
                        </a:prstGeom>
                        <a:solidFill>
                          <a:srgbClr val="FFFFFF"/>
                        </a:solidFill>
                        <a:ln w="9525">
                          <a:noFill/>
                          <a:miter lim="800000"/>
                          <a:headEnd/>
                          <a:tailEnd/>
                        </a:ln>
                      </wps:spPr>
                      <wps:txbx>
                        <w:txbxContent>
                          <w:p w14:paraId="6C4E37A3" w14:textId="77777777" w:rsidR="00C74D21" w:rsidRPr="00E20335" w:rsidRDefault="00C74D21" w:rsidP="00F131AC">
                            <w:pPr>
                              <w:pStyle w:val="NL-Kopfzeilen-Titel"/>
                            </w:pPr>
                            <w:r>
                              <w:t>Landesinstitut für Schulentwicklung</w:t>
                            </w:r>
                          </w:p>
                        </w:txbxContent>
                      </wps:txbx>
                      <wps:bodyPr rot="0" vert="horz" wrap="square" lIns="91440" tIns="45720" rIns="91440" bIns="45720" anchor="t" anchorCtr="0">
                        <a:noAutofit/>
                      </wps:bodyPr>
                    </wps:wsp>
                    <pic:pic xmlns:pic="http://schemas.openxmlformats.org/drawingml/2006/picture">
                      <pic:nvPicPr>
                        <pic:cNvPr id="23" name="Grafik 23"/>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5519075" y="0"/>
                          <a:ext cx="504967" cy="436728"/>
                        </a:xfrm>
                        <a:prstGeom prst="rect">
                          <a:avLst/>
                        </a:prstGeom>
                      </pic:spPr>
                    </pic:pic>
                    <wps:wsp>
                      <wps:cNvPr id="24" name="Gerade Verbindung 24"/>
                      <wps:cNvCnPr/>
                      <wps:spPr>
                        <a:xfrm flipH="1">
                          <a:off x="-101281" y="340216"/>
                          <a:ext cx="5577383" cy="0"/>
                        </a:xfrm>
                        <a:prstGeom prst="line">
                          <a:avLst/>
                        </a:prstGeom>
                        <a:noFill/>
                        <a:ln w="6350" cap="flat" cmpd="sng" algn="ctr">
                          <a:solidFill>
                            <a:sysClr val="window" lastClr="FFFFFF">
                              <a:lumMod val="65000"/>
                            </a:sys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id="Gruppieren 21" o:spid="_x0000_s1139" style="position:absolute;margin-left:48.8pt;margin-top:23.5pt;width:489.75pt;height:34.3pt;z-index:251667456;mso-position-horizontal-relative:page;mso-position-vertical-relative:page;mso-width-relative:margin;mso-height-relative:margin" coordorigin="-1963" coordsize="62203,4367"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">
              <v:shapetype id="_x0000_t202" coordsize="21600,21600" o:spt="202" path="m,l,21600r21600,l21600,xe">
                <v:stroke joinstyle="miter"/>
                <v:path gradientshapeok="t" o:connecttype="rect"/>
              </v:shapetype>
              <v:shape id="_x0000_s1140" type="#_x0000_t202" style="position:absolute;left:-1963;top:679;width:44647;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MKLMEA&#10;AADbAAAADwAAAGRycy9kb3ducmV2LnhtbESP3YrCMBSE7wXfIRzBG9F0i7/VKKuw4q0/D3Bsjm2x&#10;OSlNtPXtN4Lg5TAz3zCrTWtK8aTaFZYV/IwiEMSp1QVnCi7nv+EchPPIGkvLpOBFDjbrbmeFibYN&#10;H+l58pkIEHYJKsi9rxIpXZqTQTeyFXHwbrY26IOsM6lrbALclDKOoqk0WHBYyLGiXU7p/fQwCm6H&#10;ZjBZNNe9v8yO4+kWi9nVvpTq99rfJQhPrf+GP+2DVhDH8P4Sf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TCizBAAAA2wAAAA8AAAAAAAAAAAAAAAAAmAIAAGRycy9kb3du&#10;cmV2LnhtbFBLBQYAAAAABAAEAPUAAACGAwAAAAA=&#10;" stroked="f">
                <v:textbox>
                  <w:txbxContent>
                    <w:p w14:paraId="6C4E37A3" w14:textId="77777777" w:rsidR="009A0834" w:rsidRPr="00E20335" w:rsidRDefault="009A0834" w:rsidP="00F131AC">
                      <w:pPr>
                        <w:pStyle w:val="NL-Kopfzeilen-Titel"/>
                      </w:pPr>
                      <w:r>
                        <w:t>Landesinstitut für Schulentwicklung</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3" o:spid="_x0000_s1141" type="#_x0000_t75" style="position:absolute;left:55190;width:5050;height:43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5Wk/DAAAA2wAAAA8AAABkcnMvZG93bnJldi54bWxEj0FrAjEUhO8F/0N4Qm81qYUiq1GsKBSK&#10;ym578fbYPDeLm5dlE3X996YgeBxm5htmtuhdIy7UhdqzhveRAkFcelNzpeHvd/M2AREissHGM2m4&#10;UYDFfPAyw8z4K+d0KWIlEoRDhhpsjG0mZSgtOQwj3xIn7+g7hzHJrpKmw2uCu0aOlfqUDmtOCxZb&#10;WlkqT8XZaaiL7W5yW29K+5WrfbGOCn8OJ61fh/1yCiJSH5/hR/vbaBh/wP+X9APk/A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zlaT8MAAADbAAAADwAAAAAAAAAAAAAAAACf&#10;AgAAZHJzL2Rvd25yZXYueG1sUEsFBgAAAAAEAAQA9wAAAI8DAAAAAA==&#10;">
                <v:imagedata r:id="rId2" o:title=""/>
                <v:path arrowok="t"/>
              </v:shape>
              <v:line id="Gerade Verbindung 24" o:spid="_x0000_s1142" style="position:absolute;flip:x;visibility:visible;mso-wrap-style:square" from="-1012,3402" to="54761,3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yWbcIAAADbAAAADwAAAGRycy9kb3ducmV2LnhtbESPQYvCMBCF78L+hzAL3jRVRKRrFJVd&#10;8SSo3d3r0IxtsZmUJNb6740geHy8ed+bN192phYtOV9ZVjAaJiCIc6srLhRkp5/BDIQPyBpry6Tg&#10;Th6Wi4/eHFNtb3yg9hgKESHsU1RQhtCkUvq8JIN+aBvi6J2tMxiidIXUDm8Rbmo5TpKpNFhxbCix&#10;oU1J+eV4NfGN/XqbbVo2eD+4/2yWj/6+t79K9T+71ReIQF14H7/SO61gPIHnlggAuXg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1yWbcIAAADbAAAADwAAAAAAAAAAAAAA&#10;AAChAgAAZHJzL2Rvd25yZXYueG1sUEsFBgAAAAAEAAQA+QAAAJADAAAAAA==&#10;" strokecolor="#a6a6a6" strokeweight=".5pt"/>
              <w10:wrap anchorx="page" anchory="pag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35A5F"/>
    <w:multiLevelType w:val="hybridMultilevel"/>
    <w:tmpl w:val="910AD4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56D60B0"/>
    <w:multiLevelType w:val="hybridMultilevel"/>
    <w:tmpl w:val="049E6962"/>
    <w:lvl w:ilvl="0" w:tplc="7550DD4E">
      <w:start w:val="1"/>
      <w:numFmt w:val="bullet"/>
      <w:pStyle w:val="AufzhlungFortsetz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CF67552"/>
    <w:multiLevelType w:val="hybridMultilevel"/>
    <w:tmpl w:val="402E8F4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
    <w:nsid w:val="0D0E086C"/>
    <w:multiLevelType w:val="hybridMultilevel"/>
    <w:tmpl w:val="1512C456"/>
    <w:lvl w:ilvl="0" w:tplc="04070019">
      <w:start w:val="1"/>
      <w:numFmt w:val="lowerLetter"/>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4">
    <w:nsid w:val="0DB75B99"/>
    <w:multiLevelType w:val="hybridMultilevel"/>
    <w:tmpl w:val="9F340A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2231703E"/>
    <w:multiLevelType w:val="hybridMultilevel"/>
    <w:tmpl w:val="F40AED38"/>
    <w:lvl w:ilvl="0" w:tplc="CF50C21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nsid w:val="23C32224"/>
    <w:multiLevelType w:val="hybridMultilevel"/>
    <w:tmpl w:val="8B84A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nsid w:val="288E14B3"/>
    <w:multiLevelType w:val="hybridMultilevel"/>
    <w:tmpl w:val="A0661B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299277BD"/>
    <w:multiLevelType w:val="hybridMultilevel"/>
    <w:tmpl w:val="8634165A"/>
    <w:lvl w:ilvl="0" w:tplc="DE946CD2">
      <w:start w:val="1"/>
      <w:numFmt w:val="bullet"/>
      <w:pStyle w:val="AufzhlungAnfa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D2A52B4"/>
    <w:multiLevelType w:val="hybridMultilevel"/>
    <w:tmpl w:val="2BB4EF54"/>
    <w:lvl w:ilvl="0" w:tplc="04070001">
      <w:start w:val="1"/>
      <w:numFmt w:val="bullet"/>
      <w:lvlText w:val=""/>
      <w:lvlJc w:val="left"/>
      <w:pPr>
        <w:ind w:left="720" w:hanging="360"/>
      </w:pPr>
      <w:rPr>
        <w:rFonts w:ascii="Symbol" w:hAnsi="Symbo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nsid w:val="38C46DEA"/>
    <w:multiLevelType w:val="hybridMultilevel"/>
    <w:tmpl w:val="7A187BB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41284B47"/>
    <w:multiLevelType w:val="hybridMultilevel"/>
    <w:tmpl w:val="29CA7D72"/>
    <w:lvl w:ilvl="0" w:tplc="0407000F">
      <w:start w:val="1"/>
      <w:numFmt w:val="decimal"/>
      <w:lvlText w:val="%1."/>
      <w:lvlJc w:val="left"/>
      <w:pPr>
        <w:ind w:left="1068" w:hanging="360"/>
      </w:pPr>
    </w:lvl>
    <w:lvl w:ilvl="1" w:tplc="04070019" w:tentative="1">
      <w:start w:val="1"/>
      <w:numFmt w:val="lowerLetter"/>
      <w:lvlText w:val="%2."/>
      <w:lvlJc w:val="left"/>
      <w:pPr>
        <w:ind w:left="1788" w:hanging="360"/>
      </w:pPr>
    </w:lvl>
    <w:lvl w:ilvl="2" w:tplc="0407001B" w:tentative="1">
      <w:start w:val="1"/>
      <w:numFmt w:val="lowerRoman"/>
      <w:lvlText w:val="%3."/>
      <w:lvlJc w:val="right"/>
      <w:pPr>
        <w:ind w:left="2508" w:hanging="180"/>
      </w:pPr>
    </w:lvl>
    <w:lvl w:ilvl="3" w:tplc="0407000F" w:tentative="1">
      <w:start w:val="1"/>
      <w:numFmt w:val="decimal"/>
      <w:lvlText w:val="%4."/>
      <w:lvlJc w:val="left"/>
      <w:pPr>
        <w:ind w:left="3228" w:hanging="360"/>
      </w:pPr>
    </w:lvl>
    <w:lvl w:ilvl="4" w:tplc="04070019" w:tentative="1">
      <w:start w:val="1"/>
      <w:numFmt w:val="lowerLetter"/>
      <w:lvlText w:val="%5."/>
      <w:lvlJc w:val="left"/>
      <w:pPr>
        <w:ind w:left="3948" w:hanging="360"/>
      </w:pPr>
    </w:lvl>
    <w:lvl w:ilvl="5" w:tplc="0407001B" w:tentative="1">
      <w:start w:val="1"/>
      <w:numFmt w:val="lowerRoman"/>
      <w:lvlText w:val="%6."/>
      <w:lvlJc w:val="right"/>
      <w:pPr>
        <w:ind w:left="4668" w:hanging="180"/>
      </w:pPr>
    </w:lvl>
    <w:lvl w:ilvl="6" w:tplc="0407000F" w:tentative="1">
      <w:start w:val="1"/>
      <w:numFmt w:val="decimal"/>
      <w:lvlText w:val="%7."/>
      <w:lvlJc w:val="left"/>
      <w:pPr>
        <w:ind w:left="5388" w:hanging="360"/>
      </w:pPr>
    </w:lvl>
    <w:lvl w:ilvl="7" w:tplc="04070019" w:tentative="1">
      <w:start w:val="1"/>
      <w:numFmt w:val="lowerLetter"/>
      <w:lvlText w:val="%8."/>
      <w:lvlJc w:val="left"/>
      <w:pPr>
        <w:ind w:left="6108" w:hanging="360"/>
      </w:pPr>
    </w:lvl>
    <w:lvl w:ilvl="8" w:tplc="0407001B" w:tentative="1">
      <w:start w:val="1"/>
      <w:numFmt w:val="lowerRoman"/>
      <w:lvlText w:val="%9."/>
      <w:lvlJc w:val="right"/>
      <w:pPr>
        <w:ind w:left="6828" w:hanging="180"/>
      </w:pPr>
    </w:lvl>
  </w:abstractNum>
  <w:abstractNum w:abstractNumId="12">
    <w:nsid w:val="434A376B"/>
    <w:multiLevelType w:val="hybridMultilevel"/>
    <w:tmpl w:val="69541B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44B229F5"/>
    <w:multiLevelType w:val="hybridMultilevel"/>
    <w:tmpl w:val="C4DCA924"/>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4">
    <w:nsid w:val="472B0004"/>
    <w:multiLevelType w:val="multilevel"/>
    <w:tmpl w:val="13283D94"/>
    <w:lvl w:ilvl="0">
      <w:start w:val="1"/>
      <w:numFmt w:val="decimal"/>
      <w:pStyle w:val="berschrift1"/>
      <w:lvlText w:val="%1"/>
      <w:lvlJc w:val="left"/>
      <w:pPr>
        <w:ind w:left="360" w:hanging="360"/>
      </w:pPr>
      <w:rPr>
        <w:rFonts w:hint="default"/>
      </w:rPr>
    </w:lvl>
    <w:lvl w:ilvl="1">
      <w:start w:val="1"/>
      <w:numFmt w:val="decimal"/>
      <w:pStyle w:val="berschrift2"/>
      <w:lvlText w:val="%1.%2"/>
      <w:lvlJc w:val="left"/>
      <w:pPr>
        <w:ind w:left="720" w:hanging="360"/>
      </w:pPr>
      <w:rPr>
        <w:rFonts w:hint="default"/>
      </w:rPr>
    </w:lvl>
    <w:lvl w:ilvl="2">
      <w:start w:val="1"/>
      <w:numFmt w:val="decimal"/>
      <w:pStyle w:val="berschrift3"/>
      <w:lvlText w:val="%1.%2.%3"/>
      <w:lvlJc w:val="left"/>
      <w:pPr>
        <w:ind w:left="1080" w:hanging="360"/>
      </w:pPr>
      <w:rPr>
        <w:rFonts w:hint="default"/>
      </w:rPr>
    </w:lvl>
    <w:lvl w:ilvl="3">
      <w:start w:val="1"/>
      <w:numFmt w:val="decimal"/>
      <w:pStyle w:val="berschrift4"/>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4A9F0CA8"/>
    <w:multiLevelType w:val="hybridMultilevel"/>
    <w:tmpl w:val="930E23E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nsid w:val="4EEC7048"/>
    <w:multiLevelType w:val="hybridMultilevel"/>
    <w:tmpl w:val="9C0863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4EED1A86"/>
    <w:multiLevelType w:val="multilevel"/>
    <w:tmpl w:val="85F0C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5FD13A6"/>
    <w:multiLevelType w:val="multilevel"/>
    <w:tmpl w:val="19202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9207526"/>
    <w:multiLevelType w:val="hybridMultilevel"/>
    <w:tmpl w:val="FFF635B0"/>
    <w:lvl w:ilvl="0" w:tplc="185E3CE2">
      <w:start w:val="1"/>
      <w:numFmt w:val="decimal"/>
      <w:pStyle w:val="TabelleNummerierung"/>
      <w:lvlText w:val="%1."/>
      <w:lvlJc w:val="right"/>
      <w:pPr>
        <w:ind w:left="604" w:hanging="360"/>
      </w:pPr>
      <w:rPr>
        <w:rFonts w:hint="default"/>
      </w:rPr>
    </w:lvl>
    <w:lvl w:ilvl="1" w:tplc="04070019" w:tentative="1">
      <w:start w:val="1"/>
      <w:numFmt w:val="lowerLetter"/>
      <w:lvlText w:val="%2."/>
      <w:lvlJc w:val="left"/>
      <w:pPr>
        <w:ind w:left="1684" w:hanging="360"/>
      </w:pPr>
    </w:lvl>
    <w:lvl w:ilvl="2" w:tplc="0407001B" w:tentative="1">
      <w:start w:val="1"/>
      <w:numFmt w:val="lowerRoman"/>
      <w:lvlText w:val="%3."/>
      <w:lvlJc w:val="right"/>
      <w:pPr>
        <w:ind w:left="2404" w:hanging="180"/>
      </w:pPr>
    </w:lvl>
    <w:lvl w:ilvl="3" w:tplc="0407000F" w:tentative="1">
      <w:start w:val="1"/>
      <w:numFmt w:val="decimal"/>
      <w:lvlText w:val="%4."/>
      <w:lvlJc w:val="left"/>
      <w:pPr>
        <w:ind w:left="3124" w:hanging="360"/>
      </w:pPr>
    </w:lvl>
    <w:lvl w:ilvl="4" w:tplc="04070019" w:tentative="1">
      <w:start w:val="1"/>
      <w:numFmt w:val="lowerLetter"/>
      <w:lvlText w:val="%5."/>
      <w:lvlJc w:val="left"/>
      <w:pPr>
        <w:ind w:left="3844" w:hanging="360"/>
      </w:pPr>
    </w:lvl>
    <w:lvl w:ilvl="5" w:tplc="0407001B" w:tentative="1">
      <w:start w:val="1"/>
      <w:numFmt w:val="lowerRoman"/>
      <w:lvlText w:val="%6."/>
      <w:lvlJc w:val="right"/>
      <w:pPr>
        <w:ind w:left="4564" w:hanging="180"/>
      </w:pPr>
    </w:lvl>
    <w:lvl w:ilvl="6" w:tplc="0407000F" w:tentative="1">
      <w:start w:val="1"/>
      <w:numFmt w:val="decimal"/>
      <w:lvlText w:val="%7."/>
      <w:lvlJc w:val="left"/>
      <w:pPr>
        <w:ind w:left="5284" w:hanging="360"/>
      </w:pPr>
    </w:lvl>
    <w:lvl w:ilvl="7" w:tplc="04070019" w:tentative="1">
      <w:start w:val="1"/>
      <w:numFmt w:val="lowerLetter"/>
      <w:lvlText w:val="%8."/>
      <w:lvlJc w:val="left"/>
      <w:pPr>
        <w:ind w:left="6004" w:hanging="360"/>
      </w:pPr>
    </w:lvl>
    <w:lvl w:ilvl="8" w:tplc="0407001B" w:tentative="1">
      <w:start w:val="1"/>
      <w:numFmt w:val="lowerRoman"/>
      <w:lvlText w:val="%9."/>
      <w:lvlJc w:val="right"/>
      <w:pPr>
        <w:ind w:left="6724" w:hanging="180"/>
      </w:pPr>
    </w:lvl>
  </w:abstractNum>
  <w:abstractNum w:abstractNumId="20">
    <w:nsid w:val="5C3C21C0"/>
    <w:multiLevelType w:val="hybridMultilevel"/>
    <w:tmpl w:val="C434960C"/>
    <w:lvl w:ilvl="0" w:tplc="F1CEFA06">
      <w:start w:val="1"/>
      <w:numFmt w:val="bullet"/>
      <w:pStyle w:val="TabelleAufzhl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6325506C"/>
    <w:multiLevelType w:val="hybridMultilevel"/>
    <w:tmpl w:val="1F8A350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nsid w:val="64962012"/>
    <w:multiLevelType w:val="hybridMultilevel"/>
    <w:tmpl w:val="1700BFE4"/>
    <w:lvl w:ilvl="0" w:tplc="1C52D346">
      <w:start w:val="1"/>
      <w:numFmt w:val="decimal"/>
      <w:pStyle w:val="NummerierungAnfang"/>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nsid w:val="7BF37A5A"/>
    <w:multiLevelType w:val="hybridMultilevel"/>
    <w:tmpl w:val="59B6F0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8"/>
  </w:num>
  <w:num w:numId="2">
    <w:abstractNumId w:val="1"/>
  </w:num>
  <w:num w:numId="3">
    <w:abstractNumId w:val="20"/>
  </w:num>
  <w:num w:numId="4">
    <w:abstractNumId w:val="19"/>
  </w:num>
  <w:num w:numId="5">
    <w:abstractNumId w:val="14"/>
    <w:lvlOverride w:ilvl="0">
      <w:lvl w:ilvl="0">
        <w:start w:val="1"/>
        <w:numFmt w:val="decimal"/>
        <w:pStyle w:val="berschrift1"/>
        <w:lvlText w:val="%1"/>
        <w:lvlJc w:val="left"/>
        <w:pPr>
          <w:ind w:left="644" w:hanging="360"/>
        </w:pPr>
        <w:rPr>
          <w:rFonts w:hint="default"/>
        </w:rPr>
      </w:lvl>
    </w:lvlOverride>
    <w:lvlOverride w:ilvl="1">
      <w:lvl w:ilvl="1">
        <w:start w:val="1"/>
        <w:numFmt w:val="decimal"/>
        <w:pStyle w:val="berschrift2"/>
        <w:lvlText w:val="%1.%2"/>
        <w:lvlJc w:val="left"/>
        <w:pPr>
          <w:ind w:left="502" w:hanging="360"/>
        </w:pPr>
        <w:rPr>
          <w:rFonts w:hint="default"/>
        </w:rPr>
      </w:lvl>
    </w:lvlOverride>
    <w:lvlOverride w:ilvl="2">
      <w:lvl w:ilvl="2">
        <w:start w:val="1"/>
        <w:numFmt w:val="decimal"/>
        <w:pStyle w:val="berschrift3"/>
        <w:lvlText w:val="%1.%2.%3"/>
        <w:lvlJc w:val="left"/>
        <w:pPr>
          <w:ind w:left="1080" w:hanging="360"/>
        </w:pPr>
        <w:rPr>
          <w:rFonts w:hint="default"/>
        </w:rPr>
      </w:lvl>
    </w:lvlOverride>
    <w:lvlOverride w:ilvl="3">
      <w:lvl w:ilvl="3">
        <w:start w:val="1"/>
        <w:numFmt w:val="decimal"/>
        <w:pStyle w:val="berschrift4"/>
        <w:lvlText w:val="%1.%2.%3.%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6">
    <w:abstractNumId w:val="22"/>
  </w:num>
  <w:num w:numId="7">
    <w:abstractNumId w:val="21"/>
  </w:num>
  <w:num w:numId="8">
    <w:abstractNumId w:val="12"/>
  </w:num>
  <w:num w:numId="9">
    <w:abstractNumId w:val="2"/>
  </w:num>
  <w:num w:numId="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
  </w:num>
  <w:num w:numId="12">
    <w:abstractNumId w:val="17"/>
  </w:num>
  <w:num w:numId="13">
    <w:abstractNumId w:val="10"/>
  </w:num>
  <w:num w:numId="14">
    <w:abstractNumId w:val="3"/>
  </w:num>
  <w:num w:numId="15">
    <w:abstractNumId w:val="7"/>
  </w:num>
  <w:num w:numId="16">
    <w:abstractNumId w:val="5"/>
  </w:num>
  <w:num w:numId="17">
    <w:abstractNumId w:val="0"/>
  </w:num>
  <w:num w:numId="18">
    <w:abstractNumId w:val="16"/>
  </w:num>
  <w:num w:numId="19">
    <w:abstractNumId w:val="9"/>
  </w:num>
  <w:num w:numId="20">
    <w:abstractNumId w:val="13"/>
  </w:num>
  <w:num w:numId="21">
    <w:abstractNumId w:val="4"/>
  </w:num>
  <w:num w:numId="22">
    <w:abstractNumId w:val="23"/>
  </w:num>
  <w:num w:numId="23">
    <w:abstractNumId w:val="11"/>
  </w:num>
  <w:num w:numId="24">
    <w:abstractNumId w:val="6"/>
  </w:num>
  <w:num w:numId="25">
    <w:abstractNumId w:val="14"/>
    <w:lvlOverride w:ilvl="0">
      <w:lvl w:ilvl="0">
        <w:start w:val="1"/>
        <w:numFmt w:val="decimal"/>
        <w:pStyle w:val="berschrift1"/>
        <w:lvlText w:val="%1"/>
        <w:lvlJc w:val="left"/>
        <w:pPr>
          <w:ind w:left="360" w:hanging="360"/>
        </w:pPr>
        <w:rPr>
          <w:rFonts w:hint="default"/>
        </w:rPr>
      </w:lvl>
    </w:lvlOverride>
    <w:lvlOverride w:ilvl="1">
      <w:lvl w:ilvl="1">
        <w:start w:val="1"/>
        <w:numFmt w:val="decimal"/>
        <w:pStyle w:val="berschrift2"/>
        <w:lvlText w:val="%1.%2"/>
        <w:lvlJc w:val="left"/>
        <w:pPr>
          <w:ind w:left="720" w:hanging="360"/>
        </w:pPr>
        <w:rPr>
          <w:rFonts w:hint="default"/>
        </w:rPr>
      </w:lvl>
    </w:lvlOverride>
    <w:lvlOverride w:ilvl="2">
      <w:lvl w:ilvl="2">
        <w:start w:val="1"/>
        <w:numFmt w:val="decimal"/>
        <w:pStyle w:val="berschrift3"/>
        <w:lvlText w:val="%1.%2.%3"/>
        <w:lvlJc w:val="left"/>
        <w:pPr>
          <w:ind w:left="1080" w:hanging="360"/>
        </w:pPr>
        <w:rPr>
          <w:rFonts w:hint="default"/>
        </w:rPr>
      </w:lvl>
    </w:lvlOverride>
    <w:lvlOverride w:ilvl="3">
      <w:lvl w:ilvl="3">
        <w:start w:val="1"/>
        <w:numFmt w:val="decimal"/>
        <w:pStyle w:val="berschrift4"/>
        <w:lvlText w:val="%1.%2.%3.%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6">
    <w:abstractNumId w:val="1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attachedTemplate r:id="rId1"/>
  <w:defaultTabStop w:val="708"/>
  <w:autoHyphenation/>
  <w:hyphenationZone w:val="425"/>
  <w:evenAndOddHeaders/>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77C9"/>
    <w:rsid w:val="0000217F"/>
    <w:rsid w:val="00005366"/>
    <w:rsid w:val="000152AD"/>
    <w:rsid w:val="000175BD"/>
    <w:rsid w:val="000211BE"/>
    <w:rsid w:val="00025339"/>
    <w:rsid w:val="00030AEB"/>
    <w:rsid w:val="00043417"/>
    <w:rsid w:val="000469AC"/>
    <w:rsid w:val="000512EC"/>
    <w:rsid w:val="00062D1D"/>
    <w:rsid w:val="00064768"/>
    <w:rsid w:val="000676F2"/>
    <w:rsid w:val="00074673"/>
    <w:rsid w:val="0007707B"/>
    <w:rsid w:val="00080E02"/>
    <w:rsid w:val="00083CD8"/>
    <w:rsid w:val="000A4601"/>
    <w:rsid w:val="000A6E44"/>
    <w:rsid w:val="000B5248"/>
    <w:rsid w:val="000C03B4"/>
    <w:rsid w:val="000C2F8F"/>
    <w:rsid w:val="000D2F04"/>
    <w:rsid w:val="000D61E9"/>
    <w:rsid w:val="000D67ED"/>
    <w:rsid w:val="000D76BF"/>
    <w:rsid w:val="000D7BD3"/>
    <w:rsid w:val="000E5E5F"/>
    <w:rsid w:val="000E7298"/>
    <w:rsid w:val="000F645D"/>
    <w:rsid w:val="00100BCF"/>
    <w:rsid w:val="00122FE9"/>
    <w:rsid w:val="00141EA8"/>
    <w:rsid w:val="00154148"/>
    <w:rsid w:val="00174E5D"/>
    <w:rsid w:val="00194133"/>
    <w:rsid w:val="00195DA3"/>
    <w:rsid w:val="001A2103"/>
    <w:rsid w:val="001A6DAA"/>
    <w:rsid w:val="001B0DCB"/>
    <w:rsid w:val="001B13E9"/>
    <w:rsid w:val="001B2C0D"/>
    <w:rsid w:val="001B393D"/>
    <w:rsid w:val="001C3991"/>
    <w:rsid w:val="001C3AF8"/>
    <w:rsid w:val="001C5C4B"/>
    <w:rsid w:val="001E03DE"/>
    <w:rsid w:val="001E1151"/>
    <w:rsid w:val="001E16D9"/>
    <w:rsid w:val="001F092F"/>
    <w:rsid w:val="001F1F55"/>
    <w:rsid w:val="001F4ED7"/>
    <w:rsid w:val="00201BFC"/>
    <w:rsid w:val="002053A0"/>
    <w:rsid w:val="00214855"/>
    <w:rsid w:val="00214F9E"/>
    <w:rsid w:val="002223B8"/>
    <w:rsid w:val="002351ED"/>
    <w:rsid w:val="00237940"/>
    <w:rsid w:val="00240529"/>
    <w:rsid w:val="002475F8"/>
    <w:rsid w:val="00251910"/>
    <w:rsid w:val="00255F7F"/>
    <w:rsid w:val="002619E1"/>
    <w:rsid w:val="002777C8"/>
    <w:rsid w:val="00280CEE"/>
    <w:rsid w:val="002814CA"/>
    <w:rsid w:val="00283A43"/>
    <w:rsid w:val="002905D0"/>
    <w:rsid w:val="00290E84"/>
    <w:rsid w:val="00294719"/>
    <w:rsid w:val="00296589"/>
    <w:rsid w:val="002971BE"/>
    <w:rsid w:val="002A0718"/>
    <w:rsid w:val="002C4CEE"/>
    <w:rsid w:val="002D3FBD"/>
    <w:rsid w:val="002D758F"/>
    <w:rsid w:val="002E736E"/>
    <w:rsid w:val="003014BB"/>
    <w:rsid w:val="00304BEF"/>
    <w:rsid w:val="00306F68"/>
    <w:rsid w:val="00311E49"/>
    <w:rsid w:val="003169E5"/>
    <w:rsid w:val="00320578"/>
    <w:rsid w:val="00322C99"/>
    <w:rsid w:val="00332ADF"/>
    <w:rsid w:val="00332C43"/>
    <w:rsid w:val="00332F8C"/>
    <w:rsid w:val="0033467E"/>
    <w:rsid w:val="00335302"/>
    <w:rsid w:val="00343A27"/>
    <w:rsid w:val="003459EF"/>
    <w:rsid w:val="0035221C"/>
    <w:rsid w:val="00356041"/>
    <w:rsid w:val="00361228"/>
    <w:rsid w:val="00367838"/>
    <w:rsid w:val="0038172E"/>
    <w:rsid w:val="00383DA6"/>
    <w:rsid w:val="003840AE"/>
    <w:rsid w:val="00387AE4"/>
    <w:rsid w:val="00393752"/>
    <w:rsid w:val="003A3425"/>
    <w:rsid w:val="003A3925"/>
    <w:rsid w:val="003A4ADC"/>
    <w:rsid w:val="003B2418"/>
    <w:rsid w:val="003B2448"/>
    <w:rsid w:val="003C1748"/>
    <w:rsid w:val="003C258A"/>
    <w:rsid w:val="003D6B10"/>
    <w:rsid w:val="003E0580"/>
    <w:rsid w:val="003E122B"/>
    <w:rsid w:val="003E1293"/>
    <w:rsid w:val="003E3A42"/>
    <w:rsid w:val="003E55DC"/>
    <w:rsid w:val="003E6EB3"/>
    <w:rsid w:val="00410EC8"/>
    <w:rsid w:val="00412615"/>
    <w:rsid w:val="0043221D"/>
    <w:rsid w:val="004344B4"/>
    <w:rsid w:val="00445B6B"/>
    <w:rsid w:val="0044650F"/>
    <w:rsid w:val="004513F0"/>
    <w:rsid w:val="00462BBF"/>
    <w:rsid w:val="0046568A"/>
    <w:rsid w:val="00466B28"/>
    <w:rsid w:val="0047651F"/>
    <w:rsid w:val="0049760D"/>
    <w:rsid w:val="004A030C"/>
    <w:rsid w:val="004A1F78"/>
    <w:rsid w:val="004E2EDA"/>
    <w:rsid w:val="004E6E00"/>
    <w:rsid w:val="005005CB"/>
    <w:rsid w:val="005105D2"/>
    <w:rsid w:val="005257D1"/>
    <w:rsid w:val="00526632"/>
    <w:rsid w:val="00531B7D"/>
    <w:rsid w:val="005463EE"/>
    <w:rsid w:val="0055030A"/>
    <w:rsid w:val="00550CB1"/>
    <w:rsid w:val="005568FD"/>
    <w:rsid w:val="0057222C"/>
    <w:rsid w:val="005807F4"/>
    <w:rsid w:val="00586D1C"/>
    <w:rsid w:val="00592D34"/>
    <w:rsid w:val="005A0E61"/>
    <w:rsid w:val="005A6C60"/>
    <w:rsid w:val="005B6696"/>
    <w:rsid w:val="005C722C"/>
    <w:rsid w:val="005E7738"/>
    <w:rsid w:val="005F4AE4"/>
    <w:rsid w:val="00603A2F"/>
    <w:rsid w:val="006257D4"/>
    <w:rsid w:val="00633390"/>
    <w:rsid w:val="00633770"/>
    <w:rsid w:val="00640A6E"/>
    <w:rsid w:val="0064147A"/>
    <w:rsid w:val="00643CB8"/>
    <w:rsid w:val="00651EEE"/>
    <w:rsid w:val="00660A6C"/>
    <w:rsid w:val="0066666D"/>
    <w:rsid w:val="0068245F"/>
    <w:rsid w:val="0069127D"/>
    <w:rsid w:val="0069350A"/>
    <w:rsid w:val="006949A4"/>
    <w:rsid w:val="006A1BD7"/>
    <w:rsid w:val="006A5616"/>
    <w:rsid w:val="006B3887"/>
    <w:rsid w:val="006C36C4"/>
    <w:rsid w:val="006C7C93"/>
    <w:rsid w:val="006D6251"/>
    <w:rsid w:val="006F4360"/>
    <w:rsid w:val="00713FFC"/>
    <w:rsid w:val="0071707D"/>
    <w:rsid w:val="00730759"/>
    <w:rsid w:val="007525EA"/>
    <w:rsid w:val="00763161"/>
    <w:rsid w:val="007646AB"/>
    <w:rsid w:val="00764BF6"/>
    <w:rsid w:val="00766FF8"/>
    <w:rsid w:val="007708E2"/>
    <w:rsid w:val="00775A6D"/>
    <w:rsid w:val="0079521C"/>
    <w:rsid w:val="007C39DC"/>
    <w:rsid w:val="007D7950"/>
    <w:rsid w:val="007E14D7"/>
    <w:rsid w:val="007E6E95"/>
    <w:rsid w:val="008026F5"/>
    <w:rsid w:val="008046AD"/>
    <w:rsid w:val="008050C7"/>
    <w:rsid w:val="00823E32"/>
    <w:rsid w:val="0083795D"/>
    <w:rsid w:val="00842598"/>
    <w:rsid w:val="00845295"/>
    <w:rsid w:val="00854053"/>
    <w:rsid w:val="008608F6"/>
    <w:rsid w:val="00872B43"/>
    <w:rsid w:val="0087518B"/>
    <w:rsid w:val="008808CF"/>
    <w:rsid w:val="008A6B36"/>
    <w:rsid w:val="008A7299"/>
    <w:rsid w:val="008A7911"/>
    <w:rsid w:val="008A7B97"/>
    <w:rsid w:val="008B413D"/>
    <w:rsid w:val="008C3E04"/>
    <w:rsid w:val="008D13D0"/>
    <w:rsid w:val="008E29D9"/>
    <w:rsid w:val="008E3ECD"/>
    <w:rsid w:val="008E4952"/>
    <w:rsid w:val="008F60FE"/>
    <w:rsid w:val="00900B57"/>
    <w:rsid w:val="009054C1"/>
    <w:rsid w:val="00905662"/>
    <w:rsid w:val="009214A1"/>
    <w:rsid w:val="00924B26"/>
    <w:rsid w:val="00931081"/>
    <w:rsid w:val="009312F3"/>
    <w:rsid w:val="00931DCE"/>
    <w:rsid w:val="00933984"/>
    <w:rsid w:val="009359F5"/>
    <w:rsid w:val="00941694"/>
    <w:rsid w:val="00943C3A"/>
    <w:rsid w:val="009468F9"/>
    <w:rsid w:val="0095193E"/>
    <w:rsid w:val="009533B3"/>
    <w:rsid w:val="00957F01"/>
    <w:rsid w:val="00957F6D"/>
    <w:rsid w:val="00962FE0"/>
    <w:rsid w:val="00963CB3"/>
    <w:rsid w:val="00965B01"/>
    <w:rsid w:val="0097541C"/>
    <w:rsid w:val="00977386"/>
    <w:rsid w:val="00983312"/>
    <w:rsid w:val="009850D5"/>
    <w:rsid w:val="00991FA1"/>
    <w:rsid w:val="009935DA"/>
    <w:rsid w:val="00996EAC"/>
    <w:rsid w:val="00996F55"/>
    <w:rsid w:val="00997A75"/>
    <w:rsid w:val="009A0834"/>
    <w:rsid w:val="009B7CA9"/>
    <w:rsid w:val="009C05F9"/>
    <w:rsid w:val="009D29E2"/>
    <w:rsid w:val="00A048FA"/>
    <w:rsid w:val="00A063FC"/>
    <w:rsid w:val="00A14EF5"/>
    <w:rsid w:val="00A2649D"/>
    <w:rsid w:val="00A53456"/>
    <w:rsid w:val="00A55710"/>
    <w:rsid w:val="00A65DDE"/>
    <w:rsid w:val="00A73F7C"/>
    <w:rsid w:val="00A96CDF"/>
    <w:rsid w:val="00AA324B"/>
    <w:rsid w:val="00AB58C0"/>
    <w:rsid w:val="00AC744F"/>
    <w:rsid w:val="00AD6CE6"/>
    <w:rsid w:val="00AE2A59"/>
    <w:rsid w:val="00AE36AC"/>
    <w:rsid w:val="00AE3846"/>
    <w:rsid w:val="00AE50EE"/>
    <w:rsid w:val="00AF1137"/>
    <w:rsid w:val="00AF2B75"/>
    <w:rsid w:val="00B127D0"/>
    <w:rsid w:val="00B14E6C"/>
    <w:rsid w:val="00B242F0"/>
    <w:rsid w:val="00B42BBB"/>
    <w:rsid w:val="00B44440"/>
    <w:rsid w:val="00B50603"/>
    <w:rsid w:val="00B52E4D"/>
    <w:rsid w:val="00B54230"/>
    <w:rsid w:val="00B60E07"/>
    <w:rsid w:val="00B63C81"/>
    <w:rsid w:val="00B63E40"/>
    <w:rsid w:val="00B74F79"/>
    <w:rsid w:val="00B7663F"/>
    <w:rsid w:val="00B80AA4"/>
    <w:rsid w:val="00B877C9"/>
    <w:rsid w:val="00BA2EA6"/>
    <w:rsid w:val="00BB4D8D"/>
    <w:rsid w:val="00BB791C"/>
    <w:rsid w:val="00BC40CA"/>
    <w:rsid w:val="00BC51E6"/>
    <w:rsid w:val="00BD0C74"/>
    <w:rsid w:val="00BE04F2"/>
    <w:rsid w:val="00BE18AC"/>
    <w:rsid w:val="00BE7803"/>
    <w:rsid w:val="00BF0BC2"/>
    <w:rsid w:val="00BF12EC"/>
    <w:rsid w:val="00BF25CB"/>
    <w:rsid w:val="00C072E4"/>
    <w:rsid w:val="00C11686"/>
    <w:rsid w:val="00C1176F"/>
    <w:rsid w:val="00C14F93"/>
    <w:rsid w:val="00C17DE0"/>
    <w:rsid w:val="00C22DA6"/>
    <w:rsid w:val="00C23663"/>
    <w:rsid w:val="00C24F96"/>
    <w:rsid w:val="00C25FB9"/>
    <w:rsid w:val="00C329C9"/>
    <w:rsid w:val="00C3715C"/>
    <w:rsid w:val="00C41B4B"/>
    <w:rsid w:val="00C45E2B"/>
    <w:rsid w:val="00C57D4F"/>
    <w:rsid w:val="00C734DB"/>
    <w:rsid w:val="00C74D21"/>
    <w:rsid w:val="00C75DCE"/>
    <w:rsid w:val="00C77404"/>
    <w:rsid w:val="00C86DFD"/>
    <w:rsid w:val="00C92116"/>
    <w:rsid w:val="00C924E8"/>
    <w:rsid w:val="00C9606F"/>
    <w:rsid w:val="00CB4AAE"/>
    <w:rsid w:val="00CB5840"/>
    <w:rsid w:val="00CD2226"/>
    <w:rsid w:val="00CD6932"/>
    <w:rsid w:val="00CF1943"/>
    <w:rsid w:val="00D062AC"/>
    <w:rsid w:val="00D06DBF"/>
    <w:rsid w:val="00D22F8F"/>
    <w:rsid w:val="00D3462F"/>
    <w:rsid w:val="00D47F4D"/>
    <w:rsid w:val="00D62E37"/>
    <w:rsid w:val="00D643E9"/>
    <w:rsid w:val="00D7287E"/>
    <w:rsid w:val="00D75A6C"/>
    <w:rsid w:val="00D819E8"/>
    <w:rsid w:val="00D81C49"/>
    <w:rsid w:val="00D91329"/>
    <w:rsid w:val="00D9237E"/>
    <w:rsid w:val="00DA114A"/>
    <w:rsid w:val="00DA77C2"/>
    <w:rsid w:val="00DB603F"/>
    <w:rsid w:val="00DC7E46"/>
    <w:rsid w:val="00DD5C90"/>
    <w:rsid w:val="00DE1BF4"/>
    <w:rsid w:val="00DF2659"/>
    <w:rsid w:val="00E03E88"/>
    <w:rsid w:val="00E03EDB"/>
    <w:rsid w:val="00E046B6"/>
    <w:rsid w:val="00E049AD"/>
    <w:rsid w:val="00E15C59"/>
    <w:rsid w:val="00E177A8"/>
    <w:rsid w:val="00E20079"/>
    <w:rsid w:val="00E2125C"/>
    <w:rsid w:val="00E3426B"/>
    <w:rsid w:val="00E52841"/>
    <w:rsid w:val="00E63889"/>
    <w:rsid w:val="00E74A17"/>
    <w:rsid w:val="00E75DF8"/>
    <w:rsid w:val="00E768E7"/>
    <w:rsid w:val="00E82045"/>
    <w:rsid w:val="00E8426F"/>
    <w:rsid w:val="00E8561D"/>
    <w:rsid w:val="00E9043D"/>
    <w:rsid w:val="00E92EAB"/>
    <w:rsid w:val="00E935BD"/>
    <w:rsid w:val="00EA4B01"/>
    <w:rsid w:val="00EB4610"/>
    <w:rsid w:val="00EC07A3"/>
    <w:rsid w:val="00ED10A5"/>
    <w:rsid w:val="00EE048A"/>
    <w:rsid w:val="00EE1488"/>
    <w:rsid w:val="00EE2662"/>
    <w:rsid w:val="00EE4DC6"/>
    <w:rsid w:val="00EF2E64"/>
    <w:rsid w:val="00F011B0"/>
    <w:rsid w:val="00F0304E"/>
    <w:rsid w:val="00F03FE0"/>
    <w:rsid w:val="00F131AC"/>
    <w:rsid w:val="00F13F6C"/>
    <w:rsid w:val="00F20112"/>
    <w:rsid w:val="00F25E77"/>
    <w:rsid w:val="00F267AE"/>
    <w:rsid w:val="00F3385F"/>
    <w:rsid w:val="00F35AA5"/>
    <w:rsid w:val="00F44A67"/>
    <w:rsid w:val="00F456FF"/>
    <w:rsid w:val="00F612F1"/>
    <w:rsid w:val="00F65D70"/>
    <w:rsid w:val="00F808C7"/>
    <w:rsid w:val="00F83742"/>
    <w:rsid w:val="00F84B68"/>
    <w:rsid w:val="00F87FA1"/>
    <w:rsid w:val="00F95507"/>
    <w:rsid w:val="00F95F08"/>
    <w:rsid w:val="00FA356A"/>
    <w:rsid w:val="00FA4B68"/>
    <w:rsid w:val="00FB38B3"/>
    <w:rsid w:val="00FB646C"/>
    <w:rsid w:val="00FB70D8"/>
    <w:rsid w:val="00FC27E7"/>
    <w:rsid w:val="00FC482F"/>
    <w:rsid w:val="00FD1572"/>
    <w:rsid w:val="00FD7637"/>
    <w:rsid w:val="00FF056D"/>
    <w:rsid w:val="00FF0606"/>
    <w:rsid w:val="00FF15A6"/>
    <w:rsid w:val="00FF616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2B8D44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HAnsi" w:hAnsi="Arial" w:cs="Arial"/>
        <w:sz w:val="24"/>
        <w:szCs w:val="24"/>
        <w:lang w:val="de-DE"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page number" w:uiPriority="0"/>
    <w:lsdException w:name="Title" w:semiHidden="0" w:uiPriority="11"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C329C9"/>
    <w:pPr>
      <w:spacing w:line="240" w:lineRule="auto"/>
    </w:pPr>
  </w:style>
  <w:style w:type="paragraph" w:styleId="berschrift1">
    <w:name w:val="heading 1"/>
    <w:basedOn w:val="Standard"/>
    <w:next w:val="Textkrper"/>
    <w:link w:val="berschrift1Zchn"/>
    <w:uiPriority w:val="9"/>
    <w:qFormat/>
    <w:rsid w:val="00445B6B"/>
    <w:pPr>
      <w:keepNext/>
      <w:numPr>
        <w:numId w:val="5"/>
      </w:numPr>
      <w:suppressAutoHyphens/>
      <w:spacing w:before="281" w:after="176" w:line="386" w:lineRule="exact"/>
      <w:ind w:left="360"/>
      <w:outlineLvl w:val="0"/>
    </w:pPr>
    <w:rPr>
      <w:rFonts w:asciiTheme="minorHAnsi" w:eastAsiaTheme="majorEastAsia" w:hAnsiTheme="minorHAnsi" w:cstheme="majorBidi"/>
      <w:b/>
      <w:bCs/>
      <w:color w:val="000000" w:themeColor="text1"/>
      <w:sz w:val="26"/>
      <w:szCs w:val="28"/>
      <w:lang w:eastAsia="de-DE"/>
    </w:rPr>
  </w:style>
  <w:style w:type="paragraph" w:styleId="berschrift2">
    <w:name w:val="heading 2"/>
    <w:basedOn w:val="Standard"/>
    <w:next w:val="Textkrper"/>
    <w:link w:val="berschrift2Zchn"/>
    <w:uiPriority w:val="9"/>
    <w:qFormat/>
    <w:rsid w:val="00445B6B"/>
    <w:pPr>
      <w:keepNext/>
      <w:keepLines/>
      <w:numPr>
        <w:ilvl w:val="1"/>
        <w:numId w:val="5"/>
      </w:numPr>
      <w:suppressAutoHyphens/>
      <w:spacing w:before="232" w:after="176" w:line="386" w:lineRule="exact"/>
      <w:ind w:left="720"/>
      <w:outlineLvl w:val="1"/>
    </w:pPr>
    <w:rPr>
      <w:rFonts w:asciiTheme="minorHAnsi" w:eastAsiaTheme="majorEastAsia" w:hAnsiTheme="minorHAnsi" w:cstheme="majorBidi"/>
      <w:b/>
      <w:bCs/>
      <w:color w:val="000000" w:themeColor="text1"/>
      <w:szCs w:val="26"/>
      <w:lang w:eastAsia="de-DE"/>
    </w:rPr>
  </w:style>
  <w:style w:type="paragraph" w:styleId="berschrift3">
    <w:name w:val="heading 3"/>
    <w:basedOn w:val="Standard"/>
    <w:next w:val="Textkrper"/>
    <w:link w:val="berschrift3Zchn"/>
    <w:uiPriority w:val="9"/>
    <w:qFormat/>
    <w:rsid w:val="00445B6B"/>
    <w:pPr>
      <w:keepNext/>
      <w:keepLines/>
      <w:numPr>
        <w:ilvl w:val="2"/>
        <w:numId w:val="5"/>
      </w:numPr>
      <w:suppressAutoHyphens/>
      <w:spacing w:before="176" w:after="176" w:line="386" w:lineRule="exact"/>
      <w:outlineLvl w:val="2"/>
    </w:pPr>
    <w:rPr>
      <w:rFonts w:asciiTheme="minorHAnsi" w:eastAsiaTheme="majorEastAsia" w:hAnsiTheme="minorHAnsi" w:cstheme="majorBidi"/>
      <w:b/>
      <w:bCs/>
      <w:color w:val="000000" w:themeColor="text1"/>
      <w:szCs w:val="20"/>
      <w:lang w:eastAsia="de-DE"/>
    </w:rPr>
  </w:style>
  <w:style w:type="paragraph" w:styleId="berschrift4">
    <w:name w:val="heading 4"/>
    <w:basedOn w:val="Standard"/>
    <w:next w:val="Textkrper"/>
    <w:link w:val="berschrift4Zchn"/>
    <w:uiPriority w:val="9"/>
    <w:qFormat/>
    <w:rsid w:val="00445B6B"/>
    <w:pPr>
      <w:keepNext/>
      <w:keepLines/>
      <w:numPr>
        <w:ilvl w:val="3"/>
        <w:numId w:val="5"/>
      </w:numPr>
      <w:suppressAutoHyphens/>
      <w:spacing w:before="176" w:after="176" w:line="386" w:lineRule="exact"/>
      <w:outlineLvl w:val="3"/>
    </w:pPr>
    <w:rPr>
      <w:rFonts w:asciiTheme="minorHAnsi" w:eastAsiaTheme="majorEastAsia" w:hAnsiTheme="minorHAnsi" w:cstheme="majorBidi"/>
      <w:b/>
      <w:bCs/>
      <w:iCs/>
      <w:color w:val="000000" w:themeColor="text1"/>
      <w:sz w:val="21"/>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MTimesNewRoman8">
    <w:name w:val="KM_TimesNewRoman_8"/>
    <w:basedOn w:val="Standard"/>
    <w:link w:val="KMTimesNewRoman8Zchn"/>
    <w:qFormat/>
    <w:rsid w:val="00296589"/>
    <w:pPr>
      <w:tabs>
        <w:tab w:val="center" w:pos="1985"/>
      </w:tabs>
      <w:jc w:val="center"/>
    </w:pPr>
    <w:rPr>
      <w:rFonts w:ascii="Times New Roman" w:hAnsi="Times New Roman" w:cs="Times New Roman"/>
      <w:sz w:val="16"/>
    </w:rPr>
  </w:style>
  <w:style w:type="character" w:customStyle="1" w:styleId="KMTimesNewRoman8Zchn">
    <w:name w:val="KM_TimesNewRoman_8 Zchn"/>
    <w:basedOn w:val="Absatz-Standardschriftart"/>
    <w:link w:val="KMTimesNewRoman8"/>
    <w:rsid w:val="00296589"/>
    <w:rPr>
      <w:rFonts w:ascii="Times New Roman" w:hAnsi="Times New Roman" w:cs="Times New Roman"/>
      <w:sz w:val="16"/>
    </w:rPr>
  </w:style>
  <w:style w:type="paragraph" w:customStyle="1" w:styleId="Einrckung0">
    <w:name w:val="Einrückung0"/>
    <w:basedOn w:val="Standard"/>
    <w:rsid w:val="00445B6B"/>
    <w:pPr>
      <w:overflowPunct w:val="0"/>
      <w:autoSpaceDE w:val="0"/>
      <w:autoSpaceDN w:val="0"/>
      <w:adjustRightInd w:val="0"/>
      <w:spacing w:line="360" w:lineRule="atLeast"/>
      <w:textAlignment w:val="baseline"/>
    </w:pPr>
    <w:rPr>
      <w:rFonts w:asciiTheme="minorHAnsi" w:eastAsia="Times New Roman" w:hAnsiTheme="minorHAnsi" w:cs="Times New Roman"/>
      <w:color w:val="000000" w:themeColor="text1"/>
      <w:szCs w:val="20"/>
      <w:lang w:eastAsia="de-DE"/>
    </w:rPr>
  </w:style>
  <w:style w:type="paragraph" w:customStyle="1" w:styleId="Einrckung1">
    <w:name w:val="Einrückung1"/>
    <w:basedOn w:val="Standard"/>
    <w:rsid w:val="00445B6B"/>
    <w:pPr>
      <w:overflowPunct w:val="0"/>
      <w:autoSpaceDE w:val="0"/>
      <w:autoSpaceDN w:val="0"/>
      <w:adjustRightInd w:val="0"/>
      <w:spacing w:line="360" w:lineRule="atLeast"/>
      <w:ind w:left="425" w:hanging="425"/>
      <w:textAlignment w:val="baseline"/>
    </w:pPr>
    <w:rPr>
      <w:rFonts w:asciiTheme="minorHAnsi" w:eastAsia="Times New Roman" w:hAnsiTheme="minorHAnsi" w:cs="Times New Roman"/>
      <w:color w:val="000000" w:themeColor="text1"/>
      <w:szCs w:val="20"/>
      <w:lang w:eastAsia="de-DE"/>
    </w:rPr>
  </w:style>
  <w:style w:type="paragraph" w:customStyle="1" w:styleId="Einrckung2">
    <w:name w:val="Einrückung2"/>
    <w:basedOn w:val="Standard"/>
    <w:rsid w:val="00445B6B"/>
    <w:pPr>
      <w:overflowPunct w:val="0"/>
      <w:autoSpaceDE w:val="0"/>
      <w:autoSpaceDN w:val="0"/>
      <w:adjustRightInd w:val="0"/>
      <w:spacing w:line="360" w:lineRule="atLeast"/>
      <w:ind w:left="850" w:hanging="425"/>
      <w:textAlignment w:val="baseline"/>
    </w:pPr>
    <w:rPr>
      <w:rFonts w:asciiTheme="minorHAnsi" w:eastAsia="Times New Roman" w:hAnsiTheme="minorHAnsi" w:cs="Times New Roman"/>
      <w:color w:val="000000" w:themeColor="text1"/>
      <w:szCs w:val="20"/>
      <w:lang w:eastAsia="de-DE"/>
    </w:rPr>
  </w:style>
  <w:style w:type="paragraph" w:customStyle="1" w:styleId="Einrckung3">
    <w:name w:val="Einrückung3"/>
    <w:basedOn w:val="Standard"/>
    <w:rsid w:val="00445B6B"/>
    <w:pPr>
      <w:overflowPunct w:val="0"/>
      <w:autoSpaceDE w:val="0"/>
      <w:autoSpaceDN w:val="0"/>
      <w:adjustRightInd w:val="0"/>
      <w:spacing w:line="360" w:lineRule="atLeast"/>
      <w:ind w:left="1276" w:hanging="425"/>
      <w:textAlignment w:val="baseline"/>
    </w:pPr>
    <w:rPr>
      <w:rFonts w:asciiTheme="minorHAnsi" w:eastAsia="Times New Roman" w:hAnsiTheme="minorHAnsi" w:cs="Times New Roman"/>
      <w:color w:val="000000" w:themeColor="text1"/>
      <w:szCs w:val="20"/>
      <w:lang w:eastAsia="de-DE"/>
    </w:rPr>
  </w:style>
  <w:style w:type="paragraph" w:customStyle="1" w:styleId="Einrckung4">
    <w:name w:val="Einrückung4"/>
    <w:basedOn w:val="Standard"/>
    <w:rsid w:val="00445B6B"/>
    <w:pPr>
      <w:overflowPunct w:val="0"/>
      <w:autoSpaceDE w:val="0"/>
      <w:autoSpaceDN w:val="0"/>
      <w:adjustRightInd w:val="0"/>
      <w:spacing w:line="360" w:lineRule="atLeast"/>
      <w:ind w:left="1701" w:hanging="425"/>
      <w:textAlignment w:val="baseline"/>
    </w:pPr>
    <w:rPr>
      <w:rFonts w:asciiTheme="minorHAnsi" w:eastAsia="Times New Roman" w:hAnsiTheme="minorHAnsi" w:cs="Times New Roman"/>
      <w:color w:val="000000" w:themeColor="text1"/>
      <w:szCs w:val="20"/>
      <w:lang w:eastAsia="de-DE"/>
    </w:rPr>
  </w:style>
  <w:style w:type="paragraph" w:styleId="Fuzeile">
    <w:name w:val="footer"/>
    <w:basedOn w:val="Standard"/>
    <w:link w:val="FuzeileZchn"/>
    <w:uiPriority w:val="99"/>
    <w:rsid w:val="00E15C59"/>
    <w:pPr>
      <w:tabs>
        <w:tab w:val="center" w:pos="4536"/>
        <w:tab w:val="right" w:pos="9072"/>
      </w:tabs>
      <w:overflowPunct w:val="0"/>
      <w:autoSpaceDE w:val="0"/>
      <w:autoSpaceDN w:val="0"/>
      <w:adjustRightInd w:val="0"/>
      <w:textAlignment w:val="baseline"/>
    </w:pPr>
    <w:rPr>
      <w:rFonts w:asciiTheme="minorHAnsi" w:eastAsia="Times New Roman" w:hAnsiTheme="minorHAnsi" w:cs="Times New Roman"/>
      <w:sz w:val="18"/>
      <w:szCs w:val="20"/>
      <w:lang w:eastAsia="de-DE"/>
    </w:rPr>
  </w:style>
  <w:style w:type="character" w:customStyle="1" w:styleId="FuzeileZchn">
    <w:name w:val="Fußzeile Zchn"/>
    <w:basedOn w:val="Absatz-Standardschriftart"/>
    <w:link w:val="Fuzeile"/>
    <w:uiPriority w:val="99"/>
    <w:rsid w:val="00E15C59"/>
    <w:rPr>
      <w:rFonts w:asciiTheme="minorHAnsi" w:eastAsia="Times New Roman" w:hAnsiTheme="minorHAnsi" w:cs="Times New Roman"/>
      <w:sz w:val="18"/>
      <w:szCs w:val="20"/>
      <w:lang w:eastAsia="de-DE"/>
    </w:rPr>
  </w:style>
  <w:style w:type="paragraph" w:styleId="Kopfzeile">
    <w:name w:val="header"/>
    <w:basedOn w:val="Standard"/>
    <w:link w:val="KopfzeileZchn"/>
    <w:rsid w:val="00F44A67"/>
    <w:pPr>
      <w:tabs>
        <w:tab w:val="center" w:pos="4536"/>
        <w:tab w:val="right" w:pos="9072"/>
      </w:tabs>
      <w:overflowPunct w:val="0"/>
      <w:autoSpaceDE w:val="0"/>
      <w:autoSpaceDN w:val="0"/>
      <w:adjustRightInd w:val="0"/>
      <w:textAlignment w:val="baseline"/>
    </w:pPr>
    <w:rPr>
      <w:rFonts w:eastAsia="Times New Roman" w:cs="Times New Roman"/>
      <w:szCs w:val="20"/>
      <w:lang w:eastAsia="de-DE"/>
    </w:rPr>
  </w:style>
  <w:style w:type="character" w:customStyle="1" w:styleId="KopfzeileZchn">
    <w:name w:val="Kopfzeile Zchn"/>
    <w:basedOn w:val="Absatz-Standardschriftart"/>
    <w:link w:val="Kopfzeile"/>
    <w:rsid w:val="00F44A67"/>
    <w:rPr>
      <w:rFonts w:eastAsia="Times New Roman" w:cs="Times New Roman"/>
      <w:szCs w:val="20"/>
      <w:lang w:eastAsia="de-DE"/>
    </w:rPr>
  </w:style>
  <w:style w:type="character" w:styleId="Seitenzahl">
    <w:name w:val="page number"/>
    <w:basedOn w:val="Absatz-Standardschriftart"/>
    <w:rsid w:val="00445B6B"/>
  </w:style>
  <w:style w:type="paragraph" w:styleId="Textkrper">
    <w:name w:val="Body Text"/>
    <w:basedOn w:val="Standard"/>
    <w:next w:val="Textkrper-Erstzeileneinzug"/>
    <w:link w:val="TextkrperZchn"/>
    <w:uiPriority w:val="99"/>
    <w:rsid w:val="00445B6B"/>
    <w:pPr>
      <w:spacing w:line="318" w:lineRule="exact"/>
      <w:jc w:val="both"/>
    </w:pPr>
    <w:rPr>
      <w:rFonts w:asciiTheme="minorHAnsi" w:eastAsia="Times New Roman" w:hAnsiTheme="minorHAnsi" w:cs="Times New Roman"/>
      <w:color w:val="000000" w:themeColor="text1"/>
      <w:szCs w:val="20"/>
      <w:lang w:eastAsia="de-DE"/>
    </w:rPr>
  </w:style>
  <w:style w:type="character" w:customStyle="1" w:styleId="TextkrperZchn">
    <w:name w:val="Textkörper Zchn"/>
    <w:basedOn w:val="Absatz-Standardschriftart"/>
    <w:link w:val="Textkrper"/>
    <w:uiPriority w:val="99"/>
    <w:rsid w:val="00445B6B"/>
    <w:rPr>
      <w:rFonts w:asciiTheme="minorHAnsi" w:eastAsia="Times New Roman" w:hAnsiTheme="minorHAnsi" w:cs="Times New Roman"/>
      <w:color w:val="000000" w:themeColor="text1"/>
      <w:szCs w:val="20"/>
      <w:lang w:eastAsia="de-DE"/>
    </w:rPr>
  </w:style>
  <w:style w:type="paragraph" w:styleId="Textkrper-Erstzeileneinzug">
    <w:name w:val="Body Text First Indent"/>
    <w:basedOn w:val="Standard"/>
    <w:link w:val="Textkrper-ErstzeileneinzugZchn"/>
    <w:uiPriority w:val="99"/>
    <w:rsid w:val="00445B6B"/>
    <w:pPr>
      <w:spacing w:line="318" w:lineRule="exact"/>
      <w:ind w:firstLine="357"/>
      <w:jc w:val="both"/>
    </w:pPr>
    <w:rPr>
      <w:rFonts w:asciiTheme="minorHAnsi" w:eastAsia="Times New Roman" w:hAnsiTheme="minorHAnsi" w:cs="Times New Roman"/>
      <w:color w:val="000000" w:themeColor="text1"/>
      <w:lang w:eastAsia="de-DE"/>
    </w:rPr>
  </w:style>
  <w:style w:type="character" w:customStyle="1" w:styleId="Textkrper-ErstzeileneinzugZchn">
    <w:name w:val="Textkörper-Erstzeileneinzug Zchn"/>
    <w:basedOn w:val="TextkrperZchn"/>
    <w:link w:val="Textkrper-Erstzeileneinzug"/>
    <w:uiPriority w:val="99"/>
    <w:rsid w:val="00445B6B"/>
    <w:rPr>
      <w:rFonts w:asciiTheme="minorHAnsi" w:eastAsia="Times New Roman" w:hAnsiTheme="minorHAnsi" w:cs="Times New Roman"/>
      <w:color w:val="000000" w:themeColor="text1"/>
      <w:szCs w:val="24"/>
      <w:lang w:eastAsia="de-DE"/>
    </w:rPr>
  </w:style>
  <w:style w:type="table" w:styleId="Tabellenraster">
    <w:name w:val="Table Grid"/>
    <w:basedOn w:val="NormaleTabelle"/>
    <w:uiPriority w:val="59"/>
    <w:rsid w:val="00C329C9"/>
    <w:pPr>
      <w:spacing w:line="240" w:lineRule="auto"/>
    </w:pPr>
    <w:rPr>
      <w:rFonts w:asciiTheme="minorHAnsi" w:hAnsiTheme="minorHAnsi"/>
      <w:color w:val="000000" w:themeColor="text1"/>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Standard"/>
    <w:link w:val="TitelZchn"/>
    <w:uiPriority w:val="11"/>
    <w:qFormat/>
    <w:rsid w:val="00445B6B"/>
    <w:pPr>
      <w:spacing w:after="300"/>
      <w:contextualSpacing/>
    </w:pPr>
    <w:rPr>
      <w:rFonts w:asciiTheme="minorHAnsi" w:eastAsiaTheme="majorEastAsia" w:hAnsiTheme="minorHAnsi" w:cstheme="majorBidi"/>
      <w:b/>
      <w:color w:val="000000" w:themeColor="text1"/>
      <w:spacing w:val="5"/>
      <w:kern w:val="28"/>
      <w:sz w:val="28"/>
      <w:szCs w:val="52"/>
      <w:lang w:eastAsia="de-DE"/>
    </w:rPr>
  </w:style>
  <w:style w:type="character" w:customStyle="1" w:styleId="TitelZchn">
    <w:name w:val="Titel Zchn"/>
    <w:basedOn w:val="Absatz-Standardschriftart"/>
    <w:link w:val="Titel"/>
    <w:uiPriority w:val="11"/>
    <w:rsid w:val="00445B6B"/>
    <w:rPr>
      <w:rFonts w:asciiTheme="minorHAnsi" w:eastAsiaTheme="majorEastAsia" w:hAnsiTheme="minorHAnsi" w:cstheme="majorBidi"/>
      <w:b/>
      <w:color w:val="000000" w:themeColor="text1"/>
      <w:spacing w:val="5"/>
      <w:kern w:val="28"/>
      <w:sz w:val="28"/>
      <w:szCs w:val="52"/>
      <w:lang w:eastAsia="de-DE"/>
    </w:rPr>
  </w:style>
  <w:style w:type="character" w:customStyle="1" w:styleId="berschrift1Zchn">
    <w:name w:val="Überschrift 1 Zchn"/>
    <w:basedOn w:val="Absatz-Standardschriftart"/>
    <w:link w:val="berschrift1"/>
    <w:uiPriority w:val="9"/>
    <w:rsid w:val="00445B6B"/>
    <w:rPr>
      <w:rFonts w:asciiTheme="minorHAnsi" w:eastAsiaTheme="majorEastAsia" w:hAnsiTheme="minorHAnsi" w:cstheme="majorBidi"/>
      <w:b/>
      <w:bCs/>
      <w:color w:val="000000" w:themeColor="text1"/>
      <w:sz w:val="26"/>
      <w:szCs w:val="28"/>
      <w:lang w:eastAsia="de-DE"/>
    </w:rPr>
  </w:style>
  <w:style w:type="character" w:customStyle="1" w:styleId="berschrift2Zchn">
    <w:name w:val="Überschrift 2 Zchn"/>
    <w:basedOn w:val="Absatz-Standardschriftart"/>
    <w:link w:val="berschrift2"/>
    <w:uiPriority w:val="9"/>
    <w:rsid w:val="00445B6B"/>
    <w:rPr>
      <w:rFonts w:asciiTheme="minorHAnsi" w:eastAsiaTheme="majorEastAsia" w:hAnsiTheme="minorHAnsi" w:cstheme="majorBidi"/>
      <w:b/>
      <w:bCs/>
      <w:color w:val="000000" w:themeColor="text1"/>
      <w:szCs w:val="26"/>
      <w:lang w:eastAsia="de-DE"/>
    </w:rPr>
  </w:style>
  <w:style w:type="character" w:customStyle="1" w:styleId="berschrift3Zchn">
    <w:name w:val="Überschrift 3 Zchn"/>
    <w:basedOn w:val="Absatz-Standardschriftart"/>
    <w:link w:val="berschrift3"/>
    <w:uiPriority w:val="9"/>
    <w:rsid w:val="00445B6B"/>
    <w:rPr>
      <w:rFonts w:asciiTheme="minorHAnsi" w:eastAsiaTheme="majorEastAsia" w:hAnsiTheme="minorHAnsi" w:cstheme="majorBidi"/>
      <w:b/>
      <w:bCs/>
      <w:color w:val="000000" w:themeColor="text1"/>
      <w:szCs w:val="20"/>
      <w:lang w:eastAsia="de-DE"/>
    </w:rPr>
  </w:style>
  <w:style w:type="character" w:customStyle="1" w:styleId="berschrift4Zchn">
    <w:name w:val="Überschrift 4 Zchn"/>
    <w:basedOn w:val="Absatz-Standardschriftart"/>
    <w:link w:val="berschrift4"/>
    <w:uiPriority w:val="9"/>
    <w:rsid w:val="00445B6B"/>
    <w:rPr>
      <w:rFonts w:asciiTheme="minorHAnsi" w:eastAsiaTheme="majorEastAsia" w:hAnsiTheme="minorHAnsi" w:cstheme="majorBidi"/>
      <w:b/>
      <w:bCs/>
      <w:iCs/>
      <w:color w:val="000000" w:themeColor="text1"/>
      <w:sz w:val="21"/>
      <w:szCs w:val="20"/>
      <w:lang w:eastAsia="de-DE"/>
    </w:rPr>
  </w:style>
  <w:style w:type="paragraph" w:styleId="Verzeichnis1">
    <w:name w:val="toc 1"/>
    <w:basedOn w:val="Standard"/>
    <w:next w:val="Standard"/>
    <w:uiPriority w:val="39"/>
    <w:rsid w:val="00445B6B"/>
    <w:pPr>
      <w:tabs>
        <w:tab w:val="left" w:pos="440"/>
        <w:tab w:val="right" w:leader="dot" w:pos="9628"/>
      </w:tabs>
      <w:spacing w:before="160" w:after="160" w:line="360" w:lineRule="exact"/>
      <w:ind w:left="357" w:right="567" w:hanging="357"/>
    </w:pPr>
    <w:rPr>
      <w:rFonts w:asciiTheme="minorHAnsi" w:eastAsia="Times New Roman" w:hAnsiTheme="minorHAnsi" w:cs="Times New Roman"/>
      <w:b/>
      <w:color w:val="000000" w:themeColor="text1"/>
      <w:szCs w:val="20"/>
      <w:lang w:eastAsia="de-DE"/>
    </w:rPr>
  </w:style>
  <w:style w:type="paragraph" w:styleId="Verzeichnis2">
    <w:name w:val="toc 2"/>
    <w:basedOn w:val="Standard"/>
    <w:next w:val="Standard"/>
    <w:uiPriority w:val="39"/>
    <w:rsid w:val="00445B6B"/>
    <w:pPr>
      <w:tabs>
        <w:tab w:val="left" w:pos="880"/>
        <w:tab w:val="right" w:leader="dot" w:pos="9628"/>
      </w:tabs>
      <w:spacing w:after="100" w:line="240" w:lineRule="exact"/>
      <w:ind w:left="828" w:right="567" w:hanging="471"/>
    </w:pPr>
    <w:rPr>
      <w:rFonts w:asciiTheme="minorHAnsi" w:eastAsia="Times New Roman" w:hAnsiTheme="minorHAnsi" w:cs="Times New Roman"/>
      <w:color w:val="000000" w:themeColor="text1"/>
      <w:szCs w:val="20"/>
      <w:lang w:eastAsia="de-DE"/>
    </w:rPr>
  </w:style>
  <w:style w:type="paragraph" w:styleId="Verzeichnis3">
    <w:name w:val="toc 3"/>
    <w:basedOn w:val="Standard"/>
    <w:next w:val="Standard"/>
    <w:uiPriority w:val="39"/>
    <w:rsid w:val="00445B6B"/>
    <w:pPr>
      <w:spacing w:after="100" w:line="240" w:lineRule="exact"/>
      <w:ind w:left="1503" w:right="567" w:hanging="709"/>
      <w:contextualSpacing/>
    </w:pPr>
    <w:rPr>
      <w:rFonts w:asciiTheme="minorHAnsi" w:eastAsia="Times New Roman" w:hAnsiTheme="minorHAnsi" w:cs="Times New Roman"/>
      <w:color w:val="000000" w:themeColor="text1"/>
      <w:szCs w:val="20"/>
      <w:lang w:eastAsia="de-DE"/>
    </w:rPr>
  </w:style>
  <w:style w:type="paragraph" w:styleId="Zitat">
    <w:name w:val="Quote"/>
    <w:basedOn w:val="Standard"/>
    <w:next w:val="Textkrper"/>
    <w:link w:val="ZitatZchn"/>
    <w:uiPriority w:val="29"/>
    <w:qFormat/>
    <w:rsid w:val="00445B6B"/>
    <w:pPr>
      <w:spacing w:before="295" w:after="295" w:line="280" w:lineRule="exact"/>
      <w:ind w:left="113" w:right="113"/>
      <w:jc w:val="center"/>
    </w:pPr>
    <w:rPr>
      <w:rFonts w:asciiTheme="minorHAnsi" w:eastAsia="Times New Roman" w:hAnsiTheme="minorHAnsi" w:cs="Times New Roman"/>
      <w:i/>
      <w:iCs/>
      <w:color w:val="000000" w:themeColor="text1"/>
      <w:szCs w:val="20"/>
      <w:lang w:eastAsia="de-DE"/>
    </w:rPr>
  </w:style>
  <w:style w:type="character" w:customStyle="1" w:styleId="ZitatZchn">
    <w:name w:val="Zitat Zchn"/>
    <w:basedOn w:val="Absatz-Standardschriftart"/>
    <w:link w:val="Zitat"/>
    <w:uiPriority w:val="29"/>
    <w:rsid w:val="00445B6B"/>
    <w:rPr>
      <w:rFonts w:asciiTheme="minorHAnsi" w:eastAsia="Times New Roman" w:hAnsiTheme="minorHAnsi" w:cs="Times New Roman"/>
      <w:i/>
      <w:iCs/>
      <w:color w:val="000000" w:themeColor="text1"/>
      <w:szCs w:val="20"/>
      <w:lang w:eastAsia="de-DE"/>
    </w:rPr>
  </w:style>
  <w:style w:type="character" w:styleId="Hervorhebung">
    <w:name w:val="Emphasis"/>
    <w:basedOn w:val="Absatz-Standardschriftart"/>
    <w:uiPriority w:val="20"/>
    <w:qFormat/>
    <w:rsid w:val="00445B6B"/>
    <w:rPr>
      <w:i/>
      <w:iCs/>
    </w:rPr>
  </w:style>
  <w:style w:type="paragraph" w:styleId="Funotentext">
    <w:name w:val="footnote text"/>
    <w:basedOn w:val="Standard"/>
    <w:link w:val="FunotentextZchn"/>
    <w:rsid w:val="00445B6B"/>
    <w:pPr>
      <w:spacing w:before="120" w:line="220" w:lineRule="exact"/>
      <w:ind w:left="113" w:hanging="113"/>
    </w:pPr>
    <w:rPr>
      <w:rFonts w:asciiTheme="minorHAnsi" w:eastAsia="Times New Roman" w:hAnsiTheme="minorHAnsi" w:cs="Times New Roman"/>
      <w:color w:val="000000" w:themeColor="text1"/>
      <w:sz w:val="18"/>
      <w:szCs w:val="20"/>
      <w:lang w:eastAsia="de-DE"/>
    </w:rPr>
  </w:style>
  <w:style w:type="character" w:customStyle="1" w:styleId="FunotentextZchn">
    <w:name w:val="Fußnotentext Zchn"/>
    <w:basedOn w:val="Absatz-Standardschriftart"/>
    <w:link w:val="Funotentext"/>
    <w:rsid w:val="00445B6B"/>
    <w:rPr>
      <w:rFonts w:asciiTheme="minorHAnsi" w:eastAsia="Times New Roman" w:hAnsiTheme="minorHAnsi" w:cs="Times New Roman"/>
      <w:color w:val="000000" w:themeColor="text1"/>
      <w:sz w:val="18"/>
      <w:szCs w:val="20"/>
      <w:lang w:eastAsia="de-DE"/>
    </w:rPr>
  </w:style>
  <w:style w:type="character" w:styleId="Fett">
    <w:name w:val="Strong"/>
    <w:uiPriority w:val="22"/>
    <w:qFormat/>
    <w:rsid w:val="00445B6B"/>
    <w:rPr>
      <w:b/>
      <w:bCs/>
      <w:color w:val="000000" w:themeColor="text1"/>
    </w:rPr>
  </w:style>
  <w:style w:type="character" w:customStyle="1" w:styleId="bold">
    <w:name w:val="bold"/>
    <w:basedOn w:val="Absatz-Standardschriftart"/>
    <w:rsid w:val="00445B6B"/>
  </w:style>
  <w:style w:type="paragraph" w:customStyle="1" w:styleId="AufzhlungAnfang">
    <w:name w:val="Aufzählung Anfang"/>
    <w:basedOn w:val="Standard"/>
    <w:next w:val="AufzhlungFortsetzung"/>
    <w:qFormat/>
    <w:rsid w:val="00445B6B"/>
    <w:pPr>
      <w:numPr>
        <w:numId w:val="1"/>
      </w:numPr>
      <w:spacing w:before="318" w:after="91" w:line="295" w:lineRule="exact"/>
      <w:jc w:val="both"/>
    </w:pPr>
    <w:rPr>
      <w:rFonts w:asciiTheme="minorHAnsi" w:eastAsia="Times New Roman" w:hAnsiTheme="minorHAnsi" w:cs="Times New Roman"/>
      <w:color w:val="000000" w:themeColor="text1"/>
      <w:szCs w:val="20"/>
      <w:lang w:eastAsia="de-DE"/>
    </w:rPr>
  </w:style>
  <w:style w:type="paragraph" w:customStyle="1" w:styleId="AufzhlungEnde">
    <w:name w:val="Aufzählung Ende"/>
    <w:basedOn w:val="AufzhlungAnfang"/>
    <w:next w:val="Textkrper"/>
    <w:rsid w:val="00445B6B"/>
    <w:pPr>
      <w:numPr>
        <w:numId w:val="0"/>
      </w:numPr>
      <w:spacing w:before="0" w:after="301"/>
    </w:pPr>
  </w:style>
  <w:style w:type="paragraph" w:customStyle="1" w:styleId="AufzhlungFortsetzung">
    <w:name w:val="Aufzählung Fortsetzung"/>
    <w:basedOn w:val="AufzhlungAnfang"/>
    <w:rsid w:val="00445B6B"/>
    <w:pPr>
      <w:numPr>
        <w:numId w:val="2"/>
      </w:numPr>
      <w:spacing w:before="0"/>
    </w:pPr>
  </w:style>
  <w:style w:type="paragraph" w:styleId="Beschriftung">
    <w:name w:val="caption"/>
    <w:basedOn w:val="Standard"/>
    <w:next w:val="Textkrper"/>
    <w:uiPriority w:val="35"/>
    <w:qFormat/>
    <w:rsid w:val="00445B6B"/>
    <w:pPr>
      <w:spacing w:after="200"/>
      <w:jc w:val="both"/>
    </w:pPr>
    <w:rPr>
      <w:rFonts w:asciiTheme="minorHAnsi" w:eastAsia="Times New Roman" w:hAnsiTheme="minorHAnsi" w:cs="Times New Roman"/>
      <w:bCs/>
      <w:color w:val="000000" w:themeColor="text1"/>
      <w:sz w:val="18"/>
      <w:szCs w:val="18"/>
      <w:lang w:eastAsia="de-DE"/>
    </w:rPr>
  </w:style>
  <w:style w:type="paragraph" w:customStyle="1" w:styleId="TabellenkopfLS">
    <w:name w:val="Tabellenkopf LS"/>
    <w:basedOn w:val="Standard"/>
    <w:rsid w:val="00445B6B"/>
    <w:pPr>
      <w:spacing w:line="240" w:lineRule="exact"/>
      <w:jc w:val="center"/>
    </w:pPr>
    <w:rPr>
      <w:rFonts w:asciiTheme="minorHAnsi" w:eastAsia="Times New Roman" w:hAnsiTheme="minorHAnsi" w:cs="Times New Roman"/>
      <w:b/>
      <w:color w:val="000000" w:themeColor="text1"/>
      <w:szCs w:val="20"/>
      <w:lang w:eastAsia="de-DE"/>
    </w:rPr>
  </w:style>
  <w:style w:type="paragraph" w:customStyle="1" w:styleId="TabelleLinks">
    <w:name w:val="Tabelle Links"/>
    <w:basedOn w:val="TabellenkopfLS"/>
    <w:rsid w:val="00445B6B"/>
    <w:pPr>
      <w:jc w:val="left"/>
    </w:pPr>
    <w:rPr>
      <w:b w:val="0"/>
    </w:rPr>
  </w:style>
  <w:style w:type="paragraph" w:customStyle="1" w:styleId="TabelleAufzhlung">
    <w:name w:val="Tabelle Aufzählung"/>
    <w:basedOn w:val="TabelleLinks"/>
    <w:rsid w:val="00445B6B"/>
    <w:pPr>
      <w:numPr>
        <w:numId w:val="3"/>
      </w:numPr>
    </w:pPr>
  </w:style>
  <w:style w:type="paragraph" w:customStyle="1" w:styleId="TabelleNummerierung">
    <w:name w:val="Tabelle Nummerierung"/>
    <w:basedOn w:val="TabelleAufzhlung"/>
    <w:rsid w:val="00445B6B"/>
    <w:pPr>
      <w:numPr>
        <w:numId w:val="4"/>
      </w:numPr>
    </w:pPr>
  </w:style>
  <w:style w:type="paragraph" w:customStyle="1" w:styleId="Tabellezentriert">
    <w:name w:val="Tabelle zentriert"/>
    <w:basedOn w:val="TabelleLinks"/>
    <w:rsid w:val="00445B6B"/>
    <w:pPr>
      <w:jc w:val="center"/>
    </w:pPr>
  </w:style>
  <w:style w:type="paragraph" w:customStyle="1" w:styleId="TextkrperGrauhinterlegt">
    <w:name w:val="Textkörper Grau hinterlegt"/>
    <w:basedOn w:val="Standard"/>
    <w:next w:val="Textkrper"/>
    <w:qFormat/>
    <w:rsid w:val="00445B6B"/>
    <w:pPr>
      <w:pBdr>
        <w:top w:val="single" w:sz="4" w:space="5" w:color="D9D9D9" w:themeColor="background1" w:themeShade="D9"/>
        <w:left w:val="single" w:sz="4" w:space="4" w:color="D9D9D9" w:themeColor="background1" w:themeShade="D9"/>
        <w:bottom w:val="single" w:sz="4" w:space="7" w:color="D9D9D9" w:themeColor="background1" w:themeShade="D9"/>
        <w:right w:val="single" w:sz="4" w:space="4" w:color="D9D9D9" w:themeColor="background1" w:themeShade="D9"/>
      </w:pBdr>
      <w:shd w:val="clear" w:color="auto" w:fill="D9D9D9" w:themeFill="background1" w:themeFillShade="D9"/>
      <w:spacing w:before="295" w:after="295" w:line="280" w:lineRule="exact"/>
      <w:ind w:left="113" w:right="113"/>
      <w:jc w:val="both"/>
    </w:pPr>
    <w:rPr>
      <w:rFonts w:asciiTheme="minorHAnsi" w:eastAsia="Times New Roman" w:hAnsiTheme="minorHAnsi" w:cs="Times New Roman"/>
      <w:color w:val="000000" w:themeColor="text1"/>
      <w:szCs w:val="20"/>
      <w:lang w:eastAsia="de-DE"/>
    </w:rPr>
  </w:style>
  <w:style w:type="paragraph" w:styleId="Verzeichnis4">
    <w:name w:val="toc 4"/>
    <w:next w:val="Standard"/>
    <w:uiPriority w:val="39"/>
    <w:semiHidden/>
    <w:rsid w:val="00445B6B"/>
    <w:pPr>
      <w:tabs>
        <w:tab w:val="left" w:pos="1760"/>
        <w:tab w:val="right" w:leader="dot" w:pos="9628"/>
      </w:tabs>
      <w:spacing w:after="100" w:line="240" w:lineRule="exact"/>
      <w:ind w:left="1531" w:right="567" w:hanging="737"/>
      <w:contextualSpacing/>
    </w:pPr>
    <w:rPr>
      <w:color w:val="000000" w:themeColor="text1"/>
      <w:sz w:val="20"/>
    </w:rPr>
  </w:style>
  <w:style w:type="paragraph" w:customStyle="1" w:styleId="Standard-EinstellungenLS">
    <w:name w:val="Standard-EinstellungenLS"/>
    <w:semiHidden/>
    <w:qFormat/>
    <w:rsid w:val="00445B6B"/>
    <w:pPr>
      <w:spacing w:line="240" w:lineRule="exact"/>
    </w:pPr>
    <w:rPr>
      <w:rFonts w:asciiTheme="minorHAnsi" w:eastAsia="Times New Roman" w:hAnsiTheme="minorHAnsi" w:cs="Times New Roman"/>
      <w:color w:val="000000" w:themeColor="text1"/>
      <w:szCs w:val="20"/>
      <w:lang w:eastAsia="de-DE"/>
    </w:rPr>
  </w:style>
  <w:style w:type="paragraph" w:customStyle="1" w:styleId="NummerierungAnfang">
    <w:name w:val="Nummerierung Anfang"/>
    <w:basedOn w:val="Standard-EinstellungenLS"/>
    <w:next w:val="Standard"/>
    <w:rsid w:val="00445B6B"/>
    <w:pPr>
      <w:numPr>
        <w:numId w:val="6"/>
      </w:numPr>
      <w:spacing w:before="318" w:after="91" w:line="295" w:lineRule="exact"/>
      <w:jc w:val="both"/>
    </w:pPr>
  </w:style>
  <w:style w:type="paragraph" w:customStyle="1" w:styleId="NummerierungFortsetzung">
    <w:name w:val="Nummerierung Fortsetzung"/>
    <w:basedOn w:val="NummerierungAnfang"/>
    <w:rsid w:val="00445B6B"/>
    <w:pPr>
      <w:numPr>
        <w:numId w:val="0"/>
      </w:numPr>
      <w:spacing w:before="0"/>
    </w:pPr>
  </w:style>
  <w:style w:type="paragraph" w:customStyle="1" w:styleId="NummerierungEnde">
    <w:name w:val="Nummerierung Ende"/>
    <w:basedOn w:val="NummerierungFortsetzung"/>
    <w:next w:val="Textkrper"/>
    <w:rsid w:val="00445B6B"/>
    <w:pPr>
      <w:spacing w:after="301"/>
    </w:pPr>
  </w:style>
  <w:style w:type="character" w:customStyle="1" w:styleId="NL-Kopfzeilen-TitelZchn">
    <w:name w:val="NL-Kopfzeilen-Titel Zchn"/>
    <w:basedOn w:val="Absatz-Standardschriftart"/>
    <w:link w:val="NL-Kopfzeilen-Titel"/>
    <w:rsid w:val="00F131AC"/>
    <w:rPr>
      <w:rFonts w:ascii="Univers 47 CondensedLight" w:eastAsia="Times New Roman" w:hAnsi="Univers 47 CondensedLight" w:cs="Times New Roman"/>
      <w:sz w:val="20"/>
      <w:szCs w:val="20"/>
    </w:rPr>
  </w:style>
  <w:style w:type="paragraph" w:customStyle="1" w:styleId="NL-Kopfzeilen-Titel">
    <w:name w:val="NL-Kopfzeilen-Titel"/>
    <w:link w:val="NL-Kopfzeilen-TitelZchn"/>
    <w:rsid w:val="00F131AC"/>
    <w:pPr>
      <w:spacing w:line="240" w:lineRule="exact"/>
    </w:pPr>
    <w:rPr>
      <w:rFonts w:ascii="Univers 47 CondensedLight" w:eastAsia="Times New Roman" w:hAnsi="Univers 47 CondensedLight" w:cs="Times New Roman"/>
      <w:sz w:val="20"/>
      <w:szCs w:val="20"/>
    </w:rPr>
  </w:style>
  <w:style w:type="paragraph" w:customStyle="1" w:styleId="LS-KopfzeileGeradeHochformatLinks">
    <w:name w:val="LS-Kopfzeile Gerade Hochformat (Links)"/>
    <w:basedOn w:val="Standard-EinstellungenLS"/>
    <w:link w:val="LS-KopfzeileGeradeHochformatLinksZchn"/>
    <w:qFormat/>
    <w:rsid w:val="00F131AC"/>
    <w:pPr>
      <w:spacing w:line="320" w:lineRule="exact"/>
      <w:jc w:val="right"/>
    </w:pPr>
    <w:rPr>
      <w:color w:val="A6A6A6" w:themeColor="background1" w:themeShade="A6"/>
    </w:rPr>
  </w:style>
  <w:style w:type="character" w:customStyle="1" w:styleId="LS-KopfzeileGeradeHochformatLinksZchn">
    <w:name w:val="LS-Kopfzeile Gerade Hochformat (Links) Zchn"/>
    <w:basedOn w:val="Absatz-Standardschriftart"/>
    <w:link w:val="LS-KopfzeileGeradeHochformatLinks"/>
    <w:rsid w:val="00F131AC"/>
    <w:rPr>
      <w:rFonts w:asciiTheme="minorHAnsi" w:eastAsia="Times New Roman" w:hAnsiTheme="minorHAnsi" w:cs="Times New Roman"/>
      <w:color w:val="A6A6A6" w:themeColor="background1" w:themeShade="A6"/>
      <w:szCs w:val="20"/>
      <w:lang w:eastAsia="de-DE"/>
    </w:rPr>
  </w:style>
  <w:style w:type="character" w:styleId="Hyperlink">
    <w:name w:val="Hyperlink"/>
    <w:basedOn w:val="Absatz-Standardschriftart"/>
    <w:uiPriority w:val="99"/>
    <w:rsid w:val="00E82045"/>
    <w:rPr>
      <w:color w:val="0000FF" w:themeColor="hyperlink"/>
      <w:u w:val="single"/>
    </w:rPr>
  </w:style>
  <w:style w:type="paragraph" w:styleId="Listenabsatz">
    <w:name w:val="List Paragraph"/>
    <w:basedOn w:val="Standard"/>
    <w:uiPriority w:val="34"/>
    <w:qFormat/>
    <w:rsid w:val="006D6251"/>
    <w:pPr>
      <w:ind w:left="720"/>
      <w:contextualSpacing/>
    </w:pPr>
  </w:style>
  <w:style w:type="paragraph" w:styleId="Sprechblasentext">
    <w:name w:val="Balloon Text"/>
    <w:basedOn w:val="Standard"/>
    <w:link w:val="SprechblasentextZchn"/>
    <w:uiPriority w:val="99"/>
    <w:semiHidden/>
    <w:unhideWhenUsed/>
    <w:rsid w:val="006D625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D6251"/>
    <w:rPr>
      <w:rFonts w:ascii="Tahoma" w:hAnsi="Tahoma" w:cs="Tahoma"/>
      <w:sz w:val="16"/>
      <w:szCs w:val="16"/>
    </w:rPr>
  </w:style>
  <w:style w:type="paragraph" w:styleId="StandardWeb">
    <w:name w:val="Normal (Web)"/>
    <w:basedOn w:val="Standard"/>
    <w:uiPriority w:val="99"/>
    <w:unhideWhenUsed/>
    <w:rsid w:val="00BF25CB"/>
    <w:pPr>
      <w:spacing w:before="100" w:beforeAutospacing="1" w:after="100" w:afterAutospacing="1"/>
    </w:pPr>
    <w:rPr>
      <w:rFonts w:ascii="Times New Roman" w:eastAsia="Times New Roman" w:hAnsi="Times New Roman" w:cs="Times New Roman"/>
      <w:lang w:eastAsia="de-DE"/>
    </w:rPr>
  </w:style>
  <w:style w:type="character" w:styleId="Funotenzeichen">
    <w:name w:val="footnote reference"/>
    <w:basedOn w:val="Absatz-Standardschriftart"/>
    <w:unhideWhenUsed/>
    <w:rsid w:val="00466B28"/>
    <w:rPr>
      <w:vertAlign w:val="superscript"/>
    </w:rPr>
  </w:style>
  <w:style w:type="character" w:customStyle="1" w:styleId="Funotenzeichen1">
    <w:name w:val="Fußnotenzeichen1"/>
    <w:basedOn w:val="Absatz-Standardschriftart"/>
    <w:rsid w:val="00B877C9"/>
    <w:rPr>
      <w:vertAlign w:val="superscript"/>
    </w:rPr>
  </w:style>
  <w:style w:type="character" w:styleId="Buchtitel">
    <w:name w:val="Book Title"/>
    <w:basedOn w:val="Absatz-Standardschriftart"/>
    <w:uiPriority w:val="33"/>
    <w:qFormat/>
    <w:rsid w:val="0087518B"/>
    <w:rPr>
      <w:b/>
      <w:bCs/>
      <w:smallCaps/>
      <w:spacing w:val="5"/>
    </w:rPr>
  </w:style>
  <w:style w:type="paragraph" w:customStyle="1" w:styleId="LS-KopfzeileUngeradeHochformatRechts">
    <w:name w:val="LS-Kopfzeile Ungerade Hochformat (Rechts)"/>
    <w:basedOn w:val="Standard-EinstellungenLS"/>
    <w:link w:val="LS-KopfzeileUngeradeHochformatRechtsZchn"/>
    <w:qFormat/>
    <w:rsid w:val="00A048FA"/>
    <w:pPr>
      <w:spacing w:line="320" w:lineRule="exact"/>
    </w:pPr>
    <w:rPr>
      <w:rFonts w:ascii="Arial" w:hAnsi="Arial"/>
      <w:color w:val="A6A6A6" w:themeColor="background1" w:themeShade="A6"/>
      <w:sz w:val="22"/>
    </w:rPr>
  </w:style>
  <w:style w:type="character" w:customStyle="1" w:styleId="LS-KopfzeileUngeradeHochformatRechtsZchn">
    <w:name w:val="LS-Kopfzeile Ungerade Hochformat (Rechts) Zchn"/>
    <w:basedOn w:val="Absatz-Standardschriftart"/>
    <w:link w:val="LS-KopfzeileUngeradeHochformatRechts"/>
    <w:rsid w:val="00A048FA"/>
    <w:rPr>
      <w:rFonts w:eastAsia="Times New Roman" w:cs="Times New Roman"/>
      <w:color w:val="A6A6A6" w:themeColor="background1" w:themeShade="A6"/>
      <w:sz w:val="22"/>
      <w:szCs w:val="20"/>
      <w:lang w:eastAsia="de-DE"/>
    </w:rPr>
  </w:style>
  <w:style w:type="paragraph" w:customStyle="1" w:styleId="LS-DeckblattQuatrate">
    <w:name w:val="LS-Deckblatt Quatrate"/>
    <w:semiHidden/>
    <w:rsid w:val="00A048FA"/>
    <w:pPr>
      <w:suppressAutoHyphens/>
      <w:spacing w:line="160" w:lineRule="exact"/>
    </w:pPr>
    <w:rPr>
      <w:rFonts w:eastAsia="Times New Roman" w:cs="Times New Roman"/>
      <w:color w:val="7F7F7F" w:themeColor="text1" w:themeTint="80"/>
      <w:sz w:val="10"/>
      <w:szCs w:val="20"/>
      <w:lang w:eastAsia="de-DE"/>
    </w:rPr>
  </w:style>
  <w:style w:type="paragraph" w:customStyle="1" w:styleId="LS-DeckblattFett">
    <w:name w:val="LS-Deckblatt Fett"/>
    <w:rsid w:val="00A048FA"/>
    <w:pPr>
      <w:spacing w:line="440" w:lineRule="exact"/>
    </w:pPr>
    <w:rPr>
      <w:rFonts w:ascii="Arial Narrow" w:hAnsi="Arial Narrow"/>
      <w:b/>
      <w:color w:val="000000" w:themeColor="text1"/>
      <w:sz w:val="44"/>
      <w:szCs w:val="22"/>
    </w:rPr>
  </w:style>
  <w:style w:type="paragraph" w:customStyle="1" w:styleId="LS-Deckblatt">
    <w:name w:val="LS-Deckblatt"/>
    <w:basedOn w:val="LS-DeckblattFett"/>
    <w:rsid w:val="00A048FA"/>
    <w:rPr>
      <w:b w:val="0"/>
    </w:rPr>
  </w:style>
  <w:style w:type="paragraph" w:customStyle="1" w:styleId="LS-ImpressumFett">
    <w:name w:val="LS-Impressum Fett"/>
    <w:semiHidden/>
    <w:rsid w:val="00A048FA"/>
    <w:pPr>
      <w:spacing w:line="240" w:lineRule="atLeast"/>
    </w:pPr>
    <w:rPr>
      <w:b/>
      <w:color w:val="000000" w:themeColor="text1"/>
      <w:sz w:val="32"/>
      <w:szCs w:val="22"/>
    </w:rPr>
  </w:style>
  <w:style w:type="paragraph" w:customStyle="1" w:styleId="LS-Impressum">
    <w:name w:val="LS-Impressum"/>
    <w:rsid w:val="00A048FA"/>
    <w:pPr>
      <w:spacing w:line="220" w:lineRule="exact"/>
    </w:pPr>
    <w:rPr>
      <w:color w:val="000000" w:themeColor="text1"/>
      <w:sz w:val="20"/>
      <w:szCs w:val="22"/>
    </w:rPr>
  </w:style>
  <w:style w:type="paragraph" w:customStyle="1" w:styleId="LS-ImpressumBlocksatz">
    <w:name w:val="LS-Impressum Blocksatz"/>
    <w:semiHidden/>
    <w:rsid w:val="00A048FA"/>
    <w:pPr>
      <w:spacing w:line="220" w:lineRule="exact"/>
      <w:jc w:val="both"/>
    </w:pPr>
    <w:rPr>
      <w:color w:val="000000" w:themeColor="text1"/>
      <w:sz w:val="20"/>
      <w:szCs w:val="22"/>
      <w:lang w:eastAsia="de-DE"/>
    </w:rPr>
  </w:style>
  <w:style w:type="character" w:styleId="BesuchterHyperlink">
    <w:name w:val="FollowedHyperlink"/>
    <w:basedOn w:val="Absatz-Standardschriftart"/>
    <w:uiPriority w:val="99"/>
    <w:semiHidden/>
    <w:unhideWhenUsed/>
    <w:rsid w:val="00EE2662"/>
    <w:rPr>
      <w:color w:val="800080" w:themeColor="followedHyperlink"/>
      <w:u w:val="single"/>
    </w:rPr>
  </w:style>
  <w:style w:type="character" w:customStyle="1" w:styleId="UnresolvedMention">
    <w:name w:val="Unresolved Mention"/>
    <w:basedOn w:val="Absatz-Standardschriftart"/>
    <w:uiPriority w:val="99"/>
    <w:semiHidden/>
    <w:unhideWhenUsed/>
    <w:rsid w:val="00EE2662"/>
    <w:rPr>
      <w:color w:val="808080"/>
      <w:shd w:val="clear" w:color="auto" w:fill="E6E6E6"/>
    </w:rPr>
  </w:style>
  <w:style w:type="character" w:styleId="Platzhaltertext">
    <w:name w:val="Placeholder Text"/>
    <w:basedOn w:val="Absatz-Standardschriftart"/>
    <w:uiPriority w:val="99"/>
    <w:semiHidden/>
    <w:rsid w:val="009A0834"/>
    <w:rPr>
      <w:color w:val="808080"/>
    </w:rPr>
  </w:style>
  <w:style w:type="paragraph" w:customStyle="1" w:styleId="NL-FuzeileUngerade">
    <w:name w:val="NL-Fußzeile Ungerade"/>
    <w:rsid w:val="009A0834"/>
    <w:pPr>
      <w:spacing w:line="320" w:lineRule="atLeast"/>
      <w:jc w:val="right"/>
    </w:pPr>
    <w:rPr>
      <w:rFonts w:ascii="Univers 55" w:eastAsia="Times New Roman" w:hAnsi="Univers 55" w:cs="Times New Roman"/>
      <w:color w:val="000000" w:themeColor="text1"/>
      <w:sz w:val="28"/>
      <w:szCs w:val="20"/>
      <w:lang w:eastAsia="de-DE"/>
    </w:rPr>
  </w:style>
  <w:style w:type="paragraph" w:customStyle="1" w:styleId="NL-FuzeileGerade">
    <w:name w:val="NL-Fußzeile Gerade"/>
    <w:basedOn w:val="LS-KopfzeileUngeradeHochformatRechts"/>
    <w:rsid w:val="009A0834"/>
    <w:rPr>
      <w:rFonts w:ascii="Univers 55" w:hAnsi="Univers 55"/>
      <w:color w:val="000000" w:themeColor="text1"/>
      <w:sz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HAnsi" w:hAnsi="Arial" w:cs="Arial"/>
        <w:sz w:val="24"/>
        <w:szCs w:val="24"/>
        <w:lang w:val="de-DE"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page number" w:uiPriority="0"/>
    <w:lsdException w:name="Title" w:semiHidden="0" w:uiPriority="11"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C329C9"/>
    <w:pPr>
      <w:spacing w:line="240" w:lineRule="auto"/>
    </w:pPr>
  </w:style>
  <w:style w:type="paragraph" w:styleId="berschrift1">
    <w:name w:val="heading 1"/>
    <w:basedOn w:val="Standard"/>
    <w:next w:val="Textkrper"/>
    <w:link w:val="berschrift1Zchn"/>
    <w:uiPriority w:val="9"/>
    <w:qFormat/>
    <w:rsid w:val="00445B6B"/>
    <w:pPr>
      <w:keepNext/>
      <w:numPr>
        <w:numId w:val="5"/>
      </w:numPr>
      <w:suppressAutoHyphens/>
      <w:spacing w:before="281" w:after="176" w:line="386" w:lineRule="exact"/>
      <w:ind w:left="360"/>
      <w:outlineLvl w:val="0"/>
    </w:pPr>
    <w:rPr>
      <w:rFonts w:asciiTheme="minorHAnsi" w:eastAsiaTheme="majorEastAsia" w:hAnsiTheme="minorHAnsi" w:cstheme="majorBidi"/>
      <w:b/>
      <w:bCs/>
      <w:color w:val="000000" w:themeColor="text1"/>
      <w:sz w:val="26"/>
      <w:szCs w:val="28"/>
      <w:lang w:eastAsia="de-DE"/>
    </w:rPr>
  </w:style>
  <w:style w:type="paragraph" w:styleId="berschrift2">
    <w:name w:val="heading 2"/>
    <w:basedOn w:val="Standard"/>
    <w:next w:val="Textkrper"/>
    <w:link w:val="berschrift2Zchn"/>
    <w:uiPriority w:val="9"/>
    <w:qFormat/>
    <w:rsid w:val="00445B6B"/>
    <w:pPr>
      <w:keepNext/>
      <w:keepLines/>
      <w:numPr>
        <w:ilvl w:val="1"/>
        <w:numId w:val="5"/>
      </w:numPr>
      <w:suppressAutoHyphens/>
      <w:spacing w:before="232" w:after="176" w:line="386" w:lineRule="exact"/>
      <w:ind w:left="720"/>
      <w:outlineLvl w:val="1"/>
    </w:pPr>
    <w:rPr>
      <w:rFonts w:asciiTheme="minorHAnsi" w:eastAsiaTheme="majorEastAsia" w:hAnsiTheme="minorHAnsi" w:cstheme="majorBidi"/>
      <w:b/>
      <w:bCs/>
      <w:color w:val="000000" w:themeColor="text1"/>
      <w:szCs w:val="26"/>
      <w:lang w:eastAsia="de-DE"/>
    </w:rPr>
  </w:style>
  <w:style w:type="paragraph" w:styleId="berschrift3">
    <w:name w:val="heading 3"/>
    <w:basedOn w:val="Standard"/>
    <w:next w:val="Textkrper"/>
    <w:link w:val="berschrift3Zchn"/>
    <w:uiPriority w:val="9"/>
    <w:qFormat/>
    <w:rsid w:val="00445B6B"/>
    <w:pPr>
      <w:keepNext/>
      <w:keepLines/>
      <w:numPr>
        <w:ilvl w:val="2"/>
        <w:numId w:val="5"/>
      </w:numPr>
      <w:suppressAutoHyphens/>
      <w:spacing w:before="176" w:after="176" w:line="386" w:lineRule="exact"/>
      <w:outlineLvl w:val="2"/>
    </w:pPr>
    <w:rPr>
      <w:rFonts w:asciiTheme="minorHAnsi" w:eastAsiaTheme="majorEastAsia" w:hAnsiTheme="minorHAnsi" w:cstheme="majorBidi"/>
      <w:b/>
      <w:bCs/>
      <w:color w:val="000000" w:themeColor="text1"/>
      <w:szCs w:val="20"/>
      <w:lang w:eastAsia="de-DE"/>
    </w:rPr>
  </w:style>
  <w:style w:type="paragraph" w:styleId="berschrift4">
    <w:name w:val="heading 4"/>
    <w:basedOn w:val="Standard"/>
    <w:next w:val="Textkrper"/>
    <w:link w:val="berschrift4Zchn"/>
    <w:uiPriority w:val="9"/>
    <w:qFormat/>
    <w:rsid w:val="00445B6B"/>
    <w:pPr>
      <w:keepNext/>
      <w:keepLines/>
      <w:numPr>
        <w:ilvl w:val="3"/>
        <w:numId w:val="5"/>
      </w:numPr>
      <w:suppressAutoHyphens/>
      <w:spacing w:before="176" w:after="176" w:line="386" w:lineRule="exact"/>
      <w:outlineLvl w:val="3"/>
    </w:pPr>
    <w:rPr>
      <w:rFonts w:asciiTheme="minorHAnsi" w:eastAsiaTheme="majorEastAsia" w:hAnsiTheme="minorHAnsi" w:cstheme="majorBidi"/>
      <w:b/>
      <w:bCs/>
      <w:iCs/>
      <w:color w:val="000000" w:themeColor="text1"/>
      <w:sz w:val="21"/>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MTimesNewRoman8">
    <w:name w:val="KM_TimesNewRoman_8"/>
    <w:basedOn w:val="Standard"/>
    <w:link w:val="KMTimesNewRoman8Zchn"/>
    <w:qFormat/>
    <w:rsid w:val="00296589"/>
    <w:pPr>
      <w:tabs>
        <w:tab w:val="center" w:pos="1985"/>
      </w:tabs>
      <w:jc w:val="center"/>
    </w:pPr>
    <w:rPr>
      <w:rFonts w:ascii="Times New Roman" w:hAnsi="Times New Roman" w:cs="Times New Roman"/>
      <w:sz w:val="16"/>
    </w:rPr>
  </w:style>
  <w:style w:type="character" w:customStyle="1" w:styleId="KMTimesNewRoman8Zchn">
    <w:name w:val="KM_TimesNewRoman_8 Zchn"/>
    <w:basedOn w:val="Absatz-Standardschriftart"/>
    <w:link w:val="KMTimesNewRoman8"/>
    <w:rsid w:val="00296589"/>
    <w:rPr>
      <w:rFonts w:ascii="Times New Roman" w:hAnsi="Times New Roman" w:cs="Times New Roman"/>
      <w:sz w:val="16"/>
    </w:rPr>
  </w:style>
  <w:style w:type="paragraph" w:customStyle="1" w:styleId="Einrckung0">
    <w:name w:val="Einrückung0"/>
    <w:basedOn w:val="Standard"/>
    <w:rsid w:val="00445B6B"/>
    <w:pPr>
      <w:overflowPunct w:val="0"/>
      <w:autoSpaceDE w:val="0"/>
      <w:autoSpaceDN w:val="0"/>
      <w:adjustRightInd w:val="0"/>
      <w:spacing w:line="360" w:lineRule="atLeast"/>
      <w:textAlignment w:val="baseline"/>
    </w:pPr>
    <w:rPr>
      <w:rFonts w:asciiTheme="minorHAnsi" w:eastAsia="Times New Roman" w:hAnsiTheme="minorHAnsi" w:cs="Times New Roman"/>
      <w:color w:val="000000" w:themeColor="text1"/>
      <w:szCs w:val="20"/>
      <w:lang w:eastAsia="de-DE"/>
    </w:rPr>
  </w:style>
  <w:style w:type="paragraph" w:customStyle="1" w:styleId="Einrckung1">
    <w:name w:val="Einrückung1"/>
    <w:basedOn w:val="Standard"/>
    <w:rsid w:val="00445B6B"/>
    <w:pPr>
      <w:overflowPunct w:val="0"/>
      <w:autoSpaceDE w:val="0"/>
      <w:autoSpaceDN w:val="0"/>
      <w:adjustRightInd w:val="0"/>
      <w:spacing w:line="360" w:lineRule="atLeast"/>
      <w:ind w:left="425" w:hanging="425"/>
      <w:textAlignment w:val="baseline"/>
    </w:pPr>
    <w:rPr>
      <w:rFonts w:asciiTheme="minorHAnsi" w:eastAsia="Times New Roman" w:hAnsiTheme="minorHAnsi" w:cs="Times New Roman"/>
      <w:color w:val="000000" w:themeColor="text1"/>
      <w:szCs w:val="20"/>
      <w:lang w:eastAsia="de-DE"/>
    </w:rPr>
  </w:style>
  <w:style w:type="paragraph" w:customStyle="1" w:styleId="Einrckung2">
    <w:name w:val="Einrückung2"/>
    <w:basedOn w:val="Standard"/>
    <w:rsid w:val="00445B6B"/>
    <w:pPr>
      <w:overflowPunct w:val="0"/>
      <w:autoSpaceDE w:val="0"/>
      <w:autoSpaceDN w:val="0"/>
      <w:adjustRightInd w:val="0"/>
      <w:spacing w:line="360" w:lineRule="atLeast"/>
      <w:ind w:left="850" w:hanging="425"/>
      <w:textAlignment w:val="baseline"/>
    </w:pPr>
    <w:rPr>
      <w:rFonts w:asciiTheme="minorHAnsi" w:eastAsia="Times New Roman" w:hAnsiTheme="minorHAnsi" w:cs="Times New Roman"/>
      <w:color w:val="000000" w:themeColor="text1"/>
      <w:szCs w:val="20"/>
      <w:lang w:eastAsia="de-DE"/>
    </w:rPr>
  </w:style>
  <w:style w:type="paragraph" w:customStyle="1" w:styleId="Einrckung3">
    <w:name w:val="Einrückung3"/>
    <w:basedOn w:val="Standard"/>
    <w:rsid w:val="00445B6B"/>
    <w:pPr>
      <w:overflowPunct w:val="0"/>
      <w:autoSpaceDE w:val="0"/>
      <w:autoSpaceDN w:val="0"/>
      <w:adjustRightInd w:val="0"/>
      <w:spacing w:line="360" w:lineRule="atLeast"/>
      <w:ind w:left="1276" w:hanging="425"/>
      <w:textAlignment w:val="baseline"/>
    </w:pPr>
    <w:rPr>
      <w:rFonts w:asciiTheme="minorHAnsi" w:eastAsia="Times New Roman" w:hAnsiTheme="minorHAnsi" w:cs="Times New Roman"/>
      <w:color w:val="000000" w:themeColor="text1"/>
      <w:szCs w:val="20"/>
      <w:lang w:eastAsia="de-DE"/>
    </w:rPr>
  </w:style>
  <w:style w:type="paragraph" w:customStyle="1" w:styleId="Einrckung4">
    <w:name w:val="Einrückung4"/>
    <w:basedOn w:val="Standard"/>
    <w:rsid w:val="00445B6B"/>
    <w:pPr>
      <w:overflowPunct w:val="0"/>
      <w:autoSpaceDE w:val="0"/>
      <w:autoSpaceDN w:val="0"/>
      <w:adjustRightInd w:val="0"/>
      <w:spacing w:line="360" w:lineRule="atLeast"/>
      <w:ind w:left="1701" w:hanging="425"/>
      <w:textAlignment w:val="baseline"/>
    </w:pPr>
    <w:rPr>
      <w:rFonts w:asciiTheme="minorHAnsi" w:eastAsia="Times New Roman" w:hAnsiTheme="minorHAnsi" w:cs="Times New Roman"/>
      <w:color w:val="000000" w:themeColor="text1"/>
      <w:szCs w:val="20"/>
      <w:lang w:eastAsia="de-DE"/>
    </w:rPr>
  </w:style>
  <w:style w:type="paragraph" w:styleId="Fuzeile">
    <w:name w:val="footer"/>
    <w:basedOn w:val="Standard"/>
    <w:link w:val="FuzeileZchn"/>
    <w:uiPriority w:val="99"/>
    <w:rsid w:val="00E15C59"/>
    <w:pPr>
      <w:tabs>
        <w:tab w:val="center" w:pos="4536"/>
        <w:tab w:val="right" w:pos="9072"/>
      </w:tabs>
      <w:overflowPunct w:val="0"/>
      <w:autoSpaceDE w:val="0"/>
      <w:autoSpaceDN w:val="0"/>
      <w:adjustRightInd w:val="0"/>
      <w:textAlignment w:val="baseline"/>
    </w:pPr>
    <w:rPr>
      <w:rFonts w:asciiTheme="minorHAnsi" w:eastAsia="Times New Roman" w:hAnsiTheme="minorHAnsi" w:cs="Times New Roman"/>
      <w:sz w:val="18"/>
      <w:szCs w:val="20"/>
      <w:lang w:eastAsia="de-DE"/>
    </w:rPr>
  </w:style>
  <w:style w:type="character" w:customStyle="1" w:styleId="FuzeileZchn">
    <w:name w:val="Fußzeile Zchn"/>
    <w:basedOn w:val="Absatz-Standardschriftart"/>
    <w:link w:val="Fuzeile"/>
    <w:uiPriority w:val="99"/>
    <w:rsid w:val="00E15C59"/>
    <w:rPr>
      <w:rFonts w:asciiTheme="minorHAnsi" w:eastAsia="Times New Roman" w:hAnsiTheme="minorHAnsi" w:cs="Times New Roman"/>
      <w:sz w:val="18"/>
      <w:szCs w:val="20"/>
      <w:lang w:eastAsia="de-DE"/>
    </w:rPr>
  </w:style>
  <w:style w:type="paragraph" w:styleId="Kopfzeile">
    <w:name w:val="header"/>
    <w:basedOn w:val="Standard"/>
    <w:link w:val="KopfzeileZchn"/>
    <w:rsid w:val="00F44A67"/>
    <w:pPr>
      <w:tabs>
        <w:tab w:val="center" w:pos="4536"/>
        <w:tab w:val="right" w:pos="9072"/>
      </w:tabs>
      <w:overflowPunct w:val="0"/>
      <w:autoSpaceDE w:val="0"/>
      <w:autoSpaceDN w:val="0"/>
      <w:adjustRightInd w:val="0"/>
      <w:textAlignment w:val="baseline"/>
    </w:pPr>
    <w:rPr>
      <w:rFonts w:eastAsia="Times New Roman" w:cs="Times New Roman"/>
      <w:szCs w:val="20"/>
      <w:lang w:eastAsia="de-DE"/>
    </w:rPr>
  </w:style>
  <w:style w:type="character" w:customStyle="1" w:styleId="KopfzeileZchn">
    <w:name w:val="Kopfzeile Zchn"/>
    <w:basedOn w:val="Absatz-Standardschriftart"/>
    <w:link w:val="Kopfzeile"/>
    <w:rsid w:val="00F44A67"/>
    <w:rPr>
      <w:rFonts w:eastAsia="Times New Roman" w:cs="Times New Roman"/>
      <w:szCs w:val="20"/>
      <w:lang w:eastAsia="de-DE"/>
    </w:rPr>
  </w:style>
  <w:style w:type="character" w:styleId="Seitenzahl">
    <w:name w:val="page number"/>
    <w:basedOn w:val="Absatz-Standardschriftart"/>
    <w:rsid w:val="00445B6B"/>
  </w:style>
  <w:style w:type="paragraph" w:styleId="Textkrper">
    <w:name w:val="Body Text"/>
    <w:basedOn w:val="Standard"/>
    <w:next w:val="Textkrper-Erstzeileneinzug"/>
    <w:link w:val="TextkrperZchn"/>
    <w:uiPriority w:val="99"/>
    <w:rsid w:val="00445B6B"/>
    <w:pPr>
      <w:spacing w:line="318" w:lineRule="exact"/>
      <w:jc w:val="both"/>
    </w:pPr>
    <w:rPr>
      <w:rFonts w:asciiTheme="minorHAnsi" w:eastAsia="Times New Roman" w:hAnsiTheme="minorHAnsi" w:cs="Times New Roman"/>
      <w:color w:val="000000" w:themeColor="text1"/>
      <w:szCs w:val="20"/>
      <w:lang w:eastAsia="de-DE"/>
    </w:rPr>
  </w:style>
  <w:style w:type="character" w:customStyle="1" w:styleId="TextkrperZchn">
    <w:name w:val="Textkörper Zchn"/>
    <w:basedOn w:val="Absatz-Standardschriftart"/>
    <w:link w:val="Textkrper"/>
    <w:uiPriority w:val="99"/>
    <w:rsid w:val="00445B6B"/>
    <w:rPr>
      <w:rFonts w:asciiTheme="minorHAnsi" w:eastAsia="Times New Roman" w:hAnsiTheme="minorHAnsi" w:cs="Times New Roman"/>
      <w:color w:val="000000" w:themeColor="text1"/>
      <w:szCs w:val="20"/>
      <w:lang w:eastAsia="de-DE"/>
    </w:rPr>
  </w:style>
  <w:style w:type="paragraph" w:styleId="Textkrper-Erstzeileneinzug">
    <w:name w:val="Body Text First Indent"/>
    <w:basedOn w:val="Standard"/>
    <w:link w:val="Textkrper-ErstzeileneinzugZchn"/>
    <w:uiPriority w:val="99"/>
    <w:rsid w:val="00445B6B"/>
    <w:pPr>
      <w:spacing w:line="318" w:lineRule="exact"/>
      <w:ind w:firstLine="357"/>
      <w:jc w:val="both"/>
    </w:pPr>
    <w:rPr>
      <w:rFonts w:asciiTheme="minorHAnsi" w:eastAsia="Times New Roman" w:hAnsiTheme="minorHAnsi" w:cs="Times New Roman"/>
      <w:color w:val="000000" w:themeColor="text1"/>
      <w:lang w:eastAsia="de-DE"/>
    </w:rPr>
  </w:style>
  <w:style w:type="character" w:customStyle="1" w:styleId="Textkrper-ErstzeileneinzugZchn">
    <w:name w:val="Textkörper-Erstzeileneinzug Zchn"/>
    <w:basedOn w:val="TextkrperZchn"/>
    <w:link w:val="Textkrper-Erstzeileneinzug"/>
    <w:uiPriority w:val="99"/>
    <w:rsid w:val="00445B6B"/>
    <w:rPr>
      <w:rFonts w:asciiTheme="minorHAnsi" w:eastAsia="Times New Roman" w:hAnsiTheme="minorHAnsi" w:cs="Times New Roman"/>
      <w:color w:val="000000" w:themeColor="text1"/>
      <w:szCs w:val="24"/>
      <w:lang w:eastAsia="de-DE"/>
    </w:rPr>
  </w:style>
  <w:style w:type="table" w:styleId="Tabellenraster">
    <w:name w:val="Table Grid"/>
    <w:basedOn w:val="NormaleTabelle"/>
    <w:uiPriority w:val="59"/>
    <w:rsid w:val="00C329C9"/>
    <w:pPr>
      <w:spacing w:line="240" w:lineRule="auto"/>
    </w:pPr>
    <w:rPr>
      <w:rFonts w:asciiTheme="minorHAnsi" w:hAnsiTheme="minorHAnsi"/>
      <w:color w:val="000000" w:themeColor="text1"/>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Standard"/>
    <w:link w:val="TitelZchn"/>
    <w:uiPriority w:val="11"/>
    <w:qFormat/>
    <w:rsid w:val="00445B6B"/>
    <w:pPr>
      <w:spacing w:after="300"/>
      <w:contextualSpacing/>
    </w:pPr>
    <w:rPr>
      <w:rFonts w:asciiTheme="minorHAnsi" w:eastAsiaTheme="majorEastAsia" w:hAnsiTheme="minorHAnsi" w:cstheme="majorBidi"/>
      <w:b/>
      <w:color w:val="000000" w:themeColor="text1"/>
      <w:spacing w:val="5"/>
      <w:kern w:val="28"/>
      <w:sz w:val="28"/>
      <w:szCs w:val="52"/>
      <w:lang w:eastAsia="de-DE"/>
    </w:rPr>
  </w:style>
  <w:style w:type="character" w:customStyle="1" w:styleId="TitelZchn">
    <w:name w:val="Titel Zchn"/>
    <w:basedOn w:val="Absatz-Standardschriftart"/>
    <w:link w:val="Titel"/>
    <w:uiPriority w:val="11"/>
    <w:rsid w:val="00445B6B"/>
    <w:rPr>
      <w:rFonts w:asciiTheme="minorHAnsi" w:eastAsiaTheme="majorEastAsia" w:hAnsiTheme="minorHAnsi" w:cstheme="majorBidi"/>
      <w:b/>
      <w:color w:val="000000" w:themeColor="text1"/>
      <w:spacing w:val="5"/>
      <w:kern w:val="28"/>
      <w:sz w:val="28"/>
      <w:szCs w:val="52"/>
      <w:lang w:eastAsia="de-DE"/>
    </w:rPr>
  </w:style>
  <w:style w:type="character" w:customStyle="1" w:styleId="berschrift1Zchn">
    <w:name w:val="Überschrift 1 Zchn"/>
    <w:basedOn w:val="Absatz-Standardschriftart"/>
    <w:link w:val="berschrift1"/>
    <w:uiPriority w:val="9"/>
    <w:rsid w:val="00445B6B"/>
    <w:rPr>
      <w:rFonts w:asciiTheme="minorHAnsi" w:eastAsiaTheme="majorEastAsia" w:hAnsiTheme="minorHAnsi" w:cstheme="majorBidi"/>
      <w:b/>
      <w:bCs/>
      <w:color w:val="000000" w:themeColor="text1"/>
      <w:sz w:val="26"/>
      <w:szCs w:val="28"/>
      <w:lang w:eastAsia="de-DE"/>
    </w:rPr>
  </w:style>
  <w:style w:type="character" w:customStyle="1" w:styleId="berschrift2Zchn">
    <w:name w:val="Überschrift 2 Zchn"/>
    <w:basedOn w:val="Absatz-Standardschriftart"/>
    <w:link w:val="berschrift2"/>
    <w:uiPriority w:val="9"/>
    <w:rsid w:val="00445B6B"/>
    <w:rPr>
      <w:rFonts w:asciiTheme="minorHAnsi" w:eastAsiaTheme="majorEastAsia" w:hAnsiTheme="minorHAnsi" w:cstheme="majorBidi"/>
      <w:b/>
      <w:bCs/>
      <w:color w:val="000000" w:themeColor="text1"/>
      <w:szCs w:val="26"/>
      <w:lang w:eastAsia="de-DE"/>
    </w:rPr>
  </w:style>
  <w:style w:type="character" w:customStyle="1" w:styleId="berschrift3Zchn">
    <w:name w:val="Überschrift 3 Zchn"/>
    <w:basedOn w:val="Absatz-Standardschriftart"/>
    <w:link w:val="berschrift3"/>
    <w:uiPriority w:val="9"/>
    <w:rsid w:val="00445B6B"/>
    <w:rPr>
      <w:rFonts w:asciiTheme="minorHAnsi" w:eastAsiaTheme="majorEastAsia" w:hAnsiTheme="minorHAnsi" w:cstheme="majorBidi"/>
      <w:b/>
      <w:bCs/>
      <w:color w:val="000000" w:themeColor="text1"/>
      <w:szCs w:val="20"/>
      <w:lang w:eastAsia="de-DE"/>
    </w:rPr>
  </w:style>
  <w:style w:type="character" w:customStyle="1" w:styleId="berschrift4Zchn">
    <w:name w:val="Überschrift 4 Zchn"/>
    <w:basedOn w:val="Absatz-Standardschriftart"/>
    <w:link w:val="berschrift4"/>
    <w:uiPriority w:val="9"/>
    <w:rsid w:val="00445B6B"/>
    <w:rPr>
      <w:rFonts w:asciiTheme="minorHAnsi" w:eastAsiaTheme="majorEastAsia" w:hAnsiTheme="minorHAnsi" w:cstheme="majorBidi"/>
      <w:b/>
      <w:bCs/>
      <w:iCs/>
      <w:color w:val="000000" w:themeColor="text1"/>
      <w:sz w:val="21"/>
      <w:szCs w:val="20"/>
      <w:lang w:eastAsia="de-DE"/>
    </w:rPr>
  </w:style>
  <w:style w:type="paragraph" w:styleId="Verzeichnis1">
    <w:name w:val="toc 1"/>
    <w:basedOn w:val="Standard"/>
    <w:next w:val="Standard"/>
    <w:uiPriority w:val="39"/>
    <w:rsid w:val="00445B6B"/>
    <w:pPr>
      <w:tabs>
        <w:tab w:val="left" w:pos="440"/>
        <w:tab w:val="right" w:leader="dot" w:pos="9628"/>
      </w:tabs>
      <w:spacing w:before="160" w:after="160" w:line="360" w:lineRule="exact"/>
      <w:ind w:left="357" w:right="567" w:hanging="357"/>
    </w:pPr>
    <w:rPr>
      <w:rFonts w:asciiTheme="minorHAnsi" w:eastAsia="Times New Roman" w:hAnsiTheme="minorHAnsi" w:cs="Times New Roman"/>
      <w:b/>
      <w:color w:val="000000" w:themeColor="text1"/>
      <w:szCs w:val="20"/>
      <w:lang w:eastAsia="de-DE"/>
    </w:rPr>
  </w:style>
  <w:style w:type="paragraph" w:styleId="Verzeichnis2">
    <w:name w:val="toc 2"/>
    <w:basedOn w:val="Standard"/>
    <w:next w:val="Standard"/>
    <w:uiPriority w:val="39"/>
    <w:rsid w:val="00445B6B"/>
    <w:pPr>
      <w:tabs>
        <w:tab w:val="left" w:pos="880"/>
        <w:tab w:val="right" w:leader="dot" w:pos="9628"/>
      </w:tabs>
      <w:spacing w:after="100" w:line="240" w:lineRule="exact"/>
      <w:ind w:left="828" w:right="567" w:hanging="471"/>
    </w:pPr>
    <w:rPr>
      <w:rFonts w:asciiTheme="minorHAnsi" w:eastAsia="Times New Roman" w:hAnsiTheme="minorHAnsi" w:cs="Times New Roman"/>
      <w:color w:val="000000" w:themeColor="text1"/>
      <w:szCs w:val="20"/>
      <w:lang w:eastAsia="de-DE"/>
    </w:rPr>
  </w:style>
  <w:style w:type="paragraph" w:styleId="Verzeichnis3">
    <w:name w:val="toc 3"/>
    <w:basedOn w:val="Standard"/>
    <w:next w:val="Standard"/>
    <w:uiPriority w:val="39"/>
    <w:rsid w:val="00445B6B"/>
    <w:pPr>
      <w:spacing w:after="100" w:line="240" w:lineRule="exact"/>
      <w:ind w:left="1503" w:right="567" w:hanging="709"/>
      <w:contextualSpacing/>
    </w:pPr>
    <w:rPr>
      <w:rFonts w:asciiTheme="minorHAnsi" w:eastAsia="Times New Roman" w:hAnsiTheme="minorHAnsi" w:cs="Times New Roman"/>
      <w:color w:val="000000" w:themeColor="text1"/>
      <w:szCs w:val="20"/>
      <w:lang w:eastAsia="de-DE"/>
    </w:rPr>
  </w:style>
  <w:style w:type="paragraph" w:styleId="Zitat">
    <w:name w:val="Quote"/>
    <w:basedOn w:val="Standard"/>
    <w:next w:val="Textkrper"/>
    <w:link w:val="ZitatZchn"/>
    <w:uiPriority w:val="29"/>
    <w:qFormat/>
    <w:rsid w:val="00445B6B"/>
    <w:pPr>
      <w:spacing w:before="295" w:after="295" w:line="280" w:lineRule="exact"/>
      <w:ind w:left="113" w:right="113"/>
      <w:jc w:val="center"/>
    </w:pPr>
    <w:rPr>
      <w:rFonts w:asciiTheme="minorHAnsi" w:eastAsia="Times New Roman" w:hAnsiTheme="minorHAnsi" w:cs="Times New Roman"/>
      <w:i/>
      <w:iCs/>
      <w:color w:val="000000" w:themeColor="text1"/>
      <w:szCs w:val="20"/>
      <w:lang w:eastAsia="de-DE"/>
    </w:rPr>
  </w:style>
  <w:style w:type="character" w:customStyle="1" w:styleId="ZitatZchn">
    <w:name w:val="Zitat Zchn"/>
    <w:basedOn w:val="Absatz-Standardschriftart"/>
    <w:link w:val="Zitat"/>
    <w:uiPriority w:val="29"/>
    <w:rsid w:val="00445B6B"/>
    <w:rPr>
      <w:rFonts w:asciiTheme="minorHAnsi" w:eastAsia="Times New Roman" w:hAnsiTheme="minorHAnsi" w:cs="Times New Roman"/>
      <w:i/>
      <w:iCs/>
      <w:color w:val="000000" w:themeColor="text1"/>
      <w:szCs w:val="20"/>
      <w:lang w:eastAsia="de-DE"/>
    </w:rPr>
  </w:style>
  <w:style w:type="character" w:styleId="Hervorhebung">
    <w:name w:val="Emphasis"/>
    <w:basedOn w:val="Absatz-Standardschriftart"/>
    <w:uiPriority w:val="20"/>
    <w:qFormat/>
    <w:rsid w:val="00445B6B"/>
    <w:rPr>
      <w:i/>
      <w:iCs/>
    </w:rPr>
  </w:style>
  <w:style w:type="paragraph" w:styleId="Funotentext">
    <w:name w:val="footnote text"/>
    <w:basedOn w:val="Standard"/>
    <w:link w:val="FunotentextZchn"/>
    <w:rsid w:val="00445B6B"/>
    <w:pPr>
      <w:spacing w:before="120" w:line="220" w:lineRule="exact"/>
      <w:ind w:left="113" w:hanging="113"/>
    </w:pPr>
    <w:rPr>
      <w:rFonts w:asciiTheme="minorHAnsi" w:eastAsia="Times New Roman" w:hAnsiTheme="minorHAnsi" w:cs="Times New Roman"/>
      <w:color w:val="000000" w:themeColor="text1"/>
      <w:sz w:val="18"/>
      <w:szCs w:val="20"/>
      <w:lang w:eastAsia="de-DE"/>
    </w:rPr>
  </w:style>
  <w:style w:type="character" w:customStyle="1" w:styleId="FunotentextZchn">
    <w:name w:val="Fußnotentext Zchn"/>
    <w:basedOn w:val="Absatz-Standardschriftart"/>
    <w:link w:val="Funotentext"/>
    <w:rsid w:val="00445B6B"/>
    <w:rPr>
      <w:rFonts w:asciiTheme="minorHAnsi" w:eastAsia="Times New Roman" w:hAnsiTheme="minorHAnsi" w:cs="Times New Roman"/>
      <w:color w:val="000000" w:themeColor="text1"/>
      <w:sz w:val="18"/>
      <w:szCs w:val="20"/>
      <w:lang w:eastAsia="de-DE"/>
    </w:rPr>
  </w:style>
  <w:style w:type="character" w:styleId="Fett">
    <w:name w:val="Strong"/>
    <w:uiPriority w:val="22"/>
    <w:qFormat/>
    <w:rsid w:val="00445B6B"/>
    <w:rPr>
      <w:b/>
      <w:bCs/>
      <w:color w:val="000000" w:themeColor="text1"/>
    </w:rPr>
  </w:style>
  <w:style w:type="character" w:customStyle="1" w:styleId="bold">
    <w:name w:val="bold"/>
    <w:basedOn w:val="Absatz-Standardschriftart"/>
    <w:rsid w:val="00445B6B"/>
  </w:style>
  <w:style w:type="paragraph" w:customStyle="1" w:styleId="AufzhlungAnfang">
    <w:name w:val="Aufzählung Anfang"/>
    <w:basedOn w:val="Standard"/>
    <w:next w:val="AufzhlungFortsetzung"/>
    <w:qFormat/>
    <w:rsid w:val="00445B6B"/>
    <w:pPr>
      <w:numPr>
        <w:numId w:val="1"/>
      </w:numPr>
      <w:spacing w:before="318" w:after="91" w:line="295" w:lineRule="exact"/>
      <w:jc w:val="both"/>
    </w:pPr>
    <w:rPr>
      <w:rFonts w:asciiTheme="minorHAnsi" w:eastAsia="Times New Roman" w:hAnsiTheme="minorHAnsi" w:cs="Times New Roman"/>
      <w:color w:val="000000" w:themeColor="text1"/>
      <w:szCs w:val="20"/>
      <w:lang w:eastAsia="de-DE"/>
    </w:rPr>
  </w:style>
  <w:style w:type="paragraph" w:customStyle="1" w:styleId="AufzhlungEnde">
    <w:name w:val="Aufzählung Ende"/>
    <w:basedOn w:val="AufzhlungAnfang"/>
    <w:next w:val="Textkrper"/>
    <w:rsid w:val="00445B6B"/>
    <w:pPr>
      <w:numPr>
        <w:numId w:val="0"/>
      </w:numPr>
      <w:spacing w:before="0" w:after="301"/>
    </w:pPr>
  </w:style>
  <w:style w:type="paragraph" w:customStyle="1" w:styleId="AufzhlungFortsetzung">
    <w:name w:val="Aufzählung Fortsetzung"/>
    <w:basedOn w:val="AufzhlungAnfang"/>
    <w:rsid w:val="00445B6B"/>
    <w:pPr>
      <w:numPr>
        <w:numId w:val="2"/>
      </w:numPr>
      <w:spacing w:before="0"/>
    </w:pPr>
  </w:style>
  <w:style w:type="paragraph" w:styleId="Beschriftung">
    <w:name w:val="caption"/>
    <w:basedOn w:val="Standard"/>
    <w:next w:val="Textkrper"/>
    <w:uiPriority w:val="35"/>
    <w:qFormat/>
    <w:rsid w:val="00445B6B"/>
    <w:pPr>
      <w:spacing w:after="200"/>
      <w:jc w:val="both"/>
    </w:pPr>
    <w:rPr>
      <w:rFonts w:asciiTheme="minorHAnsi" w:eastAsia="Times New Roman" w:hAnsiTheme="minorHAnsi" w:cs="Times New Roman"/>
      <w:bCs/>
      <w:color w:val="000000" w:themeColor="text1"/>
      <w:sz w:val="18"/>
      <w:szCs w:val="18"/>
      <w:lang w:eastAsia="de-DE"/>
    </w:rPr>
  </w:style>
  <w:style w:type="paragraph" w:customStyle="1" w:styleId="TabellenkopfLS">
    <w:name w:val="Tabellenkopf LS"/>
    <w:basedOn w:val="Standard"/>
    <w:rsid w:val="00445B6B"/>
    <w:pPr>
      <w:spacing w:line="240" w:lineRule="exact"/>
      <w:jc w:val="center"/>
    </w:pPr>
    <w:rPr>
      <w:rFonts w:asciiTheme="minorHAnsi" w:eastAsia="Times New Roman" w:hAnsiTheme="minorHAnsi" w:cs="Times New Roman"/>
      <w:b/>
      <w:color w:val="000000" w:themeColor="text1"/>
      <w:szCs w:val="20"/>
      <w:lang w:eastAsia="de-DE"/>
    </w:rPr>
  </w:style>
  <w:style w:type="paragraph" w:customStyle="1" w:styleId="TabelleLinks">
    <w:name w:val="Tabelle Links"/>
    <w:basedOn w:val="TabellenkopfLS"/>
    <w:rsid w:val="00445B6B"/>
    <w:pPr>
      <w:jc w:val="left"/>
    </w:pPr>
    <w:rPr>
      <w:b w:val="0"/>
    </w:rPr>
  </w:style>
  <w:style w:type="paragraph" w:customStyle="1" w:styleId="TabelleAufzhlung">
    <w:name w:val="Tabelle Aufzählung"/>
    <w:basedOn w:val="TabelleLinks"/>
    <w:rsid w:val="00445B6B"/>
    <w:pPr>
      <w:numPr>
        <w:numId w:val="3"/>
      </w:numPr>
    </w:pPr>
  </w:style>
  <w:style w:type="paragraph" w:customStyle="1" w:styleId="TabelleNummerierung">
    <w:name w:val="Tabelle Nummerierung"/>
    <w:basedOn w:val="TabelleAufzhlung"/>
    <w:rsid w:val="00445B6B"/>
    <w:pPr>
      <w:numPr>
        <w:numId w:val="4"/>
      </w:numPr>
    </w:pPr>
  </w:style>
  <w:style w:type="paragraph" w:customStyle="1" w:styleId="Tabellezentriert">
    <w:name w:val="Tabelle zentriert"/>
    <w:basedOn w:val="TabelleLinks"/>
    <w:rsid w:val="00445B6B"/>
    <w:pPr>
      <w:jc w:val="center"/>
    </w:pPr>
  </w:style>
  <w:style w:type="paragraph" w:customStyle="1" w:styleId="TextkrperGrauhinterlegt">
    <w:name w:val="Textkörper Grau hinterlegt"/>
    <w:basedOn w:val="Standard"/>
    <w:next w:val="Textkrper"/>
    <w:qFormat/>
    <w:rsid w:val="00445B6B"/>
    <w:pPr>
      <w:pBdr>
        <w:top w:val="single" w:sz="4" w:space="5" w:color="D9D9D9" w:themeColor="background1" w:themeShade="D9"/>
        <w:left w:val="single" w:sz="4" w:space="4" w:color="D9D9D9" w:themeColor="background1" w:themeShade="D9"/>
        <w:bottom w:val="single" w:sz="4" w:space="7" w:color="D9D9D9" w:themeColor="background1" w:themeShade="D9"/>
        <w:right w:val="single" w:sz="4" w:space="4" w:color="D9D9D9" w:themeColor="background1" w:themeShade="D9"/>
      </w:pBdr>
      <w:shd w:val="clear" w:color="auto" w:fill="D9D9D9" w:themeFill="background1" w:themeFillShade="D9"/>
      <w:spacing w:before="295" w:after="295" w:line="280" w:lineRule="exact"/>
      <w:ind w:left="113" w:right="113"/>
      <w:jc w:val="both"/>
    </w:pPr>
    <w:rPr>
      <w:rFonts w:asciiTheme="minorHAnsi" w:eastAsia="Times New Roman" w:hAnsiTheme="minorHAnsi" w:cs="Times New Roman"/>
      <w:color w:val="000000" w:themeColor="text1"/>
      <w:szCs w:val="20"/>
      <w:lang w:eastAsia="de-DE"/>
    </w:rPr>
  </w:style>
  <w:style w:type="paragraph" w:styleId="Verzeichnis4">
    <w:name w:val="toc 4"/>
    <w:next w:val="Standard"/>
    <w:uiPriority w:val="39"/>
    <w:semiHidden/>
    <w:rsid w:val="00445B6B"/>
    <w:pPr>
      <w:tabs>
        <w:tab w:val="left" w:pos="1760"/>
        <w:tab w:val="right" w:leader="dot" w:pos="9628"/>
      </w:tabs>
      <w:spacing w:after="100" w:line="240" w:lineRule="exact"/>
      <w:ind w:left="1531" w:right="567" w:hanging="737"/>
      <w:contextualSpacing/>
    </w:pPr>
    <w:rPr>
      <w:color w:val="000000" w:themeColor="text1"/>
      <w:sz w:val="20"/>
    </w:rPr>
  </w:style>
  <w:style w:type="paragraph" w:customStyle="1" w:styleId="Standard-EinstellungenLS">
    <w:name w:val="Standard-EinstellungenLS"/>
    <w:semiHidden/>
    <w:qFormat/>
    <w:rsid w:val="00445B6B"/>
    <w:pPr>
      <w:spacing w:line="240" w:lineRule="exact"/>
    </w:pPr>
    <w:rPr>
      <w:rFonts w:asciiTheme="minorHAnsi" w:eastAsia="Times New Roman" w:hAnsiTheme="minorHAnsi" w:cs="Times New Roman"/>
      <w:color w:val="000000" w:themeColor="text1"/>
      <w:szCs w:val="20"/>
      <w:lang w:eastAsia="de-DE"/>
    </w:rPr>
  </w:style>
  <w:style w:type="paragraph" w:customStyle="1" w:styleId="NummerierungAnfang">
    <w:name w:val="Nummerierung Anfang"/>
    <w:basedOn w:val="Standard-EinstellungenLS"/>
    <w:next w:val="Standard"/>
    <w:rsid w:val="00445B6B"/>
    <w:pPr>
      <w:numPr>
        <w:numId w:val="6"/>
      </w:numPr>
      <w:spacing w:before="318" w:after="91" w:line="295" w:lineRule="exact"/>
      <w:jc w:val="both"/>
    </w:pPr>
  </w:style>
  <w:style w:type="paragraph" w:customStyle="1" w:styleId="NummerierungFortsetzung">
    <w:name w:val="Nummerierung Fortsetzung"/>
    <w:basedOn w:val="NummerierungAnfang"/>
    <w:rsid w:val="00445B6B"/>
    <w:pPr>
      <w:numPr>
        <w:numId w:val="0"/>
      </w:numPr>
      <w:spacing w:before="0"/>
    </w:pPr>
  </w:style>
  <w:style w:type="paragraph" w:customStyle="1" w:styleId="NummerierungEnde">
    <w:name w:val="Nummerierung Ende"/>
    <w:basedOn w:val="NummerierungFortsetzung"/>
    <w:next w:val="Textkrper"/>
    <w:rsid w:val="00445B6B"/>
    <w:pPr>
      <w:spacing w:after="301"/>
    </w:pPr>
  </w:style>
  <w:style w:type="character" w:customStyle="1" w:styleId="NL-Kopfzeilen-TitelZchn">
    <w:name w:val="NL-Kopfzeilen-Titel Zchn"/>
    <w:basedOn w:val="Absatz-Standardschriftart"/>
    <w:link w:val="NL-Kopfzeilen-Titel"/>
    <w:rsid w:val="00F131AC"/>
    <w:rPr>
      <w:rFonts w:ascii="Univers 47 CondensedLight" w:eastAsia="Times New Roman" w:hAnsi="Univers 47 CondensedLight" w:cs="Times New Roman"/>
      <w:sz w:val="20"/>
      <w:szCs w:val="20"/>
    </w:rPr>
  </w:style>
  <w:style w:type="paragraph" w:customStyle="1" w:styleId="NL-Kopfzeilen-Titel">
    <w:name w:val="NL-Kopfzeilen-Titel"/>
    <w:link w:val="NL-Kopfzeilen-TitelZchn"/>
    <w:rsid w:val="00F131AC"/>
    <w:pPr>
      <w:spacing w:line="240" w:lineRule="exact"/>
    </w:pPr>
    <w:rPr>
      <w:rFonts w:ascii="Univers 47 CondensedLight" w:eastAsia="Times New Roman" w:hAnsi="Univers 47 CondensedLight" w:cs="Times New Roman"/>
      <w:sz w:val="20"/>
      <w:szCs w:val="20"/>
    </w:rPr>
  </w:style>
  <w:style w:type="paragraph" w:customStyle="1" w:styleId="LS-KopfzeileGeradeHochformatLinks">
    <w:name w:val="LS-Kopfzeile Gerade Hochformat (Links)"/>
    <w:basedOn w:val="Standard-EinstellungenLS"/>
    <w:link w:val="LS-KopfzeileGeradeHochformatLinksZchn"/>
    <w:qFormat/>
    <w:rsid w:val="00F131AC"/>
    <w:pPr>
      <w:spacing w:line="320" w:lineRule="exact"/>
      <w:jc w:val="right"/>
    </w:pPr>
    <w:rPr>
      <w:color w:val="A6A6A6" w:themeColor="background1" w:themeShade="A6"/>
    </w:rPr>
  </w:style>
  <w:style w:type="character" w:customStyle="1" w:styleId="LS-KopfzeileGeradeHochformatLinksZchn">
    <w:name w:val="LS-Kopfzeile Gerade Hochformat (Links) Zchn"/>
    <w:basedOn w:val="Absatz-Standardschriftart"/>
    <w:link w:val="LS-KopfzeileGeradeHochformatLinks"/>
    <w:rsid w:val="00F131AC"/>
    <w:rPr>
      <w:rFonts w:asciiTheme="minorHAnsi" w:eastAsia="Times New Roman" w:hAnsiTheme="minorHAnsi" w:cs="Times New Roman"/>
      <w:color w:val="A6A6A6" w:themeColor="background1" w:themeShade="A6"/>
      <w:szCs w:val="20"/>
      <w:lang w:eastAsia="de-DE"/>
    </w:rPr>
  </w:style>
  <w:style w:type="character" w:styleId="Hyperlink">
    <w:name w:val="Hyperlink"/>
    <w:basedOn w:val="Absatz-Standardschriftart"/>
    <w:uiPriority w:val="99"/>
    <w:rsid w:val="00E82045"/>
    <w:rPr>
      <w:color w:val="0000FF" w:themeColor="hyperlink"/>
      <w:u w:val="single"/>
    </w:rPr>
  </w:style>
  <w:style w:type="paragraph" w:styleId="Listenabsatz">
    <w:name w:val="List Paragraph"/>
    <w:basedOn w:val="Standard"/>
    <w:uiPriority w:val="34"/>
    <w:qFormat/>
    <w:rsid w:val="006D6251"/>
    <w:pPr>
      <w:ind w:left="720"/>
      <w:contextualSpacing/>
    </w:pPr>
  </w:style>
  <w:style w:type="paragraph" w:styleId="Sprechblasentext">
    <w:name w:val="Balloon Text"/>
    <w:basedOn w:val="Standard"/>
    <w:link w:val="SprechblasentextZchn"/>
    <w:uiPriority w:val="99"/>
    <w:semiHidden/>
    <w:unhideWhenUsed/>
    <w:rsid w:val="006D625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D6251"/>
    <w:rPr>
      <w:rFonts w:ascii="Tahoma" w:hAnsi="Tahoma" w:cs="Tahoma"/>
      <w:sz w:val="16"/>
      <w:szCs w:val="16"/>
    </w:rPr>
  </w:style>
  <w:style w:type="paragraph" w:styleId="StandardWeb">
    <w:name w:val="Normal (Web)"/>
    <w:basedOn w:val="Standard"/>
    <w:uiPriority w:val="99"/>
    <w:unhideWhenUsed/>
    <w:rsid w:val="00BF25CB"/>
    <w:pPr>
      <w:spacing w:before="100" w:beforeAutospacing="1" w:after="100" w:afterAutospacing="1"/>
    </w:pPr>
    <w:rPr>
      <w:rFonts w:ascii="Times New Roman" w:eastAsia="Times New Roman" w:hAnsi="Times New Roman" w:cs="Times New Roman"/>
      <w:lang w:eastAsia="de-DE"/>
    </w:rPr>
  </w:style>
  <w:style w:type="character" w:styleId="Funotenzeichen">
    <w:name w:val="footnote reference"/>
    <w:basedOn w:val="Absatz-Standardschriftart"/>
    <w:unhideWhenUsed/>
    <w:rsid w:val="00466B28"/>
    <w:rPr>
      <w:vertAlign w:val="superscript"/>
    </w:rPr>
  </w:style>
  <w:style w:type="character" w:customStyle="1" w:styleId="Funotenzeichen1">
    <w:name w:val="Fußnotenzeichen1"/>
    <w:basedOn w:val="Absatz-Standardschriftart"/>
    <w:rsid w:val="00B877C9"/>
    <w:rPr>
      <w:vertAlign w:val="superscript"/>
    </w:rPr>
  </w:style>
  <w:style w:type="character" w:styleId="Buchtitel">
    <w:name w:val="Book Title"/>
    <w:basedOn w:val="Absatz-Standardschriftart"/>
    <w:uiPriority w:val="33"/>
    <w:qFormat/>
    <w:rsid w:val="0087518B"/>
    <w:rPr>
      <w:b/>
      <w:bCs/>
      <w:smallCaps/>
      <w:spacing w:val="5"/>
    </w:rPr>
  </w:style>
  <w:style w:type="paragraph" w:customStyle="1" w:styleId="LS-KopfzeileUngeradeHochformatRechts">
    <w:name w:val="LS-Kopfzeile Ungerade Hochformat (Rechts)"/>
    <w:basedOn w:val="Standard-EinstellungenLS"/>
    <w:link w:val="LS-KopfzeileUngeradeHochformatRechtsZchn"/>
    <w:qFormat/>
    <w:rsid w:val="00A048FA"/>
    <w:pPr>
      <w:spacing w:line="320" w:lineRule="exact"/>
    </w:pPr>
    <w:rPr>
      <w:rFonts w:ascii="Arial" w:hAnsi="Arial"/>
      <w:color w:val="A6A6A6" w:themeColor="background1" w:themeShade="A6"/>
      <w:sz w:val="22"/>
    </w:rPr>
  </w:style>
  <w:style w:type="character" w:customStyle="1" w:styleId="LS-KopfzeileUngeradeHochformatRechtsZchn">
    <w:name w:val="LS-Kopfzeile Ungerade Hochformat (Rechts) Zchn"/>
    <w:basedOn w:val="Absatz-Standardschriftart"/>
    <w:link w:val="LS-KopfzeileUngeradeHochformatRechts"/>
    <w:rsid w:val="00A048FA"/>
    <w:rPr>
      <w:rFonts w:eastAsia="Times New Roman" w:cs="Times New Roman"/>
      <w:color w:val="A6A6A6" w:themeColor="background1" w:themeShade="A6"/>
      <w:sz w:val="22"/>
      <w:szCs w:val="20"/>
      <w:lang w:eastAsia="de-DE"/>
    </w:rPr>
  </w:style>
  <w:style w:type="paragraph" w:customStyle="1" w:styleId="LS-DeckblattQuatrate">
    <w:name w:val="LS-Deckblatt Quatrate"/>
    <w:semiHidden/>
    <w:rsid w:val="00A048FA"/>
    <w:pPr>
      <w:suppressAutoHyphens/>
      <w:spacing w:line="160" w:lineRule="exact"/>
    </w:pPr>
    <w:rPr>
      <w:rFonts w:eastAsia="Times New Roman" w:cs="Times New Roman"/>
      <w:color w:val="7F7F7F" w:themeColor="text1" w:themeTint="80"/>
      <w:sz w:val="10"/>
      <w:szCs w:val="20"/>
      <w:lang w:eastAsia="de-DE"/>
    </w:rPr>
  </w:style>
  <w:style w:type="paragraph" w:customStyle="1" w:styleId="LS-DeckblattFett">
    <w:name w:val="LS-Deckblatt Fett"/>
    <w:rsid w:val="00A048FA"/>
    <w:pPr>
      <w:spacing w:line="440" w:lineRule="exact"/>
    </w:pPr>
    <w:rPr>
      <w:rFonts w:ascii="Arial Narrow" w:hAnsi="Arial Narrow"/>
      <w:b/>
      <w:color w:val="000000" w:themeColor="text1"/>
      <w:sz w:val="44"/>
      <w:szCs w:val="22"/>
    </w:rPr>
  </w:style>
  <w:style w:type="paragraph" w:customStyle="1" w:styleId="LS-Deckblatt">
    <w:name w:val="LS-Deckblatt"/>
    <w:basedOn w:val="LS-DeckblattFett"/>
    <w:rsid w:val="00A048FA"/>
    <w:rPr>
      <w:b w:val="0"/>
    </w:rPr>
  </w:style>
  <w:style w:type="paragraph" w:customStyle="1" w:styleId="LS-ImpressumFett">
    <w:name w:val="LS-Impressum Fett"/>
    <w:semiHidden/>
    <w:rsid w:val="00A048FA"/>
    <w:pPr>
      <w:spacing w:line="240" w:lineRule="atLeast"/>
    </w:pPr>
    <w:rPr>
      <w:b/>
      <w:color w:val="000000" w:themeColor="text1"/>
      <w:sz w:val="32"/>
      <w:szCs w:val="22"/>
    </w:rPr>
  </w:style>
  <w:style w:type="paragraph" w:customStyle="1" w:styleId="LS-Impressum">
    <w:name w:val="LS-Impressum"/>
    <w:rsid w:val="00A048FA"/>
    <w:pPr>
      <w:spacing w:line="220" w:lineRule="exact"/>
    </w:pPr>
    <w:rPr>
      <w:color w:val="000000" w:themeColor="text1"/>
      <w:sz w:val="20"/>
      <w:szCs w:val="22"/>
    </w:rPr>
  </w:style>
  <w:style w:type="paragraph" w:customStyle="1" w:styleId="LS-ImpressumBlocksatz">
    <w:name w:val="LS-Impressum Blocksatz"/>
    <w:semiHidden/>
    <w:rsid w:val="00A048FA"/>
    <w:pPr>
      <w:spacing w:line="220" w:lineRule="exact"/>
      <w:jc w:val="both"/>
    </w:pPr>
    <w:rPr>
      <w:color w:val="000000" w:themeColor="text1"/>
      <w:sz w:val="20"/>
      <w:szCs w:val="22"/>
      <w:lang w:eastAsia="de-DE"/>
    </w:rPr>
  </w:style>
  <w:style w:type="character" w:styleId="BesuchterHyperlink">
    <w:name w:val="FollowedHyperlink"/>
    <w:basedOn w:val="Absatz-Standardschriftart"/>
    <w:uiPriority w:val="99"/>
    <w:semiHidden/>
    <w:unhideWhenUsed/>
    <w:rsid w:val="00EE2662"/>
    <w:rPr>
      <w:color w:val="800080" w:themeColor="followedHyperlink"/>
      <w:u w:val="single"/>
    </w:rPr>
  </w:style>
  <w:style w:type="character" w:customStyle="1" w:styleId="UnresolvedMention">
    <w:name w:val="Unresolved Mention"/>
    <w:basedOn w:val="Absatz-Standardschriftart"/>
    <w:uiPriority w:val="99"/>
    <w:semiHidden/>
    <w:unhideWhenUsed/>
    <w:rsid w:val="00EE2662"/>
    <w:rPr>
      <w:color w:val="808080"/>
      <w:shd w:val="clear" w:color="auto" w:fill="E6E6E6"/>
    </w:rPr>
  </w:style>
  <w:style w:type="character" w:styleId="Platzhaltertext">
    <w:name w:val="Placeholder Text"/>
    <w:basedOn w:val="Absatz-Standardschriftart"/>
    <w:uiPriority w:val="99"/>
    <w:semiHidden/>
    <w:rsid w:val="009A0834"/>
    <w:rPr>
      <w:color w:val="808080"/>
    </w:rPr>
  </w:style>
  <w:style w:type="paragraph" w:customStyle="1" w:styleId="NL-FuzeileUngerade">
    <w:name w:val="NL-Fußzeile Ungerade"/>
    <w:rsid w:val="009A0834"/>
    <w:pPr>
      <w:spacing w:line="320" w:lineRule="atLeast"/>
      <w:jc w:val="right"/>
    </w:pPr>
    <w:rPr>
      <w:rFonts w:ascii="Univers 55" w:eastAsia="Times New Roman" w:hAnsi="Univers 55" w:cs="Times New Roman"/>
      <w:color w:val="000000" w:themeColor="text1"/>
      <w:sz w:val="28"/>
      <w:szCs w:val="20"/>
      <w:lang w:eastAsia="de-DE"/>
    </w:rPr>
  </w:style>
  <w:style w:type="paragraph" w:customStyle="1" w:styleId="NL-FuzeileGerade">
    <w:name w:val="NL-Fußzeile Gerade"/>
    <w:basedOn w:val="LS-KopfzeileUngeradeHochformatRechts"/>
    <w:rsid w:val="009A0834"/>
    <w:rPr>
      <w:rFonts w:ascii="Univers 55" w:hAnsi="Univers 55"/>
      <w:color w:val="000000" w:themeColor="text1"/>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0031537">
      <w:bodyDiv w:val="1"/>
      <w:marLeft w:val="0"/>
      <w:marRight w:val="0"/>
      <w:marTop w:val="0"/>
      <w:marBottom w:val="0"/>
      <w:divBdr>
        <w:top w:val="none" w:sz="0" w:space="0" w:color="auto"/>
        <w:left w:val="none" w:sz="0" w:space="0" w:color="auto"/>
        <w:bottom w:val="none" w:sz="0" w:space="0" w:color="auto"/>
        <w:right w:val="none" w:sz="0" w:space="0" w:color="auto"/>
      </w:divBdr>
    </w:div>
    <w:div w:id="754788731">
      <w:bodyDiv w:val="1"/>
      <w:marLeft w:val="0"/>
      <w:marRight w:val="0"/>
      <w:marTop w:val="0"/>
      <w:marBottom w:val="0"/>
      <w:divBdr>
        <w:top w:val="none" w:sz="0" w:space="0" w:color="auto"/>
        <w:left w:val="none" w:sz="0" w:space="0" w:color="auto"/>
        <w:bottom w:val="none" w:sz="0" w:space="0" w:color="auto"/>
        <w:right w:val="none" w:sz="0" w:space="0" w:color="auto"/>
      </w:divBdr>
      <w:divsChild>
        <w:div w:id="1216743396">
          <w:marLeft w:val="0"/>
          <w:marRight w:val="0"/>
          <w:marTop w:val="0"/>
          <w:marBottom w:val="0"/>
          <w:divBdr>
            <w:top w:val="none" w:sz="0" w:space="0" w:color="auto"/>
            <w:left w:val="none" w:sz="0" w:space="0" w:color="auto"/>
            <w:bottom w:val="none" w:sz="0" w:space="0" w:color="auto"/>
            <w:right w:val="none" w:sz="0" w:space="0" w:color="auto"/>
          </w:divBdr>
          <w:divsChild>
            <w:div w:id="1107314151">
              <w:marLeft w:val="0"/>
              <w:marRight w:val="0"/>
              <w:marTop w:val="150"/>
              <w:marBottom w:val="0"/>
              <w:divBdr>
                <w:top w:val="none" w:sz="0" w:space="0" w:color="auto"/>
                <w:left w:val="none" w:sz="0" w:space="0" w:color="auto"/>
                <w:bottom w:val="none" w:sz="0" w:space="0" w:color="auto"/>
                <w:right w:val="none" w:sz="0" w:space="0" w:color="auto"/>
              </w:divBdr>
              <w:divsChild>
                <w:div w:id="1050496537">
                  <w:marLeft w:val="0"/>
                  <w:marRight w:val="0"/>
                  <w:marTop w:val="0"/>
                  <w:marBottom w:val="0"/>
                  <w:divBdr>
                    <w:top w:val="none" w:sz="0" w:space="0" w:color="auto"/>
                    <w:left w:val="none" w:sz="0" w:space="0" w:color="auto"/>
                    <w:bottom w:val="none" w:sz="0" w:space="0" w:color="auto"/>
                    <w:right w:val="none" w:sz="0" w:space="0" w:color="auto"/>
                  </w:divBdr>
                  <w:divsChild>
                    <w:div w:id="309870955">
                      <w:marLeft w:val="0"/>
                      <w:marRight w:val="0"/>
                      <w:marTop w:val="0"/>
                      <w:marBottom w:val="0"/>
                      <w:divBdr>
                        <w:top w:val="none" w:sz="0" w:space="0" w:color="auto"/>
                        <w:left w:val="none" w:sz="0" w:space="0" w:color="auto"/>
                        <w:bottom w:val="none" w:sz="0" w:space="0" w:color="auto"/>
                        <w:right w:val="none" w:sz="0" w:space="0" w:color="auto"/>
                      </w:divBdr>
                      <w:divsChild>
                        <w:div w:id="1715807015">
                          <w:marLeft w:val="0"/>
                          <w:marRight w:val="0"/>
                          <w:marTop w:val="0"/>
                          <w:marBottom w:val="0"/>
                          <w:divBdr>
                            <w:top w:val="none" w:sz="0" w:space="0" w:color="auto"/>
                            <w:left w:val="none" w:sz="0" w:space="0" w:color="auto"/>
                            <w:bottom w:val="none" w:sz="0" w:space="0" w:color="auto"/>
                            <w:right w:val="none" w:sz="0" w:space="0" w:color="auto"/>
                          </w:divBdr>
                          <w:divsChild>
                            <w:div w:id="1763647499">
                              <w:marLeft w:val="105"/>
                              <w:marRight w:val="105"/>
                              <w:marTop w:val="105"/>
                              <w:marBottom w:val="105"/>
                              <w:divBdr>
                                <w:top w:val="none" w:sz="0" w:space="0" w:color="auto"/>
                                <w:left w:val="none" w:sz="0" w:space="0" w:color="auto"/>
                                <w:bottom w:val="none" w:sz="0" w:space="0" w:color="auto"/>
                                <w:right w:val="none" w:sz="0" w:space="0" w:color="auto"/>
                              </w:divBdr>
                              <w:divsChild>
                                <w:div w:id="1968661537">
                                  <w:marLeft w:val="0"/>
                                  <w:marRight w:val="0"/>
                                  <w:marTop w:val="0"/>
                                  <w:marBottom w:val="0"/>
                                  <w:divBdr>
                                    <w:top w:val="none" w:sz="0" w:space="0" w:color="auto"/>
                                    <w:left w:val="none" w:sz="0" w:space="0" w:color="auto"/>
                                    <w:bottom w:val="none" w:sz="0" w:space="0" w:color="auto"/>
                                    <w:right w:val="none" w:sz="0" w:space="0" w:color="auto"/>
                                  </w:divBdr>
                                  <w:divsChild>
                                    <w:div w:id="30855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68683656">
      <w:bodyDiv w:val="1"/>
      <w:marLeft w:val="0"/>
      <w:marRight w:val="0"/>
      <w:marTop w:val="0"/>
      <w:marBottom w:val="0"/>
      <w:divBdr>
        <w:top w:val="none" w:sz="0" w:space="0" w:color="auto"/>
        <w:left w:val="none" w:sz="0" w:space="0" w:color="auto"/>
        <w:bottom w:val="none" w:sz="0" w:space="0" w:color="auto"/>
        <w:right w:val="none" w:sz="0" w:space="0" w:color="auto"/>
      </w:divBdr>
    </w:div>
    <w:div w:id="1432966063">
      <w:bodyDiv w:val="1"/>
      <w:marLeft w:val="0"/>
      <w:marRight w:val="0"/>
      <w:marTop w:val="0"/>
      <w:marBottom w:val="0"/>
      <w:divBdr>
        <w:top w:val="none" w:sz="0" w:space="0" w:color="auto"/>
        <w:left w:val="none" w:sz="0" w:space="0" w:color="auto"/>
        <w:bottom w:val="none" w:sz="0" w:space="0" w:color="auto"/>
        <w:right w:val="none" w:sz="0" w:space="0" w:color="auto"/>
      </w:divBdr>
    </w:div>
    <w:div w:id="1770348264">
      <w:bodyDiv w:val="1"/>
      <w:marLeft w:val="0"/>
      <w:marRight w:val="0"/>
      <w:marTop w:val="0"/>
      <w:marBottom w:val="0"/>
      <w:divBdr>
        <w:top w:val="none" w:sz="0" w:space="0" w:color="auto"/>
        <w:left w:val="none" w:sz="0" w:space="0" w:color="auto"/>
        <w:bottom w:val="none" w:sz="0" w:space="0" w:color="auto"/>
        <w:right w:val="none" w:sz="0" w:space="0" w:color="auto"/>
      </w:divBdr>
    </w:div>
    <w:div w:id="2059623463">
      <w:bodyDiv w:val="1"/>
      <w:marLeft w:val="0"/>
      <w:marRight w:val="0"/>
      <w:marTop w:val="0"/>
      <w:marBottom w:val="0"/>
      <w:divBdr>
        <w:top w:val="none" w:sz="0" w:space="0" w:color="auto"/>
        <w:left w:val="none" w:sz="0" w:space="0" w:color="auto"/>
        <w:bottom w:val="none" w:sz="0" w:space="0" w:color="auto"/>
        <w:right w:val="none" w:sz="0" w:space="0" w:color="auto"/>
      </w:divBdr>
    </w:div>
    <w:div w:id="2135828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image" Target="media/image23.png"/><Relationship Id="rId39" Type="http://schemas.openxmlformats.org/officeDocument/2006/relationships/image" Target="media/image36.png"/><Relationship Id="rId34" Type="http://schemas.openxmlformats.org/officeDocument/2006/relationships/image" Target="media/image12.png"/><Relationship Id="rId42" Type="http://schemas.openxmlformats.org/officeDocument/2006/relationships/image" Target="media/image13.png"/><Relationship Id="rId47" Type="http://schemas.openxmlformats.org/officeDocument/2006/relationships/image" Target="media/image18.png"/><Relationship Id="rId50" Type="http://schemas.openxmlformats.org/officeDocument/2006/relationships/image" Target="media/image19.png"/><Relationship Id="rId55" Type="http://schemas.openxmlformats.org/officeDocument/2006/relationships/image" Target="media/image27.png"/><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image" Target="media/image3.png"/><Relationship Id="rId25" Type="http://schemas.openxmlformats.org/officeDocument/2006/relationships/image" Target="media/image22.png"/><Relationship Id="rId33" Type="http://schemas.openxmlformats.org/officeDocument/2006/relationships/image" Target="media/image11.png"/><Relationship Id="rId38" Type="http://schemas.openxmlformats.org/officeDocument/2006/relationships/image" Target="media/image35.png"/><Relationship Id="rId46" Type="http://schemas.openxmlformats.org/officeDocument/2006/relationships/image" Target="media/image17.png"/><Relationship Id="rId59"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7.png"/><Relationship Id="rId41" Type="http://schemas.openxmlformats.org/officeDocument/2006/relationships/image" Target="media/image38.png"/><Relationship Id="rId54"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21.png"/><Relationship Id="rId32" Type="http://schemas.openxmlformats.org/officeDocument/2006/relationships/image" Target="media/image10.png"/><Relationship Id="rId37" Type="http://schemas.openxmlformats.org/officeDocument/2006/relationships/image" Target="media/image34.png"/><Relationship Id="rId40" Type="http://schemas.openxmlformats.org/officeDocument/2006/relationships/image" Target="media/image37.png"/><Relationship Id="rId45" Type="http://schemas.openxmlformats.org/officeDocument/2006/relationships/image" Target="media/image16.png"/><Relationship Id="rId53" Type="http://schemas.openxmlformats.org/officeDocument/2006/relationships/hyperlink" Target="http://www.brgdomath.com/philosophie/anthropologie-tk11/mensch-und-oder-tier/" TargetMode="External"/><Relationship Id="rId58" Type="http://schemas.openxmlformats.org/officeDocument/2006/relationships/header" Target="header5.xml"/><Relationship Id="rId5" Type="http://schemas.openxmlformats.org/officeDocument/2006/relationships/settings" Target="settings.xml"/><Relationship Id="rId15" Type="http://schemas.openxmlformats.org/officeDocument/2006/relationships/header" Target="header4.xml"/><Relationship Id="rId28" Type="http://schemas.openxmlformats.org/officeDocument/2006/relationships/image" Target="media/image6.png"/><Relationship Id="rId36" Type="http://schemas.openxmlformats.org/officeDocument/2006/relationships/image" Target="media/image33.png"/><Relationship Id="rId49" Type="http://schemas.openxmlformats.org/officeDocument/2006/relationships/hyperlink" Target="http://neibecker.wiwi.uni-karlsruhe.de/breiter/fertig/chemnitz/kapit2.htm" TargetMode="External"/><Relationship Id="rId57" Type="http://schemas.openxmlformats.org/officeDocument/2006/relationships/image" Target="media/image29.png"/><Relationship Id="rId61"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5.png"/><Relationship Id="rId31" Type="http://schemas.openxmlformats.org/officeDocument/2006/relationships/image" Target="media/image9.png"/><Relationship Id="rId44" Type="http://schemas.openxmlformats.org/officeDocument/2006/relationships/image" Target="media/image15.png"/><Relationship Id="rId52" Type="http://schemas.openxmlformats.org/officeDocument/2006/relationships/image" Target="media/image25.png"/><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7" Type="http://schemas.openxmlformats.org/officeDocument/2006/relationships/image" Target="media/image24.png"/><Relationship Id="rId30" Type="http://schemas.openxmlformats.org/officeDocument/2006/relationships/image" Target="media/image8.png"/><Relationship Id="rId35" Type="http://schemas.openxmlformats.org/officeDocument/2006/relationships/image" Target="media/image32.png"/><Relationship Id="rId43" Type="http://schemas.openxmlformats.org/officeDocument/2006/relationships/image" Target="media/image14.png"/><Relationship Id="rId48" Type="http://schemas.openxmlformats.org/officeDocument/2006/relationships/hyperlink" Target="http://neibecker.wiwi.uni-karlsruhe.de/breiter/fertig/chemnitz/fusnot2.htm" TargetMode="External"/><Relationship Id="rId56" Type="http://schemas.openxmlformats.org/officeDocument/2006/relationships/image" Target="media/image28.png"/><Relationship Id="rId8" Type="http://schemas.openxmlformats.org/officeDocument/2006/relationships/endnotes" Target="endnotes.xml"/><Relationship Id="rId51" Type="http://schemas.openxmlformats.org/officeDocument/2006/relationships/image" Target="media/image20.pn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header3.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header4.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header5.xml.rels><?xml version="1.0" encoding="UTF-8" standalone="yes"?>
<Relationships xmlns="http://schemas.openxmlformats.org/package/2006/relationships"><Relationship Id="rId2" Type="http://schemas.openxmlformats.org/officeDocument/2006/relationships/image" Target="media/image160.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ffel.gabriele\Documents\HR-&#220;bergang%20SG\P&#228;psy%20meth.-didakt.-Konz.%202016-11-07.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0453E0-7BA8-4CC4-9A6C-E11910696A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Päpsy meth.-didakt.-Konz. 2016-11-07.dotx</Template>
  <TotalTime>0</TotalTime>
  <Pages>50</Pages>
  <Words>10632</Words>
  <Characters>66983</Characters>
  <Application>Microsoft Office Word</Application>
  <DocSecurity>0</DocSecurity>
  <Lines>558</Lines>
  <Paragraphs>154</Paragraphs>
  <ScaleCrop>false</ScaleCrop>
  <HeadingPairs>
    <vt:vector size="2" baseType="variant">
      <vt:variant>
        <vt:lpstr>Titel</vt:lpstr>
      </vt:variant>
      <vt:variant>
        <vt:i4>1</vt:i4>
      </vt:variant>
    </vt:vector>
  </HeadingPairs>
  <TitlesOfParts>
    <vt:vector size="1" baseType="lpstr">
      <vt:lpstr>Methodisch-didaktische Konzeption für die Eingangsklassen</vt:lpstr>
    </vt:vector>
  </TitlesOfParts>
  <Company>IZLBW</Company>
  <LinksUpToDate>false</LinksUpToDate>
  <CharactersWithSpaces>77461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Methodisch-didaktische Konzeption für die Eingangsklassen</dc:title>
  <dc:creator>Riffel, Gabriele (LS)</dc:creator>
  <dc:description>Methodisch-didaktische Konzeption für die Eingangsklassen</dc:description>
  <cp:lastModifiedBy>Barbian, Markus (LS)</cp:lastModifiedBy>
  <cp:revision>9</cp:revision>
  <cp:lastPrinted>2018-07-06T13:11:00Z</cp:lastPrinted>
  <dcterms:created xsi:type="dcterms:W3CDTF">2018-04-25T11:01:00Z</dcterms:created>
  <dcterms:modified xsi:type="dcterms:W3CDTF">2018-07-06T13:12:00Z</dcterms:modified>
</cp:coreProperties>
</file>