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93" w:rsidRPr="00FB5018" w:rsidRDefault="00E8738F" w:rsidP="005D6AA7">
      <w:pPr>
        <w:pStyle w:val="berschrift1"/>
        <w:numPr>
          <w:ilvl w:val="0"/>
          <w:numId w:val="0"/>
        </w:numPr>
        <w:ind w:left="1418" w:hanging="1418"/>
      </w:pPr>
      <w:r>
        <w:t>L1_3</w:t>
      </w:r>
      <w:r w:rsidR="00BD15A1">
        <w:t xml:space="preserve">.2 </w:t>
      </w:r>
      <w:r w:rsidR="00BD15A1">
        <w:tab/>
      </w:r>
      <w:r w:rsidR="00625400">
        <w:t xml:space="preserve">Lösungen zu </w:t>
      </w:r>
      <w:r w:rsidR="00BD15A1">
        <w:t xml:space="preserve">Übungsaufgaben </w:t>
      </w:r>
      <w:proofErr w:type="spellStart"/>
      <w:r w:rsidR="003A33BB">
        <w:t>While</w:t>
      </w:r>
      <w:proofErr w:type="spellEnd"/>
      <w:r w:rsidR="003A33BB">
        <w:t>-Schleife</w:t>
      </w:r>
    </w:p>
    <w:p w:rsidR="006347F3" w:rsidRDefault="006347F3"/>
    <w:p w:rsidR="00555ECD" w:rsidRPr="004E1D71" w:rsidRDefault="00555ECD" w:rsidP="00555ECD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>Aufgabe 1</w:t>
      </w:r>
    </w:p>
    <w:p w:rsidR="0084427D" w:rsidRPr="00DB5DE9" w:rsidRDefault="0084427D" w:rsidP="00414E3D">
      <w:pPr>
        <w:tabs>
          <w:tab w:val="left" w:pos="4678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="00414E3D" w:rsidRPr="00414E3D">
        <w:rPr>
          <w:lang w:eastAsia="de-DE"/>
        </w:rPr>
        <w:tab/>
      </w:r>
      <w:r w:rsidR="00414E3D">
        <w:rPr>
          <w:u w:val="single"/>
          <w:lang w:eastAsia="de-DE"/>
        </w:rPr>
        <w:t>Programmcode</w:t>
      </w:r>
    </w:p>
    <w:p w:rsidR="0014711A" w:rsidRPr="00F22C12" w:rsidRDefault="007D09E3" w:rsidP="00586BE2">
      <w:pPr>
        <w:rPr>
          <w:sz w:val="22"/>
        </w:rPr>
      </w:pPr>
      <w:r w:rsidRPr="00F22C12">
        <w:rPr>
          <w:noProof/>
          <w:sz w:val="22"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2980055</wp:posOffset>
            </wp:positionH>
            <wp:positionV relativeFrom="paragraph">
              <wp:posOffset>26502</wp:posOffset>
            </wp:positionV>
            <wp:extent cx="3153410" cy="831215"/>
            <wp:effectExtent l="19050" t="19050" r="27940" b="26035"/>
            <wp:wrapTight wrapText="bothSides">
              <wp:wrapPolygon edited="0">
                <wp:start x="-130" y="-495"/>
                <wp:lineTo x="-130" y="21782"/>
                <wp:lineTo x="21661" y="21782"/>
                <wp:lineTo x="21661" y="-495"/>
                <wp:lineTo x="-130" y="-495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3410" cy="8312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711A" w:rsidRPr="0014711A">
        <w:rPr>
          <w:noProof/>
          <w:sz w:val="22"/>
          <w:lang w:eastAsia="de-DE"/>
        </w:rPr>
        <w:drawing>
          <wp:inline distT="0" distB="0" distL="0" distR="0">
            <wp:extent cx="2673985" cy="658687"/>
            <wp:effectExtent l="0" t="0" r="0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204" cy="668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38A" w:rsidRDefault="00F96BED" w:rsidP="003B2ABE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</w:t>
      </w:r>
      <w:r w:rsidR="005C538A">
        <w:rPr>
          <w:sz w:val="20"/>
          <w:szCs w:val="20"/>
          <w:lang w:eastAsia="de-DE"/>
        </w:rPr>
        <w:t>2_A1.stg)</w:t>
      </w:r>
    </w:p>
    <w:p w:rsidR="003E2D28" w:rsidRPr="000E34A4" w:rsidRDefault="003E2D28" w:rsidP="00FB5018">
      <w:pPr>
        <w:rPr>
          <w:sz w:val="22"/>
        </w:rPr>
      </w:pPr>
    </w:p>
    <w:p w:rsidR="000E34A4" w:rsidRPr="000E34A4" w:rsidRDefault="000E34A4" w:rsidP="00FB5018">
      <w:pPr>
        <w:rPr>
          <w:sz w:val="22"/>
        </w:rPr>
      </w:pPr>
    </w:p>
    <w:p w:rsidR="003E2D28" w:rsidRPr="000E34A4" w:rsidRDefault="003E2D28" w:rsidP="00FB5018">
      <w:pPr>
        <w:rPr>
          <w:sz w:val="20"/>
        </w:rPr>
      </w:pPr>
    </w:p>
    <w:p w:rsidR="00555ECD" w:rsidRPr="004E1D71" w:rsidRDefault="00555ECD" w:rsidP="00555ECD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2</w:t>
      </w:r>
    </w:p>
    <w:p w:rsidR="00414E3D" w:rsidRPr="00DB5DE9" w:rsidRDefault="00414E3D" w:rsidP="00414E3D">
      <w:pPr>
        <w:tabs>
          <w:tab w:val="left" w:pos="4678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414E3D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14711A" w:rsidRDefault="000E34A4" w:rsidP="000E34A4"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2983671</wp:posOffset>
            </wp:positionH>
            <wp:positionV relativeFrom="paragraph">
              <wp:posOffset>30480</wp:posOffset>
            </wp:positionV>
            <wp:extent cx="3134995" cy="1407160"/>
            <wp:effectExtent l="19050" t="19050" r="27305" b="21590"/>
            <wp:wrapTight wrapText="bothSides">
              <wp:wrapPolygon edited="0">
                <wp:start x="-131" y="-292"/>
                <wp:lineTo x="-131" y="21639"/>
                <wp:lineTo x="21657" y="21639"/>
                <wp:lineTo x="21657" y="-292"/>
                <wp:lineTo x="-131" y="-292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14071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711A" w:rsidRPr="0014711A">
        <w:rPr>
          <w:noProof/>
          <w:lang w:eastAsia="de-DE"/>
        </w:rPr>
        <w:drawing>
          <wp:inline distT="0" distB="0" distL="0" distR="0">
            <wp:extent cx="2658533" cy="1198076"/>
            <wp:effectExtent l="0" t="0" r="8890" b="254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602" cy="1209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E6C" w:rsidRDefault="000E34A4" w:rsidP="003B2ABE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</w:t>
      </w:r>
      <w:r w:rsidR="00F96BED">
        <w:rPr>
          <w:sz w:val="20"/>
          <w:szCs w:val="20"/>
          <w:lang w:eastAsia="de-DE"/>
        </w:rPr>
        <w:t>_</w:t>
      </w:r>
      <w:r w:rsidR="00532E6C">
        <w:rPr>
          <w:sz w:val="20"/>
          <w:szCs w:val="20"/>
          <w:lang w:eastAsia="de-DE"/>
        </w:rPr>
        <w:t>2_A2.stg)</w:t>
      </w:r>
    </w:p>
    <w:p w:rsidR="000E34A4" w:rsidRPr="003B2ABE" w:rsidRDefault="000E34A4" w:rsidP="000E34A4">
      <w:pPr>
        <w:rPr>
          <w:sz w:val="20"/>
        </w:rPr>
      </w:pPr>
    </w:p>
    <w:p w:rsidR="000E34A4" w:rsidRPr="003B2ABE" w:rsidRDefault="000E34A4" w:rsidP="000E34A4">
      <w:pPr>
        <w:rPr>
          <w:sz w:val="20"/>
        </w:rPr>
      </w:pPr>
    </w:p>
    <w:p w:rsidR="000E34A4" w:rsidRPr="000E34A4" w:rsidRDefault="000E34A4" w:rsidP="000E34A4">
      <w:pPr>
        <w:rPr>
          <w:sz w:val="20"/>
        </w:rPr>
      </w:pPr>
    </w:p>
    <w:p w:rsidR="00555ECD" w:rsidRPr="004E1D71" w:rsidRDefault="00555ECD" w:rsidP="00555ECD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3</w:t>
      </w:r>
    </w:p>
    <w:p w:rsidR="00414E3D" w:rsidRPr="00DB5DE9" w:rsidRDefault="00414E3D" w:rsidP="00414E3D">
      <w:pPr>
        <w:tabs>
          <w:tab w:val="left" w:pos="4678"/>
        </w:tabs>
        <w:spacing w:after="200"/>
        <w:rPr>
          <w:u w:val="single"/>
          <w:lang w:eastAsia="de-DE"/>
        </w:rPr>
      </w:pPr>
      <w:r w:rsidRPr="00DB5DE9">
        <w:rPr>
          <w:u w:val="single"/>
          <w:lang w:eastAsia="de-DE"/>
        </w:rPr>
        <w:t>Struktogramm</w:t>
      </w:r>
      <w:r w:rsidRPr="00414E3D">
        <w:rPr>
          <w:lang w:eastAsia="de-DE"/>
        </w:rPr>
        <w:tab/>
      </w:r>
      <w:r>
        <w:rPr>
          <w:u w:val="single"/>
          <w:lang w:eastAsia="de-DE"/>
        </w:rPr>
        <w:t>Programmcode</w:t>
      </w:r>
    </w:p>
    <w:p w:rsidR="00A843D7" w:rsidRDefault="000E34A4" w:rsidP="0014711A"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9719</wp:posOffset>
            </wp:positionV>
            <wp:extent cx="3114675" cy="2089785"/>
            <wp:effectExtent l="19050" t="19050" r="28575" b="24765"/>
            <wp:wrapTight wrapText="bothSides">
              <wp:wrapPolygon edited="0">
                <wp:start x="-132" y="-197"/>
                <wp:lineTo x="-132" y="21659"/>
                <wp:lineTo x="21666" y="21659"/>
                <wp:lineTo x="21666" y="-197"/>
                <wp:lineTo x="-132" y="-197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0897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34A4">
        <w:rPr>
          <w:noProof/>
          <w:lang w:eastAsia="de-DE"/>
        </w:rPr>
        <w:drawing>
          <wp:inline distT="0" distB="0" distL="0" distR="0">
            <wp:extent cx="2673972" cy="221135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72" cy="221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3D7" w:rsidRDefault="000E34A4" w:rsidP="003B2ABE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</w:t>
      </w:r>
      <w:r w:rsidR="00F96BED">
        <w:rPr>
          <w:sz w:val="20"/>
          <w:szCs w:val="20"/>
          <w:lang w:eastAsia="de-DE"/>
        </w:rPr>
        <w:t>_</w:t>
      </w:r>
      <w:r w:rsidR="00A843D7">
        <w:rPr>
          <w:sz w:val="20"/>
          <w:szCs w:val="20"/>
          <w:lang w:eastAsia="de-DE"/>
        </w:rPr>
        <w:t>2_A3.stg)</w:t>
      </w:r>
    </w:p>
    <w:p w:rsidR="00414E3D" w:rsidRDefault="00414E3D">
      <w:r>
        <w:br w:type="page"/>
      </w:r>
    </w:p>
    <w:p w:rsidR="003E2D28" w:rsidRDefault="003E2D28" w:rsidP="00755BEB"/>
    <w:p w:rsidR="00555ECD" w:rsidRPr="004E1D71" w:rsidRDefault="00555ECD" w:rsidP="00555ECD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</w:p>
    <w:p w:rsidR="00414E3D" w:rsidRPr="00DB5DE9" w:rsidRDefault="00C702B2" w:rsidP="00661FE5">
      <w:pPr>
        <w:tabs>
          <w:tab w:val="left" w:pos="4678"/>
        </w:tabs>
        <w:spacing w:after="240"/>
        <w:rPr>
          <w:u w:val="singl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2994025</wp:posOffset>
            </wp:positionH>
            <wp:positionV relativeFrom="paragraph">
              <wp:posOffset>335915</wp:posOffset>
            </wp:positionV>
            <wp:extent cx="3138805" cy="4449445"/>
            <wp:effectExtent l="19050" t="19050" r="23495" b="27305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805" cy="44494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4E3D" w:rsidRPr="00DB5DE9">
        <w:rPr>
          <w:u w:val="single"/>
          <w:lang w:eastAsia="de-DE"/>
        </w:rPr>
        <w:t>Struktogramm</w:t>
      </w:r>
      <w:r w:rsidR="00414E3D" w:rsidRPr="00414E3D">
        <w:rPr>
          <w:lang w:eastAsia="de-DE"/>
        </w:rPr>
        <w:tab/>
      </w:r>
      <w:r w:rsidR="00414E3D">
        <w:rPr>
          <w:u w:val="single"/>
          <w:lang w:eastAsia="de-DE"/>
        </w:rPr>
        <w:t>Programmcode</w:t>
      </w: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  <w:r w:rsidRPr="00C702B2"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5715</wp:posOffset>
            </wp:positionV>
            <wp:extent cx="2776855" cy="4000500"/>
            <wp:effectExtent l="0" t="0" r="4445" b="0"/>
            <wp:wrapTight wrapText="bothSides">
              <wp:wrapPolygon edited="0">
                <wp:start x="0" y="0"/>
                <wp:lineTo x="0" y="21497"/>
                <wp:lineTo x="21486" y="21497"/>
                <wp:lineTo x="21486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85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14711A" w:rsidRDefault="0014711A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C702B2" w:rsidRDefault="00C702B2" w:rsidP="003B2ABE">
      <w:pPr>
        <w:tabs>
          <w:tab w:val="left" w:pos="4253"/>
        </w:tabs>
        <w:spacing w:before="20"/>
        <w:rPr>
          <w:sz w:val="20"/>
          <w:szCs w:val="20"/>
          <w:lang w:eastAsia="de-DE"/>
        </w:rPr>
      </w:pPr>
    </w:p>
    <w:p w:rsidR="000E34A4" w:rsidRDefault="00F96BED" w:rsidP="0014711A">
      <w:pPr>
        <w:tabs>
          <w:tab w:val="left" w:pos="4253"/>
        </w:tabs>
        <w:spacing w:before="6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(L1_3_</w:t>
      </w:r>
      <w:r w:rsidR="000E34A4">
        <w:rPr>
          <w:sz w:val="20"/>
          <w:szCs w:val="20"/>
          <w:lang w:eastAsia="de-DE"/>
        </w:rPr>
        <w:t>2_A4.stg)</w:t>
      </w:r>
    </w:p>
    <w:p w:rsidR="007B3992" w:rsidRDefault="007B3992" w:rsidP="00414E3D">
      <w:pPr>
        <w:tabs>
          <w:tab w:val="left" w:pos="4536"/>
        </w:tabs>
      </w:pPr>
    </w:p>
    <w:p w:rsidR="00DC5111" w:rsidRDefault="00DC5111" w:rsidP="00414E3D">
      <w:pPr>
        <w:tabs>
          <w:tab w:val="left" w:pos="4536"/>
        </w:tabs>
      </w:pPr>
    </w:p>
    <w:p w:rsidR="000E34A4" w:rsidRDefault="000E34A4" w:rsidP="00414E3D">
      <w:pPr>
        <w:tabs>
          <w:tab w:val="left" w:pos="4536"/>
        </w:tabs>
      </w:pPr>
    </w:p>
    <w:p w:rsidR="00C702B2" w:rsidRDefault="00C702B2" w:rsidP="00414E3D">
      <w:pPr>
        <w:tabs>
          <w:tab w:val="left" w:pos="4536"/>
        </w:tabs>
      </w:pPr>
    </w:p>
    <w:p w:rsidR="000E34A4" w:rsidRDefault="000E34A4" w:rsidP="00414E3D">
      <w:pPr>
        <w:tabs>
          <w:tab w:val="left" w:pos="4536"/>
        </w:tabs>
      </w:pPr>
    </w:p>
    <w:p w:rsidR="008A0DC5" w:rsidRPr="004E1D71" w:rsidRDefault="008A0DC5" w:rsidP="008A0DC5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4E1D71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5</w:t>
      </w:r>
    </w:p>
    <w:p w:rsidR="007B3992" w:rsidRDefault="008A0DC5" w:rsidP="008A0DC5">
      <w:pPr>
        <w:tabs>
          <w:tab w:val="left" w:pos="4536"/>
        </w:tabs>
        <w:ind w:left="567" w:hanging="567"/>
      </w:pPr>
      <w:r>
        <w:t>5.1</w:t>
      </w:r>
      <w:r>
        <w:tab/>
        <w:t xml:space="preserve">Die Schleifenbedingung besagt, dass die Anweisungen im </w:t>
      </w:r>
      <w:proofErr w:type="spellStart"/>
      <w:r>
        <w:t>while</w:t>
      </w:r>
      <w:proofErr w:type="spellEnd"/>
      <w:r>
        <w:t xml:space="preserve">-Block wiederholt werden sollen, solange die Zählervariable </w:t>
      </w:r>
      <w:proofErr w:type="spellStart"/>
      <w:r w:rsidRPr="008A0DC5">
        <w:rPr>
          <w:i/>
        </w:rPr>
        <w:t>zaehler</w:t>
      </w:r>
      <w:proofErr w:type="spellEnd"/>
      <w:r>
        <w:t xml:space="preserve"> den Wert 10 nicht erreicht hat. Da die Zählervariable im Programmablauf nie erhöht wird, werden die Anweisungen im </w:t>
      </w:r>
      <w:proofErr w:type="spellStart"/>
      <w:r>
        <w:t>while</w:t>
      </w:r>
      <w:proofErr w:type="spellEnd"/>
      <w:r w:rsidR="0061351B">
        <w:t>-Block unendlich</w:t>
      </w:r>
      <w:r w:rsidR="00FA70A9">
        <w:t>e</w:t>
      </w:r>
      <w:r w:rsidR="0061351B">
        <w:t xml:space="preserve"> Mal</w:t>
      </w:r>
      <w:r w:rsidR="00FA70A9">
        <w:t>e</w:t>
      </w:r>
      <w:r w:rsidR="0061351B">
        <w:t xml:space="preserve"> wiederholt (Endlosschleife).</w:t>
      </w:r>
    </w:p>
    <w:p w:rsidR="007B3992" w:rsidRDefault="007B3992" w:rsidP="008A0DC5">
      <w:pPr>
        <w:tabs>
          <w:tab w:val="left" w:pos="4536"/>
        </w:tabs>
        <w:ind w:left="567" w:hanging="567"/>
      </w:pPr>
    </w:p>
    <w:p w:rsidR="008A0DC5" w:rsidRPr="00FB5018" w:rsidRDefault="008A0DC5" w:rsidP="008A0DC5">
      <w:pPr>
        <w:tabs>
          <w:tab w:val="left" w:pos="4536"/>
        </w:tabs>
        <w:ind w:left="567" w:hanging="567"/>
      </w:pPr>
      <w:r>
        <w:t>5.2</w:t>
      </w:r>
      <w:r>
        <w:tab/>
      </w:r>
      <w:proofErr w:type="spellStart"/>
      <w:r>
        <w:t>MyKara</w:t>
      </w:r>
      <w:proofErr w:type="spellEnd"/>
      <w:r>
        <w:t xml:space="preserve"> </w:t>
      </w:r>
      <w:r w:rsidR="00693A13">
        <w:t>läuft zehn Mal</w:t>
      </w:r>
      <w:r>
        <w:t xml:space="preserve"> ein Quadrat </w:t>
      </w:r>
      <w:r w:rsidR="00EA3685">
        <w:t>aus</w:t>
      </w:r>
      <w:r>
        <w:t xml:space="preserve"> </w:t>
      </w:r>
      <w:r w:rsidR="00693A13">
        <w:t>vier Feldern</w:t>
      </w:r>
      <w:r>
        <w:t>.</w:t>
      </w:r>
    </w:p>
    <w:sectPr w:rsidR="008A0DC5" w:rsidRPr="00FB5018" w:rsidSect="00755CF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989" w:rsidRDefault="002E5989" w:rsidP="00C70A0A">
      <w:r>
        <w:separator/>
      </w:r>
    </w:p>
  </w:endnote>
  <w:endnote w:type="continuationSeparator" w:id="0">
    <w:p w:rsidR="002E5989" w:rsidRDefault="002E5989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BED" w:rsidRDefault="00F96BE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2F226A" w:rsidTr="00EB2007">
      <w:tc>
        <w:tcPr>
          <w:tcW w:w="4984" w:type="dxa"/>
        </w:tcPr>
        <w:p w:rsidR="00EB2007" w:rsidRPr="002F226A" w:rsidRDefault="00EB2007" w:rsidP="00107598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2F226A">
            <w:rPr>
              <w:rFonts w:cstheme="minorHAnsi"/>
              <w:sz w:val="20"/>
              <w:szCs w:val="20"/>
            </w:rPr>
            <w:fldChar w:fldCharType="begin"/>
          </w:r>
          <w:r w:rsidRPr="002F226A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2F226A">
            <w:rPr>
              <w:rFonts w:cstheme="minorHAnsi"/>
              <w:sz w:val="20"/>
              <w:szCs w:val="20"/>
            </w:rPr>
            <w:fldChar w:fldCharType="separate"/>
          </w:r>
          <w:r w:rsidR="00F96BED">
            <w:rPr>
              <w:rFonts w:cstheme="minorHAnsi"/>
              <w:noProof/>
              <w:sz w:val="20"/>
              <w:szCs w:val="20"/>
            </w:rPr>
            <w:t>L1_3_2 Lösung Übungsaufgaben While-Schleife.docx</w:t>
          </w:r>
          <w:r w:rsidRPr="002F226A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EB2007" w:rsidRPr="002F226A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2F226A">
            <w:rPr>
              <w:rFonts w:cstheme="minorHAnsi"/>
              <w:sz w:val="20"/>
              <w:szCs w:val="20"/>
            </w:rPr>
            <w:t xml:space="preserve">Seite </w:t>
          </w:r>
          <w:r w:rsidRPr="002F226A">
            <w:rPr>
              <w:rFonts w:cstheme="minorHAnsi"/>
              <w:sz w:val="20"/>
              <w:szCs w:val="20"/>
            </w:rPr>
            <w:fldChar w:fldCharType="begin"/>
          </w:r>
          <w:r w:rsidRPr="002F226A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2F226A">
            <w:rPr>
              <w:rFonts w:cstheme="minorHAnsi"/>
              <w:sz w:val="20"/>
              <w:szCs w:val="20"/>
            </w:rPr>
            <w:fldChar w:fldCharType="separate"/>
          </w:r>
          <w:r w:rsidR="00F96BED">
            <w:rPr>
              <w:rFonts w:cstheme="minorHAnsi"/>
              <w:noProof/>
              <w:sz w:val="20"/>
              <w:szCs w:val="20"/>
            </w:rPr>
            <w:t>2</w:t>
          </w:r>
          <w:r w:rsidRPr="002F226A">
            <w:rPr>
              <w:rFonts w:cstheme="minorHAnsi"/>
              <w:sz w:val="20"/>
              <w:szCs w:val="20"/>
            </w:rPr>
            <w:fldChar w:fldCharType="end"/>
          </w:r>
          <w:r w:rsidRPr="002F226A">
            <w:rPr>
              <w:rFonts w:cstheme="minorHAnsi"/>
              <w:sz w:val="20"/>
              <w:szCs w:val="20"/>
            </w:rPr>
            <w:t xml:space="preserve"> von </w:t>
          </w:r>
          <w:r w:rsidRPr="002F226A">
            <w:rPr>
              <w:rFonts w:cstheme="minorHAnsi"/>
              <w:sz w:val="20"/>
              <w:szCs w:val="20"/>
            </w:rPr>
            <w:fldChar w:fldCharType="begin"/>
          </w:r>
          <w:r w:rsidRPr="002F226A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2F226A">
            <w:rPr>
              <w:rFonts w:cstheme="minorHAnsi"/>
              <w:sz w:val="20"/>
              <w:szCs w:val="20"/>
            </w:rPr>
            <w:fldChar w:fldCharType="separate"/>
          </w:r>
          <w:r w:rsidR="00F96BED">
            <w:rPr>
              <w:rFonts w:cstheme="minorHAnsi"/>
              <w:noProof/>
              <w:sz w:val="20"/>
              <w:szCs w:val="20"/>
            </w:rPr>
            <w:t>2</w:t>
          </w:r>
          <w:r w:rsidRPr="002F226A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BED" w:rsidRDefault="00F96BE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989" w:rsidRDefault="002E5989" w:rsidP="00C70A0A">
      <w:r>
        <w:separator/>
      </w:r>
    </w:p>
  </w:footnote>
  <w:footnote w:type="continuationSeparator" w:id="0">
    <w:p w:rsidR="002E5989" w:rsidRDefault="002E5989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BED" w:rsidRDefault="00F96BE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A4778F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BED" w:rsidRDefault="00F96BE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F4F64396"/>
    <w:lvl w:ilvl="0">
      <w:start w:val="2"/>
      <w:numFmt w:val="decimal"/>
      <w:pStyle w:val="berschrift1"/>
      <w:lvlText w:val="L2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269FA"/>
    <w:rsid w:val="0004478C"/>
    <w:rsid w:val="0004647C"/>
    <w:rsid w:val="00060400"/>
    <w:rsid w:val="00065828"/>
    <w:rsid w:val="000843A8"/>
    <w:rsid w:val="00086FBA"/>
    <w:rsid w:val="00091C62"/>
    <w:rsid w:val="000952D2"/>
    <w:rsid w:val="000E34A4"/>
    <w:rsid w:val="000E4399"/>
    <w:rsid w:val="000F2693"/>
    <w:rsid w:val="001010B3"/>
    <w:rsid w:val="00107598"/>
    <w:rsid w:val="00114AE1"/>
    <w:rsid w:val="00124D8E"/>
    <w:rsid w:val="0014711A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2016C"/>
    <w:rsid w:val="0022649E"/>
    <w:rsid w:val="00237EDF"/>
    <w:rsid w:val="00240C00"/>
    <w:rsid w:val="00261C2E"/>
    <w:rsid w:val="0026563E"/>
    <w:rsid w:val="00265A5D"/>
    <w:rsid w:val="0027236B"/>
    <w:rsid w:val="00285427"/>
    <w:rsid w:val="00286238"/>
    <w:rsid w:val="002871E3"/>
    <w:rsid w:val="002B0730"/>
    <w:rsid w:val="002B40B5"/>
    <w:rsid w:val="002C14C2"/>
    <w:rsid w:val="002E5989"/>
    <w:rsid w:val="002F1B70"/>
    <w:rsid w:val="002F226A"/>
    <w:rsid w:val="00302076"/>
    <w:rsid w:val="0030429D"/>
    <w:rsid w:val="00315C29"/>
    <w:rsid w:val="00323815"/>
    <w:rsid w:val="003325CB"/>
    <w:rsid w:val="003435FF"/>
    <w:rsid w:val="00352A02"/>
    <w:rsid w:val="00363855"/>
    <w:rsid w:val="00366102"/>
    <w:rsid w:val="0037336A"/>
    <w:rsid w:val="0037381F"/>
    <w:rsid w:val="00385537"/>
    <w:rsid w:val="00391928"/>
    <w:rsid w:val="00394108"/>
    <w:rsid w:val="003A10CA"/>
    <w:rsid w:val="003A33BB"/>
    <w:rsid w:val="003A6A2C"/>
    <w:rsid w:val="003B0428"/>
    <w:rsid w:val="003B2ABE"/>
    <w:rsid w:val="003B5E1F"/>
    <w:rsid w:val="003C1A7E"/>
    <w:rsid w:val="003D1B03"/>
    <w:rsid w:val="003D3632"/>
    <w:rsid w:val="003E0429"/>
    <w:rsid w:val="003E2D28"/>
    <w:rsid w:val="003E65E5"/>
    <w:rsid w:val="003F1DBC"/>
    <w:rsid w:val="003F37F4"/>
    <w:rsid w:val="00414E3D"/>
    <w:rsid w:val="004219B4"/>
    <w:rsid w:val="004311EF"/>
    <w:rsid w:val="00432977"/>
    <w:rsid w:val="00441554"/>
    <w:rsid w:val="004460F1"/>
    <w:rsid w:val="00450A54"/>
    <w:rsid w:val="0045436B"/>
    <w:rsid w:val="0046727E"/>
    <w:rsid w:val="00467586"/>
    <w:rsid w:val="00485052"/>
    <w:rsid w:val="00487F05"/>
    <w:rsid w:val="00494B55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472B"/>
    <w:rsid w:val="00521106"/>
    <w:rsid w:val="00532E6C"/>
    <w:rsid w:val="0054031D"/>
    <w:rsid w:val="00547A04"/>
    <w:rsid w:val="00555787"/>
    <w:rsid w:val="00555852"/>
    <w:rsid w:val="00555ECD"/>
    <w:rsid w:val="00565960"/>
    <w:rsid w:val="005753AC"/>
    <w:rsid w:val="00580DC4"/>
    <w:rsid w:val="00582014"/>
    <w:rsid w:val="00586BE2"/>
    <w:rsid w:val="00586FC0"/>
    <w:rsid w:val="0059449D"/>
    <w:rsid w:val="00595E6C"/>
    <w:rsid w:val="005B0FDA"/>
    <w:rsid w:val="005B2D75"/>
    <w:rsid w:val="005C538A"/>
    <w:rsid w:val="005D2F33"/>
    <w:rsid w:val="005D6AA7"/>
    <w:rsid w:val="005E70B6"/>
    <w:rsid w:val="005F7828"/>
    <w:rsid w:val="006001AB"/>
    <w:rsid w:val="0060379D"/>
    <w:rsid w:val="00605E39"/>
    <w:rsid w:val="00612247"/>
    <w:rsid w:val="0061351B"/>
    <w:rsid w:val="00615D75"/>
    <w:rsid w:val="00625400"/>
    <w:rsid w:val="006347F3"/>
    <w:rsid w:val="00640CE9"/>
    <w:rsid w:val="00643F77"/>
    <w:rsid w:val="00661FE5"/>
    <w:rsid w:val="00664E71"/>
    <w:rsid w:val="00670E20"/>
    <w:rsid w:val="0068351D"/>
    <w:rsid w:val="006924FC"/>
    <w:rsid w:val="00693A13"/>
    <w:rsid w:val="00695809"/>
    <w:rsid w:val="006A4605"/>
    <w:rsid w:val="006B1951"/>
    <w:rsid w:val="006C07CE"/>
    <w:rsid w:val="006D54F0"/>
    <w:rsid w:val="006E47E0"/>
    <w:rsid w:val="006F5AC3"/>
    <w:rsid w:val="007258E0"/>
    <w:rsid w:val="00733950"/>
    <w:rsid w:val="0074058F"/>
    <w:rsid w:val="00740688"/>
    <w:rsid w:val="00746391"/>
    <w:rsid w:val="00752E36"/>
    <w:rsid w:val="00755BEB"/>
    <w:rsid w:val="00755CF9"/>
    <w:rsid w:val="0076604C"/>
    <w:rsid w:val="0077402A"/>
    <w:rsid w:val="00775764"/>
    <w:rsid w:val="00777B82"/>
    <w:rsid w:val="0079759B"/>
    <w:rsid w:val="007A69B5"/>
    <w:rsid w:val="007B36D0"/>
    <w:rsid w:val="007B3992"/>
    <w:rsid w:val="007D09E3"/>
    <w:rsid w:val="007E5E3F"/>
    <w:rsid w:val="008109DD"/>
    <w:rsid w:val="00817DDE"/>
    <w:rsid w:val="0082442C"/>
    <w:rsid w:val="008258B7"/>
    <w:rsid w:val="008418C1"/>
    <w:rsid w:val="0084427D"/>
    <w:rsid w:val="008505D1"/>
    <w:rsid w:val="00870702"/>
    <w:rsid w:val="00870896"/>
    <w:rsid w:val="00876DF0"/>
    <w:rsid w:val="00881176"/>
    <w:rsid w:val="00891472"/>
    <w:rsid w:val="008A0DC5"/>
    <w:rsid w:val="008A48BB"/>
    <w:rsid w:val="008B0C51"/>
    <w:rsid w:val="008C016A"/>
    <w:rsid w:val="008C6FF1"/>
    <w:rsid w:val="008C778E"/>
    <w:rsid w:val="008D1804"/>
    <w:rsid w:val="008D43D6"/>
    <w:rsid w:val="008D5D27"/>
    <w:rsid w:val="008D711C"/>
    <w:rsid w:val="008E2AC6"/>
    <w:rsid w:val="008F3E83"/>
    <w:rsid w:val="00900362"/>
    <w:rsid w:val="0094115F"/>
    <w:rsid w:val="00944104"/>
    <w:rsid w:val="009506E6"/>
    <w:rsid w:val="00960BA3"/>
    <w:rsid w:val="009639FD"/>
    <w:rsid w:val="009B081F"/>
    <w:rsid w:val="009B4439"/>
    <w:rsid w:val="009C1EF6"/>
    <w:rsid w:val="009C4892"/>
    <w:rsid w:val="009D1BF9"/>
    <w:rsid w:val="009D6AAC"/>
    <w:rsid w:val="00A03ECB"/>
    <w:rsid w:val="00A05E93"/>
    <w:rsid w:val="00A12E45"/>
    <w:rsid w:val="00A16287"/>
    <w:rsid w:val="00A27A4F"/>
    <w:rsid w:val="00A44254"/>
    <w:rsid w:val="00A4778F"/>
    <w:rsid w:val="00A5217A"/>
    <w:rsid w:val="00A61645"/>
    <w:rsid w:val="00A73FC1"/>
    <w:rsid w:val="00A74C4F"/>
    <w:rsid w:val="00A76130"/>
    <w:rsid w:val="00A80E1D"/>
    <w:rsid w:val="00A82143"/>
    <w:rsid w:val="00A843D7"/>
    <w:rsid w:val="00A92451"/>
    <w:rsid w:val="00AD2DEB"/>
    <w:rsid w:val="00AD6681"/>
    <w:rsid w:val="00AE1554"/>
    <w:rsid w:val="00AE20E6"/>
    <w:rsid w:val="00AE306E"/>
    <w:rsid w:val="00AE6344"/>
    <w:rsid w:val="00B03B1A"/>
    <w:rsid w:val="00B43311"/>
    <w:rsid w:val="00B507B2"/>
    <w:rsid w:val="00B569AB"/>
    <w:rsid w:val="00B624A9"/>
    <w:rsid w:val="00B62F66"/>
    <w:rsid w:val="00BB5349"/>
    <w:rsid w:val="00BB572D"/>
    <w:rsid w:val="00BC2955"/>
    <w:rsid w:val="00BD15A1"/>
    <w:rsid w:val="00BD1D92"/>
    <w:rsid w:val="00BD21C5"/>
    <w:rsid w:val="00BE34C7"/>
    <w:rsid w:val="00BF0E7E"/>
    <w:rsid w:val="00C03EAD"/>
    <w:rsid w:val="00C07C8E"/>
    <w:rsid w:val="00C20FAD"/>
    <w:rsid w:val="00C238AD"/>
    <w:rsid w:val="00C45EAE"/>
    <w:rsid w:val="00C5375D"/>
    <w:rsid w:val="00C561CB"/>
    <w:rsid w:val="00C56363"/>
    <w:rsid w:val="00C702B2"/>
    <w:rsid w:val="00C70A0A"/>
    <w:rsid w:val="00C860CD"/>
    <w:rsid w:val="00C90010"/>
    <w:rsid w:val="00C9076A"/>
    <w:rsid w:val="00C929C4"/>
    <w:rsid w:val="00CA3B22"/>
    <w:rsid w:val="00CA7AB4"/>
    <w:rsid w:val="00CC2E32"/>
    <w:rsid w:val="00CC5AA8"/>
    <w:rsid w:val="00CE1940"/>
    <w:rsid w:val="00CE24EE"/>
    <w:rsid w:val="00CE6E72"/>
    <w:rsid w:val="00CF74F0"/>
    <w:rsid w:val="00D506BF"/>
    <w:rsid w:val="00D528FF"/>
    <w:rsid w:val="00DA2B95"/>
    <w:rsid w:val="00DA5F3C"/>
    <w:rsid w:val="00DB093C"/>
    <w:rsid w:val="00DC5111"/>
    <w:rsid w:val="00DD60CE"/>
    <w:rsid w:val="00DE1606"/>
    <w:rsid w:val="00DE4EF7"/>
    <w:rsid w:val="00DF19BF"/>
    <w:rsid w:val="00E0386D"/>
    <w:rsid w:val="00E119B2"/>
    <w:rsid w:val="00E225BC"/>
    <w:rsid w:val="00E75CBB"/>
    <w:rsid w:val="00E773B3"/>
    <w:rsid w:val="00E8738F"/>
    <w:rsid w:val="00E91FDF"/>
    <w:rsid w:val="00EA3685"/>
    <w:rsid w:val="00EB2007"/>
    <w:rsid w:val="00EB35CC"/>
    <w:rsid w:val="00EC1E91"/>
    <w:rsid w:val="00ED1A68"/>
    <w:rsid w:val="00ED7A71"/>
    <w:rsid w:val="00EF0E86"/>
    <w:rsid w:val="00EF2785"/>
    <w:rsid w:val="00F16D2B"/>
    <w:rsid w:val="00F22C12"/>
    <w:rsid w:val="00F3733E"/>
    <w:rsid w:val="00F46445"/>
    <w:rsid w:val="00F53197"/>
    <w:rsid w:val="00F567A3"/>
    <w:rsid w:val="00F57BCA"/>
    <w:rsid w:val="00F636FE"/>
    <w:rsid w:val="00F73352"/>
    <w:rsid w:val="00F743A4"/>
    <w:rsid w:val="00F86219"/>
    <w:rsid w:val="00F96BED"/>
    <w:rsid w:val="00FA4504"/>
    <w:rsid w:val="00FA70A9"/>
    <w:rsid w:val="00FB084C"/>
    <w:rsid w:val="00FB0E40"/>
    <w:rsid w:val="00FB31A4"/>
    <w:rsid w:val="00FB5018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155AE-E7F3-48B9-AF91-9918B206A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33</cp:revision>
  <cp:lastPrinted>2016-12-07T08:05:00Z</cp:lastPrinted>
  <dcterms:created xsi:type="dcterms:W3CDTF">2019-02-17T16:04:00Z</dcterms:created>
  <dcterms:modified xsi:type="dcterms:W3CDTF">2019-08-29T09:50:00Z</dcterms:modified>
</cp:coreProperties>
</file>