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ADD1" w14:textId="699009BB" w:rsidR="0071190B" w:rsidRPr="00953961" w:rsidRDefault="00953961" w:rsidP="00953961">
      <w:pPr>
        <w:pStyle w:val="Titel"/>
        <w:pBdr>
          <w:bottom w:val="none" w:sz="0" w:space="0" w:color="auto"/>
        </w:pBdr>
        <w:jc w:val="center"/>
        <w:rPr>
          <w:b/>
          <w:bCs/>
          <w:color w:val="4F81BD" w:themeColor="accent1"/>
          <w:sz w:val="40"/>
          <w:szCs w:val="40"/>
          <w:lang w:val="fr-FR"/>
        </w:rPr>
      </w:pPr>
      <w:r w:rsidRPr="00CA556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D2B368" wp14:editId="5352DFD2">
            <wp:simplePos x="0" y="0"/>
            <wp:positionH relativeFrom="column">
              <wp:posOffset>4106545</wp:posOffset>
            </wp:positionH>
            <wp:positionV relativeFrom="paragraph">
              <wp:posOffset>394970</wp:posOffset>
            </wp:positionV>
            <wp:extent cx="1864800" cy="1242000"/>
            <wp:effectExtent l="0" t="0" r="254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90B" w:rsidRPr="00953961">
        <w:rPr>
          <w:color w:val="4F81BD" w:themeColor="accent1"/>
          <w:sz w:val="40"/>
          <w:szCs w:val="40"/>
          <w:lang w:val="fr-FR"/>
        </w:rPr>
        <w:t>Le journal d’Isa (Lire et comprendre)</w:t>
      </w:r>
    </w:p>
    <w:p w14:paraId="10C46615" w14:textId="01AD1F22" w:rsidR="00953961" w:rsidRDefault="0071190B" w:rsidP="0071190B">
      <w:pPr>
        <w:spacing w:line="360" w:lineRule="auto"/>
        <w:rPr>
          <w:rFonts w:cstheme="minorHAnsi"/>
          <w:b/>
          <w:bCs/>
          <w:szCs w:val="24"/>
          <w:lang w:val="fr-FR"/>
        </w:rPr>
      </w:pPr>
      <w:r w:rsidRPr="00953961">
        <w:rPr>
          <w:rFonts w:cstheme="minorHAnsi"/>
          <w:b/>
          <w:bCs/>
          <w:szCs w:val="24"/>
          <w:lang w:val="fr-FR"/>
        </w:rPr>
        <w:t xml:space="preserve">Zaz, dont le vrai nom est </w:t>
      </w:r>
      <w:r w:rsidRPr="00953961">
        <w:rPr>
          <w:rFonts w:cstheme="minorHAnsi"/>
          <w:b/>
          <w:bCs/>
          <w:color w:val="202124"/>
          <w:szCs w:val="24"/>
          <w:shd w:val="clear" w:color="auto" w:fill="FFFFFF"/>
          <w:lang w:val="fr-FR"/>
        </w:rPr>
        <w:t>Isa(belle) Geffroy</w:t>
      </w:r>
      <w:r w:rsidRPr="00953961">
        <w:rPr>
          <w:rFonts w:cstheme="minorHAnsi"/>
          <w:b/>
          <w:bCs/>
          <w:szCs w:val="24"/>
          <w:lang w:val="fr-FR"/>
        </w:rPr>
        <w:t xml:space="preserve">, parle de la collaboration avec Till Lindemann. </w:t>
      </w:r>
    </w:p>
    <w:p w14:paraId="57998E52" w14:textId="13AC0E25" w:rsidR="0071190B" w:rsidRPr="00953961" w:rsidRDefault="0071190B" w:rsidP="0071190B">
      <w:pPr>
        <w:spacing w:line="360" w:lineRule="auto"/>
        <w:rPr>
          <w:rFonts w:cstheme="minorHAnsi"/>
          <w:b/>
          <w:bCs/>
          <w:szCs w:val="24"/>
          <w:lang w:val="fr-FR"/>
        </w:rPr>
      </w:pPr>
      <w:r w:rsidRPr="00953961">
        <w:rPr>
          <w:rFonts w:cstheme="minorHAnsi"/>
          <w:b/>
          <w:bCs/>
          <w:szCs w:val="24"/>
          <w:lang w:val="fr-FR"/>
        </w:rPr>
        <w:t xml:space="preserve">(ZAZ - Le Journal d'Isa </w:t>
      </w:r>
      <w:r w:rsidR="00953961">
        <w:rPr>
          <w:rFonts w:cstheme="minorHAnsi"/>
          <w:b/>
          <w:bCs/>
          <w:szCs w:val="24"/>
          <w:lang w:val="fr-FR"/>
        </w:rPr>
        <w:t xml:space="preserve">- </w:t>
      </w:r>
      <w:hyperlink r:id="rId9" w:history="1">
        <w:r w:rsidRPr="00953961">
          <w:rPr>
            <w:rStyle w:val="Hyperlink"/>
            <w:rFonts w:cstheme="minorHAnsi"/>
            <w:b/>
            <w:bCs/>
            <w:szCs w:val="24"/>
            <w:lang w:val="fr-FR"/>
          </w:rPr>
          <w:t>Episode 8 avec Till Lindemann 29/1/21</w:t>
        </w:r>
      </w:hyperlink>
      <w:r w:rsidRPr="00953961">
        <w:rPr>
          <w:rFonts w:cstheme="minorHAnsi"/>
          <w:b/>
          <w:bCs/>
          <w:szCs w:val="24"/>
          <w:lang w:val="fr-FR"/>
        </w:rPr>
        <w:t>)</w:t>
      </w:r>
      <w:r w:rsidRPr="00953961">
        <w:rPr>
          <w:b/>
          <w:bCs/>
          <w:lang w:val="fr-FR"/>
        </w:rPr>
        <w:t xml:space="preserve"> </w:t>
      </w:r>
    </w:p>
    <w:p w14:paraId="2853C3C8" w14:textId="77777777" w:rsidR="0071190B" w:rsidRPr="00953961" w:rsidRDefault="0071190B" w:rsidP="0071190B">
      <w:pPr>
        <w:rPr>
          <w:rFonts w:cstheme="minorHAnsi"/>
          <w:color w:val="000000"/>
          <w:szCs w:val="24"/>
          <w:lang w:val="fr-FR"/>
        </w:rPr>
      </w:pPr>
    </w:p>
    <w:p w14:paraId="455DCCFB" w14:textId="49E087A3" w:rsidR="0071190B" w:rsidRPr="00953961" w:rsidRDefault="0071190B" w:rsidP="0071190B">
      <w:pPr>
        <w:rPr>
          <w:rFonts w:cstheme="minorHAnsi"/>
          <w:b/>
          <w:bCs/>
          <w:color w:val="000000"/>
          <w:szCs w:val="24"/>
          <w:lang w:val="fr-FR"/>
        </w:rPr>
      </w:pPr>
      <w:r w:rsidRPr="00953961">
        <w:rPr>
          <w:rFonts w:cstheme="minorHAnsi"/>
          <w:b/>
          <w:bCs/>
          <w:color w:val="000000"/>
          <w:szCs w:val="24"/>
          <w:lang w:val="fr-FR"/>
        </w:rPr>
        <w:t xml:space="preserve">Zaz parle de </w:t>
      </w:r>
      <w:r w:rsidR="0055028D">
        <w:rPr>
          <w:rFonts w:cstheme="minorHAnsi"/>
          <w:b/>
          <w:bCs/>
          <w:color w:val="000000"/>
          <w:szCs w:val="24"/>
          <w:lang w:val="fr-FR"/>
        </w:rPr>
        <w:t>s</w:t>
      </w:r>
      <w:r w:rsidRPr="00953961">
        <w:rPr>
          <w:rFonts w:cstheme="minorHAnsi"/>
          <w:b/>
          <w:bCs/>
          <w:color w:val="000000"/>
          <w:szCs w:val="24"/>
          <w:lang w:val="fr-FR"/>
        </w:rPr>
        <w:t>a première re</w:t>
      </w:r>
      <w:r w:rsidR="00953961">
        <w:rPr>
          <w:rFonts w:cstheme="minorHAnsi"/>
          <w:b/>
          <w:bCs/>
          <w:color w:val="000000"/>
          <w:szCs w:val="24"/>
          <w:lang w:val="fr-FR"/>
        </w:rPr>
        <w:t>n</w:t>
      </w:r>
      <w:r w:rsidRPr="00953961">
        <w:rPr>
          <w:rFonts w:cstheme="minorHAnsi"/>
          <w:b/>
          <w:bCs/>
          <w:color w:val="000000"/>
          <w:szCs w:val="24"/>
          <w:lang w:val="fr-FR"/>
        </w:rPr>
        <w:t xml:space="preserve">contre avec Till </w:t>
      </w:r>
      <w:proofErr w:type="spellStart"/>
      <w:r w:rsidRPr="00953961">
        <w:rPr>
          <w:rFonts w:cstheme="minorHAnsi"/>
          <w:b/>
          <w:bCs/>
          <w:color w:val="000000"/>
          <w:szCs w:val="24"/>
          <w:lang w:val="fr-FR"/>
        </w:rPr>
        <w:t>Lindeman</w:t>
      </w:r>
      <w:proofErr w:type="spellEnd"/>
      <w:r w:rsidR="0032634B">
        <w:rPr>
          <w:rFonts w:cstheme="minorHAnsi"/>
          <w:b/>
          <w:bCs/>
          <w:color w:val="000000"/>
          <w:szCs w:val="24"/>
          <w:lang w:val="fr-FR"/>
        </w:rPr>
        <w:t> :</w:t>
      </w:r>
    </w:p>
    <w:p w14:paraId="3A8D8C34" w14:textId="1E28B274" w:rsidR="0071190B" w:rsidRPr="00953961" w:rsidRDefault="00953961" w:rsidP="0071190B">
      <w:pPr>
        <w:rPr>
          <w:rFonts w:cstheme="minorHAnsi"/>
          <w:color w:val="000000"/>
          <w:szCs w:val="24"/>
          <w:lang w:val="fr-FR"/>
        </w:rPr>
      </w:pPr>
      <w:r>
        <w:rPr>
          <w:rFonts w:cstheme="minorHAnsi"/>
          <w:color w:val="000000"/>
          <w:szCs w:val="24"/>
          <w:lang w:val="fr-FR"/>
        </w:rPr>
        <w:t>« </w:t>
      </w:r>
      <w:r w:rsidR="0071190B" w:rsidRPr="00953961">
        <w:rPr>
          <w:rFonts w:cstheme="minorHAnsi"/>
          <w:color w:val="000000"/>
          <w:szCs w:val="24"/>
          <w:lang w:val="fr-FR"/>
        </w:rPr>
        <w:t>Till est un chanteur, auteur, écrivain. C’est le chanteur lead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1"/>
      </w:r>
      <w:r>
        <w:rPr>
          <w:rFonts w:cstheme="minorHAnsi"/>
          <w:color w:val="000000"/>
          <w:szCs w:val="24"/>
          <w:lang w:val="fr-FR"/>
        </w:rPr>
        <w:t xml:space="preserve"> </w:t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de </w:t>
      </w:r>
      <w:proofErr w:type="spellStart"/>
      <w:r w:rsidR="0071190B" w:rsidRPr="00953961">
        <w:rPr>
          <w:rFonts w:cstheme="minorHAnsi"/>
          <w:color w:val="000000"/>
          <w:szCs w:val="24"/>
          <w:lang w:val="fr-FR"/>
        </w:rPr>
        <w:t>Rammstein</w:t>
      </w:r>
      <w:proofErr w:type="spellEnd"/>
      <w:r w:rsidR="0071190B" w:rsidRPr="00953961">
        <w:rPr>
          <w:rFonts w:cstheme="minorHAnsi"/>
          <w:color w:val="000000"/>
          <w:szCs w:val="24"/>
          <w:lang w:val="fr-FR"/>
        </w:rPr>
        <w:t>, et en fait, l’anecdote, c’est que je faisais une promo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2"/>
      </w:r>
      <w:r w:rsidR="0071190B" w:rsidRPr="00953961">
        <w:rPr>
          <w:rFonts w:cstheme="minorHAnsi"/>
          <w:color w:val="000000"/>
          <w:szCs w:val="24"/>
          <w:lang w:val="fr-FR"/>
        </w:rPr>
        <w:t>, je crois, en Allemagne, et sa maquilleuse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3"/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me maquillait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4"/>
      </w:r>
      <w:r w:rsidR="0071190B" w:rsidRPr="00953961">
        <w:rPr>
          <w:rFonts w:cstheme="minorHAnsi"/>
          <w:color w:val="000000"/>
          <w:szCs w:val="24"/>
          <w:lang w:val="fr-FR"/>
        </w:rPr>
        <w:t>. Et donc du coup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5"/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, elle m’a raconté qu’il m’aimait beaucoup et qu’il n’arrêtait pas avec ma musique. Et voilà qu’il avait un vrai coup de </w:t>
      </w:r>
      <w:r w:rsidR="0032634B">
        <w:rPr>
          <w:rFonts w:cstheme="minorHAnsi"/>
          <w:color w:val="000000"/>
          <w:szCs w:val="24"/>
          <w:lang w:val="fr-FR"/>
        </w:rPr>
        <w:t>cœur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6"/>
      </w:r>
      <w:r w:rsidR="0032634B">
        <w:rPr>
          <w:rFonts w:cstheme="minorHAnsi"/>
          <w:color w:val="000000"/>
          <w:szCs w:val="24"/>
          <w:lang w:val="fr-FR"/>
        </w:rPr>
        <w:t xml:space="preserve"> </w:t>
      </w:r>
      <w:r w:rsidR="0071190B" w:rsidRPr="00953961">
        <w:rPr>
          <w:rFonts w:cstheme="minorHAnsi"/>
          <w:color w:val="000000"/>
          <w:szCs w:val="24"/>
          <w:lang w:val="fr-FR"/>
        </w:rPr>
        <w:t>et tout ça, je me dis</w:t>
      </w:r>
      <w:r w:rsidR="0032634B">
        <w:rPr>
          <w:rFonts w:cstheme="minorHAnsi"/>
          <w:color w:val="000000"/>
          <w:szCs w:val="24"/>
          <w:lang w:val="fr-FR"/>
        </w:rPr>
        <w:t> :</w:t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</w:t>
      </w:r>
      <w:r w:rsidR="0032634B">
        <w:rPr>
          <w:rFonts w:cstheme="minorHAnsi"/>
          <w:color w:val="000000"/>
          <w:szCs w:val="24"/>
          <w:lang w:val="fr-FR"/>
        </w:rPr>
        <w:t>« </w:t>
      </w:r>
      <w:r w:rsidR="0071190B" w:rsidRPr="00953961">
        <w:rPr>
          <w:rFonts w:cstheme="minorHAnsi"/>
          <w:color w:val="000000"/>
          <w:szCs w:val="24"/>
          <w:lang w:val="fr-FR"/>
        </w:rPr>
        <w:t>Tiens, c’est marrant.</w:t>
      </w:r>
      <w:r w:rsidR="0032634B">
        <w:rPr>
          <w:rFonts w:cstheme="minorHAnsi"/>
          <w:color w:val="000000"/>
          <w:szCs w:val="24"/>
          <w:lang w:val="fr-FR"/>
        </w:rPr>
        <w:t> »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7"/>
      </w:r>
    </w:p>
    <w:p w14:paraId="63488A9E" w14:textId="2F83BF29" w:rsidR="0071190B" w:rsidRPr="00953961" w:rsidRDefault="001610B0" w:rsidP="0071190B">
      <w:pPr>
        <w:rPr>
          <w:rFonts w:cstheme="minorHAnsi"/>
          <w:color w:val="000000"/>
          <w:szCs w:val="24"/>
          <w:lang w:val="fr-FR"/>
        </w:rPr>
      </w:pPr>
      <w:r>
        <w:rPr>
          <w:rFonts w:cstheme="minorHAnsi"/>
          <w:color w:val="000000"/>
          <w:szCs w:val="24"/>
          <w:lang w:val="fr-FR"/>
        </w:rPr>
        <w:t>« </w:t>
      </w:r>
      <w:r w:rsidR="0071190B" w:rsidRPr="00953961">
        <w:rPr>
          <w:rFonts w:cstheme="minorHAnsi"/>
          <w:color w:val="000000"/>
          <w:szCs w:val="24"/>
          <w:lang w:val="fr-FR"/>
        </w:rPr>
        <w:t>Et j’étais touchée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8"/>
      </w:r>
      <w:r w:rsidR="00342865">
        <w:rPr>
          <w:rFonts w:cstheme="minorHAnsi"/>
          <w:color w:val="000000"/>
          <w:szCs w:val="24"/>
          <w:lang w:val="fr-FR"/>
        </w:rPr>
        <w:t>,</w:t>
      </w:r>
      <w:r w:rsidR="0032634B">
        <w:rPr>
          <w:rFonts w:cstheme="minorHAnsi"/>
          <w:color w:val="000000"/>
          <w:szCs w:val="24"/>
          <w:lang w:val="fr-FR"/>
        </w:rPr>
        <w:t xml:space="preserve"> </w:t>
      </w:r>
      <w:r w:rsidR="0071190B" w:rsidRPr="00953961">
        <w:rPr>
          <w:rFonts w:cstheme="minorHAnsi"/>
          <w:color w:val="000000"/>
          <w:szCs w:val="24"/>
          <w:lang w:val="fr-FR"/>
        </w:rPr>
        <w:t>quoi. Et on est arrivée</w:t>
      </w:r>
      <w:r w:rsidR="0032634B">
        <w:rPr>
          <w:rFonts w:cstheme="minorHAnsi"/>
          <w:color w:val="000000"/>
          <w:szCs w:val="24"/>
          <w:lang w:val="fr-FR"/>
        </w:rPr>
        <w:t>s</w:t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en backstage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9"/>
      </w:r>
      <w:r w:rsidR="0071190B" w:rsidRPr="00953961">
        <w:rPr>
          <w:rFonts w:cstheme="minorHAnsi"/>
          <w:color w:val="000000"/>
          <w:szCs w:val="24"/>
          <w:lang w:val="fr-FR"/>
        </w:rPr>
        <w:t>, et on l’a vu</w:t>
      </w:r>
      <w:r w:rsidR="0032634B">
        <w:rPr>
          <w:rFonts w:cstheme="minorHAnsi"/>
          <w:color w:val="000000"/>
          <w:szCs w:val="24"/>
          <w:lang w:val="fr-FR"/>
        </w:rPr>
        <w:t> :</w:t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il était tout habillé en personnage de </w:t>
      </w:r>
      <w:proofErr w:type="spellStart"/>
      <w:r w:rsidR="0071190B" w:rsidRPr="00953961">
        <w:rPr>
          <w:rFonts w:cstheme="minorHAnsi"/>
          <w:color w:val="000000"/>
          <w:szCs w:val="24"/>
          <w:lang w:val="fr-FR"/>
        </w:rPr>
        <w:t>Rammstein</w:t>
      </w:r>
      <w:proofErr w:type="spellEnd"/>
      <w:r w:rsidR="0071190B" w:rsidRPr="00953961">
        <w:rPr>
          <w:rFonts w:cstheme="minorHAnsi"/>
          <w:color w:val="000000"/>
          <w:szCs w:val="24"/>
          <w:lang w:val="fr-FR"/>
        </w:rPr>
        <w:t xml:space="preserve">, on s’est </w:t>
      </w:r>
      <w:bookmarkStart w:id="0" w:name="_Hlk93942756"/>
      <w:r w:rsidR="0071190B" w:rsidRPr="00953961">
        <w:rPr>
          <w:rFonts w:cstheme="minorHAnsi"/>
          <w:color w:val="000000"/>
          <w:szCs w:val="24"/>
          <w:lang w:val="fr-FR"/>
        </w:rPr>
        <w:t>fait un c</w:t>
      </w:r>
      <w:r w:rsidR="0032634B">
        <w:rPr>
          <w:rFonts w:cstheme="minorHAnsi"/>
          <w:color w:val="000000"/>
          <w:szCs w:val="24"/>
          <w:lang w:val="fr-FR"/>
        </w:rPr>
        <w:t>â</w:t>
      </w:r>
      <w:r w:rsidR="0071190B" w:rsidRPr="00953961">
        <w:rPr>
          <w:rFonts w:cstheme="minorHAnsi"/>
          <w:color w:val="000000"/>
          <w:szCs w:val="24"/>
          <w:lang w:val="fr-FR"/>
        </w:rPr>
        <w:t>lin</w:t>
      </w:r>
      <w:bookmarkEnd w:id="0"/>
      <w:r w:rsidR="0071190B" w:rsidRPr="0071190B">
        <w:rPr>
          <w:rStyle w:val="Funotenzeichen"/>
          <w:rFonts w:cstheme="minorHAnsi"/>
          <w:color w:val="000000"/>
          <w:szCs w:val="24"/>
        </w:rPr>
        <w:footnoteReference w:id="10"/>
      </w:r>
      <w:r w:rsidR="0071190B" w:rsidRPr="00953961">
        <w:rPr>
          <w:rFonts w:cstheme="minorHAnsi"/>
          <w:color w:val="000000"/>
          <w:szCs w:val="24"/>
          <w:lang w:val="fr-FR"/>
        </w:rPr>
        <w:t>, j’avais du maquillage</w:t>
      </w:r>
      <w:r w:rsidR="0071190B" w:rsidRPr="0071190B">
        <w:rPr>
          <w:rStyle w:val="Funotenzeichen"/>
          <w:rFonts w:cstheme="minorHAnsi"/>
          <w:color w:val="000000"/>
          <w:szCs w:val="24"/>
        </w:rPr>
        <w:footnoteReference w:id="11"/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partout.</w:t>
      </w:r>
    </w:p>
    <w:p w14:paraId="5F9F4844" w14:textId="124DEA93" w:rsidR="0071190B" w:rsidRPr="00953961" w:rsidRDefault="0071190B" w:rsidP="0071190B">
      <w:pPr>
        <w:rPr>
          <w:rFonts w:cstheme="minorHAnsi"/>
          <w:color w:val="000000"/>
          <w:szCs w:val="24"/>
          <w:lang w:val="fr-FR"/>
        </w:rPr>
      </w:pPr>
      <w:r w:rsidRPr="00953961">
        <w:rPr>
          <w:rFonts w:cstheme="minorHAnsi"/>
          <w:color w:val="000000"/>
          <w:szCs w:val="24"/>
          <w:lang w:val="fr-FR"/>
        </w:rPr>
        <w:t>Il avait envie qu’on fasse</w:t>
      </w:r>
      <w:r w:rsidRPr="0071190B">
        <w:rPr>
          <w:rStyle w:val="Funotenzeichen"/>
          <w:rFonts w:cstheme="minorHAnsi"/>
          <w:color w:val="000000"/>
          <w:szCs w:val="24"/>
        </w:rPr>
        <w:footnoteReference w:id="12"/>
      </w:r>
      <w:r w:rsidR="00342865">
        <w:rPr>
          <w:rFonts w:cstheme="minorHAnsi"/>
          <w:color w:val="000000"/>
          <w:szCs w:val="24"/>
          <w:lang w:val="fr-FR"/>
        </w:rPr>
        <w:t xml:space="preserve"> </w:t>
      </w:r>
      <w:r w:rsidRPr="00953961">
        <w:rPr>
          <w:rFonts w:cstheme="minorHAnsi"/>
          <w:color w:val="000000"/>
          <w:szCs w:val="24"/>
          <w:lang w:val="fr-FR"/>
        </w:rPr>
        <w:t>quelque chose ensemble, quelque chose de la chanson française. Et donc, on a commencé à travailler avec Thierry, mon pianiste de l’époque, et avec sa femme, ils ont créé la chanson et Till a écrit le texte. C’est devenu cette chanson incroyable</w:t>
      </w:r>
      <w:r w:rsidRPr="0058296D">
        <w:rPr>
          <w:rStyle w:val="Funotenzeichen"/>
          <w:rFonts w:cstheme="minorHAnsi"/>
          <w:color w:val="000000"/>
          <w:szCs w:val="24"/>
        </w:rPr>
        <w:footnoteReference w:id="13"/>
      </w:r>
      <w:r w:rsidRPr="00953961">
        <w:rPr>
          <w:rFonts w:cstheme="minorHAnsi"/>
          <w:color w:val="000000"/>
          <w:szCs w:val="24"/>
          <w:lang w:val="fr-FR"/>
        </w:rPr>
        <w:t xml:space="preserve"> qui s’appelle </w:t>
      </w:r>
      <w:r w:rsidR="00342865">
        <w:rPr>
          <w:rFonts w:cstheme="minorHAnsi"/>
          <w:color w:val="000000"/>
          <w:szCs w:val="24"/>
          <w:lang w:val="fr-FR"/>
        </w:rPr>
        <w:t>« </w:t>
      </w:r>
      <w:r w:rsidRPr="00953961">
        <w:rPr>
          <w:rFonts w:cstheme="minorHAnsi"/>
          <w:color w:val="000000"/>
          <w:szCs w:val="24"/>
          <w:lang w:val="fr-FR"/>
        </w:rPr>
        <w:t>Le jardin des larmes</w:t>
      </w:r>
      <w:r w:rsidR="00342865">
        <w:rPr>
          <w:rFonts w:cstheme="minorHAnsi"/>
          <w:color w:val="000000"/>
          <w:szCs w:val="24"/>
          <w:lang w:val="fr-FR"/>
        </w:rPr>
        <w:t> »</w:t>
      </w:r>
      <w:r w:rsidRPr="00953961">
        <w:rPr>
          <w:rFonts w:cstheme="minorHAnsi"/>
          <w:color w:val="000000"/>
          <w:szCs w:val="24"/>
          <w:lang w:val="fr-FR"/>
        </w:rPr>
        <w:t xml:space="preserve">. </w:t>
      </w:r>
    </w:p>
    <w:p w14:paraId="422290F2" w14:textId="692CEDC7" w:rsidR="0071190B" w:rsidRPr="00953961" w:rsidRDefault="001610B0" w:rsidP="0071190B">
      <w:pPr>
        <w:rPr>
          <w:rFonts w:cstheme="minorHAnsi"/>
          <w:color w:val="000000"/>
          <w:szCs w:val="24"/>
          <w:lang w:val="fr-FR"/>
        </w:rPr>
      </w:pPr>
      <w:r>
        <w:rPr>
          <w:rFonts w:cstheme="minorHAnsi"/>
          <w:color w:val="000000"/>
          <w:szCs w:val="24"/>
          <w:lang w:val="fr-FR"/>
        </w:rPr>
        <w:t>« </w:t>
      </w:r>
      <w:r w:rsidR="0071190B" w:rsidRPr="00953961">
        <w:rPr>
          <w:rFonts w:cstheme="minorHAnsi"/>
          <w:color w:val="000000"/>
          <w:szCs w:val="24"/>
          <w:lang w:val="fr-FR"/>
        </w:rPr>
        <w:t>C’est sûr que l’association</w:t>
      </w:r>
      <w:r w:rsidR="0071190B" w:rsidRPr="0058296D">
        <w:rPr>
          <w:rStyle w:val="Funotenzeichen"/>
          <w:rFonts w:cstheme="minorHAnsi"/>
          <w:color w:val="000000"/>
          <w:szCs w:val="24"/>
        </w:rPr>
        <w:footnoteReference w:id="14"/>
      </w:r>
      <w:r w:rsidR="00342865">
        <w:rPr>
          <w:rFonts w:cstheme="minorHAnsi"/>
          <w:color w:val="000000"/>
          <w:szCs w:val="24"/>
          <w:lang w:val="fr-FR"/>
        </w:rPr>
        <w:t xml:space="preserve"> </w:t>
      </w:r>
      <w:r w:rsidR="0071190B" w:rsidRPr="00953961">
        <w:rPr>
          <w:rFonts w:cstheme="minorHAnsi"/>
          <w:color w:val="000000"/>
          <w:szCs w:val="24"/>
          <w:lang w:val="fr-FR"/>
        </w:rPr>
        <w:t>de Zaz et de Till</w:t>
      </w:r>
      <w:r w:rsidR="00342865">
        <w:rPr>
          <w:rFonts w:cstheme="minorHAnsi"/>
          <w:color w:val="000000"/>
          <w:szCs w:val="24"/>
          <w:lang w:val="fr-FR"/>
        </w:rPr>
        <w:t>,</w:t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il y a des gens qui ne s’attendent</w:t>
      </w:r>
      <w:r w:rsidR="0071190B" w:rsidRPr="0058296D">
        <w:rPr>
          <w:rStyle w:val="Funotenzeichen"/>
          <w:rFonts w:cstheme="minorHAnsi"/>
          <w:color w:val="000000"/>
          <w:szCs w:val="24"/>
        </w:rPr>
        <w:footnoteReference w:id="15"/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pas à ça, et je trouve ça génial aussi. Je n’ai jamais incarné</w:t>
      </w:r>
      <w:r w:rsidR="0071190B" w:rsidRPr="0058296D">
        <w:rPr>
          <w:rStyle w:val="Funotenzeichen"/>
          <w:rFonts w:cstheme="minorHAnsi"/>
          <w:color w:val="000000"/>
          <w:szCs w:val="24"/>
        </w:rPr>
        <w:footnoteReference w:id="16"/>
      </w:r>
      <w:r w:rsidR="0071190B" w:rsidRPr="00953961">
        <w:rPr>
          <w:rFonts w:cstheme="minorHAnsi"/>
          <w:color w:val="000000"/>
          <w:szCs w:val="24"/>
          <w:lang w:val="fr-FR"/>
        </w:rPr>
        <w:t xml:space="preserve"> ça en fait, et lui, avec sa grosse voix bien identifiée</w:t>
      </w:r>
      <w:r w:rsidR="0071190B" w:rsidRPr="0058296D">
        <w:rPr>
          <w:rStyle w:val="Funotenzeichen"/>
          <w:rFonts w:cstheme="minorHAnsi"/>
          <w:color w:val="000000"/>
          <w:szCs w:val="24"/>
        </w:rPr>
        <w:footnoteReference w:id="17"/>
      </w:r>
      <w:r w:rsidR="0071190B" w:rsidRPr="00953961">
        <w:rPr>
          <w:rFonts w:cstheme="minorHAnsi"/>
          <w:color w:val="000000"/>
          <w:szCs w:val="24"/>
          <w:lang w:val="fr-FR"/>
        </w:rPr>
        <w:t>.</w:t>
      </w:r>
    </w:p>
    <w:p w14:paraId="431F5FAB" w14:textId="1D00EB1B" w:rsidR="0071190B" w:rsidRPr="00953961" w:rsidRDefault="0071190B" w:rsidP="0071190B">
      <w:pPr>
        <w:rPr>
          <w:rFonts w:cstheme="minorHAnsi"/>
          <w:color w:val="000000"/>
          <w:szCs w:val="24"/>
          <w:lang w:val="fr-FR"/>
        </w:rPr>
      </w:pPr>
      <w:r w:rsidRPr="00953961">
        <w:rPr>
          <w:rFonts w:cstheme="minorHAnsi"/>
          <w:color w:val="000000"/>
          <w:szCs w:val="24"/>
          <w:lang w:val="fr-FR"/>
        </w:rPr>
        <w:t>C’est un personnage très charismatique, quoi. Il y a une intensité, et en même temps quelque chose de très doux.</w:t>
      </w:r>
      <w:r w:rsidR="001610B0">
        <w:rPr>
          <w:rFonts w:cstheme="minorHAnsi"/>
          <w:color w:val="000000"/>
          <w:szCs w:val="24"/>
          <w:lang w:val="fr-FR"/>
        </w:rPr>
        <w:t> »</w:t>
      </w:r>
    </w:p>
    <w:p w14:paraId="6FA28537" w14:textId="77777777" w:rsidR="009670C8" w:rsidRPr="0055028D" w:rsidRDefault="009670C8" w:rsidP="0071190B">
      <w:pPr>
        <w:spacing w:line="360" w:lineRule="auto"/>
        <w:rPr>
          <w:rFonts w:cstheme="minorHAnsi"/>
          <w:i/>
          <w:iCs/>
          <w:color w:val="000000"/>
          <w:szCs w:val="24"/>
          <w:lang w:val="fr-FR"/>
        </w:rPr>
      </w:pPr>
    </w:p>
    <w:p w14:paraId="64A766E4" w14:textId="77777777" w:rsidR="0071190B" w:rsidRPr="0055028D" w:rsidRDefault="0071190B" w:rsidP="0071190B">
      <w:pPr>
        <w:spacing w:line="240" w:lineRule="auto"/>
        <w:rPr>
          <w:rFonts w:cstheme="minorHAnsi"/>
          <w:b/>
          <w:bCs/>
          <w:szCs w:val="24"/>
          <w:lang w:val="fr-FR"/>
        </w:rPr>
      </w:pPr>
      <w:proofErr w:type="gramStart"/>
      <w:r w:rsidRPr="0055028D">
        <w:rPr>
          <w:rFonts w:cstheme="minorHAnsi"/>
          <w:b/>
          <w:bCs/>
          <w:szCs w:val="24"/>
          <w:lang w:val="fr-FR"/>
        </w:rPr>
        <w:lastRenderedPageBreak/>
        <w:t>Exercices:</w:t>
      </w:r>
      <w:proofErr w:type="gramEnd"/>
      <w:r w:rsidRPr="0055028D">
        <w:rPr>
          <w:rFonts w:cstheme="minorHAnsi"/>
          <w:b/>
          <w:bCs/>
          <w:szCs w:val="24"/>
          <w:lang w:val="fr-FR"/>
        </w:rPr>
        <w:t xml:space="preserve"> </w:t>
      </w:r>
    </w:p>
    <w:p w14:paraId="05232A46" w14:textId="343A888E" w:rsidR="0071190B" w:rsidRPr="001610B0" w:rsidRDefault="0071190B" w:rsidP="0071190B">
      <w:pPr>
        <w:pStyle w:val="Listenabsatz"/>
        <w:numPr>
          <w:ilvl w:val="0"/>
          <w:numId w:val="11"/>
        </w:numPr>
        <w:suppressAutoHyphens w:val="0"/>
        <w:autoSpaceDN/>
        <w:spacing w:after="160" w:line="24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1610B0">
        <w:rPr>
          <w:rFonts w:cstheme="minorHAnsi"/>
          <w:sz w:val="24"/>
          <w:szCs w:val="24"/>
          <w:lang w:val="fr-FR"/>
        </w:rPr>
        <w:t>Zaz parle de sa première rencontre avec Till Lindemann</w:t>
      </w:r>
      <w:r w:rsidR="0055028D" w:rsidRPr="001610B0">
        <w:rPr>
          <w:rFonts w:cstheme="minorHAnsi"/>
          <w:sz w:val="24"/>
          <w:szCs w:val="24"/>
          <w:lang w:val="fr-FR"/>
        </w:rPr>
        <w:t> :</w:t>
      </w:r>
    </w:p>
    <w:p w14:paraId="692B2771" w14:textId="77777777" w:rsidR="001610B0" w:rsidRPr="001610B0" w:rsidRDefault="0071190B" w:rsidP="001610B0">
      <w:pPr>
        <w:pStyle w:val="Listenabsatz"/>
        <w:spacing w:line="240" w:lineRule="auto"/>
        <w:rPr>
          <w:rFonts w:cstheme="minorHAnsi"/>
          <w:sz w:val="24"/>
          <w:szCs w:val="24"/>
          <w:lang w:val="fr-FR"/>
        </w:rPr>
      </w:pPr>
      <w:r w:rsidRPr="001610B0">
        <w:rPr>
          <w:rFonts w:cstheme="minorHAnsi"/>
          <w:sz w:val="24"/>
          <w:szCs w:val="24"/>
          <w:lang w:val="fr-FR"/>
        </w:rPr>
        <w:t>Comment est-ce qu‘ils ont fait connaissance</w:t>
      </w:r>
      <w:r w:rsidR="0055028D" w:rsidRPr="001610B0">
        <w:rPr>
          <w:rFonts w:cstheme="minorHAnsi"/>
          <w:sz w:val="24"/>
          <w:szCs w:val="24"/>
          <w:lang w:val="fr-FR"/>
        </w:rPr>
        <w:t> ?</w:t>
      </w:r>
      <w:r w:rsidRPr="001610B0">
        <w:rPr>
          <w:rFonts w:cstheme="minorHAnsi"/>
          <w:sz w:val="24"/>
          <w:szCs w:val="24"/>
          <w:lang w:val="fr-FR"/>
        </w:rPr>
        <w:t xml:space="preserve"> Comment est-ce qu’elle le décrit</w:t>
      </w:r>
      <w:r w:rsidR="0055028D" w:rsidRPr="001610B0">
        <w:rPr>
          <w:rFonts w:cstheme="minorHAnsi"/>
          <w:sz w:val="24"/>
          <w:szCs w:val="24"/>
          <w:lang w:val="fr-FR"/>
        </w:rPr>
        <w:t> ?</w:t>
      </w:r>
    </w:p>
    <w:p w14:paraId="385FBFB2" w14:textId="25F9B96E" w:rsidR="0071190B" w:rsidRPr="001610B0" w:rsidRDefault="0071190B" w:rsidP="001610B0">
      <w:pPr>
        <w:pStyle w:val="Listenabsatz"/>
        <w:numPr>
          <w:ilvl w:val="0"/>
          <w:numId w:val="11"/>
        </w:numPr>
        <w:spacing w:line="240" w:lineRule="auto"/>
        <w:rPr>
          <w:rFonts w:cstheme="minorHAnsi"/>
          <w:sz w:val="24"/>
          <w:szCs w:val="24"/>
          <w:lang w:val="fr-FR"/>
        </w:rPr>
      </w:pPr>
      <w:r w:rsidRPr="001610B0">
        <w:rPr>
          <w:rFonts w:cstheme="minorHAnsi"/>
          <w:sz w:val="24"/>
          <w:szCs w:val="24"/>
          <w:lang w:val="fr-FR"/>
        </w:rPr>
        <w:t>Quel est le titre de la chanson qu’ils chantent ensemble</w:t>
      </w:r>
      <w:r w:rsidR="0055028D" w:rsidRPr="001610B0">
        <w:rPr>
          <w:rFonts w:cstheme="minorHAnsi"/>
          <w:sz w:val="24"/>
          <w:szCs w:val="24"/>
          <w:lang w:val="fr-FR"/>
        </w:rPr>
        <w:t> ?</w:t>
      </w:r>
    </w:p>
    <w:p w14:paraId="4C49E0D0" w14:textId="43CED5F3" w:rsidR="0071190B" w:rsidRPr="001610B0" w:rsidRDefault="0071190B" w:rsidP="0071190B">
      <w:pPr>
        <w:pStyle w:val="Listenabsatz"/>
        <w:numPr>
          <w:ilvl w:val="0"/>
          <w:numId w:val="11"/>
        </w:numPr>
        <w:suppressAutoHyphens w:val="0"/>
        <w:autoSpaceDN/>
        <w:spacing w:after="160" w:line="24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1610B0">
        <w:rPr>
          <w:rFonts w:cstheme="minorHAnsi"/>
          <w:sz w:val="24"/>
          <w:szCs w:val="24"/>
          <w:lang w:val="fr-FR"/>
        </w:rPr>
        <w:t>Que pensez-vous</w:t>
      </w:r>
      <w:r w:rsidR="0055028D" w:rsidRPr="001610B0">
        <w:rPr>
          <w:rFonts w:cstheme="minorHAnsi"/>
          <w:sz w:val="24"/>
          <w:szCs w:val="24"/>
          <w:lang w:val="fr-FR"/>
        </w:rPr>
        <w:t> :</w:t>
      </w:r>
      <w:r w:rsidRPr="001610B0">
        <w:rPr>
          <w:rFonts w:cstheme="minorHAnsi"/>
          <w:sz w:val="24"/>
          <w:szCs w:val="24"/>
          <w:lang w:val="fr-FR"/>
        </w:rPr>
        <w:t xml:space="preserve"> De quoi est-ce que la chanson </w:t>
      </w:r>
      <w:proofErr w:type="gramStart"/>
      <w:r w:rsidRPr="001610B0">
        <w:rPr>
          <w:rFonts w:cstheme="minorHAnsi"/>
          <w:sz w:val="24"/>
          <w:szCs w:val="24"/>
          <w:lang w:val="fr-FR"/>
        </w:rPr>
        <w:t>parle?</w:t>
      </w:r>
      <w:proofErr w:type="gramEnd"/>
    </w:p>
    <w:p w14:paraId="14CA3B9A" w14:textId="377B5D1E" w:rsidR="0071190B" w:rsidRPr="001610B0" w:rsidRDefault="0071190B" w:rsidP="0071190B">
      <w:pPr>
        <w:pStyle w:val="Listenabsatz"/>
        <w:numPr>
          <w:ilvl w:val="0"/>
          <w:numId w:val="11"/>
        </w:numPr>
        <w:suppressAutoHyphens w:val="0"/>
        <w:autoSpaceDN/>
        <w:spacing w:after="160" w:line="24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1610B0">
        <w:rPr>
          <w:rFonts w:cstheme="minorHAnsi"/>
          <w:sz w:val="24"/>
          <w:szCs w:val="24"/>
          <w:lang w:val="fr-FR"/>
        </w:rPr>
        <w:t>Qui a cré</w:t>
      </w:r>
      <w:r w:rsidR="0055028D" w:rsidRPr="001610B0">
        <w:rPr>
          <w:rFonts w:cstheme="minorHAnsi"/>
          <w:sz w:val="24"/>
          <w:szCs w:val="24"/>
          <w:lang w:val="fr-FR"/>
        </w:rPr>
        <w:t>é</w:t>
      </w:r>
      <w:r w:rsidRPr="001610B0">
        <w:rPr>
          <w:rFonts w:cstheme="minorHAnsi"/>
          <w:sz w:val="24"/>
          <w:szCs w:val="24"/>
          <w:lang w:val="fr-FR"/>
        </w:rPr>
        <w:t xml:space="preserve"> la musique et qui a écrit le texte de la chanson</w:t>
      </w:r>
      <w:r w:rsidR="0055028D" w:rsidRPr="001610B0">
        <w:rPr>
          <w:rFonts w:cstheme="minorHAnsi"/>
          <w:sz w:val="24"/>
          <w:szCs w:val="24"/>
          <w:lang w:val="fr-FR"/>
        </w:rPr>
        <w:t> ?</w:t>
      </w:r>
    </w:p>
    <w:p w14:paraId="6D9B8C48" w14:textId="0C5CA97D" w:rsidR="0071190B" w:rsidRPr="001610B0" w:rsidRDefault="0071190B" w:rsidP="00F0270B">
      <w:pPr>
        <w:pStyle w:val="Listenabsatz"/>
        <w:numPr>
          <w:ilvl w:val="0"/>
          <w:numId w:val="11"/>
        </w:numPr>
        <w:suppressAutoHyphens w:val="0"/>
        <w:autoSpaceDN/>
        <w:spacing w:after="160" w:line="240" w:lineRule="auto"/>
        <w:contextualSpacing/>
        <w:textAlignment w:val="auto"/>
        <w:rPr>
          <w:rFonts w:cstheme="minorHAnsi"/>
          <w:sz w:val="24"/>
          <w:szCs w:val="24"/>
        </w:rPr>
      </w:pPr>
      <w:r w:rsidRPr="001610B0">
        <w:rPr>
          <w:rFonts w:cstheme="minorHAnsi"/>
          <w:sz w:val="24"/>
          <w:szCs w:val="24"/>
          <w:lang w:val="fr-FR"/>
        </w:rPr>
        <w:t>Dans le texte, on utilise d</w:t>
      </w:r>
      <w:r w:rsidR="001610B0" w:rsidRPr="001610B0">
        <w:rPr>
          <w:rFonts w:cstheme="minorHAnsi"/>
          <w:sz w:val="24"/>
          <w:szCs w:val="24"/>
          <w:lang w:val="fr-FR"/>
        </w:rPr>
        <w:t>eux</w:t>
      </w:r>
      <w:r w:rsidRPr="001610B0">
        <w:rPr>
          <w:rFonts w:cstheme="minorHAnsi"/>
          <w:sz w:val="24"/>
          <w:szCs w:val="24"/>
          <w:lang w:val="fr-FR"/>
        </w:rPr>
        <w:t xml:space="preserve"> mots anglais au lieu de dire les mots </w:t>
      </w:r>
      <w:proofErr w:type="gramStart"/>
      <w:r w:rsidRPr="001610B0">
        <w:rPr>
          <w:rFonts w:cstheme="minorHAnsi"/>
          <w:sz w:val="24"/>
          <w:szCs w:val="24"/>
          <w:lang w:val="fr-FR"/>
        </w:rPr>
        <w:t>fran</w:t>
      </w:r>
      <w:bookmarkStart w:id="1" w:name="_Hlk95295886"/>
      <w:r w:rsidRPr="001610B0">
        <w:rPr>
          <w:rFonts w:cstheme="minorHAnsi"/>
          <w:sz w:val="24"/>
          <w:szCs w:val="24"/>
          <w:lang w:val="fr-FR"/>
        </w:rPr>
        <w:t>çais</w:t>
      </w:r>
      <w:bookmarkEnd w:id="1"/>
      <w:r w:rsidR="0055028D" w:rsidRPr="001610B0">
        <w:rPr>
          <w:rFonts w:cstheme="minorHAnsi"/>
          <w:sz w:val="24"/>
          <w:szCs w:val="24"/>
          <w:lang w:val="fr-FR"/>
        </w:rPr>
        <w:t> </w:t>
      </w:r>
      <w:r w:rsidR="001610B0" w:rsidRPr="001610B0">
        <w:rPr>
          <w:rFonts w:cstheme="minorHAnsi"/>
          <w:sz w:val="24"/>
          <w:szCs w:val="24"/>
          <w:lang w:val="fr-FR"/>
        </w:rPr>
        <w:t>.</w:t>
      </w:r>
      <w:proofErr w:type="gramEnd"/>
      <w:r w:rsidR="001610B0" w:rsidRPr="001610B0">
        <w:rPr>
          <w:rFonts w:cstheme="minorHAnsi"/>
          <w:sz w:val="24"/>
          <w:szCs w:val="24"/>
          <w:lang w:val="fr-FR"/>
        </w:rPr>
        <w:t xml:space="preserve"> Notez ces mots et dites-les en fran</w:t>
      </w:r>
      <w:r w:rsidR="001610B0" w:rsidRPr="001610B0">
        <w:rPr>
          <w:rFonts w:cstheme="minorHAnsi"/>
          <w:sz w:val="24"/>
          <w:szCs w:val="24"/>
          <w:lang w:val="fr-FR"/>
        </w:rPr>
        <w:t>çais</w:t>
      </w:r>
      <w:r w:rsidR="001610B0" w:rsidRPr="001610B0">
        <w:rPr>
          <w:rFonts w:cstheme="minorHAnsi"/>
          <w:sz w:val="24"/>
          <w:szCs w:val="24"/>
          <w:lang w:val="fr-FR"/>
        </w:rPr>
        <w:t>.</w:t>
      </w:r>
    </w:p>
    <w:p w14:paraId="036193EE" w14:textId="416C6CCB" w:rsidR="0071190B" w:rsidRPr="001610B0" w:rsidRDefault="0071190B" w:rsidP="0071190B">
      <w:pPr>
        <w:pStyle w:val="Listenabsatz"/>
        <w:numPr>
          <w:ilvl w:val="0"/>
          <w:numId w:val="11"/>
        </w:numPr>
        <w:suppressAutoHyphens w:val="0"/>
        <w:autoSpaceDN/>
        <w:spacing w:after="160" w:line="240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r w:rsidRPr="001610B0">
        <w:rPr>
          <w:rFonts w:cstheme="minorHAnsi"/>
          <w:sz w:val="24"/>
          <w:szCs w:val="24"/>
          <w:lang w:val="fr-FR"/>
        </w:rPr>
        <w:t>Trouvez des informations sur le groupe „</w:t>
      </w:r>
      <w:proofErr w:type="spellStart"/>
      <w:r w:rsidRPr="001610B0">
        <w:rPr>
          <w:rFonts w:cstheme="minorHAnsi"/>
          <w:sz w:val="24"/>
          <w:szCs w:val="24"/>
          <w:lang w:val="fr-FR"/>
        </w:rPr>
        <w:t>Rammstein</w:t>
      </w:r>
      <w:proofErr w:type="spellEnd"/>
      <w:r w:rsidRPr="001610B0">
        <w:rPr>
          <w:rFonts w:cstheme="minorHAnsi"/>
          <w:sz w:val="24"/>
          <w:szCs w:val="24"/>
          <w:lang w:val="fr-FR"/>
        </w:rPr>
        <w:t>“ (</w:t>
      </w:r>
      <w:hyperlink r:id="rId10" w:history="1">
        <w:r w:rsidRPr="001610B0">
          <w:rPr>
            <w:rStyle w:val="Hyperlink"/>
            <w:rFonts w:cstheme="minorHAnsi"/>
            <w:sz w:val="24"/>
            <w:szCs w:val="24"/>
            <w:lang w:val="fr-FR"/>
          </w:rPr>
          <w:t>https://fr.wikipedia.org/wiki/Rammstein</w:t>
        </w:r>
      </w:hyperlink>
      <w:r w:rsidRPr="001610B0">
        <w:rPr>
          <w:rFonts w:cstheme="minorHAnsi"/>
          <w:sz w:val="24"/>
          <w:szCs w:val="24"/>
          <w:lang w:val="fr-FR"/>
        </w:rPr>
        <w:t>) et sur</w:t>
      </w:r>
      <w:hyperlink r:id="rId11" w:history="1">
        <w:r w:rsidRPr="001610B0">
          <w:rPr>
            <w:rStyle w:val="Hyperlink"/>
            <w:rFonts w:cstheme="minorHAnsi"/>
            <w:sz w:val="24"/>
            <w:szCs w:val="24"/>
            <w:lang w:val="fr-FR"/>
          </w:rPr>
          <w:t xml:space="preserve"> Zaz</w:t>
        </w:r>
      </w:hyperlink>
      <w:r w:rsidR="00871FB5" w:rsidRPr="001610B0">
        <w:rPr>
          <w:rFonts w:cstheme="minorHAnsi"/>
          <w:sz w:val="24"/>
          <w:szCs w:val="24"/>
          <w:lang w:val="fr-FR"/>
        </w:rPr>
        <w:t>.</w:t>
      </w:r>
    </w:p>
    <w:p w14:paraId="5174C8FB" w14:textId="6B343C31" w:rsidR="0071190B" w:rsidRPr="001610B0" w:rsidRDefault="0071190B" w:rsidP="0071190B">
      <w:pPr>
        <w:pStyle w:val="Listenabsatz"/>
        <w:numPr>
          <w:ilvl w:val="0"/>
          <w:numId w:val="11"/>
        </w:numPr>
        <w:suppressAutoHyphens w:val="0"/>
        <w:autoSpaceDN/>
        <w:spacing w:after="160" w:line="259" w:lineRule="auto"/>
        <w:contextualSpacing/>
        <w:textAlignment w:val="auto"/>
        <w:rPr>
          <w:rFonts w:cstheme="minorHAnsi"/>
          <w:sz w:val="24"/>
          <w:szCs w:val="24"/>
          <w:lang w:val="fr-FR"/>
        </w:rPr>
      </w:pPr>
      <w:bookmarkStart w:id="2" w:name="_Hlk94085764"/>
      <w:r w:rsidRPr="001610B0">
        <w:rPr>
          <w:rFonts w:cstheme="minorHAnsi"/>
          <w:sz w:val="24"/>
          <w:szCs w:val="24"/>
          <w:lang w:val="fr-FR"/>
        </w:rPr>
        <w:t>Imaginez la situation suivante</w:t>
      </w:r>
      <w:r w:rsidR="0055028D" w:rsidRPr="001610B0">
        <w:rPr>
          <w:rFonts w:cstheme="minorHAnsi"/>
          <w:sz w:val="24"/>
          <w:szCs w:val="24"/>
          <w:lang w:val="fr-FR"/>
        </w:rPr>
        <w:t> :</w:t>
      </w:r>
      <w:r w:rsidRPr="001610B0">
        <w:rPr>
          <w:rFonts w:cstheme="minorHAnsi"/>
          <w:sz w:val="24"/>
          <w:szCs w:val="24"/>
          <w:lang w:val="fr-FR"/>
        </w:rPr>
        <w:t xml:space="preserve"> Tu es un grand fan de </w:t>
      </w:r>
      <w:proofErr w:type="spellStart"/>
      <w:r w:rsidRPr="001610B0">
        <w:rPr>
          <w:rFonts w:cstheme="minorHAnsi"/>
          <w:sz w:val="24"/>
          <w:szCs w:val="24"/>
          <w:lang w:val="fr-FR"/>
        </w:rPr>
        <w:t>Rammstein</w:t>
      </w:r>
      <w:proofErr w:type="spellEnd"/>
      <w:r w:rsidRPr="001610B0">
        <w:rPr>
          <w:rFonts w:cstheme="minorHAnsi"/>
          <w:sz w:val="24"/>
          <w:szCs w:val="24"/>
          <w:lang w:val="fr-FR"/>
        </w:rPr>
        <w:t xml:space="preserve"> ou de Zaz. Tu lis sur Internet </w:t>
      </w:r>
      <w:r w:rsidR="0055028D" w:rsidRPr="001610B0">
        <w:rPr>
          <w:rFonts w:cstheme="minorHAnsi"/>
          <w:sz w:val="24"/>
          <w:szCs w:val="24"/>
          <w:lang w:val="fr-FR"/>
        </w:rPr>
        <w:t>qu’ils</w:t>
      </w:r>
      <w:r w:rsidRPr="001610B0">
        <w:rPr>
          <w:rFonts w:cstheme="minorHAnsi"/>
          <w:sz w:val="24"/>
          <w:szCs w:val="24"/>
          <w:lang w:val="fr-FR"/>
        </w:rPr>
        <w:t xml:space="preserve"> ont chanté une ballade ensemble et tu écoute</w:t>
      </w:r>
      <w:r w:rsidR="00871FB5" w:rsidRPr="001610B0">
        <w:rPr>
          <w:rFonts w:cstheme="minorHAnsi"/>
          <w:sz w:val="24"/>
          <w:szCs w:val="24"/>
          <w:lang w:val="fr-FR"/>
        </w:rPr>
        <w:t>s</w:t>
      </w:r>
      <w:r w:rsidRPr="001610B0">
        <w:rPr>
          <w:rFonts w:cstheme="minorHAnsi"/>
          <w:sz w:val="24"/>
          <w:szCs w:val="24"/>
          <w:lang w:val="fr-FR"/>
        </w:rPr>
        <w:t xml:space="preserve"> la chanson. Qu’est-ce que tu penses d</w:t>
      </w:r>
      <w:r w:rsidR="00871FB5" w:rsidRPr="001610B0">
        <w:rPr>
          <w:rFonts w:cstheme="minorHAnsi"/>
          <w:sz w:val="24"/>
          <w:szCs w:val="24"/>
          <w:lang w:val="fr-FR"/>
        </w:rPr>
        <w:t>‘</w:t>
      </w:r>
      <w:r w:rsidRPr="001610B0">
        <w:rPr>
          <w:rFonts w:cstheme="minorHAnsi"/>
          <w:sz w:val="24"/>
          <w:szCs w:val="24"/>
          <w:shd w:val="clear" w:color="auto" w:fill="FFFFFF"/>
          <w:lang w:val="fr-FR"/>
        </w:rPr>
        <w:t>une alliance entre ces deux artistes</w:t>
      </w:r>
      <w:r w:rsidR="0055028D" w:rsidRPr="001610B0">
        <w:rPr>
          <w:rFonts w:cstheme="minorHAnsi"/>
          <w:sz w:val="24"/>
          <w:szCs w:val="24"/>
          <w:shd w:val="clear" w:color="auto" w:fill="FFFFFF"/>
          <w:lang w:val="fr-FR"/>
        </w:rPr>
        <w:t> </w:t>
      </w:r>
      <w:r w:rsidR="0055028D" w:rsidRPr="001610B0">
        <w:rPr>
          <w:rFonts w:cstheme="minorHAnsi"/>
          <w:sz w:val="24"/>
          <w:szCs w:val="24"/>
          <w:lang w:val="fr-FR"/>
        </w:rPr>
        <w:t>?</w:t>
      </w:r>
      <w:bookmarkEnd w:id="2"/>
    </w:p>
    <w:sectPr w:rsidR="0071190B" w:rsidRPr="001610B0" w:rsidSect="00E5487E">
      <w:headerReference w:type="default" r:id="rId12"/>
      <w:footerReference w:type="default" r:id="rId13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D076" w14:textId="77777777" w:rsidR="007208F1" w:rsidRDefault="007208F1">
      <w:r>
        <w:separator/>
      </w:r>
    </w:p>
  </w:endnote>
  <w:endnote w:type="continuationSeparator" w:id="0">
    <w:p w14:paraId="6ADBAD9E" w14:textId="77777777" w:rsidR="007208F1" w:rsidRDefault="0072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DEFD" w14:textId="77777777" w:rsidR="007208F1" w:rsidRDefault="007208F1">
      <w:r>
        <w:rPr>
          <w:color w:val="000000"/>
        </w:rPr>
        <w:separator/>
      </w:r>
    </w:p>
  </w:footnote>
  <w:footnote w:type="continuationSeparator" w:id="0">
    <w:p w14:paraId="74A3CCEB" w14:textId="77777777" w:rsidR="007208F1" w:rsidRDefault="007208F1">
      <w:r>
        <w:continuationSeparator/>
      </w:r>
    </w:p>
  </w:footnote>
  <w:footnote w:id="1">
    <w:p w14:paraId="17D31490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chanteur</w:t>
      </w:r>
      <w:proofErr w:type="spellEnd"/>
      <w:r>
        <w:t xml:space="preserve"> </w:t>
      </w:r>
      <w:proofErr w:type="spellStart"/>
      <w:r>
        <w:t>lead</w:t>
      </w:r>
      <w:proofErr w:type="spellEnd"/>
      <w:r>
        <w:t>(er)- Leadsänger</w:t>
      </w:r>
    </w:p>
  </w:footnote>
  <w:footnote w:id="2">
    <w:p w14:paraId="17C8A438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promo</w:t>
      </w:r>
      <w:proofErr w:type="spellEnd"/>
      <w:r>
        <w:t xml:space="preserve"> –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- -Werbung, Werbekampagne</w:t>
      </w:r>
    </w:p>
  </w:footnote>
  <w:footnote w:id="3">
    <w:p w14:paraId="0750ABE6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maquilleuse</w:t>
      </w:r>
      <w:proofErr w:type="spellEnd"/>
      <w:r>
        <w:t>- eine Maskenbildnerin</w:t>
      </w:r>
    </w:p>
  </w:footnote>
  <w:footnote w:id="4">
    <w:p w14:paraId="3CDF48D5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Maquiller</w:t>
      </w:r>
      <w:proofErr w:type="spellEnd"/>
      <w:r>
        <w:t xml:space="preserve"> q – jmdn. schminken</w:t>
      </w:r>
    </w:p>
  </w:footnote>
  <w:footnote w:id="5">
    <w:p w14:paraId="5CF9E8A5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Du </w:t>
      </w:r>
      <w:proofErr w:type="spellStart"/>
      <w:r>
        <w:t>coup</w:t>
      </w:r>
      <w:proofErr w:type="spellEnd"/>
      <w:r>
        <w:t xml:space="preserve"> – darauf, dann</w:t>
      </w:r>
    </w:p>
  </w:footnote>
  <w:footnote w:id="6">
    <w:p w14:paraId="7A5EF6E7" w14:textId="77777777" w:rsidR="0071190B" w:rsidRPr="00953961" w:rsidRDefault="0071190B" w:rsidP="0071190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53961">
        <w:rPr>
          <w:lang w:val="fr-FR"/>
        </w:rPr>
        <w:t xml:space="preserve"> Un coup de c</w:t>
      </w:r>
      <w:r w:rsidRPr="00953961">
        <w:rPr>
          <w:rFonts w:cstheme="minorHAnsi"/>
          <w:lang w:val="fr-FR"/>
        </w:rPr>
        <w:t>œ</w:t>
      </w:r>
      <w:r w:rsidRPr="00953961">
        <w:rPr>
          <w:lang w:val="fr-FR"/>
        </w:rPr>
        <w:t xml:space="preserve">ur - </w:t>
      </w:r>
      <w:proofErr w:type="spellStart"/>
      <w:r w:rsidRPr="00953961">
        <w:rPr>
          <w:lang w:val="fr-FR"/>
        </w:rPr>
        <w:t>Schwärmerei</w:t>
      </w:r>
      <w:proofErr w:type="spellEnd"/>
    </w:p>
  </w:footnote>
  <w:footnote w:id="7">
    <w:p w14:paraId="2832EA84" w14:textId="77777777" w:rsidR="0071190B" w:rsidRPr="00953961" w:rsidRDefault="0071190B" w:rsidP="0071190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53961">
        <w:rPr>
          <w:lang w:val="fr-FR"/>
        </w:rPr>
        <w:t xml:space="preserve"> Marrant – </w:t>
      </w:r>
      <w:proofErr w:type="spellStart"/>
      <w:r w:rsidRPr="00953961">
        <w:rPr>
          <w:lang w:val="fr-FR"/>
        </w:rPr>
        <w:t>witzig</w:t>
      </w:r>
      <w:proofErr w:type="spellEnd"/>
      <w:r w:rsidRPr="00953961">
        <w:rPr>
          <w:lang w:val="fr-FR"/>
        </w:rPr>
        <w:t xml:space="preserve">, </w:t>
      </w:r>
      <w:proofErr w:type="spellStart"/>
      <w:r w:rsidRPr="00953961">
        <w:rPr>
          <w:lang w:val="fr-FR"/>
        </w:rPr>
        <w:t>lustig</w:t>
      </w:r>
      <w:proofErr w:type="spellEnd"/>
    </w:p>
  </w:footnote>
  <w:footnote w:id="8">
    <w:p w14:paraId="445B8153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proofErr w:type="gramStart"/>
      <w:r>
        <w:t>touché,e</w:t>
      </w:r>
      <w:proofErr w:type="spellEnd"/>
      <w:proofErr w:type="gramEnd"/>
      <w:r>
        <w:t xml:space="preserve"> – berührt / gerührt sein </w:t>
      </w:r>
    </w:p>
  </w:footnote>
  <w:footnote w:id="9">
    <w:p w14:paraId="057D2FE9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En backstage – hinter der Bühne</w:t>
      </w:r>
    </w:p>
  </w:footnote>
  <w:footnote w:id="10">
    <w:p w14:paraId="2EA3C08F" w14:textId="194F76BA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Se faire </w:t>
      </w:r>
      <w:proofErr w:type="spellStart"/>
      <w:r>
        <w:t>un</w:t>
      </w:r>
      <w:proofErr w:type="spellEnd"/>
      <w:r>
        <w:t xml:space="preserve"> </w:t>
      </w:r>
      <w:proofErr w:type="spellStart"/>
      <w:r>
        <w:t>c</w:t>
      </w:r>
      <w:r w:rsidR="0032634B">
        <w:t>â</w:t>
      </w:r>
      <w:r>
        <w:t>lin</w:t>
      </w:r>
      <w:proofErr w:type="spellEnd"/>
      <w:r>
        <w:t xml:space="preserve"> -sich umarmen, knuddeln </w:t>
      </w:r>
    </w:p>
  </w:footnote>
  <w:footnote w:id="11">
    <w:p w14:paraId="5B1EE94B" w14:textId="77777777" w:rsidR="0071190B" w:rsidRPr="00953961" w:rsidRDefault="0071190B" w:rsidP="0071190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53961">
        <w:rPr>
          <w:lang w:val="fr-FR"/>
        </w:rPr>
        <w:t xml:space="preserve"> Un maquillage - </w:t>
      </w:r>
      <w:proofErr w:type="spellStart"/>
      <w:r w:rsidRPr="00953961">
        <w:rPr>
          <w:lang w:val="fr-FR"/>
        </w:rPr>
        <w:t>Schminke</w:t>
      </w:r>
      <w:proofErr w:type="spellEnd"/>
    </w:p>
  </w:footnote>
  <w:footnote w:id="12">
    <w:p w14:paraId="4555896E" w14:textId="77777777" w:rsidR="0071190B" w:rsidRPr="00953961" w:rsidRDefault="0071190B" w:rsidP="0071190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53961">
        <w:rPr>
          <w:lang w:val="fr-FR"/>
        </w:rPr>
        <w:t>Qu’on fasse – Subjonctif du verbe faire</w:t>
      </w:r>
    </w:p>
  </w:footnote>
  <w:footnote w:id="13">
    <w:p w14:paraId="7D862417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Incroyable - unglaublich</w:t>
      </w:r>
    </w:p>
  </w:footnote>
  <w:footnote w:id="14">
    <w:p w14:paraId="42C1EBE4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– hier: eine Zusammenarbeit</w:t>
      </w:r>
    </w:p>
  </w:footnote>
  <w:footnote w:id="15">
    <w:p w14:paraId="248355BC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S’attendre</w:t>
      </w:r>
      <w:proofErr w:type="spellEnd"/>
      <w:r>
        <w:t xml:space="preserve"> à </w:t>
      </w:r>
      <w:proofErr w:type="spellStart"/>
      <w:r>
        <w:t>qc</w:t>
      </w:r>
      <w:proofErr w:type="spellEnd"/>
      <w:r>
        <w:t xml:space="preserve"> – mit etwas rechnen</w:t>
      </w:r>
    </w:p>
  </w:footnote>
  <w:footnote w:id="16">
    <w:p w14:paraId="5D7CC0D9" w14:textId="77777777" w:rsidR="0071190B" w:rsidRDefault="0071190B" w:rsidP="0071190B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Incarner</w:t>
      </w:r>
      <w:proofErr w:type="spellEnd"/>
      <w:r>
        <w:t xml:space="preserve"> - verkörpern</w:t>
      </w:r>
    </w:p>
  </w:footnote>
  <w:footnote w:id="17">
    <w:p w14:paraId="15FF1D7A" w14:textId="77777777" w:rsidR="0071190B" w:rsidRPr="00953961" w:rsidRDefault="0071190B" w:rsidP="0071190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953961">
        <w:rPr>
          <w:lang w:val="fr-FR"/>
        </w:rPr>
        <w:t xml:space="preserve"> Une grosse voix bien identifiée – </w:t>
      </w:r>
      <w:proofErr w:type="spellStart"/>
      <w:r w:rsidRPr="00953961">
        <w:rPr>
          <w:lang w:val="fr-FR"/>
        </w:rPr>
        <w:t>eine</w:t>
      </w:r>
      <w:proofErr w:type="spellEnd"/>
      <w:r w:rsidRPr="00953961">
        <w:rPr>
          <w:lang w:val="fr-FR"/>
        </w:rPr>
        <w:t xml:space="preserve"> </w:t>
      </w:r>
      <w:proofErr w:type="spellStart"/>
      <w:r w:rsidRPr="00953961">
        <w:rPr>
          <w:lang w:val="fr-FR"/>
        </w:rPr>
        <w:t>tiefe</w:t>
      </w:r>
      <w:proofErr w:type="spellEnd"/>
      <w:r w:rsidRPr="00953961">
        <w:rPr>
          <w:lang w:val="fr-FR"/>
        </w:rPr>
        <w:t xml:space="preserve">, </w:t>
      </w:r>
      <w:proofErr w:type="spellStart"/>
      <w:r w:rsidRPr="00953961">
        <w:rPr>
          <w:lang w:val="fr-FR"/>
        </w:rPr>
        <w:t>markante</w:t>
      </w:r>
      <w:proofErr w:type="spellEnd"/>
      <w:r w:rsidRPr="00953961">
        <w:rPr>
          <w:lang w:val="fr-FR"/>
        </w:rPr>
        <w:t xml:space="preserve"> </w:t>
      </w:r>
      <w:proofErr w:type="spellStart"/>
      <w:r w:rsidRPr="00953961">
        <w:rPr>
          <w:lang w:val="fr-FR"/>
        </w:rPr>
        <w:t>Stimme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7208F1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3387C"/>
    <w:rsid w:val="00077154"/>
    <w:rsid w:val="000F3355"/>
    <w:rsid w:val="00110CBC"/>
    <w:rsid w:val="001502C2"/>
    <w:rsid w:val="001610B0"/>
    <w:rsid w:val="00163CD8"/>
    <w:rsid w:val="001718B9"/>
    <w:rsid w:val="001768DE"/>
    <w:rsid w:val="0023656E"/>
    <w:rsid w:val="002413FE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786D"/>
    <w:rsid w:val="00320C28"/>
    <w:rsid w:val="0032634B"/>
    <w:rsid w:val="00342865"/>
    <w:rsid w:val="00374B21"/>
    <w:rsid w:val="00390FFF"/>
    <w:rsid w:val="003B0D6C"/>
    <w:rsid w:val="003B30A2"/>
    <w:rsid w:val="003D332C"/>
    <w:rsid w:val="003D4AED"/>
    <w:rsid w:val="003E3562"/>
    <w:rsid w:val="004953E2"/>
    <w:rsid w:val="004B5081"/>
    <w:rsid w:val="004C17EC"/>
    <w:rsid w:val="004E1888"/>
    <w:rsid w:val="004E28B6"/>
    <w:rsid w:val="00506DDF"/>
    <w:rsid w:val="00547FE0"/>
    <w:rsid w:val="0055028D"/>
    <w:rsid w:val="00567CB3"/>
    <w:rsid w:val="00581616"/>
    <w:rsid w:val="0059242F"/>
    <w:rsid w:val="005937A4"/>
    <w:rsid w:val="005B4BF9"/>
    <w:rsid w:val="005B6F27"/>
    <w:rsid w:val="005C6DCB"/>
    <w:rsid w:val="00621CA7"/>
    <w:rsid w:val="0063216C"/>
    <w:rsid w:val="006C380B"/>
    <w:rsid w:val="006F48A4"/>
    <w:rsid w:val="0071190B"/>
    <w:rsid w:val="007208F1"/>
    <w:rsid w:val="00771BE5"/>
    <w:rsid w:val="007C0486"/>
    <w:rsid w:val="007C2E6A"/>
    <w:rsid w:val="007F5EBD"/>
    <w:rsid w:val="007F63E6"/>
    <w:rsid w:val="0082147A"/>
    <w:rsid w:val="00827591"/>
    <w:rsid w:val="00841BEE"/>
    <w:rsid w:val="00871FB5"/>
    <w:rsid w:val="008C0EC6"/>
    <w:rsid w:val="008C2D2B"/>
    <w:rsid w:val="008D20A0"/>
    <w:rsid w:val="008E524C"/>
    <w:rsid w:val="00953961"/>
    <w:rsid w:val="009670C8"/>
    <w:rsid w:val="009F0362"/>
    <w:rsid w:val="00A25960"/>
    <w:rsid w:val="00A358FE"/>
    <w:rsid w:val="00A54F34"/>
    <w:rsid w:val="00A5554F"/>
    <w:rsid w:val="00A95839"/>
    <w:rsid w:val="00AA136F"/>
    <w:rsid w:val="00AB1AE9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BF6E99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1F88"/>
    <w:rsid w:val="00DC3371"/>
    <w:rsid w:val="00DD3631"/>
    <w:rsid w:val="00E15366"/>
    <w:rsid w:val="00E2422A"/>
    <w:rsid w:val="00E41064"/>
    <w:rsid w:val="00E5487E"/>
    <w:rsid w:val="00E57335"/>
    <w:rsid w:val="00E864F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sprachen-und-literatur/franzoesisch/texte-und-medien/chansons/zaz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Rammste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JLzQzAgRq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2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Christoph Sauner</cp:lastModifiedBy>
  <cp:revision>2</cp:revision>
  <dcterms:created xsi:type="dcterms:W3CDTF">2022-02-09T09:49:00Z</dcterms:created>
  <dcterms:modified xsi:type="dcterms:W3CDTF">2022-02-09T09:49:00Z</dcterms:modified>
</cp:coreProperties>
</file>