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0F3AC97A" w:rsidR="00487DCA" w:rsidRDefault="00772B1A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Installation, Nutzung</w:t>
      </w:r>
    </w:p>
    <w:p w14:paraId="1F3F6D89" w14:textId="5F59EB06" w:rsidR="00F245C9" w:rsidRDefault="007316A8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</w:t>
      </w:r>
      <w:r w:rsidR="00026FC1">
        <w:rPr>
          <w:rFonts w:eastAsiaTheme="minorHAnsi"/>
          <w:lang w:eastAsia="en-US"/>
        </w:rPr>
        <w:t xml:space="preserve">Beispiele in den Arbeitsblättern und den Lösungen </w:t>
      </w:r>
      <w:r w:rsidR="00381F87">
        <w:rPr>
          <w:rFonts w:eastAsiaTheme="minorHAnsi"/>
          <w:lang w:eastAsia="en-US"/>
        </w:rPr>
        <w:t>basier</w:t>
      </w:r>
      <w:r w:rsidR="00026FC1">
        <w:rPr>
          <w:rFonts w:eastAsiaTheme="minorHAnsi"/>
          <w:lang w:eastAsia="en-US"/>
        </w:rPr>
        <w:t>t</w:t>
      </w:r>
      <w:r w:rsidR="00381F87">
        <w:rPr>
          <w:rFonts w:eastAsiaTheme="minorHAnsi"/>
          <w:lang w:eastAsia="en-US"/>
        </w:rPr>
        <w:t xml:space="preserve">en </w:t>
      </w:r>
      <w:r w:rsidR="00026FC1">
        <w:rPr>
          <w:rFonts w:eastAsiaTheme="minorHAnsi"/>
          <w:lang w:eastAsia="en-US"/>
        </w:rPr>
        <w:t xml:space="preserve">zunächst </w:t>
      </w:r>
      <w:r w:rsidR="00381F87">
        <w:rPr>
          <w:rFonts w:eastAsiaTheme="minorHAnsi"/>
          <w:lang w:eastAsia="en-US"/>
        </w:rPr>
        <w:t>auf der Einbindung von Cloudbibliotheken (</w:t>
      </w:r>
      <w:hyperlink r:id="rId8" w:history="1">
        <w:r w:rsidR="00381F87">
          <w:rPr>
            <w:rStyle w:val="Hyperlink"/>
            <w:rFonts w:ascii="Segoe UI" w:hAnsi="Segoe UI" w:cs="Segoe UI"/>
            <w:shd w:val="clear" w:color="auto" w:fill="FFFFFF"/>
          </w:rPr>
          <w:t>https://unpkg.com/</w:t>
        </w:r>
      </w:hyperlink>
      <w:r w:rsidR="00381F87">
        <w:rPr>
          <w:rFonts w:ascii="Segoe UI" w:hAnsi="Segoe UI" w:cs="Segoe UI"/>
          <w:color w:val="24292E"/>
          <w:shd w:val="clear" w:color="auto" w:fill="FFFFFF"/>
        </w:rPr>
        <w:t xml:space="preserve">). Zum Zeitpunkt der Fertigstellung dieser Handreichungen wurde die </w:t>
      </w:r>
      <w:proofErr w:type="spellStart"/>
      <w:r w:rsidR="000A63CB">
        <w:rPr>
          <w:rFonts w:ascii="Segoe UI" w:hAnsi="Segoe UI" w:cs="Segoe UI"/>
          <w:color w:val="24292E"/>
          <w:shd w:val="clear" w:color="auto" w:fill="FFFFFF"/>
        </w:rPr>
        <w:t>t</w:t>
      </w:r>
      <w:r w:rsidR="00381F87">
        <w:rPr>
          <w:rFonts w:ascii="Segoe UI" w:hAnsi="Segoe UI" w:cs="Segoe UI"/>
          <w:color w:val="24292E"/>
          <w:shd w:val="clear" w:color="auto" w:fill="FFFFFF"/>
        </w:rPr>
        <w:t>hree</w:t>
      </w:r>
      <w:proofErr w:type="spellEnd"/>
      <w:r w:rsidR="00381F87">
        <w:rPr>
          <w:rFonts w:ascii="Segoe UI" w:hAnsi="Segoe UI" w:cs="Segoe UI"/>
          <w:color w:val="24292E"/>
          <w:shd w:val="clear" w:color="auto" w:fill="FFFFFF"/>
        </w:rPr>
        <w:t xml:space="preserve">-Bibliotheken von ES5 auf ES6 </w:t>
      </w:r>
      <w:r w:rsidR="0026789B">
        <w:rPr>
          <w:rFonts w:ascii="Segoe UI" w:hAnsi="Segoe UI" w:cs="Segoe UI"/>
          <w:color w:val="24292E"/>
          <w:shd w:val="clear" w:color="auto" w:fill="FFFFFF"/>
        </w:rPr>
        <w:t xml:space="preserve">umgestellt. </w:t>
      </w:r>
      <w:r w:rsidR="006B44CB">
        <w:rPr>
          <w:rFonts w:eastAsiaTheme="minorHAnsi"/>
          <w:lang w:eastAsia="en-US"/>
        </w:rPr>
        <w:t xml:space="preserve">Da es </w:t>
      </w:r>
      <w:r w:rsidR="00E17E49">
        <w:rPr>
          <w:rFonts w:eastAsiaTheme="minorHAnsi"/>
          <w:lang w:eastAsia="en-US"/>
        </w:rPr>
        <w:t xml:space="preserve">Probleme mit dem Migrationsprozess gab, wurden die Beispiele und die Lösungsvorschläge auf eine lokale Bibliothek umgestellt.  </w:t>
      </w:r>
    </w:p>
    <w:p w14:paraId="520D1D42" w14:textId="7ADDB630" w:rsidR="00E74165" w:rsidRDefault="00D8371E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Der Planung der Arbeitsaufgaben und der Lösungen lieg</w:t>
      </w:r>
      <w:r w:rsidR="003E5DF7">
        <w:rPr>
          <w:rFonts w:eastAsiaTheme="minorHAnsi"/>
          <w:lang w:eastAsia="en-US"/>
        </w:rPr>
        <w:t>en</w:t>
      </w:r>
      <w:r>
        <w:rPr>
          <w:rFonts w:eastAsiaTheme="minorHAnsi"/>
          <w:lang w:eastAsia="en-US"/>
        </w:rPr>
        <w:t xml:space="preserve"> die Idee zugrunde, die Informations- und Arbeitsblätter den Schülern </w:t>
      </w:r>
      <w:r w:rsidR="00BF3B6F">
        <w:rPr>
          <w:rFonts w:eastAsiaTheme="minorHAnsi"/>
          <w:lang w:eastAsia="en-US"/>
        </w:rPr>
        <w:t>nach und nach</w:t>
      </w:r>
      <w:r>
        <w:rPr>
          <w:rFonts w:eastAsiaTheme="minorHAnsi"/>
          <w:lang w:eastAsia="en-US"/>
        </w:rPr>
        <w:t xml:space="preserve"> zur Verfügung zu stellen und die Lösungen nach und nach Preis zu geben</w:t>
      </w:r>
      <w:r w:rsidR="005F678B">
        <w:rPr>
          <w:rFonts w:eastAsiaTheme="minorHAnsi"/>
          <w:lang w:eastAsia="en-US"/>
        </w:rPr>
        <w:t>.</w:t>
      </w:r>
      <w:r w:rsidR="00036B4C">
        <w:rPr>
          <w:rFonts w:eastAsiaTheme="minorHAnsi"/>
          <w:lang w:eastAsia="en-US"/>
        </w:rPr>
        <w:t xml:space="preserve"> </w:t>
      </w:r>
      <w:r w:rsidR="00602FD3">
        <w:rPr>
          <w:rFonts w:eastAsiaTheme="minorHAnsi"/>
          <w:lang w:eastAsia="en-US"/>
        </w:rPr>
        <w:t>Alternativ kann natürlich auch die Materialsammlung komplett zur Verfügung gestellt werden.</w:t>
      </w:r>
      <w:bookmarkStart w:id="0" w:name="_GoBack"/>
      <w:bookmarkEnd w:id="0"/>
    </w:p>
    <w:p w14:paraId="5D90365D" w14:textId="5C091253" w:rsidR="00985557" w:rsidRDefault="00B02A45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Informationen, die Beispiele und die Aufgaben sind in einem eigenen Paket</w:t>
      </w:r>
      <w:r w:rsidR="007F17A0">
        <w:rPr>
          <w:rFonts w:eastAsiaTheme="minorHAnsi"/>
          <w:lang w:eastAsia="en-US"/>
        </w:rPr>
        <w:t xml:space="preserve">, die Lösungsvorschläge </w:t>
      </w:r>
      <w:r w:rsidR="002807A7">
        <w:rPr>
          <w:rFonts w:eastAsiaTheme="minorHAnsi"/>
          <w:lang w:eastAsia="en-US"/>
        </w:rPr>
        <w:t xml:space="preserve">in einem anderen. </w:t>
      </w:r>
      <w:r w:rsidR="00CE6B47">
        <w:rPr>
          <w:rFonts w:eastAsiaTheme="minorHAnsi"/>
          <w:lang w:eastAsia="en-US"/>
        </w:rPr>
        <w:t>Damit die beiden Pakete unabhängig voneinander funktionieren, sind in beiden Pakete</w:t>
      </w:r>
      <w:r w:rsidR="00985557">
        <w:rPr>
          <w:rFonts w:eastAsiaTheme="minorHAnsi"/>
          <w:lang w:eastAsia="en-US"/>
        </w:rPr>
        <w:t>n</w:t>
      </w:r>
      <w:r w:rsidR="00CE6B47">
        <w:rPr>
          <w:rFonts w:eastAsiaTheme="minorHAnsi"/>
          <w:lang w:eastAsia="en-US"/>
        </w:rPr>
        <w:t xml:space="preserve"> </w:t>
      </w:r>
      <w:r w:rsidR="00985557">
        <w:rPr>
          <w:rFonts w:eastAsiaTheme="minorHAnsi"/>
          <w:lang w:eastAsia="en-US"/>
        </w:rPr>
        <w:t xml:space="preserve">die </w:t>
      </w:r>
      <w:proofErr w:type="spellStart"/>
      <w:r w:rsidR="00CA05B0">
        <w:rPr>
          <w:rFonts w:eastAsiaTheme="minorHAnsi"/>
          <w:lang w:eastAsia="en-US"/>
        </w:rPr>
        <w:t>t</w:t>
      </w:r>
      <w:r w:rsidR="00CE6B47">
        <w:rPr>
          <w:rFonts w:eastAsiaTheme="minorHAnsi"/>
          <w:lang w:eastAsia="en-US"/>
        </w:rPr>
        <w:t>hree</w:t>
      </w:r>
      <w:proofErr w:type="spellEnd"/>
      <w:r w:rsidR="00CE6B47">
        <w:rPr>
          <w:rFonts w:eastAsiaTheme="minorHAnsi"/>
          <w:lang w:eastAsia="en-US"/>
        </w:rPr>
        <w:t xml:space="preserve">-Bibliothek </w:t>
      </w:r>
      <w:r w:rsidR="00985557">
        <w:rPr>
          <w:rFonts w:eastAsiaTheme="minorHAnsi"/>
          <w:lang w:eastAsia="en-US"/>
        </w:rPr>
        <w:t xml:space="preserve">eingebunden. </w:t>
      </w:r>
    </w:p>
    <w:p w14:paraId="5AE04203" w14:textId="0949213C" w:rsidR="00773852" w:rsidRDefault="00E74165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Zum Arbeiten sind die folgenden Installationen notwendig/sinnvoll:</w:t>
      </w:r>
    </w:p>
    <w:p w14:paraId="558CA1D5" w14:textId="34EEFA20" w:rsidR="00E74165" w:rsidRDefault="006C4829" w:rsidP="006C4829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Browser</w:t>
      </w:r>
    </w:p>
    <w:p w14:paraId="4EFE6C99" w14:textId="4A791B6D" w:rsidR="006C4829" w:rsidRDefault="006C4829" w:rsidP="006C4829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Editor (bevorzug ein konfigurierbarer/erweiterbarer Editor wie Visual Studio Code)</w:t>
      </w:r>
    </w:p>
    <w:p w14:paraId="231DFA18" w14:textId="04DAAFD8" w:rsidR="006C4829" w:rsidRPr="006C4829" w:rsidRDefault="006C4829" w:rsidP="006C4829">
      <w:pPr>
        <w:pStyle w:val="Listenabsatz"/>
        <w:numPr>
          <w:ilvl w:val="0"/>
          <w:numId w:val="2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Ein lokaler Webserver</w:t>
      </w:r>
      <w:r w:rsidR="00F66002">
        <w:rPr>
          <w:rFonts w:eastAsiaTheme="minorHAnsi"/>
          <w:lang w:eastAsia="en-US"/>
        </w:rPr>
        <w:t>.</w:t>
      </w:r>
    </w:p>
    <w:p w14:paraId="5CEA3C15" w14:textId="2375D287" w:rsidR="00032EC1" w:rsidRDefault="00A122C8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Bei der Erstellung der Handreichung wurde eine Python-Installation auf dem Rechner verwendet. Dann reicht der Aufruf der in der Handreichung beigefügten </w:t>
      </w:r>
      <w:proofErr w:type="spellStart"/>
      <w:r>
        <w:rPr>
          <w:rFonts w:eastAsiaTheme="minorHAnsi"/>
          <w:lang w:eastAsia="en-US"/>
        </w:rPr>
        <w:t>Scripte</w:t>
      </w:r>
      <w:proofErr w:type="spellEnd"/>
      <w:r>
        <w:rPr>
          <w:rFonts w:eastAsiaTheme="minorHAnsi"/>
          <w:lang w:eastAsia="en-US"/>
        </w:rPr>
        <w:t>: server.bat und der Aufruf von localhost:8000, um auf das Verzeichnis über den Browser zuzugreifen und die HTML-Seiten aufzurufen</w:t>
      </w:r>
      <w:r w:rsidR="002F6262">
        <w:rPr>
          <w:rFonts w:eastAsiaTheme="minorHAnsi"/>
          <w:lang w:eastAsia="en-US"/>
        </w:rPr>
        <w:t xml:space="preserve"> (In den Lösungen wurde der Port auf 8001 eingestellt, um </w:t>
      </w:r>
      <w:proofErr w:type="gramStart"/>
      <w:r w:rsidR="002F6262">
        <w:rPr>
          <w:rFonts w:eastAsiaTheme="minorHAnsi"/>
          <w:lang w:eastAsia="en-US"/>
        </w:rPr>
        <w:t>beide Material</w:t>
      </w:r>
      <w:proofErr w:type="gramEnd"/>
      <w:r w:rsidR="002F6262">
        <w:rPr>
          <w:rFonts w:eastAsiaTheme="minorHAnsi"/>
          <w:lang w:eastAsia="en-US"/>
        </w:rPr>
        <w:t xml:space="preserve"> und Lösungsvorschläge parallel zu halten)</w:t>
      </w:r>
      <w:r>
        <w:rPr>
          <w:rFonts w:eastAsiaTheme="minorHAnsi"/>
          <w:lang w:eastAsia="en-US"/>
        </w:rPr>
        <w:t xml:space="preserve">. Alternativ kann auch ein Apache- oder </w:t>
      </w:r>
      <w:proofErr w:type="spellStart"/>
      <w:r>
        <w:rPr>
          <w:rFonts w:eastAsiaTheme="minorHAnsi"/>
          <w:lang w:eastAsia="en-US"/>
        </w:rPr>
        <w:t>Nginx</w:t>
      </w:r>
      <w:proofErr w:type="spellEnd"/>
      <w:r>
        <w:rPr>
          <w:rFonts w:eastAsiaTheme="minorHAnsi"/>
          <w:lang w:eastAsia="en-US"/>
        </w:rPr>
        <w:t xml:space="preserve">-Server verwendet werden. Dann muss das Handreichungsverzeichnis unter </w:t>
      </w:r>
      <w:proofErr w:type="spellStart"/>
      <w:r>
        <w:rPr>
          <w:rFonts w:eastAsiaTheme="minorHAnsi"/>
          <w:lang w:eastAsia="en-US"/>
        </w:rPr>
        <w:t>htdocs</w:t>
      </w:r>
      <w:proofErr w:type="spellEnd"/>
      <w:r>
        <w:rPr>
          <w:rFonts w:eastAsiaTheme="minorHAnsi"/>
          <w:lang w:eastAsia="en-US"/>
        </w:rPr>
        <w:t xml:space="preserve"> (Apache) bzw. </w:t>
      </w:r>
      <w:proofErr w:type="spellStart"/>
      <w:r>
        <w:rPr>
          <w:rFonts w:eastAsiaTheme="minorHAnsi"/>
          <w:lang w:eastAsia="en-US"/>
        </w:rPr>
        <w:t>www</w:t>
      </w:r>
      <w:proofErr w:type="spellEnd"/>
      <w:r>
        <w:rPr>
          <w:rFonts w:eastAsiaTheme="minorHAnsi"/>
          <w:lang w:eastAsia="en-US"/>
        </w:rPr>
        <w:t xml:space="preserve"> (</w:t>
      </w:r>
      <w:proofErr w:type="spellStart"/>
      <w:r>
        <w:rPr>
          <w:rFonts w:eastAsiaTheme="minorHAnsi"/>
          <w:lang w:eastAsia="en-US"/>
        </w:rPr>
        <w:t>Nginx</w:t>
      </w:r>
      <w:proofErr w:type="spellEnd"/>
      <w:r>
        <w:rPr>
          <w:rFonts w:eastAsiaTheme="minorHAnsi"/>
          <w:lang w:eastAsia="en-US"/>
        </w:rPr>
        <w:t xml:space="preserve">) </w:t>
      </w:r>
      <w:r w:rsidR="009F65EF">
        <w:rPr>
          <w:rFonts w:eastAsiaTheme="minorHAnsi"/>
          <w:lang w:eastAsia="en-US"/>
        </w:rPr>
        <w:t>kopiert werden.</w:t>
      </w:r>
    </w:p>
    <w:p w14:paraId="7A4D5A9A" w14:textId="1A37923E" w:rsidR="00032EC1" w:rsidRDefault="00AE2EC6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Es kann auch geprüft werden, ob die Cloud-Anbindung wieder funktioniert, dann ist</w:t>
      </w:r>
      <w:r w:rsidR="00D60765">
        <w:rPr>
          <w:rFonts w:eastAsiaTheme="minorHAnsi"/>
          <w:lang w:eastAsia="en-US"/>
        </w:rPr>
        <w:t xml:space="preserve"> vor allem das Verteilen der Handreichung unkomplizierter, dafür muss aber ein Netzzugang verfügbar sein.</w:t>
      </w:r>
    </w:p>
    <w:p w14:paraId="60F217A8" w14:textId="26D822F1" w:rsidR="00194447" w:rsidRDefault="00194447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 den Lösungen zu den Material-Importen sind die Gimp-Dateien der Grafiken zusätzlich vorhanden, um weitere Bearbeitungen zu erleichtern.</w:t>
      </w:r>
    </w:p>
    <w:p w14:paraId="18D242E2" w14:textId="592C9D43" w:rsidR="00032EC1" w:rsidRDefault="00B247D8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Ein weiterer Hinweis zu den Objekt-</w:t>
      </w:r>
      <w:r w:rsidR="00CF71FF">
        <w:rPr>
          <w:rFonts w:eastAsiaTheme="minorHAnsi"/>
          <w:lang w:eastAsia="en-US"/>
        </w:rPr>
        <w:t xml:space="preserve">Importen: in der </w:t>
      </w:r>
      <w:proofErr w:type="spellStart"/>
      <w:r w:rsidR="00CF71FF">
        <w:rPr>
          <w:rFonts w:eastAsiaTheme="minorHAnsi"/>
          <w:lang w:eastAsia="en-US"/>
        </w:rPr>
        <w:t>Sketchfab</w:t>
      </w:r>
      <w:proofErr w:type="spellEnd"/>
      <w:r w:rsidR="00CF71FF">
        <w:rPr>
          <w:rFonts w:eastAsiaTheme="minorHAnsi"/>
          <w:lang w:eastAsia="en-US"/>
        </w:rPr>
        <w:t xml:space="preserve">-Seite sind kostenlos verwendbare Objekte herunterladbar, aber nicht alle Objekte ließen sich </w:t>
      </w:r>
      <w:r w:rsidR="00F40AE8">
        <w:rPr>
          <w:rFonts w:eastAsiaTheme="minorHAnsi"/>
          <w:lang w:eastAsia="en-US"/>
        </w:rPr>
        <w:t xml:space="preserve">fehlerfrei </w:t>
      </w:r>
      <w:r w:rsidR="00D02A05">
        <w:rPr>
          <w:rFonts w:eastAsiaTheme="minorHAnsi"/>
          <w:lang w:eastAsia="en-US"/>
        </w:rPr>
        <w:t xml:space="preserve">oder überhaupt </w:t>
      </w:r>
      <w:r w:rsidR="00F40AE8">
        <w:rPr>
          <w:rFonts w:eastAsiaTheme="minorHAnsi"/>
          <w:lang w:eastAsia="en-US"/>
        </w:rPr>
        <w:t>importieren</w:t>
      </w:r>
      <w:r w:rsidR="00CF71FF">
        <w:rPr>
          <w:rFonts w:eastAsiaTheme="minorHAnsi"/>
          <w:lang w:eastAsia="en-US"/>
        </w:rPr>
        <w:t>.</w:t>
      </w:r>
    </w:p>
    <w:p w14:paraId="4639D858" w14:textId="62C96F7B" w:rsidR="00154FF7" w:rsidRDefault="00154FF7" w:rsidP="00F97A59">
      <w:pPr>
        <w:rPr>
          <w:rFonts w:eastAsiaTheme="minorHAnsi"/>
          <w:lang w:eastAsia="en-US"/>
        </w:rPr>
      </w:pPr>
    </w:p>
    <w:p w14:paraId="64C69FDE" w14:textId="32EFEDDA" w:rsidR="00381629" w:rsidRDefault="00381629" w:rsidP="00F97A59">
      <w:pPr>
        <w:rPr>
          <w:rFonts w:eastAsiaTheme="minorHAnsi"/>
          <w:lang w:eastAsia="en-US"/>
        </w:rPr>
      </w:pPr>
    </w:p>
    <w:p w14:paraId="398494BE" w14:textId="2E4B20FB" w:rsidR="00381629" w:rsidRDefault="00381629" w:rsidP="00F97A59">
      <w:pPr>
        <w:rPr>
          <w:rFonts w:eastAsiaTheme="minorHAnsi"/>
          <w:lang w:eastAsia="en-US"/>
        </w:rPr>
      </w:pPr>
    </w:p>
    <w:p w14:paraId="133CFC80" w14:textId="25AF80A3" w:rsidR="00381629" w:rsidRDefault="00381629" w:rsidP="00F97A59">
      <w:pPr>
        <w:rPr>
          <w:rFonts w:eastAsiaTheme="minorHAnsi"/>
          <w:lang w:eastAsia="en-US"/>
        </w:rPr>
      </w:pPr>
    </w:p>
    <w:p w14:paraId="58E6A14A" w14:textId="22C676F1" w:rsidR="00381629" w:rsidRDefault="00381629" w:rsidP="00F97A59">
      <w:pPr>
        <w:rPr>
          <w:rFonts w:eastAsiaTheme="minorHAnsi"/>
          <w:lang w:eastAsia="en-US"/>
        </w:rPr>
      </w:pPr>
    </w:p>
    <w:p w14:paraId="32CDB3F9" w14:textId="187E28AF" w:rsidR="00381629" w:rsidRDefault="00381629" w:rsidP="00F97A59">
      <w:pPr>
        <w:rPr>
          <w:rFonts w:eastAsiaTheme="minorHAnsi"/>
          <w:lang w:eastAsia="en-US"/>
        </w:rPr>
      </w:pPr>
    </w:p>
    <w:p w14:paraId="3AEB7128" w14:textId="77777777" w:rsidR="00381629" w:rsidRDefault="00381629" w:rsidP="00F97A59">
      <w:pPr>
        <w:rPr>
          <w:rFonts w:eastAsiaTheme="minorHAnsi"/>
          <w:lang w:eastAsia="en-US"/>
        </w:rPr>
      </w:pPr>
    </w:p>
    <w:p w14:paraId="5DA23910" w14:textId="46958AAF" w:rsidR="00032EC1" w:rsidRDefault="00032EC1" w:rsidP="00680E9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Verwendete Quellen und weitere Referenzen</w:t>
      </w:r>
    </w:p>
    <w:p w14:paraId="71F64718" w14:textId="360CB0D9" w:rsidR="00032EC1" w:rsidRDefault="00EB5AD9" w:rsidP="00F97A59">
      <w:pPr>
        <w:rPr>
          <w:rFonts w:eastAsiaTheme="minorHAnsi"/>
          <w:lang w:eastAsia="en-US"/>
        </w:rPr>
      </w:pPr>
      <w:hyperlink r:id="rId9" w:anchor="api" w:history="1">
        <w:r w:rsidR="00CF5E2D" w:rsidRPr="0012750C">
          <w:rPr>
            <w:rStyle w:val="Hyperlink"/>
            <w:rFonts w:eastAsiaTheme="minorHAnsi"/>
            <w:lang w:eastAsia="en-US"/>
          </w:rPr>
          <w:t>https://threejs.org/docs/#api</w:t>
        </w:r>
      </w:hyperlink>
    </w:p>
    <w:p w14:paraId="348A9F6B" w14:textId="441E3687" w:rsidR="00CF5E2D" w:rsidRDefault="00EB5AD9" w:rsidP="00F97A59">
      <w:pPr>
        <w:rPr>
          <w:rFonts w:eastAsiaTheme="minorHAnsi"/>
          <w:lang w:eastAsia="en-US"/>
        </w:rPr>
      </w:pPr>
      <w:hyperlink r:id="rId10" w:history="1">
        <w:r w:rsidR="00CF5E2D" w:rsidRPr="0012750C">
          <w:rPr>
            <w:rStyle w:val="Hyperlink"/>
            <w:rFonts w:eastAsiaTheme="minorHAnsi"/>
            <w:lang w:eastAsia="en-US"/>
          </w:rPr>
          <w:t>https://threejsfundamentals.org/threejs</w:t>
        </w:r>
      </w:hyperlink>
    </w:p>
    <w:p w14:paraId="6AF5AC6C" w14:textId="60F0ED7A" w:rsidR="00CF5E2D" w:rsidRDefault="00EB5AD9" w:rsidP="00F97A59">
      <w:pPr>
        <w:rPr>
          <w:rFonts w:eastAsiaTheme="minorHAnsi"/>
          <w:lang w:eastAsia="en-US"/>
        </w:rPr>
      </w:pPr>
      <w:hyperlink r:id="rId11" w:history="1">
        <w:r w:rsidR="00CF5E2D" w:rsidRPr="0012750C">
          <w:rPr>
            <w:rStyle w:val="Hyperlink"/>
            <w:rFonts w:eastAsiaTheme="minorHAnsi"/>
            <w:lang w:eastAsia="en-US"/>
          </w:rPr>
          <w:t>https://github.com/mrdoob/three.js/</w:t>
        </w:r>
      </w:hyperlink>
    </w:p>
    <w:p w14:paraId="2CD78B84" w14:textId="2C3362D6" w:rsidR="00CF5E2D" w:rsidRDefault="00EB5AD9" w:rsidP="00F97A59">
      <w:pPr>
        <w:rPr>
          <w:rFonts w:eastAsiaTheme="minorHAnsi"/>
          <w:lang w:eastAsia="en-US"/>
        </w:rPr>
      </w:pPr>
      <w:hyperlink r:id="rId12" w:history="1">
        <w:r w:rsidR="00585F62" w:rsidRPr="0012750C">
          <w:rPr>
            <w:rStyle w:val="Hyperlink"/>
            <w:rFonts w:eastAsiaTheme="minorHAnsi"/>
            <w:lang w:eastAsia="en-US"/>
          </w:rPr>
          <w:t>https://sketchfab.com/</w:t>
        </w:r>
      </w:hyperlink>
    </w:p>
    <w:p w14:paraId="733AEC72" w14:textId="3B03B9A1" w:rsidR="00585F62" w:rsidRDefault="00EB5AD9" w:rsidP="00F97A59">
      <w:hyperlink r:id="rId13" w:anchor="Gittererzeugung" w:history="1">
        <w:r w:rsidR="007475DA" w:rsidRPr="0012750C">
          <w:rPr>
            <w:rStyle w:val="Hyperlink"/>
          </w:rPr>
          <w:t>https://de.wikipedia.org/wiki/Gitter_(Geometrie)#Gittererzeugung</w:t>
        </w:r>
      </w:hyperlink>
    </w:p>
    <w:p w14:paraId="14F8B4CE" w14:textId="27EA299E" w:rsidR="001F799F" w:rsidRDefault="00EB5AD9" w:rsidP="00F97A59">
      <w:hyperlink r:id="rId14" w:history="1">
        <w:r w:rsidR="00D24C88" w:rsidRPr="0012750C">
          <w:rPr>
            <w:rStyle w:val="Hyperlink"/>
          </w:rPr>
          <w:t>https://github.com/mapbox/delaunator</w:t>
        </w:r>
      </w:hyperlink>
    </w:p>
    <w:p w14:paraId="187DFEC6" w14:textId="756F421D" w:rsidR="00D24C88" w:rsidRDefault="00EB5AD9" w:rsidP="00F97A59">
      <w:pPr>
        <w:rPr>
          <w:rFonts w:eastAsiaTheme="minorHAnsi"/>
          <w:lang w:eastAsia="en-US"/>
        </w:rPr>
      </w:pPr>
      <w:hyperlink r:id="rId15" w:history="1">
        <w:r w:rsidR="005305DB" w:rsidRPr="0012750C">
          <w:rPr>
            <w:rStyle w:val="Hyperlink"/>
            <w:rFonts w:eastAsiaTheme="minorHAnsi"/>
            <w:lang w:eastAsia="en-US"/>
          </w:rPr>
          <w:t>https://github.com/joeiddon/perlin</w:t>
        </w:r>
      </w:hyperlink>
    </w:p>
    <w:p w14:paraId="08E16447" w14:textId="5F41672C" w:rsidR="005305DB" w:rsidRDefault="00EB5AD9" w:rsidP="00F97A59">
      <w:hyperlink r:id="rId16" w:history="1">
        <w:r w:rsidR="00FD76EE" w:rsidRPr="0012750C">
          <w:rPr>
            <w:rStyle w:val="Hyperlink"/>
          </w:rPr>
          <w:t>https://observablehq.com/@redblobgames/delaunator</w:t>
        </w:r>
      </w:hyperlink>
    </w:p>
    <w:p w14:paraId="697D59AB" w14:textId="77777777" w:rsidR="00E148CC" w:rsidRDefault="00E148CC" w:rsidP="00F97A59">
      <w:pPr>
        <w:rPr>
          <w:rFonts w:eastAsiaTheme="minorHAnsi"/>
          <w:lang w:eastAsia="en-US"/>
        </w:rPr>
      </w:pPr>
    </w:p>
    <w:p w14:paraId="4ACBB6BA" w14:textId="64414F83" w:rsidR="0023100B" w:rsidRDefault="0071103B" w:rsidP="00F97A5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empfehlenswert: </w:t>
      </w:r>
      <w:r w:rsidR="00705F3A">
        <w:rPr>
          <w:rFonts w:eastAsiaTheme="minorHAnsi"/>
          <w:lang w:eastAsia="en-US"/>
        </w:rPr>
        <w:t>Weitz, HAW Hamburg</w:t>
      </w:r>
      <w:r w:rsidR="00FD2B1B">
        <w:rPr>
          <w:rFonts w:eastAsiaTheme="minorHAnsi"/>
          <w:lang w:eastAsia="en-US"/>
        </w:rPr>
        <w:t>:</w:t>
      </w:r>
      <w:r w:rsidR="00705F3A">
        <w:rPr>
          <w:rFonts w:eastAsiaTheme="minorHAnsi"/>
          <w:lang w:eastAsia="en-US"/>
        </w:rPr>
        <w:t xml:space="preserve"> </w:t>
      </w:r>
      <w:proofErr w:type="spellStart"/>
      <w:r w:rsidR="00705F3A">
        <w:rPr>
          <w:rFonts w:eastAsiaTheme="minorHAnsi"/>
          <w:lang w:eastAsia="en-US"/>
        </w:rPr>
        <w:t>WebGL</w:t>
      </w:r>
      <w:proofErr w:type="spellEnd"/>
      <w:r w:rsidR="00705F3A">
        <w:rPr>
          <w:rFonts w:eastAsiaTheme="minorHAnsi"/>
          <w:lang w:eastAsia="en-US"/>
        </w:rPr>
        <w:t xml:space="preserve"> und three.js</w:t>
      </w:r>
    </w:p>
    <w:p w14:paraId="6B6EC2AE" w14:textId="608EC09C" w:rsidR="0023100B" w:rsidRDefault="00EB5AD9" w:rsidP="00F97A59">
      <w:pPr>
        <w:rPr>
          <w:rFonts w:eastAsiaTheme="minorHAnsi"/>
          <w:lang w:eastAsia="en-US"/>
        </w:rPr>
      </w:pPr>
      <w:hyperlink r:id="rId17" w:history="1">
        <w:r w:rsidR="00705F3A" w:rsidRPr="0012750C">
          <w:rPr>
            <w:rStyle w:val="Hyperlink"/>
            <w:rFonts w:eastAsiaTheme="minorHAnsi"/>
            <w:lang w:eastAsia="en-US"/>
          </w:rPr>
          <w:t>https://www.youtube.com/playlist?list=PLb0zKSynM2PBMF67Fo_18vshTDgGf4oyc</w:t>
        </w:r>
      </w:hyperlink>
    </w:p>
    <w:p w14:paraId="1188F3B8" w14:textId="77777777" w:rsidR="00705F3A" w:rsidRDefault="00705F3A" w:rsidP="00F97A59">
      <w:pPr>
        <w:rPr>
          <w:rFonts w:eastAsiaTheme="minorHAnsi"/>
          <w:lang w:eastAsia="en-US"/>
        </w:rPr>
      </w:pPr>
    </w:p>
    <w:sectPr w:rsidR="00705F3A" w:rsidSect="00425DE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286F8" w14:textId="77777777" w:rsidR="00EB5AD9" w:rsidRDefault="00EB5AD9" w:rsidP="009E6718">
      <w:r>
        <w:separator/>
      </w:r>
    </w:p>
  </w:endnote>
  <w:endnote w:type="continuationSeparator" w:id="0">
    <w:p w14:paraId="162B1AE6" w14:textId="77777777" w:rsidR="00EB5AD9" w:rsidRDefault="00EB5AD9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B83AE" w14:textId="77777777" w:rsidR="00E1122D" w:rsidRDefault="00E112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62A35CE4" w:rsidR="00900544" w:rsidRPr="000766D3" w:rsidRDefault="00E4097E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BA6E87">
      <w:rPr>
        <w:rFonts w:ascii="Arial" w:hAnsi="Arial" w:cs="Arial"/>
        <w:noProof/>
        <w:sz w:val="18"/>
      </w:rPr>
      <w:t>BPE_I_30_Intro_Thema-fürLehrer.docx</w:t>
    </w:r>
    <w:r w:rsidRPr="000766D3">
      <w:rPr>
        <w:rFonts w:ascii="Arial" w:hAnsi="Arial" w:cs="Arial"/>
        <w:sz w:val="18"/>
      </w:rPr>
      <w:fldChar w:fldCharType="end"/>
    </w:r>
    <w:r w:rsidR="000766D3" w:rsidRPr="000766D3">
      <w:rPr>
        <w:rFonts w:ascii="Arial" w:hAnsi="Arial" w:cs="Arial"/>
        <w:sz w:val="18"/>
      </w:rPr>
      <w:tab/>
    </w:r>
    <w:r w:rsidR="000766D3" w:rsidRPr="000766D3">
      <w:rPr>
        <w:rFonts w:ascii="Arial" w:hAnsi="Arial" w:cs="Arial"/>
        <w:sz w:val="18"/>
      </w:rPr>
      <w:tab/>
    </w:r>
    <w:r w:rsidR="00900544" w:rsidRPr="000766D3">
      <w:rPr>
        <w:rFonts w:ascii="Arial" w:hAnsi="Arial" w:cs="Arial"/>
        <w:sz w:val="18"/>
      </w:rPr>
      <w:t xml:space="preserve">Seite </w:t>
    </w:r>
    <w:r w:rsidR="001467C2" w:rsidRPr="000766D3">
      <w:rPr>
        <w:rFonts w:ascii="Arial" w:hAnsi="Arial" w:cs="Arial"/>
        <w:sz w:val="18"/>
      </w:rPr>
      <w:fldChar w:fldCharType="begin"/>
    </w:r>
    <w:r w:rsidR="00900544" w:rsidRPr="000766D3">
      <w:rPr>
        <w:rFonts w:ascii="Arial" w:hAnsi="Arial" w:cs="Arial"/>
        <w:sz w:val="18"/>
      </w:rPr>
      <w:instrText xml:space="preserve"> PAGE  \* Arabic  \* MERGEFORMAT </w:instrText>
    </w:r>
    <w:r w:rsidR="001467C2" w:rsidRPr="000766D3">
      <w:rPr>
        <w:rFonts w:ascii="Arial" w:hAnsi="Arial" w:cs="Arial"/>
        <w:sz w:val="18"/>
      </w:rPr>
      <w:fldChar w:fldCharType="separate"/>
    </w:r>
    <w:r w:rsidR="00E54004">
      <w:rPr>
        <w:rFonts w:ascii="Arial" w:hAnsi="Arial" w:cs="Arial"/>
        <w:noProof/>
        <w:sz w:val="18"/>
      </w:rPr>
      <w:t>1</w:t>
    </w:r>
    <w:r w:rsidR="001467C2" w:rsidRPr="000766D3">
      <w:rPr>
        <w:rFonts w:ascii="Arial" w:hAnsi="Arial" w:cs="Arial"/>
        <w:sz w:val="18"/>
      </w:rPr>
      <w:fldChar w:fldCharType="end"/>
    </w:r>
    <w:r w:rsidR="00900544" w:rsidRPr="000766D3">
      <w:rPr>
        <w:rFonts w:ascii="Arial" w:hAnsi="Arial" w:cs="Arial"/>
        <w:sz w:val="18"/>
      </w:rPr>
      <w:t xml:space="preserve"> von </w:t>
    </w:r>
    <w:r w:rsidR="004F7911" w:rsidRPr="000766D3">
      <w:rPr>
        <w:rFonts w:ascii="Montserrat" w:hAnsi="Montserrat"/>
        <w:sz w:val="18"/>
      </w:rPr>
      <w:fldChar w:fldCharType="begin"/>
    </w:r>
    <w:r w:rsidR="004F7911" w:rsidRPr="000766D3">
      <w:rPr>
        <w:sz w:val="18"/>
      </w:rPr>
      <w:instrText xml:space="preserve"> NUMPAGES   \* MERGEFORMAT </w:instrText>
    </w:r>
    <w:r w:rsidR="004F7911" w:rsidRPr="000766D3">
      <w:rPr>
        <w:rFonts w:ascii="Montserrat" w:hAnsi="Montserrat"/>
        <w:sz w:val="18"/>
      </w:rPr>
      <w:fldChar w:fldCharType="separate"/>
    </w:r>
    <w:r w:rsidR="00E54004" w:rsidRPr="00E54004">
      <w:rPr>
        <w:rFonts w:ascii="Arial" w:hAnsi="Arial" w:cs="Arial"/>
        <w:noProof/>
        <w:sz w:val="18"/>
      </w:rPr>
      <w:t>1</w:t>
    </w:r>
    <w:r w:rsidR="004F7911" w:rsidRPr="000766D3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BFF2B" w14:textId="77777777" w:rsidR="00E1122D" w:rsidRDefault="00E112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82439" w14:textId="77777777" w:rsidR="00EB5AD9" w:rsidRDefault="00EB5AD9" w:rsidP="009E6718">
      <w:r>
        <w:separator/>
      </w:r>
    </w:p>
  </w:footnote>
  <w:footnote w:type="continuationSeparator" w:id="0">
    <w:p w14:paraId="0548D3AC" w14:textId="77777777" w:rsidR="00EB5AD9" w:rsidRDefault="00EB5AD9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C212" w14:textId="77777777" w:rsidR="00E1122D" w:rsidRDefault="00E112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69E457A0" w:rsidR="007B714B" w:rsidRDefault="00EB5AD9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E1122D">
      <w:rPr>
        <w:noProof/>
      </w:rPr>
      <w:t>3D-Programmierung</w:t>
    </w:r>
  </w:p>
  <w:p w14:paraId="23902693" w14:textId="103175A8" w:rsidR="007B714B" w:rsidRDefault="005A14D7" w:rsidP="007B714B">
    <w:pPr>
      <w:pStyle w:val="Kopfzeile"/>
      <w:spacing w:after="0" w:line="240" w:lineRule="auto"/>
      <w:jc w:val="center"/>
    </w:pPr>
    <w:r>
      <w:t>Hinweise für die Unterrichtenden</w:t>
    </w:r>
  </w:p>
  <w:p w14:paraId="64DB039B" w14:textId="3DF31C84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C4986" w14:textId="77777777" w:rsidR="00E1122D" w:rsidRDefault="00E112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D7392"/>
    <w:multiLevelType w:val="hybridMultilevel"/>
    <w:tmpl w:val="FFA626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C568D"/>
    <w:multiLevelType w:val="hybridMultilevel"/>
    <w:tmpl w:val="8586D4DA"/>
    <w:lvl w:ilvl="0" w:tplc="72A6D9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3"/>
  </w:num>
  <w:num w:numId="5">
    <w:abstractNumId w:val="2"/>
  </w:num>
  <w:num w:numId="6">
    <w:abstractNumId w:val="17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18"/>
  </w:num>
  <w:num w:numId="12">
    <w:abstractNumId w:val="14"/>
  </w:num>
  <w:num w:numId="13">
    <w:abstractNumId w:val="0"/>
  </w:num>
  <w:num w:numId="14">
    <w:abstractNumId w:val="3"/>
  </w:num>
  <w:num w:numId="15">
    <w:abstractNumId w:val="20"/>
  </w:num>
  <w:num w:numId="16">
    <w:abstractNumId w:val="11"/>
  </w:num>
  <w:num w:numId="17">
    <w:abstractNumId w:val="19"/>
  </w:num>
  <w:num w:numId="18">
    <w:abstractNumId w:val="10"/>
  </w:num>
  <w:num w:numId="19">
    <w:abstractNumId w:val="6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4CA3"/>
    <w:rsid w:val="00017954"/>
    <w:rsid w:val="00024DED"/>
    <w:rsid w:val="00026FC1"/>
    <w:rsid w:val="00030042"/>
    <w:rsid w:val="00032A17"/>
    <w:rsid w:val="00032EC1"/>
    <w:rsid w:val="00034892"/>
    <w:rsid w:val="00036044"/>
    <w:rsid w:val="00036B4C"/>
    <w:rsid w:val="000448AA"/>
    <w:rsid w:val="000509B0"/>
    <w:rsid w:val="00053827"/>
    <w:rsid w:val="00056142"/>
    <w:rsid w:val="00056ADF"/>
    <w:rsid w:val="00057DB9"/>
    <w:rsid w:val="000625F2"/>
    <w:rsid w:val="000629A6"/>
    <w:rsid w:val="00062C98"/>
    <w:rsid w:val="00063514"/>
    <w:rsid w:val="00065BD7"/>
    <w:rsid w:val="0006755B"/>
    <w:rsid w:val="0006786B"/>
    <w:rsid w:val="00067B1F"/>
    <w:rsid w:val="00071BE5"/>
    <w:rsid w:val="0007367E"/>
    <w:rsid w:val="000766D3"/>
    <w:rsid w:val="000770B3"/>
    <w:rsid w:val="000826C2"/>
    <w:rsid w:val="000840B0"/>
    <w:rsid w:val="00084A07"/>
    <w:rsid w:val="00087367"/>
    <w:rsid w:val="00090CCF"/>
    <w:rsid w:val="00090D85"/>
    <w:rsid w:val="00093A85"/>
    <w:rsid w:val="00094574"/>
    <w:rsid w:val="000954E9"/>
    <w:rsid w:val="000A63CB"/>
    <w:rsid w:val="000A6594"/>
    <w:rsid w:val="000A7030"/>
    <w:rsid w:val="000B73BB"/>
    <w:rsid w:val="000C5AFC"/>
    <w:rsid w:val="000C690E"/>
    <w:rsid w:val="000C6DAE"/>
    <w:rsid w:val="000D253C"/>
    <w:rsid w:val="000D34F0"/>
    <w:rsid w:val="000D5295"/>
    <w:rsid w:val="000D602C"/>
    <w:rsid w:val="000D6666"/>
    <w:rsid w:val="000E17CA"/>
    <w:rsid w:val="000E4D66"/>
    <w:rsid w:val="000E550F"/>
    <w:rsid w:val="000E585C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6025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4FF7"/>
    <w:rsid w:val="00157692"/>
    <w:rsid w:val="00157B15"/>
    <w:rsid w:val="00157CB1"/>
    <w:rsid w:val="00160249"/>
    <w:rsid w:val="00165BC8"/>
    <w:rsid w:val="00166F3E"/>
    <w:rsid w:val="001740EF"/>
    <w:rsid w:val="0017478C"/>
    <w:rsid w:val="00177925"/>
    <w:rsid w:val="00184DE1"/>
    <w:rsid w:val="0018557D"/>
    <w:rsid w:val="001876DC"/>
    <w:rsid w:val="00190C7B"/>
    <w:rsid w:val="0019127C"/>
    <w:rsid w:val="00194447"/>
    <w:rsid w:val="00194DF5"/>
    <w:rsid w:val="001958F2"/>
    <w:rsid w:val="001963E9"/>
    <w:rsid w:val="001A2031"/>
    <w:rsid w:val="001A7E02"/>
    <w:rsid w:val="001B0AA4"/>
    <w:rsid w:val="001B3EF8"/>
    <w:rsid w:val="001B62BA"/>
    <w:rsid w:val="001B7386"/>
    <w:rsid w:val="001C53FC"/>
    <w:rsid w:val="001D321E"/>
    <w:rsid w:val="001D4445"/>
    <w:rsid w:val="001D52D2"/>
    <w:rsid w:val="001D5C8D"/>
    <w:rsid w:val="001D731D"/>
    <w:rsid w:val="001E011A"/>
    <w:rsid w:val="001E1AC2"/>
    <w:rsid w:val="001E332C"/>
    <w:rsid w:val="001E414D"/>
    <w:rsid w:val="001F0014"/>
    <w:rsid w:val="001F090E"/>
    <w:rsid w:val="001F0CBD"/>
    <w:rsid w:val="001F6F30"/>
    <w:rsid w:val="001F799F"/>
    <w:rsid w:val="002014BF"/>
    <w:rsid w:val="00210A3A"/>
    <w:rsid w:val="00211549"/>
    <w:rsid w:val="00223D46"/>
    <w:rsid w:val="00224A05"/>
    <w:rsid w:val="0022732E"/>
    <w:rsid w:val="00230574"/>
    <w:rsid w:val="0023100B"/>
    <w:rsid w:val="00235094"/>
    <w:rsid w:val="00241600"/>
    <w:rsid w:val="00241774"/>
    <w:rsid w:val="00243743"/>
    <w:rsid w:val="00244F7F"/>
    <w:rsid w:val="00246DA7"/>
    <w:rsid w:val="00246EB4"/>
    <w:rsid w:val="002477A0"/>
    <w:rsid w:val="00250AD5"/>
    <w:rsid w:val="00253556"/>
    <w:rsid w:val="0025386F"/>
    <w:rsid w:val="002541F7"/>
    <w:rsid w:val="00254647"/>
    <w:rsid w:val="00257105"/>
    <w:rsid w:val="00257403"/>
    <w:rsid w:val="002612EB"/>
    <w:rsid w:val="00266F6B"/>
    <w:rsid w:val="00266F8F"/>
    <w:rsid w:val="002671FD"/>
    <w:rsid w:val="0026789B"/>
    <w:rsid w:val="00267ABC"/>
    <w:rsid w:val="002710AA"/>
    <w:rsid w:val="00271181"/>
    <w:rsid w:val="002777EC"/>
    <w:rsid w:val="002807A7"/>
    <w:rsid w:val="002830B0"/>
    <w:rsid w:val="00283A26"/>
    <w:rsid w:val="00284160"/>
    <w:rsid w:val="00286401"/>
    <w:rsid w:val="00290583"/>
    <w:rsid w:val="002917FA"/>
    <w:rsid w:val="0029659A"/>
    <w:rsid w:val="002A2B1B"/>
    <w:rsid w:val="002A396B"/>
    <w:rsid w:val="002A783C"/>
    <w:rsid w:val="002B30F0"/>
    <w:rsid w:val="002B48AA"/>
    <w:rsid w:val="002B4D28"/>
    <w:rsid w:val="002B51A6"/>
    <w:rsid w:val="002C1F7B"/>
    <w:rsid w:val="002C57C6"/>
    <w:rsid w:val="002C5B98"/>
    <w:rsid w:val="002C76B8"/>
    <w:rsid w:val="002C7FC8"/>
    <w:rsid w:val="002D2667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262"/>
    <w:rsid w:val="002F6FA2"/>
    <w:rsid w:val="00300AB2"/>
    <w:rsid w:val="00303217"/>
    <w:rsid w:val="00303FA7"/>
    <w:rsid w:val="00304807"/>
    <w:rsid w:val="00305EBE"/>
    <w:rsid w:val="0030619B"/>
    <w:rsid w:val="00307C72"/>
    <w:rsid w:val="00314F3E"/>
    <w:rsid w:val="00320AF3"/>
    <w:rsid w:val="00322B4C"/>
    <w:rsid w:val="00323CC0"/>
    <w:rsid w:val="00324F96"/>
    <w:rsid w:val="00330816"/>
    <w:rsid w:val="00331436"/>
    <w:rsid w:val="00331F0C"/>
    <w:rsid w:val="003362A7"/>
    <w:rsid w:val="003446B5"/>
    <w:rsid w:val="00350FED"/>
    <w:rsid w:val="00352185"/>
    <w:rsid w:val="00353DB2"/>
    <w:rsid w:val="00355CD8"/>
    <w:rsid w:val="00365DC0"/>
    <w:rsid w:val="0036627D"/>
    <w:rsid w:val="00366583"/>
    <w:rsid w:val="0037066A"/>
    <w:rsid w:val="00371DC9"/>
    <w:rsid w:val="00372E6A"/>
    <w:rsid w:val="00374B7A"/>
    <w:rsid w:val="00374E36"/>
    <w:rsid w:val="0037593D"/>
    <w:rsid w:val="003765C2"/>
    <w:rsid w:val="0037685A"/>
    <w:rsid w:val="003812EE"/>
    <w:rsid w:val="00381629"/>
    <w:rsid w:val="00381F87"/>
    <w:rsid w:val="00383359"/>
    <w:rsid w:val="0038482A"/>
    <w:rsid w:val="00385203"/>
    <w:rsid w:val="00386D57"/>
    <w:rsid w:val="00392EA4"/>
    <w:rsid w:val="00396BAF"/>
    <w:rsid w:val="003A52A0"/>
    <w:rsid w:val="003A5835"/>
    <w:rsid w:val="003A6FD9"/>
    <w:rsid w:val="003B213C"/>
    <w:rsid w:val="003B4EEA"/>
    <w:rsid w:val="003B6D7F"/>
    <w:rsid w:val="003C49DD"/>
    <w:rsid w:val="003C644E"/>
    <w:rsid w:val="003C7BB8"/>
    <w:rsid w:val="003D4183"/>
    <w:rsid w:val="003D5293"/>
    <w:rsid w:val="003D6A87"/>
    <w:rsid w:val="003D7AB8"/>
    <w:rsid w:val="003E0276"/>
    <w:rsid w:val="003E11ED"/>
    <w:rsid w:val="003E24B5"/>
    <w:rsid w:val="003E5DF7"/>
    <w:rsid w:val="003F1A36"/>
    <w:rsid w:val="003F2474"/>
    <w:rsid w:val="003F41D0"/>
    <w:rsid w:val="003F4B95"/>
    <w:rsid w:val="003F58FA"/>
    <w:rsid w:val="003F7AE5"/>
    <w:rsid w:val="003F7CC9"/>
    <w:rsid w:val="00404C7E"/>
    <w:rsid w:val="00406775"/>
    <w:rsid w:val="004079B6"/>
    <w:rsid w:val="00411122"/>
    <w:rsid w:val="00412E13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2CA0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123E"/>
    <w:rsid w:val="0048232D"/>
    <w:rsid w:val="00482CE6"/>
    <w:rsid w:val="00483D71"/>
    <w:rsid w:val="00484F99"/>
    <w:rsid w:val="00486738"/>
    <w:rsid w:val="00487DCA"/>
    <w:rsid w:val="0049026D"/>
    <w:rsid w:val="00491006"/>
    <w:rsid w:val="004932DD"/>
    <w:rsid w:val="004964DE"/>
    <w:rsid w:val="00497406"/>
    <w:rsid w:val="004A1C7B"/>
    <w:rsid w:val="004A241A"/>
    <w:rsid w:val="004A4137"/>
    <w:rsid w:val="004A57C9"/>
    <w:rsid w:val="004A7047"/>
    <w:rsid w:val="004B15B9"/>
    <w:rsid w:val="004B49CE"/>
    <w:rsid w:val="004B63D1"/>
    <w:rsid w:val="004B70BD"/>
    <w:rsid w:val="004B7E41"/>
    <w:rsid w:val="004C4152"/>
    <w:rsid w:val="004D0256"/>
    <w:rsid w:val="004D0F6E"/>
    <w:rsid w:val="004D415D"/>
    <w:rsid w:val="004D4C7F"/>
    <w:rsid w:val="004E1E68"/>
    <w:rsid w:val="004E3A8B"/>
    <w:rsid w:val="004F08C6"/>
    <w:rsid w:val="004F13A9"/>
    <w:rsid w:val="004F29F1"/>
    <w:rsid w:val="004F2B2E"/>
    <w:rsid w:val="004F43A5"/>
    <w:rsid w:val="004F7911"/>
    <w:rsid w:val="004F7E96"/>
    <w:rsid w:val="00500444"/>
    <w:rsid w:val="005044E1"/>
    <w:rsid w:val="00507C27"/>
    <w:rsid w:val="00507E68"/>
    <w:rsid w:val="005121E3"/>
    <w:rsid w:val="00512703"/>
    <w:rsid w:val="005129D7"/>
    <w:rsid w:val="0051568B"/>
    <w:rsid w:val="0051784D"/>
    <w:rsid w:val="005250B1"/>
    <w:rsid w:val="00527586"/>
    <w:rsid w:val="005305DB"/>
    <w:rsid w:val="005313B2"/>
    <w:rsid w:val="005332F1"/>
    <w:rsid w:val="00534D89"/>
    <w:rsid w:val="0053716C"/>
    <w:rsid w:val="00543A23"/>
    <w:rsid w:val="005443AC"/>
    <w:rsid w:val="0056025C"/>
    <w:rsid w:val="00560397"/>
    <w:rsid w:val="00562701"/>
    <w:rsid w:val="00563118"/>
    <w:rsid w:val="00564672"/>
    <w:rsid w:val="005662B3"/>
    <w:rsid w:val="005671AA"/>
    <w:rsid w:val="005673DA"/>
    <w:rsid w:val="00567786"/>
    <w:rsid w:val="00567C3F"/>
    <w:rsid w:val="00567CC4"/>
    <w:rsid w:val="005702E7"/>
    <w:rsid w:val="005707F2"/>
    <w:rsid w:val="00571844"/>
    <w:rsid w:val="0057561A"/>
    <w:rsid w:val="005775D1"/>
    <w:rsid w:val="00584740"/>
    <w:rsid w:val="00585CD7"/>
    <w:rsid w:val="00585F62"/>
    <w:rsid w:val="00597436"/>
    <w:rsid w:val="005A14D7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C68DC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678B"/>
    <w:rsid w:val="005F7102"/>
    <w:rsid w:val="005F7884"/>
    <w:rsid w:val="00600F17"/>
    <w:rsid w:val="006010AA"/>
    <w:rsid w:val="00602FD3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0283"/>
    <w:rsid w:val="00651AE9"/>
    <w:rsid w:val="00651B43"/>
    <w:rsid w:val="00653386"/>
    <w:rsid w:val="006536F3"/>
    <w:rsid w:val="0065511B"/>
    <w:rsid w:val="006575F6"/>
    <w:rsid w:val="00661C4D"/>
    <w:rsid w:val="00663BC5"/>
    <w:rsid w:val="006705CE"/>
    <w:rsid w:val="00670E7E"/>
    <w:rsid w:val="00671DB1"/>
    <w:rsid w:val="00674FFF"/>
    <w:rsid w:val="00676B0F"/>
    <w:rsid w:val="006801DB"/>
    <w:rsid w:val="00680E94"/>
    <w:rsid w:val="006813B7"/>
    <w:rsid w:val="006840E8"/>
    <w:rsid w:val="006841BF"/>
    <w:rsid w:val="00685DAF"/>
    <w:rsid w:val="00687FBE"/>
    <w:rsid w:val="006909FB"/>
    <w:rsid w:val="00692172"/>
    <w:rsid w:val="006966A7"/>
    <w:rsid w:val="00697287"/>
    <w:rsid w:val="00697B32"/>
    <w:rsid w:val="006A160E"/>
    <w:rsid w:val="006A1E9F"/>
    <w:rsid w:val="006A4944"/>
    <w:rsid w:val="006A5E1A"/>
    <w:rsid w:val="006A6A6F"/>
    <w:rsid w:val="006A7900"/>
    <w:rsid w:val="006B05A0"/>
    <w:rsid w:val="006B3276"/>
    <w:rsid w:val="006B3C18"/>
    <w:rsid w:val="006B44CB"/>
    <w:rsid w:val="006B54FB"/>
    <w:rsid w:val="006B661C"/>
    <w:rsid w:val="006B7314"/>
    <w:rsid w:val="006C07B8"/>
    <w:rsid w:val="006C352B"/>
    <w:rsid w:val="006C4829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4B1"/>
    <w:rsid w:val="006F3BF0"/>
    <w:rsid w:val="006F6CD8"/>
    <w:rsid w:val="007026E1"/>
    <w:rsid w:val="007028F5"/>
    <w:rsid w:val="00704DA5"/>
    <w:rsid w:val="00705F3A"/>
    <w:rsid w:val="0070611F"/>
    <w:rsid w:val="0071103B"/>
    <w:rsid w:val="00713AFE"/>
    <w:rsid w:val="00715060"/>
    <w:rsid w:val="00715C02"/>
    <w:rsid w:val="0072166B"/>
    <w:rsid w:val="00725A71"/>
    <w:rsid w:val="007274FA"/>
    <w:rsid w:val="00727963"/>
    <w:rsid w:val="00727D52"/>
    <w:rsid w:val="00730697"/>
    <w:rsid w:val="00730A4C"/>
    <w:rsid w:val="007316A8"/>
    <w:rsid w:val="00731B22"/>
    <w:rsid w:val="00731CE2"/>
    <w:rsid w:val="00731F65"/>
    <w:rsid w:val="0073265F"/>
    <w:rsid w:val="00734160"/>
    <w:rsid w:val="00734251"/>
    <w:rsid w:val="007364CB"/>
    <w:rsid w:val="007365D0"/>
    <w:rsid w:val="00744E04"/>
    <w:rsid w:val="0074580D"/>
    <w:rsid w:val="007469FD"/>
    <w:rsid w:val="0074721A"/>
    <w:rsid w:val="007475DA"/>
    <w:rsid w:val="00747DD5"/>
    <w:rsid w:val="00752EC2"/>
    <w:rsid w:val="00753007"/>
    <w:rsid w:val="007538D3"/>
    <w:rsid w:val="007539C0"/>
    <w:rsid w:val="00754405"/>
    <w:rsid w:val="007552E9"/>
    <w:rsid w:val="007579E5"/>
    <w:rsid w:val="00757D6E"/>
    <w:rsid w:val="00766006"/>
    <w:rsid w:val="00767662"/>
    <w:rsid w:val="00770B33"/>
    <w:rsid w:val="00772B1A"/>
    <w:rsid w:val="00772E6B"/>
    <w:rsid w:val="00773836"/>
    <w:rsid w:val="00773852"/>
    <w:rsid w:val="0077525B"/>
    <w:rsid w:val="00775AAD"/>
    <w:rsid w:val="00781331"/>
    <w:rsid w:val="00783D26"/>
    <w:rsid w:val="00786C56"/>
    <w:rsid w:val="00787785"/>
    <w:rsid w:val="007920B4"/>
    <w:rsid w:val="007940CB"/>
    <w:rsid w:val="00795E11"/>
    <w:rsid w:val="007A0AC9"/>
    <w:rsid w:val="007A13B1"/>
    <w:rsid w:val="007A2FA7"/>
    <w:rsid w:val="007A4D85"/>
    <w:rsid w:val="007A5765"/>
    <w:rsid w:val="007A5B31"/>
    <w:rsid w:val="007B000D"/>
    <w:rsid w:val="007B1DC9"/>
    <w:rsid w:val="007B3E24"/>
    <w:rsid w:val="007B5D32"/>
    <w:rsid w:val="007B714B"/>
    <w:rsid w:val="007C177C"/>
    <w:rsid w:val="007C203B"/>
    <w:rsid w:val="007C5388"/>
    <w:rsid w:val="007C5B0B"/>
    <w:rsid w:val="007C6BE5"/>
    <w:rsid w:val="007C71F1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0FB9"/>
    <w:rsid w:val="007E1466"/>
    <w:rsid w:val="007E2678"/>
    <w:rsid w:val="007E777D"/>
    <w:rsid w:val="007F17A0"/>
    <w:rsid w:val="007F2856"/>
    <w:rsid w:val="007F55C5"/>
    <w:rsid w:val="007F5855"/>
    <w:rsid w:val="00800B8A"/>
    <w:rsid w:val="008028A4"/>
    <w:rsid w:val="00802C9F"/>
    <w:rsid w:val="00803DD0"/>
    <w:rsid w:val="00804536"/>
    <w:rsid w:val="008051A2"/>
    <w:rsid w:val="00806480"/>
    <w:rsid w:val="00810E82"/>
    <w:rsid w:val="008125EE"/>
    <w:rsid w:val="008144B2"/>
    <w:rsid w:val="00815BC0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46D08"/>
    <w:rsid w:val="00852FDE"/>
    <w:rsid w:val="008675B2"/>
    <w:rsid w:val="00867975"/>
    <w:rsid w:val="0087584E"/>
    <w:rsid w:val="008767CF"/>
    <w:rsid w:val="00880AC2"/>
    <w:rsid w:val="00884421"/>
    <w:rsid w:val="008858A2"/>
    <w:rsid w:val="0088677F"/>
    <w:rsid w:val="0089225D"/>
    <w:rsid w:val="008934CC"/>
    <w:rsid w:val="00893545"/>
    <w:rsid w:val="00893992"/>
    <w:rsid w:val="00893E5D"/>
    <w:rsid w:val="0089496B"/>
    <w:rsid w:val="00894C89"/>
    <w:rsid w:val="00897202"/>
    <w:rsid w:val="00897B7E"/>
    <w:rsid w:val="00897CCF"/>
    <w:rsid w:val="008A05BC"/>
    <w:rsid w:val="008A1315"/>
    <w:rsid w:val="008A214D"/>
    <w:rsid w:val="008A30F4"/>
    <w:rsid w:val="008C2B4B"/>
    <w:rsid w:val="008C4574"/>
    <w:rsid w:val="008C4E52"/>
    <w:rsid w:val="008C77A0"/>
    <w:rsid w:val="008C7F2A"/>
    <w:rsid w:val="008D40B6"/>
    <w:rsid w:val="008D4CDE"/>
    <w:rsid w:val="008E14B7"/>
    <w:rsid w:val="008E3B8B"/>
    <w:rsid w:val="008E4C79"/>
    <w:rsid w:val="008F11E9"/>
    <w:rsid w:val="008F28B6"/>
    <w:rsid w:val="008F2B0F"/>
    <w:rsid w:val="008F403B"/>
    <w:rsid w:val="008F4632"/>
    <w:rsid w:val="008F4E73"/>
    <w:rsid w:val="00900544"/>
    <w:rsid w:val="0090081F"/>
    <w:rsid w:val="00900F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360B9"/>
    <w:rsid w:val="0094437F"/>
    <w:rsid w:val="00944962"/>
    <w:rsid w:val="00944DE2"/>
    <w:rsid w:val="009451F5"/>
    <w:rsid w:val="00946691"/>
    <w:rsid w:val="00952C3F"/>
    <w:rsid w:val="00955FEB"/>
    <w:rsid w:val="009560D1"/>
    <w:rsid w:val="00957A9E"/>
    <w:rsid w:val="00963519"/>
    <w:rsid w:val="00964253"/>
    <w:rsid w:val="00965DB8"/>
    <w:rsid w:val="0097013E"/>
    <w:rsid w:val="0097333B"/>
    <w:rsid w:val="00975433"/>
    <w:rsid w:val="00975BCC"/>
    <w:rsid w:val="0098175D"/>
    <w:rsid w:val="00981954"/>
    <w:rsid w:val="009819FE"/>
    <w:rsid w:val="00983219"/>
    <w:rsid w:val="00985557"/>
    <w:rsid w:val="00985E38"/>
    <w:rsid w:val="00994537"/>
    <w:rsid w:val="009954F0"/>
    <w:rsid w:val="00997529"/>
    <w:rsid w:val="009A19E7"/>
    <w:rsid w:val="009A28BE"/>
    <w:rsid w:val="009A2B77"/>
    <w:rsid w:val="009A3714"/>
    <w:rsid w:val="009A3BC6"/>
    <w:rsid w:val="009A719F"/>
    <w:rsid w:val="009B026D"/>
    <w:rsid w:val="009B1CCE"/>
    <w:rsid w:val="009B3C84"/>
    <w:rsid w:val="009B7DE1"/>
    <w:rsid w:val="009C0D46"/>
    <w:rsid w:val="009C1241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65EF"/>
    <w:rsid w:val="00A020AF"/>
    <w:rsid w:val="00A02E9F"/>
    <w:rsid w:val="00A03712"/>
    <w:rsid w:val="00A038CB"/>
    <w:rsid w:val="00A04792"/>
    <w:rsid w:val="00A05828"/>
    <w:rsid w:val="00A07262"/>
    <w:rsid w:val="00A11F72"/>
    <w:rsid w:val="00A122C8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52999"/>
    <w:rsid w:val="00A52D30"/>
    <w:rsid w:val="00A570A3"/>
    <w:rsid w:val="00A714E2"/>
    <w:rsid w:val="00A75CC9"/>
    <w:rsid w:val="00A77E65"/>
    <w:rsid w:val="00A81135"/>
    <w:rsid w:val="00A82755"/>
    <w:rsid w:val="00A8644E"/>
    <w:rsid w:val="00A913A5"/>
    <w:rsid w:val="00A93C75"/>
    <w:rsid w:val="00A94AB6"/>
    <w:rsid w:val="00AA1769"/>
    <w:rsid w:val="00AA2666"/>
    <w:rsid w:val="00AB19BE"/>
    <w:rsid w:val="00AB2160"/>
    <w:rsid w:val="00AB3831"/>
    <w:rsid w:val="00AB4BB2"/>
    <w:rsid w:val="00AB5131"/>
    <w:rsid w:val="00AB74C2"/>
    <w:rsid w:val="00AC0164"/>
    <w:rsid w:val="00AC19EB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2EC6"/>
    <w:rsid w:val="00AE39A7"/>
    <w:rsid w:val="00AE4D3F"/>
    <w:rsid w:val="00AE5620"/>
    <w:rsid w:val="00AE74C5"/>
    <w:rsid w:val="00AF16A7"/>
    <w:rsid w:val="00AF32AE"/>
    <w:rsid w:val="00AF3DB9"/>
    <w:rsid w:val="00AF4469"/>
    <w:rsid w:val="00AF4FCA"/>
    <w:rsid w:val="00AF56FC"/>
    <w:rsid w:val="00AF7475"/>
    <w:rsid w:val="00B0189A"/>
    <w:rsid w:val="00B018A7"/>
    <w:rsid w:val="00B02A45"/>
    <w:rsid w:val="00B036EC"/>
    <w:rsid w:val="00B0554A"/>
    <w:rsid w:val="00B15B4E"/>
    <w:rsid w:val="00B17EEC"/>
    <w:rsid w:val="00B2107D"/>
    <w:rsid w:val="00B22917"/>
    <w:rsid w:val="00B240D6"/>
    <w:rsid w:val="00B247D8"/>
    <w:rsid w:val="00B269BB"/>
    <w:rsid w:val="00B3614E"/>
    <w:rsid w:val="00B3618E"/>
    <w:rsid w:val="00B363F6"/>
    <w:rsid w:val="00B41F74"/>
    <w:rsid w:val="00B427B9"/>
    <w:rsid w:val="00B5010C"/>
    <w:rsid w:val="00B61810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84559"/>
    <w:rsid w:val="00B87304"/>
    <w:rsid w:val="00B94EBB"/>
    <w:rsid w:val="00BA153E"/>
    <w:rsid w:val="00BA15CB"/>
    <w:rsid w:val="00BA1EE8"/>
    <w:rsid w:val="00BA46B4"/>
    <w:rsid w:val="00BA6358"/>
    <w:rsid w:val="00BA6E87"/>
    <w:rsid w:val="00BB0400"/>
    <w:rsid w:val="00BB05BF"/>
    <w:rsid w:val="00BB17B8"/>
    <w:rsid w:val="00BB379C"/>
    <w:rsid w:val="00BB56CD"/>
    <w:rsid w:val="00BC4061"/>
    <w:rsid w:val="00BD0325"/>
    <w:rsid w:val="00BD1488"/>
    <w:rsid w:val="00BD20A3"/>
    <w:rsid w:val="00BD4307"/>
    <w:rsid w:val="00BD5BEC"/>
    <w:rsid w:val="00BD61BB"/>
    <w:rsid w:val="00BE3B2E"/>
    <w:rsid w:val="00BE64A6"/>
    <w:rsid w:val="00BE7890"/>
    <w:rsid w:val="00BF0760"/>
    <w:rsid w:val="00BF3B6F"/>
    <w:rsid w:val="00BF53CB"/>
    <w:rsid w:val="00BF6C8E"/>
    <w:rsid w:val="00C02679"/>
    <w:rsid w:val="00C02818"/>
    <w:rsid w:val="00C118E4"/>
    <w:rsid w:val="00C1679A"/>
    <w:rsid w:val="00C20127"/>
    <w:rsid w:val="00C21875"/>
    <w:rsid w:val="00C24309"/>
    <w:rsid w:val="00C24447"/>
    <w:rsid w:val="00C32B82"/>
    <w:rsid w:val="00C34C35"/>
    <w:rsid w:val="00C35139"/>
    <w:rsid w:val="00C364B6"/>
    <w:rsid w:val="00C41456"/>
    <w:rsid w:val="00C46513"/>
    <w:rsid w:val="00C51E1F"/>
    <w:rsid w:val="00C5659B"/>
    <w:rsid w:val="00C61F91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313B"/>
    <w:rsid w:val="00C976EA"/>
    <w:rsid w:val="00CA05B0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C3004"/>
    <w:rsid w:val="00CD014D"/>
    <w:rsid w:val="00CD2AEE"/>
    <w:rsid w:val="00CD4A4E"/>
    <w:rsid w:val="00CD5FD3"/>
    <w:rsid w:val="00CE2B0E"/>
    <w:rsid w:val="00CE581E"/>
    <w:rsid w:val="00CE6B47"/>
    <w:rsid w:val="00CF2540"/>
    <w:rsid w:val="00CF5551"/>
    <w:rsid w:val="00CF5E2D"/>
    <w:rsid w:val="00CF71FF"/>
    <w:rsid w:val="00CF76DC"/>
    <w:rsid w:val="00CF79DE"/>
    <w:rsid w:val="00D008B5"/>
    <w:rsid w:val="00D02A05"/>
    <w:rsid w:val="00D03823"/>
    <w:rsid w:val="00D052AD"/>
    <w:rsid w:val="00D10F22"/>
    <w:rsid w:val="00D11D81"/>
    <w:rsid w:val="00D215F3"/>
    <w:rsid w:val="00D230BE"/>
    <w:rsid w:val="00D24C88"/>
    <w:rsid w:val="00D24E52"/>
    <w:rsid w:val="00D24EB7"/>
    <w:rsid w:val="00D30743"/>
    <w:rsid w:val="00D325CA"/>
    <w:rsid w:val="00D3666B"/>
    <w:rsid w:val="00D37A0D"/>
    <w:rsid w:val="00D40019"/>
    <w:rsid w:val="00D407B1"/>
    <w:rsid w:val="00D41595"/>
    <w:rsid w:val="00D42E58"/>
    <w:rsid w:val="00D44035"/>
    <w:rsid w:val="00D5114E"/>
    <w:rsid w:val="00D5389F"/>
    <w:rsid w:val="00D54D3B"/>
    <w:rsid w:val="00D56048"/>
    <w:rsid w:val="00D60765"/>
    <w:rsid w:val="00D617EC"/>
    <w:rsid w:val="00D622D1"/>
    <w:rsid w:val="00D64257"/>
    <w:rsid w:val="00D6465A"/>
    <w:rsid w:val="00D646E9"/>
    <w:rsid w:val="00D66B4A"/>
    <w:rsid w:val="00D70348"/>
    <w:rsid w:val="00D7414C"/>
    <w:rsid w:val="00D8371E"/>
    <w:rsid w:val="00D84193"/>
    <w:rsid w:val="00D91E54"/>
    <w:rsid w:val="00D94E1E"/>
    <w:rsid w:val="00D95D09"/>
    <w:rsid w:val="00D973C3"/>
    <w:rsid w:val="00DA2E20"/>
    <w:rsid w:val="00DA2F5F"/>
    <w:rsid w:val="00DA3529"/>
    <w:rsid w:val="00DA46B3"/>
    <w:rsid w:val="00DA4CD5"/>
    <w:rsid w:val="00DB149C"/>
    <w:rsid w:val="00DB1801"/>
    <w:rsid w:val="00DB2733"/>
    <w:rsid w:val="00DC3289"/>
    <w:rsid w:val="00DC66A7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DF602A"/>
    <w:rsid w:val="00E01BB5"/>
    <w:rsid w:val="00E02725"/>
    <w:rsid w:val="00E0558F"/>
    <w:rsid w:val="00E07687"/>
    <w:rsid w:val="00E1122D"/>
    <w:rsid w:val="00E11705"/>
    <w:rsid w:val="00E14185"/>
    <w:rsid w:val="00E148CC"/>
    <w:rsid w:val="00E17E49"/>
    <w:rsid w:val="00E21E9D"/>
    <w:rsid w:val="00E222AB"/>
    <w:rsid w:val="00E23209"/>
    <w:rsid w:val="00E2551F"/>
    <w:rsid w:val="00E3129B"/>
    <w:rsid w:val="00E31863"/>
    <w:rsid w:val="00E32FD4"/>
    <w:rsid w:val="00E34E0B"/>
    <w:rsid w:val="00E36CB5"/>
    <w:rsid w:val="00E4097E"/>
    <w:rsid w:val="00E426DC"/>
    <w:rsid w:val="00E46A90"/>
    <w:rsid w:val="00E54004"/>
    <w:rsid w:val="00E54176"/>
    <w:rsid w:val="00E55289"/>
    <w:rsid w:val="00E60005"/>
    <w:rsid w:val="00E63399"/>
    <w:rsid w:val="00E64D98"/>
    <w:rsid w:val="00E662D2"/>
    <w:rsid w:val="00E70638"/>
    <w:rsid w:val="00E71A65"/>
    <w:rsid w:val="00E74165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25FF"/>
    <w:rsid w:val="00EA35CC"/>
    <w:rsid w:val="00EA4671"/>
    <w:rsid w:val="00EB39E9"/>
    <w:rsid w:val="00EB5AD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1D3"/>
    <w:rsid w:val="00EE2C8F"/>
    <w:rsid w:val="00EF2D9E"/>
    <w:rsid w:val="00EF5C70"/>
    <w:rsid w:val="00F00E2B"/>
    <w:rsid w:val="00F02CB4"/>
    <w:rsid w:val="00F051D1"/>
    <w:rsid w:val="00F0563F"/>
    <w:rsid w:val="00F075A6"/>
    <w:rsid w:val="00F12AA4"/>
    <w:rsid w:val="00F1388D"/>
    <w:rsid w:val="00F1394C"/>
    <w:rsid w:val="00F13C61"/>
    <w:rsid w:val="00F16A9C"/>
    <w:rsid w:val="00F23842"/>
    <w:rsid w:val="00F23920"/>
    <w:rsid w:val="00F23B4E"/>
    <w:rsid w:val="00F245C9"/>
    <w:rsid w:val="00F27DA3"/>
    <w:rsid w:val="00F40AE8"/>
    <w:rsid w:val="00F43803"/>
    <w:rsid w:val="00F4541B"/>
    <w:rsid w:val="00F45B65"/>
    <w:rsid w:val="00F46358"/>
    <w:rsid w:val="00F4653D"/>
    <w:rsid w:val="00F47F1B"/>
    <w:rsid w:val="00F5469E"/>
    <w:rsid w:val="00F5752F"/>
    <w:rsid w:val="00F63E44"/>
    <w:rsid w:val="00F64034"/>
    <w:rsid w:val="00F66002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A59"/>
    <w:rsid w:val="00F97F3C"/>
    <w:rsid w:val="00FA09F0"/>
    <w:rsid w:val="00FA0F50"/>
    <w:rsid w:val="00FA4FED"/>
    <w:rsid w:val="00FA5092"/>
    <w:rsid w:val="00FA7FA5"/>
    <w:rsid w:val="00FB124A"/>
    <w:rsid w:val="00FB2416"/>
    <w:rsid w:val="00FB5940"/>
    <w:rsid w:val="00FB6154"/>
    <w:rsid w:val="00FC3352"/>
    <w:rsid w:val="00FD06C2"/>
    <w:rsid w:val="00FD1532"/>
    <w:rsid w:val="00FD2B1B"/>
    <w:rsid w:val="00FD5F39"/>
    <w:rsid w:val="00FD6B17"/>
    <w:rsid w:val="00FD76EE"/>
    <w:rsid w:val="00FE0096"/>
    <w:rsid w:val="00FE0FFD"/>
    <w:rsid w:val="00FE153A"/>
    <w:rsid w:val="00FF2121"/>
    <w:rsid w:val="00FF2D6A"/>
    <w:rsid w:val="00FF3E37"/>
    <w:rsid w:val="00FF56C8"/>
    <w:rsid w:val="00FF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41595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41595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1595"/>
    <w:rPr>
      <w:rFonts w:eastAsiaTheme="majorEastAsia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D646E9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7E0F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E0FB9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5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pkg.com/" TargetMode="External"/><Relationship Id="rId13" Type="http://schemas.openxmlformats.org/officeDocument/2006/relationships/hyperlink" Target="https://de.wikipedia.org/wiki/Gitter_(Geometrie)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sketchfab.com/" TargetMode="External"/><Relationship Id="rId17" Type="http://schemas.openxmlformats.org/officeDocument/2006/relationships/hyperlink" Target="https://www.youtube.com/playlist?list=PLb0zKSynM2PBMF67Fo_18vshTDgGf4oy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bservablehq.com/@redblobgames/delaunato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rdoob/three.js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ithub.com/joeiddon/perlin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threejsfundamentals.org/threejs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threejs.org/docs/" TargetMode="External"/><Relationship Id="rId14" Type="http://schemas.openxmlformats.org/officeDocument/2006/relationships/hyperlink" Target="https://github.com/mapbox/delaunator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E44E-3EF5-40D6-923F-D324587A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450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95</cp:revision>
  <cp:lastPrinted>2021-05-22T08:34:00Z</cp:lastPrinted>
  <dcterms:created xsi:type="dcterms:W3CDTF">2021-01-04T15:39:00Z</dcterms:created>
  <dcterms:modified xsi:type="dcterms:W3CDTF">2021-05-22T08:34:00Z</dcterms:modified>
</cp:coreProperties>
</file>