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F5AC7" w:rsidRPr="00525289" w:rsidRDefault="00AF5AC7" w:rsidP="002E6633">
      <w:pPr>
        <w:pStyle w:val="berschrift1"/>
        <w:numPr>
          <w:ilvl w:val="0"/>
          <w:numId w:val="36"/>
        </w:numPr>
        <w:rPr>
          <w:rFonts w:eastAsia="Times New Roman" w:cstheme="minorHAnsi"/>
          <w:sz w:val="24"/>
          <w:szCs w:val="24"/>
          <w:lang w:eastAsia="ar-SA"/>
        </w:rPr>
      </w:pPr>
      <w:bookmarkStart w:id="0" w:name="_Toc412541715"/>
      <w:r w:rsidRPr="00525289">
        <w:rPr>
          <w:sz w:val="24"/>
          <w:szCs w:val="24"/>
        </w:rPr>
        <w:t>Thema:</w:t>
      </w:r>
      <w:r w:rsidRPr="00525289">
        <w:rPr>
          <w:rFonts w:eastAsia="Times New Roman" w:cstheme="minorHAnsi"/>
          <w:sz w:val="24"/>
          <w:szCs w:val="24"/>
          <w:lang w:eastAsia="ar-SA"/>
        </w:rPr>
        <w:t xml:space="preserve"> </w:t>
      </w:r>
      <w:r w:rsidR="005E12D8" w:rsidRPr="00525289">
        <w:rPr>
          <w:rFonts w:eastAsia="Times New Roman" w:cstheme="minorHAnsi"/>
          <w:sz w:val="24"/>
          <w:szCs w:val="24"/>
          <w:lang w:eastAsia="ar-SA"/>
        </w:rPr>
        <w:t xml:space="preserve">Das </w:t>
      </w:r>
      <w:r w:rsidRPr="00525289">
        <w:rPr>
          <w:rFonts w:eastAsia="Times New Roman" w:cstheme="minorHAnsi"/>
          <w:sz w:val="24"/>
          <w:szCs w:val="24"/>
          <w:lang w:eastAsia="ar-SA"/>
        </w:rPr>
        <w:t>Sozialversicherung</w:t>
      </w:r>
      <w:r w:rsidR="005E12D8" w:rsidRPr="00525289">
        <w:rPr>
          <w:rFonts w:eastAsia="Times New Roman" w:cstheme="minorHAnsi"/>
          <w:sz w:val="24"/>
          <w:szCs w:val="24"/>
          <w:lang w:eastAsia="ar-SA"/>
        </w:rPr>
        <w:t>ssystem</w:t>
      </w:r>
    </w:p>
    <w:p w:rsidR="009B4069" w:rsidRPr="00525289" w:rsidRDefault="00AF5AC7"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u w:val="single"/>
          <w:lang w:eastAsia="ar-SA"/>
        </w:rPr>
        <w:t>Fach</w:t>
      </w:r>
      <w:r w:rsidR="009B4069" w:rsidRPr="00525289">
        <w:rPr>
          <w:rFonts w:asciiTheme="minorHAnsi" w:eastAsia="Times New Roman" w:hAnsiTheme="minorHAnsi" w:cstheme="minorHAnsi"/>
          <w:u w:val="single"/>
          <w:lang w:eastAsia="ar-SA"/>
        </w:rPr>
        <w:t>:</w:t>
      </w:r>
      <w:r w:rsidR="009B4069" w:rsidRPr="00525289">
        <w:rPr>
          <w:rFonts w:asciiTheme="minorHAnsi" w:eastAsia="Times New Roman" w:hAnsiTheme="minorHAnsi" w:cstheme="minorHAnsi"/>
          <w:lang w:eastAsia="ar-SA"/>
        </w:rPr>
        <w:t xml:space="preserve"> </w:t>
      </w:r>
      <w:r w:rsidRPr="00525289">
        <w:rPr>
          <w:rFonts w:asciiTheme="minorHAnsi" w:eastAsia="Times New Roman" w:hAnsiTheme="minorHAnsi" w:cstheme="minorHAnsi"/>
          <w:lang w:eastAsia="ar-SA"/>
        </w:rPr>
        <w:tab/>
      </w:r>
      <w:r w:rsidRPr="00525289">
        <w:rPr>
          <w:rFonts w:asciiTheme="minorHAnsi" w:eastAsia="Times New Roman" w:hAnsiTheme="minorHAnsi" w:cstheme="minorHAnsi"/>
          <w:lang w:eastAsia="ar-SA"/>
        </w:rPr>
        <w:tab/>
      </w:r>
      <w:r w:rsidR="009B4069" w:rsidRPr="00525289">
        <w:rPr>
          <w:rFonts w:asciiTheme="minorHAnsi" w:eastAsia="Times New Roman" w:hAnsiTheme="minorHAnsi" w:cstheme="minorHAnsi"/>
          <w:lang w:eastAsia="ar-SA"/>
        </w:rPr>
        <w:t>Volks- und Betriebswirtschaftslehre</w:t>
      </w:r>
    </w:p>
    <w:p w:rsidR="009B4069" w:rsidRPr="00525289" w:rsidRDefault="009B4069"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u w:val="single"/>
          <w:lang w:eastAsia="ar-SA"/>
        </w:rPr>
        <w:t>Zeitumfang:</w:t>
      </w:r>
      <w:r w:rsidRPr="00525289">
        <w:rPr>
          <w:rFonts w:asciiTheme="minorHAnsi" w:eastAsia="Times New Roman" w:hAnsiTheme="minorHAnsi" w:cstheme="minorHAnsi"/>
          <w:lang w:eastAsia="ar-SA"/>
        </w:rPr>
        <w:t xml:space="preserve"> </w:t>
      </w:r>
      <w:r w:rsidR="00AF5AC7" w:rsidRPr="00525289">
        <w:rPr>
          <w:rFonts w:asciiTheme="minorHAnsi" w:eastAsia="Times New Roman" w:hAnsiTheme="minorHAnsi" w:cstheme="minorHAnsi"/>
          <w:lang w:eastAsia="ar-SA"/>
        </w:rPr>
        <w:tab/>
      </w:r>
      <w:r w:rsidR="007945DE" w:rsidRPr="00525289">
        <w:rPr>
          <w:rFonts w:asciiTheme="minorHAnsi" w:eastAsia="Times New Roman" w:hAnsiTheme="minorHAnsi" w:cstheme="minorHAnsi"/>
          <w:lang w:eastAsia="ar-SA"/>
        </w:rPr>
        <w:t xml:space="preserve">ca. </w:t>
      </w:r>
      <w:r w:rsidR="001509CB" w:rsidRPr="00525289">
        <w:rPr>
          <w:rFonts w:asciiTheme="minorHAnsi" w:eastAsia="Times New Roman" w:hAnsiTheme="minorHAnsi" w:cstheme="minorHAnsi"/>
          <w:lang w:eastAsia="ar-SA"/>
        </w:rPr>
        <w:t>300</w:t>
      </w:r>
      <w:r w:rsidRPr="00525289">
        <w:rPr>
          <w:rFonts w:asciiTheme="minorHAnsi" w:eastAsia="Times New Roman" w:hAnsiTheme="minorHAnsi" w:cstheme="minorHAnsi"/>
          <w:lang w:eastAsia="ar-SA"/>
        </w:rPr>
        <w:t xml:space="preserve"> Minuten</w:t>
      </w:r>
    </w:p>
    <w:p w:rsidR="009B4069" w:rsidRPr="00525289" w:rsidRDefault="009B4069"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u w:val="single"/>
          <w:lang w:eastAsia="ar-SA"/>
        </w:rPr>
        <w:t>Schulart:</w:t>
      </w:r>
      <w:r w:rsidRPr="00525289">
        <w:rPr>
          <w:rFonts w:asciiTheme="minorHAnsi" w:eastAsia="Times New Roman" w:hAnsiTheme="minorHAnsi" w:cstheme="minorHAnsi"/>
          <w:lang w:eastAsia="ar-SA"/>
        </w:rPr>
        <w:t xml:space="preserve"> </w:t>
      </w:r>
      <w:r w:rsidR="00AF5AC7" w:rsidRPr="00525289">
        <w:rPr>
          <w:rFonts w:asciiTheme="minorHAnsi" w:eastAsia="Times New Roman" w:hAnsiTheme="minorHAnsi" w:cstheme="minorHAnsi"/>
          <w:lang w:eastAsia="ar-SA"/>
        </w:rPr>
        <w:tab/>
      </w:r>
      <w:r w:rsidR="00AF5AC7" w:rsidRPr="00525289">
        <w:rPr>
          <w:rFonts w:asciiTheme="minorHAnsi" w:eastAsia="Times New Roman" w:hAnsiTheme="minorHAnsi" w:cstheme="minorHAnsi"/>
          <w:lang w:eastAsia="ar-SA"/>
        </w:rPr>
        <w:tab/>
      </w:r>
      <w:r w:rsidR="0020759D" w:rsidRPr="00525289">
        <w:rPr>
          <w:rFonts w:asciiTheme="minorHAnsi" w:eastAsia="Times New Roman" w:hAnsiTheme="minorHAnsi" w:cstheme="minorHAnsi"/>
          <w:lang w:eastAsia="ar-SA"/>
        </w:rPr>
        <w:t>Wirtschaftsgymnasium (Eingangsklasse)</w:t>
      </w:r>
    </w:p>
    <w:p w:rsidR="009B4069" w:rsidRPr="00525289" w:rsidRDefault="009B4069" w:rsidP="009B4069">
      <w:pPr>
        <w:tabs>
          <w:tab w:val="left" w:pos="1080"/>
        </w:tabs>
        <w:suppressAutoHyphens/>
        <w:rPr>
          <w:rFonts w:asciiTheme="minorHAnsi" w:eastAsia="Times New Roman" w:hAnsiTheme="minorHAnsi" w:cstheme="minorHAnsi"/>
          <w:bCs/>
          <w:lang w:eastAsia="ar-SA"/>
        </w:rPr>
      </w:pPr>
    </w:p>
    <w:p w:rsidR="009B4069" w:rsidRPr="00525289" w:rsidRDefault="009B4069" w:rsidP="0020759D">
      <w:pPr>
        <w:tabs>
          <w:tab w:val="left" w:pos="1080"/>
        </w:tabs>
        <w:suppressAutoHyphens/>
        <w:jc w:val="both"/>
        <w:rPr>
          <w:rFonts w:asciiTheme="minorHAnsi" w:eastAsia="Times New Roman" w:hAnsiTheme="minorHAnsi" w:cstheme="minorHAnsi"/>
          <w:b/>
          <w:lang w:eastAsia="ar-SA"/>
        </w:rPr>
      </w:pPr>
      <w:r w:rsidRPr="00525289">
        <w:rPr>
          <w:rFonts w:asciiTheme="minorHAnsi" w:eastAsia="Times New Roman" w:hAnsiTheme="minorHAnsi" w:cstheme="minorHAnsi"/>
          <w:b/>
          <w:lang w:eastAsia="ar-SA"/>
        </w:rPr>
        <w:t>Exemplarischer Charakter dieser Unterrichtseinheit für Individuelle Förderung</w:t>
      </w:r>
    </w:p>
    <w:p w:rsidR="001509CB" w:rsidRDefault="009B4069" w:rsidP="0020759D">
      <w:pPr>
        <w:tabs>
          <w:tab w:val="left" w:pos="1080"/>
        </w:tabs>
        <w:suppressAutoHyphens/>
        <w:jc w:val="both"/>
        <w:rPr>
          <w:rFonts w:asciiTheme="minorHAnsi" w:eastAsia="+mn-ea" w:hAnsiTheme="minorHAnsi" w:cs="+mn-cs"/>
          <w:color w:val="000000"/>
          <w:kern w:val="24"/>
          <w:lang w:eastAsia="ar-SA"/>
        </w:rPr>
      </w:pPr>
      <w:r w:rsidRPr="00525289">
        <w:rPr>
          <w:rFonts w:asciiTheme="minorHAnsi" w:eastAsia="+mn-ea" w:hAnsiTheme="minorHAnsi" w:cs="+mn-cs"/>
          <w:color w:val="000000"/>
          <w:kern w:val="24"/>
          <w:lang w:eastAsia="ar-SA"/>
        </w:rPr>
        <w:t>Um individuelles Lernen zu ermöglichen</w:t>
      </w:r>
      <w:r w:rsidR="005A326F" w:rsidRPr="00525289">
        <w:rPr>
          <w:rFonts w:asciiTheme="minorHAnsi" w:eastAsia="+mn-ea" w:hAnsiTheme="minorHAnsi" w:cs="+mn-cs"/>
          <w:color w:val="000000"/>
          <w:kern w:val="24"/>
          <w:lang w:eastAsia="ar-SA"/>
        </w:rPr>
        <w:t>,</w:t>
      </w:r>
      <w:r w:rsidRPr="00525289">
        <w:rPr>
          <w:rFonts w:asciiTheme="minorHAnsi" w:eastAsia="+mn-ea" w:hAnsiTheme="minorHAnsi" w:cs="+mn-cs"/>
          <w:color w:val="000000"/>
          <w:kern w:val="24"/>
          <w:lang w:eastAsia="ar-SA"/>
        </w:rPr>
        <w:t xml:space="preserve"> ist bei der Umsetzung des Unterrichts darauf geachtet worden, dass das Unterrich</w:t>
      </w:r>
      <w:r w:rsidR="00606FEB" w:rsidRPr="00525289">
        <w:rPr>
          <w:rFonts w:asciiTheme="minorHAnsi" w:eastAsia="+mn-ea" w:hAnsiTheme="minorHAnsi" w:cs="+mn-cs"/>
          <w:color w:val="000000"/>
          <w:kern w:val="24"/>
          <w:lang w:eastAsia="ar-SA"/>
        </w:rPr>
        <w:t>tsarrangement nach dem Sandwich</w:t>
      </w:r>
      <w:r w:rsidRPr="00525289">
        <w:rPr>
          <w:rFonts w:asciiTheme="minorHAnsi" w:eastAsia="+mn-ea" w:hAnsiTheme="minorHAnsi" w:cs="+mn-cs"/>
          <w:color w:val="000000"/>
          <w:kern w:val="24"/>
          <w:lang w:eastAsia="ar-SA"/>
        </w:rPr>
        <w:t>prinzip entwickelt ist. Dies wird gewährleistet mit dem Wechsel zwischen kollektiven</w:t>
      </w:r>
      <w:r w:rsidR="006235E2" w:rsidRPr="00525289">
        <w:rPr>
          <w:rFonts w:asciiTheme="minorHAnsi" w:eastAsia="+mn-ea" w:hAnsiTheme="minorHAnsi" w:cs="+mn-cs"/>
          <w:color w:val="000000"/>
          <w:kern w:val="24"/>
          <w:lang w:eastAsia="ar-SA"/>
        </w:rPr>
        <w:t>, kooperativen</w:t>
      </w:r>
      <w:r w:rsidRPr="00525289">
        <w:rPr>
          <w:rFonts w:asciiTheme="minorHAnsi" w:eastAsia="+mn-ea" w:hAnsiTheme="minorHAnsi" w:cs="+mn-cs"/>
          <w:color w:val="000000"/>
          <w:kern w:val="24"/>
          <w:lang w:eastAsia="ar-SA"/>
        </w:rPr>
        <w:t xml:space="preserve"> und individuellen Lernphasen. </w:t>
      </w:r>
      <w:r w:rsidR="005A326F" w:rsidRPr="00525289">
        <w:rPr>
          <w:rFonts w:asciiTheme="minorHAnsi" w:eastAsia="+mn-ea" w:hAnsiTheme="minorHAnsi" w:cs="+mn-cs"/>
          <w:color w:val="000000"/>
          <w:kern w:val="24"/>
          <w:lang w:eastAsia="ar-SA"/>
        </w:rPr>
        <w:t>D</w:t>
      </w:r>
      <w:r w:rsidRPr="00525289">
        <w:rPr>
          <w:rFonts w:asciiTheme="minorHAnsi" w:eastAsia="+mn-ea" w:hAnsiTheme="minorHAnsi" w:cs="+mn-cs"/>
          <w:color w:val="000000"/>
          <w:kern w:val="24"/>
          <w:lang w:eastAsia="ar-SA"/>
        </w:rPr>
        <w:t xml:space="preserve">ie kollektiven Lernphasen </w:t>
      </w:r>
      <w:r w:rsidR="005A326F" w:rsidRPr="00525289">
        <w:rPr>
          <w:rFonts w:asciiTheme="minorHAnsi" w:eastAsia="+mn-ea" w:hAnsiTheme="minorHAnsi" w:cs="+mn-cs"/>
          <w:color w:val="000000"/>
          <w:kern w:val="24"/>
          <w:lang w:eastAsia="ar-SA"/>
        </w:rPr>
        <w:t xml:space="preserve">werden dabei </w:t>
      </w:r>
      <w:r w:rsidRPr="00525289">
        <w:rPr>
          <w:rFonts w:asciiTheme="minorHAnsi" w:eastAsia="+mn-ea" w:hAnsiTheme="minorHAnsi" w:cs="+mn-cs"/>
          <w:color w:val="000000"/>
          <w:kern w:val="24"/>
          <w:lang w:eastAsia="ar-SA"/>
        </w:rPr>
        <w:t>zugunsten der</w:t>
      </w:r>
      <w:r w:rsidR="006235E2" w:rsidRPr="00525289">
        <w:rPr>
          <w:rFonts w:asciiTheme="minorHAnsi" w:eastAsia="+mn-ea" w:hAnsiTheme="minorHAnsi" w:cs="+mn-cs"/>
          <w:color w:val="000000"/>
          <w:kern w:val="24"/>
          <w:lang w:eastAsia="ar-SA"/>
        </w:rPr>
        <w:t xml:space="preserve"> kooperativen und</w:t>
      </w:r>
      <w:r w:rsidRPr="00525289">
        <w:rPr>
          <w:rFonts w:asciiTheme="minorHAnsi" w:eastAsia="+mn-ea" w:hAnsiTheme="minorHAnsi" w:cs="+mn-cs"/>
          <w:color w:val="000000"/>
          <w:kern w:val="24"/>
          <w:lang w:eastAsia="ar-SA"/>
        </w:rPr>
        <w:t xml:space="preserve"> individuellen Lernphasen reduziert und </w:t>
      </w:r>
      <w:r w:rsidR="005A326F" w:rsidRPr="00525289">
        <w:rPr>
          <w:rFonts w:asciiTheme="minorHAnsi" w:eastAsia="+mn-ea" w:hAnsiTheme="minorHAnsi" w:cs="+mn-cs"/>
          <w:color w:val="000000"/>
          <w:kern w:val="24"/>
          <w:lang w:eastAsia="ar-SA"/>
        </w:rPr>
        <w:t xml:space="preserve">dienen </w:t>
      </w:r>
      <w:r w:rsidRPr="00525289">
        <w:rPr>
          <w:rFonts w:asciiTheme="minorHAnsi" w:eastAsia="+mn-ea" w:hAnsiTheme="minorHAnsi" w:cs="+mn-cs"/>
          <w:color w:val="000000"/>
          <w:kern w:val="24"/>
          <w:lang w:eastAsia="ar-SA"/>
        </w:rPr>
        <w:t>vor allem der thematischen Orientierung. Zudem wir</w:t>
      </w:r>
      <w:r w:rsidR="006235E2" w:rsidRPr="00525289">
        <w:rPr>
          <w:rFonts w:asciiTheme="minorHAnsi" w:eastAsia="+mn-ea" w:hAnsiTheme="minorHAnsi" w:cs="+mn-cs"/>
          <w:color w:val="000000"/>
          <w:kern w:val="24"/>
          <w:lang w:eastAsia="ar-SA"/>
        </w:rPr>
        <w:t>d</w:t>
      </w:r>
      <w:r w:rsidRPr="00525289">
        <w:rPr>
          <w:rFonts w:asciiTheme="minorHAnsi" w:eastAsia="+mn-ea" w:hAnsiTheme="minorHAnsi" w:cs="+mn-cs"/>
          <w:color w:val="000000"/>
          <w:kern w:val="24"/>
          <w:lang w:eastAsia="ar-SA"/>
        </w:rPr>
        <w:t xml:space="preserve"> durch ein Lerntempo</w:t>
      </w:r>
      <w:r w:rsidR="00290794" w:rsidRPr="00525289">
        <w:rPr>
          <w:rFonts w:asciiTheme="minorHAnsi" w:eastAsia="+mn-ea" w:hAnsiTheme="minorHAnsi" w:cs="+mn-cs"/>
          <w:color w:val="000000"/>
          <w:kern w:val="24"/>
          <w:lang w:eastAsia="ar-SA"/>
        </w:rPr>
        <w:t>-D</w:t>
      </w:r>
      <w:r w:rsidRPr="00525289">
        <w:rPr>
          <w:rFonts w:asciiTheme="minorHAnsi" w:eastAsia="+mn-ea" w:hAnsiTheme="minorHAnsi" w:cs="+mn-cs"/>
          <w:color w:val="000000"/>
          <w:kern w:val="24"/>
          <w:lang w:eastAsia="ar-SA"/>
        </w:rPr>
        <w:t>uett dem eventuell unterschiedlichen</w:t>
      </w:r>
      <w:r w:rsidRPr="009B4069">
        <w:rPr>
          <w:rFonts w:asciiTheme="minorHAnsi" w:eastAsia="+mn-ea" w:hAnsiTheme="minorHAnsi" w:cs="+mn-cs"/>
          <w:color w:val="000000"/>
          <w:kern w:val="24"/>
          <w:lang w:eastAsia="ar-SA"/>
        </w:rPr>
        <w:t xml:space="preserve"> Arbeitstempo Rechnung getragen. Eine weitere Differenzierung erfo</w:t>
      </w:r>
      <w:r w:rsidR="00570FBF">
        <w:rPr>
          <w:rFonts w:asciiTheme="minorHAnsi" w:eastAsia="+mn-ea" w:hAnsiTheme="minorHAnsi" w:cs="+mn-cs"/>
          <w:color w:val="000000"/>
          <w:kern w:val="24"/>
          <w:lang w:eastAsia="ar-SA"/>
        </w:rPr>
        <w:t>l</w:t>
      </w:r>
      <w:r w:rsidRPr="009B4069">
        <w:rPr>
          <w:rFonts w:asciiTheme="minorHAnsi" w:eastAsia="+mn-ea" w:hAnsiTheme="minorHAnsi" w:cs="+mn-cs"/>
          <w:color w:val="000000"/>
          <w:kern w:val="24"/>
          <w:lang w:eastAsia="ar-SA"/>
        </w:rPr>
        <w:t xml:space="preserve">gt durch </w:t>
      </w:r>
      <w:r>
        <w:rPr>
          <w:rFonts w:asciiTheme="minorHAnsi" w:eastAsia="+mn-ea" w:hAnsiTheme="minorHAnsi" w:cs="+mn-cs"/>
          <w:color w:val="000000"/>
          <w:kern w:val="24"/>
          <w:lang w:eastAsia="ar-SA"/>
        </w:rPr>
        <w:t xml:space="preserve">die </w:t>
      </w:r>
      <w:r w:rsidR="005A326F">
        <w:rPr>
          <w:rFonts w:asciiTheme="minorHAnsi" w:eastAsia="+mn-ea" w:hAnsiTheme="minorHAnsi" w:cs="+mn-cs"/>
          <w:color w:val="000000"/>
          <w:kern w:val="24"/>
          <w:lang w:eastAsia="ar-SA"/>
        </w:rPr>
        <w:t xml:space="preserve">Möglichkeit </w:t>
      </w:r>
      <w:r>
        <w:rPr>
          <w:rFonts w:asciiTheme="minorHAnsi" w:eastAsia="+mn-ea" w:hAnsiTheme="minorHAnsi" w:cs="+mn-cs"/>
          <w:color w:val="000000"/>
          <w:kern w:val="24"/>
          <w:lang w:eastAsia="ar-SA"/>
        </w:rPr>
        <w:t>der Schüler</w:t>
      </w:r>
      <w:r w:rsidR="001509CB">
        <w:rPr>
          <w:rFonts w:asciiTheme="minorHAnsi" w:eastAsia="+mn-ea" w:hAnsiTheme="minorHAnsi" w:cs="+mn-cs"/>
          <w:color w:val="000000"/>
          <w:kern w:val="24"/>
          <w:lang w:eastAsia="ar-SA"/>
        </w:rPr>
        <w:t>innen und Schüler</w:t>
      </w:r>
      <w:r w:rsidR="00606FEB">
        <w:rPr>
          <w:rFonts w:asciiTheme="minorHAnsi" w:eastAsia="+mn-ea" w:hAnsiTheme="minorHAnsi" w:cs="+mn-cs"/>
          <w:color w:val="000000"/>
          <w:kern w:val="24"/>
          <w:lang w:eastAsia="ar-SA"/>
        </w:rPr>
        <w:t>,</w:t>
      </w:r>
      <w:r w:rsidR="005A326F">
        <w:rPr>
          <w:rFonts w:asciiTheme="minorHAnsi" w:eastAsia="+mn-ea" w:hAnsiTheme="minorHAnsi" w:cs="+mn-cs"/>
          <w:color w:val="000000"/>
          <w:kern w:val="24"/>
          <w:lang w:eastAsia="ar-SA"/>
        </w:rPr>
        <w:t xml:space="preserve"> </w:t>
      </w:r>
      <w:r>
        <w:rPr>
          <w:rFonts w:asciiTheme="minorHAnsi" w:eastAsia="+mn-ea" w:hAnsiTheme="minorHAnsi" w:cs="+mn-cs"/>
          <w:color w:val="000000"/>
          <w:kern w:val="24"/>
          <w:lang w:eastAsia="ar-SA"/>
        </w:rPr>
        <w:t>unterschie</w:t>
      </w:r>
      <w:r w:rsidR="006235E2">
        <w:rPr>
          <w:rFonts w:asciiTheme="minorHAnsi" w:eastAsia="+mn-ea" w:hAnsiTheme="minorHAnsi" w:cs="+mn-cs"/>
          <w:color w:val="000000"/>
          <w:kern w:val="24"/>
          <w:lang w:eastAsia="ar-SA"/>
        </w:rPr>
        <w:t>dliche Visualisierungstechniken</w:t>
      </w:r>
      <w:r w:rsidR="005A326F">
        <w:rPr>
          <w:rFonts w:asciiTheme="minorHAnsi" w:eastAsia="+mn-ea" w:hAnsiTheme="minorHAnsi" w:cs="+mn-cs"/>
          <w:color w:val="000000"/>
          <w:kern w:val="24"/>
          <w:lang w:eastAsia="ar-SA"/>
        </w:rPr>
        <w:t xml:space="preserve"> zu wählen</w:t>
      </w:r>
      <w:r w:rsidR="006235E2">
        <w:rPr>
          <w:rFonts w:asciiTheme="minorHAnsi" w:eastAsia="+mn-ea" w:hAnsiTheme="minorHAnsi" w:cs="+mn-cs"/>
          <w:color w:val="000000"/>
          <w:kern w:val="24"/>
          <w:lang w:eastAsia="ar-SA"/>
        </w:rPr>
        <w:t xml:space="preserve">. Zudem werden </w:t>
      </w:r>
      <w:r w:rsidR="005A326F">
        <w:rPr>
          <w:rFonts w:asciiTheme="minorHAnsi" w:eastAsia="+mn-ea" w:hAnsiTheme="minorHAnsi" w:cs="+mn-cs"/>
          <w:color w:val="000000"/>
          <w:kern w:val="24"/>
          <w:lang w:eastAsia="ar-SA"/>
        </w:rPr>
        <w:t xml:space="preserve">optional </w:t>
      </w:r>
      <w:r w:rsidR="006235E2">
        <w:rPr>
          <w:rFonts w:asciiTheme="minorHAnsi" w:eastAsia="+mn-ea" w:hAnsiTheme="minorHAnsi" w:cs="+mn-cs"/>
          <w:color w:val="000000"/>
          <w:kern w:val="24"/>
          <w:lang w:eastAsia="ar-SA"/>
        </w:rPr>
        <w:t>kleine Hilfen, wie z.</w:t>
      </w:r>
      <w:r w:rsidR="00C372E2">
        <w:rPr>
          <w:rFonts w:asciiTheme="minorHAnsi" w:eastAsia="+mn-ea" w:hAnsiTheme="minorHAnsi" w:cs="+mn-cs"/>
          <w:color w:val="000000"/>
          <w:kern w:val="24"/>
          <w:lang w:eastAsia="ar-SA"/>
        </w:rPr>
        <w:t> </w:t>
      </w:r>
      <w:r w:rsidR="006235E2">
        <w:rPr>
          <w:rFonts w:asciiTheme="minorHAnsi" w:eastAsia="+mn-ea" w:hAnsiTheme="minorHAnsi" w:cs="+mn-cs"/>
          <w:color w:val="000000"/>
          <w:kern w:val="24"/>
          <w:lang w:eastAsia="ar-SA"/>
        </w:rPr>
        <w:t>B. Übersichtsblätter angeboten.</w:t>
      </w:r>
      <w:r w:rsidR="001509CB">
        <w:rPr>
          <w:rFonts w:asciiTheme="minorHAnsi" w:eastAsia="+mn-ea" w:hAnsiTheme="minorHAnsi" w:cs="+mn-cs"/>
          <w:color w:val="000000"/>
          <w:kern w:val="24"/>
          <w:lang w:eastAsia="ar-SA"/>
        </w:rPr>
        <w:t xml:space="preserve"> Abschließend besteht die Möglichkeit, dass </w:t>
      </w:r>
      <w:r w:rsidR="00C372E2">
        <w:rPr>
          <w:rFonts w:asciiTheme="minorHAnsi" w:eastAsia="+mn-ea" w:hAnsiTheme="minorHAnsi" w:cs="+mn-cs"/>
          <w:color w:val="000000"/>
          <w:kern w:val="24"/>
          <w:lang w:eastAsia="ar-SA"/>
        </w:rPr>
        <w:t>jede Schülerin</w:t>
      </w:r>
      <w:r w:rsidR="00525289">
        <w:rPr>
          <w:rFonts w:asciiTheme="minorHAnsi" w:eastAsia="+mn-ea" w:hAnsiTheme="minorHAnsi" w:cs="+mn-cs"/>
          <w:color w:val="000000"/>
          <w:kern w:val="24"/>
          <w:lang w:eastAsia="ar-SA"/>
        </w:rPr>
        <w:t>/</w:t>
      </w:r>
      <w:r w:rsidR="001509CB">
        <w:rPr>
          <w:rFonts w:asciiTheme="minorHAnsi" w:eastAsia="+mn-ea" w:hAnsiTheme="minorHAnsi" w:cs="+mn-cs"/>
          <w:color w:val="000000"/>
          <w:kern w:val="24"/>
          <w:lang w:eastAsia="ar-SA"/>
        </w:rPr>
        <w:t xml:space="preserve">jeder Schüler </w:t>
      </w:r>
      <w:r w:rsidR="003A3465">
        <w:rPr>
          <w:rFonts w:asciiTheme="minorHAnsi" w:eastAsia="+mn-ea" w:hAnsiTheme="minorHAnsi" w:cs="+mn-cs"/>
          <w:color w:val="000000"/>
          <w:kern w:val="24"/>
          <w:lang w:eastAsia="ar-SA"/>
        </w:rPr>
        <w:t>das</w:t>
      </w:r>
      <w:r w:rsidR="001509CB">
        <w:rPr>
          <w:rFonts w:asciiTheme="minorHAnsi" w:eastAsia="+mn-ea" w:hAnsiTheme="minorHAnsi" w:cs="+mn-cs"/>
          <w:color w:val="000000"/>
          <w:kern w:val="24"/>
          <w:lang w:eastAsia="ar-SA"/>
        </w:rPr>
        <w:t xml:space="preserve"> erworbe</w:t>
      </w:r>
      <w:r w:rsidR="00606FEB">
        <w:rPr>
          <w:rFonts w:asciiTheme="minorHAnsi" w:eastAsia="+mn-ea" w:hAnsiTheme="minorHAnsi" w:cs="+mn-cs"/>
          <w:color w:val="000000"/>
          <w:kern w:val="24"/>
          <w:lang w:eastAsia="ar-SA"/>
        </w:rPr>
        <w:t>ne Wissen mit Hilfe einer „Ich-k</w:t>
      </w:r>
      <w:r w:rsidR="001509CB">
        <w:rPr>
          <w:rFonts w:asciiTheme="minorHAnsi" w:eastAsia="+mn-ea" w:hAnsiTheme="minorHAnsi" w:cs="+mn-cs"/>
          <w:color w:val="000000"/>
          <w:kern w:val="24"/>
          <w:lang w:eastAsia="ar-SA"/>
        </w:rPr>
        <w:t xml:space="preserve">ann-Liste“ reflektieren kann. Zudem </w:t>
      </w:r>
      <w:r w:rsidR="005A326F">
        <w:rPr>
          <w:rFonts w:asciiTheme="minorHAnsi" w:eastAsia="+mn-ea" w:hAnsiTheme="minorHAnsi" w:cs="+mn-cs"/>
          <w:color w:val="000000"/>
          <w:kern w:val="24"/>
          <w:lang w:eastAsia="ar-SA"/>
        </w:rPr>
        <w:t>können die Schülerinnen und Schüler</w:t>
      </w:r>
      <w:r w:rsidR="001509CB">
        <w:rPr>
          <w:rFonts w:asciiTheme="minorHAnsi" w:eastAsia="+mn-ea" w:hAnsiTheme="minorHAnsi" w:cs="+mn-cs"/>
          <w:color w:val="000000"/>
          <w:kern w:val="24"/>
          <w:lang w:eastAsia="ar-SA"/>
        </w:rPr>
        <w:t xml:space="preserve"> durch ein Feedback rückmelden, wie sie mit der Unterrichtseinheit zurechtkamen</w:t>
      </w:r>
      <w:r w:rsidR="00C372E2">
        <w:rPr>
          <w:rFonts w:asciiTheme="minorHAnsi" w:eastAsia="+mn-ea" w:hAnsiTheme="minorHAnsi" w:cs="+mn-cs"/>
          <w:color w:val="000000"/>
          <w:kern w:val="24"/>
          <w:lang w:eastAsia="ar-SA"/>
        </w:rPr>
        <w:t>. D</w:t>
      </w:r>
      <w:r w:rsidR="003A3465">
        <w:rPr>
          <w:rFonts w:asciiTheme="minorHAnsi" w:eastAsia="+mn-ea" w:hAnsiTheme="minorHAnsi" w:cs="+mn-cs"/>
          <w:color w:val="000000"/>
          <w:kern w:val="24"/>
          <w:lang w:eastAsia="ar-SA"/>
        </w:rPr>
        <w:t>ie Lehrkraft</w:t>
      </w:r>
      <w:r w:rsidR="001509CB">
        <w:rPr>
          <w:rFonts w:asciiTheme="minorHAnsi" w:eastAsia="+mn-ea" w:hAnsiTheme="minorHAnsi" w:cs="+mn-cs"/>
          <w:color w:val="000000"/>
          <w:kern w:val="24"/>
          <w:lang w:eastAsia="ar-SA"/>
        </w:rPr>
        <w:t xml:space="preserve"> kann diese Rückmeldung nutzen, um </w:t>
      </w:r>
      <w:r w:rsidR="003A3465">
        <w:rPr>
          <w:rFonts w:asciiTheme="minorHAnsi" w:eastAsia="+mn-ea" w:hAnsiTheme="minorHAnsi" w:cs="+mn-cs"/>
          <w:color w:val="000000"/>
          <w:kern w:val="24"/>
          <w:lang w:eastAsia="ar-SA"/>
        </w:rPr>
        <w:t>den</w:t>
      </w:r>
      <w:r w:rsidR="001509CB">
        <w:rPr>
          <w:rFonts w:asciiTheme="minorHAnsi" w:eastAsia="+mn-ea" w:hAnsiTheme="minorHAnsi" w:cs="+mn-cs"/>
          <w:color w:val="000000"/>
          <w:kern w:val="24"/>
          <w:lang w:eastAsia="ar-SA"/>
        </w:rPr>
        <w:t xml:space="preserve"> weiteren Unterricht </w:t>
      </w:r>
      <w:r w:rsidR="003A3465">
        <w:rPr>
          <w:rFonts w:asciiTheme="minorHAnsi" w:eastAsia="+mn-ea" w:hAnsiTheme="minorHAnsi" w:cs="+mn-cs"/>
          <w:color w:val="000000"/>
          <w:kern w:val="24"/>
          <w:lang w:eastAsia="ar-SA"/>
        </w:rPr>
        <w:t xml:space="preserve">methodisch passend </w:t>
      </w:r>
      <w:r w:rsidR="001509CB">
        <w:rPr>
          <w:rFonts w:asciiTheme="minorHAnsi" w:eastAsia="+mn-ea" w:hAnsiTheme="minorHAnsi" w:cs="+mn-cs"/>
          <w:color w:val="000000"/>
          <w:kern w:val="24"/>
          <w:lang w:eastAsia="ar-SA"/>
        </w:rPr>
        <w:t>aufzubauen</w:t>
      </w:r>
      <w:r w:rsidR="003A3465">
        <w:rPr>
          <w:rFonts w:asciiTheme="minorHAnsi" w:eastAsia="+mn-ea" w:hAnsiTheme="minorHAnsi" w:cs="+mn-cs"/>
          <w:color w:val="000000"/>
          <w:kern w:val="24"/>
          <w:lang w:eastAsia="ar-SA"/>
        </w:rPr>
        <w:t>.</w:t>
      </w:r>
    </w:p>
    <w:p w:rsidR="004A71EB" w:rsidRDefault="004A71EB" w:rsidP="0020759D">
      <w:pPr>
        <w:tabs>
          <w:tab w:val="left" w:pos="1080"/>
        </w:tabs>
        <w:suppressAutoHyphens/>
        <w:jc w:val="both"/>
        <w:rPr>
          <w:rFonts w:asciiTheme="minorHAnsi" w:eastAsia="+mn-ea" w:hAnsiTheme="minorHAnsi" w:cs="+mn-cs"/>
          <w:color w:val="000000"/>
          <w:kern w:val="24"/>
          <w:lang w:eastAsia="ar-SA"/>
        </w:rPr>
      </w:pPr>
    </w:p>
    <w:p w:rsidR="001509CB" w:rsidRPr="001509CB" w:rsidRDefault="001509CB" w:rsidP="0020759D">
      <w:pPr>
        <w:tabs>
          <w:tab w:val="left" w:pos="1080"/>
        </w:tabs>
        <w:suppressAutoHyphens/>
        <w:jc w:val="both"/>
        <w:rPr>
          <w:rFonts w:asciiTheme="minorHAnsi" w:eastAsia="Times New Roman" w:hAnsiTheme="minorHAnsi" w:cstheme="minorHAnsi"/>
          <w:bCs/>
          <w:lang w:eastAsia="ar-SA"/>
        </w:rPr>
      </w:pPr>
      <w:r w:rsidRPr="001509CB">
        <w:rPr>
          <w:rFonts w:asciiTheme="minorHAnsi" w:hAnsiTheme="minorHAnsi"/>
        </w:rPr>
        <w:t xml:space="preserve">Die eingesetzten Lernformen und Methoden sind als Vorschläge zu </w:t>
      </w:r>
      <w:r>
        <w:rPr>
          <w:rFonts w:asciiTheme="minorHAnsi" w:hAnsiTheme="minorHAnsi"/>
        </w:rPr>
        <w:t>sehen</w:t>
      </w:r>
      <w:r w:rsidRPr="001509CB">
        <w:rPr>
          <w:rFonts w:asciiTheme="minorHAnsi" w:hAnsiTheme="minorHAnsi"/>
        </w:rPr>
        <w:t xml:space="preserve"> und können entsprechend dem Stand der </w:t>
      </w:r>
      <w:r>
        <w:rPr>
          <w:rFonts w:asciiTheme="minorHAnsi" w:hAnsiTheme="minorHAnsi"/>
        </w:rPr>
        <w:t>Klasse verändert oder getauscht</w:t>
      </w:r>
      <w:r w:rsidRPr="001509CB">
        <w:rPr>
          <w:rFonts w:asciiTheme="minorHAnsi" w:hAnsiTheme="minorHAnsi"/>
        </w:rPr>
        <w:t xml:space="preserve"> werden.</w:t>
      </w:r>
    </w:p>
    <w:p w:rsidR="009B4069" w:rsidRPr="009B4069" w:rsidRDefault="009B4069" w:rsidP="009B4069">
      <w:pPr>
        <w:autoSpaceDE w:val="0"/>
        <w:autoSpaceDN w:val="0"/>
        <w:adjustRightInd w:val="0"/>
        <w:rPr>
          <w:rFonts w:asciiTheme="minorHAnsi" w:eastAsia="Times New Roman" w:hAnsiTheme="minorHAnsi" w:cstheme="minorHAnsi"/>
          <w:b/>
          <w:lang w:eastAsia="ar-SA"/>
        </w:rPr>
      </w:pPr>
    </w:p>
    <w:p w:rsidR="009B4069" w:rsidRPr="009B4069" w:rsidRDefault="009B4069" w:rsidP="009B4069">
      <w:pPr>
        <w:tabs>
          <w:tab w:val="left" w:pos="1080"/>
        </w:tabs>
        <w:suppressAutoHyphens/>
        <w:rPr>
          <w:rFonts w:asciiTheme="minorHAnsi" w:eastAsia="Times New Roman" w:hAnsiTheme="minorHAnsi" w:cstheme="minorHAnsi"/>
          <w:b/>
          <w:lang w:eastAsia="ar-SA"/>
        </w:rPr>
      </w:pPr>
      <w:r w:rsidRPr="009B4069">
        <w:rPr>
          <w:rFonts w:asciiTheme="minorHAnsi" w:eastAsia="Times New Roman" w:hAnsiTheme="minorHAnsi" w:cstheme="minorHAnsi"/>
          <w:b/>
          <w:lang w:eastAsia="ar-SA"/>
        </w:rPr>
        <w:t>Ziele der Unterrichtseinheit</w:t>
      </w:r>
    </w:p>
    <w:tbl>
      <w:tblPr>
        <w:tblStyle w:val="Tabellenraster"/>
        <w:tblW w:w="0" w:type="auto"/>
        <w:tblInd w:w="108" w:type="dxa"/>
        <w:tblLook w:val="04A0" w:firstRow="1" w:lastRow="0" w:firstColumn="1" w:lastColumn="0" w:noHBand="0" w:noVBand="1"/>
      </w:tblPr>
      <w:tblGrid>
        <w:gridCol w:w="1843"/>
        <w:gridCol w:w="7827"/>
      </w:tblGrid>
      <w:tr w:rsidR="00944710" w:rsidTr="007E1AD6">
        <w:tc>
          <w:tcPr>
            <w:tcW w:w="1843" w:type="dxa"/>
          </w:tcPr>
          <w:p w:rsidR="00944710" w:rsidRPr="0020759D" w:rsidRDefault="00606FEB" w:rsidP="007E1AD6">
            <w:pPr>
              <w:tabs>
                <w:tab w:val="left" w:pos="1080"/>
              </w:tabs>
              <w:rPr>
                <w:rFonts w:cstheme="minorHAnsi"/>
                <w:b/>
                <w:sz w:val="24"/>
              </w:rPr>
            </w:pPr>
            <w:r>
              <w:rPr>
                <w:rFonts w:cstheme="minorHAnsi"/>
                <w:sz w:val="24"/>
              </w:rPr>
              <w:t>Ü</w:t>
            </w:r>
            <w:r w:rsidR="00944710" w:rsidRPr="0020759D">
              <w:rPr>
                <w:rFonts w:cstheme="minorHAnsi"/>
                <w:sz w:val="24"/>
              </w:rPr>
              <w:t>berfachliche und soziale Zi</w:t>
            </w:r>
            <w:r w:rsidR="00944710" w:rsidRPr="0020759D">
              <w:rPr>
                <w:rFonts w:cstheme="minorHAnsi"/>
                <w:sz w:val="24"/>
              </w:rPr>
              <w:t>e</w:t>
            </w:r>
            <w:r w:rsidR="00944710" w:rsidRPr="0020759D">
              <w:rPr>
                <w:rFonts w:cstheme="minorHAnsi"/>
                <w:sz w:val="24"/>
              </w:rPr>
              <w:t>le:</w:t>
            </w:r>
          </w:p>
        </w:tc>
        <w:tc>
          <w:tcPr>
            <w:tcW w:w="7827" w:type="dxa"/>
          </w:tcPr>
          <w:p w:rsidR="00944710" w:rsidRPr="0020759D" w:rsidRDefault="00944710" w:rsidP="00570FBF">
            <w:pPr>
              <w:tabs>
                <w:tab w:val="left" w:pos="1080"/>
              </w:tabs>
              <w:rPr>
                <w:rFonts w:cstheme="minorHAnsi"/>
                <w:b/>
                <w:sz w:val="24"/>
              </w:rPr>
            </w:pPr>
            <w:r w:rsidRPr="0020759D">
              <w:rPr>
                <w:rFonts w:cstheme="minorHAnsi"/>
                <w:sz w:val="24"/>
              </w:rPr>
              <w:t>Soziales Lernen, Leseverstehen, Begriffe erklären können, Zusammenhänge darstellen können, aktiv zuhören können, sich gegenseitig informieren kö</w:t>
            </w:r>
            <w:r w:rsidRPr="0020759D">
              <w:rPr>
                <w:rFonts w:cstheme="minorHAnsi"/>
                <w:sz w:val="24"/>
              </w:rPr>
              <w:t>n</w:t>
            </w:r>
            <w:r w:rsidRPr="0020759D">
              <w:rPr>
                <w:rFonts w:cstheme="minorHAnsi"/>
                <w:sz w:val="24"/>
              </w:rPr>
              <w:t>nen, Verantwortung am eigenen Lernprozess übernehmen können, gegense</w:t>
            </w:r>
            <w:r w:rsidRPr="0020759D">
              <w:rPr>
                <w:rFonts w:cstheme="minorHAnsi"/>
                <w:sz w:val="24"/>
              </w:rPr>
              <w:t>i</w:t>
            </w:r>
            <w:r w:rsidRPr="0020759D">
              <w:rPr>
                <w:rFonts w:cstheme="minorHAnsi"/>
                <w:sz w:val="24"/>
              </w:rPr>
              <w:t>tige Rücksichtnahme bei Niveauunterschieden stärken (Verständnis für Het</w:t>
            </w:r>
            <w:r w:rsidRPr="0020759D">
              <w:rPr>
                <w:rFonts w:cstheme="minorHAnsi"/>
                <w:sz w:val="24"/>
              </w:rPr>
              <w:t>e</w:t>
            </w:r>
            <w:r w:rsidRPr="0020759D">
              <w:rPr>
                <w:rFonts w:cstheme="minorHAnsi"/>
                <w:sz w:val="24"/>
              </w:rPr>
              <w:t>rogenität erzeugen), Vorbereitung und Vortrag einer Kurzpräsentation</w:t>
            </w:r>
            <w:r w:rsidRPr="0020759D">
              <w:rPr>
                <w:rFonts w:eastAsia="Times New Roman" w:cstheme="minorHAnsi"/>
                <w:sz w:val="24"/>
                <w:lang w:eastAsia="ar-SA"/>
              </w:rPr>
              <w:t xml:space="preserve"> </w:t>
            </w:r>
          </w:p>
        </w:tc>
      </w:tr>
      <w:tr w:rsidR="00944710" w:rsidTr="007E1AD6">
        <w:tc>
          <w:tcPr>
            <w:tcW w:w="1843" w:type="dxa"/>
          </w:tcPr>
          <w:p w:rsidR="00944710" w:rsidRPr="0020759D" w:rsidRDefault="00606FEB" w:rsidP="007E1AD6">
            <w:pPr>
              <w:tabs>
                <w:tab w:val="left" w:pos="1080"/>
              </w:tabs>
              <w:rPr>
                <w:rFonts w:cstheme="minorHAnsi"/>
                <w:b/>
                <w:sz w:val="24"/>
              </w:rPr>
            </w:pPr>
            <w:r>
              <w:rPr>
                <w:rFonts w:cstheme="minorHAnsi"/>
                <w:sz w:val="24"/>
              </w:rPr>
              <w:t>F</w:t>
            </w:r>
            <w:r w:rsidR="00944710" w:rsidRPr="0020759D">
              <w:rPr>
                <w:rFonts w:cstheme="minorHAnsi"/>
                <w:sz w:val="24"/>
              </w:rPr>
              <w:t xml:space="preserve">achliche Ziele: </w:t>
            </w:r>
            <w:r w:rsidR="00944710" w:rsidRPr="0020759D">
              <w:rPr>
                <w:rFonts w:cstheme="minorHAnsi"/>
                <w:sz w:val="24"/>
              </w:rPr>
              <w:tab/>
            </w:r>
          </w:p>
        </w:tc>
        <w:tc>
          <w:tcPr>
            <w:tcW w:w="7827" w:type="dxa"/>
          </w:tcPr>
          <w:p w:rsidR="00944710" w:rsidRPr="0020759D" w:rsidRDefault="00944710" w:rsidP="007E1AD6">
            <w:pPr>
              <w:tabs>
                <w:tab w:val="left" w:pos="1080"/>
              </w:tabs>
              <w:rPr>
                <w:rFonts w:cstheme="minorHAnsi"/>
                <w:sz w:val="24"/>
              </w:rPr>
            </w:pPr>
            <w:r w:rsidRPr="0020759D">
              <w:rPr>
                <w:rFonts w:cstheme="minorHAnsi"/>
                <w:sz w:val="24"/>
              </w:rPr>
              <w:t>Die Schülerinnen und Schüler sollen</w:t>
            </w:r>
          </w:p>
          <w:p w:rsidR="00944710" w:rsidRPr="0020759D" w:rsidRDefault="00944710" w:rsidP="00783B16">
            <w:pPr>
              <w:pStyle w:val="Listenabsatz"/>
              <w:numPr>
                <w:ilvl w:val="0"/>
                <w:numId w:val="13"/>
              </w:numPr>
              <w:tabs>
                <w:tab w:val="left" w:pos="1080"/>
              </w:tabs>
              <w:suppressAutoHyphens/>
              <w:rPr>
                <w:rFonts w:eastAsia="Times New Roman" w:cstheme="minorHAnsi"/>
                <w:sz w:val="24"/>
                <w:lang w:eastAsia="ar-SA"/>
              </w:rPr>
            </w:pPr>
            <w:r w:rsidRPr="0020759D">
              <w:rPr>
                <w:rFonts w:eastAsia="Times New Roman" w:cstheme="minorHAnsi"/>
                <w:sz w:val="24"/>
                <w:lang w:eastAsia="ar-SA"/>
              </w:rPr>
              <w:t xml:space="preserve">die </w:t>
            </w:r>
            <w:r w:rsidR="005A326F" w:rsidRPr="0020759D">
              <w:rPr>
                <w:rFonts w:eastAsia="Times New Roman" w:cstheme="minorHAnsi"/>
                <w:sz w:val="24"/>
                <w:lang w:eastAsia="ar-SA"/>
              </w:rPr>
              <w:t xml:space="preserve">fünf </w:t>
            </w:r>
            <w:r w:rsidRPr="0020759D">
              <w:rPr>
                <w:rFonts w:eastAsia="Times New Roman" w:cstheme="minorHAnsi"/>
                <w:sz w:val="24"/>
                <w:lang w:eastAsia="ar-SA"/>
              </w:rPr>
              <w:t>Säulen der Soz</w:t>
            </w:r>
            <w:r w:rsidR="00570FBF" w:rsidRPr="0020759D">
              <w:rPr>
                <w:rFonts w:eastAsia="Times New Roman" w:cstheme="minorHAnsi"/>
                <w:sz w:val="24"/>
                <w:lang w:eastAsia="ar-SA"/>
              </w:rPr>
              <w:t>ialversicherung benennen und ihre Aufgaben erläutern können.</w:t>
            </w:r>
          </w:p>
          <w:p w:rsidR="00570FBF" w:rsidRPr="0020759D" w:rsidRDefault="00944710" w:rsidP="00783B16">
            <w:pPr>
              <w:pStyle w:val="Listenabsatz"/>
              <w:numPr>
                <w:ilvl w:val="0"/>
                <w:numId w:val="13"/>
              </w:numPr>
              <w:tabs>
                <w:tab w:val="left" w:pos="1080"/>
              </w:tabs>
              <w:suppressAutoHyphens/>
              <w:rPr>
                <w:rFonts w:eastAsia="Times New Roman" w:cstheme="minorHAnsi"/>
                <w:sz w:val="24"/>
                <w:lang w:eastAsia="ar-SA"/>
              </w:rPr>
            </w:pPr>
            <w:r w:rsidRPr="0020759D">
              <w:rPr>
                <w:rFonts w:eastAsia="Times New Roman" w:cstheme="minorHAnsi"/>
                <w:sz w:val="24"/>
                <w:lang w:eastAsia="ar-SA"/>
              </w:rPr>
              <w:t>die Sozialversicherung als Teil der Sozialen M</w:t>
            </w:r>
            <w:r w:rsidR="00570FBF" w:rsidRPr="0020759D">
              <w:rPr>
                <w:rFonts w:eastAsia="Times New Roman" w:cstheme="minorHAnsi"/>
                <w:sz w:val="24"/>
                <w:lang w:eastAsia="ar-SA"/>
              </w:rPr>
              <w:t xml:space="preserve">arktwirtschaft einordnen und deren Funktion erläutern </w:t>
            </w:r>
            <w:proofErr w:type="gramStart"/>
            <w:r w:rsidR="00570FBF" w:rsidRPr="0020759D">
              <w:rPr>
                <w:rFonts w:eastAsia="Times New Roman" w:cstheme="minorHAnsi"/>
                <w:sz w:val="24"/>
                <w:lang w:eastAsia="ar-SA"/>
              </w:rPr>
              <w:t>können</w:t>
            </w:r>
            <w:proofErr w:type="gramEnd"/>
            <w:r w:rsidR="00570FBF" w:rsidRPr="0020759D">
              <w:rPr>
                <w:rFonts w:eastAsia="Times New Roman" w:cstheme="minorHAnsi"/>
                <w:sz w:val="24"/>
                <w:lang w:eastAsia="ar-SA"/>
              </w:rPr>
              <w:t>.</w:t>
            </w:r>
          </w:p>
          <w:p w:rsidR="00C372E2" w:rsidRPr="0020759D" w:rsidRDefault="00C372E2" w:rsidP="00783B16">
            <w:pPr>
              <w:pStyle w:val="Listenabsatz"/>
              <w:numPr>
                <w:ilvl w:val="0"/>
                <w:numId w:val="13"/>
              </w:numPr>
              <w:tabs>
                <w:tab w:val="left" w:pos="1080"/>
              </w:tabs>
              <w:suppressAutoHyphens/>
              <w:rPr>
                <w:rFonts w:eastAsia="Times New Roman" w:cstheme="minorHAnsi"/>
                <w:sz w:val="24"/>
                <w:lang w:eastAsia="ar-SA"/>
              </w:rPr>
            </w:pPr>
            <w:r w:rsidRPr="0020759D">
              <w:rPr>
                <w:rFonts w:eastAsia="Times New Roman" w:cstheme="minorHAnsi"/>
                <w:sz w:val="24"/>
                <w:lang w:eastAsia="ar-SA"/>
              </w:rPr>
              <w:t>die Sozialversicherung als Teil der Sozialordnung einordnen können.</w:t>
            </w:r>
          </w:p>
          <w:p w:rsidR="00944710" w:rsidRPr="0020759D" w:rsidRDefault="00944710" w:rsidP="00783B16">
            <w:pPr>
              <w:pStyle w:val="Listenabsatz"/>
              <w:numPr>
                <w:ilvl w:val="0"/>
                <w:numId w:val="13"/>
              </w:numPr>
              <w:tabs>
                <w:tab w:val="left" w:pos="1080"/>
              </w:tabs>
              <w:suppressAutoHyphens/>
              <w:rPr>
                <w:rFonts w:eastAsia="Times New Roman" w:cstheme="minorHAnsi"/>
                <w:sz w:val="24"/>
                <w:lang w:eastAsia="ar-SA"/>
              </w:rPr>
            </w:pPr>
            <w:r w:rsidRPr="0020759D">
              <w:rPr>
                <w:rFonts w:eastAsia="Times New Roman" w:cstheme="minorHAnsi"/>
                <w:sz w:val="24"/>
                <w:lang w:eastAsia="ar-SA"/>
              </w:rPr>
              <w:t>die Voraussetzungen für das Gelingen der Sozi</w:t>
            </w:r>
            <w:r w:rsidR="00570FBF" w:rsidRPr="0020759D">
              <w:rPr>
                <w:rFonts w:eastAsia="Times New Roman" w:cstheme="minorHAnsi"/>
                <w:sz w:val="24"/>
                <w:lang w:eastAsia="ar-SA"/>
              </w:rPr>
              <w:t>alversicherung erläutern können.</w:t>
            </w:r>
          </w:p>
          <w:p w:rsidR="00944710" w:rsidRPr="0020759D" w:rsidRDefault="00944710" w:rsidP="00783B16">
            <w:pPr>
              <w:pStyle w:val="Listenabsatz"/>
              <w:numPr>
                <w:ilvl w:val="0"/>
                <w:numId w:val="13"/>
              </w:numPr>
              <w:tabs>
                <w:tab w:val="left" w:pos="1080"/>
              </w:tabs>
              <w:suppressAutoHyphens/>
              <w:rPr>
                <w:rFonts w:eastAsia="Times New Roman" w:cstheme="minorHAnsi"/>
                <w:sz w:val="24"/>
                <w:lang w:eastAsia="ar-SA"/>
              </w:rPr>
            </w:pPr>
            <w:r w:rsidRPr="0020759D">
              <w:rPr>
                <w:rFonts w:eastAsia="Times New Roman" w:cstheme="minorHAnsi"/>
                <w:sz w:val="24"/>
                <w:lang w:eastAsia="ar-SA"/>
              </w:rPr>
              <w:t xml:space="preserve">die Probleme der Sozialversicherung </w:t>
            </w:r>
            <w:r w:rsidR="00570FBF" w:rsidRPr="0020759D">
              <w:rPr>
                <w:rFonts w:eastAsia="Times New Roman" w:cstheme="minorHAnsi"/>
                <w:sz w:val="24"/>
                <w:lang w:eastAsia="ar-SA"/>
              </w:rPr>
              <w:t>darstellen können.</w:t>
            </w:r>
          </w:p>
          <w:p w:rsidR="00944710" w:rsidRPr="0020759D" w:rsidRDefault="00944710" w:rsidP="00783B16">
            <w:pPr>
              <w:pStyle w:val="Listenabsatz"/>
              <w:numPr>
                <w:ilvl w:val="0"/>
                <w:numId w:val="13"/>
              </w:numPr>
              <w:tabs>
                <w:tab w:val="left" w:pos="1080"/>
              </w:tabs>
              <w:suppressAutoHyphens/>
              <w:rPr>
                <w:rFonts w:eastAsia="Times New Roman" w:cstheme="minorHAnsi"/>
                <w:sz w:val="24"/>
                <w:lang w:eastAsia="ar-SA"/>
              </w:rPr>
            </w:pPr>
            <w:r w:rsidRPr="0020759D">
              <w:rPr>
                <w:rFonts w:eastAsia="Times New Roman" w:cstheme="minorHAnsi"/>
                <w:sz w:val="24"/>
                <w:lang w:eastAsia="ar-SA"/>
              </w:rPr>
              <w:t>eventuelle Lösungsmöglichkeiten</w:t>
            </w:r>
            <w:r w:rsidR="005A326F" w:rsidRPr="0020759D">
              <w:rPr>
                <w:rFonts w:eastAsia="Times New Roman" w:cstheme="minorHAnsi"/>
                <w:sz w:val="24"/>
                <w:lang w:eastAsia="ar-SA"/>
              </w:rPr>
              <w:t xml:space="preserve"> für die</w:t>
            </w:r>
            <w:r w:rsidRPr="0020759D">
              <w:rPr>
                <w:rFonts w:eastAsia="Times New Roman" w:cstheme="minorHAnsi"/>
                <w:sz w:val="24"/>
                <w:lang w:eastAsia="ar-SA"/>
              </w:rPr>
              <w:t xml:space="preserve"> </w:t>
            </w:r>
            <w:r w:rsidR="005A326F" w:rsidRPr="0020759D">
              <w:rPr>
                <w:rFonts w:eastAsia="Times New Roman" w:cstheme="minorHAnsi"/>
                <w:sz w:val="24"/>
                <w:lang w:eastAsia="ar-SA"/>
              </w:rPr>
              <w:t xml:space="preserve">Probleme der Sozialversicherung </w:t>
            </w:r>
            <w:r w:rsidRPr="0020759D">
              <w:rPr>
                <w:rFonts w:eastAsia="Times New Roman" w:cstheme="minorHAnsi"/>
                <w:sz w:val="24"/>
                <w:lang w:eastAsia="ar-SA"/>
              </w:rPr>
              <w:t>aufzeigen können</w:t>
            </w:r>
            <w:r w:rsidR="00A26F10" w:rsidRPr="0020759D">
              <w:rPr>
                <w:rFonts w:eastAsia="Times New Roman" w:cstheme="minorHAnsi"/>
                <w:sz w:val="24"/>
                <w:lang w:eastAsia="ar-SA"/>
              </w:rPr>
              <w:t>.</w:t>
            </w:r>
          </w:p>
          <w:p w:rsidR="00944710" w:rsidRPr="0020759D" w:rsidRDefault="00944710" w:rsidP="00570FBF">
            <w:pPr>
              <w:pStyle w:val="Listenabsatz"/>
              <w:tabs>
                <w:tab w:val="left" w:pos="1080"/>
              </w:tabs>
              <w:ind w:left="317"/>
              <w:rPr>
                <w:rFonts w:cstheme="minorHAnsi"/>
                <w:sz w:val="24"/>
              </w:rPr>
            </w:pPr>
          </w:p>
        </w:tc>
      </w:tr>
      <w:tr w:rsidR="00944710" w:rsidTr="007E1AD6">
        <w:tc>
          <w:tcPr>
            <w:tcW w:w="1843" w:type="dxa"/>
          </w:tcPr>
          <w:p w:rsidR="00944710" w:rsidRPr="0020759D" w:rsidRDefault="00606FEB" w:rsidP="007E1AD6">
            <w:pPr>
              <w:tabs>
                <w:tab w:val="left" w:pos="1080"/>
              </w:tabs>
              <w:rPr>
                <w:rFonts w:cstheme="minorHAnsi"/>
                <w:b/>
                <w:sz w:val="24"/>
              </w:rPr>
            </w:pPr>
            <w:r>
              <w:rPr>
                <w:rFonts w:cstheme="minorHAnsi"/>
                <w:sz w:val="24"/>
              </w:rPr>
              <w:t>M</w:t>
            </w:r>
            <w:r w:rsidR="00944710" w:rsidRPr="0020759D">
              <w:rPr>
                <w:rFonts w:cstheme="minorHAnsi"/>
                <w:sz w:val="24"/>
              </w:rPr>
              <w:t>ethodische Ziele</w:t>
            </w:r>
            <w:r w:rsidR="0020759D">
              <w:rPr>
                <w:rFonts w:cstheme="minorHAnsi"/>
                <w:sz w:val="24"/>
              </w:rPr>
              <w:t>:</w:t>
            </w:r>
          </w:p>
        </w:tc>
        <w:tc>
          <w:tcPr>
            <w:tcW w:w="7827" w:type="dxa"/>
          </w:tcPr>
          <w:p w:rsidR="00944710" w:rsidRPr="0020759D" w:rsidRDefault="00944710" w:rsidP="007E1AD6">
            <w:pPr>
              <w:textAlignment w:val="baseline"/>
              <w:rPr>
                <w:rFonts w:eastAsia="Times New Roman" w:cstheme="minorHAnsi"/>
                <w:sz w:val="24"/>
                <w:lang w:eastAsia="ar-SA"/>
              </w:rPr>
            </w:pPr>
            <w:proofErr w:type="spellStart"/>
            <w:r w:rsidRPr="0020759D">
              <w:rPr>
                <w:rFonts w:eastAsia="Times New Roman" w:cstheme="minorHAnsi"/>
                <w:sz w:val="24"/>
                <w:u w:val="single"/>
                <w:lang w:eastAsia="ar-SA"/>
              </w:rPr>
              <w:t>Advance</w:t>
            </w:r>
            <w:proofErr w:type="spellEnd"/>
            <w:r w:rsidRPr="0020759D">
              <w:rPr>
                <w:rFonts w:eastAsia="Times New Roman" w:cstheme="minorHAnsi"/>
                <w:sz w:val="24"/>
                <w:u w:val="single"/>
                <w:lang w:eastAsia="ar-SA"/>
              </w:rPr>
              <w:t xml:space="preserve"> Organizer</w:t>
            </w:r>
            <w:r w:rsidRPr="0020759D">
              <w:rPr>
                <w:rFonts w:eastAsia="Times New Roman" w:cstheme="minorHAnsi"/>
                <w:sz w:val="24"/>
                <w:lang w:eastAsia="ar-SA"/>
              </w:rPr>
              <w:t xml:space="preserve">: </w:t>
            </w:r>
            <w:r w:rsidR="00C372E2" w:rsidRPr="0020759D">
              <w:rPr>
                <w:rFonts w:eastAsia="Times New Roman" w:cstheme="minorHAnsi"/>
                <w:sz w:val="24"/>
                <w:lang w:eastAsia="ar-SA"/>
              </w:rPr>
              <w:t>a</w:t>
            </w:r>
            <w:r w:rsidR="005A326F" w:rsidRPr="0020759D">
              <w:rPr>
                <w:rFonts w:eastAsia="Times New Roman" w:cstheme="minorHAnsi"/>
                <w:sz w:val="24"/>
                <w:lang w:eastAsia="ar-SA"/>
              </w:rPr>
              <w:t xml:space="preserve">n </w:t>
            </w:r>
            <w:r w:rsidRPr="0020759D">
              <w:rPr>
                <w:rFonts w:eastAsia="Times New Roman" w:cstheme="minorHAnsi"/>
                <w:sz w:val="24"/>
                <w:lang w:eastAsia="ar-SA"/>
              </w:rPr>
              <w:t>Vorwissen anknüpfen, Überblick verschaffen, vernet</w:t>
            </w:r>
            <w:r w:rsidRPr="0020759D">
              <w:rPr>
                <w:rFonts w:eastAsia="Times New Roman" w:cstheme="minorHAnsi"/>
                <w:sz w:val="24"/>
                <w:lang w:eastAsia="ar-SA"/>
              </w:rPr>
              <w:t>z</w:t>
            </w:r>
            <w:r w:rsidRPr="0020759D">
              <w:rPr>
                <w:rFonts w:eastAsia="Times New Roman" w:cstheme="minorHAnsi"/>
                <w:sz w:val="24"/>
                <w:lang w:eastAsia="ar-SA"/>
              </w:rPr>
              <w:t>tes strukturiertes Denken</w:t>
            </w:r>
            <w:r w:rsidR="00C372E2" w:rsidRPr="0020759D">
              <w:rPr>
                <w:rFonts w:eastAsia="Times New Roman" w:cstheme="minorHAnsi"/>
                <w:sz w:val="24"/>
                <w:lang w:eastAsia="ar-SA"/>
              </w:rPr>
              <w:t xml:space="preserve"> fördern</w:t>
            </w:r>
          </w:p>
          <w:p w:rsidR="00944710" w:rsidRPr="0020759D" w:rsidRDefault="00944710" w:rsidP="007E1AD6">
            <w:pPr>
              <w:textAlignment w:val="baseline"/>
              <w:rPr>
                <w:rFonts w:eastAsia="+mn-ea" w:cs="+mn-cs"/>
                <w:kern w:val="24"/>
                <w:sz w:val="24"/>
                <w:lang w:eastAsia="de-DE"/>
              </w:rPr>
            </w:pPr>
            <w:r w:rsidRPr="0020759D">
              <w:rPr>
                <w:rFonts w:eastAsia="Times New Roman" w:cstheme="minorHAnsi"/>
                <w:sz w:val="24"/>
                <w:u w:val="single"/>
                <w:lang w:eastAsia="ar-SA"/>
              </w:rPr>
              <w:t>Gruppenarbeit</w:t>
            </w:r>
            <w:r w:rsidRPr="0020759D">
              <w:rPr>
                <w:rFonts w:eastAsia="Times New Roman" w:cstheme="minorHAnsi"/>
                <w:sz w:val="24"/>
                <w:lang w:eastAsia="ar-SA"/>
              </w:rPr>
              <w:t xml:space="preserve">: Austausch von Informationen, </w:t>
            </w:r>
            <w:r w:rsidRPr="0020759D">
              <w:rPr>
                <w:rFonts w:eastAsia="+mn-ea" w:cs="+mn-cs"/>
                <w:kern w:val="24"/>
                <w:sz w:val="24"/>
                <w:lang w:eastAsia="de-DE"/>
              </w:rPr>
              <w:t xml:space="preserve">Förderung von sozialen und kommunikativen Kompetenzen, </w:t>
            </w:r>
            <w:r w:rsidR="000F352B" w:rsidRPr="0020759D">
              <w:rPr>
                <w:rFonts w:eastAsia="+mn-ea" w:cs="+mn-cs"/>
                <w:kern w:val="24"/>
                <w:sz w:val="24"/>
                <w:lang w:eastAsia="de-DE"/>
              </w:rPr>
              <w:t>Integration</w:t>
            </w:r>
            <w:r w:rsidR="00C372E2" w:rsidRPr="0020759D">
              <w:rPr>
                <w:rFonts w:eastAsia="+mn-ea" w:cs="+mn-cs"/>
                <w:kern w:val="24"/>
                <w:sz w:val="24"/>
                <w:lang w:eastAsia="de-DE"/>
              </w:rPr>
              <w:t xml:space="preserve"> von </w:t>
            </w:r>
            <w:r w:rsidRPr="0020759D">
              <w:rPr>
                <w:rFonts w:eastAsia="+mn-ea" w:cs="+mn-cs"/>
                <w:kern w:val="24"/>
                <w:sz w:val="24"/>
                <w:lang w:eastAsia="de-DE"/>
              </w:rPr>
              <w:t>schwächere</w:t>
            </w:r>
            <w:r w:rsidR="00C372E2" w:rsidRPr="0020759D">
              <w:rPr>
                <w:rFonts w:eastAsia="+mn-ea" w:cs="+mn-cs"/>
                <w:kern w:val="24"/>
                <w:sz w:val="24"/>
                <w:lang w:eastAsia="de-DE"/>
              </w:rPr>
              <w:t>n</w:t>
            </w:r>
            <w:r w:rsidRPr="0020759D">
              <w:rPr>
                <w:rFonts w:eastAsia="+mn-ea" w:cs="+mn-cs"/>
                <w:kern w:val="24"/>
                <w:sz w:val="24"/>
                <w:lang w:eastAsia="de-DE"/>
              </w:rPr>
              <w:t xml:space="preserve"> Schüler</w:t>
            </w:r>
            <w:r w:rsidR="005A326F" w:rsidRPr="0020759D">
              <w:rPr>
                <w:rFonts w:eastAsia="+mn-ea" w:cs="+mn-cs"/>
                <w:kern w:val="24"/>
                <w:sz w:val="24"/>
                <w:lang w:eastAsia="de-DE"/>
              </w:rPr>
              <w:t xml:space="preserve">innen </w:t>
            </w:r>
            <w:r w:rsidR="005A326F" w:rsidRPr="0020759D">
              <w:rPr>
                <w:rFonts w:eastAsia="+mn-ea" w:cs="+mn-cs"/>
                <w:kern w:val="24"/>
                <w:sz w:val="24"/>
                <w:lang w:eastAsia="de-DE"/>
              </w:rPr>
              <w:lastRenderedPageBreak/>
              <w:t>und Schüler</w:t>
            </w:r>
            <w:r w:rsidR="00C372E2" w:rsidRPr="0020759D">
              <w:rPr>
                <w:rFonts w:eastAsia="+mn-ea" w:cs="+mn-cs"/>
                <w:kern w:val="24"/>
                <w:sz w:val="24"/>
                <w:lang w:eastAsia="de-DE"/>
              </w:rPr>
              <w:t>n</w:t>
            </w:r>
          </w:p>
          <w:p w:rsidR="00944710" w:rsidRPr="0020759D" w:rsidRDefault="00944710" w:rsidP="007E1AD6">
            <w:pPr>
              <w:textAlignment w:val="baseline"/>
              <w:rPr>
                <w:rFonts w:eastAsia="Times New Roman" w:cstheme="minorHAnsi"/>
                <w:sz w:val="24"/>
                <w:lang w:eastAsia="ar-SA"/>
              </w:rPr>
            </w:pPr>
            <w:r w:rsidRPr="0020759D">
              <w:rPr>
                <w:rFonts w:eastAsia="Times New Roman" w:cstheme="minorHAnsi"/>
                <w:sz w:val="24"/>
                <w:u w:val="single"/>
                <w:lang w:eastAsia="ar-SA"/>
              </w:rPr>
              <w:t>Sortieraufgabe</w:t>
            </w:r>
            <w:r w:rsidR="00115320" w:rsidRPr="0020759D">
              <w:rPr>
                <w:rFonts w:cstheme="minorHAnsi"/>
                <w:sz w:val="24"/>
              </w:rPr>
              <w:t>*</w:t>
            </w:r>
            <w:r w:rsidRPr="0020759D">
              <w:rPr>
                <w:rFonts w:eastAsia="Times New Roman" w:cstheme="minorHAnsi"/>
                <w:sz w:val="24"/>
                <w:lang w:eastAsia="ar-SA"/>
              </w:rPr>
              <w:t xml:space="preserve">: </w:t>
            </w:r>
            <w:r w:rsidR="005A326F" w:rsidRPr="0020759D">
              <w:rPr>
                <w:rFonts w:eastAsia="Times New Roman" w:cstheme="minorHAnsi"/>
                <w:sz w:val="24"/>
                <w:lang w:eastAsia="ar-SA"/>
              </w:rPr>
              <w:t>Pädagogische</w:t>
            </w:r>
            <w:r w:rsidRPr="0020759D">
              <w:rPr>
                <w:rFonts w:eastAsia="Times New Roman" w:cstheme="minorHAnsi"/>
                <w:sz w:val="24"/>
                <w:lang w:eastAsia="ar-SA"/>
              </w:rPr>
              <w:t xml:space="preserve"> Diagnostik durch Aktivierung und Selbstübe</w:t>
            </w:r>
            <w:r w:rsidRPr="0020759D">
              <w:rPr>
                <w:rFonts w:eastAsia="Times New Roman" w:cstheme="minorHAnsi"/>
                <w:sz w:val="24"/>
                <w:lang w:eastAsia="ar-SA"/>
              </w:rPr>
              <w:t>r</w:t>
            </w:r>
            <w:r w:rsidRPr="0020759D">
              <w:rPr>
                <w:rFonts w:eastAsia="Times New Roman" w:cstheme="minorHAnsi"/>
                <w:sz w:val="24"/>
                <w:lang w:eastAsia="ar-SA"/>
              </w:rPr>
              <w:t>prüfung von Vorwissen oder des Lernzuwachses</w:t>
            </w:r>
            <w:r w:rsidR="005A326F" w:rsidRPr="0020759D">
              <w:rPr>
                <w:rFonts w:eastAsia="Times New Roman" w:cstheme="minorHAnsi"/>
                <w:sz w:val="24"/>
                <w:lang w:eastAsia="ar-SA"/>
              </w:rPr>
              <w:t xml:space="preserve">; </w:t>
            </w:r>
            <w:r w:rsidR="00C372E2" w:rsidRPr="0020759D">
              <w:rPr>
                <w:rFonts w:eastAsia="Times New Roman" w:cstheme="minorHAnsi"/>
                <w:sz w:val="24"/>
                <w:lang w:eastAsia="ar-SA"/>
              </w:rPr>
              <w:t>i</w:t>
            </w:r>
            <w:r w:rsidRPr="0020759D">
              <w:rPr>
                <w:rFonts w:eastAsia="Times New Roman" w:cstheme="minorHAnsi"/>
                <w:sz w:val="24"/>
                <w:lang w:eastAsia="ar-SA"/>
              </w:rPr>
              <w:t>ndivi</w:t>
            </w:r>
            <w:r w:rsidR="00C372E2" w:rsidRPr="0020759D">
              <w:rPr>
                <w:rFonts w:eastAsia="Times New Roman" w:cstheme="minorHAnsi"/>
                <w:sz w:val="24"/>
                <w:lang w:eastAsia="ar-SA"/>
              </w:rPr>
              <w:t>duelle Verarbeitung der Inhalte</w:t>
            </w:r>
          </w:p>
          <w:p w:rsidR="00944710" w:rsidRPr="0020759D" w:rsidRDefault="00944710" w:rsidP="007E1AD6">
            <w:pPr>
              <w:textAlignment w:val="baseline"/>
              <w:rPr>
                <w:rFonts w:eastAsia="Times New Roman" w:cstheme="minorHAnsi"/>
                <w:sz w:val="24"/>
                <w:lang w:eastAsia="ar-SA"/>
              </w:rPr>
            </w:pPr>
            <w:r w:rsidRPr="0020759D">
              <w:rPr>
                <w:rFonts w:eastAsia="Times New Roman" w:cstheme="minorHAnsi"/>
                <w:sz w:val="24"/>
                <w:u w:val="single"/>
                <w:lang w:eastAsia="ar-SA"/>
              </w:rPr>
              <w:t xml:space="preserve">Visualisierungsformen: </w:t>
            </w:r>
            <w:r w:rsidRPr="0020759D">
              <w:rPr>
                <w:rFonts w:eastAsia="Times New Roman" w:cstheme="minorHAnsi"/>
                <w:sz w:val="24"/>
                <w:lang w:eastAsia="ar-SA"/>
              </w:rPr>
              <w:t>z.</w:t>
            </w:r>
            <w:r w:rsidR="00C372E2" w:rsidRPr="0020759D">
              <w:rPr>
                <w:rFonts w:eastAsia="Times New Roman" w:cstheme="minorHAnsi"/>
                <w:sz w:val="24"/>
                <w:lang w:eastAsia="ar-SA"/>
              </w:rPr>
              <w:t> </w:t>
            </w:r>
            <w:r w:rsidRPr="0020759D">
              <w:rPr>
                <w:rFonts w:eastAsia="Times New Roman" w:cstheme="minorHAnsi"/>
                <w:sz w:val="24"/>
                <w:lang w:eastAsia="ar-SA"/>
              </w:rPr>
              <w:t xml:space="preserve">B. </w:t>
            </w:r>
            <w:proofErr w:type="spellStart"/>
            <w:r w:rsidRPr="0020759D">
              <w:rPr>
                <w:rFonts w:eastAsia="Times New Roman" w:cstheme="minorHAnsi"/>
                <w:sz w:val="24"/>
                <w:lang w:eastAsia="ar-SA"/>
              </w:rPr>
              <w:t>Concept</w:t>
            </w:r>
            <w:proofErr w:type="spellEnd"/>
            <w:r w:rsidR="00BA75A9">
              <w:rPr>
                <w:rFonts w:eastAsia="Times New Roman" w:cstheme="minorHAnsi"/>
                <w:sz w:val="24"/>
                <w:lang w:eastAsia="ar-SA"/>
              </w:rPr>
              <w:t xml:space="preserve"> </w:t>
            </w:r>
            <w:proofErr w:type="spellStart"/>
            <w:r w:rsidRPr="0020759D">
              <w:rPr>
                <w:rFonts w:eastAsia="Times New Roman" w:cstheme="minorHAnsi"/>
                <w:sz w:val="24"/>
                <w:lang w:eastAsia="ar-SA"/>
              </w:rPr>
              <w:t>Map</w:t>
            </w:r>
            <w:proofErr w:type="spellEnd"/>
            <w:r w:rsidR="00467D33" w:rsidRPr="0020759D">
              <w:rPr>
                <w:rFonts w:eastAsia="Times New Roman" w:cstheme="minorHAnsi"/>
                <w:sz w:val="24"/>
                <w:lang w:eastAsia="ar-SA"/>
              </w:rPr>
              <w:t>*</w:t>
            </w:r>
            <w:r w:rsidRPr="0020759D">
              <w:rPr>
                <w:rFonts w:eastAsia="Times New Roman" w:cstheme="minorHAnsi"/>
                <w:sz w:val="24"/>
                <w:lang w:eastAsia="ar-SA"/>
              </w:rPr>
              <w:t xml:space="preserve">, </w:t>
            </w:r>
            <w:proofErr w:type="spellStart"/>
            <w:r w:rsidRPr="0020759D">
              <w:rPr>
                <w:rFonts w:eastAsia="Times New Roman" w:cstheme="minorHAnsi"/>
                <w:sz w:val="24"/>
                <w:lang w:eastAsia="ar-SA"/>
              </w:rPr>
              <w:t>Grafiz</w:t>
            </w:r>
            <w:proofErr w:type="spellEnd"/>
            <w:r w:rsidR="00F972E7" w:rsidRPr="0020759D">
              <w:rPr>
                <w:rFonts w:eastAsia="Times New Roman" w:cstheme="minorHAnsi"/>
                <w:sz w:val="24"/>
                <w:lang w:eastAsia="ar-SA"/>
              </w:rPr>
              <w:t>*</w:t>
            </w:r>
            <w:r w:rsidRPr="0020759D">
              <w:rPr>
                <w:rFonts w:eastAsia="Times New Roman" w:cstheme="minorHAnsi"/>
                <w:sz w:val="24"/>
                <w:lang w:eastAsia="ar-SA"/>
              </w:rPr>
              <w:t>, Infoblatt</w:t>
            </w:r>
          </w:p>
          <w:p w:rsidR="00944710" w:rsidRPr="0020759D" w:rsidRDefault="00944710" w:rsidP="00944710">
            <w:pPr>
              <w:tabs>
                <w:tab w:val="left" w:pos="1080"/>
              </w:tabs>
              <w:suppressAutoHyphens/>
              <w:rPr>
                <w:rFonts w:eastAsia="Times New Roman" w:cstheme="minorHAnsi"/>
                <w:sz w:val="24"/>
                <w:lang w:eastAsia="ar-SA"/>
              </w:rPr>
            </w:pPr>
            <w:r w:rsidRPr="0020759D">
              <w:rPr>
                <w:rFonts w:eastAsia="Times New Roman" w:cstheme="minorHAnsi"/>
                <w:sz w:val="24"/>
                <w:u w:val="single"/>
                <w:lang w:eastAsia="ar-SA"/>
              </w:rPr>
              <w:t>Dreiergespräch</w:t>
            </w:r>
            <w:r w:rsidR="00467D33" w:rsidRPr="0020759D">
              <w:rPr>
                <w:rFonts w:eastAsia="Times New Roman" w:cstheme="minorHAnsi"/>
                <w:sz w:val="24"/>
                <w:u w:val="single"/>
                <w:lang w:eastAsia="ar-SA"/>
              </w:rPr>
              <w:t>*</w:t>
            </w:r>
            <w:r w:rsidRPr="0020759D">
              <w:rPr>
                <w:rFonts w:eastAsia="Times New Roman" w:cstheme="minorHAnsi"/>
                <w:sz w:val="24"/>
                <w:lang w:eastAsia="ar-SA"/>
              </w:rPr>
              <w:t xml:space="preserve">: </w:t>
            </w:r>
            <w:r w:rsidR="005A326F" w:rsidRPr="0020759D">
              <w:rPr>
                <w:rFonts w:eastAsia="Times New Roman" w:cstheme="minorHAnsi"/>
                <w:sz w:val="24"/>
                <w:lang w:eastAsia="ar-SA"/>
              </w:rPr>
              <w:t xml:space="preserve">Überprüfen </w:t>
            </w:r>
            <w:r w:rsidR="00C372E2" w:rsidRPr="0020759D">
              <w:rPr>
                <w:rFonts w:eastAsia="Times New Roman" w:cstheme="minorHAnsi"/>
                <w:sz w:val="24"/>
                <w:lang w:eastAsia="ar-SA"/>
              </w:rPr>
              <w:t>und F</w:t>
            </w:r>
            <w:r w:rsidRPr="0020759D">
              <w:rPr>
                <w:rFonts w:eastAsia="Times New Roman" w:cstheme="minorHAnsi"/>
                <w:sz w:val="24"/>
                <w:lang w:eastAsia="ar-SA"/>
              </w:rPr>
              <w:t>estige</w:t>
            </w:r>
            <w:r w:rsidR="00C372E2" w:rsidRPr="0020759D">
              <w:rPr>
                <w:rFonts w:eastAsia="Times New Roman" w:cstheme="minorHAnsi"/>
                <w:sz w:val="24"/>
                <w:lang w:eastAsia="ar-SA"/>
              </w:rPr>
              <w:t>n von Wissen, aktives Zuhören, V</w:t>
            </w:r>
            <w:r w:rsidRPr="0020759D">
              <w:rPr>
                <w:rFonts w:eastAsia="Times New Roman" w:cstheme="minorHAnsi"/>
                <w:sz w:val="24"/>
                <w:lang w:eastAsia="ar-SA"/>
              </w:rPr>
              <w:t>orbereiten auf Präsentationen</w:t>
            </w:r>
          </w:p>
          <w:p w:rsidR="00944710" w:rsidRPr="0020759D" w:rsidRDefault="00944710" w:rsidP="00944710">
            <w:pPr>
              <w:tabs>
                <w:tab w:val="left" w:pos="1080"/>
              </w:tabs>
              <w:suppressAutoHyphens/>
              <w:rPr>
                <w:rFonts w:eastAsia="Times New Roman" w:cstheme="minorHAnsi"/>
                <w:sz w:val="24"/>
                <w:lang w:eastAsia="ar-SA"/>
              </w:rPr>
            </w:pPr>
            <w:r w:rsidRPr="0020759D">
              <w:rPr>
                <w:rFonts w:eastAsia="Times New Roman" w:cstheme="minorHAnsi"/>
                <w:sz w:val="24"/>
                <w:u w:val="single"/>
                <w:lang w:eastAsia="ar-SA"/>
              </w:rPr>
              <w:t>Lerntempo</w:t>
            </w:r>
            <w:r w:rsidR="00290794">
              <w:rPr>
                <w:rFonts w:eastAsia="Times New Roman" w:cstheme="minorHAnsi"/>
                <w:sz w:val="24"/>
                <w:u w:val="single"/>
                <w:lang w:eastAsia="ar-SA"/>
              </w:rPr>
              <w:t>-D</w:t>
            </w:r>
            <w:r w:rsidRPr="0020759D">
              <w:rPr>
                <w:rFonts w:eastAsia="Times New Roman" w:cstheme="minorHAnsi"/>
                <w:sz w:val="24"/>
                <w:u w:val="single"/>
                <w:lang w:eastAsia="ar-SA"/>
              </w:rPr>
              <w:t>uett</w:t>
            </w:r>
            <w:r w:rsidR="00467D33" w:rsidRPr="0020759D">
              <w:rPr>
                <w:rFonts w:eastAsia="Times New Roman" w:cstheme="minorHAnsi"/>
                <w:sz w:val="24"/>
                <w:u w:val="single"/>
                <w:lang w:eastAsia="ar-SA"/>
              </w:rPr>
              <w:t>*</w:t>
            </w:r>
            <w:r w:rsidRPr="0020759D">
              <w:rPr>
                <w:rFonts w:eastAsia="Times New Roman" w:cstheme="minorHAnsi"/>
                <w:sz w:val="24"/>
                <w:lang w:eastAsia="ar-SA"/>
              </w:rPr>
              <w:t xml:space="preserve">: </w:t>
            </w:r>
            <w:r w:rsidR="00C372E2" w:rsidRPr="0020759D">
              <w:rPr>
                <w:rFonts w:eastAsia="Times New Roman" w:cstheme="minorHAnsi"/>
                <w:sz w:val="24"/>
                <w:lang w:eastAsia="ar-SA"/>
              </w:rPr>
              <w:t>i</w:t>
            </w:r>
            <w:r w:rsidR="005A326F" w:rsidRPr="0020759D">
              <w:rPr>
                <w:rFonts w:eastAsia="Times New Roman" w:cstheme="minorHAnsi"/>
                <w:sz w:val="24"/>
                <w:lang w:eastAsia="ar-SA"/>
              </w:rPr>
              <w:t xml:space="preserve">n </w:t>
            </w:r>
            <w:r w:rsidRPr="0020759D">
              <w:rPr>
                <w:rFonts w:eastAsia="Times New Roman" w:cstheme="minorHAnsi"/>
                <w:sz w:val="24"/>
                <w:lang w:eastAsia="ar-SA"/>
              </w:rPr>
              <w:t>eigenem Lerntempo arbeiten</w:t>
            </w:r>
          </w:p>
          <w:p w:rsidR="00944710" w:rsidRPr="0020759D" w:rsidRDefault="00944710" w:rsidP="00944710">
            <w:pPr>
              <w:tabs>
                <w:tab w:val="left" w:pos="1080"/>
              </w:tabs>
              <w:suppressAutoHyphens/>
              <w:rPr>
                <w:rFonts w:cstheme="minorHAnsi"/>
                <w:b/>
                <w:sz w:val="24"/>
              </w:rPr>
            </w:pPr>
            <w:r w:rsidRPr="0020759D">
              <w:rPr>
                <w:rFonts w:eastAsia="Times New Roman" w:cstheme="minorHAnsi"/>
                <w:sz w:val="24"/>
                <w:u w:val="single"/>
                <w:lang w:eastAsia="ar-SA"/>
              </w:rPr>
              <w:t>Sandwichprinzip</w:t>
            </w:r>
            <w:r w:rsidRPr="0020759D">
              <w:rPr>
                <w:rFonts w:eastAsia="Times New Roman" w:cstheme="minorHAnsi"/>
                <w:sz w:val="24"/>
                <w:lang w:eastAsia="ar-SA"/>
              </w:rPr>
              <w:t>: Wechsel von individuellen, kollektiven und kooperativen Lernphasen</w:t>
            </w:r>
            <w:r w:rsidRPr="0020759D">
              <w:rPr>
                <w:rFonts w:eastAsia="Times New Roman" w:cstheme="minorHAnsi"/>
                <w:sz w:val="24"/>
                <w:lang w:eastAsia="ar-SA"/>
              </w:rPr>
              <w:tab/>
            </w:r>
          </w:p>
        </w:tc>
      </w:tr>
    </w:tbl>
    <w:p w:rsidR="009B4069" w:rsidRDefault="00944710" w:rsidP="009B4069">
      <w:pPr>
        <w:tabs>
          <w:tab w:val="left" w:pos="1080"/>
        </w:tabs>
        <w:suppressAutoHyphens/>
        <w:rPr>
          <w:rFonts w:asciiTheme="minorHAnsi" w:eastAsia="Times New Roman" w:hAnsiTheme="minorHAnsi" w:cstheme="minorHAnsi"/>
          <w:b/>
          <w:sz w:val="20"/>
          <w:lang w:eastAsia="ar-SA"/>
        </w:rPr>
      </w:pPr>
      <w:r>
        <w:rPr>
          <w:rFonts w:asciiTheme="minorHAnsi" w:hAnsiTheme="minorHAnsi" w:cstheme="minorHAnsi"/>
          <w:sz w:val="20"/>
        </w:rPr>
        <w:lastRenderedPageBreak/>
        <w:t>* zur Erläuterung der Methode</w:t>
      </w:r>
      <w:r w:rsidR="00F972E7">
        <w:rPr>
          <w:rFonts w:asciiTheme="minorHAnsi" w:hAnsiTheme="minorHAnsi" w:cstheme="minorHAnsi"/>
          <w:sz w:val="20"/>
        </w:rPr>
        <w:t>n</w:t>
      </w:r>
      <w:r>
        <w:rPr>
          <w:rFonts w:asciiTheme="minorHAnsi" w:hAnsiTheme="minorHAnsi" w:cstheme="minorHAnsi"/>
          <w:sz w:val="20"/>
        </w:rPr>
        <w:t xml:space="preserve"> vgl. Seite</w:t>
      </w:r>
      <w:r w:rsidR="00A87C07">
        <w:rPr>
          <w:rFonts w:asciiTheme="minorHAnsi" w:hAnsiTheme="minorHAnsi" w:cstheme="minorHAnsi"/>
          <w:sz w:val="20"/>
        </w:rPr>
        <w:t xml:space="preserve"> </w:t>
      </w:r>
      <w:r w:rsidR="0020759D">
        <w:rPr>
          <w:rFonts w:asciiTheme="minorHAnsi" w:hAnsiTheme="minorHAnsi" w:cstheme="minorHAnsi"/>
          <w:sz w:val="20"/>
        </w:rPr>
        <w:t>6</w:t>
      </w:r>
      <w:r w:rsidR="00A87C07">
        <w:rPr>
          <w:rFonts w:asciiTheme="minorHAnsi" w:hAnsiTheme="minorHAnsi" w:cstheme="minorHAnsi"/>
          <w:sz w:val="20"/>
        </w:rPr>
        <w:t xml:space="preserve"> ff.</w:t>
      </w:r>
    </w:p>
    <w:p w:rsidR="004A71EB" w:rsidRDefault="004A71EB">
      <w:pPr>
        <w:spacing w:line="276" w:lineRule="auto"/>
        <w:rPr>
          <w:rFonts w:asciiTheme="minorHAnsi" w:eastAsia="Times New Roman" w:hAnsiTheme="minorHAnsi" w:cstheme="minorHAnsi"/>
          <w:b/>
          <w:sz w:val="26"/>
          <w:szCs w:val="26"/>
          <w:lang w:eastAsia="ar-SA"/>
        </w:rPr>
      </w:pPr>
      <w:r>
        <w:rPr>
          <w:rFonts w:asciiTheme="minorHAnsi" w:eastAsia="Times New Roman" w:hAnsiTheme="minorHAnsi" w:cstheme="minorHAnsi"/>
          <w:b/>
          <w:sz w:val="26"/>
          <w:szCs w:val="26"/>
          <w:lang w:eastAsia="ar-SA"/>
        </w:rPr>
        <w:br w:type="page"/>
      </w:r>
    </w:p>
    <w:p w:rsidR="009B4069" w:rsidRPr="00AF5AC7" w:rsidRDefault="00A87C07" w:rsidP="009B4069">
      <w:pPr>
        <w:tabs>
          <w:tab w:val="left" w:pos="1080"/>
        </w:tabs>
        <w:suppressAutoHyphens/>
        <w:rPr>
          <w:rFonts w:asciiTheme="minorHAnsi" w:eastAsia="Times New Roman" w:hAnsiTheme="minorHAnsi" w:cstheme="minorHAnsi"/>
          <w:b/>
          <w:sz w:val="26"/>
          <w:szCs w:val="26"/>
          <w:lang w:eastAsia="ar-SA"/>
        </w:rPr>
      </w:pPr>
      <w:r w:rsidRPr="00525289">
        <w:rPr>
          <w:noProof/>
          <w:lang w:eastAsia="de-DE"/>
        </w:rPr>
        <w:lastRenderedPageBreak/>
        <mc:AlternateContent>
          <mc:Choice Requires="wps">
            <w:drawing>
              <wp:anchor distT="0" distB="0" distL="114300" distR="114300" simplePos="0" relativeHeight="251855872" behindDoc="0" locked="0" layoutInCell="1" allowOverlap="1" wp14:anchorId="65DC5C08" wp14:editId="51C39E22">
                <wp:simplePos x="0" y="0"/>
                <wp:positionH relativeFrom="column">
                  <wp:posOffset>5433060</wp:posOffset>
                </wp:positionH>
                <wp:positionV relativeFrom="paragraph">
                  <wp:posOffset>-99060</wp:posOffset>
                </wp:positionV>
                <wp:extent cx="603885" cy="304800"/>
                <wp:effectExtent l="0" t="0" r="24765" b="19050"/>
                <wp:wrapNone/>
                <wp:docPr id="34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 cy="304800"/>
                        </a:xfrm>
                        <a:prstGeom prst="rect">
                          <a:avLst/>
                        </a:prstGeom>
                        <a:solidFill>
                          <a:srgbClr val="FFFFFF"/>
                        </a:solidFill>
                        <a:ln w="9525">
                          <a:solidFill>
                            <a:srgbClr val="000000"/>
                          </a:solidFill>
                          <a:miter lim="800000"/>
                          <a:headEnd/>
                          <a:tailEnd/>
                        </a:ln>
                      </wps:spPr>
                      <wps:txbx>
                        <w:txbxContent>
                          <w:p w:rsidR="000F7508" w:rsidRPr="00F375C7" w:rsidRDefault="000F7508" w:rsidP="00AF5AC7">
                            <w:pPr>
                              <w:jc w:val="center"/>
                              <w:rPr>
                                <w:rFonts w:asciiTheme="minorHAnsi" w:hAnsiTheme="minorHAnsi"/>
                                <w:b/>
                              </w:rPr>
                            </w:pPr>
                            <w:r>
                              <w:rPr>
                                <w:rFonts w:asciiTheme="minorHAnsi" w:hAnsiTheme="minorHAnsi"/>
                                <w:b/>
                              </w:rPr>
                              <w:t>VP</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427.8pt;margin-top:-7.8pt;width:47.55pt;height:24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">
                <v:textbox>
                  <w:txbxContent>
                    <w:p w:rsidR="000F7508" w:rsidRPr="00F375C7" w:rsidRDefault="000F7508" w:rsidP="00AF5AC7">
                      <w:pPr>
                        <w:jc w:val="center"/>
                        <w:rPr>
                          <w:rFonts w:asciiTheme="minorHAnsi" w:hAnsiTheme="minorHAnsi"/>
                          <w:b/>
                        </w:rPr>
                      </w:pPr>
                      <w:r>
                        <w:rPr>
                          <w:rFonts w:asciiTheme="minorHAnsi" w:hAnsiTheme="minorHAnsi"/>
                          <w:b/>
                        </w:rPr>
                        <w:t>VP</w:t>
                      </w:r>
                    </w:p>
                  </w:txbxContent>
                </v:textbox>
              </v:shape>
            </w:pict>
          </mc:Fallback>
        </mc:AlternateContent>
      </w:r>
      <w:r w:rsidR="009B4069" w:rsidRPr="00525289">
        <w:rPr>
          <w:rFonts w:asciiTheme="minorHAnsi" w:eastAsia="Times New Roman" w:hAnsiTheme="minorHAnsi" w:cstheme="minorHAnsi"/>
          <w:b/>
          <w:szCs w:val="26"/>
          <w:lang w:eastAsia="ar-SA"/>
        </w:rPr>
        <w:t>Verlaufsplanung</w:t>
      </w:r>
      <w:r w:rsidR="009B4069" w:rsidRPr="00AF5AC7">
        <w:rPr>
          <w:rFonts w:asciiTheme="minorHAnsi" w:eastAsia="Times New Roman" w:hAnsiTheme="minorHAnsi" w:cstheme="minorHAnsi"/>
          <w:b/>
          <w:sz w:val="26"/>
          <w:szCs w:val="26"/>
          <w:lang w:eastAsia="ar-SA"/>
        </w:rPr>
        <w:t xml:space="preserve"> </w:t>
      </w:r>
    </w:p>
    <w:p w:rsidR="00AF5AC7" w:rsidRPr="009B4069" w:rsidRDefault="00AF5AC7" w:rsidP="009B4069">
      <w:pPr>
        <w:tabs>
          <w:tab w:val="left" w:pos="1080"/>
        </w:tabs>
        <w:suppressAutoHyphens/>
        <w:rPr>
          <w:rFonts w:asciiTheme="minorHAnsi" w:eastAsia="Times New Roman" w:hAnsiTheme="minorHAnsi" w:cstheme="minorHAnsi"/>
          <w:b/>
          <w:sz w:val="20"/>
          <w:lang w:eastAsia="ar-SA"/>
        </w:rPr>
      </w:pPr>
    </w:p>
    <w:tbl>
      <w:tblPr>
        <w:tblW w:w="93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000" w:firstRow="0" w:lastRow="0" w:firstColumn="0" w:lastColumn="0" w:noHBand="0" w:noVBand="0"/>
      </w:tblPr>
      <w:tblGrid>
        <w:gridCol w:w="1079"/>
        <w:gridCol w:w="748"/>
        <w:gridCol w:w="3544"/>
        <w:gridCol w:w="1827"/>
        <w:gridCol w:w="2124"/>
      </w:tblGrid>
      <w:tr w:rsidR="00AF5AC7" w:rsidRPr="00525289" w:rsidTr="00A24B25">
        <w:trPr>
          <w:trHeight w:val="333"/>
          <w:tblHeader/>
          <w:jc w:val="center"/>
        </w:trPr>
        <w:tc>
          <w:tcPr>
            <w:tcW w:w="1079" w:type="dxa"/>
            <w:tcBorders>
              <w:top w:val="single" w:sz="4" w:space="0" w:color="auto"/>
              <w:left w:val="single" w:sz="4" w:space="0" w:color="auto"/>
              <w:bottom w:val="single" w:sz="18"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proofErr w:type="spellStart"/>
            <w:r w:rsidRPr="00525289">
              <w:rPr>
                <w:rFonts w:asciiTheme="minorHAnsi" w:eastAsia="Times New Roman" w:hAnsiTheme="minorHAnsi" w:cstheme="minorHAnsi"/>
                <w:b/>
                <w:bCs/>
                <w:lang w:eastAsia="ar-SA"/>
              </w:rPr>
              <w:t>Organisa-tionsform</w:t>
            </w:r>
            <w:proofErr w:type="spellEnd"/>
          </w:p>
        </w:tc>
        <w:tc>
          <w:tcPr>
            <w:tcW w:w="748" w:type="dxa"/>
            <w:tcBorders>
              <w:top w:val="single" w:sz="4" w:space="0" w:color="auto"/>
              <w:left w:val="single" w:sz="4" w:space="0" w:color="auto"/>
              <w:bottom w:val="single" w:sz="18"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Lern-phase</w:t>
            </w:r>
          </w:p>
        </w:tc>
        <w:tc>
          <w:tcPr>
            <w:tcW w:w="3544" w:type="dxa"/>
            <w:tcBorders>
              <w:top w:val="single" w:sz="4" w:space="0" w:color="auto"/>
              <w:left w:val="single" w:sz="4" w:space="0" w:color="auto"/>
              <w:bottom w:val="single" w:sz="18"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Inhalt und Methode</w:t>
            </w:r>
          </w:p>
        </w:tc>
        <w:tc>
          <w:tcPr>
            <w:tcW w:w="1827" w:type="dxa"/>
            <w:tcBorders>
              <w:top w:val="single" w:sz="4" w:space="0" w:color="auto"/>
              <w:left w:val="single" w:sz="4" w:space="0" w:color="auto"/>
              <w:bottom w:val="single" w:sz="18"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Material</w:t>
            </w:r>
          </w:p>
        </w:tc>
        <w:tc>
          <w:tcPr>
            <w:tcW w:w="2124" w:type="dxa"/>
            <w:tcBorders>
              <w:top w:val="single" w:sz="8" w:space="0" w:color="auto"/>
              <w:left w:val="single" w:sz="8" w:space="0" w:color="auto"/>
              <w:bottom w:val="single" w:sz="18"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Hinweise</w:t>
            </w:r>
          </w:p>
        </w:tc>
      </w:tr>
      <w:tr w:rsidR="00AF5AC7" w:rsidRPr="00525289" w:rsidTr="00A24B25">
        <w:trPr>
          <w:trHeight w:val="402"/>
          <w:jc w:val="center"/>
        </w:trPr>
        <w:tc>
          <w:tcPr>
            <w:tcW w:w="1079" w:type="dxa"/>
            <w:tcBorders>
              <w:top w:val="single" w:sz="4" w:space="0" w:color="auto"/>
              <w:left w:val="single" w:sz="4" w:space="0" w:color="auto"/>
              <w:bottom w:val="single" w:sz="4" w:space="0" w:color="auto"/>
              <w:right w:val="single" w:sz="4" w:space="0" w:color="auto"/>
            </w:tcBorders>
            <w:shd w:val="clear" w:color="auto" w:fill="FFFFFF"/>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PPT</w:t>
            </w:r>
          </w:p>
        </w:tc>
        <w:tc>
          <w:tcPr>
            <w:tcW w:w="748"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k</w:t>
            </w:r>
          </w:p>
        </w:tc>
        <w:tc>
          <w:tcPr>
            <w:tcW w:w="3544"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Einstieg über AO zu</w:t>
            </w:r>
            <w:r w:rsidR="00CB0352" w:rsidRPr="00525289">
              <w:rPr>
                <w:rFonts w:asciiTheme="minorHAnsi" w:eastAsia="Times New Roman" w:hAnsiTheme="minorHAnsi" w:cstheme="minorHAnsi"/>
                <w:lang w:eastAsia="ar-SA"/>
              </w:rPr>
              <w:t>m</w:t>
            </w:r>
            <w:r w:rsidRPr="00525289">
              <w:rPr>
                <w:rFonts w:asciiTheme="minorHAnsi" w:eastAsia="Times New Roman" w:hAnsiTheme="minorHAnsi" w:cstheme="minorHAnsi"/>
                <w:lang w:eastAsia="ar-SA"/>
              </w:rPr>
              <w:t xml:space="preserve"> Sozialversicherung</w:t>
            </w:r>
            <w:r w:rsidR="00CB0352" w:rsidRPr="00525289">
              <w:rPr>
                <w:rFonts w:asciiTheme="minorHAnsi" w:eastAsia="Times New Roman" w:hAnsiTheme="minorHAnsi" w:cstheme="minorHAnsi"/>
                <w:lang w:eastAsia="ar-SA"/>
              </w:rPr>
              <w:t>ssystem</w:t>
            </w:r>
          </w:p>
        </w:tc>
        <w:tc>
          <w:tcPr>
            <w:tcW w:w="1827" w:type="dxa"/>
            <w:tcBorders>
              <w:top w:val="single" w:sz="4" w:space="0" w:color="auto"/>
              <w:left w:val="single" w:sz="4" w:space="0" w:color="auto"/>
              <w:bottom w:val="single" w:sz="4"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i/>
                <w:lang w:eastAsia="ar-SA"/>
              </w:rPr>
            </w:pPr>
            <w:proofErr w:type="spellStart"/>
            <w:r w:rsidRPr="00525289">
              <w:rPr>
                <w:rFonts w:asciiTheme="minorHAnsi" w:eastAsia="Times New Roman" w:hAnsiTheme="minorHAnsi" w:cstheme="minorHAnsi"/>
                <w:i/>
                <w:lang w:eastAsia="ar-SA"/>
              </w:rPr>
              <w:t>AO_Sozial</w:t>
            </w:r>
            <w:proofErr w:type="spellEnd"/>
            <w:r w:rsidR="00A24B25" w:rsidRPr="00525289">
              <w:rPr>
                <w:rFonts w:asciiTheme="minorHAnsi" w:eastAsia="Times New Roman" w:hAnsiTheme="minorHAnsi" w:cstheme="minorHAnsi"/>
                <w:i/>
                <w:lang w:eastAsia="ar-SA"/>
              </w:rPr>
              <w:t>-</w:t>
            </w:r>
            <w:r w:rsidRPr="00525289">
              <w:rPr>
                <w:rFonts w:asciiTheme="minorHAnsi" w:eastAsia="Times New Roman" w:hAnsiTheme="minorHAnsi" w:cstheme="minorHAnsi"/>
                <w:i/>
                <w:lang w:eastAsia="ar-SA"/>
              </w:rPr>
              <w:t>versicherung</w:t>
            </w:r>
          </w:p>
          <w:p w:rsidR="00AF5AC7" w:rsidRPr="00525289" w:rsidRDefault="00AF5AC7" w:rsidP="009B4069">
            <w:pPr>
              <w:tabs>
                <w:tab w:val="left" w:pos="1080"/>
              </w:tabs>
              <w:suppressAutoHyphens/>
              <w:rPr>
                <w:rFonts w:asciiTheme="minorHAnsi" w:eastAsia="Times New Roman" w:hAnsiTheme="minorHAnsi" w:cstheme="minorHAnsi"/>
                <w:i/>
                <w:lang w:eastAsia="ar-SA"/>
              </w:rPr>
            </w:pPr>
          </w:p>
        </w:tc>
        <w:tc>
          <w:tcPr>
            <w:tcW w:w="2124" w:type="dxa"/>
            <w:tcBorders>
              <w:top w:val="single" w:sz="4" w:space="0" w:color="auto"/>
              <w:left w:val="single" w:sz="8" w:space="0" w:color="auto"/>
              <w:bottom w:val="single" w:sz="4" w:space="0" w:color="auto"/>
              <w:right w:val="single" w:sz="8" w:space="0" w:color="auto"/>
            </w:tcBorders>
            <w:vAlign w:val="center"/>
          </w:tcPr>
          <w:p w:rsidR="00AF5AC7" w:rsidRPr="00525289" w:rsidRDefault="00525289" w:rsidP="00381723">
            <w:pPr>
              <w:tabs>
                <w:tab w:val="left" w:pos="1080"/>
              </w:tabs>
              <w:suppressAutoHyphens/>
              <w:rPr>
                <w:rFonts w:asciiTheme="minorHAnsi" w:eastAsia="Times New Roman" w:hAnsiTheme="minorHAnsi" w:cstheme="minorHAnsi"/>
                <w:lang w:eastAsia="ar-SA"/>
              </w:rPr>
            </w:pPr>
            <w:proofErr w:type="spellStart"/>
            <w:r>
              <w:rPr>
                <w:rFonts w:asciiTheme="minorHAnsi" w:eastAsia="Times New Roman" w:hAnsiTheme="minorHAnsi" w:cstheme="minorHAnsi"/>
                <w:lang w:eastAsia="ar-SA"/>
              </w:rPr>
              <w:t>SuS</w:t>
            </w:r>
            <w:proofErr w:type="spellEnd"/>
            <w:r>
              <w:rPr>
                <w:rFonts w:asciiTheme="minorHAnsi" w:eastAsia="Times New Roman" w:hAnsiTheme="minorHAnsi" w:cstheme="minorHAnsi"/>
                <w:lang w:eastAsia="ar-SA"/>
              </w:rPr>
              <w:t xml:space="preserve"> </w:t>
            </w:r>
            <w:r w:rsidR="00AF5AC7" w:rsidRPr="00525289">
              <w:rPr>
                <w:rFonts w:asciiTheme="minorHAnsi" w:eastAsia="Times New Roman" w:hAnsiTheme="minorHAnsi" w:cstheme="minorHAnsi"/>
                <w:lang w:eastAsia="ar-SA"/>
              </w:rPr>
              <w:t>erhalten AO</w:t>
            </w:r>
          </w:p>
        </w:tc>
      </w:tr>
      <w:tr w:rsidR="00AF5AC7" w:rsidRPr="00525289" w:rsidTr="00A24B25">
        <w:trPr>
          <w:trHeight w:val="402"/>
          <w:jc w:val="center"/>
        </w:trPr>
        <w:tc>
          <w:tcPr>
            <w:tcW w:w="1079" w:type="dxa"/>
            <w:tcBorders>
              <w:top w:val="single" w:sz="4" w:space="0" w:color="auto"/>
              <w:left w:val="single" w:sz="4" w:space="0" w:color="auto"/>
              <w:bottom w:val="single" w:sz="4" w:space="0" w:color="auto"/>
              <w:right w:val="single" w:sz="4" w:space="0" w:color="auto"/>
            </w:tcBorders>
            <w:shd w:val="clear" w:color="auto" w:fill="FFFFFF"/>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PPT</w:t>
            </w:r>
          </w:p>
        </w:tc>
        <w:tc>
          <w:tcPr>
            <w:tcW w:w="748"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k</w:t>
            </w:r>
          </w:p>
        </w:tc>
        <w:tc>
          <w:tcPr>
            <w:tcW w:w="3544"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 xml:space="preserve">Kurzfilm </w:t>
            </w:r>
            <w:r w:rsidR="00F972E7" w:rsidRPr="00525289">
              <w:rPr>
                <w:rFonts w:asciiTheme="minorHAnsi" w:eastAsia="Times New Roman" w:hAnsiTheme="minorHAnsi" w:cstheme="minorHAnsi"/>
                <w:lang w:eastAsia="ar-SA"/>
              </w:rPr>
              <w:t>(</w:t>
            </w:r>
            <w:r w:rsidRPr="00525289">
              <w:rPr>
                <w:rFonts w:asciiTheme="minorHAnsi" w:eastAsia="Times New Roman" w:hAnsiTheme="minorHAnsi" w:cstheme="minorHAnsi"/>
                <w:lang w:eastAsia="ar-SA"/>
              </w:rPr>
              <w:t>1. Teil</w:t>
            </w:r>
            <w:r w:rsidR="00F972E7" w:rsidRPr="00525289">
              <w:rPr>
                <w:rFonts w:asciiTheme="minorHAnsi" w:eastAsia="Times New Roman" w:hAnsiTheme="minorHAnsi" w:cstheme="minorHAnsi"/>
                <w:lang w:eastAsia="ar-SA"/>
              </w:rPr>
              <w:t>)</w:t>
            </w:r>
          </w:p>
        </w:tc>
        <w:tc>
          <w:tcPr>
            <w:tcW w:w="1827" w:type="dxa"/>
            <w:tcBorders>
              <w:top w:val="single" w:sz="4" w:space="0" w:color="auto"/>
              <w:left w:val="single" w:sz="4" w:space="0" w:color="auto"/>
              <w:bottom w:val="single" w:sz="4"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i/>
                <w:lang w:eastAsia="ar-SA"/>
              </w:rPr>
            </w:pPr>
            <w:r w:rsidRPr="00525289">
              <w:rPr>
                <w:rFonts w:asciiTheme="minorHAnsi" w:eastAsia="Times New Roman" w:hAnsiTheme="minorHAnsi" w:cstheme="minorHAnsi"/>
                <w:i/>
                <w:lang w:eastAsia="ar-SA"/>
              </w:rPr>
              <w:t>Video</w:t>
            </w:r>
          </w:p>
        </w:tc>
        <w:tc>
          <w:tcPr>
            <w:tcW w:w="2124" w:type="dxa"/>
            <w:tcBorders>
              <w:top w:val="single" w:sz="4" w:space="0" w:color="auto"/>
              <w:left w:val="single" w:sz="8" w:space="0" w:color="auto"/>
              <w:bottom w:val="single" w:sz="4"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Netbook und Boxen</w:t>
            </w:r>
          </w:p>
        </w:tc>
      </w:tr>
      <w:tr w:rsidR="00AF5AC7" w:rsidRPr="00525289" w:rsidTr="00A24B25">
        <w:trPr>
          <w:trHeight w:val="402"/>
          <w:jc w:val="center"/>
        </w:trPr>
        <w:tc>
          <w:tcPr>
            <w:tcW w:w="1079" w:type="dxa"/>
            <w:tcBorders>
              <w:top w:val="single" w:sz="4" w:space="0" w:color="auto"/>
              <w:left w:val="single" w:sz="4" w:space="0" w:color="auto"/>
              <w:bottom w:val="single" w:sz="4" w:space="0" w:color="auto"/>
              <w:right w:val="single" w:sz="4" w:space="0" w:color="auto"/>
            </w:tcBorders>
            <w:shd w:val="clear" w:color="auto" w:fill="FFFFFF"/>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EA</w:t>
            </w:r>
          </w:p>
        </w:tc>
        <w:tc>
          <w:tcPr>
            <w:tcW w:w="748"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i</w:t>
            </w:r>
          </w:p>
        </w:tc>
        <w:tc>
          <w:tcPr>
            <w:tcW w:w="3544" w:type="dxa"/>
            <w:tcBorders>
              <w:top w:val="single" w:sz="4" w:space="0" w:color="auto"/>
              <w:left w:val="single" w:sz="4" w:space="0" w:color="auto"/>
              <w:bottom w:val="single" w:sz="4" w:space="0" w:color="auto"/>
              <w:right w:val="single" w:sz="4" w:space="0" w:color="auto"/>
            </w:tcBorders>
            <w:vAlign w:val="center"/>
          </w:tcPr>
          <w:p w:rsidR="00AF5AC7" w:rsidRPr="00525289" w:rsidRDefault="00525289" w:rsidP="00381723">
            <w:pPr>
              <w:tabs>
                <w:tab w:val="left" w:pos="1080"/>
              </w:tabs>
              <w:suppressAutoHyphens/>
              <w:rPr>
                <w:rFonts w:asciiTheme="minorHAnsi" w:eastAsia="Times New Roman" w:hAnsiTheme="minorHAnsi" w:cstheme="minorHAnsi"/>
                <w:lang w:eastAsia="ar-SA"/>
              </w:rPr>
            </w:pPr>
            <w:proofErr w:type="spellStart"/>
            <w:r>
              <w:rPr>
                <w:rFonts w:asciiTheme="minorHAnsi" w:eastAsia="Times New Roman" w:hAnsiTheme="minorHAnsi" w:cstheme="minorHAnsi"/>
                <w:lang w:eastAsia="ar-SA"/>
              </w:rPr>
              <w:t>SuS</w:t>
            </w:r>
            <w:proofErr w:type="spellEnd"/>
            <w:r>
              <w:rPr>
                <w:rFonts w:asciiTheme="minorHAnsi" w:eastAsia="Times New Roman" w:hAnsiTheme="minorHAnsi" w:cstheme="minorHAnsi"/>
                <w:lang w:eastAsia="ar-SA"/>
              </w:rPr>
              <w:t xml:space="preserve"> </w:t>
            </w:r>
            <w:r w:rsidR="00AF5AC7" w:rsidRPr="00525289">
              <w:rPr>
                <w:rFonts w:asciiTheme="minorHAnsi" w:eastAsia="Times New Roman" w:hAnsiTheme="minorHAnsi" w:cstheme="minorHAnsi"/>
                <w:lang w:eastAsia="ar-SA"/>
              </w:rPr>
              <w:t>beantworten Fragen zum Film</w:t>
            </w:r>
            <w:r w:rsidR="00606FEB" w:rsidRPr="00525289">
              <w:rPr>
                <w:rFonts w:asciiTheme="minorHAnsi" w:eastAsia="Times New Roman" w:hAnsiTheme="minorHAnsi" w:cstheme="minorHAnsi"/>
                <w:lang w:eastAsia="ar-SA"/>
              </w:rPr>
              <w:t>.</w:t>
            </w:r>
          </w:p>
        </w:tc>
        <w:tc>
          <w:tcPr>
            <w:tcW w:w="1827" w:type="dxa"/>
            <w:tcBorders>
              <w:top w:val="single" w:sz="4" w:space="0" w:color="auto"/>
              <w:left w:val="single" w:sz="4" w:space="0" w:color="auto"/>
              <w:bottom w:val="single" w:sz="4"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i/>
                <w:lang w:eastAsia="ar-SA"/>
              </w:rPr>
            </w:pPr>
            <w:r w:rsidRPr="00525289">
              <w:rPr>
                <w:rFonts w:asciiTheme="minorHAnsi" w:eastAsia="Times New Roman" w:hAnsiTheme="minorHAnsi" w:cstheme="minorHAnsi"/>
                <w:i/>
                <w:lang w:eastAsia="ar-SA"/>
              </w:rPr>
              <w:t>Blatt zu Film</w:t>
            </w:r>
            <w:r w:rsidR="00555897" w:rsidRPr="00525289">
              <w:rPr>
                <w:rFonts w:asciiTheme="minorHAnsi" w:eastAsia="Times New Roman" w:hAnsiTheme="minorHAnsi" w:cstheme="minorHAnsi"/>
                <w:i/>
                <w:lang w:eastAsia="ar-SA"/>
              </w:rPr>
              <w:t xml:space="preserve"> AB 1</w:t>
            </w:r>
          </w:p>
        </w:tc>
        <w:tc>
          <w:tcPr>
            <w:tcW w:w="2124" w:type="dxa"/>
            <w:tcBorders>
              <w:top w:val="single" w:sz="4" w:space="0" w:color="auto"/>
              <w:left w:val="single" w:sz="8" w:space="0" w:color="auto"/>
              <w:bottom w:val="single" w:sz="4" w:space="0" w:color="auto"/>
              <w:right w:val="single" w:sz="8" w:space="0" w:color="auto"/>
            </w:tcBorders>
            <w:vAlign w:val="center"/>
          </w:tcPr>
          <w:p w:rsidR="00AF5AC7" w:rsidRPr="00525289" w:rsidRDefault="00555897"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Lösung L 1</w:t>
            </w:r>
          </w:p>
        </w:tc>
      </w:tr>
      <w:tr w:rsidR="00AF5AC7" w:rsidRPr="00525289" w:rsidTr="00A24B25">
        <w:trPr>
          <w:trHeight w:val="402"/>
          <w:jc w:val="center"/>
        </w:trPr>
        <w:tc>
          <w:tcPr>
            <w:tcW w:w="1079" w:type="dxa"/>
            <w:tcBorders>
              <w:top w:val="single" w:sz="4" w:space="0" w:color="auto"/>
              <w:left w:val="single" w:sz="4" w:space="0" w:color="auto"/>
              <w:bottom w:val="single" w:sz="4" w:space="0" w:color="auto"/>
              <w:right w:val="single" w:sz="4" w:space="0" w:color="auto"/>
            </w:tcBorders>
            <w:shd w:val="clear" w:color="auto" w:fill="FFFFFF"/>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P</w:t>
            </w:r>
          </w:p>
        </w:tc>
        <w:tc>
          <w:tcPr>
            <w:tcW w:w="748"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k</w:t>
            </w:r>
          </w:p>
        </w:tc>
        <w:tc>
          <w:tcPr>
            <w:tcW w:w="3544"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Besprechung im Plenum</w:t>
            </w:r>
          </w:p>
        </w:tc>
        <w:tc>
          <w:tcPr>
            <w:tcW w:w="1827" w:type="dxa"/>
            <w:tcBorders>
              <w:top w:val="single" w:sz="4" w:space="0" w:color="auto"/>
              <w:left w:val="single" w:sz="4" w:space="0" w:color="auto"/>
              <w:bottom w:val="single" w:sz="4"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i/>
                <w:lang w:eastAsia="ar-SA"/>
              </w:rPr>
            </w:pPr>
          </w:p>
        </w:tc>
        <w:tc>
          <w:tcPr>
            <w:tcW w:w="2124" w:type="dxa"/>
            <w:tcBorders>
              <w:top w:val="single" w:sz="4" w:space="0" w:color="auto"/>
              <w:left w:val="single" w:sz="8" w:space="0" w:color="auto"/>
              <w:bottom w:val="single" w:sz="4"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p>
        </w:tc>
      </w:tr>
      <w:tr w:rsidR="00AF5AC7" w:rsidRPr="00525289" w:rsidTr="00A24B25">
        <w:trPr>
          <w:trHeight w:val="402"/>
          <w:jc w:val="center"/>
        </w:trPr>
        <w:tc>
          <w:tcPr>
            <w:tcW w:w="1079" w:type="dxa"/>
            <w:tcBorders>
              <w:top w:val="single" w:sz="4" w:space="0" w:color="auto"/>
              <w:left w:val="single" w:sz="4" w:space="0" w:color="auto"/>
              <w:bottom w:val="single" w:sz="4" w:space="0" w:color="auto"/>
              <w:right w:val="single" w:sz="4" w:space="0" w:color="auto"/>
            </w:tcBorders>
            <w:shd w:val="clear" w:color="auto" w:fill="FFFFFF"/>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EA</w:t>
            </w:r>
          </w:p>
        </w:tc>
        <w:tc>
          <w:tcPr>
            <w:tcW w:w="748"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I</w:t>
            </w:r>
          </w:p>
        </w:tc>
        <w:tc>
          <w:tcPr>
            <w:tcW w:w="3544" w:type="dxa"/>
            <w:tcBorders>
              <w:top w:val="single" w:sz="4" w:space="0" w:color="auto"/>
              <w:left w:val="single" w:sz="4" w:space="0" w:color="auto"/>
              <w:bottom w:val="single" w:sz="4" w:space="0" w:color="auto"/>
              <w:right w:val="single" w:sz="4" w:space="0" w:color="auto"/>
            </w:tcBorders>
            <w:vAlign w:val="center"/>
          </w:tcPr>
          <w:p w:rsidR="00AF5AC7" w:rsidRPr="00525289" w:rsidRDefault="00525289" w:rsidP="00DF6136">
            <w:pPr>
              <w:tabs>
                <w:tab w:val="left" w:pos="1080"/>
              </w:tabs>
              <w:suppressAutoHyphens/>
              <w:rPr>
                <w:rFonts w:asciiTheme="minorHAnsi" w:eastAsia="Times New Roman" w:hAnsiTheme="minorHAnsi" w:cstheme="minorHAnsi"/>
                <w:lang w:eastAsia="ar-SA"/>
              </w:rPr>
            </w:pPr>
            <w:proofErr w:type="spellStart"/>
            <w:r>
              <w:rPr>
                <w:rFonts w:asciiTheme="minorHAnsi" w:eastAsia="Times New Roman" w:hAnsiTheme="minorHAnsi" w:cstheme="minorHAnsi"/>
                <w:lang w:eastAsia="ar-SA"/>
              </w:rPr>
              <w:t>SuS</w:t>
            </w:r>
            <w:proofErr w:type="spellEnd"/>
            <w:r>
              <w:rPr>
                <w:rFonts w:asciiTheme="minorHAnsi" w:eastAsia="Times New Roman" w:hAnsiTheme="minorHAnsi" w:cstheme="minorHAnsi"/>
                <w:lang w:eastAsia="ar-SA"/>
              </w:rPr>
              <w:t xml:space="preserve"> </w:t>
            </w:r>
            <w:r w:rsidR="00AF5AC7" w:rsidRPr="00525289">
              <w:rPr>
                <w:rFonts w:asciiTheme="minorHAnsi" w:eastAsia="Times New Roman" w:hAnsiTheme="minorHAnsi" w:cstheme="minorHAnsi"/>
                <w:lang w:eastAsia="ar-SA"/>
              </w:rPr>
              <w:t>lesen Arbeitsauftrag zur arbeitsteiligen Gruppenarbeit, unterstreichen Schlüsselbegriffe, erarbeiten die Inhalte anhand der zuvor festgelegten Kriterien.</w:t>
            </w:r>
          </w:p>
        </w:tc>
        <w:tc>
          <w:tcPr>
            <w:tcW w:w="1827" w:type="dxa"/>
            <w:tcBorders>
              <w:top w:val="single" w:sz="4" w:space="0" w:color="auto"/>
              <w:left w:val="single" w:sz="4" w:space="0" w:color="auto"/>
              <w:bottom w:val="single" w:sz="4"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 xml:space="preserve">Arbeitsteilige </w:t>
            </w:r>
            <w:proofErr w:type="spellStart"/>
            <w:r w:rsidRPr="00525289">
              <w:rPr>
                <w:rFonts w:asciiTheme="minorHAnsi" w:eastAsia="Times New Roman" w:hAnsiTheme="minorHAnsi" w:cstheme="minorHAnsi"/>
                <w:lang w:eastAsia="ar-SA"/>
              </w:rPr>
              <w:t>Gruppenarbeits</w:t>
            </w:r>
            <w:r w:rsidR="00381723" w:rsidRPr="00525289">
              <w:rPr>
                <w:rFonts w:asciiTheme="minorHAnsi" w:eastAsia="Times New Roman" w:hAnsiTheme="minorHAnsi" w:cstheme="minorHAnsi"/>
                <w:lang w:eastAsia="ar-SA"/>
              </w:rPr>
              <w:softHyphen/>
            </w:r>
            <w:r w:rsidRPr="00525289">
              <w:rPr>
                <w:rFonts w:asciiTheme="minorHAnsi" w:eastAsia="Times New Roman" w:hAnsiTheme="minorHAnsi" w:cstheme="minorHAnsi"/>
                <w:lang w:eastAsia="ar-SA"/>
              </w:rPr>
              <w:t>blätter</w:t>
            </w:r>
            <w:proofErr w:type="spellEnd"/>
            <w:r w:rsidRPr="00525289">
              <w:rPr>
                <w:rFonts w:asciiTheme="minorHAnsi" w:eastAsia="Times New Roman" w:hAnsiTheme="minorHAnsi" w:cstheme="minorHAnsi"/>
                <w:lang w:eastAsia="ar-SA"/>
              </w:rPr>
              <w:t xml:space="preserve"> </w:t>
            </w:r>
          </w:p>
          <w:p w:rsidR="00AF5AC7" w:rsidRPr="00525289" w:rsidRDefault="00AF5AC7" w:rsidP="00CB0352">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AB</w:t>
            </w:r>
            <w:r w:rsidR="00555897" w:rsidRPr="00525289">
              <w:rPr>
                <w:rFonts w:asciiTheme="minorHAnsi" w:eastAsia="Times New Roman" w:hAnsiTheme="minorHAnsi" w:cstheme="minorHAnsi"/>
                <w:lang w:eastAsia="ar-SA"/>
              </w:rPr>
              <w:t xml:space="preserve"> </w:t>
            </w:r>
            <w:r w:rsidR="00CB0352" w:rsidRPr="00525289">
              <w:rPr>
                <w:rFonts w:asciiTheme="minorHAnsi" w:eastAsia="Times New Roman" w:hAnsiTheme="minorHAnsi" w:cstheme="minorHAnsi"/>
                <w:lang w:eastAsia="ar-SA"/>
              </w:rPr>
              <w:t>2</w:t>
            </w:r>
          </w:p>
        </w:tc>
        <w:tc>
          <w:tcPr>
            <w:tcW w:w="2124" w:type="dxa"/>
            <w:tcBorders>
              <w:top w:val="single" w:sz="4" w:space="0" w:color="auto"/>
              <w:left w:val="single" w:sz="8" w:space="0" w:color="auto"/>
              <w:bottom w:val="single" w:sz="4" w:space="0" w:color="auto"/>
              <w:right w:val="single" w:sz="8" w:space="0" w:color="auto"/>
            </w:tcBorders>
            <w:vAlign w:val="center"/>
          </w:tcPr>
          <w:p w:rsidR="00AF5AC7" w:rsidRPr="00525289" w:rsidRDefault="00381723" w:rsidP="00381723">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 xml:space="preserve">Unterschiedliche </w:t>
            </w:r>
            <w:r w:rsidR="00AF5AC7" w:rsidRPr="00525289">
              <w:rPr>
                <w:rFonts w:asciiTheme="minorHAnsi" w:eastAsia="Times New Roman" w:hAnsiTheme="minorHAnsi" w:cstheme="minorHAnsi"/>
                <w:lang w:eastAsia="ar-SA"/>
              </w:rPr>
              <w:t xml:space="preserve">Arbeitsgruppen auf verschiedenfarbigem Papier </w:t>
            </w:r>
          </w:p>
        </w:tc>
      </w:tr>
      <w:tr w:rsidR="00AF5AC7" w:rsidRPr="00525289" w:rsidTr="00A24B25">
        <w:trPr>
          <w:trHeight w:val="402"/>
          <w:jc w:val="center"/>
        </w:trPr>
        <w:tc>
          <w:tcPr>
            <w:tcW w:w="1079" w:type="dxa"/>
            <w:tcBorders>
              <w:top w:val="single" w:sz="4" w:space="0" w:color="auto"/>
              <w:left w:val="single" w:sz="4" w:space="0" w:color="auto"/>
              <w:bottom w:val="single" w:sz="4" w:space="0" w:color="auto"/>
              <w:right w:val="single" w:sz="4" w:space="0" w:color="auto"/>
            </w:tcBorders>
            <w:shd w:val="clear" w:color="auto" w:fill="FFFFFF"/>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GA</w:t>
            </w:r>
          </w:p>
        </w:tc>
        <w:tc>
          <w:tcPr>
            <w:tcW w:w="748"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proofErr w:type="spellStart"/>
            <w:r w:rsidRPr="00525289">
              <w:rPr>
                <w:rFonts w:asciiTheme="minorHAnsi" w:eastAsia="Times New Roman" w:hAnsiTheme="minorHAnsi" w:cstheme="minorHAnsi"/>
                <w:b/>
                <w:bCs/>
                <w:lang w:eastAsia="ar-SA"/>
              </w:rPr>
              <w:t>koop</w:t>
            </w:r>
            <w:proofErr w:type="spellEnd"/>
          </w:p>
        </w:tc>
        <w:tc>
          <w:tcPr>
            <w:tcW w:w="3544" w:type="dxa"/>
            <w:tcBorders>
              <w:top w:val="single" w:sz="4" w:space="0" w:color="auto"/>
              <w:left w:val="single" w:sz="4" w:space="0" w:color="auto"/>
              <w:bottom w:val="single" w:sz="4" w:space="0" w:color="auto"/>
              <w:right w:val="single" w:sz="4" w:space="0" w:color="auto"/>
            </w:tcBorders>
            <w:vAlign w:val="center"/>
          </w:tcPr>
          <w:p w:rsidR="00AF5AC7" w:rsidRPr="00525289" w:rsidRDefault="00525289" w:rsidP="009B4069">
            <w:pPr>
              <w:tabs>
                <w:tab w:val="left" w:pos="1080"/>
              </w:tabs>
              <w:suppressAutoHyphens/>
              <w:rPr>
                <w:rFonts w:asciiTheme="minorHAnsi" w:eastAsia="Times New Roman" w:hAnsiTheme="minorHAnsi" w:cstheme="minorHAnsi"/>
                <w:lang w:eastAsia="ar-SA"/>
              </w:rPr>
            </w:pPr>
            <w:proofErr w:type="spellStart"/>
            <w:r>
              <w:rPr>
                <w:rFonts w:asciiTheme="minorHAnsi" w:eastAsia="Times New Roman" w:hAnsiTheme="minorHAnsi" w:cstheme="minorHAnsi"/>
                <w:lang w:eastAsia="ar-SA"/>
              </w:rPr>
              <w:t>SuS</w:t>
            </w:r>
            <w:proofErr w:type="spellEnd"/>
            <w:r>
              <w:rPr>
                <w:rFonts w:asciiTheme="minorHAnsi" w:eastAsia="Times New Roman" w:hAnsiTheme="minorHAnsi" w:cstheme="minorHAnsi"/>
                <w:lang w:eastAsia="ar-SA"/>
              </w:rPr>
              <w:t xml:space="preserve"> </w:t>
            </w:r>
            <w:r w:rsidR="00AF5AC7" w:rsidRPr="00525289">
              <w:rPr>
                <w:rFonts w:asciiTheme="minorHAnsi" w:eastAsia="Times New Roman" w:hAnsiTheme="minorHAnsi" w:cstheme="minorHAnsi"/>
                <w:lang w:eastAsia="ar-SA"/>
              </w:rPr>
              <w:t>einigen sich auf die jeweiligen Inhalte in Bezug auf die festgelegten Kriterien und ergänzen ihre eigenen Unterlagen</w:t>
            </w:r>
            <w:r w:rsidR="003C7661" w:rsidRPr="00525289">
              <w:rPr>
                <w:rFonts w:asciiTheme="minorHAnsi" w:eastAsia="Times New Roman" w:hAnsiTheme="minorHAnsi" w:cstheme="minorHAnsi"/>
                <w:lang w:eastAsia="ar-SA"/>
              </w:rPr>
              <w:t>, bzw. erstellen ein gemeinsames Übersichtsblatt</w:t>
            </w:r>
            <w:r w:rsidR="00606FEB" w:rsidRPr="00525289">
              <w:rPr>
                <w:rFonts w:asciiTheme="minorHAnsi" w:eastAsia="Times New Roman" w:hAnsiTheme="minorHAnsi" w:cstheme="minorHAnsi"/>
                <w:lang w:eastAsia="ar-SA"/>
              </w:rPr>
              <w:t>.</w:t>
            </w:r>
          </w:p>
        </w:tc>
        <w:tc>
          <w:tcPr>
            <w:tcW w:w="1827" w:type="dxa"/>
            <w:tcBorders>
              <w:top w:val="single" w:sz="4" w:space="0" w:color="auto"/>
              <w:left w:val="single" w:sz="4" w:space="0" w:color="auto"/>
              <w:bottom w:val="single" w:sz="4"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Große Teil-</w:t>
            </w:r>
            <w:proofErr w:type="spellStart"/>
            <w:r w:rsidRPr="00525289">
              <w:rPr>
                <w:rFonts w:asciiTheme="minorHAnsi" w:eastAsia="Times New Roman" w:hAnsiTheme="minorHAnsi" w:cstheme="minorHAnsi"/>
                <w:lang w:eastAsia="ar-SA"/>
              </w:rPr>
              <w:t>übersichtsblätter</w:t>
            </w:r>
            <w:proofErr w:type="spellEnd"/>
            <w:r w:rsidRPr="00525289">
              <w:rPr>
                <w:rFonts w:asciiTheme="minorHAnsi" w:eastAsia="Times New Roman" w:hAnsiTheme="minorHAnsi" w:cstheme="minorHAnsi"/>
                <w:lang w:eastAsia="ar-SA"/>
              </w:rPr>
              <w:t xml:space="preserve"> je Gruppe dazu austeilen</w:t>
            </w:r>
            <w:r w:rsidR="003C7661" w:rsidRPr="00525289">
              <w:rPr>
                <w:rFonts w:asciiTheme="minorHAnsi" w:eastAsia="Times New Roman" w:hAnsiTheme="minorHAnsi" w:cstheme="minorHAnsi"/>
                <w:lang w:eastAsia="ar-SA"/>
              </w:rPr>
              <w:t xml:space="preserve"> oder frei gestalten lassen</w:t>
            </w:r>
          </w:p>
        </w:tc>
        <w:tc>
          <w:tcPr>
            <w:tcW w:w="2124" w:type="dxa"/>
            <w:tcBorders>
              <w:top w:val="single" w:sz="4" w:space="0" w:color="auto"/>
              <w:left w:val="single" w:sz="8" w:space="0" w:color="auto"/>
              <w:bottom w:val="single" w:sz="4" w:space="0" w:color="auto"/>
              <w:right w:val="single" w:sz="8" w:space="0" w:color="auto"/>
            </w:tcBorders>
            <w:vAlign w:val="center"/>
          </w:tcPr>
          <w:p w:rsidR="00AF5AC7" w:rsidRPr="00525289" w:rsidRDefault="00DF6136"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j</w:t>
            </w:r>
            <w:r w:rsidR="003C7661" w:rsidRPr="00525289">
              <w:rPr>
                <w:rFonts w:asciiTheme="minorHAnsi" w:eastAsia="Times New Roman" w:hAnsiTheme="minorHAnsi" w:cstheme="minorHAnsi"/>
                <w:lang w:eastAsia="ar-SA"/>
              </w:rPr>
              <w:t>e nach Bedarf</w:t>
            </w:r>
          </w:p>
        </w:tc>
      </w:tr>
      <w:tr w:rsidR="00AF5AC7" w:rsidRPr="00525289" w:rsidTr="00A24B25">
        <w:trPr>
          <w:trHeight w:val="402"/>
          <w:jc w:val="center"/>
        </w:trPr>
        <w:tc>
          <w:tcPr>
            <w:tcW w:w="1079" w:type="dxa"/>
            <w:tcBorders>
              <w:top w:val="single" w:sz="4" w:space="0" w:color="auto"/>
              <w:left w:val="single" w:sz="4" w:space="0" w:color="auto"/>
              <w:bottom w:val="single" w:sz="4" w:space="0" w:color="auto"/>
              <w:right w:val="single" w:sz="4" w:space="0" w:color="auto"/>
            </w:tcBorders>
            <w:shd w:val="clear" w:color="auto" w:fill="FFFFFF"/>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PPT</w:t>
            </w:r>
          </w:p>
        </w:tc>
        <w:tc>
          <w:tcPr>
            <w:tcW w:w="748"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k</w:t>
            </w:r>
          </w:p>
        </w:tc>
        <w:tc>
          <w:tcPr>
            <w:tcW w:w="3544" w:type="dxa"/>
            <w:tcBorders>
              <w:top w:val="single" w:sz="4" w:space="0" w:color="auto"/>
              <w:left w:val="single" w:sz="4" w:space="0" w:color="auto"/>
              <w:bottom w:val="single" w:sz="4" w:space="0" w:color="auto"/>
              <w:right w:val="single" w:sz="4" w:space="0" w:color="auto"/>
            </w:tcBorders>
            <w:vAlign w:val="center"/>
          </w:tcPr>
          <w:p w:rsidR="00AF5AC7" w:rsidRPr="00525289" w:rsidRDefault="00525289" w:rsidP="00DF6136">
            <w:pPr>
              <w:tabs>
                <w:tab w:val="left" w:pos="1080"/>
              </w:tabs>
              <w:suppressAutoHyphens/>
              <w:rPr>
                <w:rFonts w:asciiTheme="minorHAnsi" w:eastAsia="Times New Roman" w:hAnsiTheme="minorHAnsi" w:cstheme="minorHAnsi"/>
                <w:lang w:eastAsia="ar-SA"/>
              </w:rPr>
            </w:pPr>
            <w:proofErr w:type="spellStart"/>
            <w:r>
              <w:rPr>
                <w:rFonts w:asciiTheme="minorHAnsi" w:eastAsia="Times New Roman" w:hAnsiTheme="minorHAnsi" w:cstheme="minorHAnsi"/>
                <w:lang w:eastAsia="ar-SA"/>
              </w:rPr>
              <w:t>SuS</w:t>
            </w:r>
            <w:proofErr w:type="spellEnd"/>
            <w:r>
              <w:rPr>
                <w:rFonts w:asciiTheme="minorHAnsi" w:eastAsia="Times New Roman" w:hAnsiTheme="minorHAnsi" w:cstheme="minorHAnsi"/>
                <w:lang w:eastAsia="ar-SA"/>
              </w:rPr>
              <w:t xml:space="preserve"> </w:t>
            </w:r>
            <w:r w:rsidR="00381723" w:rsidRPr="00525289">
              <w:rPr>
                <w:rFonts w:asciiTheme="minorHAnsi" w:eastAsia="Times New Roman" w:hAnsiTheme="minorHAnsi" w:cstheme="minorHAnsi"/>
                <w:lang w:eastAsia="ar-SA"/>
              </w:rPr>
              <w:t xml:space="preserve">präsentieren </w:t>
            </w:r>
            <w:r w:rsidR="00AF5AC7" w:rsidRPr="00525289">
              <w:rPr>
                <w:rFonts w:asciiTheme="minorHAnsi" w:eastAsia="Times New Roman" w:hAnsiTheme="minorHAnsi" w:cstheme="minorHAnsi"/>
                <w:lang w:eastAsia="ar-SA"/>
              </w:rPr>
              <w:t>ihre Ergebnisse dem Plenum</w:t>
            </w:r>
            <w:r w:rsidR="00606FEB" w:rsidRPr="00525289">
              <w:rPr>
                <w:rFonts w:asciiTheme="minorHAnsi" w:eastAsia="Times New Roman" w:hAnsiTheme="minorHAnsi" w:cstheme="minorHAnsi"/>
                <w:lang w:eastAsia="ar-SA"/>
              </w:rPr>
              <w:t>.</w:t>
            </w:r>
            <w:r w:rsidR="00AF5AC7" w:rsidRPr="00525289">
              <w:rPr>
                <w:rFonts w:asciiTheme="minorHAnsi" w:eastAsia="Times New Roman" w:hAnsiTheme="minorHAnsi" w:cstheme="minorHAnsi"/>
                <w:lang w:eastAsia="ar-SA"/>
              </w:rPr>
              <w:t xml:space="preserve"> </w:t>
            </w:r>
          </w:p>
        </w:tc>
        <w:tc>
          <w:tcPr>
            <w:tcW w:w="1827" w:type="dxa"/>
            <w:tcBorders>
              <w:top w:val="single" w:sz="4" w:space="0" w:color="auto"/>
              <w:left w:val="single" w:sz="4" w:space="0" w:color="auto"/>
              <w:bottom w:val="single" w:sz="4" w:space="0" w:color="auto"/>
              <w:right w:val="single" w:sz="8" w:space="0" w:color="auto"/>
            </w:tcBorders>
            <w:vAlign w:val="center"/>
          </w:tcPr>
          <w:p w:rsidR="00AF5AC7" w:rsidRPr="00525289" w:rsidRDefault="00381723" w:rsidP="00381723">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 xml:space="preserve">Frei </w:t>
            </w:r>
            <w:r w:rsidR="003C7661" w:rsidRPr="00525289">
              <w:rPr>
                <w:rFonts w:asciiTheme="minorHAnsi" w:eastAsia="Times New Roman" w:hAnsiTheme="minorHAnsi" w:cstheme="minorHAnsi"/>
                <w:lang w:eastAsia="ar-SA"/>
              </w:rPr>
              <w:t>erstellte Übersichten</w:t>
            </w:r>
            <w:r w:rsidR="00AF5AC7" w:rsidRPr="00525289">
              <w:rPr>
                <w:rFonts w:asciiTheme="minorHAnsi" w:eastAsia="Times New Roman" w:hAnsiTheme="minorHAnsi" w:cstheme="minorHAnsi"/>
                <w:lang w:eastAsia="ar-SA"/>
              </w:rPr>
              <w:t xml:space="preserve"> der verschiedenen Gruppen werden anschließend </w:t>
            </w:r>
            <w:r w:rsidR="003C7661" w:rsidRPr="00525289">
              <w:rPr>
                <w:rFonts w:asciiTheme="minorHAnsi" w:eastAsia="Times New Roman" w:hAnsiTheme="minorHAnsi" w:cstheme="minorHAnsi"/>
                <w:lang w:eastAsia="ar-SA"/>
              </w:rPr>
              <w:t xml:space="preserve">für alle </w:t>
            </w:r>
            <w:proofErr w:type="spellStart"/>
            <w:r w:rsidR="00525289">
              <w:rPr>
                <w:rFonts w:asciiTheme="minorHAnsi" w:eastAsia="Times New Roman" w:hAnsiTheme="minorHAnsi" w:cstheme="minorHAnsi"/>
                <w:lang w:eastAsia="ar-SA"/>
              </w:rPr>
              <w:t>SuS</w:t>
            </w:r>
            <w:proofErr w:type="spellEnd"/>
            <w:r w:rsidR="00525289">
              <w:rPr>
                <w:rFonts w:asciiTheme="minorHAnsi" w:eastAsia="Times New Roman" w:hAnsiTheme="minorHAnsi" w:cstheme="minorHAnsi"/>
                <w:lang w:eastAsia="ar-SA"/>
              </w:rPr>
              <w:t xml:space="preserve"> </w:t>
            </w:r>
            <w:r w:rsidR="00AF5AC7" w:rsidRPr="00525289">
              <w:rPr>
                <w:rFonts w:asciiTheme="minorHAnsi" w:eastAsia="Times New Roman" w:hAnsiTheme="minorHAnsi" w:cstheme="minorHAnsi"/>
                <w:lang w:eastAsia="ar-SA"/>
              </w:rPr>
              <w:t>kopiert</w:t>
            </w:r>
            <w:r w:rsidR="003C7661" w:rsidRPr="00525289">
              <w:rPr>
                <w:rFonts w:asciiTheme="minorHAnsi" w:eastAsia="Times New Roman" w:hAnsiTheme="minorHAnsi" w:cstheme="minorHAnsi"/>
                <w:lang w:eastAsia="ar-SA"/>
              </w:rPr>
              <w:t xml:space="preserve"> oder es werden vorgegebe</w:t>
            </w:r>
            <w:r w:rsidR="002D1A1F" w:rsidRPr="00525289">
              <w:rPr>
                <w:rFonts w:asciiTheme="minorHAnsi" w:eastAsia="Times New Roman" w:hAnsiTheme="minorHAnsi" w:cstheme="minorHAnsi"/>
                <w:lang w:eastAsia="ar-SA"/>
              </w:rPr>
              <w:softHyphen/>
            </w:r>
            <w:r w:rsidR="003C7661" w:rsidRPr="00525289">
              <w:rPr>
                <w:rFonts w:asciiTheme="minorHAnsi" w:eastAsia="Times New Roman" w:hAnsiTheme="minorHAnsi" w:cstheme="minorHAnsi"/>
                <w:lang w:eastAsia="ar-SA"/>
              </w:rPr>
              <w:t>ne Übersichtsblätter</w:t>
            </w:r>
            <w:r w:rsidR="00AF5AC7" w:rsidRPr="00525289">
              <w:rPr>
                <w:rFonts w:asciiTheme="minorHAnsi" w:eastAsia="Times New Roman" w:hAnsiTheme="minorHAnsi" w:cstheme="minorHAnsi"/>
                <w:lang w:eastAsia="ar-SA"/>
              </w:rPr>
              <w:t xml:space="preserve"> </w:t>
            </w:r>
            <w:r w:rsidRPr="00525289">
              <w:rPr>
                <w:rFonts w:asciiTheme="minorHAnsi" w:eastAsia="Times New Roman" w:hAnsiTheme="minorHAnsi" w:cstheme="minorHAnsi"/>
                <w:lang w:eastAsia="ar-SA"/>
              </w:rPr>
              <w:t xml:space="preserve">als mögliche Hilfe </w:t>
            </w:r>
            <w:r w:rsidR="003C7661" w:rsidRPr="00525289">
              <w:rPr>
                <w:rFonts w:asciiTheme="minorHAnsi" w:eastAsia="Times New Roman" w:hAnsiTheme="minorHAnsi" w:cstheme="minorHAnsi"/>
                <w:lang w:eastAsia="ar-SA"/>
              </w:rPr>
              <w:t>ausgeteilt</w:t>
            </w:r>
            <w:r w:rsidR="00606FEB" w:rsidRPr="00525289">
              <w:rPr>
                <w:rFonts w:asciiTheme="minorHAnsi" w:eastAsia="Times New Roman" w:hAnsiTheme="minorHAnsi" w:cstheme="minorHAnsi"/>
                <w:lang w:eastAsia="ar-SA"/>
              </w:rPr>
              <w:t>.</w:t>
            </w:r>
          </w:p>
        </w:tc>
        <w:tc>
          <w:tcPr>
            <w:tcW w:w="2124" w:type="dxa"/>
            <w:tcBorders>
              <w:top w:val="single" w:sz="4" w:space="0" w:color="auto"/>
              <w:left w:val="single" w:sz="8" w:space="0" w:color="auto"/>
              <w:bottom w:val="single" w:sz="4" w:space="0" w:color="auto"/>
              <w:right w:val="single" w:sz="8" w:space="0" w:color="auto"/>
            </w:tcBorders>
            <w:vAlign w:val="center"/>
          </w:tcPr>
          <w:p w:rsidR="00AF5AC7" w:rsidRPr="00525289" w:rsidRDefault="00DF6136" w:rsidP="00DF6136">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ü</w:t>
            </w:r>
            <w:r w:rsidR="00AF5AC7" w:rsidRPr="00525289">
              <w:rPr>
                <w:rFonts w:asciiTheme="minorHAnsi" w:eastAsia="Times New Roman" w:hAnsiTheme="minorHAnsi" w:cstheme="minorHAnsi"/>
                <w:lang w:eastAsia="ar-SA"/>
              </w:rPr>
              <w:t xml:space="preserve">ber Visualizer </w:t>
            </w:r>
          </w:p>
        </w:tc>
      </w:tr>
      <w:tr w:rsidR="00AF5AC7" w:rsidRPr="00525289" w:rsidTr="00A24B25">
        <w:trPr>
          <w:trHeight w:val="402"/>
          <w:jc w:val="center"/>
        </w:trPr>
        <w:tc>
          <w:tcPr>
            <w:tcW w:w="1079" w:type="dxa"/>
            <w:tcBorders>
              <w:top w:val="single" w:sz="4" w:space="0" w:color="auto"/>
              <w:left w:val="single" w:sz="4" w:space="0" w:color="auto"/>
              <w:bottom w:val="single" w:sz="4" w:space="0" w:color="auto"/>
              <w:right w:val="single" w:sz="4" w:space="0" w:color="auto"/>
            </w:tcBorders>
            <w:shd w:val="clear" w:color="auto" w:fill="FFFFFF"/>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EA</w:t>
            </w:r>
          </w:p>
        </w:tc>
        <w:tc>
          <w:tcPr>
            <w:tcW w:w="748"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i</w:t>
            </w:r>
          </w:p>
        </w:tc>
        <w:tc>
          <w:tcPr>
            <w:tcW w:w="3544" w:type="dxa"/>
            <w:tcBorders>
              <w:top w:val="single" w:sz="4" w:space="0" w:color="auto"/>
              <w:left w:val="single" w:sz="4" w:space="0" w:color="auto"/>
              <w:bottom w:val="single" w:sz="4" w:space="0" w:color="auto"/>
              <w:right w:val="single" w:sz="4" w:space="0" w:color="auto"/>
            </w:tcBorders>
            <w:vAlign w:val="center"/>
          </w:tcPr>
          <w:p w:rsidR="00AF5AC7" w:rsidRPr="00525289" w:rsidRDefault="00525289" w:rsidP="009B4069">
            <w:pPr>
              <w:autoSpaceDE w:val="0"/>
              <w:autoSpaceDN w:val="0"/>
              <w:adjustRightInd w:val="0"/>
              <w:rPr>
                <w:rFonts w:asciiTheme="minorHAnsi" w:eastAsia="Times New Roman" w:hAnsiTheme="minorHAnsi" w:cs="Corbel"/>
                <w:lang w:eastAsia="de-DE"/>
              </w:rPr>
            </w:pPr>
            <w:proofErr w:type="spellStart"/>
            <w:r>
              <w:rPr>
                <w:rFonts w:asciiTheme="minorHAnsi" w:eastAsia="Times New Roman" w:hAnsiTheme="minorHAnsi" w:cstheme="minorHAnsi"/>
                <w:lang w:eastAsia="ar-SA"/>
              </w:rPr>
              <w:t>SuS</w:t>
            </w:r>
            <w:proofErr w:type="spellEnd"/>
            <w:r>
              <w:rPr>
                <w:rFonts w:asciiTheme="minorHAnsi" w:eastAsia="Times New Roman" w:hAnsiTheme="minorHAnsi" w:cstheme="minorHAnsi"/>
                <w:lang w:eastAsia="ar-SA"/>
              </w:rPr>
              <w:t xml:space="preserve"> </w:t>
            </w:r>
            <w:r w:rsidR="00AF5AC7" w:rsidRPr="00525289">
              <w:rPr>
                <w:rFonts w:asciiTheme="minorHAnsi" w:eastAsia="Times New Roman" w:hAnsiTheme="minorHAnsi" w:cstheme="minorHAnsi"/>
                <w:lang w:eastAsia="ar-SA"/>
              </w:rPr>
              <w:t>bekommen Begriffe,</w:t>
            </w:r>
            <w:r w:rsidR="00DF6136" w:rsidRPr="00525289">
              <w:rPr>
                <w:rFonts w:asciiTheme="minorHAnsi" w:eastAsia="Times New Roman" w:hAnsiTheme="minorHAnsi" w:cstheme="minorHAnsi"/>
                <w:lang w:eastAsia="ar-SA"/>
              </w:rPr>
              <w:t xml:space="preserve"> s</w:t>
            </w:r>
            <w:r w:rsidR="00AF5AC7" w:rsidRPr="00525289">
              <w:rPr>
                <w:rFonts w:asciiTheme="minorHAnsi" w:eastAsia="Times New Roman" w:hAnsiTheme="minorHAnsi" w:cs="Corbel"/>
                <w:lang w:eastAsia="de-DE"/>
              </w:rPr>
              <w:t>ortieren  diese Begriffe nach „weiß ich“, „weiß ich nicht“</w:t>
            </w:r>
          </w:p>
          <w:p w:rsidR="00AF5AC7" w:rsidRPr="00525289" w:rsidRDefault="00AF5AC7" w:rsidP="004E4212">
            <w:pPr>
              <w:autoSpaceDE w:val="0"/>
              <w:autoSpaceDN w:val="0"/>
              <w:adjustRightInd w:val="0"/>
              <w:rPr>
                <w:rFonts w:asciiTheme="minorHAnsi" w:eastAsia="Times New Roman" w:hAnsiTheme="minorHAnsi" w:cstheme="minorHAnsi"/>
                <w:lang w:eastAsia="ar-SA"/>
              </w:rPr>
            </w:pPr>
            <w:r w:rsidRPr="00525289">
              <w:rPr>
                <w:rFonts w:asciiTheme="minorHAnsi" w:eastAsia="Times New Roman" w:hAnsiTheme="minorHAnsi" w:cs="Corbel"/>
                <w:lang w:eastAsia="de-DE"/>
              </w:rPr>
              <w:t>bzw. „Begriff verstanden“, „Begriff nicht verstanden“ auf zwei</w:t>
            </w:r>
            <w:r w:rsidR="004E4212" w:rsidRPr="00525289">
              <w:rPr>
                <w:rFonts w:asciiTheme="minorHAnsi" w:eastAsia="Times New Roman" w:hAnsiTheme="minorHAnsi" w:cs="Corbel"/>
                <w:lang w:eastAsia="de-DE"/>
              </w:rPr>
              <w:t xml:space="preserve"> </w:t>
            </w:r>
            <w:r w:rsidRPr="00525289">
              <w:rPr>
                <w:rFonts w:asciiTheme="minorHAnsi" w:eastAsia="Times New Roman" w:hAnsiTheme="minorHAnsi" w:cs="Corbel"/>
                <w:lang w:eastAsia="de-DE"/>
              </w:rPr>
              <w:t xml:space="preserve">Stapel. </w:t>
            </w:r>
            <w:r w:rsidR="00DF6136" w:rsidRPr="00525289">
              <w:rPr>
                <w:rFonts w:asciiTheme="minorHAnsi" w:eastAsia="Times New Roman" w:hAnsiTheme="minorHAnsi" w:cs="Corbel"/>
                <w:lang w:eastAsia="de-DE"/>
              </w:rPr>
              <w:t>„</w:t>
            </w:r>
            <w:r w:rsidRPr="00525289">
              <w:rPr>
                <w:rFonts w:asciiTheme="minorHAnsi" w:eastAsia="Times New Roman" w:hAnsiTheme="minorHAnsi" w:cs="Corbel"/>
                <w:lang w:eastAsia="de-DE"/>
              </w:rPr>
              <w:t>Weiß ich</w:t>
            </w:r>
            <w:r w:rsidR="00DF6136" w:rsidRPr="00525289">
              <w:rPr>
                <w:rFonts w:asciiTheme="minorHAnsi" w:eastAsia="Times New Roman" w:hAnsiTheme="minorHAnsi" w:cs="Corbel"/>
                <w:lang w:eastAsia="de-DE"/>
              </w:rPr>
              <w:t>“</w:t>
            </w:r>
            <w:r w:rsidRPr="00525289">
              <w:rPr>
                <w:rFonts w:asciiTheme="minorHAnsi" w:eastAsia="Times New Roman" w:hAnsiTheme="minorHAnsi" w:cs="Corbel"/>
                <w:lang w:eastAsia="de-DE"/>
              </w:rPr>
              <w:t xml:space="preserve"> heißt: „Ich kann den Begriff in einem Satz erklären</w:t>
            </w:r>
            <w:r w:rsidR="004E4212" w:rsidRPr="00525289">
              <w:rPr>
                <w:rFonts w:asciiTheme="minorHAnsi" w:eastAsia="Times New Roman" w:hAnsiTheme="minorHAnsi" w:cs="Corbel"/>
                <w:lang w:eastAsia="de-DE"/>
              </w:rPr>
              <w:t>“.</w:t>
            </w:r>
          </w:p>
        </w:tc>
        <w:tc>
          <w:tcPr>
            <w:tcW w:w="1827" w:type="dxa"/>
            <w:tcBorders>
              <w:top w:val="single" w:sz="4" w:space="0" w:color="auto"/>
              <w:left w:val="single" w:sz="4" w:space="0" w:color="auto"/>
              <w:bottom w:val="single" w:sz="4"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Begriffskärtchen, Scheren</w:t>
            </w:r>
          </w:p>
          <w:p w:rsidR="00AF5AC7" w:rsidRPr="00525289" w:rsidRDefault="00AF5AC7"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AB</w:t>
            </w:r>
            <w:r w:rsidR="00555897" w:rsidRPr="00525289">
              <w:rPr>
                <w:rFonts w:asciiTheme="minorHAnsi" w:eastAsia="Times New Roman" w:hAnsiTheme="minorHAnsi" w:cstheme="minorHAnsi"/>
                <w:lang w:eastAsia="ar-SA"/>
              </w:rPr>
              <w:t xml:space="preserve"> </w:t>
            </w:r>
            <w:r w:rsidRPr="00525289">
              <w:rPr>
                <w:rFonts w:asciiTheme="minorHAnsi" w:eastAsia="Times New Roman" w:hAnsiTheme="minorHAnsi" w:cstheme="minorHAnsi"/>
                <w:lang w:eastAsia="ar-SA"/>
              </w:rPr>
              <w:t>3</w:t>
            </w:r>
          </w:p>
          <w:p w:rsidR="00E024C2" w:rsidRPr="00525289" w:rsidRDefault="00E024C2"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M 1</w:t>
            </w:r>
          </w:p>
        </w:tc>
        <w:tc>
          <w:tcPr>
            <w:tcW w:w="2124" w:type="dxa"/>
            <w:tcBorders>
              <w:top w:val="single" w:sz="4" w:space="0" w:color="auto"/>
              <w:left w:val="single" w:sz="8" w:space="0" w:color="auto"/>
              <w:bottom w:val="single" w:sz="4" w:space="0" w:color="auto"/>
              <w:right w:val="single" w:sz="8" w:space="0" w:color="auto"/>
            </w:tcBorders>
            <w:vAlign w:val="center"/>
          </w:tcPr>
          <w:p w:rsidR="00AF5AC7" w:rsidRPr="00525289" w:rsidRDefault="00DF6136"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z</w:t>
            </w:r>
            <w:r w:rsidR="00944710" w:rsidRPr="00525289">
              <w:rPr>
                <w:rFonts w:asciiTheme="minorHAnsi" w:eastAsia="Times New Roman" w:hAnsiTheme="minorHAnsi" w:cstheme="minorHAnsi"/>
                <w:lang w:eastAsia="ar-SA"/>
              </w:rPr>
              <w:t xml:space="preserve">usätzlich </w:t>
            </w:r>
            <w:r w:rsidR="00AF5AC7" w:rsidRPr="00525289">
              <w:rPr>
                <w:rFonts w:asciiTheme="minorHAnsi" w:eastAsia="Times New Roman" w:hAnsiTheme="minorHAnsi" w:cstheme="minorHAnsi"/>
                <w:lang w:eastAsia="ar-SA"/>
              </w:rPr>
              <w:t>möglich neue Begriffe (leere Kärtchen) hinzuzufügen</w:t>
            </w:r>
          </w:p>
          <w:p w:rsidR="00944710" w:rsidRPr="00525289" w:rsidRDefault="00944710" w:rsidP="009B4069">
            <w:pPr>
              <w:tabs>
                <w:tab w:val="left" w:pos="1080"/>
              </w:tabs>
              <w:suppressAutoHyphens/>
              <w:rPr>
                <w:rFonts w:asciiTheme="minorHAnsi" w:eastAsia="Times New Roman" w:hAnsiTheme="minorHAnsi" w:cstheme="minorHAnsi"/>
                <w:lang w:eastAsia="ar-SA"/>
              </w:rPr>
            </w:pPr>
          </w:p>
        </w:tc>
      </w:tr>
      <w:tr w:rsidR="00AF5AC7" w:rsidRPr="00525289" w:rsidTr="00A24B25">
        <w:trPr>
          <w:trHeight w:val="402"/>
          <w:jc w:val="center"/>
        </w:trPr>
        <w:tc>
          <w:tcPr>
            <w:tcW w:w="1079" w:type="dxa"/>
            <w:tcBorders>
              <w:top w:val="single" w:sz="4" w:space="0" w:color="auto"/>
              <w:left w:val="single" w:sz="4" w:space="0" w:color="auto"/>
              <w:bottom w:val="single" w:sz="4" w:space="0" w:color="auto"/>
              <w:right w:val="single" w:sz="4" w:space="0" w:color="auto"/>
            </w:tcBorders>
            <w:shd w:val="clear" w:color="auto" w:fill="FFFFFF"/>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PA</w:t>
            </w:r>
          </w:p>
        </w:tc>
        <w:tc>
          <w:tcPr>
            <w:tcW w:w="748"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proofErr w:type="spellStart"/>
            <w:r w:rsidRPr="00525289">
              <w:rPr>
                <w:rFonts w:asciiTheme="minorHAnsi" w:eastAsia="Times New Roman" w:hAnsiTheme="minorHAnsi" w:cstheme="minorHAnsi"/>
                <w:b/>
                <w:bCs/>
                <w:lang w:eastAsia="ar-SA"/>
              </w:rPr>
              <w:t>koop</w:t>
            </w:r>
            <w:proofErr w:type="spellEnd"/>
          </w:p>
        </w:tc>
        <w:tc>
          <w:tcPr>
            <w:tcW w:w="3544" w:type="dxa"/>
            <w:tcBorders>
              <w:top w:val="single" w:sz="4" w:space="0" w:color="auto"/>
              <w:left w:val="single" w:sz="4" w:space="0" w:color="auto"/>
              <w:bottom w:val="single" w:sz="4" w:space="0" w:color="auto"/>
              <w:right w:val="single" w:sz="4" w:space="0" w:color="auto"/>
            </w:tcBorders>
            <w:vAlign w:val="center"/>
          </w:tcPr>
          <w:p w:rsidR="00AF5AC7" w:rsidRPr="00525289" w:rsidRDefault="00525289" w:rsidP="004E4212">
            <w:pPr>
              <w:autoSpaceDE w:val="0"/>
              <w:autoSpaceDN w:val="0"/>
              <w:adjustRightInd w:val="0"/>
              <w:rPr>
                <w:rFonts w:asciiTheme="minorHAnsi" w:eastAsia="Times New Roman" w:hAnsiTheme="minorHAnsi" w:cstheme="minorHAnsi"/>
                <w:b/>
                <w:lang w:eastAsia="ar-SA"/>
              </w:rPr>
            </w:pPr>
            <w:proofErr w:type="spellStart"/>
            <w:r>
              <w:rPr>
                <w:rFonts w:asciiTheme="minorHAnsi" w:eastAsia="Times New Roman" w:hAnsiTheme="minorHAnsi" w:cs="Calibri"/>
                <w:lang w:eastAsia="de-DE"/>
              </w:rPr>
              <w:t>SuS</w:t>
            </w:r>
            <w:proofErr w:type="spellEnd"/>
            <w:r>
              <w:rPr>
                <w:rFonts w:asciiTheme="minorHAnsi" w:eastAsia="Times New Roman" w:hAnsiTheme="minorHAnsi" w:cs="Calibri"/>
                <w:lang w:eastAsia="de-DE"/>
              </w:rPr>
              <w:t xml:space="preserve"> </w:t>
            </w:r>
            <w:r w:rsidR="00AF5AC7" w:rsidRPr="00525289">
              <w:rPr>
                <w:rFonts w:asciiTheme="minorHAnsi" w:eastAsia="Times New Roman" w:hAnsiTheme="minorHAnsi" w:cs="Calibri"/>
                <w:lang w:eastAsia="de-DE"/>
              </w:rPr>
              <w:t>klären mit einer Partn</w:t>
            </w:r>
            <w:r w:rsidR="00AF5AC7" w:rsidRPr="00525289">
              <w:rPr>
                <w:rFonts w:asciiTheme="minorHAnsi" w:eastAsia="Times New Roman" w:hAnsiTheme="minorHAnsi" w:cs="Calibri"/>
                <w:lang w:eastAsia="de-DE"/>
              </w:rPr>
              <w:t>e</w:t>
            </w:r>
            <w:r w:rsidR="00AF5AC7" w:rsidRPr="00525289">
              <w:rPr>
                <w:rFonts w:asciiTheme="minorHAnsi" w:eastAsia="Times New Roman" w:hAnsiTheme="minorHAnsi" w:cs="Calibri"/>
                <w:lang w:eastAsia="de-DE"/>
              </w:rPr>
              <w:t>rin</w:t>
            </w:r>
            <w:r>
              <w:rPr>
                <w:rFonts w:asciiTheme="minorHAnsi" w:eastAsia="Times New Roman" w:hAnsiTheme="minorHAnsi" w:cs="Calibri"/>
                <w:lang w:eastAsia="de-DE"/>
              </w:rPr>
              <w:t>/</w:t>
            </w:r>
            <w:r w:rsidR="004E4212" w:rsidRPr="00525289">
              <w:rPr>
                <w:rFonts w:asciiTheme="minorHAnsi" w:eastAsia="Times New Roman" w:hAnsiTheme="minorHAnsi" w:cs="Calibri"/>
                <w:lang w:eastAsia="de-DE"/>
              </w:rPr>
              <w:t>einem Partner</w:t>
            </w:r>
            <w:r w:rsidR="00AF5AC7" w:rsidRPr="00525289">
              <w:rPr>
                <w:rFonts w:asciiTheme="minorHAnsi" w:eastAsia="Times New Roman" w:hAnsiTheme="minorHAnsi" w:cs="Calibri"/>
                <w:lang w:eastAsia="de-DE"/>
              </w:rPr>
              <w:t xml:space="preserve"> abwechselnd </w:t>
            </w:r>
            <w:r w:rsidR="00AF5AC7" w:rsidRPr="00525289">
              <w:rPr>
                <w:rFonts w:asciiTheme="minorHAnsi" w:eastAsia="Times New Roman" w:hAnsiTheme="minorHAnsi" w:cs="Calibri"/>
                <w:lang w:eastAsia="de-DE"/>
              </w:rPr>
              <w:lastRenderedPageBreak/>
              <w:t>die nicht</w:t>
            </w:r>
            <w:r w:rsidR="00A02BF4" w:rsidRPr="00525289">
              <w:rPr>
                <w:rFonts w:asciiTheme="minorHAnsi" w:eastAsia="Times New Roman" w:hAnsiTheme="minorHAnsi" w:cs="Calibri"/>
                <w:lang w:eastAsia="de-DE"/>
              </w:rPr>
              <w:t xml:space="preserve"> </w:t>
            </w:r>
            <w:r w:rsidR="00AF5AC7" w:rsidRPr="00525289">
              <w:rPr>
                <w:rFonts w:asciiTheme="minorHAnsi" w:eastAsia="Times New Roman" w:hAnsiTheme="minorHAnsi" w:cs="Calibri"/>
                <w:lang w:eastAsia="de-DE"/>
              </w:rPr>
              <w:t>verstandenen Begriffe, bis nur noch die gleichen Begriffe auf</w:t>
            </w:r>
            <w:r w:rsidR="00381723" w:rsidRPr="00525289">
              <w:rPr>
                <w:rFonts w:asciiTheme="minorHAnsi" w:eastAsia="Times New Roman" w:hAnsiTheme="minorHAnsi" w:cs="Calibri"/>
                <w:lang w:eastAsia="de-DE"/>
              </w:rPr>
              <w:t xml:space="preserve"> </w:t>
            </w:r>
            <w:r w:rsidR="00AF5AC7" w:rsidRPr="00525289">
              <w:rPr>
                <w:rFonts w:asciiTheme="minorHAnsi" w:eastAsia="Times New Roman" w:hAnsiTheme="minorHAnsi" w:cs="Calibri"/>
                <w:lang w:eastAsia="de-DE"/>
              </w:rPr>
              <w:t>dem „weiß-ich-nicht“-Stapel liegen</w:t>
            </w:r>
            <w:r w:rsidR="00606FEB" w:rsidRPr="00525289">
              <w:rPr>
                <w:rFonts w:asciiTheme="minorHAnsi" w:eastAsia="Times New Roman" w:hAnsiTheme="minorHAnsi" w:cs="Calibri"/>
                <w:lang w:eastAsia="de-DE"/>
              </w:rPr>
              <w:t>.</w:t>
            </w:r>
          </w:p>
        </w:tc>
        <w:tc>
          <w:tcPr>
            <w:tcW w:w="1827" w:type="dxa"/>
            <w:tcBorders>
              <w:top w:val="single" w:sz="4" w:space="0" w:color="auto"/>
              <w:left w:val="single" w:sz="4" w:space="0" w:color="auto"/>
              <w:bottom w:val="single" w:sz="4"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p>
        </w:tc>
        <w:tc>
          <w:tcPr>
            <w:tcW w:w="2124" w:type="dxa"/>
            <w:tcBorders>
              <w:top w:val="single" w:sz="4" w:space="0" w:color="auto"/>
              <w:left w:val="single" w:sz="8" w:space="0" w:color="auto"/>
              <w:bottom w:val="single" w:sz="4"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p>
        </w:tc>
      </w:tr>
      <w:tr w:rsidR="00AF5AC7" w:rsidRPr="00525289" w:rsidTr="00A24B25">
        <w:trPr>
          <w:trHeight w:val="402"/>
          <w:jc w:val="center"/>
        </w:trPr>
        <w:tc>
          <w:tcPr>
            <w:tcW w:w="1079" w:type="dxa"/>
            <w:tcBorders>
              <w:top w:val="single" w:sz="4" w:space="0" w:color="auto"/>
              <w:left w:val="single" w:sz="4" w:space="0" w:color="auto"/>
              <w:bottom w:val="single" w:sz="4" w:space="0" w:color="auto"/>
              <w:right w:val="single" w:sz="4" w:space="0" w:color="auto"/>
            </w:tcBorders>
            <w:shd w:val="clear" w:color="auto" w:fill="FFFFFF"/>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lastRenderedPageBreak/>
              <w:t>P</w:t>
            </w:r>
          </w:p>
        </w:tc>
        <w:tc>
          <w:tcPr>
            <w:tcW w:w="748"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k</w:t>
            </w:r>
          </w:p>
        </w:tc>
        <w:tc>
          <w:tcPr>
            <w:tcW w:w="3544" w:type="dxa"/>
            <w:tcBorders>
              <w:top w:val="single" w:sz="4" w:space="0" w:color="auto"/>
              <w:left w:val="single" w:sz="4" w:space="0" w:color="auto"/>
              <w:bottom w:val="single" w:sz="4" w:space="0" w:color="auto"/>
              <w:right w:val="single" w:sz="4" w:space="0" w:color="auto"/>
            </w:tcBorders>
            <w:vAlign w:val="center"/>
          </w:tcPr>
          <w:p w:rsidR="00AF5AC7" w:rsidRPr="00525289" w:rsidRDefault="00381723" w:rsidP="00381723">
            <w:pPr>
              <w:autoSpaceDE w:val="0"/>
              <w:autoSpaceDN w:val="0"/>
              <w:adjustRightInd w:val="0"/>
              <w:rPr>
                <w:rFonts w:asciiTheme="minorHAnsi" w:eastAsia="Times New Roman" w:hAnsiTheme="minorHAnsi" w:cs="Calibri"/>
                <w:lang w:eastAsia="de-DE"/>
              </w:rPr>
            </w:pPr>
            <w:r w:rsidRPr="00525289">
              <w:rPr>
                <w:rFonts w:asciiTheme="minorHAnsi" w:eastAsia="Times New Roman" w:hAnsiTheme="minorHAnsi" w:cs="Calibri"/>
                <w:lang w:eastAsia="de-DE"/>
              </w:rPr>
              <w:t xml:space="preserve">Offene </w:t>
            </w:r>
            <w:r w:rsidR="00AF5AC7" w:rsidRPr="00525289">
              <w:rPr>
                <w:rFonts w:asciiTheme="minorHAnsi" w:eastAsia="Times New Roman" w:hAnsiTheme="minorHAnsi" w:cs="Calibri"/>
                <w:lang w:eastAsia="de-DE"/>
              </w:rPr>
              <w:t>Begriffe werden anschli</w:t>
            </w:r>
            <w:r w:rsidR="00AF5AC7" w:rsidRPr="00525289">
              <w:rPr>
                <w:rFonts w:asciiTheme="minorHAnsi" w:eastAsia="Times New Roman" w:hAnsiTheme="minorHAnsi" w:cs="Calibri"/>
                <w:lang w:eastAsia="de-DE"/>
              </w:rPr>
              <w:t>e</w:t>
            </w:r>
            <w:r w:rsidR="00AF5AC7" w:rsidRPr="00525289">
              <w:rPr>
                <w:rFonts w:asciiTheme="minorHAnsi" w:eastAsia="Times New Roman" w:hAnsiTheme="minorHAnsi" w:cs="Calibri"/>
                <w:lang w:eastAsia="de-DE"/>
              </w:rPr>
              <w:t>ßend im Plenum geklärt</w:t>
            </w:r>
            <w:r w:rsidR="00606FEB" w:rsidRPr="00525289">
              <w:rPr>
                <w:rFonts w:asciiTheme="minorHAnsi" w:eastAsia="Times New Roman" w:hAnsiTheme="minorHAnsi" w:cs="Calibri"/>
                <w:lang w:eastAsia="de-DE"/>
              </w:rPr>
              <w:t>.</w:t>
            </w:r>
          </w:p>
        </w:tc>
        <w:tc>
          <w:tcPr>
            <w:tcW w:w="1827" w:type="dxa"/>
            <w:tcBorders>
              <w:top w:val="single" w:sz="4" w:space="0" w:color="auto"/>
              <w:left w:val="single" w:sz="4" w:space="0" w:color="auto"/>
              <w:bottom w:val="single" w:sz="4"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p>
        </w:tc>
        <w:tc>
          <w:tcPr>
            <w:tcW w:w="2124" w:type="dxa"/>
            <w:tcBorders>
              <w:top w:val="single" w:sz="4" w:space="0" w:color="auto"/>
              <w:left w:val="single" w:sz="8" w:space="0" w:color="auto"/>
              <w:bottom w:val="single" w:sz="4"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p>
        </w:tc>
      </w:tr>
      <w:tr w:rsidR="00AF5AC7" w:rsidRPr="00525289" w:rsidTr="00A24B25">
        <w:trPr>
          <w:trHeight w:val="402"/>
          <w:jc w:val="center"/>
        </w:trPr>
        <w:tc>
          <w:tcPr>
            <w:tcW w:w="1079" w:type="dxa"/>
            <w:tcBorders>
              <w:top w:val="single" w:sz="4" w:space="0" w:color="auto"/>
              <w:left w:val="single" w:sz="4" w:space="0" w:color="auto"/>
              <w:bottom w:val="single" w:sz="4" w:space="0" w:color="auto"/>
              <w:right w:val="single" w:sz="4" w:space="0" w:color="auto"/>
            </w:tcBorders>
            <w:shd w:val="clear" w:color="auto" w:fill="FFFFFF"/>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I</w:t>
            </w:r>
          </w:p>
        </w:tc>
        <w:tc>
          <w:tcPr>
            <w:tcW w:w="748"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i</w:t>
            </w:r>
          </w:p>
        </w:tc>
        <w:tc>
          <w:tcPr>
            <w:tcW w:w="3544" w:type="dxa"/>
            <w:tcBorders>
              <w:top w:val="single" w:sz="4" w:space="0" w:color="auto"/>
              <w:left w:val="single" w:sz="4" w:space="0" w:color="auto"/>
              <w:bottom w:val="single" w:sz="4" w:space="0" w:color="auto"/>
              <w:right w:val="single" w:sz="4" w:space="0" w:color="auto"/>
            </w:tcBorders>
            <w:vAlign w:val="center"/>
          </w:tcPr>
          <w:p w:rsidR="00AF5AC7" w:rsidRPr="00525289" w:rsidRDefault="00525289" w:rsidP="002D1A1F">
            <w:pPr>
              <w:autoSpaceDE w:val="0"/>
              <w:autoSpaceDN w:val="0"/>
              <w:adjustRightInd w:val="0"/>
              <w:rPr>
                <w:rFonts w:asciiTheme="minorHAnsi" w:eastAsia="Times New Roman" w:hAnsiTheme="minorHAnsi" w:cs="Calibri"/>
                <w:lang w:eastAsia="de-DE"/>
              </w:rPr>
            </w:pPr>
            <w:proofErr w:type="spellStart"/>
            <w:r>
              <w:rPr>
                <w:rFonts w:asciiTheme="minorHAnsi" w:eastAsia="Times New Roman" w:hAnsiTheme="minorHAnsi" w:cs="Corbel"/>
                <w:lang w:eastAsia="de-DE"/>
              </w:rPr>
              <w:t>SuS</w:t>
            </w:r>
            <w:proofErr w:type="spellEnd"/>
            <w:r>
              <w:rPr>
                <w:rFonts w:asciiTheme="minorHAnsi" w:eastAsia="Times New Roman" w:hAnsiTheme="minorHAnsi" w:cs="Corbel"/>
                <w:lang w:eastAsia="de-DE"/>
              </w:rPr>
              <w:t xml:space="preserve"> </w:t>
            </w:r>
            <w:r w:rsidR="00381723" w:rsidRPr="00525289">
              <w:rPr>
                <w:rFonts w:asciiTheme="minorHAnsi" w:eastAsia="Times New Roman" w:hAnsiTheme="minorHAnsi" w:cs="Corbel"/>
                <w:lang w:eastAsia="de-DE"/>
              </w:rPr>
              <w:t xml:space="preserve">legen </w:t>
            </w:r>
            <w:r w:rsidR="00AF5AC7" w:rsidRPr="00525289">
              <w:rPr>
                <w:rFonts w:asciiTheme="minorHAnsi" w:eastAsia="Times New Roman" w:hAnsiTheme="minorHAnsi" w:cs="Corbel"/>
                <w:lang w:eastAsia="de-DE"/>
              </w:rPr>
              <w:t>die Begriffskärtchen</w:t>
            </w:r>
            <w:r w:rsidR="002D1A1F" w:rsidRPr="00525289">
              <w:rPr>
                <w:rFonts w:asciiTheme="minorHAnsi" w:eastAsia="Times New Roman" w:hAnsiTheme="minorHAnsi" w:cs="Corbel"/>
                <w:lang w:eastAsia="de-DE"/>
              </w:rPr>
              <w:t xml:space="preserve"> </w:t>
            </w:r>
            <w:r w:rsidR="00AF5AC7" w:rsidRPr="00525289">
              <w:rPr>
                <w:rFonts w:asciiTheme="minorHAnsi" w:eastAsia="Times New Roman" w:hAnsiTheme="minorHAnsi" w:cs="Corbel"/>
                <w:lang w:eastAsia="de-DE"/>
              </w:rPr>
              <w:t>nach inhaltlichen Kriterien</w:t>
            </w:r>
            <w:r w:rsidR="00381723" w:rsidRPr="00525289">
              <w:rPr>
                <w:rFonts w:asciiTheme="minorHAnsi" w:eastAsia="Times New Roman" w:hAnsiTheme="minorHAnsi" w:cs="Corbel"/>
                <w:lang w:eastAsia="de-DE"/>
              </w:rPr>
              <w:t xml:space="preserve"> </w:t>
            </w:r>
            <w:r w:rsidR="00AF5AC7" w:rsidRPr="00525289">
              <w:rPr>
                <w:rFonts w:asciiTheme="minorHAnsi" w:eastAsia="Times New Roman" w:hAnsiTheme="minorHAnsi" w:cs="Corbel"/>
                <w:lang w:eastAsia="de-DE"/>
              </w:rPr>
              <w:t>in eine Struktur</w:t>
            </w:r>
            <w:r w:rsidR="00606FEB" w:rsidRPr="00525289">
              <w:rPr>
                <w:rFonts w:asciiTheme="minorHAnsi" w:eastAsia="Times New Roman" w:hAnsiTheme="minorHAnsi" w:cs="Corbel"/>
                <w:lang w:eastAsia="de-DE"/>
              </w:rPr>
              <w:t>.</w:t>
            </w:r>
          </w:p>
        </w:tc>
        <w:tc>
          <w:tcPr>
            <w:tcW w:w="1827" w:type="dxa"/>
            <w:tcBorders>
              <w:top w:val="single" w:sz="4" w:space="0" w:color="auto"/>
              <w:left w:val="single" w:sz="4" w:space="0" w:color="auto"/>
              <w:bottom w:val="single" w:sz="4" w:space="0" w:color="auto"/>
              <w:right w:val="single" w:sz="8" w:space="0" w:color="auto"/>
            </w:tcBorders>
            <w:vAlign w:val="center"/>
          </w:tcPr>
          <w:p w:rsidR="00AF5AC7" w:rsidRPr="00525289" w:rsidRDefault="00E024C2"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M 3</w:t>
            </w:r>
          </w:p>
        </w:tc>
        <w:tc>
          <w:tcPr>
            <w:tcW w:w="2124" w:type="dxa"/>
            <w:tcBorders>
              <w:top w:val="single" w:sz="4" w:space="0" w:color="auto"/>
              <w:left w:val="single" w:sz="8" w:space="0" w:color="auto"/>
              <w:bottom w:val="single" w:sz="4"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p>
        </w:tc>
      </w:tr>
      <w:tr w:rsidR="00AF5AC7" w:rsidRPr="00525289" w:rsidTr="00A24B25">
        <w:trPr>
          <w:trHeight w:val="402"/>
          <w:jc w:val="center"/>
        </w:trPr>
        <w:tc>
          <w:tcPr>
            <w:tcW w:w="1079" w:type="dxa"/>
            <w:tcBorders>
              <w:top w:val="single" w:sz="4" w:space="0" w:color="auto"/>
              <w:left w:val="single" w:sz="4" w:space="0" w:color="auto"/>
              <w:bottom w:val="single" w:sz="4" w:space="0" w:color="auto"/>
              <w:right w:val="single" w:sz="4" w:space="0" w:color="auto"/>
            </w:tcBorders>
            <w:shd w:val="clear" w:color="auto" w:fill="FFFFFF"/>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PA</w:t>
            </w:r>
          </w:p>
        </w:tc>
        <w:tc>
          <w:tcPr>
            <w:tcW w:w="748"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proofErr w:type="spellStart"/>
            <w:r w:rsidRPr="00525289">
              <w:rPr>
                <w:rFonts w:asciiTheme="minorHAnsi" w:eastAsia="Times New Roman" w:hAnsiTheme="minorHAnsi" w:cstheme="minorHAnsi"/>
                <w:b/>
                <w:bCs/>
                <w:lang w:eastAsia="ar-SA"/>
              </w:rPr>
              <w:t>koop</w:t>
            </w:r>
            <w:proofErr w:type="spellEnd"/>
          </w:p>
        </w:tc>
        <w:tc>
          <w:tcPr>
            <w:tcW w:w="3544" w:type="dxa"/>
            <w:tcBorders>
              <w:top w:val="single" w:sz="4" w:space="0" w:color="auto"/>
              <w:left w:val="single" w:sz="4" w:space="0" w:color="auto"/>
              <w:bottom w:val="single" w:sz="4" w:space="0" w:color="auto"/>
              <w:right w:val="single" w:sz="4" w:space="0" w:color="auto"/>
            </w:tcBorders>
            <w:vAlign w:val="center"/>
          </w:tcPr>
          <w:p w:rsidR="00AF5AC7" w:rsidRPr="00525289" w:rsidRDefault="00525289" w:rsidP="00127F2B">
            <w:pPr>
              <w:autoSpaceDE w:val="0"/>
              <w:autoSpaceDN w:val="0"/>
              <w:adjustRightInd w:val="0"/>
              <w:rPr>
                <w:rFonts w:asciiTheme="minorHAnsi" w:eastAsia="Times New Roman" w:hAnsiTheme="minorHAnsi" w:cs="Calibri"/>
                <w:lang w:eastAsia="de-DE"/>
              </w:rPr>
            </w:pPr>
            <w:proofErr w:type="spellStart"/>
            <w:r>
              <w:rPr>
                <w:rFonts w:asciiTheme="minorHAnsi" w:eastAsia="Times New Roman" w:hAnsiTheme="minorHAnsi" w:cs="Corbel"/>
                <w:lang w:eastAsia="de-DE"/>
              </w:rPr>
              <w:t>SuS</w:t>
            </w:r>
            <w:proofErr w:type="spellEnd"/>
            <w:r>
              <w:rPr>
                <w:rFonts w:asciiTheme="minorHAnsi" w:eastAsia="Times New Roman" w:hAnsiTheme="minorHAnsi" w:cs="Corbel"/>
                <w:lang w:eastAsia="de-DE"/>
              </w:rPr>
              <w:t xml:space="preserve"> </w:t>
            </w:r>
            <w:r w:rsidR="00381723" w:rsidRPr="00525289">
              <w:rPr>
                <w:rFonts w:asciiTheme="minorHAnsi" w:eastAsia="Times New Roman" w:hAnsiTheme="minorHAnsi" w:cs="Corbel"/>
                <w:lang w:eastAsia="de-DE"/>
              </w:rPr>
              <w:t>b</w:t>
            </w:r>
            <w:r w:rsidR="00AF5AC7" w:rsidRPr="00525289">
              <w:rPr>
                <w:rFonts w:asciiTheme="minorHAnsi" w:eastAsia="Times New Roman" w:hAnsiTheme="minorHAnsi" w:cs="Corbel"/>
                <w:lang w:eastAsia="de-DE"/>
              </w:rPr>
              <w:t xml:space="preserve">etrachten </w:t>
            </w:r>
            <w:r w:rsidR="00381723" w:rsidRPr="00525289">
              <w:rPr>
                <w:rFonts w:asciiTheme="minorHAnsi" w:eastAsia="Times New Roman" w:hAnsiTheme="minorHAnsi" w:cs="Corbel"/>
                <w:lang w:eastAsia="de-DE"/>
              </w:rPr>
              <w:t>d</w:t>
            </w:r>
            <w:r w:rsidR="00AF5AC7" w:rsidRPr="00525289">
              <w:rPr>
                <w:rFonts w:asciiTheme="minorHAnsi" w:eastAsia="Times New Roman" w:hAnsiTheme="minorHAnsi" w:cs="Corbel"/>
                <w:lang w:eastAsia="de-DE"/>
              </w:rPr>
              <w:t xml:space="preserve">ie Strukturen </w:t>
            </w:r>
            <w:r w:rsidR="00381723" w:rsidRPr="00525289">
              <w:rPr>
                <w:rFonts w:asciiTheme="minorHAnsi" w:eastAsia="Times New Roman" w:hAnsiTheme="minorHAnsi" w:cs="Corbel"/>
                <w:lang w:eastAsia="de-DE"/>
              </w:rPr>
              <w:t xml:space="preserve">der </w:t>
            </w:r>
            <w:r w:rsidR="00AF5AC7" w:rsidRPr="00525289">
              <w:rPr>
                <w:rFonts w:asciiTheme="minorHAnsi" w:eastAsia="Times New Roman" w:hAnsiTheme="minorHAnsi" w:cs="Corbel"/>
                <w:lang w:eastAsia="de-DE"/>
              </w:rPr>
              <w:t>andere</w:t>
            </w:r>
            <w:r w:rsidR="00381723" w:rsidRPr="00525289">
              <w:rPr>
                <w:rFonts w:asciiTheme="minorHAnsi" w:eastAsia="Times New Roman" w:hAnsiTheme="minorHAnsi" w:cs="Corbel"/>
                <w:lang w:eastAsia="de-DE"/>
              </w:rPr>
              <w:t xml:space="preserve">n </w:t>
            </w:r>
            <w:r w:rsidR="00AF5AC7" w:rsidRPr="00525289">
              <w:rPr>
                <w:rFonts w:asciiTheme="minorHAnsi" w:eastAsia="Times New Roman" w:hAnsiTheme="minorHAnsi" w:cs="Corbel"/>
                <w:lang w:eastAsia="de-DE"/>
              </w:rPr>
              <w:t>Teilnehmer</w:t>
            </w:r>
            <w:r w:rsidR="00381723" w:rsidRPr="00525289">
              <w:rPr>
                <w:rFonts w:asciiTheme="minorHAnsi" w:eastAsia="Times New Roman" w:hAnsiTheme="minorHAnsi" w:cs="Corbel"/>
                <w:lang w:eastAsia="de-DE"/>
              </w:rPr>
              <w:t>innen und Teilneh</w:t>
            </w:r>
            <w:r w:rsidR="004E4212" w:rsidRPr="00525289">
              <w:rPr>
                <w:rFonts w:asciiTheme="minorHAnsi" w:eastAsia="Times New Roman" w:hAnsiTheme="minorHAnsi" w:cs="Corbel"/>
                <w:lang w:eastAsia="de-DE"/>
              </w:rPr>
              <w:t>m</w:t>
            </w:r>
            <w:r w:rsidR="00381723" w:rsidRPr="00525289">
              <w:rPr>
                <w:rFonts w:asciiTheme="minorHAnsi" w:eastAsia="Times New Roman" w:hAnsiTheme="minorHAnsi" w:cs="Corbel"/>
                <w:lang w:eastAsia="de-DE"/>
              </w:rPr>
              <w:t>er</w:t>
            </w:r>
            <w:r w:rsidR="00AF5AC7" w:rsidRPr="00525289">
              <w:rPr>
                <w:rFonts w:asciiTheme="minorHAnsi" w:eastAsia="Times New Roman" w:hAnsiTheme="minorHAnsi" w:cs="Corbel"/>
                <w:lang w:eastAsia="de-DE"/>
              </w:rPr>
              <w:t xml:space="preserve"> und fragen nach de</w:t>
            </w:r>
            <w:r w:rsidR="004E4212" w:rsidRPr="00525289">
              <w:rPr>
                <w:rFonts w:asciiTheme="minorHAnsi" w:eastAsia="Times New Roman" w:hAnsiTheme="minorHAnsi" w:cs="Corbel"/>
                <w:lang w:eastAsia="de-DE"/>
              </w:rPr>
              <w:t>m Zusammenhang de</w:t>
            </w:r>
            <w:r w:rsidR="00AF5AC7" w:rsidRPr="00525289">
              <w:rPr>
                <w:rFonts w:asciiTheme="minorHAnsi" w:eastAsia="Times New Roman" w:hAnsiTheme="minorHAnsi" w:cs="Corbel"/>
                <w:lang w:eastAsia="de-DE"/>
              </w:rPr>
              <w:t>r</w:t>
            </w:r>
            <w:r w:rsidR="002A0635" w:rsidRPr="00525289">
              <w:rPr>
                <w:rFonts w:asciiTheme="minorHAnsi" w:eastAsia="Times New Roman" w:hAnsiTheme="minorHAnsi" w:cs="Corbel"/>
                <w:lang w:eastAsia="de-DE"/>
              </w:rPr>
              <w:t xml:space="preserve"> </w:t>
            </w:r>
            <w:r w:rsidR="00AF5AC7" w:rsidRPr="00525289">
              <w:rPr>
                <w:rFonts w:asciiTheme="minorHAnsi" w:eastAsia="Times New Roman" w:hAnsiTheme="minorHAnsi" w:cs="Corbel"/>
                <w:lang w:eastAsia="de-DE"/>
              </w:rPr>
              <w:t xml:space="preserve">Anordnung, </w:t>
            </w:r>
            <w:r w:rsidR="00381723" w:rsidRPr="00525289">
              <w:rPr>
                <w:rFonts w:asciiTheme="minorHAnsi" w:eastAsia="Times New Roman" w:hAnsiTheme="minorHAnsi" w:cs="Corbel"/>
                <w:lang w:eastAsia="de-DE"/>
              </w:rPr>
              <w:t xml:space="preserve">falls </w:t>
            </w:r>
            <w:r w:rsidR="00127F2B" w:rsidRPr="00525289">
              <w:rPr>
                <w:rFonts w:asciiTheme="minorHAnsi" w:eastAsia="Times New Roman" w:hAnsiTheme="minorHAnsi" w:cs="Corbel"/>
                <w:lang w:eastAsia="de-DE"/>
              </w:rPr>
              <w:t>i</w:t>
            </w:r>
            <w:r w:rsidR="00AF5AC7" w:rsidRPr="00525289">
              <w:rPr>
                <w:rFonts w:asciiTheme="minorHAnsi" w:eastAsia="Times New Roman" w:hAnsiTheme="minorHAnsi" w:cs="Corbel"/>
                <w:lang w:eastAsia="de-DE"/>
              </w:rPr>
              <w:t xml:space="preserve">hnen die Bezüge nicht klar </w:t>
            </w:r>
            <w:r w:rsidR="00381723" w:rsidRPr="00525289">
              <w:rPr>
                <w:rFonts w:asciiTheme="minorHAnsi" w:eastAsia="Times New Roman" w:hAnsiTheme="minorHAnsi" w:cs="Corbel"/>
                <w:lang w:eastAsia="de-DE"/>
              </w:rPr>
              <w:t>sein sollten</w:t>
            </w:r>
            <w:r w:rsidR="00606FEB" w:rsidRPr="00525289">
              <w:rPr>
                <w:rFonts w:asciiTheme="minorHAnsi" w:eastAsia="Times New Roman" w:hAnsiTheme="minorHAnsi" w:cs="Corbel"/>
                <w:lang w:eastAsia="de-DE"/>
              </w:rPr>
              <w:t>.</w:t>
            </w:r>
          </w:p>
        </w:tc>
        <w:tc>
          <w:tcPr>
            <w:tcW w:w="1827" w:type="dxa"/>
            <w:tcBorders>
              <w:top w:val="single" w:sz="4" w:space="0" w:color="auto"/>
              <w:left w:val="single" w:sz="4" w:space="0" w:color="auto"/>
              <w:bottom w:val="single" w:sz="4"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p>
        </w:tc>
        <w:tc>
          <w:tcPr>
            <w:tcW w:w="2124" w:type="dxa"/>
            <w:tcBorders>
              <w:top w:val="single" w:sz="4" w:space="0" w:color="auto"/>
              <w:left w:val="single" w:sz="8" w:space="0" w:color="auto"/>
              <w:bottom w:val="single" w:sz="4" w:space="0" w:color="auto"/>
              <w:right w:val="single" w:sz="8" w:space="0" w:color="auto"/>
            </w:tcBorders>
            <w:vAlign w:val="center"/>
          </w:tcPr>
          <w:p w:rsidR="00AF5AC7" w:rsidRPr="00525289" w:rsidRDefault="00944710"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Fotografieren des Ergebnisses mit Handy</w:t>
            </w:r>
          </w:p>
        </w:tc>
      </w:tr>
      <w:tr w:rsidR="00AF5AC7" w:rsidRPr="00525289" w:rsidTr="00A24B25">
        <w:trPr>
          <w:trHeight w:val="402"/>
          <w:jc w:val="center"/>
        </w:trPr>
        <w:tc>
          <w:tcPr>
            <w:tcW w:w="1079" w:type="dxa"/>
            <w:tcBorders>
              <w:top w:val="single" w:sz="4" w:space="0" w:color="auto"/>
              <w:left w:val="single" w:sz="4" w:space="0" w:color="auto"/>
              <w:bottom w:val="single" w:sz="4" w:space="0" w:color="auto"/>
              <w:right w:val="single" w:sz="4" w:space="0" w:color="auto"/>
            </w:tcBorders>
            <w:shd w:val="clear" w:color="auto" w:fill="FFFFFF"/>
            <w:vAlign w:val="center"/>
          </w:tcPr>
          <w:p w:rsidR="00AF5AC7" w:rsidRPr="00525289" w:rsidRDefault="00FA798B" w:rsidP="009B4069">
            <w:pPr>
              <w:tabs>
                <w:tab w:val="left" w:pos="1080"/>
              </w:tabs>
              <w:suppressAutoHyphens/>
              <w:rPr>
                <w:rFonts w:asciiTheme="minorHAnsi" w:eastAsia="Times New Roman" w:hAnsiTheme="minorHAnsi" w:cstheme="minorHAnsi"/>
                <w:b/>
                <w:bCs/>
                <w:lang w:eastAsia="ar-SA"/>
              </w:rPr>
            </w:pPr>
            <w:r>
              <w:rPr>
                <w:rFonts w:asciiTheme="minorHAnsi" w:eastAsia="Times New Roman" w:hAnsiTheme="minorHAnsi" w:cstheme="minorHAnsi"/>
                <w:b/>
                <w:bCs/>
                <w:lang w:eastAsia="ar-SA"/>
              </w:rPr>
              <w:t>E</w:t>
            </w:r>
            <w:r w:rsidR="00AF5AC7" w:rsidRPr="00525289">
              <w:rPr>
                <w:rFonts w:asciiTheme="minorHAnsi" w:eastAsia="Times New Roman" w:hAnsiTheme="minorHAnsi" w:cstheme="minorHAnsi"/>
                <w:b/>
                <w:bCs/>
                <w:lang w:eastAsia="ar-SA"/>
              </w:rPr>
              <w:t>A</w:t>
            </w:r>
          </w:p>
        </w:tc>
        <w:tc>
          <w:tcPr>
            <w:tcW w:w="748" w:type="dxa"/>
            <w:tcBorders>
              <w:top w:val="single" w:sz="4" w:space="0" w:color="auto"/>
              <w:left w:val="single" w:sz="4" w:space="0" w:color="auto"/>
              <w:bottom w:val="single" w:sz="4" w:space="0" w:color="auto"/>
              <w:right w:val="single" w:sz="4" w:space="0" w:color="auto"/>
            </w:tcBorders>
            <w:vAlign w:val="center"/>
          </w:tcPr>
          <w:p w:rsidR="00AF5AC7" w:rsidRPr="00525289" w:rsidRDefault="00FA798B" w:rsidP="009B4069">
            <w:pPr>
              <w:tabs>
                <w:tab w:val="left" w:pos="1080"/>
              </w:tabs>
              <w:suppressAutoHyphens/>
              <w:rPr>
                <w:rFonts w:asciiTheme="minorHAnsi" w:eastAsia="Times New Roman" w:hAnsiTheme="minorHAnsi" w:cstheme="minorHAnsi"/>
                <w:b/>
                <w:bCs/>
                <w:lang w:eastAsia="ar-SA"/>
              </w:rPr>
            </w:pPr>
            <w:r>
              <w:rPr>
                <w:rFonts w:asciiTheme="minorHAnsi" w:eastAsia="Times New Roman" w:hAnsiTheme="minorHAnsi" w:cstheme="minorHAnsi"/>
                <w:b/>
                <w:bCs/>
                <w:lang w:eastAsia="ar-SA"/>
              </w:rPr>
              <w:t>i</w:t>
            </w:r>
          </w:p>
        </w:tc>
        <w:tc>
          <w:tcPr>
            <w:tcW w:w="3544" w:type="dxa"/>
            <w:tcBorders>
              <w:top w:val="single" w:sz="4" w:space="0" w:color="auto"/>
              <w:left w:val="single" w:sz="4" w:space="0" w:color="auto"/>
              <w:bottom w:val="single" w:sz="4" w:space="0" w:color="auto"/>
              <w:right w:val="single" w:sz="4" w:space="0" w:color="auto"/>
            </w:tcBorders>
            <w:vAlign w:val="center"/>
          </w:tcPr>
          <w:p w:rsidR="00AF5AC7" w:rsidRPr="00525289" w:rsidRDefault="00FA798B" w:rsidP="00FA798B">
            <w:pPr>
              <w:autoSpaceDE w:val="0"/>
              <w:autoSpaceDN w:val="0"/>
              <w:adjustRightInd w:val="0"/>
              <w:rPr>
                <w:rFonts w:asciiTheme="minorHAnsi" w:eastAsia="Times New Roman" w:hAnsiTheme="minorHAnsi" w:cs="Calibri"/>
                <w:lang w:eastAsia="de-DE"/>
              </w:rPr>
            </w:pPr>
            <w:proofErr w:type="spellStart"/>
            <w:r>
              <w:rPr>
                <w:rFonts w:asciiTheme="minorHAnsi" w:eastAsia="Times New Roman" w:hAnsiTheme="minorHAnsi" w:cs="Corbel"/>
                <w:lang w:eastAsia="de-DE"/>
              </w:rPr>
              <w:t>SuS</w:t>
            </w:r>
            <w:proofErr w:type="spellEnd"/>
            <w:r>
              <w:rPr>
                <w:rFonts w:asciiTheme="minorHAnsi" w:eastAsia="Times New Roman" w:hAnsiTheme="minorHAnsi" w:cs="Corbel"/>
                <w:lang w:eastAsia="de-DE"/>
              </w:rPr>
              <w:t xml:space="preserve"> erstellen jeder eine eigene V</w:t>
            </w:r>
            <w:r>
              <w:rPr>
                <w:rFonts w:asciiTheme="minorHAnsi" w:eastAsia="Times New Roman" w:hAnsiTheme="minorHAnsi" w:cs="Corbel"/>
                <w:lang w:eastAsia="de-DE"/>
              </w:rPr>
              <w:t>i</w:t>
            </w:r>
            <w:r>
              <w:rPr>
                <w:rFonts w:asciiTheme="minorHAnsi" w:eastAsia="Times New Roman" w:hAnsiTheme="minorHAnsi" w:cs="Corbel"/>
                <w:lang w:eastAsia="de-DE"/>
              </w:rPr>
              <w:t>sualisierung, die Struktur kann nun mit verschiedenen Visualisi</w:t>
            </w:r>
            <w:r>
              <w:rPr>
                <w:rFonts w:asciiTheme="minorHAnsi" w:eastAsia="Times New Roman" w:hAnsiTheme="minorHAnsi" w:cs="Corbel"/>
                <w:lang w:eastAsia="de-DE"/>
              </w:rPr>
              <w:t>e</w:t>
            </w:r>
            <w:r>
              <w:rPr>
                <w:rFonts w:asciiTheme="minorHAnsi" w:eastAsia="Times New Roman" w:hAnsiTheme="minorHAnsi" w:cs="Corbel"/>
                <w:lang w:eastAsia="de-DE"/>
              </w:rPr>
              <w:t>rungsmethoden</w:t>
            </w:r>
            <w:r w:rsidR="00AF5AC7" w:rsidRPr="00525289">
              <w:rPr>
                <w:rFonts w:asciiTheme="minorHAnsi" w:eastAsia="Times New Roman" w:hAnsiTheme="minorHAnsi" w:cs="Corbel"/>
                <w:lang w:eastAsia="de-DE"/>
              </w:rPr>
              <w:t xml:space="preserve"> dargestellt we</w:t>
            </w:r>
            <w:r w:rsidR="00AF5AC7" w:rsidRPr="00525289">
              <w:rPr>
                <w:rFonts w:asciiTheme="minorHAnsi" w:eastAsia="Times New Roman" w:hAnsiTheme="minorHAnsi" w:cs="Corbel"/>
                <w:lang w:eastAsia="de-DE"/>
              </w:rPr>
              <w:t>r</w:t>
            </w:r>
            <w:r w:rsidR="00AF5AC7" w:rsidRPr="00525289">
              <w:rPr>
                <w:rFonts w:asciiTheme="minorHAnsi" w:eastAsia="Times New Roman" w:hAnsiTheme="minorHAnsi" w:cs="Corbel"/>
                <w:lang w:eastAsia="de-DE"/>
              </w:rPr>
              <w:t>den</w:t>
            </w:r>
            <w:r w:rsidR="00606FEB" w:rsidRPr="00525289">
              <w:rPr>
                <w:rFonts w:asciiTheme="minorHAnsi" w:eastAsia="Times New Roman" w:hAnsiTheme="minorHAnsi" w:cs="Corbel"/>
                <w:lang w:eastAsia="de-DE"/>
              </w:rPr>
              <w:t>.</w:t>
            </w:r>
          </w:p>
        </w:tc>
        <w:tc>
          <w:tcPr>
            <w:tcW w:w="1827" w:type="dxa"/>
            <w:tcBorders>
              <w:top w:val="single" w:sz="4" w:space="0" w:color="auto"/>
              <w:left w:val="single" w:sz="4" w:space="0" w:color="auto"/>
              <w:bottom w:val="single" w:sz="4" w:space="0" w:color="auto"/>
              <w:right w:val="single" w:sz="8" w:space="0" w:color="auto"/>
            </w:tcBorders>
            <w:vAlign w:val="center"/>
          </w:tcPr>
          <w:p w:rsidR="00AF5AC7" w:rsidRPr="00525289" w:rsidRDefault="00FA798B" w:rsidP="009B4069">
            <w:pPr>
              <w:tabs>
                <w:tab w:val="left" w:pos="1080"/>
              </w:tabs>
              <w:suppressAutoHyphens/>
              <w:rPr>
                <w:rFonts w:asciiTheme="minorHAnsi" w:eastAsia="Times New Roman" w:hAnsiTheme="minorHAnsi" w:cstheme="minorHAnsi"/>
                <w:lang w:eastAsia="ar-SA"/>
              </w:rPr>
            </w:pPr>
            <w:r>
              <w:rPr>
                <w:rFonts w:asciiTheme="minorHAnsi" w:eastAsia="Times New Roman" w:hAnsiTheme="minorHAnsi" w:cstheme="minorHAnsi"/>
                <w:lang w:eastAsia="ar-SA"/>
              </w:rPr>
              <w:t xml:space="preserve">AB 3, </w:t>
            </w:r>
            <w:proofErr w:type="spellStart"/>
            <w:r>
              <w:rPr>
                <w:rFonts w:asciiTheme="minorHAnsi" w:eastAsia="Times New Roman" w:hAnsiTheme="minorHAnsi" w:cstheme="minorHAnsi"/>
                <w:lang w:eastAsia="ar-SA"/>
              </w:rPr>
              <w:t>Concept</w:t>
            </w:r>
            <w:proofErr w:type="spellEnd"/>
            <w:r>
              <w:rPr>
                <w:rFonts w:asciiTheme="minorHAnsi" w:eastAsia="Times New Roman" w:hAnsiTheme="minorHAnsi" w:cstheme="minorHAnsi"/>
                <w:lang w:eastAsia="ar-SA"/>
              </w:rPr>
              <w:t xml:space="preserve"> </w:t>
            </w:r>
            <w:proofErr w:type="spellStart"/>
            <w:r>
              <w:rPr>
                <w:rFonts w:asciiTheme="minorHAnsi" w:eastAsia="Times New Roman" w:hAnsiTheme="minorHAnsi" w:cstheme="minorHAnsi"/>
                <w:lang w:eastAsia="ar-SA"/>
              </w:rPr>
              <w:t>Map</w:t>
            </w:r>
            <w:proofErr w:type="spellEnd"/>
            <w:r>
              <w:rPr>
                <w:rFonts w:asciiTheme="minorHAnsi" w:eastAsia="Times New Roman" w:hAnsiTheme="minorHAnsi" w:cstheme="minorHAnsi"/>
                <w:lang w:eastAsia="ar-SA"/>
              </w:rPr>
              <w:t>-Karten</w:t>
            </w:r>
            <w:r w:rsidR="00127F2B" w:rsidRPr="00525289">
              <w:rPr>
                <w:rFonts w:asciiTheme="minorHAnsi" w:eastAsia="Times New Roman" w:hAnsiTheme="minorHAnsi" w:cstheme="minorHAnsi"/>
                <w:lang w:eastAsia="ar-SA"/>
              </w:rPr>
              <w:t>,</w:t>
            </w:r>
          </w:p>
          <w:p w:rsidR="00AF5AC7" w:rsidRPr="00525289" w:rsidRDefault="00AF5AC7" w:rsidP="009B4069">
            <w:pPr>
              <w:tabs>
                <w:tab w:val="left" w:pos="1080"/>
              </w:tabs>
              <w:suppressAutoHyphens/>
              <w:rPr>
                <w:rFonts w:asciiTheme="minorHAnsi" w:eastAsia="Times New Roman" w:hAnsiTheme="minorHAnsi" w:cstheme="minorHAnsi"/>
                <w:lang w:eastAsia="ar-SA"/>
              </w:rPr>
            </w:pPr>
            <w:proofErr w:type="spellStart"/>
            <w:r w:rsidRPr="00525289">
              <w:rPr>
                <w:rFonts w:asciiTheme="minorHAnsi" w:eastAsia="Times New Roman" w:hAnsiTheme="minorHAnsi" w:cstheme="minorHAnsi"/>
                <w:lang w:eastAsia="ar-SA"/>
              </w:rPr>
              <w:t>Grafiz</w:t>
            </w:r>
            <w:proofErr w:type="spellEnd"/>
            <w:r w:rsidR="003D79ED" w:rsidRPr="00525289">
              <w:rPr>
                <w:rFonts w:asciiTheme="minorHAnsi" w:eastAsia="Times New Roman" w:hAnsiTheme="minorHAnsi" w:cstheme="minorHAnsi"/>
                <w:lang w:eastAsia="ar-SA"/>
              </w:rPr>
              <w:t>, Merkblatt</w:t>
            </w:r>
          </w:p>
          <w:p w:rsidR="00AF5AC7" w:rsidRPr="00525289" w:rsidRDefault="00E024C2"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M 2, M 3</w:t>
            </w:r>
          </w:p>
        </w:tc>
        <w:tc>
          <w:tcPr>
            <w:tcW w:w="2124" w:type="dxa"/>
            <w:tcBorders>
              <w:top w:val="single" w:sz="4" w:space="0" w:color="auto"/>
              <w:left w:val="single" w:sz="8" w:space="0" w:color="auto"/>
              <w:bottom w:val="single" w:sz="4" w:space="0" w:color="auto"/>
              <w:right w:val="single" w:sz="8" w:space="0" w:color="auto"/>
            </w:tcBorders>
            <w:vAlign w:val="center"/>
          </w:tcPr>
          <w:p w:rsidR="00AF5AC7" w:rsidRPr="00525289" w:rsidRDefault="00944710" w:rsidP="00381723">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 xml:space="preserve">Weitere </w:t>
            </w:r>
            <w:r w:rsidR="00381723" w:rsidRPr="00525289">
              <w:rPr>
                <w:rFonts w:asciiTheme="minorHAnsi" w:eastAsia="Times New Roman" w:hAnsiTheme="minorHAnsi" w:cstheme="minorHAnsi"/>
                <w:lang w:eastAsia="ar-SA"/>
              </w:rPr>
              <w:t xml:space="preserve">mögliche </w:t>
            </w:r>
            <w:r w:rsidRPr="00525289">
              <w:rPr>
                <w:rFonts w:asciiTheme="minorHAnsi" w:eastAsia="Times New Roman" w:hAnsiTheme="minorHAnsi" w:cstheme="minorHAnsi"/>
                <w:lang w:eastAsia="ar-SA"/>
              </w:rPr>
              <w:t>Hilfe</w:t>
            </w:r>
            <w:r w:rsidR="00381723" w:rsidRPr="00525289">
              <w:rPr>
                <w:rFonts w:asciiTheme="minorHAnsi" w:eastAsia="Times New Roman" w:hAnsiTheme="minorHAnsi" w:cstheme="minorHAnsi"/>
                <w:lang w:eastAsia="ar-SA"/>
              </w:rPr>
              <w:t>n:</w:t>
            </w:r>
            <w:r w:rsidRPr="00525289">
              <w:rPr>
                <w:rFonts w:asciiTheme="minorHAnsi" w:eastAsia="Times New Roman" w:hAnsiTheme="minorHAnsi" w:cstheme="minorHAnsi"/>
                <w:lang w:eastAsia="ar-SA"/>
              </w:rPr>
              <w:t xml:space="preserve"> </w:t>
            </w:r>
            <w:r w:rsidR="004E4212" w:rsidRPr="00525289">
              <w:rPr>
                <w:rFonts w:asciiTheme="minorHAnsi" w:eastAsia="Times New Roman" w:hAnsiTheme="minorHAnsi" w:cstheme="minorHAnsi"/>
                <w:lang w:eastAsia="ar-SA"/>
              </w:rPr>
              <w:t>z</w:t>
            </w:r>
            <w:r w:rsidRPr="00525289">
              <w:rPr>
                <w:rFonts w:asciiTheme="minorHAnsi" w:eastAsia="Times New Roman" w:hAnsiTheme="minorHAnsi" w:cstheme="minorHAnsi"/>
                <w:lang w:eastAsia="ar-SA"/>
              </w:rPr>
              <w:t>.</w:t>
            </w:r>
            <w:r w:rsidR="004E4212" w:rsidRPr="00525289">
              <w:rPr>
                <w:rFonts w:asciiTheme="minorHAnsi" w:eastAsia="Times New Roman" w:hAnsiTheme="minorHAnsi" w:cstheme="minorHAnsi"/>
                <w:lang w:eastAsia="ar-SA"/>
              </w:rPr>
              <w:t> </w:t>
            </w:r>
            <w:r w:rsidRPr="00525289">
              <w:rPr>
                <w:rFonts w:asciiTheme="minorHAnsi" w:eastAsia="Times New Roman" w:hAnsiTheme="minorHAnsi" w:cstheme="minorHAnsi"/>
                <w:lang w:eastAsia="ar-SA"/>
              </w:rPr>
              <w:t xml:space="preserve">B. vorstrukturiertes Infoblatt </w:t>
            </w:r>
            <w:r w:rsidR="00381723" w:rsidRPr="00525289">
              <w:rPr>
                <w:rFonts w:asciiTheme="minorHAnsi" w:eastAsia="Times New Roman" w:hAnsiTheme="minorHAnsi" w:cstheme="minorHAnsi"/>
                <w:lang w:eastAsia="ar-SA"/>
              </w:rPr>
              <w:t>(</w:t>
            </w:r>
            <w:r w:rsidRPr="00525289">
              <w:rPr>
                <w:rFonts w:asciiTheme="minorHAnsi" w:eastAsia="Times New Roman" w:hAnsiTheme="minorHAnsi" w:cstheme="minorHAnsi"/>
                <w:lang w:eastAsia="ar-SA"/>
              </w:rPr>
              <w:t>siehe Lösung</w:t>
            </w:r>
            <w:r w:rsidR="00381723" w:rsidRPr="00525289">
              <w:rPr>
                <w:rFonts w:asciiTheme="minorHAnsi" w:eastAsia="Times New Roman" w:hAnsiTheme="minorHAnsi" w:cstheme="minorHAnsi"/>
                <w:lang w:eastAsia="ar-SA"/>
              </w:rPr>
              <w:t>)</w:t>
            </w:r>
            <w:r w:rsidRPr="00525289">
              <w:rPr>
                <w:rFonts w:asciiTheme="minorHAnsi" w:eastAsia="Times New Roman" w:hAnsiTheme="minorHAnsi" w:cstheme="minorHAnsi"/>
                <w:lang w:eastAsia="ar-SA"/>
              </w:rPr>
              <w:t xml:space="preserve"> ohne Inhalte</w:t>
            </w:r>
          </w:p>
          <w:p w:rsidR="00555897" w:rsidRPr="00525289" w:rsidRDefault="00555897" w:rsidP="00381723">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siehe L 2/3</w:t>
            </w:r>
          </w:p>
        </w:tc>
      </w:tr>
      <w:tr w:rsidR="00FA798B" w:rsidRPr="00525289" w:rsidTr="00A24B25">
        <w:trPr>
          <w:trHeight w:val="402"/>
          <w:jc w:val="center"/>
        </w:trPr>
        <w:tc>
          <w:tcPr>
            <w:tcW w:w="1079" w:type="dxa"/>
            <w:tcBorders>
              <w:top w:val="single" w:sz="4" w:space="0" w:color="auto"/>
              <w:left w:val="single" w:sz="4" w:space="0" w:color="auto"/>
              <w:bottom w:val="single" w:sz="4" w:space="0" w:color="auto"/>
              <w:right w:val="single" w:sz="4" w:space="0" w:color="auto"/>
            </w:tcBorders>
            <w:shd w:val="clear" w:color="auto" w:fill="FFFFFF"/>
            <w:vAlign w:val="center"/>
          </w:tcPr>
          <w:p w:rsidR="00FA798B" w:rsidRPr="00525289" w:rsidRDefault="00FA798B" w:rsidP="009B4069">
            <w:pPr>
              <w:tabs>
                <w:tab w:val="left" w:pos="1080"/>
              </w:tabs>
              <w:suppressAutoHyphens/>
              <w:rPr>
                <w:rFonts w:asciiTheme="minorHAnsi" w:eastAsia="Times New Roman" w:hAnsiTheme="minorHAnsi" w:cstheme="minorHAnsi"/>
                <w:b/>
                <w:bCs/>
                <w:lang w:eastAsia="ar-SA"/>
              </w:rPr>
            </w:pPr>
            <w:r>
              <w:rPr>
                <w:rFonts w:asciiTheme="minorHAnsi" w:eastAsia="Times New Roman" w:hAnsiTheme="minorHAnsi" w:cstheme="minorHAnsi"/>
                <w:b/>
                <w:bCs/>
                <w:lang w:eastAsia="ar-SA"/>
              </w:rPr>
              <w:t>P</w:t>
            </w:r>
          </w:p>
        </w:tc>
        <w:tc>
          <w:tcPr>
            <w:tcW w:w="748" w:type="dxa"/>
            <w:tcBorders>
              <w:top w:val="single" w:sz="4" w:space="0" w:color="auto"/>
              <w:left w:val="single" w:sz="4" w:space="0" w:color="auto"/>
              <w:bottom w:val="single" w:sz="4" w:space="0" w:color="auto"/>
              <w:right w:val="single" w:sz="4" w:space="0" w:color="auto"/>
            </w:tcBorders>
            <w:vAlign w:val="center"/>
          </w:tcPr>
          <w:p w:rsidR="00FA798B" w:rsidRPr="00525289" w:rsidRDefault="00FA798B" w:rsidP="009B4069">
            <w:pPr>
              <w:tabs>
                <w:tab w:val="left" w:pos="1080"/>
              </w:tabs>
              <w:suppressAutoHyphens/>
              <w:rPr>
                <w:rFonts w:asciiTheme="minorHAnsi" w:eastAsia="Times New Roman" w:hAnsiTheme="minorHAnsi" w:cstheme="minorHAnsi"/>
                <w:b/>
                <w:bCs/>
                <w:lang w:eastAsia="ar-SA"/>
              </w:rPr>
            </w:pPr>
            <w:r>
              <w:rPr>
                <w:rFonts w:asciiTheme="minorHAnsi" w:eastAsia="Times New Roman" w:hAnsiTheme="minorHAnsi" w:cstheme="minorHAnsi"/>
                <w:b/>
                <w:bCs/>
                <w:lang w:eastAsia="ar-SA"/>
              </w:rPr>
              <w:t>k</w:t>
            </w:r>
          </w:p>
        </w:tc>
        <w:tc>
          <w:tcPr>
            <w:tcW w:w="3544" w:type="dxa"/>
            <w:tcBorders>
              <w:top w:val="single" w:sz="4" w:space="0" w:color="auto"/>
              <w:left w:val="single" w:sz="4" w:space="0" w:color="auto"/>
              <w:bottom w:val="single" w:sz="4" w:space="0" w:color="auto"/>
              <w:right w:val="single" w:sz="4" w:space="0" w:color="auto"/>
            </w:tcBorders>
            <w:vAlign w:val="center"/>
          </w:tcPr>
          <w:p w:rsidR="00FA798B" w:rsidRDefault="00FA798B" w:rsidP="00127F2B">
            <w:pPr>
              <w:autoSpaceDE w:val="0"/>
              <w:autoSpaceDN w:val="0"/>
              <w:adjustRightInd w:val="0"/>
              <w:rPr>
                <w:rFonts w:asciiTheme="minorHAnsi" w:eastAsia="Times New Roman" w:hAnsiTheme="minorHAnsi" w:cs="Calibri"/>
                <w:lang w:eastAsia="de-DE"/>
              </w:rPr>
            </w:pPr>
            <w:r>
              <w:rPr>
                <w:rFonts w:asciiTheme="minorHAnsi" w:eastAsia="Times New Roman" w:hAnsiTheme="minorHAnsi" w:cs="Calibri"/>
                <w:lang w:eastAsia="de-DE"/>
              </w:rPr>
              <w:t>Vorstellen verschiedener Visualisierungsarten</w:t>
            </w:r>
            <w:bookmarkStart w:id="1" w:name="_GoBack"/>
            <w:bookmarkEnd w:id="1"/>
          </w:p>
        </w:tc>
        <w:tc>
          <w:tcPr>
            <w:tcW w:w="1827" w:type="dxa"/>
            <w:tcBorders>
              <w:top w:val="single" w:sz="4" w:space="0" w:color="auto"/>
              <w:left w:val="single" w:sz="4" w:space="0" w:color="auto"/>
              <w:bottom w:val="single" w:sz="4" w:space="0" w:color="auto"/>
              <w:right w:val="single" w:sz="8" w:space="0" w:color="auto"/>
            </w:tcBorders>
            <w:vAlign w:val="center"/>
          </w:tcPr>
          <w:p w:rsidR="00FA798B" w:rsidRPr="00525289" w:rsidRDefault="00FA798B" w:rsidP="009B4069">
            <w:pPr>
              <w:tabs>
                <w:tab w:val="left" w:pos="1080"/>
              </w:tabs>
              <w:suppressAutoHyphens/>
              <w:rPr>
                <w:rFonts w:asciiTheme="minorHAnsi" w:eastAsia="Times New Roman" w:hAnsiTheme="minorHAnsi" w:cstheme="minorHAnsi"/>
                <w:lang w:eastAsia="ar-SA"/>
              </w:rPr>
            </w:pPr>
          </w:p>
        </w:tc>
        <w:tc>
          <w:tcPr>
            <w:tcW w:w="2124" w:type="dxa"/>
            <w:tcBorders>
              <w:top w:val="single" w:sz="4" w:space="0" w:color="auto"/>
              <w:left w:val="single" w:sz="8" w:space="0" w:color="auto"/>
              <w:bottom w:val="single" w:sz="4" w:space="0" w:color="auto"/>
              <w:right w:val="single" w:sz="8" w:space="0" w:color="auto"/>
            </w:tcBorders>
            <w:vAlign w:val="center"/>
          </w:tcPr>
          <w:p w:rsidR="00FA798B" w:rsidRPr="00525289" w:rsidRDefault="00FA798B" w:rsidP="003D79ED">
            <w:pPr>
              <w:tabs>
                <w:tab w:val="left" w:pos="1080"/>
              </w:tabs>
              <w:suppressAutoHyphens/>
              <w:rPr>
                <w:rFonts w:asciiTheme="minorHAnsi" w:eastAsia="Times New Roman" w:hAnsiTheme="minorHAnsi" w:cstheme="minorHAnsi"/>
                <w:lang w:eastAsia="ar-SA"/>
              </w:rPr>
            </w:pPr>
          </w:p>
        </w:tc>
      </w:tr>
      <w:tr w:rsidR="00AF5AC7" w:rsidRPr="00525289" w:rsidTr="00A24B25">
        <w:trPr>
          <w:trHeight w:val="402"/>
          <w:jc w:val="center"/>
        </w:trPr>
        <w:tc>
          <w:tcPr>
            <w:tcW w:w="1079" w:type="dxa"/>
            <w:tcBorders>
              <w:top w:val="single" w:sz="4" w:space="0" w:color="auto"/>
              <w:left w:val="single" w:sz="4" w:space="0" w:color="auto"/>
              <w:bottom w:val="single" w:sz="4" w:space="0" w:color="auto"/>
              <w:right w:val="single" w:sz="4" w:space="0" w:color="auto"/>
            </w:tcBorders>
            <w:shd w:val="clear" w:color="auto" w:fill="FFFFFF"/>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EA</w:t>
            </w:r>
          </w:p>
        </w:tc>
        <w:tc>
          <w:tcPr>
            <w:tcW w:w="748"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I</w:t>
            </w:r>
          </w:p>
        </w:tc>
        <w:tc>
          <w:tcPr>
            <w:tcW w:w="3544" w:type="dxa"/>
            <w:tcBorders>
              <w:top w:val="single" w:sz="4" w:space="0" w:color="auto"/>
              <w:left w:val="single" w:sz="4" w:space="0" w:color="auto"/>
              <w:bottom w:val="single" w:sz="4" w:space="0" w:color="auto"/>
              <w:right w:val="single" w:sz="4" w:space="0" w:color="auto"/>
            </w:tcBorders>
            <w:vAlign w:val="center"/>
          </w:tcPr>
          <w:p w:rsidR="00AF5AC7" w:rsidRPr="00525289" w:rsidRDefault="00525289" w:rsidP="00127F2B">
            <w:pPr>
              <w:autoSpaceDE w:val="0"/>
              <w:autoSpaceDN w:val="0"/>
              <w:adjustRightInd w:val="0"/>
              <w:rPr>
                <w:rFonts w:asciiTheme="minorHAnsi" w:eastAsia="Times New Roman" w:hAnsiTheme="minorHAnsi" w:cs="Corbel"/>
                <w:lang w:eastAsia="de-DE"/>
              </w:rPr>
            </w:pPr>
            <w:proofErr w:type="spellStart"/>
            <w:r>
              <w:rPr>
                <w:rFonts w:asciiTheme="minorHAnsi" w:eastAsia="Times New Roman" w:hAnsiTheme="minorHAnsi" w:cs="Calibri"/>
                <w:lang w:eastAsia="de-DE"/>
              </w:rPr>
              <w:t>SuS</w:t>
            </w:r>
            <w:proofErr w:type="spellEnd"/>
            <w:r>
              <w:rPr>
                <w:rFonts w:asciiTheme="minorHAnsi" w:eastAsia="Times New Roman" w:hAnsiTheme="minorHAnsi" w:cs="Calibri"/>
                <w:lang w:eastAsia="de-DE"/>
              </w:rPr>
              <w:t xml:space="preserve"> </w:t>
            </w:r>
            <w:r w:rsidR="00381723" w:rsidRPr="00525289">
              <w:rPr>
                <w:rFonts w:asciiTheme="minorHAnsi" w:eastAsia="Times New Roman" w:hAnsiTheme="minorHAnsi" w:cs="Calibri"/>
                <w:lang w:eastAsia="de-DE"/>
              </w:rPr>
              <w:t xml:space="preserve">bereiten </w:t>
            </w:r>
            <w:r w:rsidR="00AF5AC7" w:rsidRPr="00525289">
              <w:rPr>
                <w:rFonts w:asciiTheme="minorHAnsi" w:eastAsia="Times New Roman" w:hAnsiTheme="minorHAnsi" w:cs="Calibri"/>
                <w:lang w:eastAsia="de-DE"/>
              </w:rPr>
              <w:t>eine Kurzpräsentat</w:t>
            </w:r>
            <w:r w:rsidR="00AF5AC7" w:rsidRPr="00525289">
              <w:rPr>
                <w:rFonts w:asciiTheme="minorHAnsi" w:eastAsia="Times New Roman" w:hAnsiTheme="minorHAnsi" w:cs="Calibri"/>
                <w:lang w:eastAsia="de-DE"/>
              </w:rPr>
              <w:t>i</w:t>
            </w:r>
            <w:r w:rsidR="00AF5AC7" w:rsidRPr="00525289">
              <w:rPr>
                <w:rFonts w:asciiTheme="minorHAnsi" w:eastAsia="Times New Roman" w:hAnsiTheme="minorHAnsi" w:cs="Calibri"/>
                <w:lang w:eastAsia="de-DE"/>
              </w:rPr>
              <w:t>on (Redezeit maximal 2 Minuten) vor</w:t>
            </w:r>
            <w:r w:rsidR="00127F2B" w:rsidRPr="00525289">
              <w:rPr>
                <w:rFonts w:asciiTheme="minorHAnsi" w:eastAsia="Times New Roman" w:hAnsiTheme="minorHAnsi" w:cs="Calibri"/>
                <w:lang w:eastAsia="de-DE"/>
              </w:rPr>
              <w:t>,</w:t>
            </w:r>
            <w:r w:rsidR="00381723" w:rsidRPr="00525289">
              <w:rPr>
                <w:rFonts w:asciiTheme="minorHAnsi" w:eastAsia="Times New Roman" w:hAnsiTheme="minorHAnsi" w:cs="Calibri"/>
                <w:lang w:eastAsia="de-DE"/>
              </w:rPr>
              <w:t xml:space="preserve"> </w:t>
            </w:r>
            <w:r w:rsidR="00127F2B" w:rsidRPr="00525289">
              <w:rPr>
                <w:rFonts w:asciiTheme="minorHAnsi" w:eastAsia="Times New Roman" w:hAnsiTheme="minorHAnsi" w:cs="Calibri"/>
                <w:lang w:eastAsia="de-DE"/>
              </w:rPr>
              <w:t>s</w:t>
            </w:r>
            <w:r w:rsidR="00381723" w:rsidRPr="00525289">
              <w:rPr>
                <w:rFonts w:asciiTheme="minorHAnsi" w:eastAsia="Times New Roman" w:hAnsiTheme="minorHAnsi" w:cs="Calibri"/>
                <w:lang w:eastAsia="de-DE"/>
              </w:rPr>
              <w:t>ie v</w:t>
            </w:r>
            <w:r w:rsidR="00AF5AC7" w:rsidRPr="00525289">
              <w:rPr>
                <w:rFonts w:asciiTheme="minorHAnsi" w:eastAsia="Times New Roman" w:hAnsiTheme="minorHAnsi" w:cs="Calibri"/>
                <w:lang w:eastAsia="de-DE"/>
              </w:rPr>
              <w:t xml:space="preserve">erwenden dazu </w:t>
            </w:r>
            <w:r w:rsidR="00381723" w:rsidRPr="00525289">
              <w:rPr>
                <w:rFonts w:asciiTheme="minorHAnsi" w:eastAsia="Times New Roman" w:hAnsiTheme="minorHAnsi" w:cs="Calibri"/>
                <w:lang w:eastAsia="de-DE"/>
              </w:rPr>
              <w:t>die</w:t>
            </w:r>
            <w:r w:rsidR="00AF5AC7" w:rsidRPr="00525289">
              <w:rPr>
                <w:rFonts w:asciiTheme="minorHAnsi" w:eastAsia="Times New Roman" w:hAnsiTheme="minorHAnsi" w:cs="Calibri"/>
                <w:lang w:eastAsia="de-DE"/>
              </w:rPr>
              <w:t xml:space="preserve"> </w:t>
            </w:r>
            <w:r w:rsidR="003C7661" w:rsidRPr="00525289">
              <w:rPr>
                <w:rFonts w:asciiTheme="minorHAnsi" w:eastAsia="Times New Roman" w:hAnsiTheme="minorHAnsi" w:cs="Calibri"/>
                <w:lang w:eastAsia="de-DE"/>
              </w:rPr>
              <w:t xml:space="preserve">in der Gruppe </w:t>
            </w:r>
            <w:r w:rsidR="00AF5AC7" w:rsidRPr="00525289">
              <w:rPr>
                <w:rFonts w:asciiTheme="minorHAnsi" w:eastAsia="Times New Roman" w:hAnsiTheme="minorHAnsi" w:cs="Calibri"/>
                <w:lang w:eastAsia="de-DE"/>
              </w:rPr>
              <w:t>erarbeitete Visualisierung</w:t>
            </w:r>
            <w:r w:rsidR="00606FEB" w:rsidRPr="00525289">
              <w:rPr>
                <w:rFonts w:asciiTheme="minorHAnsi" w:eastAsia="Times New Roman" w:hAnsiTheme="minorHAnsi" w:cs="Calibri"/>
                <w:lang w:eastAsia="de-DE"/>
              </w:rPr>
              <w:t>.</w:t>
            </w:r>
          </w:p>
        </w:tc>
        <w:tc>
          <w:tcPr>
            <w:tcW w:w="1827" w:type="dxa"/>
            <w:tcBorders>
              <w:top w:val="single" w:sz="4" w:space="0" w:color="auto"/>
              <w:left w:val="single" w:sz="4" w:space="0" w:color="auto"/>
              <w:bottom w:val="single" w:sz="4"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p>
        </w:tc>
        <w:tc>
          <w:tcPr>
            <w:tcW w:w="2124" w:type="dxa"/>
            <w:tcBorders>
              <w:top w:val="single" w:sz="4" w:space="0" w:color="auto"/>
              <w:left w:val="single" w:sz="8" w:space="0" w:color="auto"/>
              <w:bottom w:val="single" w:sz="4" w:space="0" w:color="auto"/>
              <w:right w:val="single" w:sz="8" w:space="0" w:color="auto"/>
            </w:tcBorders>
            <w:vAlign w:val="center"/>
          </w:tcPr>
          <w:p w:rsidR="00AF5AC7" w:rsidRPr="00525289" w:rsidRDefault="00AF5AC7" w:rsidP="003D79ED">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Visualisierung dient als Informationsblatt</w:t>
            </w:r>
            <w:r w:rsidR="003D79ED" w:rsidRPr="00525289">
              <w:rPr>
                <w:rFonts w:asciiTheme="minorHAnsi" w:eastAsia="Times New Roman" w:hAnsiTheme="minorHAnsi" w:cstheme="minorHAnsi"/>
                <w:lang w:eastAsia="ar-SA"/>
              </w:rPr>
              <w:t xml:space="preserve">, möglichst verschiedene </w:t>
            </w:r>
            <w:r w:rsidR="00F56D95" w:rsidRPr="00525289">
              <w:rPr>
                <w:rFonts w:asciiTheme="minorHAnsi" w:eastAsia="Times New Roman" w:hAnsiTheme="minorHAnsi" w:cstheme="minorHAnsi"/>
                <w:lang w:eastAsia="ar-SA"/>
              </w:rPr>
              <w:t>Visualisierungen</w:t>
            </w:r>
            <w:r w:rsidR="003D79ED" w:rsidRPr="00525289">
              <w:rPr>
                <w:rFonts w:asciiTheme="minorHAnsi" w:eastAsia="Times New Roman" w:hAnsiTheme="minorHAnsi" w:cstheme="minorHAnsi"/>
                <w:lang w:eastAsia="ar-SA"/>
              </w:rPr>
              <w:t xml:space="preserve"> in der Dreiergruppe zusammen bringen</w:t>
            </w:r>
          </w:p>
        </w:tc>
      </w:tr>
      <w:tr w:rsidR="00AF5AC7" w:rsidRPr="00525289" w:rsidTr="00A24B25">
        <w:trPr>
          <w:trHeight w:val="402"/>
          <w:jc w:val="center"/>
        </w:trPr>
        <w:tc>
          <w:tcPr>
            <w:tcW w:w="1079" w:type="dxa"/>
            <w:tcBorders>
              <w:top w:val="single" w:sz="4" w:space="0" w:color="auto"/>
              <w:left w:val="single" w:sz="4" w:space="0" w:color="auto"/>
              <w:bottom w:val="single" w:sz="4" w:space="0" w:color="auto"/>
              <w:right w:val="single" w:sz="4" w:space="0" w:color="auto"/>
            </w:tcBorders>
            <w:shd w:val="clear" w:color="auto" w:fill="FFFFFF"/>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GA</w:t>
            </w:r>
          </w:p>
        </w:tc>
        <w:tc>
          <w:tcPr>
            <w:tcW w:w="748"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proofErr w:type="spellStart"/>
            <w:r w:rsidRPr="00525289">
              <w:rPr>
                <w:rFonts w:asciiTheme="minorHAnsi" w:eastAsia="Times New Roman" w:hAnsiTheme="minorHAnsi" w:cstheme="minorHAnsi"/>
                <w:b/>
                <w:bCs/>
                <w:lang w:eastAsia="ar-SA"/>
              </w:rPr>
              <w:t>koop</w:t>
            </w:r>
            <w:proofErr w:type="spellEnd"/>
          </w:p>
        </w:tc>
        <w:tc>
          <w:tcPr>
            <w:tcW w:w="3544" w:type="dxa"/>
            <w:tcBorders>
              <w:top w:val="single" w:sz="4" w:space="0" w:color="auto"/>
              <w:left w:val="single" w:sz="4" w:space="0" w:color="auto"/>
              <w:bottom w:val="single" w:sz="4" w:space="0" w:color="auto"/>
              <w:right w:val="single" w:sz="4" w:space="0" w:color="auto"/>
            </w:tcBorders>
            <w:vAlign w:val="center"/>
          </w:tcPr>
          <w:p w:rsidR="00AF5AC7" w:rsidRPr="00525289" w:rsidRDefault="00525289" w:rsidP="009B4069">
            <w:pPr>
              <w:autoSpaceDE w:val="0"/>
              <w:autoSpaceDN w:val="0"/>
              <w:adjustRightInd w:val="0"/>
              <w:rPr>
                <w:rFonts w:asciiTheme="minorHAnsi" w:eastAsia="Times New Roman" w:hAnsiTheme="minorHAnsi" w:cs="Calibri"/>
                <w:lang w:eastAsia="de-DE"/>
              </w:rPr>
            </w:pPr>
            <w:proofErr w:type="spellStart"/>
            <w:r>
              <w:rPr>
                <w:rFonts w:asciiTheme="minorHAnsi" w:eastAsia="Times New Roman" w:hAnsiTheme="minorHAnsi" w:cs="Calibri"/>
                <w:lang w:eastAsia="de-DE"/>
              </w:rPr>
              <w:t>SuS</w:t>
            </w:r>
            <w:proofErr w:type="spellEnd"/>
            <w:r>
              <w:rPr>
                <w:rFonts w:asciiTheme="minorHAnsi" w:eastAsia="Times New Roman" w:hAnsiTheme="minorHAnsi" w:cs="Calibri"/>
                <w:lang w:eastAsia="de-DE"/>
              </w:rPr>
              <w:t xml:space="preserve"> </w:t>
            </w:r>
            <w:r w:rsidR="00F972E7" w:rsidRPr="00525289">
              <w:rPr>
                <w:rFonts w:asciiTheme="minorHAnsi" w:eastAsia="Times New Roman" w:hAnsiTheme="minorHAnsi" w:cs="Calibri"/>
                <w:lang w:eastAsia="de-DE"/>
              </w:rPr>
              <w:t>s</w:t>
            </w:r>
            <w:r w:rsidR="00AF5AC7" w:rsidRPr="00525289">
              <w:rPr>
                <w:rFonts w:asciiTheme="minorHAnsi" w:eastAsia="Times New Roman" w:hAnsiTheme="minorHAnsi" w:cs="Calibri"/>
                <w:lang w:eastAsia="de-DE"/>
              </w:rPr>
              <w:t>uchen sich Teammitglieder entsprechend der Rollenkarten, die</w:t>
            </w:r>
          </w:p>
          <w:p w:rsidR="00AF5AC7" w:rsidRPr="00525289" w:rsidRDefault="00F972E7" w:rsidP="009B4069">
            <w:pPr>
              <w:autoSpaceDE w:val="0"/>
              <w:autoSpaceDN w:val="0"/>
              <w:adjustRightInd w:val="0"/>
              <w:rPr>
                <w:rFonts w:asciiTheme="minorHAnsi" w:eastAsia="Times New Roman" w:hAnsiTheme="minorHAnsi" w:cs="Calibri"/>
                <w:lang w:eastAsia="de-DE"/>
              </w:rPr>
            </w:pPr>
            <w:r w:rsidRPr="00525289">
              <w:rPr>
                <w:rFonts w:asciiTheme="minorHAnsi" w:eastAsia="Times New Roman" w:hAnsiTheme="minorHAnsi" w:cs="Calibri"/>
                <w:lang w:eastAsia="de-DE"/>
              </w:rPr>
              <w:t>s</w:t>
            </w:r>
            <w:r w:rsidR="00AF5AC7" w:rsidRPr="00525289">
              <w:rPr>
                <w:rFonts w:asciiTheme="minorHAnsi" w:eastAsia="Times New Roman" w:hAnsiTheme="minorHAnsi" w:cs="Calibri"/>
                <w:lang w:eastAsia="de-DE"/>
              </w:rPr>
              <w:t>ie erhalten haben, so dass in j</w:t>
            </w:r>
            <w:r w:rsidR="00AF5AC7" w:rsidRPr="00525289">
              <w:rPr>
                <w:rFonts w:asciiTheme="minorHAnsi" w:eastAsia="Times New Roman" w:hAnsiTheme="minorHAnsi" w:cs="Calibri"/>
                <w:lang w:eastAsia="de-DE"/>
              </w:rPr>
              <w:t>e</w:t>
            </w:r>
            <w:r w:rsidR="00AF5AC7" w:rsidRPr="00525289">
              <w:rPr>
                <w:rFonts w:asciiTheme="minorHAnsi" w:eastAsia="Times New Roman" w:hAnsiTheme="minorHAnsi" w:cs="Calibri"/>
                <w:lang w:eastAsia="de-DE"/>
              </w:rPr>
              <w:t>dem Team jede Rolle vorhanden ist.</w:t>
            </w:r>
          </w:p>
          <w:p w:rsidR="00AF5AC7" w:rsidRPr="00525289" w:rsidRDefault="00F972E7" w:rsidP="009B4069">
            <w:pPr>
              <w:autoSpaceDE w:val="0"/>
              <w:autoSpaceDN w:val="0"/>
              <w:adjustRightInd w:val="0"/>
              <w:rPr>
                <w:rFonts w:asciiTheme="minorHAnsi" w:eastAsia="Times New Roman" w:hAnsiTheme="minorHAnsi" w:cs="Corbel"/>
                <w:lang w:eastAsia="de-DE"/>
              </w:rPr>
            </w:pPr>
            <w:r w:rsidRPr="00525289">
              <w:rPr>
                <w:rFonts w:asciiTheme="minorHAnsi" w:eastAsia="Times New Roman" w:hAnsiTheme="minorHAnsi" w:cs="Corbel"/>
                <w:lang w:eastAsia="de-DE"/>
              </w:rPr>
              <w:t xml:space="preserve">Die </w:t>
            </w:r>
            <w:proofErr w:type="spellStart"/>
            <w:r w:rsidR="00525289">
              <w:rPr>
                <w:rFonts w:asciiTheme="minorHAnsi" w:eastAsia="Times New Roman" w:hAnsiTheme="minorHAnsi" w:cs="Corbel"/>
                <w:lang w:eastAsia="de-DE"/>
              </w:rPr>
              <w:t>SuS</w:t>
            </w:r>
            <w:proofErr w:type="spellEnd"/>
            <w:r w:rsidR="00525289">
              <w:rPr>
                <w:rFonts w:asciiTheme="minorHAnsi" w:eastAsia="Times New Roman" w:hAnsiTheme="minorHAnsi" w:cs="Corbel"/>
                <w:lang w:eastAsia="de-DE"/>
              </w:rPr>
              <w:t xml:space="preserve"> </w:t>
            </w:r>
            <w:r w:rsidRPr="00525289">
              <w:rPr>
                <w:rFonts w:asciiTheme="minorHAnsi" w:eastAsia="Times New Roman" w:hAnsiTheme="minorHAnsi" w:cs="Corbel"/>
                <w:lang w:eastAsia="de-DE"/>
              </w:rPr>
              <w:t>b</w:t>
            </w:r>
            <w:r w:rsidR="00AF5AC7" w:rsidRPr="00525289">
              <w:rPr>
                <w:rFonts w:asciiTheme="minorHAnsi" w:eastAsia="Times New Roman" w:hAnsiTheme="minorHAnsi" w:cs="Corbel"/>
                <w:lang w:eastAsia="de-DE"/>
              </w:rPr>
              <w:t>eginnen mit dem Dreie</w:t>
            </w:r>
            <w:r w:rsidR="00AF5AC7" w:rsidRPr="00525289">
              <w:rPr>
                <w:rFonts w:asciiTheme="minorHAnsi" w:eastAsia="Times New Roman" w:hAnsiTheme="minorHAnsi" w:cs="Corbel"/>
                <w:lang w:eastAsia="de-DE"/>
              </w:rPr>
              <w:t>r</w:t>
            </w:r>
            <w:r w:rsidR="00AF5AC7" w:rsidRPr="00525289">
              <w:rPr>
                <w:rFonts w:asciiTheme="minorHAnsi" w:eastAsia="Times New Roman" w:hAnsiTheme="minorHAnsi" w:cs="Corbel"/>
                <w:lang w:eastAsia="de-DE"/>
              </w:rPr>
              <w:t xml:space="preserve">gespräch entsprechend </w:t>
            </w:r>
            <w:r w:rsidRPr="00525289">
              <w:rPr>
                <w:rFonts w:asciiTheme="minorHAnsi" w:eastAsia="Times New Roman" w:hAnsiTheme="minorHAnsi" w:cs="Corbel"/>
                <w:lang w:eastAsia="de-DE"/>
              </w:rPr>
              <w:t>i</w:t>
            </w:r>
            <w:r w:rsidR="00AF5AC7" w:rsidRPr="00525289">
              <w:rPr>
                <w:rFonts w:asciiTheme="minorHAnsi" w:eastAsia="Times New Roman" w:hAnsiTheme="minorHAnsi" w:cs="Corbel"/>
                <w:lang w:eastAsia="de-DE"/>
              </w:rPr>
              <w:t>hrer Rolle.</w:t>
            </w:r>
          </w:p>
          <w:p w:rsidR="00AF5AC7" w:rsidRPr="00525289" w:rsidRDefault="00F972E7" w:rsidP="009B4069">
            <w:pPr>
              <w:autoSpaceDE w:val="0"/>
              <w:autoSpaceDN w:val="0"/>
              <w:adjustRightInd w:val="0"/>
              <w:rPr>
                <w:rFonts w:asciiTheme="minorHAnsi" w:eastAsia="Times New Roman" w:hAnsiTheme="minorHAnsi" w:cs="Corbel"/>
                <w:lang w:eastAsia="de-DE"/>
              </w:rPr>
            </w:pPr>
            <w:r w:rsidRPr="00525289">
              <w:rPr>
                <w:rFonts w:asciiTheme="minorHAnsi" w:eastAsia="Times New Roman" w:hAnsiTheme="minorHAnsi" w:cs="Corbel"/>
                <w:lang w:eastAsia="de-DE"/>
              </w:rPr>
              <w:t xml:space="preserve">Die </w:t>
            </w:r>
            <w:proofErr w:type="spellStart"/>
            <w:r w:rsidR="00525289">
              <w:rPr>
                <w:rFonts w:asciiTheme="minorHAnsi" w:eastAsia="Times New Roman" w:hAnsiTheme="minorHAnsi" w:cs="Corbel"/>
                <w:lang w:eastAsia="de-DE"/>
              </w:rPr>
              <w:t>SuS</w:t>
            </w:r>
            <w:proofErr w:type="spellEnd"/>
            <w:r w:rsidR="00525289">
              <w:rPr>
                <w:rFonts w:asciiTheme="minorHAnsi" w:eastAsia="Times New Roman" w:hAnsiTheme="minorHAnsi" w:cs="Corbel"/>
                <w:lang w:eastAsia="de-DE"/>
              </w:rPr>
              <w:t xml:space="preserve"> </w:t>
            </w:r>
            <w:r w:rsidRPr="00525289">
              <w:rPr>
                <w:rFonts w:asciiTheme="minorHAnsi" w:eastAsia="Times New Roman" w:hAnsiTheme="minorHAnsi" w:cs="Corbel"/>
                <w:lang w:eastAsia="de-DE"/>
              </w:rPr>
              <w:t>g</w:t>
            </w:r>
            <w:r w:rsidR="00AF5AC7" w:rsidRPr="00525289">
              <w:rPr>
                <w:rFonts w:asciiTheme="minorHAnsi" w:eastAsia="Times New Roman" w:hAnsiTheme="minorHAnsi" w:cs="Corbel"/>
                <w:lang w:eastAsia="de-DE"/>
              </w:rPr>
              <w:t>eben danach die Rolle</w:t>
            </w:r>
            <w:r w:rsidR="00AF5AC7" w:rsidRPr="00525289">
              <w:rPr>
                <w:rFonts w:asciiTheme="minorHAnsi" w:eastAsia="Times New Roman" w:hAnsiTheme="minorHAnsi" w:cs="Corbel"/>
                <w:lang w:eastAsia="de-DE"/>
              </w:rPr>
              <w:t>n</w:t>
            </w:r>
            <w:r w:rsidR="00AF5AC7" w:rsidRPr="00525289">
              <w:rPr>
                <w:rFonts w:asciiTheme="minorHAnsi" w:eastAsia="Times New Roman" w:hAnsiTheme="minorHAnsi" w:cs="Corbel"/>
                <w:lang w:eastAsia="de-DE"/>
              </w:rPr>
              <w:lastRenderedPageBreak/>
              <w:t>karten weiter und beginnen von vorne,</w:t>
            </w:r>
          </w:p>
          <w:p w:rsidR="00AF5AC7" w:rsidRPr="00525289" w:rsidRDefault="00AF5AC7" w:rsidP="009B4069">
            <w:pPr>
              <w:autoSpaceDE w:val="0"/>
              <w:autoSpaceDN w:val="0"/>
              <w:adjustRightInd w:val="0"/>
              <w:rPr>
                <w:rFonts w:asciiTheme="minorHAnsi" w:eastAsia="Times New Roman" w:hAnsiTheme="minorHAnsi" w:cs="Corbel"/>
                <w:lang w:eastAsia="de-DE"/>
              </w:rPr>
            </w:pPr>
            <w:r w:rsidRPr="00525289">
              <w:rPr>
                <w:rFonts w:asciiTheme="minorHAnsi" w:eastAsia="Times New Roman" w:hAnsiTheme="minorHAnsi" w:cs="Corbel"/>
                <w:lang w:eastAsia="de-DE"/>
              </w:rPr>
              <w:t>bis jede/r</w:t>
            </w:r>
            <w:r w:rsidR="00F972E7" w:rsidRPr="00525289">
              <w:rPr>
                <w:rFonts w:asciiTheme="minorHAnsi" w:eastAsia="Times New Roman" w:hAnsiTheme="minorHAnsi" w:cs="Corbel"/>
                <w:lang w:eastAsia="de-DE"/>
              </w:rPr>
              <w:t xml:space="preserve"> einmal</w:t>
            </w:r>
            <w:r w:rsidRPr="00525289">
              <w:rPr>
                <w:rFonts w:asciiTheme="minorHAnsi" w:eastAsia="Times New Roman" w:hAnsiTheme="minorHAnsi" w:cs="Corbel"/>
                <w:lang w:eastAsia="de-DE"/>
              </w:rPr>
              <w:t xml:space="preserve"> präsentiert hat.</w:t>
            </w:r>
          </w:p>
        </w:tc>
        <w:tc>
          <w:tcPr>
            <w:tcW w:w="1827" w:type="dxa"/>
            <w:tcBorders>
              <w:top w:val="single" w:sz="4" w:space="0" w:color="auto"/>
              <w:left w:val="single" w:sz="4" w:space="0" w:color="auto"/>
              <w:bottom w:val="single" w:sz="4"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lastRenderedPageBreak/>
              <w:t>Rollenkarten:</w:t>
            </w:r>
          </w:p>
          <w:p w:rsidR="004E4212" w:rsidRPr="00525289" w:rsidRDefault="00AF5AC7" w:rsidP="004E4212">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Sprecher</w:t>
            </w:r>
            <w:r w:rsidR="00F972E7" w:rsidRPr="00525289">
              <w:rPr>
                <w:rFonts w:asciiTheme="minorHAnsi" w:eastAsia="Times New Roman" w:hAnsiTheme="minorHAnsi" w:cstheme="minorHAnsi"/>
                <w:lang w:eastAsia="ar-SA"/>
              </w:rPr>
              <w:t>in</w:t>
            </w:r>
            <w:r w:rsidRPr="00525289">
              <w:rPr>
                <w:rFonts w:asciiTheme="minorHAnsi" w:eastAsia="Times New Roman" w:hAnsiTheme="minorHAnsi" w:cstheme="minorHAnsi"/>
                <w:lang w:eastAsia="ar-SA"/>
              </w:rPr>
              <w:t xml:space="preserve">, </w:t>
            </w:r>
            <w:r w:rsidR="004E4212" w:rsidRPr="00525289">
              <w:rPr>
                <w:rFonts w:asciiTheme="minorHAnsi" w:eastAsia="Times New Roman" w:hAnsiTheme="minorHAnsi" w:cstheme="minorHAnsi"/>
                <w:lang w:eastAsia="ar-SA"/>
              </w:rPr>
              <w:t>Sprecher,</w:t>
            </w:r>
          </w:p>
          <w:p w:rsidR="004E4212" w:rsidRPr="00525289" w:rsidRDefault="00AF5AC7" w:rsidP="004E4212">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Zeitnehmer</w:t>
            </w:r>
            <w:r w:rsidR="00F972E7" w:rsidRPr="00525289">
              <w:rPr>
                <w:rFonts w:asciiTheme="minorHAnsi" w:eastAsia="Times New Roman" w:hAnsiTheme="minorHAnsi" w:cstheme="minorHAnsi"/>
                <w:lang w:eastAsia="ar-SA"/>
              </w:rPr>
              <w:t>in</w:t>
            </w:r>
            <w:r w:rsidRPr="00525289">
              <w:rPr>
                <w:rFonts w:asciiTheme="minorHAnsi" w:eastAsia="Times New Roman" w:hAnsiTheme="minorHAnsi" w:cstheme="minorHAnsi"/>
                <w:lang w:eastAsia="ar-SA"/>
              </w:rPr>
              <w:t xml:space="preserve">, </w:t>
            </w:r>
          </w:p>
          <w:p w:rsidR="004E4212" w:rsidRPr="00525289" w:rsidRDefault="004E4212" w:rsidP="004E4212">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Zeitnehmer,</w:t>
            </w:r>
          </w:p>
          <w:p w:rsidR="00AF5AC7" w:rsidRPr="00525289" w:rsidRDefault="00AF5AC7" w:rsidP="004E4212">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Zuhörer</w:t>
            </w:r>
            <w:r w:rsidR="00F972E7" w:rsidRPr="00525289">
              <w:rPr>
                <w:rFonts w:asciiTheme="minorHAnsi" w:eastAsia="Times New Roman" w:hAnsiTheme="minorHAnsi" w:cstheme="minorHAnsi"/>
                <w:lang w:eastAsia="ar-SA"/>
              </w:rPr>
              <w:t>in</w:t>
            </w:r>
            <w:r w:rsidR="004E4212" w:rsidRPr="00525289">
              <w:rPr>
                <w:rFonts w:asciiTheme="minorHAnsi" w:eastAsia="Times New Roman" w:hAnsiTheme="minorHAnsi" w:cstheme="minorHAnsi"/>
                <w:lang w:eastAsia="ar-SA"/>
              </w:rPr>
              <w:t>, Zuhörer</w:t>
            </w:r>
          </w:p>
          <w:p w:rsidR="00E024C2" w:rsidRPr="00525289" w:rsidRDefault="00E024C2" w:rsidP="004E4212">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M 4</w:t>
            </w:r>
          </w:p>
          <w:p w:rsidR="00E024C2" w:rsidRPr="00525289" w:rsidRDefault="00E024C2" w:rsidP="004E4212">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M 6</w:t>
            </w:r>
          </w:p>
        </w:tc>
        <w:tc>
          <w:tcPr>
            <w:tcW w:w="2124" w:type="dxa"/>
            <w:tcBorders>
              <w:top w:val="single" w:sz="4" w:space="0" w:color="auto"/>
              <w:left w:val="single" w:sz="8" w:space="0" w:color="auto"/>
              <w:bottom w:val="single" w:sz="4"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p>
        </w:tc>
      </w:tr>
      <w:tr w:rsidR="00AF5AC7" w:rsidRPr="00525289" w:rsidTr="00A24B25">
        <w:trPr>
          <w:trHeight w:val="402"/>
          <w:jc w:val="center"/>
        </w:trPr>
        <w:tc>
          <w:tcPr>
            <w:tcW w:w="1079" w:type="dxa"/>
            <w:tcBorders>
              <w:top w:val="single" w:sz="4" w:space="0" w:color="auto"/>
              <w:left w:val="single" w:sz="4" w:space="0" w:color="auto"/>
              <w:bottom w:val="single" w:sz="4" w:space="0" w:color="auto"/>
              <w:right w:val="single" w:sz="4" w:space="0" w:color="auto"/>
            </w:tcBorders>
            <w:shd w:val="clear" w:color="auto" w:fill="FFFFFF"/>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lastRenderedPageBreak/>
              <w:t>P</w:t>
            </w:r>
          </w:p>
        </w:tc>
        <w:tc>
          <w:tcPr>
            <w:tcW w:w="748"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k</w:t>
            </w:r>
          </w:p>
        </w:tc>
        <w:tc>
          <w:tcPr>
            <w:tcW w:w="3544"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Bericht über Erfahrungen dazu im Plenum</w:t>
            </w:r>
            <w:r w:rsidR="00F972E7" w:rsidRPr="00525289">
              <w:rPr>
                <w:rFonts w:asciiTheme="minorHAnsi" w:eastAsia="Times New Roman" w:hAnsiTheme="minorHAnsi" w:cstheme="minorHAnsi"/>
                <w:lang w:eastAsia="ar-SA"/>
              </w:rPr>
              <w:t>.</w:t>
            </w:r>
          </w:p>
        </w:tc>
        <w:tc>
          <w:tcPr>
            <w:tcW w:w="1827" w:type="dxa"/>
            <w:tcBorders>
              <w:top w:val="single" w:sz="4" w:space="0" w:color="auto"/>
              <w:left w:val="single" w:sz="4" w:space="0" w:color="auto"/>
              <w:bottom w:val="single" w:sz="4"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p>
        </w:tc>
        <w:tc>
          <w:tcPr>
            <w:tcW w:w="2124" w:type="dxa"/>
            <w:tcBorders>
              <w:top w:val="single" w:sz="4" w:space="0" w:color="auto"/>
              <w:left w:val="single" w:sz="8" w:space="0" w:color="auto"/>
              <w:bottom w:val="single" w:sz="4"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p>
        </w:tc>
      </w:tr>
      <w:tr w:rsidR="00AF5AC7" w:rsidRPr="00525289" w:rsidTr="00A24B25">
        <w:trPr>
          <w:trHeight w:val="402"/>
          <w:jc w:val="center"/>
        </w:trPr>
        <w:tc>
          <w:tcPr>
            <w:tcW w:w="1079" w:type="dxa"/>
            <w:tcBorders>
              <w:top w:val="single" w:sz="4" w:space="0" w:color="auto"/>
              <w:left w:val="single" w:sz="4" w:space="0" w:color="auto"/>
              <w:bottom w:val="single" w:sz="4" w:space="0" w:color="auto"/>
              <w:right w:val="single" w:sz="4" w:space="0" w:color="auto"/>
            </w:tcBorders>
            <w:shd w:val="clear" w:color="auto" w:fill="FFFFFF"/>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EA</w:t>
            </w:r>
          </w:p>
        </w:tc>
        <w:tc>
          <w:tcPr>
            <w:tcW w:w="748"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I</w:t>
            </w:r>
          </w:p>
        </w:tc>
        <w:tc>
          <w:tcPr>
            <w:tcW w:w="3544" w:type="dxa"/>
            <w:tcBorders>
              <w:top w:val="single" w:sz="4" w:space="0" w:color="auto"/>
              <w:left w:val="single" w:sz="4" w:space="0" w:color="auto"/>
              <w:bottom w:val="single" w:sz="4" w:space="0" w:color="auto"/>
              <w:right w:val="single" w:sz="4" w:space="0" w:color="auto"/>
            </w:tcBorders>
            <w:vAlign w:val="center"/>
          </w:tcPr>
          <w:p w:rsidR="00AF5AC7" w:rsidRPr="00525289" w:rsidRDefault="00525289" w:rsidP="00127F2B">
            <w:pPr>
              <w:tabs>
                <w:tab w:val="left" w:pos="1080"/>
              </w:tabs>
              <w:suppressAutoHyphens/>
              <w:rPr>
                <w:rFonts w:asciiTheme="minorHAnsi" w:eastAsia="Times New Roman" w:hAnsiTheme="minorHAnsi" w:cstheme="minorHAnsi"/>
                <w:lang w:eastAsia="ar-SA"/>
              </w:rPr>
            </w:pPr>
            <w:proofErr w:type="spellStart"/>
            <w:r>
              <w:rPr>
                <w:rFonts w:asciiTheme="minorHAnsi" w:eastAsia="Times New Roman" w:hAnsiTheme="minorHAnsi" w:cstheme="minorHAnsi"/>
                <w:lang w:eastAsia="ar-SA"/>
              </w:rPr>
              <w:t>SuS</w:t>
            </w:r>
            <w:proofErr w:type="spellEnd"/>
            <w:r>
              <w:rPr>
                <w:rFonts w:asciiTheme="minorHAnsi" w:eastAsia="Times New Roman" w:hAnsiTheme="minorHAnsi" w:cstheme="minorHAnsi"/>
                <w:lang w:eastAsia="ar-SA"/>
              </w:rPr>
              <w:t xml:space="preserve"> </w:t>
            </w:r>
            <w:r w:rsidR="00B4098A" w:rsidRPr="00525289">
              <w:rPr>
                <w:rFonts w:asciiTheme="minorHAnsi" w:eastAsia="Times New Roman" w:hAnsiTheme="minorHAnsi" w:cstheme="minorHAnsi"/>
                <w:lang w:eastAsia="ar-SA"/>
              </w:rPr>
              <w:t>erarbeit</w:t>
            </w:r>
            <w:r w:rsidR="004E4212" w:rsidRPr="00525289">
              <w:rPr>
                <w:rFonts w:asciiTheme="minorHAnsi" w:eastAsia="Times New Roman" w:hAnsiTheme="minorHAnsi" w:cstheme="minorHAnsi"/>
                <w:lang w:eastAsia="ar-SA"/>
              </w:rPr>
              <w:t>en</w:t>
            </w:r>
            <w:r w:rsidR="00B4098A" w:rsidRPr="00525289">
              <w:rPr>
                <w:rFonts w:asciiTheme="minorHAnsi" w:eastAsia="Times New Roman" w:hAnsiTheme="minorHAnsi" w:cstheme="minorHAnsi"/>
                <w:lang w:eastAsia="ar-SA"/>
              </w:rPr>
              <w:t xml:space="preserve"> sich aus dem Informationsblatt die Probleme der Sozialversicherung und eventuelle Lösungsmöglichkeiten</w:t>
            </w:r>
            <w:r w:rsidR="00606FEB" w:rsidRPr="00525289">
              <w:rPr>
                <w:rFonts w:asciiTheme="minorHAnsi" w:eastAsia="Times New Roman" w:hAnsiTheme="minorHAnsi" w:cstheme="minorHAnsi"/>
                <w:lang w:eastAsia="ar-SA"/>
              </w:rPr>
              <w:t>.</w:t>
            </w:r>
          </w:p>
        </w:tc>
        <w:tc>
          <w:tcPr>
            <w:tcW w:w="1827" w:type="dxa"/>
            <w:tcBorders>
              <w:top w:val="single" w:sz="4" w:space="0" w:color="auto"/>
              <w:left w:val="single" w:sz="4" w:space="0" w:color="auto"/>
              <w:bottom w:val="single" w:sz="4" w:space="0" w:color="auto"/>
              <w:right w:val="single" w:sz="8" w:space="0" w:color="auto"/>
            </w:tcBorders>
            <w:vAlign w:val="center"/>
          </w:tcPr>
          <w:p w:rsidR="00B4098A" w:rsidRPr="00525289" w:rsidRDefault="00AF5AC7" w:rsidP="00555897">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AB</w:t>
            </w:r>
            <w:r w:rsidR="00555897" w:rsidRPr="00525289">
              <w:rPr>
                <w:rFonts w:asciiTheme="minorHAnsi" w:eastAsia="Times New Roman" w:hAnsiTheme="minorHAnsi" w:cstheme="minorHAnsi"/>
                <w:lang w:eastAsia="ar-SA"/>
              </w:rPr>
              <w:t xml:space="preserve"> </w:t>
            </w:r>
            <w:r w:rsidRPr="00525289">
              <w:rPr>
                <w:rFonts w:asciiTheme="minorHAnsi" w:eastAsia="Times New Roman" w:hAnsiTheme="minorHAnsi" w:cstheme="minorHAnsi"/>
                <w:lang w:eastAsia="ar-SA"/>
              </w:rPr>
              <w:t>4 Karikaturen, Grafiken</w:t>
            </w:r>
            <w:r w:rsidR="00B4098A" w:rsidRPr="00525289">
              <w:rPr>
                <w:rFonts w:asciiTheme="minorHAnsi" w:eastAsia="Times New Roman" w:hAnsiTheme="minorHAnsi" w:cstheme="minorHAnsi"/>
                <w:lang w:eastAsia="ar-SA"/>
              </w:rPr>
              <w:t>, Texte</w:t>
            </w:r>
            <w:r w:rsidRPr="00525289">
              <w:rPr>
                <w:rFonts w:asciiTheme="minorHAnsi" w:eastAsia="Times New Roman" w:hAnsiTheme="minorHAnsi" w:cstheme="minorHAnsi"/>
                <w:lang w:eastAsia="ar-SA"/>
              </w:rPr>
              <w:t xml:space="preserve"> und Fragen dazu</w:t>
            </w:r>
            <w:r w:rsidR="00A02BF4" w:rsidRPr="00525289">
              <w:rPr>
                <w:rFonts w:asciiTheme="minorHAnsi" w:eastAsia="Times New Roman" w:hAnsiTheme="minorHAnsi" w:cstheme="minorHAnsi"/>
                <w:lang w:eastAsia="ar-SA"/>
              </w:rPr>
              <w:t xml:space="preserve"> </w:t>
            </w:r>
            <w:r w:rsidR="00B4098A" w:rsidRPr="00525289">
              <w:rPr>
                <w:rFonts w:asciiTheme="minorHAnsi" w:eastAsia="Times New Roman" w:hAnsiTheme="minorHAnsi" w:cstheme="minorHAnsi"/>
                <w:lang w:eastAsia="ar-SA"/>
              </w:rPr>
              <w:t>Informations</w:t>
            </w:r>
            <w:r w:rsidR="00A02BF4" w:rsidRPr="00525289">
              <w:rPr>
                <w:rFonts w:asciiTheme="minorHAnsi" w:eastAsia="Times New Roman" w:hAnsiTheme="minorHAnsi" w:cstheme="minorHAnsi"/>
                <w:lang w:eastAsia="ar-SA"/>
              </w:rPr>
              <w:t>b</w:t>
            </w:r>
            <w:r w:rsidR="00B4098A" w:rsidRPr="00525289">
              <w:rPr>
                <w:rFonts w:asciiTheme="minorHAnsi" w:eastAsia="Times New Roman" w:hAnsiTheme="minorHAnsi" w:cstheme="minorHAnsi"/>
                <w:lang w:eastAsia="ar-SA"/>
              </w:rPr>
              <w:t>latt zu AB 4</w:t>
            </w:r>
          </w:p>
        </w:tc>
        <w:tc>
          <w:tcPr>
            <w:tcW w:w="2124" w:type="dxa"/>
            <w:tcBorders>
              <w:top w:val="single" w:sz="4" w:space="0" w:color="auto"/>
              <w:left w:val="single" w:sz="8" w:space="0" w:color="auto"/>
              <w:bottom w:val="single" w:sz="4" w:space="0" w:color="auto"/>
              <w:right w:val="single" w:sz="8" w:space="0" w:color="auto"/>
            </w:tcBorders>
            <w:vAlign w:val="center"/>
          </w:tcPr>
          <w:p w:rsidR="00AF5AC7" w:rsidRPr="00525289" w:rsidRDefault="00AF5AC7" w:rsidP="00290794">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Lerntempo</w:t>
            </w:r>
            <w:r w:rsidR="00290794" w:rsidRPr="00525289">
              <w:rPr>
                <w:rFonts w:asciiTheme="minorHAnsi" w:eastAsia="Times New Roman" w:hAnsiTheme="minorHAnsi" w:cstheme="minorHAnsi"/>
                <w:lang w:eastAsia="ar-SA"/>
              </w:rPr>
              <w:t>-D</w:t>
            </w:r>
            <w:r w:rsidRPr="00525289">
              <w:rPr>
                <w:rFonts w:asciiTheme="minorHAnsi" w:eastAsia="Times New Roman" w:hAnsiTheme="minorHAnsi" w:cstheme="minorHAnsi"/>
                <w:lang w:eastAsia="ar-SA"/>
              </w:rPr>
              <w:t>uett</w:t>
            </w:r>
          </w:p>
        </w:tc>
      </w:tr>
      <w:tr w:rsidR="00AF5AC7" w:rsidRPr="00525289" w:rsidTr="00A24B25">
        <w:trPr>
          <w:trHeight w:val="402"/>
          <w:jc w:val="center"/>
        </w:trPr>
        <w:tc>
          <w:tcPr>
            <w:tcW w:w="1079" w:type="dxa"/>
            <w:tcBorders>
              <w:top w:val="single" w:sz="4" w:space="0" w:color="auto"/>
              <w:left w:val="single" w:sz="4" w:space="0" w:color="auto"/>
              <w:bottom w:val="single" w:sz="4" w:space="0" w:color="auto"/>
              <w:right w:val="single" w:sz="4" w:space="0" w:color="auto"/>
            </w:tcBorders>
            <w:shd w:val="clear" w:color="auto" w:fill="FFFFFF"/>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PA</w:t>
            </w:r>
          </w:p>
        </w:tc>
        <w:tc>
          <w:tcPr>
            <w:tcW w:w="748"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proofErr w:type="spellStart"/>
            <w:r w:rsidRPr="00525289">
              <w:rPr>
                <w:rFonts w:asciiTheme="minorHAnsi" w:eastAsia="Times New Roman" w:hAnsiTheme="minorHAnsi" w:cstheme="minorHAnsi"/>
                <w:b/>
                <w:bCs/>
                <w:lang w:eastAsia="ar-SA"/>
              </w:rPr>
              <w:t>koop</w:t>
            </w:r>
            <w:proofErr w:type="spellEnd"/>
          </w:p>
        </w:tc>
        <w:tc>
          <w:tcPr>
            <w:tcW w:w="3544" w:type="dxa"/>
            <w:tcBorders>
              <w:top w:val="single" w:sz="4" w:space="0" w:color="auto"/>
              <w:left w:val="single" w:sz="4" w:space="0" w:color="auto"/>
              <w:bottom w:val="single" w:sz="4" w:space="0" w:color="auto"/>
              <w:right w:val="single" w:sz="4" w:space="0" w:color="auto"/>
            </w:tcBorders>
            <w:vAlign w:val="center"/>
          </w:tcPr>
          <w:p w:rsidR="004E4212" w:rsidRPr="00525289" w:rsidRDefault="004E4212" w:rsidP="004E4212">
            <w:pPr>
              <w:autoSpaceDE w:val="0"/>
              <w:autoSpaceDN w:val="0"/>
              <w:adjustRightInd w:val="0"/>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 xml:space="preserve">Die </w:t>
            </w:r>
            <w:proofErr w:type="spellStart"/>
            <w:r w:rsidR="00525289">
              <w:rPr>
                <w:rFonts w:asciiTheme="minorHAnsi" w:eastAsia="Times New Roman" w:hAnsiTheme="minorHAnsi" w:cstheme="minorHAnsi"/>
                <w:lang w:eastAsia="ar-SA"/>
              </w:rPr>
              <w:t>SuS</w:t>
            </w:r>
            <w:proofErr w:type="spellEnd"/>
            <w:r w:rsidR="00525289">
              <w:rPr>
                <w:rFonts w:asciiTheme="minorHAnsi" w:eastAsia="Times New Roman" w:hAnsiTheme="minorHAnsi" w:cstheme="minorHAnsi"/>
                <w:lang w:eastAsia="ar-SA"/>
              </w:rPr>
              <w:t xml:space="preserve"> </w:t>
            </w:r>
            <w:r w:rsidR="00AF5AC7" w:rsidRPr="00525289">
              <w:rPr>
                <w:rFonts w:asciiTheme="minorHAnsi" w:eastAsia="Times New Roman" w:hAnsiTheme="minorHAnsi" w:cstheme="minorHAnsi"/>
                <w:lang w:eastAsia="ar-SA"/>
              </w:rPr>
              <w:t>tauschen sich aus</w:t>
            </w:r>
            <w:r w:rsidR="00B4098A" w:rsidRPr="00525289">
              <w:rPr>
                <w:rFonts w:asciiTheme="minorHAnsi" w:eastAsia="Times New Roman" w:hAnsiTheme="minorHAnsi" w:cstheme="minorHAnsi"/>
                <w:lang w:eastAsia="ar-SA"/>
              </w:rPr>
              <w:t xml:space="preserve"> bzw. ergänzen ihre Unterlagen, schne</w:t>
            </w:r>
            <w:r w:rsidR="00B4098A" w:rsidRPr="00525289">
              <w:rPr>
                <w:rFonts w:asciiTheme="minorHAnsi" w:eastAsia="Times New Roman" w:hAnsiTheme="minorHAnsi" w:cstheme="minorHAnsi"/>
                <w:lang w:eastAsia="ar-SA"/>
              </w:rPr>
              <w:t>l</w:t>
            </w:r>
            <w:r w:rsidR="00B4098A" w:rsidRPr="00525289">
              <w:rPr>
                <w:rFonts w:asciiTheme="minorHAnsi" w:eastAsia="Times New Roman" w:hAnsiTheme="minorHAnsi" w:cstheme="minorHAnsi"/>
                <w:lang w:eastAsia="ar-SA"/>
              </w:rPr>
              <w:t xml:space="preserve">lere </w:t>
            </w:r>
            <w:proofErr w:type="spellStart"/>
            <w:r w:rsidR="00525289">
              <w:rPr>
                <w:rFonts w:asciiTheme="minorHAnsi" w:eastAsia="Times New Roman" w:hAnsiTheme="minorHAnsi" w:cstheme="minorHAnsi"/>
                <w:lang w:eastAsia="ar-SA"/>
              </w:rPr>
              <w:t>SuS</w:t>
            </w:r>
            <w:proofErr w:type="spellEnd"/>
            <w:r w:rsidR="00525289">
              <w:rPr>
                <w:rFonts w:asciiTheme="minorHAnsi" w:eastAsia="Times New Roman" w:hAnsiTheme="minorHAnsi" w:cstheme="minorHAnsi"/>
                <w:lang w:eastAsia="ar-SA"/>
              </w:rPr>
              <w:t xml:space="preserve"> </w:t>
            </w:r>
            <w:r w:rsidR="00B4098A" w:rsidRPr="00525289">
              <w:rPr>
                <w:rFonts w:asciiTheme="minorHAnsi" w:eastAsia="Times New Roman" w:hAnsiTheme="minorHAnsi" w:cstheme="minorHAnsi"/>
                <w:lang w:eastAsia="ar-SA"/>
              </w:rPr>
              <w:t xml:space="preserve">erstellen Definitionen zu den Begriffen aus </w:t>
            </w:r>
          </w:p>
          <w:p w:rsidR="00AF5AC7" w:rsidRPr="00525289" w:rsidRDefault="00B4098A" w:rsidP="004E4212">
            <w:pPr>
              <w:autoSpaceDE w:val="0"/>
              <w:autoSpaceDN w:val="0"/>
              <w:adjustRightInd w:val="0"/>
              <w:rPr>
                <w:rFonts w:asciiTheme="minorHAnsi" w:eastAsia="ArialMT" w:hAnsiTheme="minorHAnsi" w:cs="ArialMT"/>
                <w:lang w:eastAsia="de-DE"/>
              </w:rPr>
            </w:pPr>
            <w:r w:rsidRPr="00525289">
              <w:rPr>
                <w:rFonts w:asciiTheme="minorHAnsi" w:eastAsia="Times New Roman" w:hAnsiTheme="minorHAnsi" w:cstheme="minorHAnsi"/>
                <w:lang w:eastAsia="ar-SA"/>
              </w:rPr>
              <w:t>Aufgabe</w:t>
            </w:r>
            <w:r w:rsidR="004E4212" w:rsidRPr="00525289">
              <w:rPr>
                <w:rFonts w:asciiTheme="minorHAnsi" w:eastAsia="Times New Roman" w:hAnsiTheme="minorHAnsi" w:cstheme="minorHAnsi"/>
                <w:lang w:eastAsia="ar-SA"/>
              </w:rPr>
              <w:t> </w:t>
            </w:r>
            <w:r w:rsidR="00127F2B" w:rsidRPr="00525289">
              <w:rPr>
                <w:rFonts w:asciiTheme="minorHAnsi" w:eastAsia="Times New Roman" w:hAnsiTheme="minorHAnsi" w:cstheme="minorHAnsi"/>
                <w:lang w:eastAsia="ar-SA"/>
              </w:rPr>
              <w:t>3 für ein Karteikartensy</w:t>
            </w:r>
            <w:r w:rsidR="00127F2B" w:rsidRPr="00525289">
              <w:rPr>
                <w:rFonts w:asciiTheme="minorHAnsi" w:eastAsia="Times New Roman" w:hAnsiTheme="minorHAnsi" w:cstheme="minorHAnsi"/>
                <w:lang w:eastAsia="ar-SA"/>
              </w:rPr>
              <w:t>s</w:t>
            </w:r>
            <w:r w:rsidR="00127F2B" w:rsidRPr="00525289">
              <w:rPr>
                <w:rFonts w:asciiTheme="minorHAnsi" w:eastAsia="Times New Roman" w:hAnsiTheme="minorHAnsi" w:cstheme="minorHAnsi"/>
                <w:lang w:eastAsia="ar-SA"/>
              </w:rPr>
              <w:t>tem</w:t>
            </w:r>
            <w:r w:rsidR="00606FEB" w:rsidRPr="00525289">
              <w:rPr>
                <w:rFonts w:asciiTheme="minorHAnsi" w:eastAsia="Times New Roman" w:hAnsiTheme="minorHAnsi" w:cstheme="minorHAnsi"/>
                <w:lang w:eastAsia="ar-SA"/>
              </w:rPr>
              <w:t>.</w:t>
            </w:r>
          </w:p>
        </w:tc>
        <w:tc>
          <w:tcPr>
            <w:tcW w:w="1827" w:type="dxa"/>
            <w:tcBorders>
              <w:top w:val="single" w:sz="4" w:space="0" w:color="auto"/>
              <w:left w:val="single" w:sz="4" w:space="0" w:color="auto"/>
              <w:bottom w:val="single" w:sz="4" w:space="0" w:color="auto"/>
              <w:right w:val="single" w:sz="8" w:space="0" w:color="auto"/>
            </w:tcBorders>
            <w:vAlign w:val="center"/>
          </w:tcPr>
          <w:p w:rsidR="00AF5AC7" w:rsidRPr="00525289" w:rsidRDefault="00E024C2"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M 5</w:t>
            </w:r>
          </w:p>
          <w:p w:rsidR="00E024C2" w:rsidRPr="00525289" w:rsidRDefault="00E024C2"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M 7</w:t>
            </w:r>
          </w:p>
        </w:tc>
        <w:tc>
          <w:tcPr>
            <w:tcW w:w="2124" w:type="dxa"/>
            <w:tcBorders>
              <w:top w:val="single" w:sz="4" w:space="0" w:color="auto"/>
              <w:left w:val="single" w:sz="8" w:space="0" w:color="auto"/>
              <w:bottom w:val="single" w:sz="4" w:space="0" w:color="auto"/>
              <w:right w:val="single" w:sz="8" w:space="0" w:color="auto"/>
            </w:tcBorders>
            <w:vAlign w:val="center"/>
          </w:tcPr>
          <w:p w:rsidR="00AF5AC7" w:rsidRPr="00525289" w:rsidRDefault="00B4098A"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Karteikarten bereitstellen</w:t>
            </w:r>
          </w:p>
        </w:tc>
      </w:tr>
      <w:tr w:rsidR="00AF5AC7" w:rsidRPr="00525289" w:rsidTr="00A24B25">
        <w:trPr>
          <w:trHeight w:val="402"/>
          <w:jc w:val="center"/>
        </w:trPr>
        <w:tc>
          <w:tcPr>
            <w:tcW w:w="1079" w:type="dxa"/>
            <w:tcBorders>
              <w:top w:val="single" w:sz="4" w:space="0" w:color="auto"/>
              <w:left w:val="single" w:sz="4" w:space="0" w:color="auto"/>
              <w:bottom w:val="single" w:sz="4" w:space="0" w:color="auto"/>
              <w:right w:val="single" w:sz="4" w:space="0" w:color="auto"/>
            </w:tcBorders>
            <w:shd w:val="clear" w:color="auto" w:fill="FFFFFF"/>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P</w:t>
            </w:r>
          </w:p>
        </w:tc>
        <w:tc>
          <w:tcPr>
            <w:tcW w:w="748"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k</w:t>
            </w:r>
          </w:p>
        </w:tc>
        <w:tc>
          <w:tcPr>
            <w:tcW w:w="3544" w:type="dxa"/>
            <w:tcBorders>
              <w:top w:val="single" w:sz="4" w:space="0" w:color="auto"/>
              <w:left w:val="single" w:sz="4" w:space="0" w:color="auto"/>
              <w:bottom w:val="single" w:sz="4" w:space="0" w:color="auto"/>
              <w:right w:val="single" w:sz="4" w:space="0" w:color="auto"/>
            </w:tcBorders>
            <w:vAlign w:val="center"/>
          </w:tcPr>
          <w:p w:rsidR="00AF5AC7" w:rsidRPr="00525289" w:rsidRDefault="00F972E7" w:rsidP="00127F2B">
            <w:pPr>
              <w:autoSpaceDE w:val="0"/>
              <w:autoSpaceDN w:val="0"/>
              <w:adjustRightInd w:val="0"/>
              <w:rPr>
                <w:rFonts w:asciiTheme="minorHAnsi" w:eastAsia="Times New Roman" w:hAnsiTheme="minorHAnsi" w:cstheme="minorHAnsi"/>
                <w:lang w:eastAsia="ar-SA"/>
              </w:rPr>
            </w:pPr>
            <w:r w:rsidRPr="00525289">
              <w:rPr>
                <w:rFonts w:asciiTheme="minorHAnsi" w:eastAsia="ArialMT" w:hAnsiTheme="minorHAnsi" w:cs="ArialMT"/>
                <w:lang w:eastAsia="de-DE"/>
              </w:rPr>
              <w:t xml:space="preserve">Einzelne </w:t>
            </w:r>
            <w:r w:rsidR="00AF5AC7" w:rsidRPr="00525289">
              <w:rPr>
                <w:rFonts w:asciiTheme="minorHAnsi" w:eastAsia="ArialMT" w:hAnsiTheme="minorHAnsi" w:cs="ArialMT"/>
                <w:lang w:eastAsia="de-DE"/>
              </w:rPr>
              <w:t>Paar-Ergebnisse</w:t>
            </w:r>
            <w:r w:rsidR="00A02BF4" w:rsidRPr="00525289">
              <w:rPr>
                <w:rFonts w:asciiTheme="minorHAnsi" w:eastAsia="ArialMT" w:hAnsiTheme="minorHAnsi" w:cs="ArialMT"/>
                <w:lang w:eastAsia="de-DE"/>
              </w:rPr>
              <w:t xml:space="preserve"> </w:t>
            </w:r>
            <w:r w:rsidR="00AF5AC7" w:rsidRPr="00525289">
              <w:rPr>
                <w:rFonts w:asciiTheme="minorHAnsi" w:eastAsia="ArialMT" w:hAnsiTheme="minorHAnsi" w:cs="ArialMT"/>
                <w:lang w:eastAsia="de-DE"/>
              </w:rPr>
              <w:t>werden vorgestellt</w:t>
            </w:r>
            <w:r w:rsidR="00127F2B" w:rsidRPr="00525289">
              <w:rPr>
                <w:rFonts w:asciiTheme="minorHAnsi" w:eastAsia="ArialMT" w:hAnsiTheme="minorHAnsi" w:cs="ArialMT"/>
                <w:lang w:eastAsia="de-DE"/>
              </w:rPr>
              <w:t>,</w:t>
            </w:r>
            <w:r w:rsidRPr="00525289">
              <w:rPr>
                <w:rFonts w:asciiTheme="minorHAnsi" w:eastAsia="ArialMT" w:hAnsiTheme="minorHAnsi" w:cs="ArialMT"/>
                <w:lang w:eastAsia="de-DE"/>
              </w:rPr>
              <w:t xml:space="preserve"> </w:t>
            </w:r>
            <w:r w:rsidR="00127F2B" w:rsidRPr="00525289">
              <w:rPr>
                <w:rFonts w:asciiTheme="minorHAnsi" w:eastAsia="ArialMT" w:hAnsiTheme="minorHAnsi" w:cs="ArialMT"/>
                <w:lang w:eastAsia="de-DE"/>
              </w:rPr>
              <w:t>m</w:t>
            </w:r>
            <w:r w:rsidRPr="00525289">
              <w:rPr>
                <w:rFonts w:asciiTheme="minorHAnsi" w:eastAsia="ArialMT" w:hAnsiTheme="minorHAnsi" w:cs="ArialMT"/>
                <w:lang w:eastAsia="de-DE"/>
              </w:rPr>
              <w:t>aximal zwei Paare</w:t>
            </w:r>
            <w:r w:rsidR="003A3465" w:rsidRPr="00525289">
              <w:rPr>
                <w:rFonts w:asciiTheme="minorHAnsi" w:eastAsia="ArialMT" w:hAnsiTheme="minorHAnsi" w:cs="ArialMT"/>
                <w:lang w:eastAsia="de-DE"/>
              </w:rPr>
              <w:t xml:space="preserve"> präsentieren ihre Ergebnisse</w:t>
            </w:r>
            <w:r w:rsidR="00127F2B" w:rsidRPr="00525289">
              <w:rPr>
                <w:rFonts w:asciiTheme="minorHAnsi" w:eastAsia="ArialMT" w:hAnsiTheme="minorHAnsi" w:cs="ArialMT"/>
                <w:lang w:eastAsia="de-DE"/>
              </w:rPr>
              <w:t>,</w:t>
            </w:r>
            <w:r w:rsidRPr="00525289">
              <w:rPr>
                <w:rFonts w:asciiTheme="minorHAnsi" w:eastAsia="ArialMT" w:hAnsiTheme="minorHAnsi" w:cs="ArialMT"/>
                <w:lang w:eastAsia="de-DE"/>
              </w:rPr>
              <w:t xml:space="preserve"> </w:t>
            </w:r>
            <w:r w:rsidR="00127F2B" w:rsidRPr="00525289">
              <w:rPr>
                <w:rFonts w:asciiTheme="minorHAnsi" w:eastAsia="ArialMT" w:hAnsiTheme="minorHAnsi" w:cs="ArialMT"/>
                <w:lang w:eastAsia="de-DE"/>
              </w:rPr>
              <w:t>d</w:t>
            </w:r>
            <w:r w:rsidRPr="00525289">
              <w:rPr>
                <w:rFonts w:asciiTheme="minorHAnsi" w:eastAsia="ArialMT" w:hAnsiTheme="minorHAnsi" w:cs="ArialMT"/>
                <w:lang w:eastAsia="de-DE"/>
              </w:rPr>
              <w:t xml:space="preserve">ie anderen </w:t>
            </w:r>
            <w:proofErr w:type="spellStart"/>
            <w:r w:rsidR="00525289">
              <w:rPr>
                <w:rFonts w:asciiTheme="minorHAnsi" w:eastAsia="ArialMT" w:hAnsiTheme="minorHAnsi" w:cs="ArialMT"/>
                <w:lang w:eastAsia="de-DE"/>
              </w:rPr>
              <w:t>SuS</w:t>
            </w:r>
            <w:proofErr w:type="spellEnd"/>
            <w:r w:rsidR="00525289">
              <w:rPr>
                <w:rFonts w:asciiTheme="minorHAnsi" w:eastAsia="ArialMT" w:hAnsiTheme="minorHAnsi" w:cs="ArialMT"/>
                <w:lang w:eastAsia="de-DE"/>
              </w:rPr>
              <w:t xml:space="preserve"> </w:t>
            </w:r>
            <w:r w:rsidR="003A3465" w:rsidRPr="00525289">
              <w:rPr>
                <w:rFonts w:asciiTheme="minorHAnsi" w:eastAsia="ArialMT" w:hAnsiTheme="minorHAnsi" w:cs="ArialMT"/>
                <w:lang w:eastAsia="de-DE"/>
              </w:rPr>
              <w:t>ergänzen</w:t>
            </w:r>
            <w:r w:rsidRPr="00525289">
              <w:rPr>
                <w:rFonts w:asciiTheme="minorHAnsi" w:eastAsia="ArialMT" w:hAnsiTheme="minorHAnsi" w:cs="ArialMT"/>
                <w:lang w:eastAsia="de-DE"/>
              </w:rPr>
              <w:t xml:space="preserve"> ggf.</w:t>
            </w:r>
          </w:p>
        </w:tc>
        <w:tc>
          <w:tcPr>
            <w:tcW w:w="1827" w:type="dxa"/>
            <w:tcBorders>
              <w:top w:val="single" w:sz="4" w:space="0" w:color="auto"/>
              <w:left w:val="single" w:sz="4" w:space="0" w:color="auto"/>
              <w:bottom w:val="single" w:sz="4" w:space="0" w:color="auto"/>
              <w:right w:val="single" w:sz="8"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p>
        </w:tc>
        <w:tc>
          <w:tcPr>
            <w:tcW w:w="2124" w:type="dxa"/>
            <w:tcBorders>
              <w:top w:val="single" w:sz="4" w:space="0" w:color="auto"/>
              <w:left w:val="single" w:sz="8" w:space="0" w:color="auto"/>
              <w:bottom w:val="single" w:sz="4" w:space="0" w:color="auto"/>
              <w:right w:val="single" w:sz="8" w:space="0" w:color="auto"/>
            </w:tcBorders>
            <w:vAlign w:val="center"/>
          </w:tcPr>
          <w:p w:rsidR="00AF5AC7" w:rsidRPr="00525289" w:rsidRDefault="003C7661"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Visualizer</w:t>
            </w:r>
          </w:p>
          <w:p w:rsidR="00555897" w:rsidRPr="00525289" w:rsidRDefault="00555897"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siehe L 4</w:t>
            </w:r>
          </w:p>
        </w:tc>
      </w:tr>
      <w:tr w:rsidR="00AF5AC7" w:rsidRPr="00525289" w:rsidTr="00A24B25">
        <w:trPr>
          <w:trHeight w:val="402"/>
          <w:jc w:val="center"/>
        </w:trPr>
        <w:tc>
          <w:tcPr>
            <w:tcW w:w="1079" w:type="dxa"/>
            <w:tcBorders>
              <w:top w:val="single" w:sz="4" w:space="0" w:color="auto"/>
              <w:left w:val="single" w:sz="4" w:space="0" w:color="auto"/>
              <w:bottom w:val="single" w:sz="4" w:space="0" w:color="auto"/>
              <w:right w:val="single" w:sz="4" w:space="0" w:color="auto"/>
            </w:tcBorders>
            <w:shd w:val="clear" w:color="auto" w:fill="FFFFFF"/>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EA</w:t>
            </w:r>
          </w:p>
        </w:tc>
        <w:tc>
          <w:tcPr>
            <w:tcW w:w="748"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I</w:t>
            </w:r>
          </w:p>
        </w:tc>
        <w:tc>
          <w:tcPr>
            <w:tcW w:w="3544"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Reflexion des Gelernten</w:t>
            </w:r>
          </w:p>
        </w:tc>
        <w:tc>
          <w:tcPr>
            <w:tcW w:w="1827" w:type="dxa"/>
            <w:tcBorders>
              <w:top w:val="single" w:sz="4" w:space="0" w:color="auto"/>
              <w:left w:val="single" w:sz="4" w:space="0" w:color="auto"/>
              <w:bottom w:val="single" w:sz="4" w:space="0" w:color="auto"/>
              <w:right w:val="single" w:sz="4" w:space="0" w:color="auto"/>
            </w:tcBorders>
            <w:vAlign w:val="center"/>
          </w:tcPr>
          <w:p w:rsidR="00AF5AC7" w:rsidRPr="00525289" w:rsidRDefault="004E4212"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w:t>
            </w:r>
            <w:r w:rsidR="00606FEB" w:rsidRPr="00525289">
              <w:rPr>
                <w:rFonts w:asciiTheme="minorHAnsi" w:eastAsia="Times New Roman" w:hAnsiTheme="minorHAnsi" w:cstheme="minorHAnsi"/>
                <w:lang w:eastAsia="ar-SA"/>
              </w:rPr>
              <w:t>Ich-k</w:t>
            </w:r>
            <w:r w:rsidR="00AF5AC7" w:rsidRPr="00525289">
              <w:rPr>
                <w:rFonts w:asciiTheme="minorHAnsi" w:eastAsia="Times New Roman" w:hAnsiTheme="minorHAnsi" w:cstheme="minorHAnsi"/>
                <w:lang w:eastAsia="ar-SA"/>
              </w:rPr>
              <w:t>ann-Liste</w:t>
            </w:r>
            <w:r w:rsidRPr="00525289">
              <w:rPr>
                <w:rFonts w:asciiTheme="minorHAnsi" w:eastAsia="Times New Roman" w:hAnsiTheme="minorHAnsi" w:cstheme="minorHAnsi"/>
                <w:lang w:eastAsia="ar-SA"/>
              </w:rPr>
              <w:t>“</w:t>
            </w:r>
          </w:p>
        </w:tc>
        <w:tc>
          <w:tcPr>
            <w:tcW w:w="2124"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A87C07">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 xml:space="preserve">Übungen aus dem Buch </w:t>
            </w:r>
            <w:r w:rsidR="00A87C07" w:rsidRPr="00525289">
              <w:rPr>
                <w:rFonts w:asciiTheme="minorHAnsi" w:eastAsia="Times New Roman" w:hAnsiTheme="minorHAnsi" w:cstheme="minorHAnsi"/>
                <w:lang w:eastAsia="ar-SA"/>
              </w:rPr>
              <w:t>der</w:t>
            </w:r>
            <w:r w:rsidRPr="00525289">
              <w:rPr>
                <w:rFonts w:asciiTheme="minorHAnsi" w:eastAsia="Times New Roman" w:hAnsiTheme="minorHAnsi" w:cstheme="minorHAnsi"/>
                <w:lang w:eastAsia="ar-SA"/>
              </w:rPr>
              <w:t xml:space="preserve"> </w:t>
            </w:r>
            <w:r w:rsidR="004E4212" w:rsidRPr="00525289">
              <w:rPr>
                <w:rFonts w:asciiTheme="minorHAnsi" w:eastAsia="Times New Roman" w:hAnsiTheme="minorHAnsi" w:cstheme="minorHAnsi"/>
                <w:lang w:eastAsia="ar-SA"/>
              </w:rPr>
              <w:t>„</w:t>
            </w:r>
            <w:r w:rsidR="00606FEB" w:rsidRPr="00525289">
              <w:rPr>
                <w:rFonts w:asciiTheme="minorHAnsi" w:eastAsia="Times New Roman" w:hAnsiTheme="minorHAnsi" w:cstheme="minorHAnsi"/>
                <w:lang w:eastAsia="ar-SA"/>
              </w:rPr>
              <w:t>Ich-k</w:t>
            </w:r>
            <w:r w:rsidRPr="00525289">
              <w:rPr>
                <w:rFonts w:asciiTheme="minorHAnsi" w:eastAsia="Times New Roman" w:hAnsiTheme="minorHAnsi" w:cstheme="minorHAnsi"/>
                <w:lang w:eastAsia="ar-SA"/>
              </w:rPr>
              <w:t>ann-Liste</w:t>
            </w:r>
            <w:r w:rsidR="004E4212" w:rsidRPr="00525289">
              <w:rPr>
                <w:rFonts w:asciiTheme="minorHAnsi" w:eastAsia="Times New Roman" w:hAnsiTheme="minorHAnsi" w:cstheme="minorHAnsi"/>
                <w:lang w:eastAsia="ar-SA"/>
              </w:rPr>
              <w:t>“</w:t>
            </w:r>
            <w:r w:rsidRPr="00525289">
              <w:rPr>
                <w:rFonts w:asciiTheme="minorHAnsi" w:eastAsia="Times New Roman" w:hAnsiTheme="minorHAnsi" w:cstheme="minorHAnsi"/>
                <w:lang w:eastAsia="ar-SA"/>
              </w:rPr>
              <w:t xml:space="preserve"> zuweisen</w:t>
            </w:r>
          </w:p>
          <w:p w:rsidR="00425DBF" w:rsidRPr="00525289" w:rsidRDefault="00425DBF" w:rsidP="00A87C07">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siehe IKL</w:t>
            </w:r>
          </w:p>
        </w:tc>
      </w:tr>
      <w:tr w:rsidR="00AF5AC7" w:rsidRPr="00525289" w:rsidTr="00A24B25">
        <w:trPr>
          <w:trHeight w:val="402"/>
          <w:jc w:val="center"/>
        </w:trPr>
        <w:tc>
          <w:tcPr>
            <w:tcW w:w="1079" w:type="dxa"/>
            <w:tcBorders>
              <w:top w:val="single" w:sz="4" w:space="0" w:color="auto"/>
              <w:left w:val="single" w:sz="4" w:space="0" w:color="auto"/>
              <w:bottom w:val="single" w:sz="4" w:space="0" w:color="auto"/>
              <w:right w:val="single" w:sz="4" w:space="0" w:color="auto"/>
            </w:tcBorders>
            <w:shd w:val="clear" w:color="auto" w:fill="FFFFFF"/>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P</w:t>
            </w:r>
          </w:p>
        </w:tc>
        <w:tc>
          <w:tcPr>
            <w:tcW w:w="748"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b/>
                <w:bCs/>
                <w:lang w:eastAsia="ar-SA"/>
              </w:rPr>
            </w:pPr>
            <w:r w:rsidRPr="00525289">
              <w:rPr>
                <w:rFonts w:asciiTheme="minorHAnsi" w:eastAsia="Times New Roman" w:hAnsiTheme="minorHAnsi" w:cstheme="minorHAnsi"/>
                <w:b/>
                <w:bCs/>
                <w:lang w:eastAsia="ar-SA"/>
              </w:rPr>
              <w:t>I/</w:t>
            </w:r>
            <w:r w:rsidRPr="00525289">
              <w:rPr>
                <w:rFonts w:asciiTheme="minorHAnsi" w:eastAsia="Times New Roman" w:hAnsiTheme="minorHAnsi" w:cstheme="minorHAnsi"/>
                <w:b/>
                <w:bCs/>
                <w:lang w:eastAsia="ar-SA"/>
              </w:rPr>
              <w:br/>
            </w:r>
            <w:proofErr w:type="spellStart"/>
            <w:r w:rsidRPr="00525289">
              <w:rPr>
                <w:rFonts w:asciiTheme="minorHAnsi" w:eastAsia="Times New Roman" w:hAnsiTheme="minorHAnsi" w:cstheme="minorHAnsi"/>
                <w:b/>
                <w:bCs/>
                <w:lang w:eastAsia="ar-SA"/>
              </w:rPr>
              <w:t>koop</w:t>
            </w:r>
            <w:proofErr w:type="spellEnd"/>
          </w:p>
        </w:tc>
        <w:tc>
          <w:tcPr>
            <w:tcW w:w="3544"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127F2B">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Feedback mit</w:t>
            </w:r>
            <w:r w:rsidR="00B4098A" w:rsidRPr="00525289">
              <w:rPr>
                <w:rFonts w:asciiTheme="minorHAnsi" w:eastAsia="Times New Roman" w:hAnsiTheme="minorHAnsi" w:cstheme="minorHAnsi"/>
                <w:lang w:eastAsia="ar-SA"/>
              </w:rPr>
              <w:t xml:space="preserve"> Kompetenzspinne und Statements</w:t>
            </w:r>
          </w:p>
        </w:tc>
        <w:tc>
          <w:tcPr>
            <w:tcW w:w="1827" w:type="dxa"/>
            <w:tcBorders>
              <w:top w:val="single" w:sz="4" w:space="0" w:color="auto"/>
              <w:left w:val="single" w:sz="4" w:space="0" w:color="auto"/>
              <w:bottom w:val="single" w:sz="4" w:space="0" w:color="auto"/>
              <w:right w:val="single" w:sz="4" w:space="0" w:color="auto"/>
            </w:tcBorders>
            <w:vAlign w:val="center"/>
          </w:tcPr>
          <w:p w:rsidR="00AF5AC7" w:rsidRPr="00525289" w:rsidRDefault="00AF5AC7"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Blatt mit Kompetenzspinne nach Ausfüllen übertragen auf Metaplanwand mit Spinne</w:t>
            </w:r>
          </w:p>
        </w:tc>
        <w:tc>
          <w:tcPr>
            <w:tcW w:w="2124" w:type="dxa"/>
            <w:tcBorders>
              <w:top w:val="single" w:sz="4" w:space="0" w:color="auto"/>
              <w:left w:val="single" w:sz="4" w:space="0" w:color="auto"/>
              <w:bottom w:val="single" w:sz="4" w:space="0" w:color="auto"/>
              <w:right w:val="single" w:sz="4" w:space="0" w:color="auto"/>
            </w:tcBorders>
            <w:vAlign w:val="center"/>
          </w:tcPr>
          <w:p w:rsidR="00AF5AC7" w:rsidRPr="00525289" w:rsidRDefault="00425DBF" w:rsidP="009B4069">
            <w:pPr>
              <w:tabs>
                <w:tab w:val="left" w:pos="1080"/>
              </w:tabs>
              <w:suppressAutoHyphens/>
              <w:rPr>
                <w:rFonts w:asciiTheme="minorHAnsi" w:eastAsia="Times New Roman" w:hAnsiTheme="minorHAnsi" w:cstheme="minorHAnsi"/>
                <w:lang w:eastAsia="ar-SA"/>
              </w:rPr>
            </w:pPr>
            <w:r w:rsidRPr="00525289">
              <w:rPr>
                <w:rFonts w:asciiTheme="minorHAnsi" w:eastAsia="Times New Roman" w:hAnsiTheme="minorHAnsi" w:cstheme="minorHAnsi"/>
                <w:lang w:eastAsia="ar-SA"/>
              </w:rPr>
              <w:t>siehe R1</w:t>
            </w:r>
          </w:p>
        </w:tc>
      </w:tr>
    </w:tbl>
    <w:p w:rsidR="004E4212" w:rsidRPr="00525289" w:rsidRDefault="000F352B" w:rsidP="009B4069">
      <w:pPr>
        <w:tabs>
          <w:tab w:val="left" w:pos="1080"/>
        </w:tabs>
        <w:suppressAutoHyphens/>
        <w:rPr>
          <w:rFonts w:asciiTheme="minorHAnsi" w:eastAsia="Times New Roman" w:hAnsiTheme="minorHAnsi" w:cstheme="minorHAnsi"/>
          <w:sz w:val="20"/>
          <w:szCs w:val="20"/>
          <w:lang w:eastAsia="ar-SA"/>
        </w:rPr>
      </w:pPr>
      <w:r w:rsidRPr="00525289">
        <w:rPr>
          <w:rFonts w:asciiTheme="minorHAnsi" w:eastAsia="Times New Roman" w:hAnsiTheme="minorHAnsi" w:cstheme="minorHAnsi"/>
          <w:sz w:val="20"/>
          <w:szCs w:val="20"/>
          <w:lang w:eastAsia="ar-SA"/>
        </w:rPr>
        <w:t xml:space="preserve">AA = Arbeitsauftrag, AB = Arbeitsblatt, AO = </w:t>
      </w:r>
      <w:proofErr w:type="spellStart"/>
      <w:r w:rsidRPr="00525289">
        <w:rPr>
          <w:rFonts w:asciiTheme="minorHAnsi" w:eastAsia="Times New Roman" w:hAnsiTheme="minorHAnsi" w:cstheme="minorHAnsi"/>
          <w:sz w:val="20"/>
          <w:szCs w:val="20"/>
          <w:lang w:eastAsia="ar-SA"/>
        </w:rPr>
        <w:t>Advance</w:t>
      </w:r>
      <w:proofErr w:type="spellEnd"/>
      <w:r w:rsidRPr="00525289">
        <w:rPr>
          <w:rFonts w:asciiTheme="minorHAnsi" w:eastAsia="Times New Roman" w:hAnsiTheme="minorHAnsi" w:cstheme="minorHAnsi"/>
          <w:sz w:val="20"/>
          <w:szCs w:val="20"/>
          <w:lang w:eastAsia="ar-SA"/>
        </w:rPr>
        <w:t xml:space="preserve"> Organizer, EA = Einzelarbeit, F = Folie, </w:t>
      </w:r>
      <w:r w:rsidRPr="00525289">
        <w:rPr>
          <w:rFonts w:asciiTheme="minorHAnsi" w:eastAsia="Times New Roman" w:hAnsiTheme="minorHAnsi" w:cstheme="minorHAnsi"/>
          <w:sz w:val="20"/>
          <w:szCs w:val="20"/>
          <w:lang w:eastAsia="ar-SA"/>
        </w:rPr>
        <w:br/>
        <w:t>GA = Gruppenarbeit, HA = Hausaufgaben, I = Information, L = Lehr</w:t>
      </w:r>
      <w:r w:rsidR="00C450ED" w:rsidRPr="00525289">
        <w:rPr>
          <w:rFonts w:asciiTheme="minorHAnsi" w:eastAsia="Times New Roman" w:hAnsiTheme="minorHAnsi" w:cstheme="minorHAnsi"/>
          <w:sz w:val="20"/>
          <w:szCs w:val="20"/>
          <w:lang w:eastAsia="ar-SA"/>
        </w:rPr>
        <w:t>kraft</w:t>
      </w:r>
      <w:r w:rsidRPr="00525289">
        <w:rPr>
          <w:rFonts w:asciiTheme="minorHAnsi" w:eastAsia="Times New Roman" w:hAnsiTheme="minorHAnsi" w:cstheme="minorHAnsi"/>
          <w:sz w:val="20"/>
          <w:szCs w:val="20"/>
          <w:lang w:eastAsia="ar-SA"/>
        </w:rPr>
        <w:t xml:space="preserve">, P = Plenum, PA = Partnerarbeit, </w:t>
      </w:r>
      <w:r w:rsidRPr="00525289">
        <w:rPr>
          <w:rFonts w:asciiTheme="minorHAnsi" w:eastAsia="Times New Roman" w:hAnsiTheme="minorHAnsi" w:cstheme="minorHAnsi"/>
          <w:sz w:val="20"/>
          <w:szCs w:val="20"/>
          <w:lang w:eastAsia="ar-SA"/>
        </w:rPr>
        <w:br/>
        <w:t xml:space="preserve">PPT = Präsentation, </w:t>
      </w:r>
      <w:proofErr w:type="spellStart"/>
      <w:r w:rsidR="00606FEB" w:rsidRPr="00525289">
        <w:rPr>
          <w:rFonts w:asciiTheme="minorHAnsi" w:eastAsia="Times New Roman" w:hAnsiTheme="minorHAnsi" w:cstheme="minorHAnsi"/>
          <w:sz w:val="20"/>
          <w:szCs w:val="20"/>
          <w:lang w:eastAsia="ar-SA"/>
        </w:rPr>
        <w:t>S</w:t>
      </w:r>
      <w:r w:rsidR="00525289">
        <w:rPr>
          <w:rFonts w:asciiTheme="minorHAnsi" w:eastAsia="Times New Roman" w:hAnsiTheme="minorHAnsi" w:cstheme="minorHAnsi"/>
          <w:sz w:val="20"/>
          <w:szCs w:val="20"/>
          <w:lang w:eastAsia="ar-SA"/>
        </w:rPr>
        <w:t>uS</w:t>
      </w:r>
      <w:proofErr w:type="spellEnd"/>
      <w:r w:rsidRPr="00525289">
        <w:rPr>
          <w:rFonts w:asciiTheme="minorHAnsi" w:eastAsia="Times New Roman" w:hAnsiTheme="minorHAnsi" w:cstheme="minorHAnsi"/>
          <w:sz w:val="20"/>
          <w:szCs w:val="20"/>
          <w:lang w:eastAsia="ar-SA"/>
        </w:rPr>
        <w:t xml:space="preserve"> = </w:t>
      </w:r>
      <w:r w:rsidR="00E7379C" w:rsidRPr="00525289">
        <w:rPr>
          <w:rFonts w:asciiTheme="minorHAnsi" w:hAnsiTheme="minorHAnsi" w:cstheme="minorHAnsi"/>
          <w:sz w:val="20"/>
          <w:szCs w:val="20"/>
        </w:rPr>
        <w:t>Schülerinnen und Schüler</w:t>
      </w:r>
      <w:r w:rsidRPr="00525289">
        <w:rPr>
          <w:rFonts w:asciiTheme="minorHAnsi" w:eastAsia="Times New Roman" w:hAnsiTheme="minorHAnsi" w:cstheme="minorHAnsi"/>
          <w:sz w:val="20"/>
          <w:szCs w:val="20"/>
          <w:lang w:eastAsia="ar-SA"/>
        </w:rPr>
        <w:t xml:space="preserve">, TA = Tafelanschrieb, UA = Unterrichtsarrangement, k = kollektiv, </w:t>
      </w:r>
      <w:proofErr w:type="spellStart"/>
      <w:r w:rsidRPr="00525289">
        <w:rPr>
          <w:rFonts w:asciiTheme="minorHAnsi" w:eastAsia="Times New Roman" w:hAnsiTheme="minorHAnsi" w:cstheme="minorHAnsi"/>
          <w:sz w:val="20"/>
          <w:szCs w:val="20"/>
          <w:lang w:eastAsia="ar-SA"/>
        </w:rPr>
        <w:t>koop</w:t>
      </w:r>
      <w:proofErr w:type="spellEnd"/>
      <w:r w:rsidRPr="00525289">
        <w:rPr>
          <w:rFonts w:asciiTheme="minorHAnsi" w:eastAsia="Times New Roman" w:hAnsiTheme="minorHAnsi" w:cstheme="minorHAnsi"/>
          <w:sz w:val="20"/>
          <w:szCs w:val="20"/>
          <w:lang w:eastAsia="ar-SA"/>
        </w:rPr>
        <w:t xml:space="preserve"> = kooperativ, i = individuell</w:t>
      </w:r>
    </w:p>
    <w:p w:rsidR="001E3090" w:rsidRDefault="001E3090" w:rsidP="009B4069">
      <w:pPr>
        <w:tabs>
          <w:tab w:val="left" w:pos="1080"/>
        </w:tabs>
        <w:suppressAutoHyphens/>
        <w:rPr>
          <w:rFonts w:asciiTheme="minorHAnsi" w:eastAsia="Times New Roman" w:hAnsiTheme="minorHAnsi" w:cstheme="minorHAnsi"/>
          <w:sz w:val="20"/>
          <w:lang w:eastAsia="ar-SA"/>
        </w:rPr>
      </w:pPr>
    </w:p>
    <w:p w:rsidR="001E3090" w:rsidRDefault="001E3090" w:rsidP="009B4069">
      <w:pPr>
        <w:tabs>
          <w:tab w:val="left" w:pos="1080"/>
        </w:tabs>
        <w:suppressAutoHyphens/>
        <w:rPr>
          <w:rFonts w:asciiTheme="minorHAnsi" w:eastAsia="Times New Roman" w:hAnsiTheme="minorHAnsi" w:cstheme="minorHAnsi"/>
          <w:sz w:val="20"/>
          <w:lang w:eastAsia="ar-SA"/>
        </w:rPr>
      </w:pPr>
      <w:r>
        <w:rPr>
          <w:rFonts w:asciiTheme="minorHAnsi" w:eastAsia="Times New Roman" w:hAnsiTheme="minorHAnsi" w:cstheme="minorHAnsi"/>
          <w:sz w:val="20"/>
          <w:lang w:eastAsia="ar-SA"/>
        </w:rPr>
        <w:t>Anhänge:</w:t>
      </w:r>
    </w:p>
    <w:p w:rsidR="001E3090" w:rsidRDefault="001E3090" w:rsidP="009B4069">
      <w:pPr>
        <w:tabs>
          <w:tab w:val="left" w:pos="1080"/>
        </w:tabs>
        <w:suppressAutoHyphens/>
        <w:rPr>
          <w:rFonts w:asciiTheme="minorHAnsi" w:eastAsia="Times New Roman" w:hAnsiTheme="minorHAnsi" w:cstheme="minorHAnsi"/>
          <w:sz w:val="20"/>
          <w:lang w:eastAsia="ar-SA"/>
        </w:rPr>
      </w:pPr>
    </w:p>
    <w:p w:rsidR="001E3090" w:rsidRDefault="001E3090" w:rsidP="009B4069">
      <w:pPr>
        <w:tabs>
          <w:tab w:val="left" w:pos="1080"/>
        </w:tabs>
        <w:suppressAutoHyphens/>
        <w:rPr>
          <w:rFonts w:asciiTheme="minorHAnsi" w:eastAsia="Times New Roman" w:hAnsiTheme="minorHAnsi" w:cstheme="minorHAnsi"/>
          <w:sz w:val="20"/>
          <w:lang w:eastAsia="ar-SA"/>
        </w:rPr>
      </w:pPr>
      <w:proofErr w:type="spellStart"/>
      <w:r>
        <w:rPr>
          <w:rFonts w:asciiTheme="minorHAnsi" w:eastAsia="Times New Roman" w:hAnsiTheme="minorHAnsi" w:cstheme="minorHAnsi"/>
          <w:sz w:val="20"/>
          <w:lang w:eastAsia="ar-SA"/>
        </w:rPr>
        <w:t>Advance</w:t>
      </w:r>
      <w:proofErr w:type="spellEnd"/>
      <w:r>
        <w:rPr>
          <w:rFonts w:asciiTheme="minorHAnsi" w:eastAsia="Times New Roman" w:hAnsiTheme="minorHAnsi" w:cstheme="minorHAnsi"/>
          <w:sz w:val="20"/>
          <w:lang w:eastAsia="ar-SA"/>
        </w:rPr>
        <w:t xml:space="preserve"> Organizer als </w:t>
      </w:r>
      <w:proofErr w:type="spellStart"/>
      <w:r>
        <w:rPr>
          <w:rFonts w:asciiTheme="minorHAnsi" w:eastAsia="Times New Roman" w:hAnsiTheme="minorHAnsi" w:cstheme="minorHAnsi"/>
          <w:sz w:val="20"/>
          <w:lang w:eastAsia="ar-SA"/>
        </w:rPr>
        <w:t>ppt</w:t>
      </w:r>
      <w:proofErr w:type="spellEnd"/>
    </w:p>
    <w:p w:rsidR="001E3090" w:rsidRDefault="00606FEB" w:rsidP="009B4069">
      <w:pPr>
        <w:tabs>
          <w:tab w:val="left" w:pos="1080"/>
        </w:tabs>
        <w:suppressAutoHyphens/>
        <w:rPr>
          <w:rFonts w:asciiTheme="minorHAnsi" w:eastAsia="Times New Roman" w:hAnsiTheme="minorHAnsi" w:cstheme="minorHAnsi"/>
          <w:sz w:val="20"/>
          <w:lang w:eastAsia="ar-SA"/>
        </w:rPr>
      </w:pPr>
      <w:proofErr w:type="spellStart"/>
      <w:r>
        <w:rPr>
          <w:rFonts w:asciiTheme="minorHAnsi" w:eastAsia="Times New Roman" w:hAnsiTheme="minorHAnsi" w:cstheme="minorHAnsi"/>
          <w:sz w:val="20"/>
          <w:lang w:eastAsia="ar-SA"/>
        </w:rPr>
        <w:t>Concept</w:t>
      </w:r>
      <w:proofErr w:type="spellEnd"/>
      <w:r w:rsidR="00BD4A00">
        <w:rPr>
          <w:rFonts w:asciiTheme="minorHAnsi" w:eastAsia="Times New Roman" w:hAnsiTheme="minorHAnsi" w:cstheme="minorHAnsi"/>
          <w:sz w:val="20"/>
          <w:lang w:eastAsia="ar-SA"/>
        </w:rPr>
        <w:t xml:space="preserve"> </w:t>
      </w:r>
      <w:proofErr w:type="spellStart"/>
      <w:r w:rsidR="001E3090">
        <w:rPr>
          <w:rFonts w:asciiTheme="minorHAnsi" w:eastAsia="Times New Roman" w:hAnsiTheme="minorHAnsi" w:cstheme="minorHAnsi"/>
          <w:sz w:val="20"/>
          <w:lang w:eastAsia="ar-SA"/>
        </w:rPr>
        <w:t>Map</w:t>
      </w:r>
      <w:proofErr w:type="spellEnd"/>
      <w:r w:rsidR="001E3090">
        <w:rPr>
          <w:rFonts w:asciiTheme="minorHAnsi" w:eastAsia="Times New Roman" w:hAnsiTheme="minorHAnsi" w:cstheme="minorHAnsi"/>
          <w:sz w:val="20"/>
          <w:lang w:eastAsia="ar-SA"/>
        </w:rPr>
        <w:t xml:space="preserve"> als Bilddatei </w:t>
      </w:r>
    </w:p>
    <w:p w:rsidR="004E4212" w:rsidRDefault="004E4212" w:rsidP="004E4212">
      <w:pPr>
        <w:pStyle w:val="Textkrper"/>
      </w:pPr>
      <w:r>
        <w:br w:type="page"/>
      </w:r>
    </w:p>
    <w:p w:rsidR="009B4069" w:rsidRPr="009B4069" w:rsidRDefault="009B4069" w:rsidP="009B4069">
      <w:pPr>
        <w:tabs>
          <w:tab w:val="left" w:pos="1080"/>
        </w:tabs>
        <w:suppressAutoHyphens/>
        <w:rPr>
          <w:rFonts w:ascii="Tahoma" w:eastAsia="Times New Roman" w:hAnsi="Tahoma" w:cs="Tahoma"/>
          <w:sz w:val="20"/>
          <w:lang w:eastAsia="ar-SA"/>
        </w:rPr>
      </w:pPr>
    </w:p>
    <w:p w:rsidR="00A87C07" w:rsidRDefault="0064407D" w:rsidP="00F9078B">
      <w:pPr>
        <w:rPr>
          <w:rFonts w:asciiTheme="minorHAnsi" w:hAnsiTheme="minorHAnsi"/>
        </w:rPr>
      </w:pPr>
      <w:r>
        <w:rPr>
          <w:noProof/>
          <w:lang w:eastAsia="de-DE"/>
        </w:rPr>
        <w:drawing>
          <wp:inline distT="0" distB="0" distL="0" distR="0" wp14:anchorId="58966886" wp14:editId="1D34C548">
            <wp:extent cx="5226755" cy="7351040"/>
            <wp:effectExtent l="0" t="0" r="0" b="2540"/>
            <wp:docPr id="371" name="Grafik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t="5377"/>
                    <a:stretch/>
                  </pic:blipFill>
                  <pic:spPr bwMode="auto">
                    <a:xfrm>
                      <a:off x="0" y="0"/>
                      <a:ext cx="5229225" cy="7354514"/>
                    </a:xfrm>
                    <a:prstGeom prst="rect">
                      <a:avLst/>
                    </a:prstGeom>
                    <a:ln>
                      <a:noFill/>
                    </a:ln>
                    <a:extLst>
                      <a:ext uri="{53640926-AAD7-44D8-BBD7-CCE9431645EC}">
                        <a14:shadowObscured xmlns:a14="http://schemas.microsoft.com/office/drawing/2010/main"/>
                      </a:ext>
                    </a:extLst>
                  </pic:spPr>
                </pic:pic>
              </a:graphicData>
            </a:graphic>
          </wp:inline>
        </w:drawing>
      </w:r>
      <w:r w:rsidR="003C7661" w:rsidRPr="003C7661">
        <w:rPr>
          <w:noProof/>
          <w:lang w:eastAsia="de-DE"/>
        </w:rPr>
        <mc:AlternateContent>
          <mc:Choice Requires="wps">
            <w:drawing>
              <wp:anchor distT="0" distB="0" distL="114300" distR="114300" simplePos="0" relativeHeight="251960320" behindDoc="0" locked="0" layoutInCell="1" allowOverlap="1" wp14:anchorId="0C812484" wp14:editId="516288C2">
                <wp:simplePos x="0" y="0"/>
                <wp:positionH relativeFrom="column">
                  <wp:posOffset>5404485</wp:posOffset>
                </wp:positionH>
                <wp:positionV relativeFrom="paragraph">
                  <wp:posOffset>26035</wp:posOffset>
                </wp:positionV>
                <wp:extent cx="584835" cy="1403985"/>
                <wp:effectExtent l="0" t="0" r="24765" b="18415"/>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835" cy="1403985"/>
                        </a:xfrm>
                        <a:prstGeom prst="rect">
                          <a:avLst/>
                        </a:prstGeom>
                        <a:solidFill>
                          <a:srgbClr val="FFFFFF"/>
                        </a:solidFill>
                        <a:ln w="9525">
                          <a:solidFill>
                            <a:srgbClr val="000000"/>
                          </a:solidFill>
                          <a:miter lim="800000"/>
                          <a:headEnd/>
                          <a:tailEnd/>
                        </a:ln>
                      </wps:spPr>
                      <wps:txbx>
                        <w:txbxContent>
                          <w:p w:rsidR="000F7508" w:rsidRPr="00F375C7" w:rsidRDefault="000F7508" w:rsidP="003C7661">
                            <w:pPr>
                              <w:jc w:val="center"/>
                              <w:rPr>
                                <w:rFonts w:asciiTheme="minorHAnsi" w:hAnsiTheme="minorHAnsi"/>
                                <w:b/>
                              </w:rPr>
                            </w:pPr>
                            <w:r>
                              <w:rPr>
                                <w:rFonts w:asciiTheme="minorHAnsi" w:hAnsiTheme="minorHAnsi"/>
                                <w:b/>
                              </w:rPr>
                              <w:t>M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7" type="#_x0000_t202" style="position:absolute;margin-left:425.55pt;margin-top:2.05pt;width:46.05pt;height:110.55pt;z-index:25196032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">
                <v:textbox style="mso-fit-shape-to-text:t">
                  <w:txbxContent>
                    <w:p w:rsidR="000F7508" w:rsidRPr="00F375C7" w:rsidRDefault="000F7508" w:rsidP="003C7661">
                      <w:pPr>
                        <w:jc w:val="center"/>
                        <w:rPr>
                          <w:rFonts w:asciiTheme="minorHAnsi" w:hAnsiTheme="minorHAnsi"/>
                          <w:b/>
                        </w:rPr>
                      </w:pPr>
                      <w:r>
                        <w:rPr>
                          <w:rFonts w:asciiTheme="minorHAnsi" w:hAnsiTheme="minorHAnsi"/>
                          <w:b/>
                        </w:rPr>
                        <w:t>M 1</w:t>
                      </w:r>
                    </w:p>
                  </w:txbxContent>
                </v:textbox>
              </v:shape>
            </w:pict>
          </mc:Fallback>
        </mc:AlternateContent>
      </w:r>
    </w:p>
    <w:p w:rsidR="0064407D" w:rsidRDefault="0064407D" w:rsidP="0064407D">
      <w:pPr>
        <w:tabs>
          <w:tab w:val="left" w:pos="1080"/>
        </w:tabs>
        <w:rPr>
          <w:rFonts w:asciiTheme="minorHAnsi" w:hAnsiTheme="minorHAnsi" w:cstheme="minorHAnsi"/>
          <w:sz w:val="20"/>
        </w:rPr>
      </w:pPr>
      <w:r>
        <w:rPr>
          <w:rFonts w:asciiTheme="minorHAnsi" w:hAnsiTheme="minorHAnsi" w:cstheme="minorHAnsi"/>
          <w:sz w:val="20"/>
        </w:rPr>
        <w:t xml:space="preserve">Quelle: </w:t>
      </w:r>
      <w:r w:rsidRPr="00A72E1C">
        <w:rPr>
          <w:rFonts w:asciiTheme="minorHAnsi" w:hAnsiTheme="minorHAnsi" w:cstheme="minorHAnsi"/>
          <w:sz w:val="20"/>
        </w:rPr>
        <w:t>Selbstorganisiertes und kooperatives Lernen (SOL)</w:t>
      </w:r>
      <w:r>
        <w:rPr>
          <w:rFonts w:asciiTheme="minorHAnsi" w:hAnsiTheme="minorHAnsi" w:cstheme="minorHAnsi"/>
          <w:sz w:val="20"/>
        </w:rPr>
        <w:t xml:space="preserve">. </w:t>
      </w:r>
      <w:r w:rsidRPr="00A72E1C">
        <w:rPr>
          <w:rFonts w:asciiTheme="minorHAnsi" w:hAnsiTheme="minorHAnsi" w:cstheme="minorHAnsi"/>
          <w:sz w:val="20"/>
        </w:rPr>
        <w:t>Individuelle Förderung als Unterrichtsprinzip</w:t>
      </w:r>
      <w:r>
        <w:rPr>
          <w:rFonts w:asciiTheme="minorHAnsi" w:hAnsiTheme="minorHAnsi" w:cstheme="minorHAnsi"/>
          <w:sz w:val="20"/>
        </w:rPr>
        <w:t xml:space="preserve">. </w:t>
      </w:r>
      <w:r w:rsidRPr="00A72E1C">
        <w:rPr>
          <w:rFonts w:asciiTheme="minorHAnsi" w:hAnsiTheme="minorHAnsi" w:cstheme="minorHAnsi"/>
          <w:sz w:val="20"/>
        </w:rPr>
        <w:t>Landesinst</w:t>
      </w:r>
      <w:r w:rsidRPr="00A72E1C">
        <w:rPr>
          <w:rFonts w:asciiTheme="minorHAnsi" w:hAnsiTheme="minorHAnsi" w:cstheme="minorHAnsi"/>
          <w:sz w:val="20"/>
        </w:rPr>
        <w:t>i</w:t>
      </w:r>
      <w:r w:rsidRPr="00A72E1C">
        <w:rPr>
          <w:rFonts w:asciiTheme="minorHAnsi" w:hAnsiTheme="minorHAnsi" w:cstheme="minorHAnsi"/>
          <w:sz w:val="20"/>
        </w:rPr>
        <w:t>tut für Schulentwicklung (LS)</w:t>
      </w:r>
      <w:r>
        <w:rPr>
          <w:rFonts w:asciiTheme="minorHAnsi" w:hAnsiTheme="minorHAnsi" w:cstheme="minorHAnsi"/>
          <w:sz w:val="20"/>
        </w:rPr>
        <w:t>,</w:t>
      </w:r>
      <w:r w:rsidRPr="00A72E1C">
        <w:rPr>
          <w:rFonts w:asciiTheme="minorHAnsi" w:hAnsiTheme="minorHAnsi" w:cstheme="minorHAnsi"/>
          <w:sz w:val="20"/>
        </w:rPr>
        <w:t xml:space="preserve"> </w:t>
      </w:r>
      <w:r>
        <w:rPr>
          <w:rFonts w:asciiTheme="minorHAnsi" w:hAnsiTheme="minorHAnsi" w:cstheme="minorHAnsi"/>
          <w:sz w:val="20"/>
        </w:rPr>
        <w:t xml:space="preserve">Stuttgart 2013, </w:t>
      </w:r>
      <w:r w:rsidRPr="00A72E1C">
        <w:rPr>
          <w:rFonts w:asciiTheme="minorHAnsi" w:hAnsiTheme="minorHAnsi" w:cstheme="minorHAnsi"/>
          <w:sz w:val="20"/>
        </w:rPr>
        <w:t>H-13.32</w:t>
      </w:r>
      <w:r>
        <w:rPr>
          <w:rFonts w:asciiTheme="minorHAnsi" w:hAnsiTheme="minorHAnsi" w:cstheme="minorHAnsi"/>
          <w:sz w:val="20"/>
        </w:rPr>
        <w:t xml:space="preserve"> (S. 38)</w:t>
      </w:r>
    </w:p>
    <w:p w:rsidR="00A02BF4" w:rsidRDefault="00A02BF4" w:rsidP="00F9078B">
      <w:pPr>
        <w:rPr>
          <w:rFonts w:asciiTheme="minorHAnsi" w:hAnsiTheme="minorHAnsi"/>
        </w:rPr>
      </w:pPr>
    </w:p>
    <w:p w:rsidR="00E85390" w:rsidRDefault="00E85390" w:rsidP="00F9078B">
      <w:pPr>
        <w:rPr>
          <w:rFonts w:asciiTheme="minorHAnsi" w:hAnsiTheme="minorHAnsi"/>
        </w:rPr>
      </w:pPr>
    </w:p>
    <w:p w:rsidR="004E4212" w:rsidRDefault="004E4212">
      <w:pPr>
        <w:spacing w:line="276" w:lineRule="auto"/>
        <w:rPr>
          <w:rFonts w:asciiTheme="minorHAnsi" w:hAnsiTheme="minorHAnsi"/>
        </w:rPr>
      </w:pPr>
      <w:r>
        <w:rPr>
          <w:rFonts w:asciiTheme="minorHAnsi" w:hAnsiTheme="minorHAnsi"/>
        </w:rPr>
        <w:br w:type="page"/>
      </w:r>
    </w:p>
    <w:p w:rsidR="00A02BF4" w:rsidRDefault="00A02BF4" w:rsidP="00F9078B">
      <w:pPr>
        <w:rPr>
          <w:rFonts w:asciiTheme="minorHAnsi" w:hAnsiTheme="minorHAnsi"/>
        </w:rPr>
      </w:pPr>
      <w:r w:rsidRPr="0064407D">
        <w:rPr>
          <w:noProof/>
          <w:lang w:eastAsia="de-DE"/>
        </w:rPr>
        <w:lastRenderedPageBreak/>
        <mc:AlternateContent>
          <mc:Choice Requires="wps">
            <w:drawing>
              <wp:anchor distT="0" distB="0" distL="114300" distR="114300" simplePos="0" relativeHeight="251864064" behindDoc="0" locked="0" layoutInCell="1" allowOverlap="1" wp14:anchorId="4C256C24" wp14:editId="52B28FF9">
                <wp:simplePos x="0" y="0"/>
                <wp:positionH relativeFrom="column">
                  <wp:posOffset>5397500</wp:posOffset>
                </wp:positionH>
                <wp:positionV relativeFrom="paragraph">
                  <wp:posOffset>5398</wp:posOffset>
                </wp:positionV>
                <wp:extent cx="584835" cy="1403985"/>
                <wp:effectExtent l="0" t="0" r="24765" b="18415"/>
                <wp:wrapNone/>
                <wp:docPr id="38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835" cy="1403985"/>
                        </a:xfrm>
                        <a:prstGeom prst="rect">
                          <a:avLst/>
                        </a:prstGeom>
                        <a:solidFill>
                          <a:srgbClr val="FFFFFF"/>
                        </a:solidFill>
                        <a:ln w="9525">
                          <a:solidFill>
                            <a:srgbClr val="000000"/>
                          </a:solidFill>
                          <a:miter lim="800000"/>
                          <a:headEnd/>
                          <a:tailEnd/>
                        </a:ln>
                      </wps:spPr>
                      <wps:txbx>
                        <w:txbxContent>
                          <w:p w:rsidR="000F7508" w:rsidRPr="00F375C7" w:rsidRDefault="000F7508" w:rsidP="0064407D">
                            <w:pPr>
                              <w:jc w:val="center"/>
                              <w:rPr>
                                <w:rFonts w:asciiTheme="minorHAnsi" w:hAnsiTheme="minorHAnsi"/>
                                <w:b/>
                              </w:rPr>
                            </w:pPr>
                            <w:r>
                              <w:rPr>
                                <w:rFonts w:asciiTheme="minorHAnsi" w:hAnsiTheme="minorHAnsi"/>
                                <w:b/>
                              </w:rPr>
                              <w:t>M 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margin-left:425pt;margin-top:.45pt;width:46.05pt;height:110.55pt;z-index:2518640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">
                <v:textbox style="mso-fit-shape-to-text:t">
                  <w:txbxContent>
                    <w:p w:rsidR="000F7508" w:rsidRPr="00F375C7" w:rsidRDefault="000F7508" w:rsidP="0064407D">
                      <w:pPr>
                        <w:jc w:val="center"/>
                        <w:rPr>
                          <w:rFonts w:asciiTheme="minorHAnsi" w:hAnsiTheme="minorHAnsi"/>
                          <w:b/>
                        </w:rPr>
                      </w:pPr>
                      <w:r>
                        <w:rPr>
                          <w:rFonts w:asciiTheme="minorHAnsi" w:hAnsiTheme="minorHAnsi"/>
                          <w:b/>
                        </w:rPr>
                        <w:t>M 2</w:t>
                      </w:r>
                    </w:p>
                  </w:txbxContent>
                </v:textbox>
              </v:shape>
            </w:pict>
          </mc:Fallback>
        </mc:AlternateContent>
      </w:r>
    </w:p>
    <w:p w:rsidR="00A02BF4" w:rsidRDefault="00116D83" w:rsidP="00116D83">
      <w:pPr>
        <w:jc w:val="center"/>
        <w:rPr>
          <w:rFonts w:asciiTheme="minorHAnsi" w:hAnsiTheme="minorHAnsi"/>
        </w:rPr>
      </w:pPr>
      <w:r>
        <w:rPr>
          <w:noProof/>
          <w:lang w:eastAsia="de-DE"/>
        </w:rPr>
        <w:drawing>
          <wp:inline distT="0" distB="0" distL="0" distR="0" wp14:anchorId="274A16B4" wp14:editId="6055C9A9">
            <wp:extent cx="3855597" cy="5701085"/>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856718" cy="5702743"/>
                    </a:xfrm>
                    <a:prstGeom prst="rect">
                      <a:avLst/>
                    </a:prstGeom>
                  </pic:spPr>
                </pic:pic>
              </a:graphicData>
            </a:graphic>
          </wp:inline>
        </w:drawing>
      </w:r>
    </w:p>
    <w:p w:rsidR="00A02BF4" w:rsidRDefault="00A02BF4" w:rsidP="00454AAD">
      <w:pPr>
        <w:tabs>
          <w:tab w:val="left" w:pos="3969"/>
        </w:tabs>
        <w:rPr>
          <w:rFonts w:ascii="Corbel" w:hAnsi="Corbel"/>
          <w:b/>
        </w:rPr>
      </w:pPr>
    </w:p>
    <w:p w:rsidR="00454AAD" w:rsidRPr="00525289" w:rsidRDefault="00454AAD" w:rsidP="00454AAD">
      <w:pPr>
        <w:tabs>
          <w:tab w:val="left" w:pos="3969"/>
        </w:tabs>
        <w:rPr>
          <w:rFonts w:asciiTheme="minorHAnsi" w:hAnsiTheme="minorHAnsi"/>
        </w:rPr>
      </w:pPr>
      <w:proofErr w:type="spellStart"/>
      <w:r w:rsidRPr="00525289">
        <w:rPr>
          <w:rFonts w:asciiTheme="minorHAnsi" w:hAnsiTheme="minorHAnsi"/>
          <w:b/>
        </w:rPr>
        <w:t>Grafiz</w:t>
      </w:r>
      <w:proofErr w:type="spellEnd"/>
      <w:r w:rsidRPr="00525289">
        <w:rPr>
          <w:rFonts w:asciiTheme="minorHAnsi" w:hAnsiTheme="minorHAnsi"/>
        </w:rPr>
        <w:t xml:space="preserve"> versteht sich als Verbindung von grafischer Gestaltung und Notiz</w:t>
      </w:r>
      <w:r w:rsidR="00D06306" w:rsidRPr="00525289">
        <w:rPr>
          <w:rFonts w:asciiTheme="minorHAnsi" w:hAnsiTheme="minorHAnsi"/>
        </w:rPr>
        <w:t>, d.h., dass</w:t>
      </w:r>
      <w:r w:rsidRPr="00525289">
        <w:rPr>
          <w:rFonts w:asciiTheme="minorHAnsi" w:hAnsiTheme="minorHAnsi"/>
        </w:rPr>
        <w:t xml:space="preserve"> Notizen zu Ler</w:t>
      </w:r>
      <w:r w:rsidRPr="00525289">
        <w:rPr>
          <w:rFonts w:asciiTheme="minorHAnsi" w:hAnsiTheme="minorHAnsi"/>
        </w:rPr>
        <w:t>n</w:t>
      </w:r>
      <w:r w:rsidRPr="00525289">
        <w:rPr>
          <w:rFonts w:asciiTheme="minorHAnsi" w:hAnsiTheme="minorHAnsi"/>
        </w:rPr>
        <w:t>inhalten weiterverarbeitet</w:t>
      </w:r>
      <w:r w:rsidR="00D06306" w:rsidRPr="00525289">
        <w:rPr>
          <w:rFonts w:asciiTheme="minorHAnsi" w:hAnsiTheme="minorHAnsi"/>
        </w:rPr>
        <w:t xml:space="preserve"> werden</w:t>
      </w:r>
      <w:r w:rsidRPr="00525289">
        <w:rPr>
          <w:rFonts w:asciiTheme="minorHAnsi" w:hAnsiTheme="minorHAnsi"/>
        </w:rPr>
        <w:t>.</w:t>
      </w:r>
    </w:p>
    <w:p w:rsidR="00454AAD" w:rsidRPr="00525289" w:rsidRDefault="00454AAD" w:rsidP="00783B16">
      <w:pPr>
        <w:pStyle w:val="Listenabsatz"/>
        <w:numPr>
          <w:ilvl w:val="0"/>
          <w:numId w:val="23"/>
        </w:numPr>
        <w:tabs>
          <w:tab w:val="left" w:pos="3969"/>
        </w:tabs>
        <w:ind w:left="302" w:hanging="302"/>
        <w:rPr>
          <w:rFonts w:asciiTheme="minorHAnsi" w:hAnsiTheme="minorHAnsi"/>
        </w:rPr>
      </w:pPr>
      <w:r w:rsidRPr="00525289">
        <w:rPr>
          <w:rFonts w:asciiTheme="minorHAnsi" w:hAnsiTheme="minorHAnsi"/>
        </w:rPr>
        <w:t>Ein Vortrag, ein Buch</w:t>
      </w:r>
      <w:r w:rsidR="00D06306" w:rsidRPr="00525289">
        <w:rPr>
          <w:rFonts w:asciiTheme="minorHAnsi" w:hAnsiTheme="minorHAnsi"/>
        </w:rPr>
        <w:t xml:space="preserve"> oder </w:t>
      </w:r>
      <w:r w:rsidRPr="00525289">
        <w:rPr>
          <w:rFonts w:asciiTheme="minorHAnsi" w:hAnsiTheme="minorHAnsi"/>
        </w:rPr>
        <w:t>ein Gespräch findet seinen Niederschlag in Form von Notizen, also eines fortlaufenden Textes.</w:t>
      </w:r>
    </w:p>
    <w:p w:rsidR="00454AAD" w:rsidRPr="00525289" w:rsidRDefault="00454AAD" w:rsidP="00783B16">
      <w:pPr>
        <w:pStyle w:val="Listenabsatz"/>
        <w:numPr>
          <w:ilvl w:val="0"/>
          <w:numId w:val="23"/>
        </w:numPr>
        <w:tabs>
          <w:tab w:val="left" w:pos="3969"/>
        </w:tabs>
        <w:ind w:left="302" w:hanging="302"/>
        <w:rPr>
          <w:rFonts w:asciiTheme="minorHAnsi" w:hAnsiTheme="minorHAnsi"/>
        </w:rPr>
      </w:pPr>
      <w:r w:rsidRPr="00525289">
        <w:rPr>
          <w:rFonts w:asciiTheme="minorHAnsi" w:hAnsiTheme="minorHAnsi"/>
        </w:rPr>
        <w:t>Diese Notizen werden visualisiert, d.</w:t>
      </w:r>
      <w:r w:rsidR="00606FEB" w:rsidRPr="00525289">
        <w:rPr>
          <w:rFonts w:asciiTheme="minorHAnsi" w:hAnsiTheme="minorHAnsi"/>
        </w:rPr>
        <w:t xml:space="preserve"> </w:t>
      </w:r>
      <w:r w:rsidRPr="00525289">
        <w:rPr>
          <w:rFonts w:asciiTheme="minorHAnsi" w:hAnsiTheme="minorHAnsi"/>
        </w:rPr>
        <w:t>h. in eine grafische Form (</w:t>
      </w:r>
      <w:proofErr w:type="spellStart"/>
      <w:r w:rsidRPr="00525289">
        <w:rPr>
          <w:rFonts w:asciiTheme="minorHAnsi" w:hAnsiTheme="minorHAnsi"/>
        </w:rPr>
        <w:t>Mind</w:t>
      </w:r>
      <w:r w:rsidR="00606FEB" w:rsidRPr="00525289">
        <w:rPr>
          <w:rFonts w:asciiTheme="minorHAnsi" w:hAnsiTheme="minorHAnsi"/>
        </w:rPr>
        <w:t>-M</w:t>
      </w:r>
      <w:r w:rsidRPr="00525289">
        <w:rPr>
          <w:rFonts w:asciiTheme="minorHAnsi" w:hAnsiTheme="minorHAnsi"/>
        </w:rPr>
        <w:t>ap</w:t>
      </w:r>
      <w:proofErr w:type="spellEnd"/>
      <w:r w:rsidRPr="00525289">
        <w:rPr>
          <w:rFonts w:asciiTheme="minorHAnsi" w:hAnsiTheme="minorHAnsi"/>
        </w:rPr>
        <w:t xml:space="preserve">, Skizze, Diagramm usw.) als erster Verarbeitungsschritt </w:t>
      </w:r>
      <w:r w:rsidR="00D06306" w:rsidRPr="00525289">
        <w:rPr>
          <w:rFonts w:asciiTheme="minorHAnsi" w:hAnsiTheme="minorHAnsi"/>
        </w:rPr>
        <w:t>umgewandelt</w:t>
      </w:r>
      <w:r w:rsidRPr="00525289">
        <w:rPr>
          <w:rFonts w:asciiTheme="minorHAnsi" w:hAnsiTheme="minorHAnsi"/>
        </w:rPr>
        <w:t>.</w:t>
      </w:r>
    </w:p>
    <w:p w:rsidR="00454AAD" w:rsidRPr="00525289" w:rsidRDefault="00454AAD" w:rsidP="00783B16">
      <w:pPr>
        <w:pStyle w:val="Listenabsatz"/>
        <w:numPr>
          <w:ilvl w:val="0"/>
          <w:numId w:val="23"/>
        </w:numPr>
        <w:tabs>
          <w:tab w:val="left" w:pos="3969"/>
        </w:tabs>
        <w:ind w:left="302" w:hanging="302"/>
        <w:rPr>
          <w:rFonts w:asciiTheme="minorHAnsi" w:hAnsiTheme="minorHAnsi"/>
        </w:rPr>
      </w:pPr>
      <w:r w:rsidRPr="00525289">
        <w:rPr>
          <w:rFonts w:asciiTheme="minorHAnsi" w:hAnsiTheme="minorHAnsi"/>
        </w:rPr>
        <w:t>In</w:t>
      </w:r>
      <w:r w:rsidR="00D06306" w:rsidRPr="00525289">
        <w:rPr>
          <w:rFonts w:asciiTheme="minorHAnsi" w:hAnsiTheme="minorHAnsi"/>
        </w:rPr>
        <w:t xml:space="preserve"> das</w:t>
      </w:r>
      <w:r w:rsidRPr="00525289">
        <w:rPr>
          <w:rFonts w:asciiTheme="minorHAnsi" w:hAnsiTheme="minorHAnsi"/>
        </w:rPr>
        <w:t xml:space="preserve"> danebenliegende Feld gilt es</w:t>
      </w:r>
      <w:r w:rsidR="00606FEB" w:rsidRPr="00525289">
        <w:rPr>
          <w:rFonts w:asciiTheme="minorHAnsi" w:hAnsiTheme="minorHAnsi"/>
        </w:rPr>
        <w:t>,</w:t>
      </w:r>
      <w:r w:rsidRPr="00525289">
        <w:rPr>
          <w:rFonts w:asciiTheme="minorHAnsi" w:hAnsiTheme="minorHAnsi"/>
        </w:rPr>
        <w:t xml:space="preserve"> Kernaussagen zu formulieren und damit die Inhalte aufs Wesentliche zu reduzieren.</w:t>
      </w:r>
    </w:p>
    <w:p w:rsidR="00E85390" w:rsidRPr="00525289" w:rsidRDefault="00467D33" w:rsidP="00454AAD">
      <w:pPr>
        <w:rPr>
          <w:rFonts w:asciiTheme="minorHAnsi" w:hAnsiTheme="minorHAnsi"/>
        </w:rPr>
      </w:pPr>
      <w:r w:rsidRPr="00525289">
        <w:rPr>
          <w:rFonts w:asciiTheme="minorHAnsi" w:hAnsiTheme="minorHAnsi"/>
        </w:rPr>
        <w:t xml:space="preserve">In die Fußzeile </w:t>
      </w:r>
      <w:r w:rsidR="00454AAD" w:rsidRPr="00525289">
        <w:rPr>
          <w:rFonts w:asciiTheme="minorHAnsi" w:hAnsiTheme="minorHAnsi"/>
        </w:rPr>
        <w:t>werden Hinweise und Links geschrieben</w:t>
      </w:r>
      <w:r w:rsidRPr="00525289">
        <w:rPr>
          <w:rFonts w:asciiTheme="minorHAnsi" w:hAnsiTheme="minorHAnsi"/>
        </w:rPr>
        <w:t>. Diese verweisen auf</w:t>
      </w:r>
      <w:r w:rsidR="00454AAD" w:rsidRPr="00525289">
        <w:rPr>
          <w:rFonts w:asciiTheme="minorHAnsi" w:hAnsiTheme="minorHAnsi"/>
        </w:rPr>
        <w:t xml:space="preserve"> weiterführende I</w:t>
      </w:r>
      <w:r w:rsidR="00454AAD" w:rsidRPr="00525289">
        <w:rPr>
          <w:rFonts w:asciiTheme="minorHAnsi" w:hAnsiTheme="minorHAnsi"/>
        </w:rPr>
        <w:t>n</w:t>
      </w:r>
      <w:r w:rsidR="00454AAD" w:rsidRPr="00525289">
        <w:rPr>
          <w:rFonts w:asciiTheme="minorHAnsi" w:hAnsiTheme="minorHAnsi"/>
        </w:rPr>
        <w:t>formationen.</w:t>
      </w:r>
    </w:p>
    <w:p w:rsidR="00E85390" w:rsidRDefault="00E85390" w:rsidP="00F9078B">
      <w:pPr>
        <w:rPr>
          <w:rFonts w:asciiTheme="minorHAnsi" w:hAnsiTheme="minorHAnsi"/>
        </w:rPr>
      </w:pPr>
    </w:p>
    <w:p w:rsidR="00A02BF4" w:rsidRPr="00525289" w:rsidRDefault="00E63968" w:rsidP="00E63968">
      <w:pPr>
        <w:tabs>
          <w:tab w:val="left" w:pos="1080"/>
        </w:tabs>
        <w:rPr>
          <w:rFonts w:asciiTheme="minorHAnsi" w:hAnsiTheme="minorHAnsi" w:cstheme="minorHAnsi"/>
        </w:rPr>
      </w:pPr>
      <w:r w:rsidRPr="00525289">
        <w:rPr>
          <w:rFonts w:asciiTheme="minorHAnsi" w:hAnsiTheme="minorHAnsi" w:cstheme="minorHAnsi"/>
        </w:rPr>
        <w:t>Quelle</w:t>
      </w:r>
      <w:r w:rsidR="00AD0B53" w:rsidRPr="00525289">
        <w:rPr>
          <w:rFonts w:asciiTheme="minorHAnsi" w:hAnsiTheme="minorHAnsi" w:cstheme="minorHAnsi"/>
        </w:rPr>
        <w:t xml:space="preserve"> der </w:t>
      </w:r>
      <w:r w:rsidR="00F56D95" w:rsidRPr="00525289">
        <w:rPr>
          <w:rFonts w:asciiTheme="minorHAnsi" w:hAnsiTheme="minorHAnsi" w:cstheme="minorHAnsi"/>
        </w:rPr>
        <w:t>Visualisierungsmethode</w:t>
      </w:r>
      <w:r w:rsidRPr="00525289">
        <w:rPr>
          <w:rFonts w:asciiTheme="minorHAnsi" w:hAnsiTheme="minorHAnsi" w:cstheme="minorHAnsi"/>
        </w:rPr>
        <w:t xml:space="preserve">: </w:t>
      </w:r>
    </w:p>
    <w:p w:rsidR="00A02BF4" w:rsidRPr="00525289" w:rsidRDefault="00FA798B" w:rsidP="00A02BF4">
      <w:pPr>
        <w:rPr>
          <w:rFonts w:asciiTheme="minorHAnsi" w:hAnsiTheme="minorHAnsi"/>
        </w:rPr>
      </w:pPr>
      <w:hyperlink r:id="rId11" w:history="1">
        <w:r w:rsidR="00A02BF4" w:rsidRPr="00525289">
          <w:rPr>
            <w:rStyle w:val="Hyperlink"/>
            <w:rFonts w:asciiTheme="minorHAnsi" w:hAnsiTheme="minorHAnsi"/>
          </w:rPr>
          <w:t>www.schule-bw.de/themen-und-impulse/individuelles-lernen-und-individuelle-foerderung/berufliche-schulen/download/avdual-bfpe</w:t>
        </w:r>
      </w:hyperlink>
    </w:p>
    <w:p w:rsidR="00E63968" w:rsidRPr="00525289" w:rsidRDefault="00A02BF4" w:rsidP="00E63968">
      <w:pPr>
        <w:tabs>
          <w:tab w:val="left" w:pos="1080"/>
        </w:tabs>
        <w:rPr>
          <w:rFonts w:asciiTheme="minorHAnsi" w:hAnsiTheme="minorHAnsi" w:cstheme="minorHAnsi"/>
        </w:rPr>
      </w:pPr>
      <w:r w:rsidRPr="00525289">
        <w:rPr>
          <w:rFonts w:asciiTheme="minorHAnsi" w:hAnsiTheme="minorHAnsi" w:cstheme="minorHAnsi"/>
        </w:rPr>
        <w:lastRenderedPageBreak/>
        <w:t xml:space="preserve">Niveaudifferenziertes </w:t>
      </w:r>
      <w:r w:rsidR="00A26F10" w:rsidRPr="00525289">
        <w:rPr>
          <w:rFonts w:asciiTheme="minorHAnsi" w:hAnsiTheme="minorHAnsi" w:cstheme="minorHAnsi"/>
        </w:rPr>
        <w:t xml:space="preserve">Lernen </w:t>
      </w:r>
      <w:r w:rsidR="00F56D95" w:rsidRPr="00525289">
        <w:rPr>
          <w:rFonts w:asciiTheme="minorHAnsi" w:hAnsiTheme="minorHAnsi" w:cstheme="minorHAnsi"/>
        </w:rPr>
        <w:t>Kompetenzraster</w:t>
      </w:r>
      <w:r w:rsidR="00A26F10" w:rsidRPr="00525289">
        <w:rPr>
          <w:rFonts w:asciiTheme="minorHAnsi" w:hAnsiTheme="minorHAnsi" w:cstheme="minorHAnsi"/>
        </w:rPr>
        <w:t>,</w:t>
      </w:r>
      <w:r w:rsidR="00AD0B53" w:rsidRPr="00525289">
        <w:rPr>
          <w:rFonts w:asciiTheme="minorHAnsi" w:hAnsiTheme="minorHAnsi" w:cstheme="minorHAnsi"/>
        </w:rPr>
        <w:t xml:space="preserve"> L</w:t>
      </w:r>
      <w:r w:rsidR="00A26F10" w:rsidRPr="00525289">
        <w:rPr>
          <w:rFonts w:asciiTheme="minorHAnsi" w:hAnsiTheme="minorHAnsi" w:cstheme="minorHAnsi"/>
        </w:rPr>
        <w:t>ernwegelisten und exemplarische Lernmateri</w:t>
      </w:r>
      <w:r w:rsidR="00A26F10" w:rsidRPr="00525289">
        <w:rPr>
          <w:rFonts w:asciiTheme="minorHAnsi" w:hAnsiTheme="minorHAnsi" w:cstheme="minorHAnsi"/>
        </w:rPr>
        <w:t>a</w:t>
      </w:r>
      <w:r w:rsidR="00A26F10" w:rsidRPr="00525289">
        <w:rPr>
          <w:rFonts w:asciiTheme="minorHAnsi" w:hAnsiTheme="minorHAnsi" w:cstheme="minorHAnsi"/>
        </w:rPr>
        <w:t>lien</w:t>
      </w:r>
      <w:r w:rsidR="00AD0B53" w:rsidRPr="00525289">
        <w:rPr>
          <w:rFonts w:asciiTheme="minorHAnsi" w:hAnsiTheme="minorHAnsi" w:cstheme="minorHAnsi"/>
        </w:rPr>
        <w:t xml:space="preserve">, </w:t>
      </w:r>
      <w:r w:rsidRPr="00525289">
        <w:rPr>
          <w:rFonts w:asciiTheme="minorHAnsi" w:hAnsiTheme="minorHAnsi" w:cstheme="minorHAnsi"/>
        </w:rPr>
        <w:t>Pflege Lernfeld 5</w:t>
      </w:r>
      <w:r w:rsidR="00A26F10" w:rsidRPr="00525289">
        <w:rPr>
          <w:rFonts w:asciiTheme="minorHAnsi" w:hAnsiTheme="minorHAnsi" w:cstheme="minorHAnsi"/>
        </w:rPr>
        <w:t xml:space="preserve"> </w:t>
      </w:r>
      <w:r w:rsidRPr="00525289">
        <w:rPr>
          <w:rFonts w:asciiTheme="minorHAnsi" w:hAnsiTheme="minorHAnsi" w:cstheme="minorHAnsi"/>
        </w:rPr>
        <w:t>- Mobilität</w:t>
      </w:r>
      <w:r w:rsidR="00AD0B53" w:rsidRPr="00525289">
        <w:rPr>
          <w:rFonts w:asciiTheme="minorHAnsi" w:hAnsiTheme="minorHAnsi" w:cstheme="minorHAnsi"/>
        </w:rPr>
        <w:t xml:space="preserve">, </w:t>
      </w:r>
      <w:r w:rsidR="00E63968" w:rsidRPr="00525289">
        <w:rPr>
          <w:rFonts w:asciiTheme="minorHAnsi" w:hAnsiTheme="minorHAnsi" w:cstheme="minorHAnsi"/>
        </w:rPr>
        <w:t>Stuttgart 201</w:t>
      </w:r>
      <w:r w:rsidR="00AD0B53" w:rsidRPr="00525289">
        <w:rPr>
          <w:rFonts w:asciiTheme="minorHAnsi" w:hAnsiTheme="minorHAnsi" w:cstheme="minorHAnsi"/>
        </w:rPr>
        <w:t>6</w:t>
      </w:r>
      <w:r w:rsidR="004860C0" w:rsidRPr="00525289">
        <w:rPr>
          <w:rFonts w:asciiTheme="minorHAnsi" w:hAnsiTheme="minorHAnsi" w:cstheme="minorHAnsi"/>
        </w:rPr>
        <w:t xml:space="preserve">, S. </w:t>
      </w:r>
      <w:r w:rsidRPr="00525289">
        <w:rPr>
          <w:rFonts w:asciiTheme="minorHAnsi" w:hAnsiTheme="minorHAnsi" w:cstheme="minorHAnsi"/>
        </w:rPr>
        <w:t>36 ff.</w:t>
      </w:r>
    </w:p>
    <w:p w:rsidR="004E4212" w:rsidRDefault="004E4212">
      <w:pPr>
        <w:spacing w:line="276" w:lineRule="auto"/>
        <w:rPr>
          <w:rFonts w:asciiTheme="minorHAnsi" w:hAnsiTheme="minorHAnsi"/>
        </w:rPr>
      </w:pPr>
      <w:r>
        <w:rPr>
          <w:rFonts w:asciiTheme="minorHAnsi" w:hAnsiTheme="minorHAnsi"/>
        </w:rPr>
        <w:br w:type="page"/>
      </w:r>
    </w:p>
    <w:p w:rsidR="0064407D" w:rsidRDefault="004E4212" w:rsidP="00F9078B">
      <w:pPr>
        <w:rPr>
          <w:rFonts w:asciiTheme="minorHAnsi" w:hAnsiTheme="minorHAnsi"/>
        </w:rPr>
      </w:pPr>
      <w:r w:rsidRPr="00A87C07">
        <w:rPr>
          <w:noProof/>
          <w:lang w:eastAsia="de-DE"/>
        </w:rPr>
        <w:lastRenderedPageBreak/>
        <mc:AlternateContent>
          <mc:Choice Requires="wps">
            <w:drawing>
              <wp:anchor distT="0" distB="0" distL="114300" distR="114300" simplePos="0" relativeHeight="251914240" behindDoc="0" locked="0" layoutInCell="1" allowOverlap="1" wp14:anchorId="5626432B" wp14:editId="14EB9C3E">
                <wp:simplePos x="0" y="0"/>
                <wp:positionH relativeFrom="column">
                  <wp:posOffset>5366385</wp:posOffset>
                </wp:positionH>
                <wp:positionV relativeFrom="paragraph">
                  <wp:posOffset>53340</wp:posOffset>
                </wp:positionV>
                <wp:extent cx="584835" cy="1403985"/>
                <wp:effectExtent l="0" t="0" r="24765" b="18415"/>
                <wp:wrapNone/>
                <wp:docPr id="35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835" cy="1403985"/>
                        </a:xfrm>
                        <a:prstGeom prst="rect">
                          <a:avLst/>
                        </a:prstGeom>
                        <a:solidFill>
                          <a:srgbClr val="FFFFFF"/>
                        </a:solidFill>
                        <a:ln w="9525">
                          <a:solidFill>
                            <a:srgbClr val="000000"/>
                          </a:solidFill>
                          <a:miter lim="800000"/>
                          <a:headEnd/>
                          <a:tailEnd/>
                        </a:ln>
                      </wps:spPr>
                      <wps:txbx>
                        <w:txbxContent>
                          <w:p w:rsidR="000F7508" w:rsidRPr="00F375C7" w:rsidRDefault="000F7508" w:rsidP="00E85390">
                            <w:pPr>
                              <w:jc w:val="center"/>
                              <w:rPr>
                                <w:rFonts w:asciiTheme="minorHAnsi" w:hAnsiTheme="minorHAnsi"/>
                                <w:b/>
                              </w:rPr>
                            </w:pPr>
                            <w:r>
                              <w:rPr>
                                <w:rFonts w:asciiTheme="minorHAnsi" w:hAnsiTheme="minorHAnsi"/>
                                <w:b/>
                              </w:rPr>
                              <w:t>M 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9" type="#_x0000_t202" style="position:absolute;margin-left:422.55pt;margin-top:4.2pt;width:46.05pt;height:110.55pt;z-index:2519142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">
                <v:textbox style="mso-fit-shape-to-text:t">
                  <w:txbxContent>
                    <w:p w:rsidR="000F7508" w:rsidRPr="00F375C7" w:rsidRDefault="000F7508" w:rsidP="00E85390">
                      <w:pPr>
                        <w:jc w:val="center"/>
                        <w:rPr>
                          <w:rFonts w:asciiTheme="minorHAnsi" w:hAnsiTheme="minorHAnsi"/>
                          <w:b/>
                        </w:rPr>
                      </w:pPr>
                      <w:r>
                        <w:rPr>
                          <w:rFonts w:asciiTheme="minorHAnsi" w:hAnsiTheme="minorHAnsi"/>
                          <w:b/>
                        </w:rPr>
                        <w:t>M 3</w:t>
                      </w:r>
                    </w:p>
                  </w:txbxContent>
                </v:textbox>
              </v:shape>
            </w:pict>
          </mc:Fallback>
        </mc:AlternateContent>
      </w:r>
    </w:p>
    <w:p w:rsidR="0064407D" w:rsidRDefault="0064407D" w:rsidP="00F9078B">
      <w:pPr>
        <w:rPr>
          <w:rFonts w:asciiTheme="minorHAnsi" w:hAnsiTheme="minorHAnsi"/>
        </w:rPr>
      </w:pPr>
      <w:r>
        <w:rPr>
          <w:noProof/>
          <w:lang w:eastAsia="de-DE"/>
        </w:rPr>
        <w:drawing>
          <wp:inline distT="0" distB="0" distL="0" distR="0" wp14:anchorId="2DD5C546" wp14:editId="7CFDE498">
            <wp:extent cx="5255660" cy="6491111"/>
            <wp:effectExtent l="0" t="0" r="2540" b="5080"/>
            <wp:docPr id="378" name="Grafik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t="6352"/>
                    <a:stretch/>
                  </pic:blipFill>
                  <pic:spPr bwMode="auto">
                    <a:xfrm>
                      <a:off x="0" y="0"/>
                      <a:ext cx="5257800" cy="6493754"/>
                    </a:xfrm>
                    <a:prstGeom prst="rect">
                      <a:avLst/>
                    </a:prstGeom>
                    <a:ln>
                      <a:noFill/>
                    </a:ln>
                    <a:extLst>
                      <a:ext uri="{53640926-AAD7-44D8-BBD7-CCE9431645EC}">
                        <a14:shadowObscured xmlns:a14="http://schemas.microsoft.com/office/drawing/2010/main"/>
                      </a:ext>
                    </a:extLst>
                  </pic:spPr>
                </pic:pic>
              </a:graphicData>
            </a:graphic>
          </wp:inline>
        </w:drawing>
      </w:r>
    </w:p>
    <w:p w:rsidR="0064407D" w:rsidRDefault="0064407D" w:rsidP="0064407D">
      <w:pPr>
        <w:tabs>
          <w:tab w:val="left" w:pos="1080"/>
        </w:tabs>
        <w:rPr>
          <w:rFonts w:asciiTheme="minorHAnsi" w:hAnsiTheme="minorHAnsi" w:cstheme="minorHAnsi"/>
          <w:sz w:val="20"/>
        </w:rPr>
      </w:pPr>
      <w:r>
        <w:rPr>
          <w:rFonts w:asciiTheme="minorHAnsi" w:hAnsiTheme="minorHAnsi" w:cstheme="minorHAnsi"/>
          <w:sz w:val="20"/>
        </w:rPr>
        <w:t xml:space="preserve">Quelle: </w:t>
      </w:r>
      <w:r w:rsidRPr="00A72E1C">
        <w:rPr>
          <w:rFonts w:asciiTheme="minorHAnsi" w:hAnsiTheme="minorHAnsi" w:cstheme="minorHAnsi"/>
          <w:sz w:val="20"/>
        </w:rPr>
        <w:t>Selbstorganisiertes und kooperatives Lernen (SOL)</w:t>
      </w:r>
      <w:r>
        <w:rPr>
          <w:rFonts w:asciiTheme="minorHAnsi" w:hAnsiTheme="minorHAnsi" w:cstheme="minorHAnsi"/>
          <w:sz w:val="20"/>
        </w:rPr>
        <w:t xml:space="preserve">. </w:t>
      </w:r>
      <w:r w:rsidRPr="00A72E1C">
        <w:rPr>
          <w:rFonts w:asciiTheme="minorHAnsi" w:hAnsiTheme="minorHAnsi" w:cstheme="minorHAnsi"/>
          <w:sz w:val="20"/>
        </w:rPr>
        <w:t>Individuelle Förderung als Unterrichtsprinzip</w:t>
      </w:r>
      <w:r>
        <w:rPr>
          <w:rFonts w:asciiTheme="minorHAnsi" w:hAnsiTheme="minorHAnsi" w:cstheme="minorHAnsi"/>
          <w:sz w:val="20"/>
        </w:rPr>
        <w:t xml:space="preserve">. </w:t>
      </w:r>
      <w:r w:rsidRPr="00A72E1C">
        <w:rPr>
          <w:rFonts w:asciiTheme="minorHAnsi" w:hAnsiTheme="minorHAnsi" w:cstheme="minorHAnsi"/>
          <w:sz w:val="20"/>
        </w:rPr>
        <w:t>Landesinst</w:t>
      </w:r>
      <w:r w:rsidRPr="00A72E1C">
        <w:rPr>
          <w:rFonts w:asciiTheme="minorHAnsi" w:hAnsiTheme="minorHAnsi" w:cstheme="minorHAnsi"/>
          <w:sz w:val="20"/>
        </w:rPr>
        <w:t>i</w:t>
      </w:r>
      <w:r w:rsidRPr="00A72E1C">
        <w:rPr>
          <w:rFonts w:asciiTheme="minorHAnsi" w:hAnsiTheme="minorHAnsi" w:cstheme="minorHAnsi"/>
          <w:sz w:val="20"/>
        </w:rPr>
        <w:t>tut für Schulentwicklung (LS)</w:t>
      </w:r>
      <w:r>
        <w:rPr>
          <w:rFonts w:asciiTheme="minorHAnsi" w:hAnsiTheme="minorHAnsi" w:cstheme="minorHAnsi"/>
          <w:sz w:val="20"/>
        </w:rPr>
        <w:t>,</w:t>
      </w:r>
      <w:r w:rsidRPr="00A72E1C">
        <w:rPr>
          <w:rFonts w:asciiTheme="minorHAnsi" w:hAnsiTheme="minorHAnsi" w:cstheme="minorHAnsi"/>
          <w:sz w:val="20"/>
        </w:rPr>
        <w:t xml:space="preserve"> </w:t>
      </w:r>
      <w:r>
        <w:rPr>
          <w:rFonts w:asciiTheme="minorHAnsi" w:hAnsiTheme="minorHAnsi" w:cstheme="minorHAnsi"/>
          <w:sz w:val="20"/>
        </w:rPr>
        <w:t xml:space="preserve">Stuttgart 2013, </w:t>
      </w:r>
      <w:r w:rsidRPr="00A72E1C">
        <w:rPr>
          <w:rFonts w:asciiTheme="minorHAnsi" w:hAnsiTheme="minorHAnsi" w:cstheme="minorHAnsi"/>
          <w:sz w:val="20"/>
        </w:rPr>
        <w:t>H-13.32</w:t>
      </w:r>
      <w:r>
        <w:rPr>
          <w:rFonts w:asciiTheme="minorHAnsi" w:hAnsiTheme="minorHAnsi" w:cstheme="minorHAnsi"/>
          <w:sz w:val="20"/>
        </w:rPr>
        <w:t xml:space="preserve"> (S. 40)</w:t>
      </w:r>
    </w:p>
    <w:p w:rsidR="0064407D" w:rsidRDefault="0064407D" w:rsidP="00F9078B">
      <w:pPr>
        <w:rPr>
          <w:rFonts w:asciiTheme="minorHAnsi" w:hAnsiTheme="minorHAnsi"/>
        </w:rPr>
      </w:pPr>
    </w:p>
    <w:p w:rsidR="004E4212" w:rsidRDefault="004E4212">
      <w:pPr>
        <w:spacing w:line="276" w:lineRule="auto"/>
        <w:rPr>
          <w:rFonts w:asciiTheme="minorHAnsi" w:hAnsiTheme="minorHAnsi"/>
        </w:rPr>
      </w:pPr>
      <w:r>
        <w:rPr>
          <w:rFonts w:asciiTheme="minorHAnsi" w:hAnsiTheme="minorHAnsi"/>
        </w:rPr>
        <w:br w:type="page"/>
      </w:r>
    </w:p>
    <w:p w:rsidR="00F25FA5" w:rsidRDefault="00F25FA5" w:rsidP="00F9078B">
      <w:pPr>
        <w:rPr>
          <w:rFonts w:asciiTheme="minorHAnsi" w:hAnsiTheme="minorHAnsi"/>
        </w:rPr>
      </w:pPr>
    </w:p>
    <w:p w:rsidR="00A87C07" w:rsidRDefault="00290794" w:rsidP="00F9078B">
      <w:pPr>
        <w:rPr>
          <w:rFonts w:asciiTheme="minorHAnsi" w:hAnsiTheme="minorHAnsi"/>
        </w:rPr>
      </w:pPr>
      <w:r w:rsidRPr="0064407D">
        <w:rPr>
          <w:noProof/>
          <w:lang w:eastAsia="de-DE"/>
        </w:rPr>
        <mc:AlternateContent>
          <mc:Choice Requires="wps">
            <w:drawing>
              <wp:anchor distT="0" distB="0" distL="114300" distR="114300" simplePos="0" relativeHeight="251859968" behindDoc="0" locked="0" layoutInCell="1" allowOverlap="1" wp14:anchorId="33379714" wp14:editId="76AB977B">
                <wp:simplePos x="0" y="0"/>
                <wp:positionH relativeFrom="column">
                  <wp:posOffset>5442585</wp:posOffset>
                </wp:positionH>
                <wp:positionV relativeFrom="paragraph">
                  <wp:posOffset>157333</wp:posOffset>
                </wp:positionV>
                <wp:extent cx="584835" cy="1403985"/>
                <wp:effectExtent l="0" t="0" r="24765" b="18415"/>
                <wp:wrapNone/>
                <wp:docPr id="37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835" cy="1403985"/>
                        </a:xfrm>
                        <a:prstGeom prst="rect">
                          <a:avLst/>
                        </a:prstGeom>
                        <a:solidFill>
                          <a:srgbClr val="FFFFFF"/>
                        </a:solidFill>
                        <a:ln w="9525">
                          <a:solidFill>
                            <a:srgbClr val="000000"/>
                          </a:solidFill>
                          <a:miter lim="800000"/>
                          <a:headEnd/>
                          <a:tailEnd/>
                        </a:ln>
                      </wps:spPr>
                      <wps:txbx>
                        <w:txbxContent>
                          <w:p w:rsidR="000F7508" w:rsidRPr="00F375C7" w:rsidRDefault="000F7508" w:rsidP="0064407D">
                            <w:pPr>
                              <w:jc w:val="center"/>
                              <w:rPr>
                                <w:rFonts w:asciiTheme="minorHAnsi" w:hAnsiTheme="minorHAnsi"/>
                                <w:b/>
                              </w:rPr>
                            </w:pPr>
                            <w:r>
                              <w:rPr>
                                <w:rFonts w:asciiTheme="minorHAnsi" w:hAnsiTheme="minorHAnsi"/>
                                <w:b/>
                              </w:rPr>
                              <w:t>M 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0" type="#_x0000_t202" style="position:absolute;margin-left:428.55pt;margin-top:12.4pt;width:46.05pt;height:110.55pt;z-index:2518599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">
                <v:textbox style="mso-fit-shape-to-text:t">
                  <w:txbxContent>
                    <w:p w:rsidR="000F7508" w:rsidRPr="00F375C7" w:rsidRDefault="000F7508" w:rsidP="0064407D">
                      <w:pPr>
                        <w:jc w:val="center"/>
                        <w:rPr>
                          <w:rFonts w:asciiTheme="minorHAnsi" w:hAnsiTheme="minorHAnsi"/>
                          <w:b/>
                        </w:rPr>
                      </w:pPr>
                      <w:r>
                        <w:rPr>
                          <w:rFonts w:asciiTheme="minorHAnsi" w:hAnsiTheme="minorHAnsi"/>
                          <w:b/>
                        </w:rPr>
                        <w:t>M 4</w:t>
                      </w:r>
                    </w:p>
                  </w:txbxContent>
                </v:textbox>
              </v:shape>
            </w:pict>
          </mc:Fallback>
        </mc:AlternateContent>
      </w:r>
      <w:r>
        <w:rPr>
          <w:rFonts w:asciiTheme="minorHAnsi" w:hAnsiTheme="minorHAnsi"/>
          <w:noProof/>
          <w:lang w:eastAsia="de-DE"/>
        </w:rPr>
        <w:drawing>
          <wp:inline distT="0" distB="0" distL="0" distR="0" wp14:anchorId="2FDF32E2" wp14:editId="20AFE2D8">
            <wp:extent cx="7239000" cy="6970540"/>
            <wp:effectExtent l="0" t="0" r="0" b="1905"/>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242154" cy="6973577"/>
                    </a:xfrm>
                    <a:prstGeom prst="rect">
                      <a:avLst/>
                    </a:prstGeom>
                    <a:noFill/>
                    <a:ln>
                      <a:noFill/>
                    </a:ln>
                  </pic:spPr>
                </pic:pic>
              </a:graphicData>
            </a:graphic>
          </wp:inline>
        </w:drawing>
      </w:r>
    </w:p>
    <w:p w:rsidR="00A87C07" w:rsidRDefault="00A87C07" w:rsidP="00A87C07">
      <w:pPr>
        <w:tabs>
          <w:tab w:val="left" w:pos="1080"/>
        </w:tabs>
        <w:rPr>
          <w:rFonts w:asciiTheme="minorHAnsi" w:hAnsiTheme="minorHAnsi" w:cstheme="minorHAnsi"/>
          <w:sz w:val="20"/>
        </w:rPr>
      </w:pPr>
      <w:r>
        <w:rPr>
          <w:rFonts w:asciiTheme="minorHAnsi" w:hAnsiTheme="minorHAnsi" w:cstheme="minorHAnsi"/>
          <w:sz w:val="20"/>
        </w:rPr>
        <w:t xml:space="preserve">Quelle: </w:t>
      </w:r>
      <w:r w:rsidRPr="00A72E1C">
        <w:rPr>
          <w:rFonts w:asciiTheme="minorHAnsi" w:hAnsiTheme="minorHAnsi" w:cstheme="minorHAnsi"/>
          <w:sz w:val="20"/>
        </w:rPr>
        <w:t>Selbstorganisiertes und kooperatives Lernen (SOL)</w:t>
      </w:r>
      <w:r>
        <w:rPr>
          <w:rFonts w:asciiTheme="minorHAnsi" w:hAnsiTheme="minorHAnsi" w:cstheme="minorHAnsi"/>
          <w:sz w:val="20"/>
        </w:rPr>
        <w:t xml:space="preserve">. </w:t>
      </w:r>
      <w:r w:rsidRPr="00A72E1C">
        <w:rPr>
          <w:rFonts w:asciiTheme="minorHAnsi" w:hAnsiTheme="minorHAnsi" w:cstheme="minorHAnsi"/>
          <w:sz w:val="20"/>
        </w:rPr>
        <w:t>Individuelle Förderung als Unterrichtsprinzip</w:t>
      </w:r>
      <w:r>
        <w:rPr>
          <w:rFonts w:asciiTheme="minorHAnsi" w:hAnsiTheme="minorHAnsi" w:cstheme="minorHAnsi"/>
          <w:sz w:val="20"/>
        </w:rPr>
        <w:t xml:space="preserve">. </w:t>
      </w:r>
      <w:r w:rsidRPr="00A72E1C">
        <w:rPr>
          <w:rFonts w:asciiTheme="minorHAnsi" w:hAnsiTheme="minorHAnsi" w:cstheme="minorHAnsi"/>
          <w:sz w:val="20"/>
        </w:rPr>
        <w:t>Landesinst</w:t>
      </w:r>
      <w:r w:rsidRPr="00A72E1C">
        <w:rPr>
          <w:rFonts w:asciiTheme="minorHAnsi" w:hAnsiTheme="minorHAnsi" w:cstheme="minorHAnsi"/>
          <w:sz w:val="20"/>
        </w:rPr>
        <w:t>i</w:t>
      </w:r>
      <w:r w:rsidRPr="00A72E1C">
        <w:rPr>
          <w:rFonts w:asciiTheme="minorHAnsi" w:hAnsiTheme="minorHAnsi" w:cstheme="minorHAnsi"/>
          <w:sz w:val="20"/>
        </w:rPr>
        <w:t>tut für Schulentwicklung (LS)</w:t>
      </w:r>
      <w:r>
        <w:rPr>
          <w:rFonts w:asciiTheme="minorHAnsi" w:hAnsiTheme="minorHAnsi" w:cstheme="minorHAnsi"/>
          <w:sz w:val="20"/>
        </w:rPr>
        <w:t>,</w:t>
      </w:r>
      <w:r w:rsidRPr="00A72E1C">
        <w:rPr>
          <w:rFonts w:asciiTheme="minorHAnsi" w:hAnsiTheme="minorHAnsi" w:cstheme="minorHAnsi"/>
          <w:sz w:val="20"/>
        </w:rPr>
        <w:t xml:space="preserve"> </w:t>
      </w:r>
      <w:r>
        <w:rPr>
          <w:rFonts w:asciiTheme="minorHAnsi" w:hAnsiTheme="minorHAnsi" w:cstheme="minorHAnsi"/>
          <w:sz w:val="20"/>
        </w:rPr>
        <w:t xml:space="preserve">Stuttgart 2013, </w:t>
      </w:r>
      <w:r w:rsidRPr="00A72E1C">
        <w:rPr>
          <w:rFonts w:asciiTheme="minorHAnsi" w:hAnsiTheme="minorHAnsi" w:cstheme="minorHAnsi"/>
          <w:sz w:val="20"/>
        </w:rPr>
        <w:t>H-13.32</w:t>
      </w:r>
      <w:r>
        <w:rPr>
          <w:rFonts w:asciiTheme="minorHAnsi" w:hAnsiTheme="minorHAnsi" w:cstheme="minorHAnsi"/>
          <w:sz w:val="20"/>
        </w:rPr>
        <w:t xml:space="preserve"> (S. 26)</w:t>
      </w:r>
    </w:p>
    <w:p w:rsidR="00A87C07" w:rsidRDefault="00A87C07" w:rsidP="00F9078B">
      <w:pPr>
        <w:rPr>
          <w:rFonts w:asciiTheme="minorHAnsi" w:hAnsiTheme="minorHAnsi"/>
        </w:rPr>
      </w:pPr>
    </w:p>
    <w:p w:rsidR="0064407D" w:rsidRDefault="0064407D" w:rsidP="00F9078B">
      <w:pPr>
        <w:rPr>
          <w:rFonts w:asciiTheme="minorHAnsi" w:hAnsiTheme="minorHAnsi"/>
        </w:rPr>
      </w:pPr>
    </w:p>
    <w:p w:rsidR="0064407D" w:rsidRDefault="0064407D" w:rsidP="00F9078B">
      <w:pPr>
        <w:rPr>
          <w:rFonts w:asciiTheme="minorHAnsi" w:hAnsiTheme="minorHAnsi"/>
        </w:rPr>
      </w:pPr>
    </w:p>
    <w:p w:rsidR="00F25FA5" w:rsidRDefault="00F25FA5" w:rsidP="00F9078B">
      <w:pPr>
        <w:rPr>
          <w:rFonts w:asciiTheme="minorHAnsi" w:hAnsiTheme="minorHAnsi"/>
        </w:rPr>
      </w:pPr>
    </w:p>
    <w:p w:rsidR="004E4212" w:rsidRDefault="004E4212">
      <w:pPr>
        <w:spacing w:line="276" w:lineRule="auto"/>
        <w:rPr>
          <w:rFonts w:asciiTheme="minorHAnsi" w:hAnsiTheme="minorHAnsi"/>
        </w:rPr>
      </w:pPr>
      <w:r>
        <w:rPr>
          <w:rFonts w:asciiTheme="minorHAnsi" w:hAnsiTheme="minorHAnsi"/>
        </w:rPr>
        <w:br w:type="page"/>
      </w:r>
    </w:p>
    <w:p w:rsidR="00F25FA5" w:rsidRDefault="004E4212" w:rsidP="00F9078B">
      <w:pPr>
        <w:rPr>
          <w:rFonts w:asciiTheme="minorHAnsi" w:hAnsiTheme="minorHAnsi"/>
        </w:rPr>
      </w:pPr>
      <w:r w:rsidRPr="0064407D">
        <w:rPr>
          <w:noProof/>
          <w:lang w:eastAsia="de-DE"/>
        </w:rPr>
        <w:lastRenderedPageBreak/>
        <mc:AlternateContent>
          <mc:Choice Requires="wps">
            <w:drawing>
              <wp:anchor distT="0" distB="0" distL="114300" distR="114300" simplePos="0" relativeHeight="251862016" behindDoc="0" locked="0" layoutInCell="1" allowOverlap="1" wp14:anchorId="169E2AAC" wp14:editId="4CD7D6C9">
                <wp:simplePos x="0" y="0"/>
                <wp:positionH relativeFrom="column">
                  <wp:posOffset>5433060</wp:posOffset>
                </wp:positionH>
                <wp:positionV relativeFrom="paragraph">
                  <wp:posOffset>21590</wp:posOffset>
                </wp:positionV>
                <wp:extent cx="584835" cy="1403985"/>
                <wp:effectExtent l="0" t="0" r="24765" b="18415"/>
                <wp:wrapNone/>
                <wp:docPr id="37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835" cy="1403985"/>
                        </a:xfrm>
                        <a:prstGeom prst="rect">
                          <a:avLst/>
                        </a:prstGeom>
                        <a:solidFill>
                          <a:srgbClr val="FFFFFF"/>
                        </a:solidFill>
                        <a:ln w="9525">
                          <a:solidFill>
                            <a:srgbClr val="000000"/>
                          </a:solidFill>
                          <a:miter lim="800000"/>
                          <a:headEnd/>
                          <a:tailEnd/>
                        </a:ln>
                      </wps:spPr>
                      <wps:txbx>
                        <w:txbxContent>
                          <w:p w:rsidR="000F7508" w:rsidRPr="00F375C7" w:rsidRDefault="000F7508" w:rsidP="0064407D">
                            <w:pPr>
                              <w:jc w:val="center"/>
                              <w:rPr>
                                <w:rFonts w:asciiTheme="minorHAnsi" w:hAnsiTheme="minorHAnsi"/>
                                <w:b/>
                              </w:rPr>
                            </w:pPr>
                            <w:r>
                              <w:rPr>
                                <w:rFonts w:asciiTheme="minorHAnsi" w:hAnsiTheme="minorHAnsi"/>
                                <w:b/>
                              </w:rPr>
                              <w:t>M 5</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1" type="#_x0000_t202" style="position:absolute;margin-left:427.8pt;margin-top:1.7pt;width:46.05pt;height:110.55pt;z-index:25186201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">
                <v:textbox style="mso-fit-shape-to-text:t">
                  <w:txbxContent>
                    <w:p w:rsidR="000F7508" w:rsidRPr="00F375C7" w:rsidRDefault="000F7508" w:rsidP="0064407D">
                      <w:pPr>
                        <w:jc w:val="center"/>
                        <w:rPr>
                          <w:rFonts w:asciiTheme="minorHAnsi" w:hAnsiTheme="minorHAnsi"/>
                          <w:b/>
                        </w:rPr>
                      </w:pPr>
                      <w:r>
                        <w:rPr>
                          <w:rFonts w:asciiTheme="minorHAnsi" w:hAnsiTheme="minorHAnsi"/>
                          <w:b/>
                        </w:rPr>
                        <w:t>M 5</w:t>
                      </w:r>
                    </w:p>
                  </w:txbxContent>
                </v:textbox>
              </v:shape>
            </w:pict>
          </mc:Fallback>
        </mc:AlternateContent>
      </w:r>
    </w:p>
    <w:p w:rsidR="00570FBF" w:rsidRDefault="00A87C07" w:rsidP="00F9078B">
      <w:pPr>
        <w:rPr>
          <w:rFonts w:asciiTheme="minorHAnsi" w:hAnsiTheme="minorHAnsi"/>
        </w:rPr>
      </w:pPr>
      <w:r>
        <w:rPr>
          <w:rFonts w:asciiTheme="minorHAnsi" w:hAnsiTheme="minorHAnsi"/>
          <w:noProof/>
          <w:lang w:eastAsia="de-DE"/>
        </w:rPr>
        <w:drawing>
          <wp:inline distT="0" distB="0" distL="0" distR="0" wp14:anchorId="0F57AFBE" wp14:editId="31FDD3E1">
            <wp:extent cx="5441244" cy="7649817"/>
            <wp:effectExtent l="0" t="0" r="7620" b="8890"/>
            <wp:docPr id="349" name="Grafik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a:extLst>
                        <a:ext uri="{28A0092B-C50C-407E-A947-70E740481C1C}">
                          <a14:useLocalDpi xmlns:a14="http://schemas.microsoft.com/office/drawing/2010/main" val="0"/>
                        </a:ext>
                      </a:extLst>
                    </a:blip>
                    <a:srcRect t="5044"/>
                    <a:stretch/>
                  </pic:blipFill>
                  <pic:spPr bwMode="auto">
                    <a:xfrm>
                      <a:off x="0" y="0"/>
                      <a:ext cx="5442335" cy="7651351"/>
                    </a:xfrm>
                    <a:prstGeom prst="rect">
                      <a:avLst/>
                    </a:prstGeom>
                    <a:noFill/>
                    <a:ln>
                      <a:noFill/>
                    </a:ln>
                    <a:extLst>
                      <a:ext uri="{53640926-AAD7-44D8-BBD7-CCE9431645EC}">
                        <a14:shadowObscured xmlns:a14="http://schemas.microsoft.com/office/drawing/2010/main"/>
                      </a:ext>
                    </a:extLst>
                  </pic:spPr>
                </pic:pic>
              </a:graphicData>
            </a:graphic>
          </wp:inline>
        </w:drawing>
      </w:r>
    </w:p>
    <w:p w:rsidR="00391433" w:rsidRDefault="00A87C07" w:rsidP="00525AA2">
      <w:pPr>
        <w:tabs>
          <w:tab w:val="left" w:pos="1080"/>
        </w:tabs>
        <w:rPr>
          <w:rFonts w:asciiTheme="minorHAnsi" w:hAnsiTheme="minorHAnsi" w:cstheme="minorHAnsi"/>
          <w:sz w:val="20"/>
        </w:rPr>
      </w:pPr>
      <w:r>
        <w:rPr>
          <w:rFonts w:asciiTheme="minorHAnsi" w:hAnsiTheme="minorHAnsi" w:cstheme="minorHAnsi"/>
          <w:sz w:val="20"/>
        </w:rPr>
        <w:t xml:space="preserve">Quelle: </w:t>
      </w:r>
      <w:r w:rsidRPr="00A72E1C">
        <w:rPr>
          <w:rFonts w:asciiTheme="minorHAnsi" w:hAnsiTheme="minorHAnsi" w:cstheme="minorHAnsi"/>
          <w:sz w:val="20"/>
        </w:rPr>
        <w:t>Selbstorganisiertes und kooperatives Lernen (SOL)</w:t>
      </w:r>
      <w:r>
        <w:rPr>
          <w:rFonts w:asciiTheme="minorHAnsi" w:hAnsiTheme="minorHAnsi" w:cstheme="minorHAnsi"/>
          <w:sz w:val="20"/>
        </w:rPr>
        <w:t xml:space="preserve">. </w:t>
      </w:r>
      <w:r w:rsidRPr="00A72E1C">
        <w:rPr>
          <w:rFonts w:asciiTheme="minorHAnsi" w:hAnsiTheme="minorHAnsi" w:cstheme="minorHAnsi"/>
          <w:sz w:val="20"/>
        </w:rPr>
        <w:t>Individuelle Förderung als Unterrichtsprinzip</w:t>
      </w:r>
      <w:r>
        <w:rPr>
          <w:rFonts w:asciiTheme="minorHAnsi" w:hAnsiTheme="minorHAnsi" w:cstheme="minorHAnsi"/>
          <w:sz w:val="20"/>
        </w:rPr>
        <w:t xml:space="preserve">. </w:t>
      </w:r>
      <w:r w:rsidRPr="00A72E1C">
        <w:rPr>
          <w:rFonts w:asciiTheme="minorHAnsi" w:hAnsiTheme="minorHAnsi" w:cstheme="minorHAnsi"/>
          <w:sz w:val="20"/>
        </w:rPr>
        <w:t>Landesinst</w:t>
      </w:r>
      <w:r w:rsidRPr="00A72E1C">
        <w:rPr>
          <w:rFonts w:asciiTheme="minorHAnsi" w:hAnsiTheme="minorHAnsi" w:cstheme="minorHAnsi"/>
          <w:sz w:val="20"/>
        </w:rPr>
        <w:t>i</w:t>
      </w:r>
      <w:r w:rsidRPr="00A72E1C">
        <w:rPr>
          <w:rFonts w:asciiTheme="minorHAnsi" w:hAnsiTheme="minorHAnsi" w:cstheme="minorHAnsi"/>
          <w:sz w:val="20"/>
        </w:rPr>
        <w:t>tut für Schulentwicklung (LS)</w:t>
      </w:r>
      <w:r>
        <w:rPr>
          <w:rFonts w:asciiTheme="minorHAnsi" w:hAnsiTheme="minorHAnsi" w:cstheme="minorHAnsi"/>
          <w:sz w:val="20"/>
        </w:rPr>
        <w:t>,</w:t>
      </w:r>
      <w:r w:rsidRPr="00A72E1C">
        <w:rPr>
          <w:rFonts w:asciiTheme="minorHAnsi" w:hAnsiTheme="minorHAnsi" w:cstheme="minorHAnsi"/>
          <w:sz w:val="20"/>
        </w:rPr>
        <w:t xml:space="preserve"> </w:t>
      </w:r>
      <w:r>
        <w:rPr>
          <w:rFonts w:asciiTheme="minorHAnsi" w:hAnsiTheme="minorHAnsi" w:cstheme="minorHAnsi"/>
          <w:sz w:val="20"/>
        </w:rPr>
        <w:t xml:space="preserve">Stuttgart 2013, </w:t>
      </w:r>
      <w:r w:rsidRPr="00A72E1C">
        <w:rPr>
          <w:rFonts w:asciiTheme="minorHAnsi" w:hAnsiTheme="minorHAnsi" w:cstheme="minorHAnsi"/>
          <w:sz w:val="20"/>
        </w:rPr>
        <w:t>H-13.32</w:t>
      </w:r>
      <w:r>
        <w:rPr>
          <w:rFonts w:asciiTheme="minorHAnsi" w:hAnsiTheme="minorHAnsi" w:cstheme="minorHAnsi"/>
          <w:sz w:val="20"/>
        </w:rPr>
        <w:t xml:space="preserve"> (S. 32)</w:t>
      </w:r>
      <w:bookmarkEnd w:id="0"/>
    </w:p>
    <w:p w:rsidR="00503A5B" w:rsidRDefault="00503A5B" w:rsidP="00525AA2">
      <w:pPr>
        <w:tabs>
          <w:tab w:val="left" w:pos="1080"/>
        </w:tabs>
        <w:rPr>
          <w:rFonts w:asciiTheme="minorHAnsi" w:hAnsiTheme="minorHAnsi" w:cstheme="minorHAnsi"/>
          <w:sz w:val="20"/>
        </w:rPr>
      </w:pPr>
    </w:p>
    <w:p w:rsidR="00503A5B" w:rsidRDefault="00503A5B">
      <w:pPr>
        <w:spacing w:line="276" w:lineRule="auto"/>
        <w:rPr>
          <w:rFonts w:asciiTheme="minorHAnsi" w:hAnsiTheme="minorHAnsi" w:cstheme="minorHAnsi"/>
          <w:sz w:val="20"/>
        </w:rPr>
      </w:pPr>
      <w:r>
        <w:rPr>
          <w:rFonts w:asciiTheme="minorHAnsi" w:hAnsiTheme="minorHAnsi" w:cstheme="minorHAnsi"/>
          <w:sz w:val="20"/>
        </w:rPr>
        <w:br w:type="page"/>
      </w:r>
    </w:p>
    <w:p w:rsidR="00503A5B" w:rsidRDefault="00E024C2" w:rsidP="00525AA2">
      <w:pPr>
        <w:tabs>
          <w:tab w:val="left" w:pos="1080"/>
        </w:tabs>
        <w:rPr>
          <w:rFonts w:asciiTheme="minorHAnsi" w:hAnsiTheme="minorHAnsi" w:cstheme="minorHAnsi"/>
          <w:sz w:val="20"/>
        </w:rPr>
      </w:pPr>
      <w:r w:rsidRPr="0064407D">
        <w:rPr>
          <w:noProof/>
          <w:lang w:eastAsia="de-DE"/>
        </w:rPr>
        <w:lastRenderedPageBreak/>
        <mc:AlternateContent>
          <mc:Choice Requires="wps">
            <w:drawing>
              <wp:anchor distT="0" distB="0" distL="114300" distR="114300" simplePos="0" relativeHeight="252048384" behindDoc="0" locked="0" layoutInCell="1" allowOverlap="1" wp14:anchorId="71B63FFE" wp14:editId="77C1EAA2">
                <wp:simplePos x="0" y="0"/>
                <wp:positionH relativeFrom="column">
                  <wp:posOffset>5614035</wp:posOffset>
                </wp:positionH>
                <wp:positionV relativeFrom="paragraph">
                  <wp:posOffset>59690</wp:posOffset>
                </wp:positionV>
                <wp:extent cx="584835" cy="1403985"/>
                <wp:effectExtent l="0" t="0" r="24765" b="18415"/>
                <wp:wrapNone/>
                <wp:docPr id="29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835" cy="1403985"/>
                        </a:xfrm>
                        <a:prstGeom prst="rect">
                          <a:avLst/>
                        </a:prstGeom>
                        <a:solidFill>
                          <a:srgbClr val="FFFFFF"/>
                        </a:solidFill>
                        <a:ln w="9525">
                          <a:solidFill>
                            <a:srgbClr val="000000"/>
                          </a:solidFill>
                          <a:miter lim="800000"/>
                          <a:headEnd/>
                          <a:tailEnd/>
                        </a:ln>
                      </wps:spPr>
                      <wps:txbx>
                        <w:txbxContent>
                          <w:p w:rsidR="000F7508" w:rsidRPr="00F375C7" w:rsidRDefault="000F7508" w:rsidP="00503A5B">
                            <w:pPr>
                              <w:jc w:val="center"/>
                              <w:rPr>
                                <w:rFonts w:asciiTheme="minorHAnsi" w:hAnsiTheme="minorHAnsi"/>
                                <w:b/>
                              </w:rPr>
                            </w:pPr>
                            <w:r>
                              <w:rPr>
                                <w:rFonts w:asciiTheme="minorHAnsi" w:hAnsiTheme="minorHAnsi"/>
                                <w:b/>
                              </w:rPr>
                              <w:t>M 6</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2" type="#_x0000_t202" style="position:absolute;margin-left:442.05pt;margin-top:4.7pt;width:46.05pt;height:110.55pt;z-index:2520483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">
                <v:textbox style="mso-fit-shape-to-text:t">
                  <w:txbxContent>
                    <w:p w:rsidR="000F7508" w:rsidRPr="00F375C7" w:rsidRDefault="000F7508" w:rsidP="00503A5B">
                      <w:pPr>
                        <w:jc w:val="center"/>
                        <w:rPr>
                          <w:rFonts w:asciiTheme="minorHAnsi" w:hAnsiTheme="minorHAnsi"/>
                          <w:b/>
                        </w:rPr>
                      </w:pPr>
                      <w:r>
                        <w:rPr>
                          <w:rFonts w:asciiTheme="minorHAnsi" w:hAnsiTheme="minorHAnsi"/>
                          <w:b/>
                        </w:rPr>
                        <w:t>M 6</w:t>
                      </w:r>
                    </w:p>
                  </w:txbxContent>
                </v:textbox>
              </v:shape>
            </w:pict>
          </mc:Fallback>
        </mc:AlternateContent>
      </w:r>
    </w:p>
    <w:p w:rsidR="00503A5B" w:rsidRPr="00525289" w:rsidRDefault="00503A5B" w:rsidP="00503A5B">
      <w:pPr>
        <w:spacing w:line="318" w:lineRule="exact"/>
        <w:jc w:val="both"/>
        <w:rPr>
          <w:rFonts w:asciiTheme="minorHAnsi" w:eastAsia="Times New Roman" w:hAnsiTheme="minorHAnsi" w:cs="Times New Roman"/>
          <w:b/>
          <w:color w:val="000000" w:themeColor="text1"/>
          <w:lang w:eastAsia="de-DE"/>
        </w:rPr>
      </w:pPr>
      <w:r w:rsidRPr="00525289">
        <w:rPr>
          <w:rFonts w:asciiTheme="minorHAnsi" w:eastAsia="Times New Roman" w:hAnsiTheme="minorHAnsi" w:cs="Times New Roman"/>
          <w:b/>
          <w:color w:val="000000" w:themeColor="text1"/>
          <w:lang w:eastAsia="de-DE"/>
        </w:rPr>
        <w:t>Rollenkarten für das Dreiergespräch</w:t>
      </w:r>
    </w:p>
    <w:p w:rsidR="00503A5B" w:rsidRPr="00525289" w:rsidRDefault="00503A5B" w:rsidP="00503A5B">
      <w:pPr>
        <w:spacing w:line="318" w:lineRule="exact"/>
        <w:jc w:val="both"/>
        <w:rPr>
          <w:rFonts w:asciiTheme="minorHAnsi" w:eastAsia="Times New Roman" w:hAnsiTheme="minorHAnsi" w:cs="Times New Roman"/>
          <w:b/>
          <w:color w:val="000000" w:themeColor="text1"/>
          <w:lang w:eastAsia="de-DE"/>
        </w:rPr>
      </w:pPr>
    </w:p>
    <w:p w:rsidR="00503A5B" w:rsidRPr="00525289" w:rsidRDefault="00503A5B" w:rsidP="00503A5B">
      <w:pPr>
        <w:spacing w:line="318" w:lineRule="exact"/>
        <w:jc w:val="both"/>
        <w:rPr>
          <w:rFonts w:asciiTheme="minorHAnsi" w:eastAsia="Times New Roman" w:hAnsiTheme="minorHAnsi" w:cs="Times New Roman"/>
          <w:color w:val="000000" w:themeColor="text1"/>
          <w:lang w:eastAsia="de-DE"/>
        </w:rPr>
      </w:pPr>
      <w:r w:rsidRPr="00525289">
        <w:rPr>
          <w:rFonts w:asciiTheme="minorHAnsi" w:eastAsia="Times New Roman" w:hAnsiTheme="minorHAnsi" w:cs="Times New Roman"/>
          <w:color w:val="000000" w:themeColor="text1"/>
          <w:lang w:eastAsia="de-DE"/>
        </w:rPr>
        <w:t xml:space="preserve">Die Rollenkarten dienen der Schülerin/dem Schüler </w:t>
      </w:r>
      <w:r w:rsidR="00DB2901" w:rsidRPr="00525289">
        <w:rPr>
          <w:rFonts w:asciiTheme="minorHAnsi" w:eastAsia="Times New Roman" w:hAnsiTheme="minorHAnsi" w:cs="Times New Roman"/>
          <w:color w:val="000000" w:themeColor="text1"/>
          <w:lang w:eastAsia="de-DE"/>
        </w:rPr>
        <w:t xml:space="preserve">dazu </w:t>
      </w:r>
      <w:r w:rsidRPr="00525289">
        <w:rPr>
          <w:rFonts w:asciiTheme="minorHAnsi" w:eastAsia="Times New Roman" w:hAnsiTheme="minorHAnsi" w:cs="Times New Roman"/>
          <w:color w:val="000000" w:themeColor="text1"/>
          <w:lang w:eastAsia="de-DE"/>
        </w:rPr>
        <w:t>ihre</w:t>
      </w:r>
      <w:r w:rsidR="00DB2901" w:rsidRPr="00525289">
        <w:rPr>
          <w:rFonts w:asciiTheme="minorHAnsi" w:eastAsia="Times New Roman" w:hAnsiTheme="minorHAnsi" w:cs="Times New Roman"/>
          <w:color w:val="000000" w:themeColor="text1"/>
          <w:lang w:eastAsia="de-DE"/>
        </w:rPr>
        <w:t>/seine</w:t>
      </w:r>
      <w:r w:rsidRPr="00525289">
        <w:rPr>
          <w:rFonts w:asciiTheme="minorHAnsi" w:eastAsia="Times New Roman" w:hAnsiTheme="minorHAnsi" w:cs="Times New Roman"/>
          <w:color w:val="000000" w:themeColor="text1"/>
          <w:lang w:eastAsia="de-DE"/>
        </w:rPr>
        <w:t xml:space="preserve"> genaue Aufgabenbeschre</w:t>
      </w:r>
      <w:r w:rsidRPr="00525289">
        <w:rPr>
          <w:rFonts w:asciiTheme="minorHAnsi" w:eastAsia="Times New Roman" w:hAnsiTheme="minorHAnsi" w:cs="Times New Roman"/>
          <w:color w:val="000000" w:themeColor="text1"/>
          <w:lang w:eastAsia="de-DE"/>
        </w:rPr>
        <w:t>i</w:t>
      </w:r>
      <w:r w:rsidRPr="00525289">
        <w:rPr>
          <w:rFonts w:asciiTheme="minorHAnsi" w:eastAsia="Times New Roman" w:hAnsiTheme="minorHAnsi" w:cs="Times New Roman"/>
          <w:color w:val="000000" w:themeColor="text1"/>
          <w:lang w:eastAsia="de-DE"/>
        </w:rPr>
        <w:t>bungen, auch beim jeweiligen Rollenwechsel zu kennen. Es ist eine Erweiterungskarte hinzugefügt, falls die Dreiergruppen mit der Schülerzahl nicht passgenau sind.</w:t>
      </w:r>
    </w:p>
    <w:p w:rsidR="00503A5B" w:rsidRPr="00800D57" w:rsidRDefault="00503A5B" w:rsidP="00503A5B">
      <w:pPr>
        <w:spacing w:line="318" w:lineRule="exact"/>
        <w:jc w:val="both"/>
        <w:rPr>
          <w:rFonts w:asciiTheme="minorHAnsi" w:eastAsia="Times New Roman" w:hAnsiTheme="minorHAnsi" w:cs="Times New Roman"/>
          <w:color w:val="000000" w:themeColor="text1"/>
          <w:lang w:eastAsia="de-DE"/>
        </w:rPr>
      </w:pPr>
    </w:p>
    <w:p w:rsidR="00503A5B" w:rsidRPr="00800D57" w:rsidRDefault="00503A5B" w:rsidP="00503A5B">
      <w:pPr>
        <w:spacing w:line="318" w:lineRule="exact"/>
        <w:jc w:val="both"/>
        <w:rPr>
          <w:rFonts w:asciiTheme="minorHAnsi" w:eastAsia="Times New Roman" w:hAnsiTheme="minorHAnsi" w:cs="Times New Roman"/>
          <w:color w:val="000000" w:themeColor="text1"/>
          <w:lang w:eastAsia="de-DE"/>
        </w:rPr>
      </w:pPr>
      <w:r w:rsidRPr="00800D57">
        <w:rPr>
          <w:rFonts w:asciiTheme="minorHAnsi" w:eastAsia="Times New Roman" w:hAnsiTheme="minorHAnsi" w:cs="Times New Roman"/>
          <w:color w:val="000000" w:themeColor="text1"/>
          <w:lang w:eastAsia="de-DE"/>
        </w:rPr>
        <w:t>Folgende Rollenkarten bzw. Aufgaben wären denkbar:</w:t>
      </w:r>
    </w:p>
    <w:p w:rsidR="00503A5B" w:rsidRPr="00800D57" w:rsidRDefault="00503A5B" w:rsidP="00503A5B">
      <w:pPr>
        <w:spacing w:line="318" w:lineRule="exact"/>
        <w:jc w:val="both"/>
        <w:rPr>
          <w:rFonts w:asciiTheme="minorHAnsi" w:eastAsia="Times New Roman" w:hAnsiTheme="minorHAnsi" w:cs="Times New Roman"/>
          <w:color w:val="000000" w:themeColor="text1"/>
          <w:lang w:eastAsia="de-DE"/>
        </w:rPr>
      </w:pPr>
      <w:r w:rsidRPr="00800D57">
        <w:rPr>
          <w:rFonts w:asciiTheme="minorHAnsi" w:eastAsia="Times New Roman" w:hAnsiTheme="minorHAnsi" w:cs="Times New Roman"/>
          <w:noProof/>
          <w:color w:val="000000" w:themeColor="text1"/>
          <w:lang w:eastAsia="de-DE"/>
        </w:rPr>
        <mc:AlternateContent>
          <mc:Choice Requires="wps">
            <w:drawing>
              <wp:anchor distT="0" distB="0" distL="114300" distR="114300" simplePos="0" relativeHeight="252039168" behindDoc="0" locked="0" layoutInCell="1" allowOverlap="1" wp14:anchorId="65533053" wp14:editId="4371DA83">
                <wp:simplePos x="0" y="0"/>
                <wp:positionH relativeFrom="column">
                  <wp:posOffset>13335</wp:posOffset>
                </wp:positionH>
                <wp:positionV relativeFrom="paragraph">
                  <wp:posOffset>153035</wp:posOffset>
                </wp:positionV>
                <wp:extent cx="5146158" cy="1657350"/>
                <wp:effectExtent l="0" t="0" r="16510" b="19050"/>
                <wp:wrapNone/>
                <wp:docPr id="2059" name="Rechteck 2059"/>
                <wp:cNvGraphicFramePr/>
                <a:graphic xmlns:a="http://schemas.openxmlformats.org/drawingml/2006/main">
                  <a:graphicData uri="http://schemas.microsoft.com/office/word/2010/wordprocessingShape">
                    <wps:wsp>
                      <wps:cNvSpPr/>
                      <wps:spPr>
                        <a:xfrm>
                          <a:off x="0" y="0"/>
                          <a:ext cx="5146158" cy="1657350"/>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059" o:spid="_x0000_s1026" style="position:absolute;margin-left:1.05pt;margin-top:12.05pt;width:405.2pt;height:130.5pt;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" filled="f" strokecolor="windowText" strokeweight="1pt"/>
            </w:pict>
          </mc:Fallback>
        </mc:AlternateContent>
      </w:r>
    </w:p>
    <w:p w:rsidR="00503A5B" w:rsidRPr="00800D57" w:rsidRDefault="00503A5B" w:rsidP="00503A5B">
      <w:pPr>
        <w:spacing w:line="318" w:lineRule="exact"/>
        <w:ind w:firstLine="142"/>
        <w:jc w:val="both"/>
        <w:rPr>
          <w:rFonts w:asciiTheme="minorHAnsi" w:eastAsia="Times New Roman" w:hAnsiTheme="minorHAnsi" w:cs="Times New Roman"/>
          <w:b/>
          <w:color w:val="000000" w:themeColor="text1"/>
          <w:u w:val="single"/>
          <w:lang w:eastAsia="de-DE"/>
        </w:rPr>
      </w:pPr>
      <w:r>
        <w:rPr>
          <w:noProof/>
          <w:lang w:eastAsia="de-DE"/>
        </w:rPr>
        <w:drawing>
          <wp:anchor distT="0" distB="0" distL="114300" distR="114300" simplePos="0" relativeHeight="252044288" behindDoc="1" locked="0" layoutInCell="1" allowOverlap="1" wp14:anchorId="01D89ED2" wp14:editId="6E519FD9">
            <wp:simplePos x="0" y="0"/>
            <wp:positionH relativeFrom="column">
              <wp:posOffset>3775075</wp:posOffset>
            </wp:positionH>
            <wp:positionV relativeFrom="paragraph">
              <wp:posOffset>93980</wp:posOffset>
            </wp:positionV>
            <wp:extent cx="828675" cy="828675"/>
            <wp:effectExtent l="171450" t="171450" r="390525" b="371475"/>
            <wp:wrapTight wrapText="bothSides">
              <wp:wrapPolygon edited="0">
                <wp:start x="5462" y="-4469"/>
                <wp:lineTo x="-4469" y="-3476"/>
                <wp:lineTo x="-4469" y="23834"/>
                <wp:lineTo x="-993" y="28303"/>
                <wp:lineTo x="2979" y="30786"/>
                <wp:lineTo x="23834" y="30786"/>
                <wp:lineTo x="27807" y="28303"/>
                <wp:lineTo x="30786" y="20855"/>
                <wp:lineTo x="31283" y="1986"/>
                <wp:lineTo x="24331" y="-3476"/>
                <wp:lineTo x="21352" y="-4469"/>
                <wp:lineTo x="5462" y="-4469"/>
              </wp:wrapPolygon>
            </wp:wrapTight>
            <wp:docPr id="2076" name="Grafik 2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eech-1019777_1920.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828675" cy="82867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Pr>
          <w:rFonts w:asciiTheme="minorHAnsi" w:eastAsia="Times New Roman" w:hAnsiTheme="minorHAnsi" w:cs="Times New Roman"/>
          <w:b/>
          <w:color w:val="000000" w:themeColor="text1"/>
          <w:u w:val="single"/>
          <w:lang w:eastAsia="de-DE"/>
        </w:rPr>
        <w:t>Sprecherin/</w:t>
      </w:r>
      <w:r w:rsidRPr="00800D57">
        <w:rPr>
          <w:rFonts w:asciiTheme="minorHAnsi" w:eastAsia="Times New Roman" w:hAnsiTheme="minorHAnsi" w:cs="Times New Roman"/>
          <w:b/>
          <w:color w:val="000000" w:themeColor="text1"/>
          <w:u w:val="single"/>
          <w:lang w:eastAsia="de-DE"/>
        </w:rPr>
        <w:t xml:space="preserve">Sprecher: </w:t>
      </w:r>
    </w:p>
    <w:p w:rsidR="00503A5B" w:rsidRPr="00800D57" w:rsidRDefault="00503A5B" w:rsidP="00503A5B">
      <w:pPr>
        <w:spacing w:line="318" w:lineRule="exact"/>
        <w:jc w:val="both"/>
        <w:rPr>
          <w:rFonts w:asciiTheme="minorHAnsi" w:eastAsia="Times New Roman" w:hAnsiTheme="minorHAnsi" w:cs="Times New Roman"/>
          <w:color w:val="000000" w:themeColor="text1"/>
          <w:lang w:eastAsia="de-DE"/>
        </w:rPr>
      </w:pPr>
    </w:p>
    <w:p w:rsidR="00503A5B" w:rsidRPr="00800D57" w:rsidRDefault="00503A5B" w:rsidP="00503A5B">
      <w:pPr>
        <w:spacing w:line="318" w:lineRule="exact"/>
        <w:ind w:left="142" w:right="4960"/>
        <w:jc w:val="both"/>
        <w:rPr>
          <w:rFonts w:asciiTheme="minorHAnsi" w:eastAsia="Times New Roman" w:hAnsiTheme="minorHAnsi" w:cs="Times New Roman"/>
          <w:color w:val="000000" w:themeColor="text1"/>
          <w:lang w:eastAsia="de-DE"/>
        </w:rPr>
      </w:pPr>
      <w:r w:rsidRPr="00800D57">
        <w:rPr>
          <w:rFonts w:asciiTheme="minorHAnsi" w:eastAsia="Times New Roman" w:hAnsiTheme="minorHAnsi" w:cs="Times New Roman"/>
          <w:color w:val="000000" w:themeColor="text1"/>
          <w:lang w:eastAsia="de-DE"/>
        </w:rPr>
        <w:t xml:space="preserve">Ihre Aufgabe ist es, </w:t>
      </w:r>
      <w:r>
        <w:rPr>
          <w:rFonts w:asciiTheme="minorHAnsi" w:eastAsia="Times New Roman" w:hAnsiTheme="minorHAnsi" w:cs="Times New Roman"/>
          <w:color w:val="000000" w:themeColor="text1"/>
          <w:lang w:eastAsia="de-DE"/>
        </w:rPr>
        <w:t>die</w:t>
      </w:r>
      <w:r w:rsidRPr="00800D57">
        <w:rPr>
          <w:rFonts w:asciiTheme="minorHAnsi" w:eastAsia="Times New Roman" w:hAnsiTheme="minorHAnsi" w:cs="Times New Roman"/>
          <w:color w:val="000000" w:themeColor="text1"/>
          <w:lang w:eastAsia="de-DE"/>
        </w:rPr>
        <w:t xml:space="preserve"> </w:t>
      </w:r>
      <w:r>
        <w:rPr>
          <w:rFonts w:asciiTheme="minorHAnsi" w:eastAsia="Times New Roman" w:hAnsiTheme="minorHAnsi" w:cs="Times New Roman"/>
          <w:color w:val="000000" w:themeColor="text1"/>
          <w:lang w:eastAsia="de-DE"/>
        </w:rPr>
        <w:t>Aufgabenstellung</w:t>
      </w:r>
      <w:r w:rsidRPr="00800D57">
        <w:rPr>
          <w:rFonts w:asciiTheme="minorHAnsi" w:eastAsia="Times New Roman" w:hAnsiTheme="minorHAnsi" w:cs="Times New Roman"/>
          <w:color w:val="000000" w:themeColor="text1"/>
          <w:lang w:eastAsia="de-DE"/>
        </w:rPr>
        <w:t xml:space="preserve"> der   </w:t>
      </w:r>
      <w:r>
        <w:rPr>
          <w:rFonts w:asciiTheme="minorHAnsi" w:eastAsia="Times New Roman" w:hAnsiTheme="minorHAnsi" w:cs="Times New Roman"/>
          <w:color w:val="000000" w:themeColor="text1"/>
          <w:lang w:eastAsia="de-DE"/>
        </w:rPr>
        <w:t>Dreiergruppe</w:t>
      </w:r>
      <w:r w:rsidRPr="00800D57">
        <w:rPr>
          <w:rFonts w:asciiTheme="minorHAnsi" w:eastAsia="Times New Roman" w:hAnsiTheme="minorHAnsi" w:cs="Times New Roman"/>
          <w:color w:val="000000" w:themeColor="text1"/>
          <w:lang w:eastAsia="de-DE"/>
        </w:rPr>
        <w:t xml:space="preserve"> zu präsentieren.</w:t>
      </w:r>
    </w:p>
    <w:p w:rsidR="00503A5B" w:rsidRDefault="00503A5B" w:rsidP="00503A5B">
      <w:pPr>
        <w:spacing w:line="318" w:lineRule="exact"/>
        <w:ind w:firstLine="142"/>
        <w:jc w:val="both"/>
        <w:rPr>
          <w:rFonts w:asciiTheme="minorHAnsi" w:eastAsia="Times New Roman" w:hAnsiTheme="minorHAnsi" w:cs="Times New Roman"/>
          <w:color w:val="000000" w:themeColor="text1"/>
          <w:lang w:eastAsia="de-DE"/>
        </w:rPr>
      </w:pPr>
      <w:r>
        <w:rPr>
          <w:rFonts w:asciiTheme="minorHAnsi" w:eastAsia="Times New Roman" w:hAnsiTheme="minorHAnsi" w:cs="Times New Roman"/>
          <w:color w:val="000000" w:themeColor="text1"/>
          <w:lang w:eastAsia="de-DE"/>
        </w:rPr>
        <w:t>Sie haben eine Redezeit von ... Minuten.</w:t>
      </w:r>
    </w:p>
    <w:p w:rsidR="00503A5B" w:rsidRPr="00800D57" w:rsidRDefault="00503A5B" w:rsidP="00503A5B">
      <w:pPr>
        <w:spacing w:line="318" w:lineRule="exact"/>
        <w:jc w:val="both"/>
        <w:rPr>
          <w:rFonts w:asciiTheme="minorHAnsi" w:eastAsia="Times New Roman" w:hAnsiTheme="minorHAnsi" w:cs="Times New Roman"/>
          <w:color w:val="000000" w:themeColor="text1"/>
          <w:lang w:eastAsia="de-DE"/>
        </w:rPr>
      </w:pPr>
    </w:p>
    <w:p w:rsidR="00503A5B" w:rsidRPr="00800D57" w:rsidRDefault="00503A5B" w:rsidP="00503A5B">
      <w:pPr>
        <w:spacing w:line="318" w:lineRule="exact"/>
        <w:jc w:val="both"/>
        <w:rPr>
          <w:rFonts w:asciiTheme="minorHAnsi" w:eastAsia="Times New Roman" w:hAnsiTheme="minorHAnsi" w:cs="Times New Roman"/>
          <w:color w:val="000000" w:themeColor="text1"/>
          <w:lang w:eastAsia="de-DE"/>
        </w:rPr>
      </w:pPr>
      <w:r w:rsidRPr="00800D57">
        <w:rPr>
          <w:rFonts w:asciiTheme="minorHAnsi" w:eastAsia="Times New Roman" w:hAnsiTheme="minorHAnsi" w:cs="Times New Roman"/>
          <w:noProof/>
          <w:color w:val="000000" w:themeColor="text1"/>
          <w:lang w:eastAsia="de-DE"/>
        </w:rPr>
        <mc:AlternateContent>
          <mc:Choice Requires="wps">
            <w:drawing>
              <wp:anchor distT="0" distB="0" distL="114300" distR="114300" simplePos="0" relativeHeight="252040192" behindDoc="0" locked="0" layoutInCell="1" allowOverlap="1" wp14:anchorId="4C6E4590" wp14:editId="3D6F8E23">
                <wp:simplePos x="0" y="0"/>
                <wp:positionH relativeFrom="column">
                  <wp:posOffset>13335</wp:posOffset>
                </wp:positionH>
                <wp:positionV relativeFrom="paragraph">
                  <wp:posOffset>148589</wp:posOffset>
                </wp:positionV>
                <wp:extent cx="5146040" cy="1685925"/>
                <wp:effectExtent l="0" t="0" r="16510" b="28575"/>
                <wp:wrapNone/>
                <wp:docPr id="2060" name="Rechteck 2060"/>
                <wp:cNvGraphicFramePr/>
                <a:graphic xmlns:a="http://schemas.openxmlformats.org/drawingml/2006/main">
                  <a:graphicData uri="http://schemas.microsoft.com/office/word/2010/wordprocessingShape">
                    <wps:wsp>
                      <wps:cNvSpPr/>
                      <wps:spPr>
                        <a:xfrm>
                          <a:off x="0" y="0"/>
                          <a:ext cx="5146040" cy="1685925"/>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060" o:spid="_x0000_s1026" style="position:absolute;margin-left:1.05pt;margin-top:11.7pt;width:405.2pt;height:132.75pt;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" filled="f" strokecolor="windowText" strokeweight="1pt"/>
            </w:pict>
          </mc:Fallback>
        </mc:AlternateContent>
      </w:r>
    </w:p>
    <w:p w:rsidR="00503A5B" w:rsidRDefault="00503A5B" w:rsidP="00503A5B">
      <w:pPr>
        <w:spacing w:line="318" w:lineRule="exact"/>
        <w:ind w:firstLine="142"/>
        <w:jc w:val="both"/>
        <w:rPr>
          <w:rFonts w:asciiTheme="minorHAnsi" w:eastAsia="Times New Roman" w:hAnsiTheme="minorHAnsi" w:cs="Times New Roman"/>
          <w:color w:val="000000" w:themeColor="text1"/>
          <w:lang w:eastAsia="de-DE"/>
        </w:rPr>
      </w:pPr>
    </w:p>
    <w:p w:rsidR="00503A5B" w:rsidRPr="00800D57" w:rsidRDefault="00503A5B" w:rsidP="00503A5B">
      <w:pPr>
        <w:spacing w:line="318" w:lineRule="exact"/>
        <w:ind w:firstLine="142"/>
        <w:jc w:val="both"/>
        <w:rPr>
          <w:rFonts w:asciiTheme="minorHAnsi" w:eastAsia="Times New Roman" w:hAnsiTheme="minorHAnsi" w:cs="Times New Roman"/>
          <w:b/>
          <w:color w:val="000000" w:themeColor="text1"/>
          <w:u w:val="single"/>
          <w:lang w:eastAsia="de-DE"/>
        </w:rPr>
      </w:pPr>
      <w:r w:rsidRPr="0023073A">
        <w:rPr>
          <w:rFonts w:asciiTheme="minorHAnsi" w:eastAsia="Times New Roman" w:hAnsiTheme="minorHAnsi" w:cs="Times New Roman"/>
          <w:b/>
          <w:color w:val="000000" w:themeColor="text1"/>
          <w:u w:val="single"/>
          <w:lang w:eastAsia="de-DE"/>
        </w:rPr>
        <w:t>Zuhörerin/</w:t>
      </w:r>
      <w:r>
        <w:rPr>
          <w:noProof/>
          <w:lang w:eastAsia="de-DE"/>
        </w:rPr>
        <w:drawing>
          <wp:anchor distT="0" distB="0" distL="114300" distR="114300" simplePos="0" relativeHeight="252045312" behindDoc="1" locked="0" layoutInCell="1" allowOverlap="1" wp14:anchorId="7BACB2F9" wp14:editId="2B5AE7A1">
            <wp:simplePos x="0" y="0"/>
            <wp:positionH relativeFrom="column">
              <wp:posOffset>3861435</wp:posOffset>
            </wp:positionH>
            <wp:positionV relativeFrom="paragraph">
              <wp:posOffset>129540</wp:posOffset>
            </wp:positionV>
            <wp:extent cx="800100" cy="800100"/>
            <wp:effectExtent l="171450" t="171450" r="381000" b="361950"/>
            <wp:wrapTight wrapText="bothSides">
              <wp:wrapPolygon edited="0">
                <wp:start x="5657" y="-4629"/>
                <wp:lineTo x="-4629" y="-3600"/>
                <wp:lineTo x="-4629" y="23657"/>
                <wp:lineTo x="1029" y="29314"/>
                <wp:lineTo x="3086" y="30857"/>
                <wp:lineTo x="23143" y="30857"/>
                <wp:lineTo x="25714" y="29314"/>
                <wp:lineTo x="30857" y="21600"/>
                <wp:lineTo x="31371" y="2057"/>
                <wp:lineTo x="24171" y="-3600"/>
                <wp:lineTo x="20571" y="-4629"/>
                <wp:lineTo x="5657" y="-4629"/>
              </wp:wrapPolygon>
            </wp:wrapTight>
            <wp:docPr id="2077" name="Grafik 2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x-1889075_1920.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00100" cy="80010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Pr>
          <w:rFonts w:asciiTheme="minorHAnsi" w:eastAsia="Times New Roman" w:hAnsiTheme="minorHAnsi" w:cs="Times New Roman"/>
          <w:b/>
          <w:color w:val="000000" w:themeColor="text1"/>
          <w:u w:val="single"/>
          <w:lang w:eastAsia="de-DE"/>
        </w:rPr>
        <w:t>Zuhörer 1</w:t>
      </w:r>
      <w:r w:rsidRPr="00800D57">
        <w:rPr>
          <w:rFonts w:asciiTheme="minorHAnsi" w:eastAsia="Times New Roman" w:hAnsiTheme="minorHAnsi" w:cs="Times New Roman"/>
          <w:b/>
          <w:color w:val="000000" w:themeColor="text1"/>
          <w:u w:val="single"/>
          <w:lang w:eastAsia="de-DE"/>
        </w:rPr>
        <w:t xml:space="preserve">: </w:t>
      </w:r>
    </w:p>
    <w:p w:rsidR="00503A5B" w:rsidRPr="00800D57" w:rsidRDefault="00503A5B" w:rsidP="00503A5B">
      <w:pPr>
        <w:spacing w:line="318" w:lineRule="exact"/>
        <w:jc w:val="both"/>
        <w:rPr>
          <w:rFonts w:asciiTheme="minorHAnsi" w:eastAsia="Times New Roman" w:hAnsiTheme="minorHAnsi" w:cs="Times New Roman"/>
          <w:color w:val="000000" w:themeColor="text1"/>
          <w:lang w:eastAsia="de-DE"/>
        </w:rPr>
      </w:pPr>
    </w:p>
    <w:p w:rsidR="00503A5B" w:rsidRPr="00800D57" w:rsidRDefault="00503A5B" w:rsidP="00503A5B">
      <w:pPr>
        <w:spacing w:line="318" w:lineRule="exact"/>
        <w:ind w:left="142" w:right="4960"/>
        <w:jc w:val="both"/>
        <w:rPr>
          <w:rFonts w:asciiTheme="minorHAnsi" w:eastAsia="Times New Roman" w:hAnsiTheme="minorHAnsi" w:cs="Times New Roman"/>
          <w:color w:val="000000" w:themeColor="text1"/>
          <w:lang w:eastAsia="de-DE"/>
        </w:rPr>
      </w:pPr>
      <w:r>
        <w:rPr>
          <w:rFonts w:asciiTheme="minorHAnsi" w:eastAsia="Times New Roman" w:hAnsiTheme="minorHAnsi" w:cs="Times New Roman"/>
          <w:color w:val="000000" w:themeColor="text1"/>
          <w:lang w:eastAsia="de-DE"/>
        </w:rPr>
        <w:t>Ihre Aufgabe ist es</w:t>
      </w:r>
      <w:r w:rsidR="00DB2901">
        <w:rPr>
          <w:rFonts w:asciiTheme="minorHAnsi" w:eastAsia="Times New Roman" w:hAnsiTheme="minorHAnsi" w:cs="Times New Roman"/>
          <w:color w:val="000000" w:themeColor="text1"/>
          <w:lang w:eastAsia="de-DE"/>
        </w:rPr>
        <w:t>,</w:t>
      </w:r>
      <w:r>
        <w:rPr>
          <w:rFonts w:asciiTheme="minorHAnsi" w:eastAsia="Times New Roman" w:hAnsiTheme="minorHAnsi" w:cs="Times New Roman"/>
          <w:color w:val="000000" w:themeColor="text1"/>
          <w:lang w:eastAsia="de-DE"/>
        </w:rPr>
        <w:t xml:space="preserve"> dem Vortrag zuzuhören. Dabei stellen Sie keine Fragen und geben ke</w:t>
      </w:r>
      <w:r>
        <w:rPr>
          <w:rFonts w:asciiTheme="minorHAnsi" w:eastAsia="Times New Roman" w:hAnsiTheme="minorHAnsi" w:cs="Times New Roman"/>
          <w:color w:val="000000" w:themeColor="text1"/>
          <w:lang w:eastAsia="de-DE"/>
        </w:rPr>
        <w:t>i</w:t>
      </w:r>
      <w:r>
        <w:rPr>
          <w:rFonts w:asciiTheme="minorHAnsi" w:eastAsia="Times New Roman" w:hAnsiTheme="minorHAnsi" w:cs="Times New Roman"/>
          <w:color w:val="000000" w:themeColor="text1"/>
          <w:lang w:eastAsia="de-DE"/>
        </w:rPr>
        <w:t xml:space="preserve">ne Einwände. Wiederholen Sie in zwei Sätzen das </w:t>
      </w:r>
      <w:r w:rsidR="00DB2901">
        <w:rPr>
          <w:rFonts w:asciiTheme="minorHAnsi" w:eastAsia="Times New Roman" w:hAnsiTheme="minorHAnsi" w:cs="Times New Roman"/>
          <w:color w:val="000000" w:themeColor="text1"/>
          <w:lang w:eastAsia="de-DE"/>
        </w:rPr>
        <w:t>G</w:t>
      </w:r>
      <w:r>
        <w:rPr>
          <w:rFonts w:asciiTheme="minorHAnsi" w:eastAsia="Times New Roman" w:hAnsiTheme="minorHAnsi" w:cs="Times New Roman"/>
          <w:color w:val="000000" w:themeColor="text1"/>
          <w:lang w:eastAsia="de-DE"/>
        </w:rPr>
        <w:t>ehörte. Bitte keine eigenen Inhalte hi</w:t>
      </w:r>
      <w:r>
        <w:rPr>
          <w:rFonts w:asciiTheme="minorHAnsi" w:eastAsia="Times New Roman" w:hAnsiTheme="minorHAnsi" w:cs="Times New Roman"/>
          <w:color w:val="000000" w:themeColor="text1"/>
          <w:lang w:eastAsia="de-DE"/>
        </w:rPr>
        <w:t>n</w:t>
      </w:r>
      <w:r>
        <w:rPr>
          <w:rFonts w:asciiTheme="minorHAnsi" w:eastAsia="Times New Roman" w:hAnsiTheme="minorHAnsi" w:cs="Times New Roman"/>
          <w:color w:val="000000" w:themeColor="text1"/>
          <w:lang w:eastAsia="de-DE"/>
        </w:rPr>
        <w:t>zufügen.</w:t>
      </w:r>
    </w:p>
    <w:p w:rsidR="00503A5B" w:rsidRPr="00800D57" w:rsidRDefault="00503A5B" w:rsidP="00503A5B">
      <w:pPr>
        <w:spacing w:line="318" w:lineRule="exact"/>
        <w:jc w:val="both"/>
        <w:rPr>
          <w:rFonts w:asciiTheme="minorHAnsi" w:eastAsia="Times New Roman" w:hAnsiTheme="minorHAnsi" w:cs="Times New Roman"/>
          <w:color w:val="000000" w:themeColor="text1"/>
          <w:lang w:eastAsia="de-DE"/>
        </w:rPr>
      </w:pPr>
      <w:r w:rsidRPr="00800D57">
        <w:rPr>
          <w:rFonts w:asciiTheme="minorHAnsi" w:eastAsia="Times New Roman" w:hAnsiTheme="minorHAnsi" w:cs="Times New Roman"/>
          <w:noProof/>
          <w:color w:val="000000" w:themeColor="text1"/>
          <w:lang w:eastAsia="de-DE"/>
        </w:rPr>
        <mc:AlternateContent>
          <mc:Choice Requires="wps">
            <w:drawing>
              <wp:anchor distT="0" distB="0" distL="114300" distR="114300" simplePos="0" relativeHeight="252041216" behindDoc="0" locked="0" layoutInCell="1" allowOverlap="1" wp14:anchorId="5974D7FD" wp14:editId="728EF034">
                <wp:simplePos x="0" y="0"/>
                <wp:positionH relativeFrom="column">
                  <wp:posOffset>13557</wp:posOffset>
                </wp:positionH>
                <wp:positionV relativeFrom="paragraph">
                  <wp:posOffset>143687</wp:posOffset>
                </wp:positionV>
                <wp:extent cx="5146040" cy="1407160"/>
                <wp:effectExtent l="0" t="0" r="16510" b="21590"/>
                <wp:wrapNone/>
                <wp:docPr id="2061" name="Rechteck 2061"/>
                <wp:cNvGraphicFramePr/>
                <a:graphic xmlns:a="http://schemas.openxmlformats.org/drawingml/2006/main">
                  <a:graphicData uri="http://schemas.microsoft.com/office/word/2010/wordprocessingShape">
                    <wps:wsp>
                      <wps:cNvSpPr/>
                      <wps:spPr>
                        <a:xfrm>
                          <a:off x="0" y="0"/>
                          <a:ext cx="5146040" cy="1407160"/>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hteck 2061" o:spid="_x0000_s1026" style="position:absolute;margin-left:1.05pt;margin-top:11.3pt;width:405.2pt;height:110.8pt;z-index:252041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" filled="f" strokecolor="windowText" strokeweight="1pt"/>
            </w:pict>
          </mc:Fallback>
        </mc:AlternateContent>
      </w:r>
    </w:p>
    <w:p w:rsidR="00503A5B" w:rsidRPr="00800D57" w:rsidRDefault="00503A5B" w:rsidP="00503A5B">
      <w:pPr>
        <w:spacing w:line="318" w:lineRule="exact"/>
        <w:ind w:firstLine="142"/>
        <w:jc w:val="both"/>
        <w:rPr>
          <w:rFonts w:asciiTheme="minorHAnsi" w:eastAsia="Times New Roman" w:hAnsiTheme="minorHAnsi" w:cs="Times New Roman"/>
          <w:b/>
          <w:color w:val="000000" w:themeColor="text1"/>
          <w:u w:val="single"/>
          <w:lang w:eastAsia="de-DE"/>
        </w:rPr>
      </w:pPr>
      <w:r w:rsidRPr="0023073A">
        <w:rPr>
          <w:b/>
          <w:noProof/>
          <w:u w:val="single"/>
          <w:lang w:eastAsia="de-DE"/>
        </w:rPr>
        <w:drawing>
          <wp:anchor distT="0" distB="0" distL="114300" distR="114300" simplePos="0" relativeHeight="252046336" behindDoc="1" locked="0" layoutInCell="1" allowOverlap="1" wp14:anchorId="70A1FF49" wp14:editId="11CB923A">
            <wp:simplePos x="0" y="0"/>
            <wp:positionH relativeFrom="column">
              <wp:posOffset>3861435</wp:posOffset>
            </wp:positionH>
            <wp:positionV relativeFrom="paragraph">
              <wp:posOffset>60960</wp:posOffset>
            </wp:positionV>
            <wp:extent cx="781050" cy="781050"/>
            <wp:effectExtent l="171450" t="171450" r="381000" b="361950"/>
            <wp:wrapTight wrapText="bothSides">
              <wp:wrapPolygon edited="0">
                <wp:start x="5795" y="-4741"/>
                <wp:lineTo x="-4741" y="-3688"/>
                <wp:lineTo x="-4741" y="23707"/>
                <wp:lineTo x="3161" y="30029"/>
                <wp:lineTo x="3161" y="31083"/>
                <wp:lineTo x="23180" y="31083"/>
                <wp:lineTo x="23707" y="30029"/>
                <wp:lineTo x="31083" y="22127"/>
                <wp:lineTo x="31610" y="2107"/>
                <wp:lineTo x="24234" y="-3688"/>
                <wp:lineTo x="20546" y="-4741"/>
                <wp:lineTo x="5795" y="-4741"/>
              </wp:wrapPolygon>
            </wp:wrapTight>
            <wp:docPr id="2078" name="Grafik 2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les-2506813_1920.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781050" cy="78105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23073A">
        <w:rPr>
          <w:rFonts w:asciiTheme="minorHAnsi" w:eastAsia="Times New Roman" w:hAnsiTheme="minorHAnsi" w:cs="Times New Roman"/>
          <w:b/>
          <w:color w:val="000000" w:themeColor="text1"/>
          <w:u w:val="single"/>
          <w:lang w:eastAsia="de-DE"/>
        </w:rPr>
        <w:t>Zeitnehmerin/Zeitnehmer</w:t>
      </w:r>
      <w:r w:rsidRPr="00800D57">
        <w:rPr>
          <w:rFonts w:asciiTheme="minorHAnsi" w:eastAsia="Times New Roman" w:hAnsiTheme="minorHAnsi" w:cs="Times New Roman"/>
          <w:b/>
          <w:color w:val="000000" w:themeColor="text1"/>
          <w:u w:val="single"/>
          <w:lang w:eastAsia="de-DE"/>
        </w:rPr>
        <w:t xml:space="preserve">: </w:t>
      </w:r>
    </w:p>
    <w:p w:rsidR="00503A5B" w:rsidRPr="00800D57" w:rsidRDefault="00503A5B" w:rsidP="00503A5B">
      <w:pPr>
        <w:spacing w:line="318" w:lineRule="exact"/>
        <w:jc w:val="both"/>
        <w:rPr>
          <w:rFonts w:asciiTheme="minorHAnsi" w:eastAsia="Times New Roman" w:hAnsiTheme="minorHAnsi" w:cs="Times New Roman"/>
          <w:color w:val="000000" w:themeColor="text1"/>
          <w:lang w:eastAsia="de-DE"/>
        </w:rPr>
      </w:pPr>
    </w:p>
    <w:p w:rsidR="00503A5B" w:rsidRDefault="00503A5B" w:rsidP="00503A5B">
      <w:pPr>
        <w:spacing w:line="318" w:lineRule="exact"/>
        <w:ind w:left="142" w:right="4818"/>
        <w:jc w:val="both"/>
        <w:rPr>
          <w:rFonts w:asciiTheme="minorHAnsi" w:eastAsia="Times New Roman" w:hAnsiTheme="minorHAnsi" w:cs="Times New Roman"/>
          <w:color w:val="000000" w:themeColor="text1"/>
          <w:lang w:eastAsia="de-DE"/>
        </w:rPr>
      </w:pPr>
      <w:r w:rsidRPr="00800D57">
        <w:rPr>
          <w:rFonts w:asciiTheme="minorHAnsi" w:eastAsia="Times New Roman" w:hAnsiTheme="minorHAnsi" w:cs="Times New Roman"/>
          <w:color w:val="000000" w:themeColor="text1"/>
          <w:lang w:eastAsia="de-DE"/>
        </w:rPr>
        <w:t xml:space="preserve">Ihre Aufgabe ist es, auf die Zeit zu achten. </w:t>
      </w:r>
    </w:p>
    <w:p w:rsidR="00503A5B" w:rsidRDefault="00503A5B" w:rsidP="00503A5B">
      <w:pPr>
        <w:spacing w:line="318" w:lineRule="exact"/>
        <w:ind w:left="142" w:right="4818"/>
        <w:jc w:val="both"/>
        <w:rPr>
          <w:rFonts w:asciiTheme="minorHAnsi" w:eastAsia="Times New Roman" w:hAnsiTheme="minorHAnsi" w:cs="Times New Roman"/>
          <w:color w:val="000000" w:themeColor="text1"/>
          <w:lang w:eastAsia="de-DE"/>
        </w:rPr>
      </w:pPr>
      <w:r>
        <w:rPr>
          <w:rFonts w:asciiTheme="minorHAnsi" w:eastAsia="Times New Roman" w:hAnsiTheme="minorHAnsi" w:cs="Times New Roman"/>
          <w:color w:val="000000" w:themeColor="text1"/>
          <w:lang w:eastAsia="de-DE"/>
        </w:rPr>
        <w:t>Zuhören: keine Fragen, keine Einwände</w:t>
      </w:r>
    </w:p>
    <w:p w:rsidR="00503A5B" w:rsidRDefault="00503A5B" w:rsidP="00503A5B">
      <w:pPr>
        <w:spacing w:line="318" w:lineRule="exact"/>
        <w:ind w:left="142" w:right="4818"/>
        <w:jc w:val="both"/>
        <w:rPr>
          <w:rFonts w:asciiTheme="minorHAnsi" w:eastAsia="Times New Roman" w:hAnsiTheme="minorHAnsi" w:cs="Times New Roman"/>
          <w:color w:val="000000" w:themeColor="text1"/>
          <w:lang w:eastAsia="de-DE"/>
        </w:rPr>
      </w:pPr>
    </w:p>
    <w:p w:rsidR="00503A5B" w:rsidRPr="00800D57" w:rsidRDefault="00503A5B" w:rsidP="00503A5B">
      <w:pPr>
        <w:spacing w:line="318" w:lineRule="exact"/>
        <w:ind w:left="142" w:right="4818"/>
        <w:jc w:val="both"/>
        <w:rPr>
          <w:rFonts w:asciiTheme="minorHAnsi" w:eastAsia="Times New Roman" w:hAnsiTheme="minorHAnsi" w:cs="Times New Roman"/>
          <w:color w:val="000000" w:themeColor="text1"/>
          <w:lang w:eastAsia="de-DE"/>
        </w:rPr>
      </w:pPr>
    </w:p>
    <w:p w:rsidR="00503A5B" w:rsidRPr="00800D57" w:rsidRDefault="00503A5B" w:rsidP="00503A5B">
      <w:pPr>
        <w:spacing w:line="318" w:lineRule="exact"/>
        <w:ind w:firstLine="142"/>
        <w:jc w:val="both"/>
        <w:rPr>
          <w:rFonts w:asciiTheme="minorHAnsi" w:eastAsia="Times New Roman" w:hAnsiTheme="minorHAnsi" w:cs="Times New Roman"/>
          <w:color w:val="000000" w:themeColor="text1"/>
          <w:lang w:eastAsia="de-DE"/>
        </w:rPr>
      </w:pPr>
    </w:p>
    <w:p w:rsidR="00503A5B" w:rsidRPr="00800D57" w:rsidRDefault="00503A5B" w:rsidP="00503A5B">
      <w:pPr>
        <w:spacing w:line="318" w:lineRule="exact"/>
        <w:jc w:val="both"/>
        <w:rPr>
          <w:rFonts w:asciiTheme="minorHAnsi" w:eastAsia="Times New Roman" w:hAnsiTheme="minorHAnsi" w:cs="Times New Roman"/>
          <w:color w:val="000000" w:themeColor="text1"/>
          <w:lang w:eastAsia="de-DE"/>
        </w:rPr>
      </w:pPr>
      <w:r w:rsidRPr="00800D57">
        <w:rPr>
          <w:rFonts w:asciiTheme="minorHAnsi" w:eastAsia="Times New Roman" w:hAnsiTheme="minorHAnsi" w:cs="Times New Roman"/>
          <w:noProof/>
          <w:color w:val="000000" w:themeColor="text1"/>
          <w:lang w:eastAsia="de-DE"/>
        </w:rPr>
        <mc:AlternateContent>
          <mc:Choice Requires="wps">
            <w:drawing>
              <wp:anchor distT="0" distB="0" distL="114300" distR="114300" simplePos="0" relativeHeight="252042240" behindDoc="0" locked="0" layoutInCell="1" allowOverlap="1" wp14:anchorId="49B5748A" wp14:editId="5144B82F">
                <wp:simplePos x="0" y="0"/>
                <wp:positionH relativeFrom="column">
                  <wp:posOffset>13335</wp:posOffset>
                </wp:positionH>
                <wp:positionV relativeFrom="paragraph">
                  <wp:posOffset>140335</wp:posOffset>
                </wp:positionV>
                <wp:extent cx="5135245" cy="2133600"/>
                <wp:effectExtent l="0" t="0" r="27305" b="19050"/>
                <wp:wrapNone/>
                <wp:docPr id="2062" name="Rechteck 2062"/>
                <wp:cNvGraphicFramePr/>
                <a:graphic xmlns:a="http://schemas.openxmlformats.org/drawingml/2006/main">
                  <a:graphicData uri="http://schemas.microsoft.com/office/word/2010/wordprocessingShape">
                    <wps:wsp>
                      <wps:cNvSpPr/>
                      <wps:spPr>
                        <a:xfrm>
                          <a:off x="0" y="0"/>
                          <a:ext cx="5135245" cy="2133600"/>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062" o:spid="_x0000_s1026" style="position:absolute;margin-left:1.05pt;margin-top:11.05pt;width:404.35pt;height:168pt;z-index:25204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" filled="f" strokecolor="windowText" strokeweight="1pt"/>
            </w:pict>
          </mc:Fallback>
        </mc:AlternateContent>
      </w:r>
    </w:p>
    <w:p w:rsidR="00503A5B" w:rsidRPr="00800D57" w:rsidRDefault="00EF09B3" w:rsidP="00503A5B">
      <w:pPr>
        <w:spacing w:line="318" w:lineRule="exact"/>
        <w:ind w:firstLine="142"/>
        <w:jc w:val="both"/>
        <w:rPr>
          <w:rFonts w:asciiTheme="minorHAnsi" w:eastAsia="Times New Roman" w:hAnsiTheme="minorHAnsi" w:cs="Times New Roman"/>
          <w:color w:val="000000" w:themeColor="text1"/>
          <w:lang w:eastAsia="de-DE"/>
        </w:rPr>
      </w:pPr>
      <w:r>
        <w:rPr>
          <w:rFonts w:asciiTheme="minorHAnsi" w:eastAsia="Times New Roman" w:hAnsiTheme="minorHAnsi" w:cs="Times New Roman"/>
          <w:b/>
          <w:color w:val="000000" w:themeColor="text1"/>
          <w:u w:val="single"/>
          <w:lang w:eastAsia="de-DE"/>
        </w:rPr>
        <w:t>Zuhörerin/</w:t>
      </w:r>
      <w:r w:rsidR="00503A5B">
        <w:rPr>
          <w:rFonts w:asciiTheme="minorHAnsi" w:eastAsia="Times New Roman" w:hAnsiTheme="minorHAnsi" w:cs="Times New Roman"/>
          <w:b/>
          <w:color w:val="000000" w:themeColor="text1"/>
          <w:u w:val="single"/>
          <w:lang w:eastAsia="de-DE"/>
        </w:rPr>
        <w:t>Zuhörer 2</w:t>
      </w:r>
      <w:r w:rsidR="00503A5B" w:rsidRPr="00800D57">
        <w:rPr>
          <w:rFonts w:asciiTheme="minorHAnsi" w:eastAsia="Times New Roman" w:hAnsiTheme="minorHAnsi" w:cs="Times New Roman"/>
          <w:b/>
          <w:color w:val="000000" w:themeColor="text1"/>
          <w:u w:val="single"/>
          <w:lang w:eastAsia="de-DE"/>
        </w:rPr>
        <w:t xml:space="preserve">: </w:t>
      </w:r>
    </w:p>
    <w:p w:rsidR="00503A5B" w:rsidRPr="00800D57" w:rsidRDefault="00503A5B" w:rsidP="00503A5B">
      <w:pPr>
        <w:spacing w:line="318" w:lineRule="exact"/>
        <w:jc w:val="both"/>
        <w:rPr>
          <w:rFonts w:asciiTheme="minorHAnsi" w:eastAsia="Times New Roman" w:hAnsiTheme="minorHAnsi" w:cs="Times New Roman"/>
          <w:color w:val="000000" w:themeColor="text1"/>
          <w:lang w:eastAsia="de-DE"/>
        </w:rPr>
      </w:pPr>
      <w:r>
        <w:rPr>
          <w:noProof/>
          <w:lang w:eastAsia="de-DE"/>
        </w:rPr>
        <w:drawing>
          <wp:anchor distT="0" distB="0" distL="114300" distR="114300" simplePos="0" relativeHeight="252043264" behindDoc="1" locked="0" layoutInCell="1" allowOverlap="1" wp14:anchorId="545ACC0C" wp14:editId="3A52D48E">
            <wp:simplePos x="0" y="0"/>
            <wp:positionH relativeFrom="column">
              <wp:posOffset>3747135</wp:posOffset>
            </wp:positionH>
            <wp:positionV relativeFrom="paragraph">
              <wp:posOffset>161290</wp:posOffset>
            </wp:positionV>
            <wp:extent cx="1019175" cy="1019175"/>
            <wp:effectExtent l="38100" t="76200" r="276225" b="257175"/>
            <wp:wrapTight wrapText="bothSides">
              <wp:wrapPolygon edited="0">
                <wp:start x="6864" y="-1615"/>
                <wp:lineTo x="0" y="-807"/>
                <wp:lineTo x="-807" y="19783"/>
                <wp:lineTo x="8075" y="25032"/>
                <wp:lineTo x="14535" y="25839"/>
                <wp:lineTo x="14938" y="26647"/>
                <wp:lineTo x="19783" y="26647"/>
                <wp:lineTo x="22609" y="25032"/>
                <wp:lineTo x="25436" y="18976"/>
                <wp:lineTo x="27050" y="2019"/>
                <wp:lineTo x="20591" y="-807"/>
                <wp:lineTo x="11305" y="-1615"/>
                <wp:lineTo x="6864" y="-1615"/>
              </wp:wrapPolygon>
            </wp:wrapTight>
            <wp:docPr id="2079" name="Grafik 2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r-1468153_1920.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019175" cy="101917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503A5B" w:rsidRPr="00800D57" w:rsidRDefault="00503A5B" w:rsidP="00503A5B">
      <w:pPr>
        <w:spacing w:line="318" w:lineRule="exact"/>
        <w:ind w:left="142" w:right="5243"/>
        <w:jc w:val="both"/>
        <w:rPr>
          <w:rFonts w:asciiTheme="minorHAnsi" w:eastAsia="Times New Roman" w:hAnsiTheme="minorHAnsi" w:cs="Times New Roman"/>
          <w:color w:val="000000" w:themeColor="text1"/>
          <w:lang w:eastAsia="de-DE"/>
        </w:rPr>
      </w:pPr>
      <w:r>
        <w:rPr>
          <w:rFonts w:asciiTheme="minorHAnsi" w:eastAsia="Times New Roman" w:hAnsiTheme="minorHAnsi" w:cs="Times New Roman"/>
          <w:color w:val="000000" w:themeColor="text1"/>
          <w:lang w:eastAsia="de-DE"/>
        </w:rPr>
        <w:t>Ihre Aufgabe ist es</w:t>
      </w:r>
      <w:r w:rsidR="00DB2901">
        <w:rPr>
          <w:rFonts w:asciiTheme="minorHAnsi" w:eastAsia="Times New Roman" w:hAnsiTheme="minorHAnsi" w:cs="Times New Roman"/>
          <w:color w:val="000000" w:themeColor="text1"/>
          <w:lang w:eastAsia="de-DE"/>
        </w:rPr>
        <w:t>,</w:t>
      </w:r>
      <w:r>
        <w:rPr>
          <w:rFonts w:asciiTheme="minorHAnsi" w:eastAsia="Times New Roman" w:hAnsiTheme="minorHAnsi" w:cs="Times New Roman"/>
          <w:color w:val="000000" w:themeColor="text1"/>
          <w:lang w:eastAsia="de-DE"/>
        </w:rPr>
        <w:t xml:space="preserve"> dem Vortrag zuzuh</w:t>
      </w:r>
      <w:r>
        <w:rPr>
          <w:rFonts w:asciiTheme="minorHAnsi" w:eastAsia="Times New Roman" w:hAnsiTheme="minorHAnsi" w:cs="Times New Roman"/>
          <w:color w:val="000000" w:themeColor="text1"/>
          <w:lang w:eastAsia="de-DE"/>
        </w:rPr>
        <w:t>ö</w:t>
      </w:r>
      <w:r>
        <w:rPr>
          <w:rFonts w:asciiTheme="minorHAnsi" w:eastAsia="Times New Roman" w:hAnsiTheme="minorHAnsi" w:cs="Times New Roman"/>
          <w:color w:val="000000" w:themeColor="text1"/>
          <w:lang w:eastAsia="de-DE"/>
        </w:rPr>
        <w:t>ren. Dabei stellen Sie keine Fragen und g</w:t>
      </w:r>
      <w:r>
        <w:rPr>
          <w:rFonts w:asciiTheme="minorHAnsi" w:eastAsia="Times New Roman" w:hAnsiTheme="minorHAnsi" w:cs="Times New Roman"/>
          <w:color w:val="000000" w:themeColor="text1"/>
          <w:lang w:eastAsia="de-DE"/>
        </w:rPr>
        <w:t>e</w:t>
      </w:r>
      <w:r>
        <w:rPr>
          <w:rFonts w:asciiTheme="minorHAnsi" w:eastAsia="Times New Roman" w:hAnsiTheme="minorHAnsi" w:cs="Times New Roman"/>
          <w:color w:val="000000" w:themeColor="text1"/>
          <w:lang w:eastAsia="de-DE"/>
        </w:rPr>
        <w:t xml:space="preserve">ben keine Einwände. Bestätigen Sie der </w:t>
      </w:r>
      <w:proofErr w:type="spellStart"/>
      <w:r>
        <w:rPr>
          <w:rFonts w:asciiTheme="minorHAnsi" w:eastAsia="Times New Roman" w:hAnsiTheme="minorHAnsi" w:cs="Times New Roman"/>
          <w:color w:val="000000" w:themeColor="text1"/>
          <w:lang w:eastAsia="de-DE"/>
        </w:rPr>
        <w:t>Zuhörein</w:t>
      </w:r>
      <w:proofErr w:type="spellEnd"/>
      <w:r w:rsidR="00525289">
        <w:rPr>
          <w:rFonts w:asciiTheme="minorHAnsi" w:eastAsia="Times New Roman" w:hAnsiTheme="minorHAnsi" w:cs="Times New Roman"/>
          <w:color w:val="000000" w:themeColor="text1"/>
          <w:lang w:eastAsia="de-DE"/>
        </w:rPr>
        <w:t>/</w:t>
      </w:r>
      <w:r>
        <w:rPr>
          <w:rFonts w:asciiTheme="minorHAnsi" w:eastAsia="Times New Roman" w:hAnsiTheme="minorHAnsi" w:cs="Times New Roman"/>
          <w:color w:val="000000" w:themeColor="text1"/>
          <w:lang w:eastAsia="de-DE"/>
        </w:rPr>
        <w:t>dem Zuhörer 1, ob in zwei Sätzen wiederholt wurde, bzw. ob die Inhalte ric</w:t>
      </w:r>
      <w:r>
        <w:rPr>
          <w:rFonts w:asciiTheme="minorHAnsi" w:eastAsia="Times New Roman" w:hAnsiTheme="minorHAnsi" w:cs="Times New Roman"/>
          <w:color w:val="000000" w:themeColor="text1"/>
          <w:lang w:eastAsia="de-DE"/>
        </w:rPr>
        <w:t>h</w:t>
      </w:r>
      <w:r>
        <w:rPr>
          <w:rFonts w:asciiTheme="minorHAnsi" w:eastAsia="Times New Roman" w:hAnsiTheme="minorHAnsi" w:cs="Times New Roman"/>
          <w:color w:val="000000" w:themeColor="text1"/>
          <w:lang w:eastAsia="de-DE"/>
        </w:rPr>
        <w:t>tig zusammengefasst waren, bzw. ob sie ohne eigenen Inhalt waren.</w:t>
      </w:r>
    </w:p>
    <w:p w:rsidR="00503A5B" w:rsidRDefault="00503A5B" w:rsidP="00503A5B">
      <w:pPr>
        <w:pStyle w:val="Textkrper-Erstzeileneinzug"/>
        <w:ind w:firstLine="0"/>
        <w:rPr>
          <w:i/>
        </w:rPr>
        <w:sectPr w:rsidR="00503A5B" w:rsidSect="009D3963">
          <w:headerReference w:type="default" r:id="rId19"/>
          <w:footerReference w:type="default" r:id="rId20"/>
          <w:headerReference w:type="first" r:id="rId21"/>
          <w:footerReference w:type="first" r:id="rId22"/>
          <w:pgSz w:w="11906" w:h="16838" w:code="9"/>
          <w:pgMar w:top="1418" w:right="1134" w:bottom="1134" w:left="1134" w:header="709" w:footer="39" w:gutter="0"/>
          <w:cols w:space="708"/>
          <w:titlePg/>
          <w:docGrid w:linePitch="360"/>
        </w:sectPr>
      </w:pPr>
    </w:p>
    <w:p w:rsidR="00503A5B" w:rsidRDefault="00555897" w:rsidP="00525AA2">
      <w:pPr>
        <w:tabs>
          <w:tab w:val="left" w:pos="1080"/>
        </w:tabs>
        <w:rPr>
          <w:rFonts w:asciiTheme="minorHAnsi" w:hAnsiTheme="minorHAnsi" w:cstheme="minorHAnsi"/>
          <w:sz w:val="20"/>
        </w:rPr>
      </w:pPr>
      <w:r w:rsidRPr="00555897">
        <w:rPr>
          <w:noProof/>
          <w:lang w:eastAsia="de-DE"/>
        </w:rPr>
        <w:lastRenderedPageBreak/>
        <mc:AlternateContent>
          <mc:Choice Requires="wps">
            <w:drawing>
              <wp:anchor distT="0" distB="0" distL="114300" distR="114300" simplePos="0" relativeHeight="252058624" behindDoc="0" locked="0" layoutInCell="1" allowOverlap="1" wp14:anchorId="22831768" wp14:editId="1A25AD1A">
                <wp:simplePos x="0" y="0"/>
                <wp:positionH relativeFrom="column">
                  <wp:posOffset>5537835</wp:posOffset>
                </wp:positionH>
                <wp:positionV relativeFrom="paragraph">
                  <wp:posOffset>-45085</wp:posOffset>
                </wp:positionV>
                <wp:extent cx="584835" cy="1403985"/>
                <wp:effectExtent l="0" t="0" r="24765" b="18415"/>
                <wp:wrapNone/>
                <wp:docPr id="31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835" cy="1403985"/>
                        </a:xfrm>
                        <a:prstGeom prst="rect">
                          <a:avLst/>
                        </a:prstGeom>
                        <a:solidFill>
                          <a:srgbClr val="FFFFFF"/>
                        </a:solidFill>
                        <a:ln w="9525">
                          <a:solidFill>
                            <a:srgbClr val="000000"/>
                          </a:solidFill>
                          <a:miter lim="800000"/>
                          <a:headEnd/>
                          <a:tailEnd/>
                        </a:ln>
                      </wps:spPr>
                      <wps:txbx>
                        <w:txbxContent>
                          <w:p w:rsidR="000F7508" w:rsidRPr="00F375C7" w:rsidRDefault="000F7508" w:rsidP="00555897">
                            <w:pPr>
                              <w:jc w:val="center"/>
                              <w:rPr>
                                <w:rFonts w:asciiTheme="minorHAnsi" w:hAnsiTheme="minorHAnsi"/>
                                <w:b/>
                              </w:rPr>
                            </w:pPr>
                            <w:r>
                              <w:rPr>
                                <w:rFonts w:asciiTheme="minorHAnsi" w:hAnsiTheme="minorHAnsi"/>
                                <w:b/>
                              </w:rPr>
                              <w:t>M 7</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3" type="#_x0000_t202" style="position:absolute;margin-left:436.05pt;margin-top:-3.55pt;width:46.05pt;height:110.55pt;z-index:2520586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">
                <v:textbox style="mso-fit-shape-to-text:t">
                  <w:txbxContent>
                    <w:p w:rsidR="000F7508" w:rsidRPr="00F375C7" w:rsidRDefault="000F7508" w:rsidP="00555897">
                      <w:pPr>
                        <w:jc w:val="center"/>
                        <w:rPr>
                          <w:rFonts w:asciiTheme="minorHAnsi" w:hAnsiTheme="minorHAnsi"/>
                          <w:b/>
                        </w:rPr>
                      </w:pPr>
                      <w:r>
                        <w:rPr>
                          <w:rFonts w:asciiTheme="minorHAnsi" w:hAnsiTheme="minorHAnsi"/>
                          <w:b/>
                        </w:rPr>
                        <w:t>M 7</w:t>
                      </w:r>
                    </w:p>
                  </w:txbxContent>
                </v:textbox>
              </v:shape>
            </w:pict>
          </mc:Fallback>
        </mc:AlternateContent>
      </w:r>
    </w:p>
    <w:p w:rsidR="00C77D17" w:rsidRPr="00525289" w:rsidRDefault="00C77D17" w:rsidP="00C77D17">
      <w:pPr>
        <w:pStyle w:val="Textkrper-Erstzeileneinzug"/>
        <w:ind w:firstLine="0"/>
        <w:rPr>
          <w:sz w:val="22"/>
        </w:rPr>
      </w:pPr>
      <w:r w:rsidRPr="00525289">
        <w:rPr>
          <w:b/>
          <w:szCs w:val="26"/>
          <w:u w:val="single"/>
        </w:rPr>
        <w:t>Bushaltestellenschild</w:t>
      </w:r>
    </w:p>
    <w:p w:rsidR="00C77D17" w:rsidRDefault="00C77D17" w:rsidP="00C77D17">
      <w:pPr>
        <w:pStyle w:val="Textkrper-Erstzeileneinzug"/>
        <w:ind w:firstLine="0"/>
        <w:rPr>
          <w:i/>
        </w:rPr>
      </w:pPr>
      <w:r>
        <w:rPr>
          <w:i/>
          <w:noProof/>
        </w:rPr>
        <w:drawing>
          <wp:anchor distT="0" distB="0" distL="114300" distR="114300" simplePos="0" relativeHeight="252052480" behindDoc="0" locked="0" layoutInCell="1" allowOverlap="1" wp14:anchorId="326E7A64" wp14:editId="535A0DCB">
            <wp:simplePos x="0" y="0"/>
            <wp:positionH relativeFrom="column">
              <wp:posOffset>20320</wp:posOffset>
            </wp:positionH>
            <wp:positionV relativeFrom="paragraph">
              <wp:posOffset>160020</wp:posOffset>
            </wp:positionV>
            <wp:extent cx="6120130" cy="6120130"/>
            <wp:effectExtent l="0" t="0" r="0" b="0"/>
            <wp:wrapNone/>
            <wp:docPr id="315" name="Grafik 315" descr="F:\Handreichungskommission\4. Fachgruppensitzung am 23.03.2017\traffic-sign-6637_1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Handreichungskommission\4. Fachgruppensitzung am 23.03.2017\traffic-sign-6637_1280.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20130" cy="61201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C77D17" w:rsidRDefault="00C77D17" w:rsidP="00C77D17">
      <w:pPr>
        <w:pStyle w:val="Textkrper-Erstzeileneinzug"/>
        <w:ind w:firstLine="0"/>
        <w:rPr>
          <w:i/>
        </w:rPr>
      </w:pPr>
    </w:p>
    <w:p w:rsidR="00503A5B" w:rsidRDefault="00503A5B" w:rsidP="00525AA2">
      <w:pPr>
        <w:tabs>
          <w:tab w:val="left" w:pos="1080"/>
        </w:tabs>
        <w:rPr>
          <w:rFonts w:asciiTheme="minorHAnsi" w:hAnsiTheme="minorHAnsi" w:cstheme="minorHAnsi"/>
          <w:sz w:val="20"/>
        </w:rPr>
        <w:sectPr w:rsidR="00503A5B" w:rsidSect="009D3963">
          <w:headerReference w:type="default" r:id="rId24"/>
          <w:footerReference w:type="default" r:id="rId25"/>
          <w:headerReference w:type="first" r:id="rId26"/>
          <w:footerReference w:type="first" r:id="rId27"/>
          <w:pgSz w:w="11906" w:h="16838" w:code="9"/>
          <w:pgMar w:top="1418" w:right="1134" w:bottom="1134" w:left="1134" w:header="709" w:footer="275" w:gutter="0"/>
          <w:cols w:space="708"/>
          <w:titlePg/>
          <w:docGrid w:linePitch="360"/>
        </w:sectPr>
      </w:pPr>
    </w:p>
    <w:tbl>
      <w:tblPr>
        <w:tblStyle w:val="Tabellenraster"/>
        <w:tblpPr w:leftFromText="141" w:rightFromText="141" w:vertAnchor="page" w:horzAnchor="margin" w:tblpY="1771"/>
        <w:tblW w:w="14567" w:type="dxa"/>
        <w:tblLayout w:type="fixed"/>
        <w:tblLook w:val="04A0" w:firstRow="1" w:lastRow="0" w:firstColumn="1" w:lastColumn="0" w:noHBand="0" w:noVBand="1"/>
      </w:tblPr>
      <w:tblGrid>
        <w:gridCol w:w="934"/>
        <w:gridCol w:w="5954"/>
        <w:gridCol w:w="752"/>
        <w:gridCol w:w="752"/>
        <w:gridCol w:w="752"/>
        <w:gridCol w:w="752"/>
        <w:gridCol w:w="4671"/>
      </w:tblGrid>
      <w:tr w:rsidR="00A1244A" w:rsidRPr="00525289" w:rsidTr="00203FA8">
        <w:trPr>
          <w:trHeight w:val="488"/>
        </w:trPr>
        <w:tc>
          <w:tcPr>
            <w:tcW w:w="934" w:type="dxa"/>
            <w:vMerge w:val="restart"/>
          </w:tcPr>
          <w:p w:rsidR="00A1244A" w:rsidRPr="00525289" w:rsidRDefault="00A1244A" w:rsidP="00203FA8">
            <w:pPr>
              <w:spacing w:before="120" w:after="120" w:line="300" w:lineRule="atLeast"/>
              <w:rPr>
                <w:b/>
                <w:sz w:val="24"/>
              </w:rPr>
            </w:pPr>
          </w:p>
        </w:tc>
        <w:tc>
          <w:tcPr>
            <w:tcW w:w="5954" w:type="dxa"/>
            <w:vMerge w:val="restart"/>
          </w:tcPr>
          <w:p w:rsidR="00A1244A" w:rsidRPr="00525289" w:rsidRDefault="00A1244A" w:rsidP="00203FA8">
            <w:pPr>
              <w:spacing w:before="120" w:after="120" w:line="300" w:lineRule="atLeast"/>
              <w:rPr>
                <w:b/>
                <w:sz w:val="24"/>
              </w:rPr>
            </w:pPr>
            <w:r w:rsidRPr="00525289">
              <w:rPr>
                <w:b/>
                <w:sz w:val="24"/>
              </w:rPr>
              <w:t>Teilkompetenzen</w:t>
            </w:r>
          </w:p>
          <w:p w:rsidR="00A1244A" w:rsidRPr="00525289" w:rsidRDefault="00A1244A" w:rsidP="00203FA8">
            <w:pPr>
              <w:spacing w:before="120" w:after="120" w:line="300" w:lineRule="atLeast"/>
              <w:rPr>
                <w:sz w:val="24"/>
              </w:rPr>
            </w:pPr>
            <w:r w:rsidRPr="00525289">
              <w:rPr>
                <w:sz w:val="24"/>
              </w:rPr>
              <w:t>Ich kann …</w:t>
            </w:r>
          </w:p>
        </w:tc>
        <w:tc>
          <w:tcPr>
            <w:tcW w:w="3008" w:type="dxa"/>
            <w:gridSpan w:val="4"/>
            <w:vAlign w:val="center"/>
          </w:tcPr>
          <w:p w:rsidR="00A1244A" w:rsidRPr="00525289" w:rsidRDefault="00A1244A" w:rsidP="00203FA8">
            <w:pPr>
              <w:jc w:val="center"/>
              <w:rPr>
                <w:rFonts w:cstheme="minorHAnsi"/>
                <w:b/>
                <w:sz w:val="24"/>
              </w:rPr>
            </w:pPr>
            <w:r w:rsidRPr="00525289">
              <w:rPr>
                <w:rFonts w:cstheme="minorHAnsi"/>
                <w:b/>
                <w:sz w:val="24"/>
              </w:rPr>
              <w:t>Einschätzung</w:t>
            </w:r>
          </w:p>
        </w:tc>
        <w:tc>
          <w:tcPr>
            <w:tcW w:w="4671" w:type="dxa"/>
            <w:vMerge w:val="restart"/>
            <w:shd w:val="clear" w:color="auto" w:fill="auto"/>
            <w:vAlign w:val="center"/>
          </w:tcPr>
          <w:p w:rsidR="00A1244A" w:rsidRPr="00525289" w:rsidRDefault="00A1244A" w:rsidP="00203FA8">
            <w:pPr>
              <w:jc w:val="center"/>
              <w:rPr>
                <w:rFonts w:cstheme="minorHAnsi"/>
                <w:b/>
                <w:sz w:val="24"/>
              </w:rPr>
            </w:pPr>
            <w:r w:rsidRPr="00525289">
              <w:rPr>
                <w:rFonts w:cstheme="minorHAnsi"/>
                <w:b/>
                <w:sz w:val="24"/>
              </w:rPr>
              <w:t>Übungen</w:t>
            </w:r>
          </w:p>
        </w:tc>
      </w:tr>
      <w:tr w:rsidR="00A1244A" w:rsidRPr="00525289" w:rsidTr="00203FA8">
        <w:trPr>
          <w:trHeight w:val="487"/>
        </w:trPr>
        <w:tc>
          <w:tcPr>
            <w:tcW w:w="934" w:type="dxa"/>
            <w:vMerge/>
          </w:tcPr>
          <w:p w:rsidR="00A1244A" w:rsidRPr="00525289" w:rsidRDefault="00A1244A" w:rsidP="00203FA8">
            <w:pPr>
              <w:spacing w:before="120" w:after="120" w:line="300" w:lineRule="atLeast"/>
              <w:rPr>
                <w:b/>
                <w:sz w:val="24"/>
              </w:rPr>
            </w:pPr>
          </w:p>
        </w:tc>
        <w:tc>
          <w:tcPr>
            <w:tcW w:w="5954" w:type="dxa"/>
            <w:vMerge/>
          </w:tcPr>
          <w:p w:rsidR="00A1244A" w:rsidRPr="00525289" w:rsidRDefault="00A1244A" w:rsidP="00203FA8">
            <w:pPr>
              <w:spacing w:before="120" w:after="120" w:line="300" w:lineRule="atLeast"/>
              <w:rPr>
                <w:b/>
                <w:sz w:val="24"/>
              </w:rPr>
            </w:pPr>
          </w:p>
        </w:tc>
        <w:tc>
          <w:tcPr>
            <w:tcW w:w="752" w:type="dxa"/>
            <w:vAlign w:val="center"/>
          </w:tcPr>
          <w:p w:rsidR="00A1244A" w:rsidRPr="00525289" w:rsidRDefault="00A1244A" w:rsidP="00203FA8">
            <w:pPr>
              <w:jc w:val="center"/>
              <w:rPr>
                <w:rFonts w:cstheme="minorHAnsi"/>
                <w:b/>
                <w:sz w:val="24"/>
              </w:rPr>
            </w:pPr>
            <w:r w:rsidRPr="00525289">
              <w:rPr>
                <w:rFonts w:cstheme="minorHAnsi"/>
                <w:b/>
                <w:sz w:val="24"/>
              </w:rPr>
              <w:t>le</w:t>
            </w:r>
            <w:r w:rsidRPr="00525289">
              <w:rPr>
                <w:rFonts w:cstheme="minorHAnsi"/>
                <w:b/>
                <w:sz w:val="24"/>
              </w:rPr>
              <w:t>i</w:t>
            </w:r>
            <w:r w:rsidRPr="00525289">
              <w:rPr>
                <w:rFonts w:cstheme="minorHAnsi"/>
                <w:b/>
                <w:sz w:val="24"/>
              </w:rPr>
              <w:t>der nein:</w:t>
            </w:r>
          </w:p>
          <w:p w:rsidR="00A1244A" w:rsidRPr="00525289" w:rsidRDefault="00A1244A" w:rsidP="00203FA8">
            <w:pPr>
              <w:jc w:val="center"/>
              <w:rPr>
                <w:rFonts w:cstheme="minorHAnsi"/>
                <w:b/>
                <w:sz w:val="24"/>
              </w:rPr>
            </w:pPr>
            <w:r w:rsidRPr="00525289">
              <w:rPr>
                <w:rFonts w:cstheme="minorHAnsi"/>
                <w:b/>
                <w:sz w:val="24"/>
              </w:rPr>
              <w:t>- -</w:t>
            </w:r>
          </w:p>
        </w:tc>
        <w:tc>
          <w:tcPr>
            <w:tcW w:w="752" w:type="dxa"/>
            <w:vAlign w:val="center"/>
          </w:tcPr>
          <w:p w:rsidR="00A1244A" w:rsidRPr="00525289" w:rsidRDefault="00A1244A" w:rsidP="00203FA8">
            <w:pPr>
              <w:jc w:val="center"/>
              <w:rPr>
                <w:rFonts w:cstheme="minorHAnsi"/>
                <w:b/>
                <w:sz w:val="24"/>
              </w:rPr>
            </w:pPr>
          </w:p>
          <w:p w:rsidR="00A1244A" w:rsidRPr="00525289" w:rsidRDefault="00A1244A" w:rsidP="00203FA8">
            <w:pPr>
              <w:jc w:val="center"/>
              <w:rPr>
                <w:rFonts w:cstheme="minorHAnsi"/>
                <w:b/>
                <w:sz w:val="24"/>
              </w:rPr>
            </w:pPr>
            <w:r w:rsidRPr="00525289">
              <w:rPr>
                <w:rFonts w:cstheme="minorHAnsi"/>
                <w:b/>
                <w:sz w:val="24"/>
              </w:rPr>
              <w:t>-</w:t>
            </w:r>
          </w:p>
        </w:tc>
        <w:tc>
          <w:tcPr>
            <w:tcW w:w="752" w:type="dxa"/>
            <w:vAlign w:val="center"/>
          </w:tcPr>
          <w:p w:rsidR="00A1244A" w:rsidRPr="00525289" w:rsidRDefault="00A1244A" w:rsidP="00203FA8">
            <w:pPr>
              <w:jc w:val="center"/>
              <w:rPr>
                <w:rFonts w:cstheme="minorHAnsi"/>
                <w:b/>
                <w:sz w:val="24"/>
              </w:rPr>
            </w:pPr>
          </w:p>
          <w:p w:rsidR="00A1244A" w:rsidRPr="00525289" w:rsidRDefault="00A1244A" w:rsidP="00203FA8">
            <w:pPr>
              <w:jc w:val="center"/>
              <w:rPr>
                <w:rFonts w:cstheme="minorHAnsi"/>
                <w:b/>
                <w:sz w:val="24"/>
              </w:rPr>
            </w:pPr>
            <w:r w:rsidRPr="00525289">
              <w:rPr>
                <w:rFonts w:cstheme="minorHAnsi"/>
                <w:b/>
                <w:sz w:val="24"/>
              </w:rPr>
              <w:t>+</w:t>
            </w:r>
          </w:p>
        </w:tc>
        <w:tc>
          <w:tcPr>
            <w:tcW w:w="752" w:type="dxa"/>
            <w:vAlign w:val="center"/>
          </w:tcPr>
          <w:p w:rsidR="00A1244A" w:rsidRPr="00525289" w:rsidRDefault="00A1244A" w:rsidP="00203FA8">
            <w:pPr>
              <w:jc w:val="center"/>
              <w:rPr>
                <w:rFonts w:cstheme="minorHAnsi"/>
                <w:b/>
                <w:sz w:val="24"/>
              </w:rPr>
            </w:pPr>
            <w:r w:rsidRPr="00525289">
              <w:rPr>
                <w:rFonts w:cstheme="minorHAnsi"/>
                <w:b/>
                <w:sz w:val="24"/>
              </w:rPr>
              <w:t>kl</w:t>
            </w:r>
            <w:r w:rsidRPr="00525289">
              <w:rPr>
                <w:rFonts w:cstheme="minorHAnsi"/>
                <w:b/>
                <w:sz w:val="24"/>
              </w:rPr>
              <w:t>a</w:t>
            </w:r>
            <w:r w:rsidRPr="00525289">
              <w:rPr>
                <w:rFonts w:cstheme="minorHAnsi"/>
                <w:b/>
                <w:sz w:val="24"/>
              </w:rPr>
              <w:t>res ja:</w:t>
            </w:r>
          </w:p>
          <w:p w:rsidR="00A1244A" w:rsidRPr="00525289" w:rsidRDefault="00A1244A" w:rsidP="00203FA8">
            <w:pPr>
              <w:jc w:val="center"/>
              <w:rPr>
                <w:rFonts w:cstheme="minorHAnsi"/>
                <w:b/>
                <w:sz w:val="24"/>
              </w:rPr>
            </w:pPr>
            <w:r w:rsidRPr="00525289">
              <w:rPr>
                <w:rFonts w:cstheme="minorHAnsi"/>
                <w:b/>
                <w:sz w:val="24"/>
              </w:rPr>
              <w:t>++</w:t>
            </w:r>
          </w:p>
        </w:tc>
        <w:tc>
          <w:tcPr>
            <w:tcW w:w="4671" w:type="dxa"/>
            <w:vMerge/>
            <w:shd w:val="clear" w:color="auto" w:fill="auto"/>
          </w:tcPr>
          <w:p w:rsidR="00A1244A" w:rsidRPr="00525289" w:rsidRDefault="00A1244A" w:rsidP="00203FA8">
            <w:pPr>
              <w:jc w:val="center"/>
              <w:rPr>
                <w:rFonts w:cstheme="minorHAnsi"/>
                <w:b/>
                <w:sz w:val="24"/>
              </w:rPr>
            </w:pPr>
          </w:p>
        </w:tc>
      </w:tr>
      <w:tr w:rsidR="00062647" w:rsidRPr="00525289" w:rsidTr="00062647">
        <w:trPr>
          <w:trHeight w:val="121"/>
        </w:trPr>
        <w:tc>
          <w:tcPr>
            <w:tcW w:w="934" w:type="dxa"/>
            <w:shd w:val="clear" w:color="auto" w:fill="FFFFFF" w:themeFill="background1"/>
            <w:vAlign w:val="center"/>
          </w:tcPr>
          <w:p w:rsidR="00062647" w:rsidRPr="00525289" w:rsidRDefault="00062647" w:rsidP="00203FA8">
            <w:pPr>
              <w:spacing w:before="120" w:after="120" w:line="300" w:lineRule="atLeast"/>
              <w:jc w:val="center"/>
              <w:rPr>
                <w:b/>
                <w:sz w:val="24"/>
              </w:rPr>
            </w:pPr>
          </w:p>
        </w:tc>
        <w:tc>
          <w:tcPr>
            <w:tcW w:w="5954" w:type="dxa"/>
            <w:shd w:val="clear" w:color="auto" w:fill="FFFFFF" w:themeFill="background1"/>
            <w:vAlign w:val="center"/>
          </w:tcPr>
          <w:p w:rsidR="00062647" w:rsidRPr="00525289" w:rsidRDefault="00062647" w:rsidP="003A3465">
            <w:pPr>
              <w:rPr>
                <w:sz w:val="24"/>
              </w:rPr>
            </w:pPr>
            <w:r w:rsidRPr="00525289">
              <w:rPr>
                <w:sz w:val="24"/>
              </w:rPr>
              <w:t>die fünf Säulen der Sozialversicherung benennen.</w:t>
            </w:r>
          </w:p>
        </w:tc>
        <w:tc>
          <w:tcPr>
            <w:tcW w:w="752" w:type="dxa"/>
            <w:shd w:val="clear" w:color="auto" w:fill="FFFFFF" w:themeFill="background1"/>
          </w:tcPr>
          <w:p w:rsidR="00062647" w:rsidRPr="00525289" w:rsidRDefault="00062647" w:rsidP="00203FA8">
            <w:pPr>
              <w:spacing w:before="120" w:after="120" w:line="300" w:lineRule="atLeast"/>
              <w:rPr>
                <w:b/>
                <w:noProof/>
                <w:sz w:val="24"/>
              </w:rPr>
            </w:pPr>
          </w:p>
        </w:tc>
        <w:tc>
          <w:tcPr>
            <w:tcW w:w="752" w:type="dxa"/>
            <w:shd w:val="clear" w:color="auto" w:fill="FFFFFF" w:themeFill="background1"/>
          </w:tcPr>
          <w:p w:rsidR="00062647" w:rsidRPr="00525289" w:rsidRDefault="00062647" w:rsidP="00203FA8">
            <w:pPr>
              <w:spacing w:before="120" w:after="120" w:line="300" w:lineRule="atLeast"/>
              <w:rPr>
                <w:b/>
                <w:noProof/>
                <w:sz w:val="24"/>
              </w:rPr>
            </w:pPr>
          </w:p>
        </w:tc>
        <w:tc>
          <w:tcPr>
            <w:tcW w:w="752" w:type="dxa"/>
            <w:shd w:val="clear" w:color="auto" w:fill="FFFFFF" w:themeFill="background1"/>
          </w:tcPr>
          <w:p w:rsidR="00062647" w:rsidRPr="00525289" w:rsidRDefault="00062647" w:rsidP="00203FA8">
            <w:pPr>
              <w:spacing w:before="120" w:after="120" w:line="300" w:lineRule="atLeast"/>
              <w:rPr>
                <w:b/>
                <w:noProof/>
                <w:sz w:val="24"/>
              </w:rPr>
            </w:pPr>
          </w:p>
        </w:tc>
        <w:tc>
          <w:tcPr>
            <w:tcW w:w="752" w:type="dxa"/>
            <w:shd w:val="clear" w:color="auto" w:fill="FFFFFF" w:themeFill="background1"/>
          </w:tcPr>
          <w:p w:rsidR="00062647" w:rsidRPr="00525289" w:rsidRDefault="00062647" w:rsidP="00203FA8">
            <w:pPr>
              <w:spacing w:before="120" w:after="120" w:line="300" w:lineRule="atLeast"/>
              <w:rPr>
                <w:b/>
                <w:noProof/>
                <w:sz w:val="24"/>
              </w:rPr>
            </w:pPr>
          </w:p>
        </w:tc>
        <w:tc>
          <w:tcPr>
            <w:tcW w:w="4671" w:type="dxa"/>
            <w:shd w:val="clear" w:color="auto" w:fill="auto"/>
          </w:tcPr>
          <w:p w:rsidR="00062647" w:rsidRPr="00525289" w:rsidRDefault="00062647" w:rsidP="00203FA8">
            <w:pPr>
              <w:spacing w:before="120" w:after="120" w:line="300" w:lineRule="atLeast"/>
              <w:rPr>
                <w:b/>
                <w:noProof/>
                <w:sz w:val="24"/>
              </w:rPr>
            </w:pPr>
          </w:p>
        </w:tc>
      </w:tr>
      <w:tr w:rsidR="00062647" w:rsidRPr="00525289" w:rsidTr="00062647">
        <w:tc>
          <w:tcPr>
            <w:tcW w:w="934" w:type="dxa"/>
            <w:shd w:val="clear" w:color="auto" w:fill="FFFFFF" w:themeFill="background1"/>
            <w:vAlign w:val="center"/>
          </w:tcPr>
          <w:p w:rsidR="00062647" w:rsidRPr="00525289" w:rsidRDefault="00062647" w:rsidP="00203FA8">
            <w:pPr>
              <w:spacing w:before="120" w:after="120" w:line="300" w:lineRule="atLeast"/>
              <w:jc w:val="center"/>
              <w:rPr>
                <w:b/>
                <w:sz w:val="24"/>
              </w:rPr>
            </w:pPr>
          </w:p>
        </w:tc>
        <w:tc>
          <w:tcPr>
            <w:tcW w:w="5954" w:type="dxa"/>
            <w:shd w:val="clear" w:color="auto" w:fill="FFFFFF" w:themeFill="background1"/>
            <w:vAlign w:val="center"/>
          </w:tcPr>
          <w:p w:rsidR="00062647" w:rsidRPr="00525289" w:rsidRDefault="00062647" w:rsidP="003A3465">
            <w:pPr>
              <w:rPr>
                <w:sz w:val="24"/>
              </w:rPr>
            </w:pPr>
            <w:r w:rsidRPr="00525289">
              <w:rPr>
                <w:sz w:val="24"/>
              </w:rPr>
              <w:t>die Aufgaben und Zuständigkeiten der Sozialversich</w:t>
            </w:r>
            <w:r w:rsidRPr="00525289">
              <w:rPr>
                <w:sz w:val="24"/>
              </w:rPr>
              <w:t>e</w:t>
            </w:r>
            <w:r w:rsidRPr="00525289">
              <w:rPr>
                <w:sz w:val="24"/>
              </w:rPr>
              <w:t>rungsbereiche erklären und unterscheiden.</w:t>
            </w:r>
          </w:p>
        </w:tc>
        <w:tc>
          <w:tcPr>
            <w:tcW w:w="752" w:type="dxa"/>
            <w:shd w:val="clear" w:color="auto" w:fill="FFFFFF" w:themeFill="background1"/>
          </w:tcPr>
          <w:p w:rsidR="00062647" w:rsidRPr="00525289" w:rsidRDefault="00062647" w:rsidP="00203FA8">
            <w:pPr>
              <w:spacing w:before="120" w:after="120" w:line="300" w:lineRule="atLeast"/>
              <w:rPr>
                <w:noProof/>
                <w:sz w:val="24"/>
              </w:rPr>
            </w:pPr>
          </w:p>
        </w:tc>
        <w:tc>
          <w:tcPr>
            <w:tcW w:w="752" w:type="dxa"/>
            <w:shd w:val="clear" w:color="auto" w:fill="FFFFFF" w:themeFill="background1"/>
          </w:tcPr>
          <w:p w:rsidR="00062647" w:rsidRPr="00525289" w:rsidRDefault="00062647" w:rsidP="00203FA8">
            <w:pPr>
              <w:spacing w:before="120" w:after="120" w:line="300" w:lineRule="atLeast"/>
              <w:rPr>
                <w:noProof/>
                <w:sz w:val="24"/>
              </w:rPr>
            </w:pPr>
          </w:p>
        </w:tc>
        <w:tc>
          <w:tcPr>
            <w:tcW w:w="752" w:type="dxa"/>
            <w:shd w:val="clear" w:color="auto" w:fill="FFFFFF" w:themeFill="background1"/>
          </w:tcPr>
          <w:p w:rsidR="00062647" w:rsidRPr="00525289" w:rsidRDefault="00062647" w:rsidP="00203FA8">
            <w:pPr>
              <w:spacing w:before="120" w:after="120" w:line="300" w:lineRule="atLeast"/>
              <w:rPr>
                <w:noProof/>
                <w:sz w:val="24"/>
              </w:rPr>
            </w:pPr>
          </w:p>
        </w:tc>
        <w:tc>
          <w:tcPr>
            <w:tcW w:w="752" w:type="dxa"/>
            <w:shd w:val="clear" w:color="auto" w:fill="FFFFFF" w:themeFill="background1"/>
          </w:tcPr>
          <w:p w:rsidR="00062647" w:rsidRPr="00525289" w:rsidRDefault="00062647" w:rsidP="00203FA8">
            <w:pPr>
              <w:spacing w:before="120" w:after="120" w:line="300" w:lineRule="atLeast"/>
              <w:rPr>
                <w:noProof/>
                <w:sz w:val="24"/>
              </w:rPr>
            </w:pPr>
          </w:p>
        </w:tc>
        <w:tc>
          <w:tcPr>
            <w:tcW w:w="4671" w:type="dxa"/>
            <w:shd w:val="clear" w:color="auto" w:fill="auto"/>
          </w:tcPr>
          <w:p w:rsidR="00062647" w:rsidRPr="00525289" w:rsidRDefault="00062647" w:rsidP="00203FA8">
            <w:pPr>
              <w:spacing w:before="120" w:after="120" w:line="300" w:lineRule="atLeast"/>
              <w:rPr>
                <w:noProof/>
                <w:sz w:val="24"/>
              </w:rPr>
            </w:pPr>
          </w:p>
        </w:tc>
      </w:tr>
      <w:tr w:rsidR="00062647" w:rsidRPr="00525289" w:rsidTr="00062647">
        <w:tc>
          <w:tcPr>
            <w:tcW w:w="934" w:type="dxa"/>
            <w:shd w:val="clear" w:color="auto" w:fill="FFFFFF" w:themeFill="background1"/>
            <w:vAlign w:val="center"/>
          </w:tcPr>
          <w:p w:rsidR="00062647" w:rsidRPr="00525289" w:rsidRDefault="00062647" w:rsidP="00203FA8">
            <w:pPr>
              <w:spacing w:before="120" w:after="120" w:line="300" w:lineRule="atLeast"/>
              <w:jc w:val="center"/>
              <w:rPr>
                <w:b/>
                <w:sz w:val="24"/>
              </w:rPr>
            </w:pPr>
          </w:p>
        </w:tc>
        <w:tc>
          <w:tcPr>
            <w:tcW w:w="5954" w:type="dxa"/>
            <w:shd w:val="clear" w:color="auto" w:fill="FFFFFF" w:themeFill="background1"/>
            <w:vAlign w:val="center"/>
          </w:tcPr>
          <w:p w:rsidR="00062647" w:rsidRPr="00525289" w:rsidRDefault="00062647" w:rsidP="003F11D2">
            <w:pPr>
              <w:rPr>
                <w:sz w:val="24"/>
              </w:rPr>
            </w:pPr>
            <w:r w:rsidRPr="00525289">
              <w:rPr>
                <w:sz w:val="24"/>
              </w:rPr>
              <w:t>die Hauptleistung des jeweiligen Sozialversicherung</w:t>
            </w:r>
            <w:r w:rsidR="003F11D2" w:rsidRPr="00525289">
              <w:rPr>
                <w:sz w:val="24"/>
              </w:rPr>
              <w:t>str</w:t>
            </w:r>
            <w:r w:rsidR="003F11D2" w:rsidRPr="00525289">
              <w:rPr>
                <w:sz w:val="24"/>
              </w:rPr>
              <w:t>ä</w:t>
            </w:r>
            <w:r w:rsidR="003F11D2" w:rsidRPr="00525289">
              <w:rPr>
                <w:sz w:val="24"/>
              </w:rPr>
              <w:t>gers</w:t>
            </w:r>
            <w:r w:rsidRPr="00525289">
              <w:rPr>
                <w:sz w:val="24"/>
              </w:rPr>
              <w:t xml:space="preserve"> erklären.</w:t>
            </w:r>
          </w:p>
        </w:tc>
        <w:tc>
          <w:tcPr>
            <w:tcW w:w="752" w:type="dxa"/>
            <w:shd w:val="clear" w:color="auto" w:fill="FFFFFF" w:themeFill="background1"/>
          </w:tcPr>
          <w:p w:rsidR="00062647" w:rsidRPr="00525289" w:rsidRDefault="00062647" w:rsidP="00203FA8">
            <w:pPr>
              <w:spacing w:before="120" w:after="120" w:line="300" w:lineRule="atLeast"/>
              <w:rPr>
                <w:noProof/>
                <w:sz w:val="24"/>
              </w:rPr>
            </w:pPr>
          </w:p>
        </w:tc>
        <w:tc>
          <w:tcPr>
            <w:tcW w:w="752" w:type="dxa"/>
            <w:shd w:val="clear" w:color="auto" w:fill="FFFFFF" w:themeFill="background1"/>
          </w:tcPr>
          <w:p w:rsidR="00062647" w:rsidRPr="00525289" w:rsidRDefault="00062647" w:rsidP="00203FA8">
            <w:pPr>
              <w:spacing w:before="120" w:after="120" w:line="300" w:lineRule="atLeast"/>
              <w:rPr>
                <w:noProof/>
                <w:sz w:val="24"/>
              </w:rPr>
            </w:pPr>
          </w:p>
        </w:tc>
        <w:tc>
          <w:tcPr>
            <w:tcW w:w="752" w:type="dxa"/>
            <w:shd w:val="clear" w:color="auto" w:fill="FFFFFF" w:themeFill="background1"/>
          </w:tcPr>
          <w:p w:rsidR="00062647" w:rsidRPr="00525289" w:rsidRDefault="00062647" w:rsidP="00203FA8">
            <w:pPr>
              <w:spacing w:before="120" w:after="120" w:line="300" w:lineRule="atLeast"/>
              <w:rPr>
                <w:noProof/>
                <w:sz w:val="24"/>
              </w:rPr>
            </w:pPr>
          </w:p>
        </w:tc>
        <w:tc>
          <w:tcPr>
            <w:tcW w:w="752" w:type="dxa"/>
            <w:shd w:val="clear" w:color="auto" w:fill="FFFFFF" w:themeFill="background1"/>
          </w:tcPr>
          <w:p w:rsidR="00062647" w:rsidRPr="00525289" w:rsidRDefault="00062647" w:rsidP="00203FA8">
            <w:pPr>
              <w:spacing w:before="120" w:after="120" w:line="300" w:lineRule="atLeast"/>
              <w:rPr>
                <w:noProof/>
                <w:sz w:val="24"/>
              </w:rPr>
            </w:pPr>
          </w:p>
        </w:tc>
        <w:tc>
          <w:tcPr>
            <w:tcW w:w="4671" w:type="dxa"/>
            <w:shd w:val="clear" w:color="auto" w:fill="auto"/>
          </w:tcPr>
          <w:p w:rsidR="00062647" w:rsidRPr="00525289" w:rsidRDefault="00062647" w:rsidP="00203FA8">
            <w:pPr>
              <w:spacing w:before="120" w:after="120" w:line="300" w:lineRule="atLeast"/>
              <w:rPr>
                <w:noProof/>
                <w:sz w:val="24"/>
              </w:rPr>
            </w:pPr>
          </w:p>
        </w:tc>
      </w:tr>
      <w:tr w:rsidR="00062647" w:rsidRPr="00525289" w:rsidTr="00062647">
        <w:tc>
          <w:tcPr>
            <w:tcW w:w="934" w:type="dxa"/>
            <w:shd w:val="clear" w:color="auto" w:fill="FFFFFF" w:themeFill="background1"/>
            <w:vAlign w:val="center"/>
          </w:tcPr>
          <w:p w:rsidR="00062647" w:rsidRPr="00525289" w:rsidRDefault="00062647" w:rsidP="00203FA8">
            <w:pPr>
              <w:spacing w:before="120" w:after="120" w:line="300" w:lineRule="atLeast"/>
              <w:jc w:val="center"/>
              <w:rPr>
                <w:b/>
                <w:sz w:val="24"/>
              </w:rPr>
            </w:pPr>
          </w:p>
        </w:tc>
        <w:tc>
          <w:tcPr>
            <w:tcW w:w="5954" w:type="dxa"/>
            <w:shd w:val="clear" w:color="auto" w:fill="FFFFFF" w:themeFill="background1"/>
            <w:vAlign w:val="center"/>
          </w:tcPr>
          <w:p w:rsidR="00062647" w:rsidRPr="00525289" w:rsidRDefault="00062647" w:rsidP="003F11D2">
            <w:pPr>
              <w:rPr>
                <w:sz w:val="24"/>
              </w:rPr>
            </w:pPr>
            <w:r w:rsidRPr="00525289">
              <w:rPr>
                <w:sz w:val="24"/>
              </w:rPr>
              <w:t xml:space="preserve">die Begriffe </w:t>
            </w:r>
            <w:r w:rsidR="003F11D2" w:rsidRPr="00525289">
              <w:rPr>
                <w:sz w:val="24"/>
              </w:rPr>
              <w:t xml:space="preserve">Beitragsbemessungs- </w:t>
            </w:r>
            <w:r w:rsidRPr="00525289">
              <w:rPr>
                <w:sz w:val="24"/>
              </w:rPr>
              <w:t xml:space="preserve">und </w:t>
            </w:r>
            <w:r w:rsidR="00F56D95" w:rsidRPr="00525289">
              <w:rPr>
                <w:sz w:val="24"/>
              </w:rPr>
              <w:t>Versicherung</w:t>
            </w:r>
            <w:r w:rsidR="00F56D95" w:rsidRPr="00525289">
              <w:rPr>
                <w:sz w:val="24"/>
              </w:rPr>
              <w:t>s</w:t>
            </w:r>
            <w:r w:rsidR="00F56D95" w:rsidRPr="00525289">
              <w:rPr>
                <w:sz w:val="24"/>
              </w:rPr>
              <w:t>pflichtgrenze</w:t>
            </w:r>
            <w:r w:rsidRPr="00525289">
              <w:rPr>
                <w:sz w:val="24"/>
              </w:rPr>
              <w:t xml:space="preserve"> unterscheiden und deren Bedeutung erkl</w:t>
            </w:r>
            <w:r w:rsidRPr="00525289">
              <w:rPr>
                <w:sz w:val="24"/>
              </w:rPr>
              <w:t>ä</w:t>
            </w:r>
            <w:r w:rsidRPr="00525289">
              <w:rPr>
                <w:sz w:val="24"/>
              </w:rPr>
              <w:t>ren.</w:t>
            </w:r>
          </w:p>
        </w:tc>
        <w:tc>
          <w:tcPr>
            <w:tcW w:w="752" w:type="dxa"/>
            <w:shd w:val="clear" w:color="auto" w:fill="FFFFFF" w:themeFill="background1"/>
          </w:tcPr>
          <w:p w:rsidR="00062647" w:rsidRPr="00525289" w:rsidRDefault="00062647" w:rsidP="00203FA8">
            <w:pPr>
              <w:spacing w:before="120" w:after="120" w:line="300" w:lineRule="atLeast"/>
              <w:rPr>
                <w:b/>
                <w:noProof/>
                <w:sz w:val="24"/>
              </w:rPr>
            </w:pPr>
          </w:p>
        </w:tc>
        <w:tc>
          <w:tcPr>
            <w:tcW w:w="752" w:type="dxa"/>
            <w:shd w:val="clear" w:color="auto" w:fill="FFFFFF" w:themeFill="background1"/>
          </w:tcPr>
          <w:p w:rsidR="00062647" w:rsidRPr="00525289" w:rsidRDefault="00062647" w:rsidP="00203FA8">
            <w:pPr>
              <w:spacing w:before="120" w:after="120" w:line="300" w:lineRule="atLeast"/>
              <w:rPr>
                <w:b/>
                <w:noProof/>
                <w:sz w:val="24"/>
              </w:rPr>
            </w:pPr>
          </w:p>
        </w:tc>
        <w:tc>
          <w:tcPr>
            <w:tcW w:w="752" w:type="dxa"/>
            <w:shd w:val="clear" w:color="auto" w:fill="FFFFFF" w:themeFill="background1"/>
          </w:tcPr>
          <w:p w:rsidR="00062647" w:rsidRPr="00525289" w:rsidRDefault="00062647" w:rsidP="00203FA8">
            <w:pPr>
              <w:spacing w:before="120" w:after="120" w:line="300" w:lineRule="atLeast"/>
              <w:rPr>
                <w:b/>
                <w:noProof/>
                <w:sz w:val="24"/>
              </w:rPr>
            </w:pPr>
          </w:p>
        </w:tc>
        <w:tc>
          <w:tcPr>
            <w:tcW w:w="752" w:type="dxa"/>
            <w:shd w:val="clear" w:color="auto" w:fill="FFFFFF" w:themeFill="background1"/>
          </w:tcPr>
          <w:p w:rsidR="00062647" w:rsidRPr="00525289" w:rsidRDefault="00062647" w:rsidP="00203FA8">
            <w:pPr>
              <w:spacing w:before="120" w:after="120" w:line="300" w:lineRule="atLeast"/>
              <w:rPr>
                <w:b/>
                <w:noProof/>
                <w:sz w:val="24"/>
              </w:rPr>
            </w:pPr>
          </w:p>
        </w:tc>
        <w:tc>
          <w:tcPr>
            <w:tcW w:w="4671" w:type="dxa"/>
            <w:shd w:val="clear" w:color="auto" w:fill="auto"/>
          </w:tcPr>
          <w:p w:rsidR="00062647" w:rsidRPr="00525289" w:rsidRDefault="00062647" w:rsidP="00203FA8">
            <w:pPr>
              <w:spacing w:before="120" w:after="120" w:line="300" w:lineRule="atLeast"/>
              <w:rPr>
                <w:b/>
                <w:noProof/>
                <w:sz w:val="24"/>
              </w:rPr>
            </w:pPr>
          </w:p>
        </w:tc>
      </w:tr>
      <w:tr w:rsidR="00062647" w:rsidRPr="00525289" w:rsidTr="00062647">
        <w:tc>
          <w:tcPr>
            <w:tcW w:w="934" w:type="dxa"/>
            <w:shd w:val="clear" w:color="auto" w:fill="FFFFFF" w:themeFill="background1"/>
            <w:vAlign w:val="center"/>
          </w:tcPr>
          <w:p w:rsidR="00062647" w:rsidRPr="00525289" w:rsidRDefault="00062647" w:rsidP="00203FA8">
            <w:pPr>
              <w:spacing w:before="120" w:after="120" w:line="300" w:lineRule="atLeast"/>
              <w:jc w:val="center"/>
              <w:rPr>
                <w:b/>
                <w:sz w:val="24"/>
              </w:rPr>
            </w:pPr>
          </w:p>
        </w:tc>
        <w:tc>
          <w:tcPr>
            <w:tcW w:w="5954" w:type="dxa"/>
            <w:shd w:val="clear" w:color="auto" w:fill="FFFFFF" w:themeFill="background1"/>
            <w:vAlign w:val="center"/>
          </w:tcPr>
          <w:p w:rsidR="00062647" w:rsidRPr="00525289" w:rsidRDefault="00062647" w:rsidP="003A3465">
            <w:pPr>
              <w:rPr>
                <w:sz w:val="24"/>
              </w:rPr>
            </w:pPr>
            <w:r w:rsidRPr="00525289">
              <w:rPr>
                <w:sz w:val="24"/>
              </w:rPr>
              <w:t>die Zusammensetzung der Beitragssätze der Sozialvers</w:t>
            </w:r>
            <w:r w:rsidRPr="00525289">
              <w:rPr>
                <w:sz w:val="24"/>
              </w:rPr>
              <w:t>i</w:t>
            </w:r>
            <w:r w:rsidRPr="00525289">
              <w:rPr>
                <w:sz w:val="24"/>
              </w:rPr>
              <w:t>cherungszweige erklären und begründen.</w:t>
            </w:r>
          </w:p>
        </w:tc>
        <w:tc>
          <w:tcPr>
            <w:tcW w:w="752" w:type="dxa"/>
            <w:shd w:val="clear" w:color="auto" w:fill="FFFFFF" w:themeFill="background1"/>
          </w:tcPr>
          <w:p w:rsidR="00062647" w:rsidRPr="00525289" w:rsidRDefault="00062647" w:rsidP="00203FA8">
            <w:pPr>
              <w:spacing w:before="120" w:after="120" w:line="300" w:lineRule="atLeast"/>
              <w:rPr>
                <w:b/>
                <w:noProof/>
                <w:sz w:val="24"/>
              </w:rPr>
            </w:pPr>
          </w:p>
        </w:tc>
        <w:tc>
          <w:tcPr>
            <w:tcW w:w="752" w:type="dxa"/>
            <w:shd w:val="clear" w:color="auto" w:fill="FFFFFF" w:themeFill="background1"/>
          </w:tcPr>
          <w:p w:rsidR="00062647" w:rsidRPr="00525289" w:rsidRDefault="00062647" w:rsidP="00203FA8">
            <w:pPr>
              <w:spacing w:before="120" w:after="120" w:line="300" w:lineRule="atLeast"/>
              <w:rPr>
                <w:b/>
                <w:noProof/>
                <w:sz w:val="24"/>
              </w:rPr>
            </w:pPr>
          </w:p>
        </w:tc>
        <w:tc>
          <w:tcPr>
            <w:tcW w:w="752" w:type="dxa"/>
            <w:shd w:val="clear" w:color="auto" w:fill="FFFFFF" w:themeFill="background1"/>
          </w:tcPr>
          <w:p w:rsidR="00062647" w:rsidRPr="00525289" w:rsidRDefault="00062647" w:rsidP="00203FA8">
            <w:pPr>
              <w:spacing w:before="120" w:after="120" w:line="300" w:lineRule="atLeast"/>
              <w:rPr>
                <w:b/>
                <w:noProof/>
                <w:sz w:val="24"/>
              </w:rPr>
            </w:pPr>
          </w:p>
        </w:tc>
        <w:tc>
          <w:tcPr>
            <w:tcW w:w="752" w:type="dxa"/>
            <w:shd w:val="clear" w:color="auto" w:fill="FFFFFF" w:themeFill="background1"/>
          </w:tcPr>
          <w:p w:rsidR="00062647" w:rsidRPr="00525289" w:rsidRDefault="00062647" w:rsidP="00203FA8">
            <w:pPr>
              <w:spacing w:before="120" w:after="120" w:line="300" w:lineRule="atLeast"/>
              <w:rPr>
                <w:b/>
                <w:noProof/>
                <w:sz w:val="24"/>
              </w:rPr>
            </w:pPr>
          </w:p>
        </w:tc>
        <w:tc>
          <w:tcPr>
            <w:tcW w:w="4671" w:type="dxa"/>
            <w:shd w:val="clear" w:color="auto" w:fill="auto"/>
          </w:tcPr>
          <w:p w:rsidR="00062647" w:rsidRPr="00525289" w:rsidRDefault="00062647" w:rsidP="00203FA8">
            <w:pPr>
              <w:spacing w:before="120" w:after="120" w:line="300" w:lineRule="atLeast"/>
              <w:rPr>
                <w:b/>
                <w:noProof/>
                <w:sz w:val="24"/>
              </w:rPr>
            </w:pPr>
          </w:p>
        </w:tc>
      </w:tr>
      <w:tr w:rsidR="003C7661" w:rsidRPr="00525289" w:rsidTr="00062647">
        <w:tc>
          <w:tcPr>
            <w:tcW w:w="934" w:type="dxa"/>
            <w:shd w:val="clear" w:color="auto" w:fill="auto"/>
            <w:vAlign w:val="center"/>
          </w:tcPr>
          <w:p w:rsidR="003C7661" w:rsidRPr="00525289" w:rsidRDefault="003C7661" w:rsidP="00203FA8">
            <w:pPr>
              <w:spacing w:before="120" w:after="120" w:line="300" w:lineRule="atLeast"/>
              <w:jc w:val="center"/>
              <w:rPr>
                <w:b/>
                <w:sz w:val="24"/>
              </w:rPr>
            </w:pPr>
          </w:p>
        </w:tc>
        <w:tc>
          <w:tcPr>
            <w:tcW w:w="5954" w:type="dxa"/>
            <w:shd w:val="clear" w:color="auto" w:fill="auto"/>
            <w:vAlign w:val="center"/>
          </w:tcPr>
          <w:p w:rsidR="003C7661" w:rsidRPr="00525289" w:rsidRDefault="003A3465" w:rsidP="003F11D2">
            <w:pPr>
              <w:rPr>
                <w:sz w:val="24"/>
              </w:rPr>
            </w:pPr>
            <w:r w:rsidRPr="00525289">
              <w:rPr>
                <w:sz w:val="24"/>
              </w:rPr>
              <w:t>Anderen</w:t>
            </w:r>
            <w:r w:rsidR="003C7661" w:rsidRPr="00525289">
              <w:rPr>
                <w:sz w:val="24"/>
              </w:rPr>
              <w:t xml:space="preserve"> einen Überblick über das </w:t>
            </w:r>
            <w:r w:rsidR="003F11D2" w:rsidRPr="00525289">
              <w:rPr>
                <w:sz w:val="24"/>
              </w:rPr>
              <w:t xml:space="preserve">deutsche </w:t>
            </w:r>
            <w:r w:rsidR="003C7661" w:rsidRPr="00525289">
              <w:rPr>
                <w:sz w:val="24"/>
              </w:rPr>
              <w:t>Sozialvers</w:t>
            </w:r>
            <w:r w:rsidR="003C7661" w:rsidRPr="00525289">
              <w:rPr>
                <w:sz w:val="24"/>
              </w:rPr>
              <w:t>i</w:t>
            </w:r>
            <w:r w:rsidR="003C7661" w:rsidRPr="00525289">
              <w:rPr>
                <w:sz w:val="24"/>
              </w:rPr>
              <w:t>cherungssystem  geben.</w:t>
            </w:r>
          </w:p>
        </w:tc>
        <w:tc>
          <w:tcPr>
            <w:tcW w:w="752" w:type="dxa"/>
            <w:shd w:val="clear" w:color="auto" w:fill="auto"/>
          </w:tcPr>
          <w:p w:rsidR="003C7661" w:rsidRPr="00525289" w:rsidRDefault="003C7661" w:rsidP="00203FA8">
            <w:pPr>
              <w:spacing w:before="120" w:after="120" w:line="300" w:lineRule="atLeast"/>
              <w:rPr>
                <w:b/>
                <w:noProof/>
                <w:sz w:val="24"/>
              </w:rPr>
            </w:pPr>
          </w:p>
        </w:tc>
        <w:tc>
          <w:tcPr>
            <w:tcW w:w="752" w:type="dxa"/>
            <w:shd w:val="clear" w:color="auto" w:fill="auto"/>
          </w:tcPr>
          <w:p w:rsidR="003C7661" w:rsidRPr="00525289" w:rsidRDefault="003C7661" w:rsidP="00203FA8">
            <w:pPr>
              <w:spacing w:before="120" w:after="120" w:line="300" w:lineRule="atLeast"/>
              <w:rPr>
                <w:b/>
                <w:noProof/>
                <w:sz w:val="24"/>
              </w:rPr>
            </w:pPr>
          </w:p>
        </w:tc>
        <w:tc>
          <w:tcPr>
            <w:tcW w:w="752" w:type="dxa"/>
          </w:tcPr>
          <w:p w:rsidR="003C7661" w:rsidRPr="00525289" w:rsidRDefault="003C7661" w:rsidP="00203FA8">
            <w:pPr>
              <w:spacing w:before="120" w:after="120" w:line="300" w:lineRule="atLeast"/>
              <w:rPr>
                <w:b/>
                <w:noProof/>
                <w:sz w:val="24"/>
              </w:rPr>
            </w:pPr>
          </w:p>
        </w:tc>
        <w:tc>
          <w:tcPr>
            <w:tcW w:w="752" w:type="dxa"/>
            <w:shd w:val="clear" w:color="auto" w:fill="FFFFFF" w:themeFill="background1"/>
          </w:tcPr>
          <w:p w:rsidR="003C7661" w:rsidRPr="00525289" w:rsidRDefault="003C7661" w:rsidP="00203FA8">
            <w:pPr>
              <w:spacing w:before="120" w:after="120" w:line="300" w:lineRule="atLeast"/>
              <w:rPr>
                <w:b/>
                <w:noProof/>
                <w:sz w:val="24"/>
              </w:rPr>
            </w:pPr>
          </w:p>
        </w:tc>
        <w:tc>
          <w:tcPr>
            <w:tcW w:w="4671" w:type="dxa"/>
            <w:shd w:val="clear" w:color="auto" w:fill="auto"/>
          </w:tcPr>
          <w:p w:rsidR="003C7661" w:rsidRPr="00525289" w:rsidRDefault="003C7661" w:rsidP="00203FA8">
            <w:pPr>
              <w:spacing w:before="120" w:after="120" w:line="300" w:lineRule="atLeast"/>
              <w:rPr>
                <w:b/>
                <w:noProof/>
                <w:sz w:val="24"/>
              </w:rPr>
            </w:pPr>
          </w:p>
        </w:tc>
      </w:tr>
      <w:tr w:rsidR="00062647" w:rsidRPr="00525289" w:rsidTr="00062647">
        <w:tc>
          <w:tcPr>
            <w:tcW w:w="934" w:type="dxa"/>
            <w:shd w:val="clear" w:color="auto" w:fill="auto"/>
            <w:vAlign w:val="center"/>
          </w:tcPr>
          <w:p w:rsidR="00062647" w:rsidRPr="00525289" w:rsidRDefault="00062647" w:rsidP="00203FA8">
            <w:pPr>
              <w:spacing w:before="120" w:after="120" w:line="300" w:lineRule="atLeast"/>
              <w:jc w:val="center"/>
              <w:rPr>
                <w:b/>
                <w:sz w:val="24"/>
              </w:rPr>
            </w:pPr>
          </w:p>
        </w:tc>
        <w:tc>
          <w:tcPr>
            <w:tcW w:w="5954" w:type="dxa"/>
            <w:shd w:val="clear" w:color="auto" w:fill="auto"/>
            <w:vAlign w:val="center"/>
          </w:tcPr>
          <w:p w:rsidR="00062647" w:rsidRPr="00525289" w:rsidRDefault="00062647" w:rsidP="00062647">
            <w:pPr>
              <w:rPr>
                <w:sz w:val="24"/>
              </w:rPr>
            </w:pPr>
            <w:r w:rsidRPr="00525289">
              <w:rPr>
                <w:sz w:val="24"/>
              </w:rPr>
              <w:t>aus einem Video, Schaubildern, Karikaturen, Texten und Zeitungsartikeln die aktuelle Entwicklung der Sozialvers</w:t>
            </w:r>
            <w:r w:rsidRPr="00525289">
              <w:rPr>
                <w:sz w:val="24"/>
              </w:rPr>
              <w:t>i</w:t>
            </w:r>
            <w:r w:rsidRPr="00525289">
              <w:rPr>
                <w:sz w:val="24"/>
              </w:rPr>
              <w:t>cherung ableiten.</w:t>
            </w:r>
          </w:p>
        </w:tc>
        <w:tc>
          <w:tcPr>
            <w:tcW w:w="752" w:type="dxa"/>
            <w:shd w:val="clear" w:color="auto" w:fill="auto"/>
          </w:tcPr>
          <w:p w:rsidR="00062647" w:rsidRPr="00525289" w:rsidRDefault="00062647" w:rsidP="00203FA8">
            <w:pPr>
              <w:spacing w:before="120" w:after="120" w:line="300" w:lineRule="atLeast"/>
              <w:rPr>
                <w:b/>
                <w:noProof/>
                <w:sz w:val="24"/>
              </w:rPr>
            </w:pPr>
          </w:p>
        </w:tc>
        <w:tc>
          <w:tcPr>
            <w:tcW w:w="752" w:type="dxa"/>
            <w:shd w:val="clear" w:color="auto" w:fill="auto"/>
          </w:tcPr>
          <w:p w:rsidR="00062647" w:rsidRPr="00525289" w:rsidRDefault="00062647" w:rsidP="00203FA8">
            <w:pPr>
              <w:spacing w:before="120" w:after="120" w:line="300" w:lineRule="atLeast"/>
              <w:rPr>
                <w:b/>
                <w:noProof/>
                <w:sz w:val="24"/>
              </w:rPr>
            </w:pPr>
          </w:p>
        </w:tc>
        <w:tc>
          <w:tcPr>
            <w:tcW w:w="752" w:type="dxa"/>
          </w:tcPr>
          <w:p w:rsidR="00062647" w:rsidRPr="00525289" w:rsidRDefault="00062647" w:rsidP="00203FA8">
            <w:pPr>
              <w:spacing w:before="120" w:after="120" w:line="300" w:lineRule="atLeast"/>
              <w:rPr>
                <w:b/>
                <w:noProof/>
                <w:sz w:val="24"/>
              </w:rPr>
            </w:pPr>
          </w:p>
        </w:tc>
        <w:tc>
          <w:tcPr>
            <w:tcW w:w="752" w:type="dxa"/>
            <w:shd w:val="clear" w:color="auto" w:fill="FFFFFF" w:themeFill="background1"/>
          </w:tcPr>
          <w:p w:rsidR="00062647" w:rsidRPr="00525289" w:rsidRDefault="00062647" w:rsidP="00203FA8">
            <w:pPr>
              <w:spacing w:before="120" w:after="120" w:line="300" w:lineRule="atLeast"/>
              <w:rPr>
                <w:b/>
                <w:noProof/>
                <w:sz w:val="24"/>
              </w:rPr>
            </w:pPr>
          </w:p>
        </w:tc>
        <w:tc>
          <w:tcPr>
            <w:tcW w:w="4671" w:type="dxa"/>
            <w:shd w:val="clear" w:color="auto" w:fill="auto"/>
          </w:tcPr>
          <w:p w:rsidR="00062647" w:rsidRPr="00525289" w:rsidRDefault="00062647" w:rsidP="00203FA8">
            <w:pPr>
              <w:spacing w:before="120" w:after="120" w:line="300" w:lineRule="atLeast"/>
              <w:rPr>
                <w:b/>
                <w:noProof/>
                <w:sz w:val="24"/>
              </w:rPr>
            </w:pPr>
          </w:p>
        </w:tc>
      </w:tr>
      <w:tr w:rsidR="00062647" w:rsidRPr="00525289" w:rsidTr="003A3465">
        <w:tc>
          <w:tcPr>
            <w:tcW w:w="934" w:type="dxa"/>
            <w:shd w:val="clear" w:color="auto" w:fill="auto"/>
            <w:vAlign w:val="center"/>
          </w:tcPr>
          <w:p w:rsidR="00062647" w:rsidRPr="00525289" w:rsidRDefault="00062647" w:rsidP="00203FA8">
            <w:pPr>
              <w:spacing w:before="120" w:after="120" w:line="300" w:lineRule="atLeast"/>
              <w:jc w:val="center"/>
              <w:rPr>
                <w:b/>
                <w:sz w:val="24"/>
              </w:rPr>
            </w:pPr>
          </w:p>
        </w:tc>
        <w:tc>
          <w:tcPr>
            <w:tcW w:w="5954" w:type="dxa"/>
            <w:shd w:val="clear" w:color="auto" w:fill="auto"/>
            <w:vAlign w:val="center"/>
          </w:tcPr>
          <w:p w:rsidR="00062647" w:rsidRPr="00525289" w:rsidRDefault="00062647" w:rsidP="003F11D2">
            <w:pPr>
              <w:rPr>
                <w:sz w:val="24"/>
              </w:rPr>
            </w:pPr>
            <w:r w:rsidRPr="00525289">
              <w:rPr>
                <w:sz w:val="24"/>
              </w:rPr>
              <w:t>Gründe für die Entwicklung und Probleme der Sozialvers</w:t>
            </w:r>
            <w:r w:rsidRPr="00525289">
              <w:rPr>
                <w:sz w:val="24"/>
              </w:rPr>
              <w:t>i</w:t>
            </w:r>
            <w:r w:rsidRPr="00525289">
              <w:rPr>
                <w:sz w:val="24"/>
              </w:rPr>
              <w:t xml:space="preserve">cherung </w:t>
            </w:r>
            <w:r w:rsidR="003F11D2" w:rsidRPr="00525289">
              <w:rPr>
                <w:sz w:val="24"/>
              </w:rPr>
              <w:t>aufzeigen</w:t>
            </w:r>
            <w:r w:rsidRPr="00525289">
              <w:rPr>
                <w:sz w:val="24"/>
              </w:rPr>
              <w:t>.</w:t>
            </w:r>
          </w:p>
        </w:tc>
        <w:tc>
          <w:tcPr>
            <w:tcW w:w="752" w:type="dxa"/>
            <w:shd w:val="clear" w:color="auto" w:fill="auto"/>
          </w:tcPr>
          <w:p w:rsidR="00062647" w:rsidRPr="00525289" w:rsidRDefault="00062647" w:rsidP="00203FA8">
            <w:pPr>
              <w:spacing w:before="120" w:after="120" w:line="300" w:lineRule="atLeast"/>
              <w:rPr>
                <w:b/>
                <w:noProof/>
                <w:sz w:val="24"/>
              </w:rPr>
            </w:pPr>
          </w:p>
        </w:tc>
        <w:tc>
          <w:tcPr>
            <w:tcW w:w="752" w:type="dxa"/>
            <w:shd w:val="clear" w:color="auto" w:fill="auto"/>
          </w:tcPr>
          <w:p w:rsidR="00062647" w:rsidRPr="00525289" w:rsidRDefault="00062647" w:rsidP="00203FA8">
            <w:pPr>
              <w:spacing w:before="120" w:after="120" w:line="300" w:lineRule="atLeast"/>
              <w:rPr>
                <w:b/>
                <w:noProof/>
                <w:sz w:val="24"/>
              </w:rPr>
            </w:pPr>
          </w:p>
        </w:tc>
        <w:tc>
          <w:tcPr>
            <w:tcW w:w="752" w:type="dxa"/>
          </w:tcPr>
          <w:p w:rsidR="00062647" w:rsidRPr="00525289" w:rsidRDefault="00062647" w:rsidP="00203FA8">
            <w:pPr>
              <w:spacing w:before="120" w:after="120" w:line="300" w:lineRule="atLeast"/>
              <w:rPr>
                <w:b/>
                <w:noProof/>
                <w:sz w:val="24"/>
              </w:rPr>
            </w:pPr>
          </w:p>
        </w:tc>
        <w:tc>
          <w:tcPr>
            <w:tcW w:w="752" w:type="dxa"/>
          </w:tcPr>
          <w:p w:rsidR="00062647" w:rsidRPr="00525289" w:rsidRDefault="00062647" w:rsidP="00203FA8">
            <w:pPr>
              <w:spacing w:before="120" w:after="120" w:line="300" w:lineRule="atLeast"/>
              <w:rPr>
                <w:b/>
                <w:noProof/>
                <w:sz w:val="24"/>
              </w:rPr>
            </w:pPr>
          </w:p>
        </w:tc>
        <w:tc>
          <w:tcPr>
            <w:tcW w:w="4671" w:type="dxa"/>
          </w:tcPr>
          <w:p w:rsidR="00062647" w:rsidRPr="00525289" w:rsidRDefault="00062647" w:rsidP="00203FA8">
            <w:pPr>
              <w:spacing w:before="120" w:after="120" w:line="300" w:lineRule="atLeast"/>
              <w:rPr>
                <w:b/>
                <w:noProof/>
                <w:sz w:val="24"/>
              </w:rPr>
            </w:pPr>
          </w:p>
        </w:tc>
      </w:tr>
      <w:tr w:rsidR="00062647" w:rsidRPr="00525289" w:rsidTr="00203FA8">
        <w:tc>
          <w:tcPr>
            <w:tcW w:w="934" w:type="dxa"/>
            <w:shd w:val="clear" w:color="auto" w:fill="auto"/>
            <w:vAlign w:val="center"/>
          </w:tcPr>
          <w:p w:rsidR="00062647" w:rsidRPr="00525289" w:rsidRDefault="00062647" w:rsidP="00203FA8">
            <w:pPr>
              <w:spacing w:before="120" w:after="120" w:line="300" w:lineRule="atLeast"/>
              <w:jc w:val="center"/>
              <w:rPr>
                <w:b/>
                <w:sz w:val="24"/>
              </w:rPr>
            </w:pPr>
          </w:p>
        </w:tc>
        <w:tc>
          <w:tcPr>
            <w:tcW w:w="5954" w:type="dxa"/>
            <w:shd w:val="clear" w:color="auto" w:fill="auto"/>
            <w:vAlign w:val="center"/>
          </w:tcPr>
          <w:p w:rsidR="00062647" w:rsidRPr="00525289" w:rsidRDefault="00062647" w:rsidP="004860C0">
            <w:pPr>
              <w:rPr>
                <w:sz w:val="24"/>
              </w:rPr>
            </w:pPr>
            <w:r w:rsidRPr="00525289">
              <w:rPr>
                <w:sz w:val="24"/>
              </w:rPr>
              <w:t xml:space="preserve">eventuelle Lösungsmöglichkeiten für </w:t>
            </w:r>
            <w:r w:rsidR="004860C0" w:rsidRPr="00525289">
              <w:rPr>
                <w:sz w:val="24"/>
              </w:rPr>
              <w:t>die Probleme der Sozialversicherung</w:t>
            </w:r>
            <w:r w:rsidRPr="00525289">
              <w:rPr>
                <w:sz w:val="24"/>
              </w:rPr>
              <w:t xml:space="preserve"> aufzeigen.</w:t>
            </w:r>
          </w:p>
        </w:tc>
        <w:tc>
          <w:tcPr>
            <w:tcW w:w="752" w:type="dxa"/>
            <w:shd w:val="clear" w:color="auto" w:fill="auto"/>
          </w:tcPr>
          <w:p w:rsidR="00062647" w:rsidRPr="00525289" w:rsidRDefault="00062647" w:rsidP="00203FA8">
            <w:pPr>
              <w:spacing w:before="120" w:after="120" w:line="300" w:lineRule="atLeast"/>
              <w:rPr>
                <w:b/>
                <w:noProof/>
                <w:sz w:val="24"/>
              </w:rPr>
            </w:pPr>
          </w:p>
        </w:tc>
        <w:tc>
          <w:tcPr>
            <w:tcW w:w="752" w:type="dxa"/>
            <w:shd w:val="clear" w:color="auto" w:fill="auto"/>
          </w:tcPr>
          <w:p w:rsidR="00062647" w:rsidRPr="00525289" w:rsidRDefault="00062647" w:rsidP="00203FA8">
            <w:pPr>
              <w:spacing w:before="120" w:after="120" w:line="300" w:lineRule="atLeast"/>
              <w:rPr>
                <w:b/>
                <w:noProof/>
                <w:sz w:val="24"/>
              </w:rPr>
            </w:pPr>
          </w:p>
        </w:tc>
        <w:tc>
          <w:tcPr>
            <w:tcW w:w="752" w:type="dxa"/>
          </w:tcPr>
          <w:p w:rsidR="00062647" w:rsidRPr="00525289" w:rsidRDefault="00062647" w:rsidP="00203FA8">
            <w:pPr>
              <w:spacing w:before="120" w:after="120" w:line="300" w:lineRule="atLeast"/>
              <w:rPr>
                <w:b/>
                <w:noProof/>
                <w:sz w:val="24"/>
              </w:rPr>
            </w:pPr>
          </w:p>
        </w:tc>
        <w:tc>
          <w:tcPr>
            <w:tcW w:w="752" w:type="dxa"/>
          </w:tcPr>
          <w:p w:rsidR="00062647" w:rsidRPr="00525289" w:rsidRDefault="00062647" w:rsidP="00203FA8">
            <w:pPr>
              <w:spacing w:before="120" w:after="120" w:line="300" w:lineRule="atLeast"/>
              <w:rPr>
                <w:b/>
                <w:noProof/>
                <w:sz w:val="24"/>
              </w:rPr>
            </w:pPr>
          </w:p>
        </w:tc>
        <w:tc>
          <w:tcPr>
            <w:tcW w:w="4671" w:type="dxa"/>
          </w:tcPr>
          <w:p w:rsidR="00062647" w:rsidRPr="00525289" w:rsidRDefault="00062647" w:rsidP="00203FA8">
            <w:pPr>
              <w:spacing w:before="120" w:after="120" w:line="300" w:lineRule="atLeast"/>
              <w:rPr>
                <w:b/>
                <w:noProof/>
                <w:sz w:val="24"/>
              </w:rPr>
            </w:pPr>
          </w:p>
        </w:tc>
      </w:tr>
    </w:tbl>
    <w:p w:rsidR="00A1244A" w:rsidRDefault="00203FA8" w:rsidP="00525AA2">
      <w:pPr>
        <w:tabs>
          <w:tab w:val="left" w:pos="1080"/>
        </w:tabs>
        <w:rPr>
          <w:rFonts w:asciiTheme="minorHAnsi" w:hAnsiTheme="minorHAnsi"/>
          <w:b/>
          <w:i/>
          <w:sz w:val="26"/>
          <w:szCs w:val="26"/>
          <w:u w:val="single"/>
        </w:rPr>
      </w:pPr>
      <w:r>
        <w:rPr>
          <w:noProof/>
          <w:lang w:eastAsia="de-DE"/>
        </w:rPr>
        <mc:AlternateContent>
          <mc:Choice Requires="wps">
            <w:drawing>
              <wp:anchor distT="0" distB="0" distL="114300" distR="114300" simplePos="0" relativeHeight="251851776" behindDoc="0" locked="0" layoutInCell="1" allowOverlap="1" wp14:anchorId="40CFF8D1" wp14:editId="05893C20">
                <wp:simplePos x="0" y="0"/>
                <wp:positionH relativeFrom="column">
                  <wp:posOffset>8608377</wp:posOffset>
                </wp:positionH>
                <wp:positionV relativeFrom="paragraph">
                  <wp:posOffset>-43180</wp:posOffset>
                </wp:positionV>
                <wp:extent cx="603885" cy="1403985"/>
                <wp:effectExtent l="0" t="0" r="24765" b="18415"/>
                <wp:wrapNone/>
                <wp:docPr id="38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 cy="1403985"/>
                        </a:xfrm>
                        <a:prstGeom prst="rect">
                          <a:avLst/>
                        </a:prstGeom>
                        <a:solidFill>
                          <a:srgbClr val="FFFFFF"/>
                        </a:solidFill>
                        <a:ln w="9525">
                          <a:solidFill>
                            <a:srgbClr val="000000"/>
                          </a:solidFill>
                          <a:miter lim="800000"/>
                          <a:headEnd/>
                          <a:tailEnd/>
                        </a:ln>
                      </wps:spPr>
                      <wps:txbx>
                        <w:txbxContent>
                          <w:p w:rsidR="000F7508" w:rsidRPr="00F375C7" w:rsidRDefault="000F7508" w:rsidP="00203FA8">
                            <w:pPr>
                              <w:jc w:val="center"/>
                              <w:rPr>
                                <w:rFonts w:asciiTheme="minorHAnsi" w:hAnsiTheme="minorHAnsi"/>
                                <w:b/>
                              </w:rPr>
                            </w:pPr>
                            <w:r>
                              <w:rPr>
                                <w:rFonts w:asciiTheme="minorHAnsi" w:hAnsiTheme="minorHAnsi"/>
                                <w:b/>
                              </w:rPr>
                              <w:t>IKL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4" type="#_x0000_t202" style="position:absolute;margin-left:677.8pt;margin-top:-3.4pt;width:47.55pt;height:110.55pt;z-index:2518517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">
                <v:textbox style="mso-fit-shape-to-text:t">
                  <w:txbxContent>
                    <w:p w:rsidR="000F7508" w:rsidRPr="00F375C7" w:rsidRDefault="000F7508" w:rsidP="00203FA8">
                      <w:pPr>
                        <w:jc w:val="center"/>
                        <w:rPr>
                          <w:rFonts w:asciiTheme="minorHAnsi" w:hAnsiTheme="minorHAnsi"/>
                          <w:b/>
                        </w:rPr>
                      </w:pPr>
                      <w:r>
                        <w:rPr>
                          <w:rFonts w:asciiTheme="minorHAnsi" w:hAnsiTheme="minorHAnsi"/>
                          <w:b/>
                        </w:rPr>
                        <w:t>IKL</w:t>
                      </w:r>
                    </w:p>
                  </w:txbxContent>
                </v:textbox>
              </v:shape>
            </w:pict>
          </mc:Fallback>
        </mc:AlternateContent>
      </w:r>
    </w:p>
    <w:p w:rsidR="00203FA8" w:rsidRDefault="00203FA8" w:rsidP="00525AA2">
      <w:pPr>
        <w:tabs>
          <w:tab w:val="left" w:pos="1080"/>
        </w:tabs>
        <w:rPr>
          <w:rFonts w:asciiTheme="minorHAnsi" w:hAnsiTheme="minorHAnsi"/>
          <w:b/>
          <w:i/>
          <w:sz w:val="26"/>
          <w:szCs w:val="26"/>
          <w:u w:val="single"/>
        </w:rPr>
      </w:pPr>
    </w:p>
    <w:p w:rsidR="00203FA8" w:rsidRDefault="00203FA8" w:rsidP="00525AA2">
      <w:pPr>
        <w:tabs>
          <w:tab w:val="left" w:pos="1080"/>
        </w:tabs>
        <w:rPr>
          <w:rFonts w:asciiTheme="minorHAnsi" w:hAnsiTheme="minorHAnsi"/>
          <w:b/>
          <w:i/>
          <w:sz w:val="26"/>
          <w:szCs w:val="26"/>
          <w:u w:val="single"/>
        </w:rPr>
      </w:pPr>
    </w:p>
    <w:p w:rsidR="0064407D" w:rsidRDefault="0064407D" w:rsidP="00525AA2">
      <w:pPr>
        <w:tabs>
          <w:tab w:val="left" w:pos="1080"/>
        </w:tabs>
        <w:rPr>
          <w:rFonts w:asciiTheme="minorHAnsi" w:hAnsiTheme="minorHAnsi"/>
          <w:b/>
          <w:i/>
          <w:sz w:val="26"/>
          <w:szCs w:val="26"/>
          <w:u w:val="single"/>
        </w:rPr>
      </w:pPr>
    </w:p>
    <w:p w:rsidR="002B5340" w:rsidRDefault="00203FA8" w:rsidP="00525AA2">
      <w:pPr>
        <w:tabs>
          <w:tab w:val="left" w:pos="1080"/>
        </w:tabs>
        <w:rPr>
          <w:rFonts w:asciiTheme="minorHAnsi" w:hAnsiTheme="minorHAnsi"/>
          <w:b/>
          <w:i/>
          <w:sz w:val="26"/>
          <w:szCs w:val="26"/>
          <w:u w:val="single"/>
        </w:rPr>
      </w:pPr>
      <w:r>
        <w:rPr>
          <w:noProof/>
          <w:lang w:eastAsia="de-DE"/>
        </w:rPr>
        <w:lastRenderedPageBreak/>
        <mc:AlternateContent>
          <mc:Choice Requires="wps">
            <w:drawing>
              <wp:anchor distT="0" distB="0" distL="114300" distR="114300" simplePos="0" relativeHeight="251849728" behindDoc="0" locked="0" layoutInCell="1" allowOverlap="1" wp14:anchorId="7CD45510" wp14:editId="78D044EA">
                <wp:simplePos x="0" y="0"/>
                <wp:positionH relativeFrom="column">
                  <wp:posOffset>8603615</wp:posOffset>
                </wp:positionH>
                <wp:positionV relativeFrom="paragraph">
                  <wp:posOffset>-43180</wp:posOffset>
                </wp:positionV>
                <wp:extent cx="603885" cy="1403985"/>
                <wp:effectExtent l="0" t="0" r="24765" b="18415"/>
                <wp:wrapNone/>
                <wp:docPr id="31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 cy="1403985"/>
                        </a:xfrm>
                        <a:prstGeom prst="rect">
                          <a:avLst/>
                        </a:prstGeom>
                        <a:solidFill>
                          <a:srgbClr val="FFFFFF"/>
                        </a:solidFill>
                        <a:ln w="9525">
                          <a:solidFill>
                            <a:srgbClr val="000000"/>
                          </a:solidFill>
                          <a:miter lim="800000"/>
                          <a:headEnd/>
                          <a:tailEnd/>
                        </a:ln>
                      </wps:spPr>
                      <wps:txbx>
                        <w:txbxContent>
                          <w:p w:rsidR="000F7508" w:rsidRPr="00F375C7" w:rsidRDefault="000F7508" w:rsidP="00A1244A">
                            <w:pPr>
                              <w:jc w:val="center"/>
                              <w:rPr>
                                <w:rFonts w:asciiTheme="minorHAnsi" w:hAnsiTheme="minorHAnsi"/>
                                <w:b/>
                              </w:rPr>
                            </w:pPr>
                            <w:r>
                              <w:rPr>
                                <w:rFonts w:asciiTheme="minorHAnsi" w:hAnsiTheme="minorHAnsi"/>
                                <w:b/>
                              </w:rPr>
                              <w:t>AO</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5" type="#_x0000_t202" style="position:absolute;margin-left:677.45pt;margin-top:-3.4pt;width:47.55pt;height:110.55pt;z-index:2518497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">
                <v:textbox style="mso-fit-shape-to-text:t">
                  <w:txbxContent>
                    <w:p w:rsidR="000F7508" w:rsidRPr="00F375C7" w:rsidRDefault="000F7508" w:rsidP="00A1244A">
                      <w:pPr>
                        <w:jc w:val="center"/>
                        <w:rPr>
                          <w:rFonts w:asciiTheme="minorHAnsi" w:hAnsiTheme="minorHAnsi"/>
                          <w:b/>
                        </w:rPr>
                      </w:pPr>
                      <w:r>
                        <w:rPr>
                          <w:rFonts w:asciiTheme="minorHAnsi" w:hAnsiTheme="minorHAnsi"/>
                          <w:b/>
                        </w:rPr>
                        <w:t>AO</w:t>
                      </w:r>
                    </w:p>
                  </w:txbxContent>
                </v:textbox>
              </v:shape>
            </w:pict>
          </mc:Fallback>
        </mc:AlternateContent>
      </w:r>
      <w:r w:rsidR="00987986">
        <w:rPr>
          <w:noProof/>
          <w:lang w:eastAsia="de-DE"/>
        </w:rPr>
        <w:drawing>
          <wp:inline distT="0" distB="0" distL="0" distR="0" wp14:anchorId="68F0B9D2" wp14:editId="76158E05">
            <wp:extent cx="7683623" cy="535305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7684440" cy="5353619"/>
                    </a:xfrm>
                    <a:prstGeom prst="rect">
                      <a:avLst/>
                    </a:prstGeom>
                  </pic:spPr>
                </pic:pic>
              </a:graphicData>
            </a:graphic>
          </wp:inline>
        </w:drawing>
      </w:r>
    </w:p>
    <w:p w:rsidR="002B5340" w:rsidRDefault="002B5340" w:rsidP="00525AA2">
      <w:pPr>
        <w:tabs>
          <w:tab w:val="left" w:pos="1080"/>
        </w:tabs>
        <w:rPr>
          <w:rFonts w:asciiTheme="minorHAnsi" w:hAnsiTheme="minorHAnsi"/>
          <w:b/>
          <w:i/>
          <w:sz w:val="26"/>
          <w:szCs w:val="26"/>
          <w:u w:val="single"/>
        </w:rPr>
      </w:pPr>
      <w:proofErr w:type="spellStart"/>
      <w:r w:rsidRPr="002B5340">
        <w:rPr>
          <w:rFonts w:asciiTheme="minorHAnsi" w:hAnsiTheme="minorHAnsi"/>
        </w:rPr>
        <w:t>Advance</w:t>
      </w:r>
      <w:proofErr w:type="spellEnd"/>
      <w:r w:rsidRPr="002B5340">
        <w:rPr>
          <w:rFonts w:asciiTheme="minorHAnsi" w:hAnsiTheme="minorHAnsi"/>
        </w:rPr>
        <w:t xml:space="preserve"> Organizer zum Thema </w:t>
      </w:r>
      <w:r>
        <w:rPr>
          <w:rFonts w:asciiTheme="minorHAnsi" w:hAnsiTheme="minorHAnsi"/>
        </w:rPr>
        <w:t>„</w:t>
      </w:r>
      <w:r w:rsidR="005E12D8">
        <w:rPr>
          <w:rFonts w:asciiTheme="minorHAnsi" w:hAnsiTheme="minorHAnsi"/>
        </w:rPr>
        <w:t>das S</w:t>
      </w:r>
      <w:r w:rsidRPr="002B5340">
        <w:rPr>
          <w:rFonts w:asciiTheme="minorHAnsi" w:hAnsiTheme="minorHAnsi"/>
        </w:rPr>
        <w:t>ozialversicherung</w:t>
      </w:r>
      <w:r w:rsidR="005E12D8">
        <w:rPr>
          <w:rFonts w:asciiTheme="minorHAnsi" w:hAnsiTheme="minorHAnsi"/>
        </w:rPr>
        <w:t>ssystem</w:t>
      </w:r>
      <w:r>
        <w:rPr>
          <w:rFonts w:asciiTheme="minorHAnsi" w:hAnsiTheme="minorHAnsi"/>
        </w:rPr>
        <w:t>“</w:t>
      </w:r>
      <w:r w:rsidR="001E3090">
        <w:rPr>
          <w:rFonts w:asciiTheme="minorHAnsi" w:hAnsiTheme="minorHAnsi"/>
        </w:rPr>
        <w:t xml:space="preserve"> siehe Anhang </w:t>
      </w:r>
      <w:proofErr w:type="spellStart"/>
      <w:r w:rsidR="001E3090">
        <w:rPr>
          <w:rFonts w:asciiTheme="minorHAnsi" w:hAnsiTheme="minorHAnsi"/>
        </w:rPr>
        <w:t>ppt</w:t>
      </w:r>
      <w:proofErr w:type="spellEnd"/>
    </w:p>
    <w:p w:rsidR="002B5340" w:rsidRDefault="002B5340" w:rsidP="00525AA2">
      <w:pPr>
        <w:tabs>
          <w:tab w:val="left" w:pos="1080"/>
        </w:tabs>
        <w:rPr>
          <w:rFonts w:asciiTheme="minorHAnsi" w:hAnsiTheme="minorHAnsi"/>
          <w:b/>
          <w:i/>
          <w:sz w:val="26"/>
          <w:szCs w:val="26"/>
          <w:u w:val="single"/>
        </w:rPr>
        <w:sectPr w:rsidR="002B5340" w:rsidSect="00A1244A">
          <w:headerReference w:type="default" r:id="rId29"/>
          <w:footerReference w:type="default" r:id="rId30"/>
          <w:headerReference w:type="first" r:id="rId31"/>
          <w:footerReference w:type="first" r:id="rId32"/>
          <w:pgSz w:w="16838" w:h="11906" w:orient="landscape" w:code="9"/>
          <w:pgMar w:top="1134" w:right="1418" w:bottom="1134" w:left="1134" w:header="709" w:footer="275" w:gutter="0"/>
          <w:cols w:space="708"/>
          <w:titlePg/>
          <w:docGrid w:linePitch="360"/>
        </w:sectPr>
      </w:pPr>
    </w:p>
    <w:p w:rsidR="00082F83" w:rsidRPr="00525289" w:rsidRDefault="00FD3B37" w:rsidP="003F5C61">
      <w:pPr>
        <w:spacing w:line="288" w:lineRule="atLeast"/>
        <w:rPr>
          <w:rFonts w:asciiTheme="minorHAnsi" w:eastAsia="Times New Roman" w:hAnsiTheme="minorHAnsi"/>
          <w:b/>
          <w:bCs/>
          <w:iCs/>
          <w:lang w:eastAsia="de-DE"/>
        </w:rPr>
      </w:pPr>
      <w:r w:rsidRPr="00525289">
        <w:rPr>
          <w:b/>
          <w:noProof/>
          <w:lang w:eastAsia="de-DE"/>
        </w:rPr>
        <w:lastRenderedPageBreak/>
        <mc:AlternateContent>
          <mc:Choice Requires="wps">
            <w:drawing>
              <wp:anchor distT="0" distB="0" distL="114300" distR="114300" simplePos="0" relativeHeight="251872256" behindDoc="0" locked="0" layoutInCell="1" allowOverlap="1" wp14:anchorId="33F642C3" wp14:editId="096C10BB">
                <wp:simplePos x="0" y="0"/>
                <wp:positionH relativeFrom="column">
                  <wp:posOffset>5439410</wp:posOffset>
                </wp:positionH>
                <wp:positionV relativeFrom="paragraph">
                  <wp:posOffset>-70485</wp:posOffset>
                </wp:positionV>
                <wp:extent cx="600710" cy="1403985"/>
                <wp:effectExtent l="0" t="0" r="27940" b="18415"/>
                <wp:wrapNone/>
                <wp:docPr id="39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0F7508" w:rsidRPr="00F375C7" w:rsidRDefault="000F7508" w:rsidP="00FD3B37">
                            <w:pPr>
                              <w:jc w:val="center"/>
                              <w:rPr>
                                <w:rFonts w:asciiTheme="minorHAnsi" w:hAnsiTheme="minorHAnsi"/>
                                <w:b/>
                              </w:rPr>
                            </w:pPr>
                            <w:r w:rsidRPr="00F375C7">
                              <w:rPr>
                                <w:rFonts w:asciiTheme="minorHAnsi" w:hAnsiTheme="minorHAnsi"/>
                                <w:b/>
                              </w:rPr>
                              <w:t>AB</w:t>
                            </w:r>
                            <w:r>
                              <w:rPr>
                                <w:rFonts w:asciiTheme="minorHAnsi" w:hAnsiTheme="minorHAnsi"/>
                                <w:b/>
                              </w:rPr>
                              <w:t xml:space="preserve">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6" type="#_x0000_t202" style="position:absolute;margin-left:428.3pt;margin-top:-5.55pt;width:47.3pt;height:110.55pt;z-index:2518722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">
                <v:textbox style="mso-fit-shape-to-text:t">
                  <w:txbxContent>
                    <w:p w:rsidR="000F7508" w:rsidRPr="00F375C7" w:rsidRDefault="000F7508" w:rsidP="00FD3B37">
                      <w:pPr>
                        <w:jc w:val="center"/>
                        <w:rPr>
                          <w:rFonts w:asciiTheme="minorHAnsi" w:hAnsiTheme="minorHAnsi"/>
                          <w:b/>
                        </w:rPr>
                      </w:pPr>
                      <w:r w:rsidRPr="00F375C7">
                        <w:rPr>
                          <w:rFonts w:asciiTheme="minorHAnsi" w:hAnsiTheme="minorHAnsi"/>
                          <w:b/>
                        </w:rPr>
                        <w:t>AB</w:t>
                      </w:r>
                      <w:r>
                        <w:rPr>
                          <w:rFonts w:asciiTheme="minorHAnsi" w:hAnsiTheme="minorHAnsi"/>
                          <w:b/>
                        </w:rPr>
                        <w:t xml:space="preserve"> 1</w:t>
                      </w:r>
                    </w:p>
                  </w:txbxContent>
                </v:textbox>
              </v:shape>
            </w:pict>
          </mc:Fallback>
        </mc:AlternateContent>
      </w:r>
      <w:r w:rsidRPr="00525289">
        <w:rPr>
          <w:rFonts w:asciiTheme="minorHAnsi" w:hAnsiTheme="minorHAnsi"/>
          <w:b/>
        </w:rPr>
        <w:t xml:space="preserve">Schauen Sie den </w:t>
      </w:r>
      <w:r w:rsidR="00F56D95" w:rsidRPr="00525289">
        <w:rPr>
          <w:rFonts w:asciiTheme="minorHAnsi" w:hAnsiTheme="minorHAnsi"/>
          <w:b/>
        </w:rPr>
        <w:t xml:space="preserve">Film </w:t>
      </w:r>
      <w:r w:rsidR="00F56D95" w:rsidRPr="00525289">
        <w:rPr>
          <w:rFonts w:asciiTheme="minorHAnsi" w:eastAsia="Times New Roman" w:hAnsiTheme="minorHAnsi"/>
          <w:b/>
          <w:bCs/>
          <w:iCs/>
          <w:lang w:eastAsia="de-DE"/>
        </w:rPr>
        <w:t>„</w:t>
      </w:r>
      <w:r w:rsidR="00770E00">
        <w:rPr>
          <w:rFonts w:asciiTheme="minorHAnsi" w:eastAsia="Times New Roman" w:hAnsiTheme="minorHAnsi"/>
          <w:b/>
          <w:bCs/>
          <w:iCs/>
          <w:lang w:eastAsia="de-DE"/>
        </w:rPr>
        <w:t>G</w:t>
      </w:r>
      <w:r w:rsidR="00F56D95" w:rsidRPr="00525289">
        <w:rPr>
          <w:rFonts w:asciiTheme="minorHAnsi" w:eastAsia="Times New Roman" w:hAnsiTheme="minorHAnsi"/>
          <w:b/>
          <w:bCs/>
          <w:iCs/>
          <w:lang w:eastAsia="de-DE"/>
        </w:rPr>
        <w:t>esetzliche</w:t>
      </w:r>
      <w:r w:rsidR="00082F83" w:rsidRPr="00525289">
        <w:rPr>
          <w:rFonts w:asciiTheme="minorHAnsi" w:eastAsia="Times New Roman" w:hAnsiTheme="minorHAnsi"/>
          <w:b/>
          <w:bCs/>
          <w:iCs/>
          <w:lang w:eastAsia="de-DE"/>
        </w:rPr>
        <w:t xml:space="preserve"> Sozialversicherung</w:t>
      </w:r>
      <w:r w:rsidRPr="00525289">
        <w:rPr>
          <w:rFonts w:asciiTheme="minorHAnsi" w:eastAsia="Times New Roman" w:hAnsiTheme="minorHAnsi"/>
          <w:b/>
          <w:bCs/>
          <w:iCs/>
          <w:lang w:eastAsia="de-DE"/>
        </w:rPr>
        <w:t xml:space="preserve"> einfach erklärt</w:t>
      </w:r>
      <w:r w:rsidR="00082F83" w:rsidRPr="00525289">
        <w:rPr>
          <w:rFonts w:asciiTheme="minorHAnsi" w:eastAsia="Times New Roman" w:hAnsiTheme="minorHAnsi"/>
          <w:b/>
          <w:bCs/>
          <w:iCs/>
          <w:lang w:eastAsia="de-DE"/>
        </w:rPr>
        <w:t xml:space="preserve">“ </w:t>
      </w:r>
      <w:r w:rsidR="003F5C61" w:rsidRPr="00525289">
        <w:rPr>
          <w:rFonts w:asciiTheme="minorHAnsi" w:eastAsia="Times New Roman" w:hAnsiTheme="minorHAnsi"/>
          <w:b/>
          <w:bCs/>
          <w:iCs/>
          <w:lang w:eastAsia="de-DE"/>
        </w:rPr>
        <w:br/>
      </w:r>
    </w:p>
    <w:p w:rsidR="00082F83" w:rsidRPr="00525289" w:rsidRDefault="00FD3B37" w:rsidP="00082F83">
      <w:pPr>
        <w:spacing w:line="288" w:lineRule="atLeast"/>
        <w:jc w:val="both"/>
        <w:rPr>
          <w:rFonts w:asciiTheme="minorHAnsi" w:eastAsia="Times New Roman" w:hAnsiTheme="minorHAnsi"/>
          <w:bCs/>
          <w:iCs/>
          <w:u w:val="single"/>
          <w:lang w:val="en-US" w:eastAsia="de-DE"/>
        </w:rPr>
      </w:pPr>
      <w:r w:rsidRPr="00525289">
        <w:rPr>
          <w:rFonts w:asciiTheme="minorHAnsi" w:eastAsia="Times New Roman" w:hAnsiTheme="minorHAnsi"/>
          <w:color w:val="000000"/>
          <w:kern w:val="36"/>
          <w:bdr w:val="none" w:sz="0" w:space="0" w:color="auto" w:frame="1"/>
          <w:lang w:val="en-US" w:eastAsia="de-DE"/>
        </w:rPr>
        <w:t>(</w:t>
      </w:r>
      <w:proofErr w:type="spellStart"/>
      <w:proofErr w:type="gramStart"/>
      <w:r w:rsidRPr="00525289">
        <w:rPr>
          <w:rFonts w:asciiTheme="minorHAnsi" w:eastAsia="Times New Roman" w:hAnsiTheme="minorHAnsi"/>
          <w:color w:val="000000"/>
          <w:kern w:val="36"/>
          <w:bdr w:val="none" w:sz="0" w:space="0" w:color="auto" w:frame="1"/>
          <w:lang w:val="en-US" w:eastAsia="de-DE"/>
        </w:rPr>
        <w:t>explainity</w:t>
      </w:r>
      <w:proofErr w:type="spellEnd"/>
      <w:proofErr w:type="gramEnd"/>
      <w:r w:rsidRPr="00525289">
        <w:rPr>
          <w:rFonts w:asciiTheme="minorHAnsi" w:eastAsia="Times New Roman" w:hAnsiTheme="minorHAnsi"/>
          <w:color w:val="000000"/>
          <w:kern w:val="36"/>
          <w:bdr w:val="none" w:sz="0" w:space="0" w:color="auto" w:frame="1"/>
          <w:lang w:val="en-US" w:eastAsia="de-DE"/>
        </w:rPr>
        <w:t xml:space="preserve">® </w:t>
      </w:r>
      <w:proofErr w:type="spellStart"/>
      <w:r w:rsidRPr="00525289">
        <w:rPr>
          <w:rFonts w:asciiTheme="minorHAnsi" w:eastAsia="Times New Roman" w:hAnsiTheme="minorHAnsi"/>
          <w:color w:val="000000"/>
          <w:kern w:val="36"/>
          <w:bdr w:val="none" w:sz="0" w:space="0" w:color="auto" w:frame="1"/>
          <w:lang w:val="en-US" w:eastAsia="de-DE"/>
        </w:rPr>
        <w:t>Erklärvideo</w:t>
      </w:r>
      <w:proofErr w:type="spellEnd"/>
      <w:r w:rsidRPr="00525289">
        <w:rPr>
          <w:rFonts w:asciiTheme="minorHAnsi" w:eastAsia="Times New Roman" w:hAnsiTheme="minorHAnsi"/>
          <w:color w:val="000000"/>
          <w:kern w:val="36"/>
          <w:bdr w:val="none" w:sz="0" w:space="0" w:color="auto" w:frame="1"/>
          <w:lang w:val="en-US" w:eastAsia="de-DE"/>
        </w:rPr>
        <w:t>)</w:t>
      </w:r>
      <w:r w:rsidRPr="00525289">
        <w:rPr>
          <w:noProof/>
          <w:lang w:val="en-US"/>
        </w:rPr>
        <w:t xml:space="preserve"> </w:t>
      </w:r>
    </w:p>
    <w:p w:rsidR="00082F83" w:rsidRPr="00525289" w:rsidRDefault="003F5C61" w:rsidP="00082F83">
      <w:pPr>
        <w:spacing w:line="288" w:lineRule="atLeast"/>
        <w:jc w:val="both"/>
        <w:rPr>
          <w:rFonts w:asciiTheme="minorHAnsi" w:eastAsia="Times New Roman" w:hAnsiTheme="minorHAnsi"/>
          <w:lang w:val="en-US" w:eastAsia="de-DE"/>
        </w:rPr>
      </w:pPr>
      <w:r w:rsidRPr="00525289">
        <w:rPr>
          <w:rFonts w:asciiTheme="minorHAnsi" w:eastAsia="Times New Roman" w:hAnsiTheme="minorHAnsi"/>
          <w:bCs/>
          <w:iCs/>
          <w:lang w:val="en-US" w:eastAsia="de-DE"/>
        </w:rPr>
        <w:t xml:space="preserve">(1:50 </w:t>
      </w:r>
      <w:proofErr w:type="spellStart"/>
      <w:r w:rsidRPr="00525289">
        <w:rPr>
          <w:rFonts w:asciiTheme="minorHAnsi" w:eastAsia="Times New Roman" w:hAnsiTheme="minorHAnsi"/>
          <w:bCs/>
          <w:iCs/>
          <w:lang w:val="en-US" w:eastAsia="de-DE"/>
        </w:rPr>
        <w:t>Minuten</w:t>
      </w:r>
      <w:proofErr w:type="spellEnd"/>
      <w:r w:rsidRPr="00525289">
        <w:rPr>
          <w:rFonts w:asciiTheme="minorHAnsi" w:eastAsia="Times New Roman" w:hAnsiTheme="minorHAnsi"/>
          <w:bCs/>
          <w:iCs/>
          <w:lang w:val="en-US" w:eastAsia="de-DE"/>
        </w:rPr>
        <w:t>)</w:t>
      </w:r>
      <w:r w:rsidR="00A462F3" w:rsidRPr="00525289">
        <w:rPr>
          <w:rFonts w:asciiTheme="minorHAnsi" w:eastAsia="Times New Roman" w:hAnsiTheme="minorHAnsi"/>
          <w:noProof/>
          <w:lang w:eastAsia="de-DE"/>
        </w:rPr>
        <w:drawing>
          <wp:anchor distT="0" distB="0" distL="114300" distR="114300" simplePos="0" relativeHeight="251899904" behindDoc="0" locked="0" layoutInCell="1" allowOverlap="1" wp14:anchorId="11CA79E7" wp14:editId="1FB34D97">
            <wp:simplePos x="0" y="0"/>
            <wp:positionH relativeFrom="column">
              <wp:posOffset>4041775</wp:posOffset>
            </wp:positionH>
            <wp:positionV relativeFrom="paragraph">
              <wp:posOffset>69850</wp:posOffset>
            </wp:positionV>
            <wp:extent cx="962025" cy="962025"/>
            <wp:effectExtent l="0" t="0" r="9525" b="9525"/>
            <wp:wrapNone/>
            <wp:docPr id="1035" name="Grafik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after-20170815-210258.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962025" cy="962025"/>
                    </a:xfrm>
                    <a:prstGeom prst="rect">
                      <a:avLst/>
                    </a:prstGeom>
                  </pic:spPr>
                </pic:pic>
              </a:graphicData>
            </a:graphic>
            <wp14:sizeRelH relativeFrom="page">
              <wp14:pctWidth>0</wp14:pctWidth>
            </wp14:sizeRelH>
            <wp14:sizeRelV relativeFrom="page">
              <wp14:pctHeight>0</wp14:pctHeight>
            </wp14:sizeRelV>
          </wp:anchor>
        </w:drawing>
      </w:r>
    </w:p>
    <w:p w:rsidR="00FD3B37" w:rsidRPr="00525289" w:rsidRDefault="00FD3B37" w:rsidP="00FD3B37">
      <w:pPr>
        <w:spacing w:line="288" w:lineRule="atLeast"/>
        <w:jc w:val="both"/>
        <w:rPr>
          <w:rFonts w:asciiTheme="minorHAnsi" w:eastAsia="Times New Roman" w:hAnsiTheme="minorHAnsi"/>
          <w:lang w:val="en-US" w:eastAsia="de-DE"/>
        </w:rPr>
      </w:pPr>
      <w:r w:rsidRPr="00525289">
        <w:rPr>
          <w:rFonts w:asciiTheme="minorHAnsi" w:eastAsia="Times New Roman" w:hAnsiTheme="minorHAnsi"/>
          <w:lang w:val="en-US" w:eastAsia="de-DE"/>
        </w:rPr>
        <w:t>www.youtube.com/watch?v=HfACZuLfUMA</w:t>
      </w:r>
    </w:p>
    <w:p w:rsidR="00FD3B37" w:rsidRPr="00525289" w:rsidRDefault="00FD3B37" w:rsidP="00082F83">
      <w:pPr>
        <w:spacing w:line="288" w:lineRule="atLeast"/>
        <w:jc w:val="both"/>
        <w:rPr>
          <w:rFonts w:asciiTheme="minorHAnsi" w:eastAsia="Times New Roman" w:hAnsiTheme="minorHAnsi"/>
          <w:lang w:val="en-US" w:eastAsia="de-DE"/>
        </w:rPr>
      </w:pPr>
    </w:p>
    <w:p w:rsidR="00FD3B37" w:rsidRPr="00525289" w:rsidRDefault="00A462F3" w:rsidP="00082F83">
      <w:pPr>
        <w:spacing w:line="288" w:lineRule="atLeast"/>
        <w:jc w:val="both"/>
        <w:rPr>
          <w:rFonts w:asciiTheme="minorHAnsi" w:eastAsia="Times New Roman" w:hAnsiTheme="minorHAnsi"/>
          <w:lang w:eastAsia="de-DE"/>
        </w:rPr>
      </w:pPr>
      <w:r w:rsidRPr="00525289">
        <w:rPr>
          <w:rFonts w:asciiTheme="minorHAnsi" w:eastAsia="Times New Roman" w:hAnsiTheme="minorHAnsi"/>
          <w:lang w:eastAsia="de-DE"/>
        </w:rPr>
        <w:t xml:space="preserve">oder </w:t>
      </w:r>
    </w:p>
    <w:p w:rsidR="00A462F3" w:rsidRPr="00525289" w:rsidRDefault="00A462F3" w:rsidP="00082F83">
      <w:pPr>
        <w:spacing w:line="288" w:lineRule="atLeast"/>
        <w:jc w:val="both"/>
        <w:rPr>
          <w:rFonts w:asciiTheme="minorHAnsi" w:eastAsia="Times New Roman" w:hAnsiTheme="minorHAnsi"/>
          <w:lang w:eastAsia="de-DE"/>
        </w:rPr>
      </w:pPr>
    </w:p>
    <w:p w:rsidR="002F2697" w:rsidRPr="00525289" w:rsidRDefault="002F2697" w:rsidP="002F2697">
      <w:pPr>
        <w:overflowPunct w:val="0"/>
        <w:autoSpaceDE w:val="0"/>
        <w:autoSpaceDN w:val="0"/>
        <w:adjustRightInd w:val="0"/>
        <w:textAlignment w:val="baseline"/>
        <w:rPr>
          <w:rFonts w:asciiTheme="minorHAnsi" w:eastAsia="Times New Roman" w:hAnsiTheme="minorHAnsi" w:cs="Times New Roman"/>
          <w:lang w:eastAsia="de-DE"/>
        </w:rPr>
      </w:pPr>
      <w:r w:rsidRPr="00525289">
        <w:rPr>
          <w:rFonts w:asciiTheme="minorHAnsi" w:hAnsiTheme="minorHAnsi"/>
          <w:b/>
        </w:rPr>
        <w:t>Arbeitsauftrag 1 (Einzelarbeit):</w:t>
      </w:r>
    </w:p>
    <w:p w:rsidR="00FD3B37" w:rsidRPr="00525289" w:rsidRDefault="00FD3B37" w:rsidP="00FD3B37">
      <w:pPr>
        <w:overflowPunct w:val="0"/>
        <w:autoSpaceDE w:val="0"/>
        <w:autoSpaceDN w:val="0"/>
        <w:adjustRightInd w:val="0"/>
        <w:textAlignment w:val="baseline"/>
        <w:rPr>
          <w:rFonts w:asciiTheme="minorHAnsi" w:eastAsia="Times New Roman" w:hAnsiTheme="minorHAnsi"/>
          <w:lang w:eastAsia="de-DE"/>
        </w:rPr>
      </w:pPr>
      <w:r w:rsidRPr="00525289">
        <w:rPr>
          <w:rFonts w:asciiTheme="minorHAnsi" w:eastAsia="Times New Roman" w:hAnsiTheme="minorHAnsi"/>
          <w:lang w:eastAsia="de-DE"/>
        </w:rPr>
        <w:t>Machen Sie sich Notizen zu folgenden Punkten:</w:t>
      </w:r>
    </w:p>
    <w:p w:rsidR="00FD3B37" w:rsidRPr="00FD3B37" w:rsidRDefault="00FD3B37" w:rsidP="00FD3B37">
      <w:pPr>
        <w:overflowPunct w:val="0"/>
        <w:autoSpaceDE w:val="0"/>
        <w:autoSpaceDN w:val="0"/>
        <w:adjustRightInd w:val="0"/>
        <w:textAlignment w:val="baseline"/>
        <w:rPr>
          <w:rFonts w:asciiTheme="minorHAnsi" w:eastAsia="Times New Roman" w:hAnsiTheme="minorHAnsi"/>
          <w:szCs w:val="20"/>
          <w:lang w:eastAsia="de-DE"/>
        </w:rPr>
      </w:pPr>
    </w:p>
    <w:p w:rsidR="00FD3B37" w:rsidRPr="00FD3B37" w:rsidRDefault="0090492A" w:rsidP="00783B16">
      <w:pPr>
        <w:numPr>
          <w:ilvl w:val="0"/>
          <w:numId w:val="14"/>
        </w:numPr>
        <w:overflowPunct w:val="0"/>
        <w:autoSpaceDE w:val="0"/>
        <w:autoSpaceDN w:val="0"/>
        <w:adjustRightInd w:val="0"/>
        <w:textAlignment w:val="baseline"/>
        <w:rPr>
          <w:rFonts w:asciiTheme="minorHAnsi" w:eastAsia="Times New Roman" w:hAnsiTheme="minorHAnsi"/>
          <w:bCs/>
          <w:szCs w:val="22"/>
          <w:u w:val="single"/>
          <w:lang w:eastAsia="de-DE"/>
        </w:rPr>
      </w:pPr>
      <w:r>
        <w:rPr>
          <w:rFonts w:asciiTheme="minorHAnsi" w:eastAsia="Times New Roman" w:hAnsiTheme="minorHAnsi"/>
          <w:bCs/>
          <w:szCs w:val="22"/>
          <w:u w:val="single"/>
          <w:lang w:eastAsia="de-DE"/>
        </w:rPr>
        <w:t>Erklären Sie, weshalb</w:t>
      </w:r>
      <w:r w:rsidR="00FD3B37" w:rsidRPr="00FD3B37">
        <w:rPr>
          <w:rFonts w:asciiTheme="minorHAnsi" w:eastAsia="Times New Roman" w:hAnsiTheme="minorHAnsi"/>
          <w:bCs/>
          <w:szCs w:val="22"/>
          <w:u w:val="single"/>
          <w:lang w:eastAsia="de-DE"/>
        </w:rPr>
        <w:t xml:space="preserve"> Jonny aus Wisconsin (USA) neidisch auf Peter aus </w:t>
      </w:r>
      <w:proofErr w:type="spellStart"/>
      <w:r w:rsidR="00FD3B37" w:rsidRPr="00FD3B37">
        <w:rPr>
          <w:rFonts w:asciiTheme="minorHAnsi" w:eastAsia="Times New Roman" w:hAnsiTheme="minorHAnsi"/>
          <w:bCs/>
          <w:szCs w:val="22"/>
          <w:u w:val="single"/>
          <w:lang w:eastAsia="de-DE"/>
        </w:rPr>
        <w:t>Brünnstadt</w:t>
      </w:r>
      <w:proofErr w:type="spellEnd"/>
      <w:r w:rsidR="00FD3B37" w:rsidRPr="00FD3B37">
        <w:rPr>
          <w:rFonts w:asciiTheme="minorHAnsi" w:eastAsia="Times New Roman" w:hAnsiTheme="minorHAnsi"/>
          <w:bCs/>
          <w:szCs w:val="22"/>
          <w:u w:val="single"/>
          <w:lang w:eastAsia="de-DE"/>
        </w:rPr>
        <w:t xml:space="preserve"> (Deutschland)</w:t>
      </w:r>
      <w:r>
        <w:rPr>
          <w:rFonts w:asciiTheme="minorHAnsi" w:eastAsia="Times New Roman" w:hAnsiTheme="minorHAnsi"/>
          <w:bCs/>
          <w:szCs w:val="22"/>
          <w:u w:val="single"/>
          <w:lang w:eastAsia="de-DE"/>
        </w:rPr>
        <w:t xml:space="preserve"> ist.</w:t>
      </w:r>
    </w:p>
    <w:p w:rsidR="00FD3B37" w:rsidRPr="00FD3B37" w:rsidRDefault="00FD3B37" w:rsidP="00FD3B37">
      <w:pPr>
        <w:overflowPunct w:val="0"/>
        <w:autoSpaceDE w:val="0"/>
        <w:autoSpaceDN w:val="0"/>
        <w:adjustRightInd w:val="0"/>
        <w:textAlignment w:val="baseline"/>
        <w:rPr>
          <w:rFonts w:asciiTheme="minorHAnsi" w:eastAsia="Times New Roman" w:hAnsiTheme="minorHAnsi"/>
          <w:bCs/>
          <w:szCs w:val="22"/>
          <w:lang w:eastAsia="de-DE"/>
        </w:rPr>
      </w:pPr>
    </w:p>
    <w:p w:rsidR="00FD3B37" w:rsidRPr="00FD3B37" w:rsidRDefault="00FD3B37" w:rsidP="00FD3B37">
      <w:pPr>
        <w:overflowPunct w:val="0"/>
        <w:autoSpaceDE w:val="0"/>
        <w:autoSpaceDN w:val="0"/>
        <w:adjustRightInd w:val="0"/>
        <w:textAlignment w:val="baseline"/>
        <w:rPr>
          <w:rFonts w:asciiTheme="minorHAnsi" w:eastAsia="Times New Roman" w:hAnsiTheme="minorHAnsi"/>
          <w:bCs/>
          <w:szCs w:val="22"/>
          <w:lang w:eastAsia="de-DE"/>
        </w:rPr>
      </w:pPr>
    </w:p>
    <w:p w:rsidR="00FD3B37" w:rsidRPr="00FD3B37" w:rsidRDefault="00FD3B37" w:rsidP="00FD3B37">
      <w:pPr>
        <w:overflowPunct w:val="0"/>
        <w:autoSpaceDE w:val="0"/>
        <w:autoSpaceDN w:val="0"/>
        <w:adjustRightInd w:val="0"/>
        <w:textAlignment w:val="baseline"/>
        <w:rPr>
          <w:rFonts w:asciiTheme="minorHAnsi" w:eastAsia="Times New Roman" w:hAnsiTheme="minorHAnsi"/>
          <w:bCs/>
          <w:szCs w:val="22"/>
          <w:lang w:eastAsia="de-DE"/>
        </w:rPr>
      </w:pPr>
    </w:p>
    <w:p w:rsidR="00FD3B37" w:rsidRPr="00FD3B37" w:rsidRDefault="00FD3B37" w:rsidP="00FD3B37">
      <w:pPr>
        <w:overflowPunct w:val="0"/>
        <w:autoSpaceDE w:val="0"/>
        <w:autoSpaceDN w:val="0"/>
        <w:adjustRightInd w:val="0"/>
        <w:textAlignment w:val="baseline"/>
        <w:rPr>
          <w:rFonts w:asciiTheme="minorHAnsi" w:eastAsia="Times New Roman" w:hAnsiTheme="minorHAnsi"/>
          <w:bCs/>
          <w:szCs w:val="22"/>
          <w:lang w:eastAsia="de-DE"/>
        </w:rPr>
      </w:pPr>
    </w:p>
    <w:p w:rsidR="00FD3B37" w:rsidRPr="00FD3B37" w:rsidRDefault="00FD3B37" w:rsidP="00FD3B37">
      <w:pPr>
        <w:overflowPunct w:val="0"/>
        <w:autoSpaceDE w:val="0"/>
        <w:autoSpaceDN w:val="0"/>
        <w:adjustRightInd w:val="0"/>
        <w:textAlignment w:val="baseline"/>
        <w:rPr>
          <w:rFonts w:asciiTheme="minorHAnsi" w:eastAsia="Times New Roman" w:hAnsiTheme="minorHAnsi"/>
          <w:bCs/>
          <w:szCs w:val="22"/>
          <w:lang w:eastAsia="de-DE"/>
        </w:rPr>
      </w:pPr>
    </w:p>
    <w:p w:rsidR="00FD3B37" w:rsidRPr="00FD3B37" w:rsidRDefault="00FD3B37" w:rsidP="00FD3B37">
      <w:pPr>
        <w:overflowPunct w:val="0"/>
        <w:autoSpaceDE w:val="0"/>
        <w:autoSpaceDN w:val="0"/>
        <w:adjustRightInd w:val="0"/>
        <w:textAlignment w:val="baseline"/>
        <w:rPr>
          <w:rFonts w:asciiTheme="minorHAnsi" w:eastAsia="Times New Roman" w:hAnsiTheme="minorHAnsi"/>
          <w:bCs/>
          <w:szCs w:val="22"/>
          <w:lang w:eastAsia="de-DE"/>
        </w:rPr>
      </w:pPr>
    </w:p>
    <w:p w:rsidR="00FD3B37" w:rsidRPr="00FD3B37" w:rsidRDefault="0090492A" w:rsidP="00783B16">
      <w:pPr>
        <w:numPr>
          <w:ilvl w:val="0"/>
          <w:numId w:val="14"/>
        </w:numPr>
        <w:overflowPunct w:val="0"/>
        <w:autoSpaceDE w:val="0"/>
        <w:autoSpaceDN w:val="0"/>
        <w:adjustRightInd w:val="0"/>
        <w:textAlignment w:val="baseline"/>
        <w:rPr>
          <w:rFonts w:asciiTheme="minorHAnsi" w:eastAsia="Times New Roman" w:hAnsiTheme="minorHAnsi"/>
          <w:bCs/>
          <w:szCs w:val="22"/>
          <w:u w:val="single"/>
          <w:lang w:eastAsia="de-DE"/>
        </w:rPr>
      </w:pPr>
      <w:r>
        <w:rPr>
          <w:rFonts w:asciiTheme="minorHAnsi" w:eastAsia="Times New Roman" w:hAnsiTheme="minorHAnsi"/>
          <w:bCs/>
          <w:szCs w:val="22"/>
          <w:u w:val="single"/>
          <w:lang w:eastAsia="de-DE"/>
        </w:rPr>
        <w:t>Erläutern Sie</w:t>
      </w:r>
      <w:r w:rsidR="003F11D2">
        <w:rPr>
          <w:rFonts w:asciiTheme="minorHAnsi" w:eastAsia="Times New Roman" w:hAnsiTheme="minorHAnsi"/>
          <w:bCs/>
          <w:szCs w:val="22"/>
          <w:u w:val="single"/>
          <w:lang w:eastAsia="de-DE"/>
        </w:rPr>
        <w:t>,</w:t>
      </w:r>
      <w:r>
        <w:rPr>
          <w:rFonts w:asciiTheme="minorHAnsi" w:eastAsia="Times New Roman" w:hAnsiTheme="minorHAnsi"/>
          <w:bCs/>
          <w:szCs w:val="22"/>
          <w:u w:val="single"/>
          <w:lang w:eastAsia="de-DE"/>
        </w:rPr>
        <w:t xml:space="preserve"> weshalb wir </w:t>
      </w:r>
      <w:r w:rsidR="00FD3B37" w:rsidRPr="00FD3B37">
        <w:rPr>
          <w:rFonts w:asciiTheme="minorHAnsi" w:eastAsia="Times New Roman" w:hAnsiTheme="minorHAnsi"/>
          <w:bCs/>
          <w:szCs w:val="22"/>
          <w:u w:val="single"/>
          <w:lang w:eastAsia="de-DE"/>
        </w:rPr>
        <w:t xml:space="preserve">in Deutschland </w:t>
      </w:r>
      <w:r>
        <w:rPr>
          <w:rFonts w:asciiTheme="minorHAnsi" w:eastAsia="Times New Roman" w:hAnsiTheme="minorHAnsi"/>
          <w:bCs/>
          <w:szCs w:val="22"/>
          <w:u w:val="single"/>
          <w:lang w:eastAsia="de-DE"/>
        </w:rPr>
        <w:t xml:space="preserve">die gesetzliche </w:t>
      </w:r>
      <w:r w:rsidR="00FD3B37" w:rsidRPr="00FD3B37">
        <w:rPr>
          <w:rFonts w:asciiTheme="minorHAnsi" w:eastAsia="Times New Roman" w:hAnsiTheme="minorHAnsi"/>
          <w:bCs/>
          <w:szCs w:val="22"/>
          <w:u w:val="single"/>
          <w:lang w:eastAsia="de-DE"/>
        </w:rPr>
        <w:t>Sozial</w:t>
      </w:r>
      <w:r>
        <w:rPr>
          <w:rFonts w:asciiTheme="minorHAnsi" w:eastAsia="Times New Roman" w:hAnsiTheme="minorHAnsi"/>
          <w:bCs/>
          <w:szCs w:val="22"/>
          <w:u w:val="single"/>
          <w:lang w:eastAsia="de-DE"/>
        </w:rPr>
        <w:t>versicherung haben.</w:t>
      </w:r>
    </w:p>
    <w:p w:rsidR="00FD3B37" w:rsidRPr="00FD3B37" w:rsidRDefault="00FD3B37" w:rsidP="00FD3B37">
      <w:pPr>
        <w:overflowPunct w:val="0"/>
        <w:autoSpaceDE w:val="0"/>
        <w:autoSpaceDN w:val="0"/>
        <w:adjustRightInd w:val="0"/>
        <w:textAlignment w:val="baseline"/>
        <w:rPr>
          <w:rFonts w:asciiTheme="minorHAnsi" w:eastAsia="Times New Roman" w:hAnsiTheme="minorHAnsi"/>
          <w:bCs/>
          <w:szCs w:val="22"/>
          <w:lang w:eastAsia="de-DE"/>
        </w:rPr>
      </w:pPr>
    </w:p>
    <w:p w:rsidR="00FD3B37" w:rsidRPr="00FD3B37" w:rsidRDefault="00FD3B37" w:rsidP="00FD3B37">
      <w:pPr>
        <w:overflowPunct w:val="0"/>
        <w:autoSpaceDE w:val="0"/>
        <w:autoSpaceDN w:val="0"/>
        <w:adjustRightInd w:val="0"/>
        <w:textAlignment w:val="baseline"/>
        <w:rPr>
          <w:rFonts w:asciiTheme="minorHAnsi" w:eastAsia="Times New Roman" w:hAnsiTheme="minorHAnsi"/>
          <w:bCs/>
          <w:szCs w:val="22"/>
          <w:lang w:eastAsia="de-DE"/>
        </w:rPr>
      </w:pPr>
    </w:p>
    <w:p w:rsidR="00FD3B37" w:rsidRPr="00FD3B37" w:rsidRDefault="00FD3B37" w:rsidP="00FD3B37">
      <w:pPr>
        <w:overflowPunct w:val="0"/>
        <w:autoSpaceDE w:val="0"/>
        <w:autoSpaceDN w:val="0"/>
        <w:adjustRightInd w:val="0"/>
        <w:textAlignment w:val="baseline"/>
        <w:rPr>
          <w:rFonts w:asciiTheme="minorHAnsi" w:eastAsia="Times New Roman" w:hAnsiTheme="minorHAnsi"/>
          <w:bCs/>
          <w:szCs w:val="22"/>
          <w:lang w:eastAsia="de-DE"/>
        </w:rPr>
      </w:pPr>
    </w:p>
    <w:p w:rsidR="00FD3B37" w:rsidRPr="00FD3B37" w:rsidRDefault="00FD3B37" w:rsidP="00FD3B37">
      <w:pPr>
        <w:overflowPunct w:val="0"/>
        <w:autoSpaceDE w:val="0"/>
        <w:autoSpaceDN w:val="0"/>
        <w:adjustRightInd w:val="0"/>
        <w:textAlignment w:val="baseline"/>
        <w:rPr>
          <w:rFonts w:asciiTheme="minorHAnsi" w:eastAsia="Times New Roman" w:hAnsiTheme="minorHAnsi"/>
          <w:bCs/>
          <w:szCs w:val="22"/>
          <w:lang w:eastAsia="de-DE"/>
        </w:rPr>
      </w:pPr>
    </w:p>
    <w:p w:rsidR="00FD3B37" w:rsidRPr="00FD3B37" w:rsidRDefault="00FD3B37" w:rsidP="00FD3B37">
      <w:pPr>
        <w:overflowPunct w:val="0"/>
        <w:autoSpaceDE w:val="0"/>
        <w:autoSpaceDN w:val="0"/>
        <w:adjustRightInd w:val="0"/>
        <w:textAlignment w:val="baseline"/>
        <w:rPr>
          <w:rFonts w:asciiTheme="minorHAnsi" w:eastAsia="Times New Roman" w:hAnsiTheme="minorHAnsi"/>
          <w:bCs/>
          <w:szCs w:val="22"/>
          <w:lang w:eastAsia="de-DE"/>
        </w:rPr>
      </w:pPr>
    </w:p>
    <w:p w:rsidR="00FD3B37" w:rsidRPr="00FD3B37" w:rsidRDefault="00FD3B37" w:rsidP="00FD3B37">
      <w:pPr>
        <w:overflowPunct w:val="0"/>
        <w:autoSpaceDE w:val="0"/>
        <w:autoSpaceDN w:val="0"/>
        <w:adjustRightInd w:val="0"/>
        <w:textAlignment w:val="baseline"/>
        <w:rPr>
          <w:rFonts w:asciiTheme="minorHAnsi" w:eastAsia="Times New Roman" w:hAnsiTheme="minorHAnsi"/>
          <w:bCs/>
          <w:szCs w:val="22"/>
          <w:lang w:eastAsia="de-DE"/>
        </w:rPr>
      </w:pPr>
    </w:p>
    <w:p w:rsidR="00FD3B37" w:rsidRPr="00FD3B37" w:rsidRDefault="0090492A" w:rsidP="00783B16">
      <w:pPr>
        <w:numPr>
          <w:ilvl w:val="0"/>
          <w:numId w:val="14"/>
        </w:numPr>
        <w:overflowPunct w:val="0"/>
        <w:autoSpaceDE w:val="0"/>
        <w:autoSpaceDN w:val="0"/>
        <w:adjustRightInd w:val="0"/>
        <w:textAlignment w:val="baseline"/>
        <w:rPr>
          <w:rFonts w:asciiTheme="minorHAnsi" w:eastAsia="Times New Roman" w:hAnsiTheme="minorHAnsi"/>
          <w:bCs/>
          <w:szCs w:val="22"/>
          <w:u w:val="single"/>
          <w:lang w:eastAsia="de-DE"/>
        </w:rPr>
      </w:pPr>
      <w:r>
        <w:rPr>
          <w:rFonts w:asciiTheme="minorHAnsi" w:eastAsia="Times New Roman" w:hAnsiTheme="minorHAnsi"/>
          <w:bCs/>
          <w:szCs w:val="22"/>
          <w:u w:val="single"/>
          <w:lang w:eastAsia="de-DE"/>
        </w:rPr>
        <w:t>Ben</w:t>
      </w:r>
      <w:r w:rsidR="00A532DF">
        <w:rPr>
          <w:rFonts w:asciiTheme="minorHAnsi" w:eastAsia="Times New Roman" w:hAnsiTheme="minorHAnsi"/>
          <w:bCs/>
          <w:szCs w:val="22"/>
          <w:u w:val="single"/>
          <w:lang w:eastAsia="de-DE"/>
        </w:rPr>
        <w:t>en</w:t>
      </w:r>
      <w:r>
        <w:rPr>
          <w:rFonts w:asciiTheme="minorHAnsi" w:eastAsia="Times New Roman" w:hAnsiTheme="minorHAnsi"/>
          <w:bCs/>
          <w:szCs w:val="22"/>
          <w:u w:val="single"/>
          <w:lang w:eastAsia="de-DE"/>
        </w:rPr>
        <w:t>nen Sie die</w:t>
      </w:r>
      <w:r w:rsidR="00FD3B37" w:rsidRPr="00FD3B37">
        <w:rPr>
          <w:rFonts w:asciiTheme="minorHAnsi" w:eastAsia="Times New Roman" w:hAnsiTheme="minorHAnsi"/>
          <w:bCs/>
          <w:szCs w:val="22"/>
          <w:u w:val="single"/>
          <w:lang w:eastAsia="de-DE"/>
        </w:rPr>
        <w:t xml:space="preserve"> </w:t>
      </w:r>
      <w:r w:rsidR="003F11D2">
        <w:rPr>
          <w:rFonts w:asciiTheme="minorHAnsi" w:eastAsia="Times New Roman" w:hAnsiTheme="minorHAnsi"/>
          <w:bCs/>
          <w:szCs w:val="22"/>
          <w:u w:val="single"/>
          <w:lang w:eastAsia="de-DE"/>
        </w:rPr>
        <w:t>fünf</w:t>
      </w:r>
      <w:r w:rsidR="00FD3B37" w:rsidRPr="00FD3B37">
        <w:rPr>
          <w:rFonts w:asciiTheme="minorHAnsi" w:eastAsia="Times New Roman" w:hAnsiTheme="minorHAnsi"/>
          <w:bCs/>
          <w:szCs w:val="22"/>
          <w:u w:val="single"/>
          <w:lang w:eastAsia="de-DE"/>
        </w:rPr>
        <w:t xml:space="preserve"> Säulen unseres </w:t>
      </w:r>
      <w:r>
        <w:rPr>
          <w:rFonts w:asciiTheme="minorHAnsi" w:eastAsia="Times New Roman" w:hAnsiTheme="minorHAnsi"/>
          <w:bCs/>
          <w:szCs w:val="22"/>
          <w:u w:val="single"/>
          <w:lang w:eastAsia="de-DE"/>
        </w:rPr>
        <w:t xml:space="preserve">gesetzlichen </w:t>
      </w:r>
      <w:r w:rsidR="00FD3B37" w:rsidRPr="00FD3B37">
        <w:rPr>
          <w:rFonts w:asciiTheme="minorHAnsi" w:eastAsia="Times New Roman" w:hAnsiTheme="minorHAnsi"/>
          <w:bCs/>
          <w:szCs w:val="22"/>
          <w:u w:val="single"/>
          <w:lang w:eastAsia="de-DE"/>
        </w:rPr>
        <w:t>Sozialversicherungssystems</w:t>
      </w:r>
      <w:r>
        <w:rPr>
          <w:rFonts w:asciiTheme="minorHAnsi" w:eastAsia="Times New Roman" w:hAnsiTheme="minorHAnsi"/>
          <w:bCs/>
          <w:szCs w:val="22"/>
          <w:u w:val="single"/>
          <w:lang w:eastAsia="de-DE"/>
        </w:rPr>
        <w:t>.</w:t>
      </w:r>
    </w:p>
    <w:p w:rsidR="00FD3B37" w:rsidRPr="00FD3B37" w:rsidRDefault="00902133" w:rsidP="00FD3B37">
      <w:pPr>
        <w:overflowPunct w:val="0"/>
        <w:autoSpaceDE w:val="0"/>
        <w:autoSpaceDN w:val="0"/>
        <w:adjustRightInd w:val="0"/>
        <w:textAlignment w:val="baseline"/>
        <w:rPr>
          <w:rFonts w:asciiTheme="minorHAnsi" w:eastAsia="Times New Roman" w:hAnsiTheme="minorHAnsi"/>
          <w:bCs/>
          <w:szCs w:val="22"/>
          <w:lang w:eastAsia="de-DE"/>
        </w:rPr>
      </w:pPr>
      <w:r>
        <w:rPr>
          <w:noProof/>
          <w:lang w:eastAsia="de-DE"/>
        </w:rPr>
        <w:drawing>
          <wp:anchor distT="0" distB="0" distL="114300" distR="114300" simplePos="0" relativeHeight="251866112" behindDoc="0" locked="0" layoutInCell="1" allowOverlap="1" wp14:anchorId="3CB455F3" wp14:editId="6D5218AD">
            <wp:simplePos x="0" y="0"/>
            <wp:positionH relativeFrom="column">
              <wp:posOffset>4262755</wp:posOffset>
            </wp:positionH>
            <wp:positionV relativeFrom="paragraph">
              <wp:posOffset>135255</wp:posOffset>
            </wp:positionV>
            <wp:extent cx="614680" cy="709295"/>
            <wp:effectExtent l="0" t="0" r="0" b="0"/>
            <wp:wrapNone/>
            <wp:docPr id="10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14680" cy="70929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anchor>
        </w:drawing>
      </w:r>
      <w:r w:rsidR="00FD3B37">
        <w:rPr>
          <w:noProof/>
          <w:lang w:eastAsia="de-DE"/>
        </w:rPr>
        <w:drawing>
          <wp:anchor distT="0" distB="0" distL="114300" distR="114300" simplePos="0" relativeHeight="251870208" behindDoc="0" locked="0" layoutInCell="1" allowOverlap="1" wp14:anchorId="0189970B" wp14:editId="16742D95">
            <wp:simplePos x="0" y="0"/>
            <wp:positionH relativeFrom="column">
              <wp:posOffset>708660</wp:posOffset>
            </wp:positionH>
            <wp:positionV relativeFrom="paragraph">
              <wp:posOffset>146050</wp:posOffset>
            </wp:positionV>
            <wp:extent cx="712470" cy="673100"/>
            <wp:effectExtent l="0" t="0" r="0" b="0"/>
            <wp:wrapNone/>
            <wp:docPr id="103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 name="Picture 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12470" cy="67310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anchor>
        </w:drawing>
      </w:r>
      <w:r w:rsidR="00FD3B37">
        <w:rPr>
          <w:noProof/>
          <w:lang w:eastAsia="de-DE"/>
        </w:rPr>
        <w:drawing>
          <wp:anchor distT="0" distB="0" distL="114300" distR="114300" simplePos="0" relativeHeight="251868160" behindDoc="0" locked="0" layoutInCell="1" allowOverlap="1" wp14:anchorId="02056388" wp14:editId="23C81271">
            <wp:simplePos x="0" y="0"/>
            <wp:positionH relativeFrom="column">
              <wp:posOffset>5436870</wp:posOffset>
            </wp:positionH>
            <wp:positionV relativeFrom="paragraph">
              <wp:posOffset>176530</wp:posOffset>
            </wp:positionV>
            <wp:extent cx="831215" cy="553085"/>
            <wp:effectExtent l="0" t="0" r="6985" b="0"/>
            <wp:wrapNone/>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831215" cy="55308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anchor>
        </w:drawing>
      </w:r>
    </w:p>
    <w:p w:rsidR="00FD3B37" w:rsidRPr="00FD3B37" w:rsidRDefault="00FD3B37" w:rsidP="00FD3B37">
      <w:pPr>
        <w:overflowPunct w:val="0"/>
        <w:autoSpaceDE w:val="0"/>
        <w:autoSpaceDN w:val="0"/>
        <w:adjustRightInd w:val="0"/>
        <w:textAlignment w:val="baseline"/>
        <w:rPr>
          <w:rFonts w:eastAsia="Times New Roman"/>
          <w:bCs/>
          <w:szCs w:val="22"/>
          <w:lang w:eastAsia="de-DE"/>
        </w:rPr>
      </w:pPr>
      <w:r>
        <w:rPr>
          <w:noProof/>
          <w:lang w:eastAsia="de-DE"/>
        </w:rPr>
        <w:drawing>
          <wp:anchor distT="0" distB="0" distL="114300" distR="114300" simplePos="0" relativeHeight="251867136" behindDoc="0" locked="0" layoutInCell="1" allowOverlap="1" wp14:anchorId="4D783376" wp14:editId="175B03C2">
            <wp:simplePos x="0" y="0"/>
            <wp:positionH relativeFrom="column">
              <wp:posOffset>2039620</wp:posOffset>
            </wp:positionH>
            <wp:positionV relativeFrom="paragraph">
              <wp:posOffset>8890</wp:posOffset>
            </wp:positionV>
            <wp:extent cx="469900" cy="681355"/>
            <wp:effectExtent l="0" t="0" r="6350" b="4445"/>
            <wp:wrapNone/>
            <wp:docPr id="3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69900" cy="68135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anchor>
        </w:drawing>
      </w:r>
      <w:r>
        <w:rPr>
          <w:noProof/>
          <w:lang w:eastAsia="de-DE"/>
        </w:rPr>
        <w:drawing>
          <wp:anchor distT="0" distB="0" distL="114300" distR="114300" simplePos="0" relativeHeight="251869184" behindDoc="0" locked="0" layoutInCell="1" allowOverlap="1" wp14:anchorId="19ABE918" wp14:editId="7319F95C">
            <wp:simplePos x="0" y="0"/>
            <wp:positionH relativeFrom="column">
              <wp:posOffset>3272155</wp:posOffset>
            </wp:positionH>
            <wp:positionV relativeFrom="paragraph">
              <wp:posOffset>18415</wp:posOffset>
            </wp:positionV>
            <wp:extent cx="641350" cy="681355"/>
            <wp:effectExtent l="0" t="0" r="6350" b="4445"/>
            <wp:wrapNone/>
            <wp:docPr id="10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41350" cy="68135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anchor>
        </w:drawing>
      </w:r>
    </w:p>
    <w:p w:rsidR="00FD3B37" w:rsidRDefault="00FD3B37" w:rsidP="00FD3B37">
      <w:pPr>
        <w:overflowPunct w:val="0"/>
        <w:autoSpaceDE w:val="0"/>
        <w:autoSpaceDN w:val="0"/>
        <w:adjustRightInd w:val="0"/>
        <w:ind w:right="-468"/>
        <w:textAlignment w:val="baseline"/>
        <w:rPr>
          <w:rFonts w:eastAsia="Times New Roman"/>
          <w:szCs w:val="20"/>
          <w:lang w:eastAsia="de-DE"/>
        </w:rPr>
      </w:pPr>
    </w:p>
    <w:p w:rsidR="00FD3B37" w:rsidRDefault="00FD3B37" w:rsidP="00FD3B37">
      <w:pPr>
        <w:overflowPunct w:val="0"/>
        <w:autoSpaceDE w:val="0"/>
        <w:autoSpaceDN w:val="0"/>
        <w:adjustRightInd w:val="0"/>
        <w:ind w:right="-468"/>
        <w:textAlignment w:val="baseline"/>
        <w:rPr>
          <w:rFonts w:eastAsia="Times New Roman"/>
          <w:szCs w:val="20"/>
          <w:lang w:eastAsia="de-DE"/>
        </w:rPr>
      </w:pPr>
    </w:p>
    <w:p w:rsidR="00FD3B37" w:rsidRDefault="00FD3B37" w:rsidP="00FD3B37">
      <w:pPr>
        <w:overflowPunct w:val="0"/>
        <w:autoSpaceDE w:val="0"/>
        <w:autoSpaceDN w:val="0"/>
        <w:adjustRightInd w:val="0"/>
        <w:ind w:right="-468"/>
        <w:textAlignment w:val="baseline"/>
        <w:rPr>
          <w:rFonts w:eastAsia="Times New Roman"/>
          <w:szCs w:val="20"/>
          <w:lang w:eastAsia="de-DE"/>
        </w:rPr>
      </w:pPr>
    </w:p>
    <w:p w:rsidR="00FD3B37" w:rsidRPr="00FD3B37" w:rsidRDefault="00FD3B37" w:rsidP="00FD3B37">
      <w:pPr>
        <w:overflowPunct w:val="0"/>
        <w:autoSpaceDE w:val="0"/>
        <w:autoSpaceDN w:val="0"/>
        <w:adjustRightInd w:val="0"/>
        <w:ind w:right="-468"/>
        <w:textAlignment w:val="baseline"/>
        <w:rPr>
          <w:rFonts w:eastAsia="Times New Roman"/>
          <w:szCs w:val="20"/>
          <w:lang w:eastAsia="de-DE"/>
        </w:rPr>
      </w:pPr>
    </w:p>
    <w:p w:rsidR="00FD3B37" w:rsidRPr="00FD3B37" w:rsidRDefault="00FD3B37" w:rsidP="00FD3B37">
      <w:pPr>
        <w:overflowPunct w:val="0"/>
        <w:autoSpaceDE w:val="0"/>
        <w:autoSpaceDN w:val="0"/>
        <w:adjustRightInd w:val="0"/>
        <w:spacing w:line="360" w:lineRule="auto"/>
        <w:ind w:left="-540" w:right="-468"/>
        <w:textAlignment w:val="baseline"/>
        <w:rPr>
          <w:rFonts w:eastAsia="Times New Roman"/>
          <w:szCs w:val="20"/>
          <w:lang w:eastAsia="de-DE"/>
        </w:rPr>
      </w:pPr>
      <w:r w:rsidRPr="00FD3B37">
        <w:rPr>
          <w:rFonts w:eastAsia="Times New Roman"/>
          <w:szCs w:val="20"/>
          <w:lang w:eastAsia="de-DE"/>
        </w:rPr>
        <w:t xml:space="preserve">                     __________          ___________          _________     __________           __________</w:t>
      </w:r>
    </w:p>
    <w:p w:rsidR="00FD3B37" w:rsidRPr="00FD3B37" w:rsidRDefault="00FD3B37" w:rsidP="00FD3B37">
      <w:pPr>
        <w:overflowPunct w:val="0"/>
        <w:autoSpaceDE w:val="0"/>
        <w:autoSpaceDN w:val="0"/>
        <w:adjustRightInd w:val="0"/>
        <w:spacing w:line="360" w:lineRule="auto"/>
        <w:ind w:left="-540" w:right="-468"/>
        <w:textAlignment w:val="baseline"/>
        <w:rPr>
          <w:rFonts w:eastAsia="Times New Roman"/>
          <w:szCs w:val="20"/>
          <w:lang w:eastAsia="de-DE"/>
        </w:rPr>
      </w:pPr>
      <w:r w:rsidRPr="00FD3B37">
        <w:rPr>
          <w:rFonts w:eastAsia="Times New Roman"/>
          <w:szCs w:val="20"/>
          <w:lang w:eastAsia="de-DE"/>
        </w:rPr>
        <w:t xml:space="preserve">                     __________          ___________          _________     __________           __________</w:t>
      </w:r>
    </w:p>
    <w:p w:rsidR="00FD3B37" w:rsidRPr="00FD3B37" w:rsidRDefault="00FD3B37" w:rsidP="00FD3B37">
      <w:pPr>
        <w:overflowPunct w:val="0"/>
        <w:autoSpaceDE w:val="0"/>
        <w:autoSpaceDN w:val="0"/>
        <w:adjustRightInd w:val="0"/>
        <w:spacing w:line="360" w:lineRule="auto"/>
        <w:ind w:left="-540" w:right="-468"/>
        <w:textAlignment w:val="baseline"/>
        <w:rPr>
          <w:rFonts w:eastAsia="Times New Roman"/>
          <w:szCs w:val="20"/>
          <w:lang w:eastAsia="de-DE"/>
        </w:rPr>
      </w:pPr>
    </w:p>
    <w:p w:rsidR="00FD3B37" w:rsidRPr="00FD3B37" w:rsidRDefault="0090492A" w:rsidP="00783B16">
      <w:pPr>
        <w:numPr>
          <w:ilvl w:val="0"/>
          <w:numId w:val="14"/>
        </w:numPr>
        <w:overflowPunct w:val="0"/>
        <w:autoSpaceDE w:val="0"/>
        <w:autoSpaceDN w:val="0"/>
        <w:adjustRightInd w:val="0"/>
        <w:spacing w:line="360" w:lineRule="auto"/>
        <w:textAlignment w:val="baseline"/>
        <w:rPr>
          <w:rFonts w:asciiTheme="minorHAnsi" w:eastAsia="Times New Roman" w:hAnsiTheme="minorHAnsi"/>
          <w:szCs w:val="20"/>
          <w:u w:val="single"/>
          <w:lang w:eastAsia="de-DE"/>
        </w:rPr>
      </w:pPr>
      <w:r>
        <w:rPr>
          <w:rFonts w:asciiTheme="minorHAnsi" w:eastAsia="Times New Roman" w:hAnsiTheme="minorHAnsi"/>
          <w:szCs w:val="20"/>
          <w:u w:val="single"/>
          <w:lang w:eastAsia="de-DE"/>
        </w:rPr>
        <w:t>Erklären Sie das</w:t>
      </w:r>
      <w:r w:rsidR="00FD3B37" w:rsidRPr="00FD3B37">
        <w:rPr>
          <w:rFonts w:asciiTheme="minorHAnsi" w:eastAsia="Times New Roman" w:hAnsiTheme="minorHAnsi"/>
          <w:szCs w:val="20"/>
          <w:u w:val="single"/>
          <w:lang w:eastAsia="de-DE"/>
        </w:rPr>
        <w:t xml:space="preserve"> Solidaritätsprinzip</w:t>
      </w:r>
      <w:r>
        <w:rPr>
          <w:rFonts w:asciiTheme="minorHAnsi" w:eastAsia="Times New Roman" w:hAnsiTheme="minorHAnsi"/>
          <w:szCs w:val="20"/>
          <w:u w:val="single"/>
          <w:lang w:eastAsia="de-DE"/>
        </w:rPr>
        <w:t xml:space="preserve"> und dessen Bedeutung</w:t>
      </w:r>
      <w:r w:rsidR="003F11D2">
        <w:rPr>
          <w:rFonts w:asciiTheme="minorHAnsi" w:eastAsia="Times New Roman" w:hAnsiTheme="minorHAnsi"/>
          <w:szCs w:val="20"/>
          <w:u w:val="single"/>
          <w:lang w:eastAsia="de-DE"/>
        </w:rPr>
        <w:t>.</w:t>
      </w:r>
    </w:p>
    <w:p w:rsidR="00FD3B37" w:rsidRPr="00FD3B37" w:rsidRDefault="00FD3B37" w:rsidP="00FD3B37">
      <w:pPr>
        <w:overflowPunct w:val="0"/>
        <w:autoSpaceDE w:val="0"/>
        <w:autoSpaceDN w:val="0"/>
        <w:adjustRightInd w:val="0"/>
        <w:spacing w:line="360" w:lineRule="auto"/>
        <w:textAlignment w:val="baseline"/>
        <w:rPr>
          <w:rFonts w:asciiTheme="minorHAnsi" w:eastAsia="Times New Roman" w:hAnsiTheme="minorHAnsi"/>
          <w:szCs w:val="20"/>
          <w:lang w:eastAsia="de-DE"/>
        </w:rPr>
      </w:pPr>
    </w:p>
    <w:p w:rsidR="00FD3B37" w:rsidRPr="00FD3B37" w:rsidRDefault="00FD3B37" w:rsidP="00FD3B37">
      <w:pPr>
        <w:overflowPunct w:val="0"/>
        <w:autoSpaceDE w:val="0"/>
        <w:autoSpaceDN w:val="0"/>
        <w:adjustRightInd w:val="0"/>
        <w:spacing w:line="360" w:lineRule="auto"/>
        <w:textAlignment w:val="baseline"/>
        <w:rPr>
          <w:rFonts w:asciiTheme="minorHAnsi" w:eastAsia="Times New Roman" w:hAnsiTheme="minorHAnsi"/>
          <w:szCs w:val="20"/>
          <w:lang w:eastAsia="de-DE"/>
        </w:rPr>
      </w:pPr>
    </w:p>
    <w:p w:rsidR="00FD3B37" w:rsidRPr="00FD3B37" w:rsidRDefault="00FD3B37" w:rsidP="00FD3B37">
      <w:pPr>
        <w:overflowPunct w:val="0"/>
        <w:autoSpaceDE w:val="0"/>
        <w:autoSpaceDN w:val="0"/>
        <w:adjustRightInd w:val="0"/>
        <w:spacing w:line="360" w:lineRule="auto"/>
        <w:textAlignment w:val="baseline"/>
        <w:rPr>
          <w:rFonts w:asciiTheme="minorHAnsi" w:eastAsia="Times New Roman" w:hAnsiTheme="minorHAnsi"/>
          <w:szCs w:val="20"/>
          <w:lang w:eastAsia="de-DE"/>
        </w:rPr>
      </w:pPr>
    </w:p>
    <w:p w:rsidR="00FD3B37" w:rsidRPr="00FD3B37" w:rsidRDefault="00FD3B37" w:rsidP="00FD3B37">
      <w:pPr>
        <w:overflowPunct w:val="0"/>
        <w:autoSpaceDE w:val="0"/>
        <w:autoSpaceDN w:val="0"/>
        <w:adjustRightInd w:val="0"/>
        <w:spacing w:line="360" w:lineRule="auto"/>
        <w:textAlignment w:val="baseline"/>
        <w:rPr>
          <w:rFonts w:asciiTheme="minorHAnsi" w:eastAsia="Times New Roman" w:hAnsiTheme="minorHAnsi"/>
          <w:szCs w:val="20"/>
          <w:lang w:eastAsia="de-DE"/>
        </w:rPr>
      </w:pPr>
    </w:p>
    <w:p w:rsidR="00FD3B37" w:rsidRPr="00FD3B37" w:rsidRDefault="0090492A" w:rsidP="00783B16">
      <w:pPr>
        <w:numPr>
          <w:ilvl w:val="0"/>
          <w:numId w:val="14"/>
        </w:numPr>
        <w:overflowPunct w:val="0"/>
        <w:autoSpaceDE w:val="0"/>
        <w:autoSpaceDN w:val="0"/>
        <w:adjustRightInd w:val="0"/>
        <w:spacing w:line="360" w:lineRule="auto"/>
        <w:textAlignment w:val="baseline"/>
        <w:rPr>
          <w:rFonts w:asciiTheme="minorHAnsi" w:eastAsia="Times New Roman" w:hAnsiTheme="minorHAnsi"/>
          <w:szCs w:val="20"/>
          <w:u w:val="single"/>
          <w:lang w:eastAsia="de-DE"/>
        </w:rPr>
      </w:pPr>
      <w:r>
        <w:rPr>
          <w:rFonts w:asciiTheme="minorHAnsi" w:eastAsia="Times New Roman" w:hAnsiTheme="minorHAnsi"/>
          <w:szCs w:val="20"/>
          <w:u w:val="single"/>
          <w:lang w:eastAsia="de-DE"/>
        </w:rPr>
        <w:t>Erklären Sie</w:t>
      </w:r>
      <w:r w:rsidR="003F11D2">
        <w:rPr>
          <w:rFonts w:asciiTheme="minorHAnsi" w:eastAsia="Times New Roman" w:hAnsiTheme="minorHAnsi"/>
          <w:szCs w:val="20"/>
          <w:u w:val="single"/>
          <w:lang w:eastAsia="de-DE"/>
        </w:rPr>
        <w:t>,</w:t>
      </w:r>
      <w:r>
        <w:rPr>
          <w:rFonts w:asciiTheme="minorHAnsi" w:eastAsia="Times New Roman" w:hAnsiTheme="minorHAnsi"/>
          <w:szCs w:val="20"/>
          <w:u w:val="single"/>
          <w:lang w:eastAsia="de-DE"/>
        </w:rPr>
        <w:t xml:space="preserve"> wie der</w:t>
      </w:r>
      <w:r w:rsidR="00FD3B37" w:rsidRPr="00FD3B37">
        <w:rPr>
          <w:rFonts w:asciiTheme="minorHAnsi" w:eastAsia="Times New Roman" w:hAnsiTheme="minorHAnsi"/>
          <w:szCs w:val="20"/>
          <w:u w:val="single"/>
          <w:lang w:eastAsia="de-DE"/>
        </w:rPr>
        <w:t xml:space="preserve"> Generationenvertrag</w:t>
      </w:r>
      <w:r>
        <w:rPr>
          <w:rFonts w:asciiTheme="minorHAnsi" w:eastAsia="Times New Roman" w:hAnsiTheme="minorHAnsi"/>
          <w:szCs w:val="20"/>
          <w:u w:val="single"/>
          <w:lang w:eastAsia="de-DE"/>
        </w:rPr>
        <w:t xml:space="preserve"> funktioniert</w:t>
      </w:r>
      <w:r w:rsidR="003F11D2">
        <w:rPr>
          <w:rFonts w:asciiTheme="minorHAnsi" w:eastAsia="Times New Roman" w:hAnsiTheme="minorHAnsi"/>
          <w:szCs w:val="20"/>
          <w:u w:val="single"/>
          <w:lang w:eastAsia="de-DE"/>
        </w:rPr>
        <w:t>.</w:t>
      </w:r>
    </w:p>
    <w:p w:rsidR="004618BF" w:rsidRDefault="004618BF">
      <w:pPr>
        <w:spacing w:line="276" w:lineRule="auto"/>
        <w:rPr>
          <w:rFonts w:asciiTheme="minorHAnsi" w:eastAsia="Times New Roman" w:hAnsiTheme="minorHAnsi" w:cs="Times New Roman"/>
          <w:color w:val="000000" w:themeColor="text1"/>
          <w:sz w:val="18"/>
          <w:szCs w:val="18"/>
          <w:lang w:eastAsia="de-DE"/>
        </w:rPr>
      </w:pPr>
      <w:r>
        <w:rPr>
          <w:sz w:val="18"/>
          <w:szCs w:val="18"/>
        </w:rPr>
        <w:br w:type="page"/>
      </w:r>
    </w:p>
    <w:p w:rsidR="00FD7053" w:rsidRDefault="00FD7053" w:rsidP="00FD7053">
      <w:pPr>
        <w:pStyle w:val="Textkrper-Erstzeileneinzug"/>
        <w:ind w:firstLine="0"/>
        <w:rPr>
          <w:sz w:val="18"/>
          <w:szCs w:val="18"/>
        </w:rPr>
      </w:pPr>
    </w:p>
    <w:p w:rsidR="00CB0352" w:rsidRPr="00CB0352" w:rsidRDefault="00CB0352" w:rsidP="00CB0352">
      <w:pPr>
        <w:keepNext/>
        <w:overflowPunct w:val="0"/>
        <w:autoSpaceDE w:val="0"/>
        <w:autoSpaceDN w:val="0"/>
        <w:adjustRightInd w:val="0"/>
        <w:textAlignment w:val="baseline"/>
        <w:outlineLvl w:val="5"/>
        <w:rPr>
          <w:rFonts w:asciiTheme="minorHAnsi" w:eastAsia="Times New Roman" w:hAnsiTheme="minorHAnsi" w:cs="Times New Roman"/>
          <w:b/>
          <w:bCs/>
          <w:u w:val="single"/>
          <w:lang w:eastAsia="de-DE"/>
        </w:rPr>
      </w:pPr>
      <w:r w:rsidRPr="00CB0352">
        <w:rPr>
          <w:noProof/>
          <w:lang w:eastAsia="de-DE"/>
        </w:rPr>
        <mc:AlternateContent>
          <mc:Choice Requires="wps">
            <w:drawing>
              <wp:anchor distT="0" distB="0" distL="114300" distR="114300" simplePos="0" relativeHeight="251880448" behindDoc="0" locked="0" layoutInCell="1" allowOverlap="1" wp14:anchorId="46802EBD" wp14:editId="3E8DED4A">
                <wp:simplePos x="0" y="0"/>
                <wp:positionH relativeFrom="column">
                  <wp:posOffset>5448935</wp:posOffset>
                </wp:positionH>
                <wp:positionV relativeFrom="paragraph">
                  <wp:posOffset>-70485</wp:posOffset>
                </wp:positionV>
                <wp:extent cx="600710" cy="1403985"/>
                <wp:effectExtent l="0" t="0" r="27940" b="18415"/>
                <wp:wrapNone/>
                <wp:docPr id="41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0F7508" w:rsidRPr="00F375C7" w:rsidRDefault="000F7508" w:rsidP="00CB0352">
                            <w:pPr>
                              <w:jc w:val="center"/>
                              <w:rPr>
                                <w:rFonts w:asciiTheme="minorHAnsi" w:hAnsiTheme="minorHAnsi"/>
                                <w:b/>
                              </w:rPr>
                            </w:pPr>
                            <w:r w:rsidRPr="00F375C7">
                              <w:rPr>
                                <w:rFonts w:asciiTheme="minorHAnsi" w:hAnsiTheme="minorHAnsi"/>
                                <w:b/>
                              </w:rPr>
                              <w:t>AB</w:t>
                            </w:r>
                            <w:r>
                              <w:rPr>
                                <w:rFonts w:asciiTheme="minorHAnsi" w:hAnsiTheme="minorHAnsi"/>
                                <w:b/>
                              </w:rPr>
                              <w:t xml:space="preserve"> 2a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7" type="#_x0000_t202" style="position:absolute;margin-left:429.05pt;margin-top:-5.55pt;width:47.3pt;height:110.55pt;z-index:25188044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">
                <v:textbox style="mso-fit-shape-to-text:t">
                  <w:txbxContent>
                    <w:p w:rsidR="000F7508" w:rsidRPr="00F375C7" w:rsidRDefault="000F7508" w:rsidP="00CB0352">
                      <w:pPr>
                        <w:jc w:val="center"/>
                        <w:rPr>
                          <w:rFonts w:asciiTheme="minorHAnsi" w:hAnsiTheme="minorHAnsi"/>
                          <w:b/>
                        </w:rPr>
                      </w:pPr>
                      <w:r w:rsidRPr="00F375C7">
                        <w:rPr>
                          <w:rFonts w:asciiTheme="minorHAnsi" w:hAnsiTheme="minorHAnsi"/>
                          <w:b/>
                        </w:rPr>
                        <w:t>AB</w:t>
                      </w:r>
                      <w:r>
                        <w:rPr>
                          <w:rFonts w:asciiTheme="minorHAnsi" w:hAnsiTheme="minorHAnsi"/>
                          <w:b/>
                        </w:rPr>
                        <w:t xml:space="preserve"> 2a</w:t>
                      </w:r>
                    </w:p>
                  </w:txbxContent>
                </v:textbox>
              </v:shape>
            </w:pict>
          </mc:Fallback>
        </mc:AlternateContent>
      </w:r>
      <w:r w:rsidRPr="00CB0352">
        <w:rPr>
          <w:rFonts w:asciiTheme="minorHAnsi" w:eastAsia="Times New Roman" w:hAnsiTheme="minorHAnsi" w:cs="Times New Roman"/>
          <w:b/>
          <w:bCs/>
          <w:u w:val="single"/>
          <w:lang w:eastAsia="de-DE"/>
        </w:rPr>
        <w:t xml:space="preserve">Gruppe 1: Die </w:t>
      </w:r>
      <w:r w:rsidR="00F56D95">
        <w:rPr>
          <w:rFonts w:asciiTheme="minorHAnsi" w:eastAsia="Times New Roman" w:hAnsiTheme="minorHAnsi" w:cs="Times New Roman"/>
          <w:b/>
          <w:bCs/>
          <w:u w:val="single"/>
          <w:lang w:eastAsia="de-DE"/>
        </w:rPr>
        <w:t>gesetzliche</w:t>
      </w:r>
      <w:r w:rsidR="008C069E">
        <w:rPr>
          <w:rFonts w:asciiTheme="minorHAnsi" w:eastAsia="Times New Roman" w:hAnsiTheme="minorHAnsi" w:cs="Times New Roman"/>
          <w:b/>
          <w:bCs/>
          <w:u w:val="single"/>
          <w:lang w:eastAsia="de-DE"/>
        </w:rPr>
        <w:t xml:space="preserve"> </w:t>
      </w:r>
      <w:r w:rsidRPr="00CB0352">
        <w:rPr>
          <w:rFonts w:asciiTheme="minorHAnsi" w:eastAsia="Times New Roman" w:hAnsiTheme="minorHAnsi" w:cs="Times New Roman"/>
          <w:b/>
          <w:bCs/>
          <w:u w:val="single"/>
          <w:lang w:eastAsia="de-DE"/>
        </w:rPr>
        <w:t>Arbeitslosenversicherung</w:t>
      </w:r>
    </w:p>
    <w:p w:rsidR="00CB0352" w:rsidRPr="00CB0352" w:rsidRDefault="00CB0352" w:rsidP="00CB0352">
      <w:pPr>
        <w:overflowPunct w:val="0"/>
        <w:autoSpaceDE w:val="0"/>
        <w:autoSpaceDN w:val="0"/>
        <w:adjustRightInd w:val="0"/>
        <w:textAlignment w:val="baseline"/>
        <w:rPr>
          <w:rFonts w:asciiTheme="minorHAnsi" w:eastAsia="Times New Roman" w:hAnsiTheme="minorHAnsi" w:cs="Times New Roman"/>
          <w:lang w:eastAsia="de-DE"/>
        </w:rPr>
      </w:pPr>
    </w:p>
    <w:p w:rsidR="00CB0352" w:rsidRPr="00CB0352" w:rsidRDefault="000E56C7" w:rsidP="006A5582">
      <w:pPr>
        <w:overflowPunct w:val="0"/>
        <w:autoSpaceDE w:val="0"/>
        <w:autoSpaceDN w:val="0"/>
        <w:adjustRightInd w:val="0"/>
        <w:spacing w:line="318" w:lineRule="exact"/>
        <w:jc w:val="both"/>
        <w:textAlignment w:val="baseline"/>
        <w:rPr>
          <w:rFonts w:asciiTheme="minorHAnsi" w:eastAsia="Times New Roman" w:hAnsiTheme="minorHAnsi" w:cs="Times New Roman"/>
          <w:lang w:eastAsia="de-DE"/>
        </w:rPr>
      </w:pPr>
      <w:r>
        <w:rPr>
          <w:noProof/>
          <w:lang w:eastAsia="de-DE"/>
        </w:rPr>
        <w:drawing>
          <wp:anchor distT="0" distB="0" distL="114300" distR="114300" simplePos="0" relativeHeight="251882496" behindDoc="1" locked="0" layoutInCell="1" allowOverlap="1" wp14:anchorId="65D5078C" wp14:editId="388F73A1">
            <wp:simplePos x="0" y="0"/>
            <wp:positionH relativeFrom="column">
              <wp:posOffset>13335</wp:posOffset>
            </wp:positionH>
            <wp:positionV relativeFrom="paragraph">
              <wp:posOffset>70485</wp:posOffset>
            </wp:positionV>
            <wp:extent cx="712470" cy="673100"/>
            <wp:effectExtent l="0" t="0" r="0" b="0"/>
            <wp:wrapTight wrapText="bothSides">
              <wp:wrapPolygon edited="0">
                <wp:start x="0" y="0"/>
                <wp:lineTo x="0" y="20785"/>
                <wp:lineTo x="20791" y="20785"/>
                <wp:lineTo x="20791" y="0"/>
                <wp:lineTo x="0" y="0"/>
              </wp:wrapPolygon>
            </wp:wrapTight>
            <wp:docPr id="4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 name="Picture 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12470" cy="67310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sidR="00CB0352">
        <w:rPr>
          <w:rFonts w:asciiTheme="minorHAnsi" w:eastAsia="Times New Roman" w:hAnsiTheme="minorHAnsi" w:cs="Times New Roman"/>
          <w:lang w:eastAsia="de-DE"/>
        </w:rPr>
        <w:t>Die</w:t>
      </w:r>
      <w:r w:rsidR="00CB0352" w:rsidRPr="00CB0352">
        <w:rPr>
          <w:rFonts w:asciiTheme="minorHAnsi" w:eastAsia="Times New Roman" w:hAnsiTheme="minorHAnsi" w:cs="Times New Roman"/>
          <w:lang w:eastAsia="de-DE"/>
        </w:rPr>
        <w:t xml:space="preserve"> </w:t>
      </w:r>
      <w:r w:rsidR="00845019">
        <w:rPr>
          <w:rFonts w:asciiTheme="minorHAnsi" w:eastAsia="Times New Roman" w:hAnsiTheme="minorHAnsi" w:cs="Times New Roman"/>
          <w:lang w:eastAsia="de-DE"/>
        </w:rPr>
        <w:t xml:space="preserve">gesetzliche </w:t>
      </w:r>
      <w:r w:rsidR="00CB0352" w:rsidRPr="00CB0352">
        <w:rPr>
          <w:rFonts w:asciiTheme="minorHAnsi" w:eastAsia="Times New Roman" w:hAnsiTheme="minorHAnsi" w:cs="Times New Roman"/>
          <w:lang w:eastAsia="de-DE"/>
        </w:rPr>
        <w:t xml:space="preserve">Arbeitslosenversicherung </w:t>
      </w:r>
      <w:r w:rsidR="00845019">
        <w:rPr>
          <w:rFonts w:asciiTheme="minorHAnsi" w:eastAsia="Times New Roman" w:hAnsiTheme="minorHAnsi" w:cs="Times New Roman"/>
          <w:lang w:eastAsia="de-DE"/>
        </w:rPr>
        <w:t>dient dazu</w:t>
      </w:r>
      <w:r w:rsidR="00606FEB">
        <w:rPr>
          <w:rFonts w:asciiTheme="minorHAnsi" w:eastAsia="Times New Roman" w:hAnsiTheme="minorHAnsi" w:cs="Times New Roman"/>
          <w:lang w:eastAsia="de-DE"/>
        </w:rPr>
        <w:t>,</w:t>
      </w:r>
      <w:r w:rsidR="00845019">
        <w:rPr>
          <w:rFonts w:asciiTheme="minorHAnsi" w:eastAsia="Times New Roman" w:hAnsiTheme="minorHAnsi" w:cs="Times New Roman"/>
          <w:lang w:eastAsia="de-DE"/>
        </w:rPr>
        <w:t xml:space="preserve"> </w:t>
      </w:r>
      <w:r w:rsidR="00606FEB">
        <w:rPr>
          <w:rFonts w:asciiTheme="minorHAnsi" w:eastAsia="Times New Roman" w:hAnsiTheme="minorHAnsi" w:cs="Times New Roman"/>
          <w:lang w:eastAsia="de-DE"/>
        </w:rPr>
        <w:t>arbeitssuchende</w:t>
      </w:r>
      <w:r w:rsidR="00433E3A">
        <w:rPr>
          <w:rFonts w:asciiTheme="minorHAnsi" w:eastAsia="Times New Roman" w:hAnsiTheme="minorHAnsi" w:cs="Times New Roman"/>
          <w:lang w:eastAsia="de-DE"/>
        </w:rPr>
        <w:t xml:space="preserve"> Personen wä</w:t>
      </w:r>
      <w:r w:rsidR="00433E3A">
        <w:rPr>
          <w:rFonts w:asciiTheme="minorHAnsi" w:eastAsia="Times New Roman" w:hAnsiTheme="minorHAnsi" w:cs="Times New Roman"/>
          <w:lang w:eastAsia="de-DE"/>
        </w:rPr>
        <w:t>h</w:t>
      </w:r>
      <w:r w:rsidR="00433E3A">
        <w:rPr>
          <w:rFonts w:asciiTheme="minorHAnsi" w:eastAsia="Times New Roman" w:hAnsiTheme="minorHAnsi" w:cs="Times New Roman"/>
          <w:lang w:eastAsia="de-DE"/>
        </w:rPr>
        <w:t xml:space="preserve">rend der Arbeitssuche </w:t>
      </w:r>
      <w:r w:rsidR="00845019">
        <w:rPr>
          <w:rFonts w:asciiTheme="minorHAnsi" w:eastAsia="Times New Roman" w:hAnsiTheme="minorHAnsi" w:cs="Times New Roman"/>
          <w:lang w:eastAsia="de-DE"/>
        </w:rPr>
        <w:t xml:space="preserve">mit Lohnersatzleistungen </w:t>
      </w:r>
      <w:r w:rsidR="00793B53">
        <w:rPr>
          <w:rFonts w:asciiTheme="minorHAnsi" w:eastAsia="Times New Roman" w:hAnsiTheme="minorHAnsi" w:cs="Times New Roman"/>
          <w:lang w:eastAsia="de-DE"/>
        </w:rPr>
        <w:t>finanziell</w:t>
      </w:r>
      <w:r w:rsidR="00845019">
        <w:rPr>
          <w:rFonts w:asciiTheme="minorHAnsi" w:eastAsia="Times New Roman" w:hAnsiTheme="minorHAnsi" w:cs="Times New Roman"/>
          <w:lang w:eastAsia="de-DE"/>
        </w:rPr>
        <w:t xml:space="preserve"> zu unterstützen</w:t>
      </w:r>
      <w:r w:rsidR="00433E3A">
        <w:rPr>
          <w:rFonts w:asciiTheme="minorHAnsi" w:eastAsia="Times New Roman" w:hAnsiTheme="minorHAnsi" w:cs="Times New Roman"/>
          <w:lang w:eastAsia="de-DE"/>
        </w:rPr>
        <w:t xml:space="preserve">. </w:t>
      </w:r>
      <w:r w:rsidR="00845019">
        <w:rPr>
          <w:rFonts w:asciiTheme="minorHAnsi" w:eastAsia="Times New Roman" w:hAnsiTheme="minorHAnsi" w:cs="Times New Roman"/>
          <w:lang w:eastAsia="de-DE"/>
        </w:rPr>
        <w:t>D</w:t>
      </w:r>
      <w:r w:rsidR="00845019" w:rsidRPr="00CB0352">
        <w:rPr>
          <w:rFonts w:asciiTheme="minorHAnsi" w:eastAsia="Times New Roman" w:hAnsiTheme="minorHAnsi" w:cs="Times New Roman"/>
          <w:lang w:eastAsia="de-DE"/>
        </w:rPr>
        <w:t>ie Bu</w:t>
      </w:r>
      <w:r w:rsidR="00845019" w:rsidRPr="00CB0352">
        <w:rPr>
          <w:rFonts w:asciiTheme="minorHAnsi" w:eastAsia="Times New Roman" w:hAnsiTheme="minorHAnsi" w:cs="Times New Roman"/>
          <w:lang w:eastAsia="de-DE"/>
        </w:rPr>
        <w:t>n</w:t>
      </w:r>
      <w:r w:rsidR="00845019" w:rsidRPr="00CB0352">
        <w:rPr>
          <w:rFonts w:asciiTheme="minorHAnsi" w:eastAsia="Times New Roman" w:hAnsiTheme="minorHAnsi" w:cs="Times New Roman"/>
          <w:lang w:eastAsia="de-DE"/>
        </w:rPr>
        <w:t>desagentur für Arbeit in Nürnberg</w:t>
      </w:r>
      <w:r w:rsidR="00845019">
        <w:rPr>
          <w:rFonts w:asciiTheme="minorHAnsi" w:eastAsia="Times New Roman" w:hAnsiTheme="minorHAnsi" w:cs="Times New Roman"/>
          <w:lang w:eastAsia="de-DE"/>
        </w:rPr>
        <w:t xml:space="preserve"> ist </w:t>
      </w:r>
      <w:r w:rsidR="00433E3A">
        <w:rPr>
          <w:rFonts w:asciiTheme="minorHAnsi" w:eastAsia="Times New Roman" w:hAnsiTheme="minorHAnsi" w:cs="Times New Roman"/>
          <w:lang w:eastAsia="de-DE"/>
        </w:rPr>
        <w:t>Träger der Arbeitslosenversiche</w:t>
      </w:r>
      <w:r w:rsidR="00845019">
        <w:rPr>
          <w:rFonts w:asciiTheme="minorHAnsi" w:eastAsia="Times New Roman" w:hAnsiTheme="minorHAnsi" w:cs="Times New Roman"/>
          <w:lang w:eastAsia="de-DE"/>
        </w:rPr>
        <w:t xml:space="preserve">rung. Sie ist organisiert in </w:t>
      </w:r>
      <w:r w:rsidR="00366350">
        <w:rPr>
          <w:rFonts w:asciiTheme="minorHAnsi" w:eastAsia="Times New Roman" w:hAnsiTheme="minorHAnsi" w:cs="Times New Roman"/>
          <w:lang w:eastAsia="de-DE"/>
        </w:rPr>
        <w:t>R</w:t>
      </w:r>
      <w:r w:rsidR="00CB0352">
        <w:rPr>
          <w:rFonts w:asciiTheme="minorHAnsi" w:eastAsia="Times New Roman" w:hAnsiTheme="minorHAnsi" w:cs="Times New Roman"/>
          <w:lang w:eastAsia="de-DE"/>
        </w:rPr>
        <w:t>egionaldirektionen</w:t>
      </w:r>
      <w:r w:rsidR="00CB0352" w:rsidRPr="00CB0352">
        <w:rPr>
          <w:rFonts w:asciiTheme="minorHAnsi" w:eastAsia="Times New Roman" w:hAnsiTheme="minorHAnsi" w:cs="Times New Roman"/>
          <w:lang w:eastAsia="de-DE"/>
        </w:rPr>
        <w:t xml:space="preserve"> und Arbeitsagenturen vor Ort. </w:t>
      </w:r>
      <w:r w:rsidR="00845019">
        <w:rPr>
          <w:rFonts w:asciiTheme="minorHAnsi" w:eastAsia="Times New Roman" w:hAnsiTheme="minorHAnsi" w:cs="Times New Roman"/>
          <w:lang w:eastAsia="de-DE"/>
        </w:rPr>
        <w:t>U</w:t>
      </w:r>
      <w:r w:rsidR="00845019" w:rsidRPr="00CB0352">
        <w:rPr>
          <w:rFonts w:asciiTheme="minorHAnsi" w:eastAsia="Times New Roman" w:hAnsiTheme="minorHAnsi" w:cs="Times New Roman"/>
          <w:lang w:eastAsia="de-DE"/>
        </w:rPr>
        <w:t xml:space="preserve">nabhängig von der Höhe ihres </w:t>
      </w:r>
      <w:r w:rsidR="00845019">
        <w:rPr>
          <w:rFonts w:asciiTheme="minorHAnsi" w:eastAsia="Times New Roman" w:hAnsiTheme="minorHAnsi" w:cs="Times New Roman"/>
          <w:lang w:eastAsia="de-DE"/>
        </w:rPr>
        <w:t>Arbeitseinkommens sind a</w:t>
      </w:r>
      <w:r w:rsidR="00CB0352" w:rsidRPr="00CB0352">
        <w:rPr>
          <w:rFonts w:asciiTheme="minorHAnsi" w:eastAsia="Times New Roman" w:hAnsiTheme="minorHAnsi" w:cs="Times New Roman"/>
          <w:lang w:eastAsia="de-DE"/>
        </w:rPr>
        <w:t xml:space="preserve">lle </w:t>
      </w:r>
      <w:r w:rsidR="00606FEB">
        <w:rPr>
          <w:rFonts w:asciiTheme="minorHAnsi" w:eastAsia="Times New Roman" w:hAnsiTheme="minorHAnsi" w:cs="Times New Roman"/>
          <w:lang w:eastAsia="de-DE"/>
        </w:rPr>
        <w:t>Arbeitnehmerinnen und Arbeitnehmer</w:t>
      </w:r>
      <w:r w:rsidR="00CB0352" w:rsidRPr="00CB0352">
        <w:rPr>
          <w:rFonts w:asciiTheme="minorHAnsi" w:eastAsia="Times New Roman" w:hAnsiTheme="minorHAnsi" w:cs="Times New Roman"/>
          <w:lang w:eastAsia="de-DE"/>
        </w:rPr>
        <w:t xml:space="preserve"> versicherung</w:t>
      </w:r>
      <w:r w:rsidR="00CB0352" w:rsidRPr="00CB0352">
        <w:rPr>
          <w:rFonts w:asciiTheme="minorHAnsi" w:eastAsia="Times New Roman" w:hAnsiTheme="minorHAnsi" w:cs="Times New Roman"/>
          <w:lang w:eastAsia="de-DE"/>
        </w:rPr>
        <w:t>s</w:t>
      </w:r>
      <w:r w:rsidR="00845019">
        <w:rPr>
          <w:rFonts w:asciiTheme="minorHAnsi" w:eastAsia="Times New Roman" w:hAnsiTheme="minorHAnsi" w:cs="Times New Roman"/>
          <w:lang w:eastAsia="de-DE"/>
        </w:rPr>
        <w:t>pflichtig.</w:t>
      </w:r>
      <w:r w:rsidR="00845019" w:rsidRPr="00845019">
        <w:rPr>
          <w:rFonts w:asciiTheme="minorHAnsi" w:eastAsia="Times New Roman" w:hAnsiTheme="minorHAnsi" w:cs="Times New Roman"/>
          <w:lang w:eastAsia="de-DE"/>
        </w:rPr>
        <w:t xml:space="preserve"> </w:t>
      </w:r>
      <w:r w:rsidR="00845019">
        <w:rPr>
          <w:rFonts w:asciiTheme="minorHAnsi" w:eastAsia="Times New Roman" w:hAnsiTheme="minorHAnsi" w:cs="Times New Roman"/>
          <w:lang w:eastAsia="de-DE"/>
        </w:rPr>
        <w:t>Selb</w:t>
      </w:r>
      <w:r w:rsidR="00606FEB">
        <w:rPr>
          <w:rFonts w:asciiTheme="minorHAnsi" w:eastAsia="Times New Roman" w:hAnsiTheme="minorHAnsi" w:cs="Times New Roman"/>
          <w:lang w:eastAsia="de-DE"/>
        </w:rPr>
        <w:t>st</w:t>
      </w:r>
      <w:r w:rsidR="00845019">
        <w:rPr>
          <w:rFonts w:asciiTheme="minorHAnsi" w:eastAsia="Times New Roman" w:hAnsiTheme="minorHAnsi" w:cs="Times New Roman"/>
          <w:lang w:eastAsia="de-DE"/>
        </w:rPr>
        <w:t>ständige und Beamte sind nicht ve</w:t>
      </w:r>
      <w:r w:rsidR="00845019">
        <w:rPr>
          <w:rFonts w:asciiTheme="minorHAnsi" w:eastAsia="Times New Roman" w:hAnsiTheme="minorHAnsi" w:cs="Times New Roman"/>
          <w:lang w:eastAsia="de-DE"/>
        </w:rPr>
        <w:t>r</w:t>
      </w:r>
      <w:r w:rsidR="00845019">
        <w:rPr>
          <w:rFonts w:asciiTheme="minorHAnsi" w:eastAsia="Times New Roman" w:hAnsiTheme="minorHAnsi" w:cs="Times New Roman"/>
          <w:lang w:eastAsia="de-DE"/>
        </w:rPr>
        <w:t>sicherungspflichtig.</w:t>
      </w:r>
    </w:p>
    <w:p w:rsidR="00CB0352" w:rsidRPr="00CB0352" w:rsidRDefault="00CB0352" w:rsidP="006A5582">
      <w:pPr>
        <w:overflowPunct w:val="0"/>
        <w:autoSpaceDE w:val="0"/>
        <w:autoSpaceDN w:val="0"/>
        <w:adjustRightInd w:val="0"/>
        <w:spacing w:line="318" w:lineRule="exact"/>
        <w:jc w:val="both"/>
        <w:textAlignment w:val="baseline"/>
        <w:rPr>
          <w:rFonts w:asciiTheme="minorHAnsi" w:eastAsia="Times New Roman" w:hAnsiTheme="minorHAnsi" w:cs="Times New Roman"/>
          <w:lang w:eastAsia="de-DE"/>
        </w:rPr>
      </w:pPr>
    </w:p>
    <w:p w:rsidR="00845019" w:rsidRDefault="00845019" w:rsidP="006A5582">
      <w:pPr>
        <w:overflowPunct w:val="0"/>
        <w:autoSpaceDE w:val="0"/>
        <w:autoSpaceDN w:val="0"/>
        <w:adjustRightInd w:val="0"/>
        <w:spacing w:line="318" w:lineRule="exact"/>
        <w:jc w:val="both"/>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Die</w:t>
      </w:r>
      <w:r w:rsidRPr="00CB0352">
        <w:rPr>
          <w:rFonts w:asciiTheme="minorHAnsi" w:eastAsia="Times New Roman" w:hAnsiTheme="minorHAnsi" w:cs="Times New Roman"/>
          <w:lang w:eastAsia="de-DE"/>
        </w:rPr>
        <w:t xml:space="preserve"> Lohnersatzleistungen</w:t>
      </w:r>
      <w:r>
        <w:rPr>
          <w:rFonts w:asciiTheme="minorHAnsi" w:eastAsia="Times New Roman" w:hAnsiTheme="minorHAnsi" w:cs="Times New Roman"/>
          <w:lang w:eastAsia="de-DE"/>
        </w:rPr>
        <w:t xml:space="preserve"> sind</w:t>
      </w:r>
      <w:r w:rsidRPr="00CB0352">
        <w:rPr>
          <w:rFonts w:asciiTheme="minorHAnsi" w:eastAsia="Times New Roman" w:hAnsiTheme="minorHAnsi" w:cs="Times New Roman"/>
          <w:lang w:eastAsia="de-DE"/>
        </w:rPr>
        <w:t xml:space="preserve"> Insolvenzgeld (für die letzten drei Monate vor der Insolvenz), Wi</w:t>
      </w:r>
      <w:r w:rsidRPr="00CB0352">
        <w:rPr>
          <w:rFonts w:asciiTheme="minorHAnsi" w:eastAsia="Times New Roman" w:hAnsiTheme="minorHAnsi" w:cs="Times New Roman"/>
          <w:lang w:eastAsia="de-DE"/>
        </w:rPr>
        <w:t>n</w:t>
      </w:r>
      <w:r w:rsidRPr="00CB0352">
        <w:rPr>
          <w:rFonts w:asciiTheme="minorHAnsi" w:eastAsia="Times New Roman" w:hAnsiTheme="minorHAnsi" w:cs="Times New Roman"/>
          <w:lang w:eastAsia="de-DE"/>
        </w:rPr>
        <w:t>terausfallgeld (z.</w:t>
      </w:r>
      <w:r w:rsidR="001E3090">
        <w:rPr>
          <w:rFonts w:asciiTheme="minorHAnsi" w:eastAsia="Times New Roman" w:hAnsiTheme="minorHAnsi" w:cs="Times New Roman"/>
          <w:lang w:eastAsia="de-DE"/>
        </w:rPr>
        <w:t> </w:t>
      </w:r>
      <w:r w:rsidRPr="00CB0352">
        <w:rPr>
          <w:rFonts w:asciiTheme="minorHAnsi" w:eastAsia="Times New Roman" w:hAnsiTheme="minorHAnsi" w:cs="Times New Roman"/>
          <w:lang w:eastAsia="de-DE"/>
        </w:rPr>
        <w:t xml:space="preserve">B. </w:t>
      </w:r>
      <w:r w:rsidR="00793B53">
        <w:rPr>
          <w:rFonts w:asciiTheme="minorHAnsi" w:eastAsia="Times New Roman" w:hAnsiTheme="minorHAnsi" w:cs="Times New Roman"/>
          <w:lang w:eastAsia="de-DE"/>
        </w:rPr>
        <w:t xml:space="preserve">bei </w:t>
      </w:r>
      <w:r w:rsidRPr="00CB0352">
        <w:rPr>
          <w:rFonts w:asciiTheme="minorHAnsi" w:eastAsia="Times New Roman" w:hAnsiTheme="minorHAnsi" w:cs="Times New Roman"/>
          <w:lang w:eastAsia="de-DE"/>
        </w:rPr>
        <w:t>Bauarbeiter</w:t>
      </w:r>
      <w:r>
        <w:rPr>
          <w:rFonts w:asciiTheme="minorHAnsi" w:eastAsia="Times New Roman" w:hAnsiTheme="minorHAnsi" w:cs="Times New Roman"/>
          <w:lang w:eastAsia="de-DE"/>
        </w:rPr>
        <w:t>n</w:t>
      </w:r>
      <w:r w:rsidRPr="00CB0352">
        <w:rPr>
          <w:rFonts w:asciiTheme="minorHAnsi" w:eastAsia="Times New Roman" w:hAnsiTheme="minorHAnsi" w:cs="Times New Roman"/>
          <w:lang w:eastAsia="de-DE"/>
        </w:rPr>
        <w:t xml:space="preserve">), Kurzarbeitergeld </w:t>
      </w:r>
      <w:r>
        <w:rPr>
          <w:rFonts w:asciiTheme="minorHAnsi" w:eastAsia="Times New Roman" w:hAnsiTheme="minorHAnsi" w:cs="Times New Roman"/>
          <w:lang w:eastAsia="de-DE"/>
        </w:rPr>
        <w:t>und</w:t>
      </w:r>
      <w:r w:rsidRPr="00CB0352">
        <w:rPr>
          <w:rFonts w:asciiTheme="minorHAnsi" w:eastAsia="Times New Roman" w:hAnsiTheme="minorHAnsi" w:cs="Times New Roman"/>
          <w:lang w:eastAsia="de-DE"/>
        </w:rPr>
        <w:t xml:space="preserve"> das Arbeitslosengeld I und II.</w:t>
      </w:r>
    </w:p>
    <w:p w:rsidR="00845019" w:rsidRPr="00CB0352" w:rsidRDefault="00845019" w:rsidP="006A5582">
      <w:pPr>
        <w:overflowPunct w:val="0"/>
        <w:autoSpaceDE w:val="0"/>
        <w:autoSpaceDN w:val="0"/>
        <w:adjustRightInd w:val="0"/>
        <w:spacing w:line="318" w:lineRule="exact"/>
        <w:jc w:val="both"/>
        <w:textAlignment w:val="baseline"/>
        <w:rPr>
          <w:rFonts w:asciiTheme="minorHAnsi" w:eastAsia="Times New Roman" w:hAnsiTheme="minorHAnsi" w:cs="Times New Roman"/>
          <w:lang w:eastAsia="de-DE"/>
        </w:rPr>
      </w:pPr>
    </w:p>
    <w:p w:rsidR="00845019" w:rsidRDefault="00845019" w:rsidP="006A5582">
      <w:pPr>
        <w:overflowPunct w:val="0"/>
        <w:autoSpaceDE w:val="0"/>
        <w:autoSpaceDN w:val="0"/>
        <w:adjustRightInd w:val="0"/>
        <w:spacing w:line="318" w:lineRule="exact"/>
        <w:jc w:val="both"/>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Weitere Instrumente der </w:t>
      </w:r>
      <w:r w:rsidR="00CB0352" w:rsidRPr="00CB0352">
        <w:rPr>
          <w:rFonts w:asciiTheme="minorHAnsi" w:eastAsia="Times New Roman" w:hAnsiTheme="minorHAnsi" w:cs="Times New Roman"/>
          <w:lang w:eastAsia="de-DE"/>
        </w:rPr>
        <w:t xml:space="preserve">Arbeitslosenversicherung </w:t>
      </w:r>
      <w:r>
        <w:rPr>
          <w:rFonts w:asciiTheme="minorHAnsi" w:eastAsia="Times New Roman" w:hAnsiTheme="minorHAnsi" w:cs="Times New Roman"/>
          <w:lang w:eastAsia="de-DE"/>
        </w:rPr>
        <w:t>sind</w:t>
      </w:r>
      <w:r w:rsidR="00CB0352" w:rsidRPr="00CB0352">
        <w:rPr>
          <w:rFonts w:asciiTheme="minorHAnsi" w:eastAsia="Times New Roman" w:hAnsiTheme="minorHAnsi" w:cs="Times New Roman"/>
          <w:lang w:eastAsia="de-DE"/>
        </w:rPr>
        <w:t xml:space="preserve"> </w:t>
      </w:r>
      <w:r w:rsidRPr="00CB0352">
        <w:rPr>
          <w:rFonts w:asciiTheme="minorHAnsi" w:eastAsia="Times New Roman" w:hAnsiTheme="minorHAnsi" w:cs="Times New Roman"/>
          <w:lang w:eastAsia="de-DE"/>
        </w:rPr>
        <w:t>Berufs- und Arbeitsmarktberatung</w:t>
      </w:r>
      <w:r>
        <w:rPr>
          <w:rFonts w:asciiTheme="minorHAnsi" w:eastAsia="Times New Roman" w:hAnsiTheme="minorHAnsi" w:cs="Times New Roman"/>
          <w:lang w:eastAsia="de-DE"/>
        </w:rPr>
        <w:t>,</w:t>
      </w:r>
      <w:r w:rsidRPr="00845019">
        <w:rPr>
          <w:rFonts w:asciiTheme="minorHAnsi" w:eastAsia="Times New Roman" w:hAnsiTheme="minorHAnsi" w:cs="Times New Roman"/>
          <w:lang w:eastAsia="de-DE"/>
        </w:rPr>
        <w:t xml:space="preserve"> </w:t>
      </w:r>
      <w:r w:rsidRPr="00CB0352">
        <w:rPr>
          <w:rFonts w:asciiTheme="minorHAnsi" w:eastAsia="Times New Roman" w:hAnsiTheme="minorHAnsi" w:cs="Times New Roman"/>
          <w:lang w:eastAsia="de-DE"/>
        </w:rPr>
        <w:t>Au</w:t>
      </w:r>
      <w:r w:rsidRPr="00CB0352">
        <w:rPr>
          <w:rFonts w:asciiTheme="minorHAnsi" w:eastAsia="Times New Roman" w:hAnsiTheme="minorHAnsi" w:cs="Times New Roman"/>
          <w:lang w:eastAsia="de-DE"/>
        </w:rPr>
        <w:t>s</w:t>
      </w:r>
      <w:r w:rsidRPr="00CB0352">
        <w:rPr>
          <w:rFonts w:asciiTheme="minorHAnsi" w:eastAsia="Times New Roman" w:hAnsiTheme="minorHAnsi" w:cs="Times New Roman"/>
          <w:lang w:eastAsia="de-DE"/>
        </w:rPr>
        <w:t xml:space="preserve">bildungs- und Arbeitsvermittlung, </w:t>
      </w:r>
      <w:r>
        <w:rPr>
          <w:rFonts w:asciiTheme="minorHAnsi" w:eastAsia="Times New Roman" w:hAnsiTheme="minorHAnsi" w:cs="Times New Roman"/>
          <w:lang w:eastAsia="de-DE"/>
        </w:rPr>
        <w:t xml:space="preserve">Erstellung von </w:t>
      </w:r>
      <w:r w:rsidRPr="00CB0352">
        <w:rPr>
          <w:rFonts w:asciiTheme="minorHAnsi" w:eastAsia="Times New Roman" w:hAnsiTheme="minorHAnsi" w:cs="Times New Roman"/>
          <w:lang w:eastAsia="de-DE"/>
        </w:rPr>
        <w:t>Arbeitsmarktstatistik</w:t>
      </w:r>
      <w:r>
        <w:rPr>
          <w:rFonts w:asciiTheme="minorHAnsi" w:eastAsia="Times New Roman" w:hAnsiTheme="minorHAnsi" w:cs="Times New Roman"/>
          <w:lang w:eastAsia="de-DE"/>
        </w:rPr>
        <w:t>en</w:t>
      </w:r>
      <w:r w:rsidRPr="00CB0352">
        <w:rPr>
          <w:rFonts w:asciiTheme="minorHAnsi" w:eastAsia="Times New Roman" w:hAnsiTheme="minorHAnsi" w:cs="Times New Roman"/>
          <w:lang w:eastAsia="de-DE"/>
        </w:rPr>
        <w:t xml:space="preserve"> sowie die Förderung von Arbeitsverhältnissen von leistungsgeminderten </w:t>
      </w:r>
      <w:r w:rsidR="001A1035">
        <w:rPr>
          <w:rFonts w:asciiTheme="minorHAnsi" w:eastAsia="Times New Roman" w:hAnsiTheme="minorHAnsi" w:cs="Times New Roman"/>
          <w:lang w:eastAsia="de-DE"/>
        </w:rPr>
        <w:t xml:space="preserve">Arbeitnehmerinnen und </w:t>
      </w:r>
      <w:r w:rsidRPr="00CB0352">
        <w:rPr>
          <w:rFonts w:asciiTheme="minorHAnsi" w:eastAsia="Times New Roman" w:hAnsiTheme="minorHAnsi" w:cs="Times New Roman"/>
          <w:lang w:eastAsia="de-DE"/>
        </w:rPr>
        <w:t>Arbeitnehmern, von Exi</w:t>
      </w:r>
      <w:r w:rsidRPr="00CB0352">
        <w:rPr>
          <w:rFonts w:asciiTheme="minorHAnsi" w:eastAsia="Times New Roman" w:hAnsiTheme="minorHAnsi" w:cs="Times New Roman"/>
          <w:lang w:eastAsia="de-DE"/>
        </w:rPr>
        <w:t>s</w:t>
      </w:r>
      <w:r w:rsidRPr="00CB0352">
        <w:rPr>
          <w:rFonts w:asciiTheme="minorHAnsi" w:eastAsia="Times New Roman" w:hAnsiTheme="minorHAnsi" w:cs="Times New Roman"/>
          <w:lang w:eastAsia="de-DE"/>
        </w:rPr>
        <w:t>tenzgründungen</w:t>
      </w:r>
      <w:r w:rsidR="006A5582">
        <w:rPr>
          <w:rFonts w:asciiTheme="minorHAnsi" w:eastAsia="Times New Roman" w:hAnsiTheme="minorHAnsi" w:cs="Times New Roman"/>
          <w:lang w:eastAsia="de-DE"/>
        </w:rPr>
        <w:t xml:space="preserve"> und </w:t>
      </w:r>
      <w:r w:rsidRPr="00CB0352">
        <w:rPr>
          <w:rFonts w:asciiTheme="minorHAnsi" w:eastAsia="Times New Roman" w:hAnsiTheme="minorHAnsi" w:cs="Times New Roman"/>
          <w:lang w:eastAsia="de-DE"/>
        </w:rPr>
        <w:t xml:space="preserve"> von beruflicher Weiterbildung.</w:t>
      </w:r>
    </w:p>
    <w:p w:rsidR="00CB0352" w:rsidRPr="00CB0352" w:rsidRDefault="00CB0352" w:rsidP="006A5582">
      <w:pPr>
        <w:overflowPunct w:val="0"/>
        <w:autoSpaceDE w:val="0"/>
        <w:autoSpaceDN w:val="0"/>
        <w:adjustRightInd w:val="0"/>
        <w:spacing w:line="318" w:lineRule="exact"/>
        <w:jc w:val="both"/>
        <w:textAlignment w:val="baseline"/>
        <w:rPr>
          <w:rFonts w:asciiTheme="minorHAnsi" w:eastAsia="Times New Roman" w:hAnsiTheme="minorHAnsi" w:cs="Times New Roman"/>
          <w:lang w:eastAsia="de-DE"/>
        </w:rPr>
      </w:pPr>
    </w:p>
    <w:p w:rsidR="00CB0352" w:rsidRPr="00CB0352" w:rsidRDefault="00315ACE" w:rsidP="006A5582">
      <w:pPr>
        <w:overflowPunct w:val="0"/>
        <w:autoSpaceDE w:val="0"/>
        <w:autoSpaceDN w:val="0"/>
        <w:adjustRightInd w:val="0"/>
        <w:spacing w:line="318" w:lineRule="exact"/>
        <w:jc w:val="both"/>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Voraussetzung für den Erhalt des </w:t>
      </w:r>
      <w:r w:rsidR="00CB0352" w:rsidRPr="00CB0352">
        <w:rPr>
          <w:rFonts w:asciiTheme="minorHAnsi" w:eastAsia="Times New Roman" w:hAnsiTheme="minorHAnsi" w:cs="Times New Roman"/>
          <w:lang w:eastAsia="de-DE"/>
        </w:rPr>
        <w:t>Arbeitslosengeld</w:t>
      </w:r>
      <w:r>
        <w:rPr>
          <w:rFonts w:asciiTheme="minorHAnsi" w:eastAsia="Times New Roman" w:hAnsiTheme="minorHAnsi" w:cs="Times New Roman"/>
          <w:lang w:eastAsia="de-DE"/>
        </w:rPr>
        <w:t>es</w:t>
      </w:r>
      <w:r w:rsidR="00CB0352" w:rsidRPr="00CB0352">
        <w:rPr>
          <w:rFonts w:asciiTheme="minorHAnsi" w:eastAsia="Times New Roman" w:hAnsiTheme="minorHAnsi" w:cs="Times New Roman"/>
          <w:lang w:eastAsia="de-DE"/>
        </w:rPr>
        <w:t xml:space="preserve"> (ALG) </w:t>
      </w:r>
      <w:r>
        <w:rPr>
          <w:rFonts w:asciiTheme="minorHAnsi" w:eastAsia="Times New Roman" w:hAnsiTheme="minorHAnsi" w:cs="Times New Roman"/>
          <w:lang w:eastAsia="de-DE"/>
        </w:rPr>
        <w:t>ist, dass sich d</w:t>
      </w:r>
      <w:r w:rsidR="001E3090">
        <w:rPr>
          <w:rFonts w:asciiTheme="minorHAnsi" w:eastAsia="Times New Roman" w:hAnsiTheme="minorHAnsi" w:cs="Times New Roman"/>
          <w:lang w:eastAsia="de-DE"/>
        </w:rPr>
        <w:t>ie</w:t>
      </w:r>
      <w:r>
        <w:rPr>
          <w:rFonts w:asciiTheme="minorHAnsi" w:eastAsia="Times New Roman" w:hAnsiTheme="minorHAnsi" w:cs="Times New Roman"/>
          <w:lang w:eastAsia="de-DE"/>
        </w:rPr>
        <w:t xml:space="preserve"> Arbeitslose</w:t>
      </w:r>
      <w:r w:rsidR="001E3090">
        <w:rPr>
          <w:rFonts w:asciiTheme="minorHAnsi" w:eastAsia="Times New Roman" w:hAnsiTheme="minorHAnsi" w:cs="Times New Roman"/>
          <w:lang w:eastAsia="de-DE"/>
        </w:rPr>
        <w:t>n</w:t>
      </w:r>
      <w:r>
        <w:rPr>
          <w:rFonts w:asciiTheme="minorHAnsi" w:eastAsia="Times New Roman" w:hAnsiTheme="minorHAnsi" w:cs="Times New Roman"/>
          <w:lang w:eastAsia="de-DE"/>
        </w:rPr>
        <w:t xml:space="preserve"> bei der </w:t>
      </w:r>
      <w:hyperlink r:id="rId39" w:history="1">
        <w:r w:rsidR="00CB0352" w:rsidRPr="00CB0352">
          <w:rPr>
            <w:rFonts w:asciiTheme="minorHAnsi" w:eastAsia="Times New Roman" w:hAnsiTheme="minorHAnsi" w:cs="Times New Roman"/>
            <w:lang w:eastAsia="de-DE"/>
          </w:rPr>
          <w:t>Bundesagentur für Arbeit</w:t>
        </w:r>
      </w:hyperlink>
      <w:r w:rsidR="00CB0352" w:rsidRPr="00CB0352">
        <w:rPr>
          <w:rFonts w:asciiTheme="minorHAnsi" w:eastAsia="Times New Roman" w:hAnsiTheme="minorHAnsi" w:cs="Times New Roman"/>
          <w:lang w:eastAsia="de-DE"/>
        </w:rPr>
        <w:t xml:space="preserve"> arbeitslos mel</w:t>
      </w:r>
      <w:r>
        <w:rPr>
          <w:rFonts w:asciiTheme="minorHAnsi" w:eastAsia="Times New Roman" w:hAnsiTheme="minorHAnsi" w:cs="Times New Roman"/>
          <w:lang w:eastAsia="de-DE"/>
        </w:rPr>
        <w:t>de</w:t>
      </w:r>
      <w:r w:rsidR="001E3090">
        <w:rPr>
          <w:rFonts w:asciiTheme="minorHAnsi" w:eastAsia="Times New Roman" w:hAnsiTheme="minorHAnsi" w:cs="Times New Roman"/>
          <w:lang w:eastAsia="de-DE"/>
        </w:rPr>
        <w:t>n</w:t>
      </w:r>
      <w:r>
        <w:rPr>
          <w:rFonts w:asciiTheme="minorHAnsi" w:eastAsia="Times New Roman" w:hAnsiTheme="minorHAnsi" w:cs="Times New Roman"/>
          <w:lang w:eastAsia="de-DE"/>
        </w:rPr>
        <w:t>, eine</w:t>
      </w:r>
      <w:r w:rsidR="00CB0352" w:rsidRPr="00CB0352">
        <w:rPr>
          <w:rFonts w:asciiTheme="minorHAnsi" w:eastAsia="Times New Roman" w:hAnsiTheme="minorHAnsi" w:cs="Times New Roman"/>
          <w:lang w:eastAsia="de-DE"/>
        </w:rPr>
        <w:t xml:space="preserve"> </w:t>
      </w:r>
      <w:r>
        <w:rPr>
          <w:rFonts w:asciiTheme="minorHAnsi" w:eastAsia="Times New Roman" w:hAnsiTheme="minorHAnsi" w:cs="Times New Roman"/>
          <w:lang w:eastAsia="de-DE"/>
        </w:rPr>
        <w:t xml:space="preserve">mindestens </w:t>
      </w:r>
      <w:r w:rsidR="00606FEB">
        <w:rPr>
          <w:rFonts w:asciiTheme="minorHAnsi" w:eastAsia="Times New Roman" w:hAnsiTheme="minorHAnsi" w:cs="Times New Roman"/>
          <w:lang w:eastAsia="de-DE"/>
        </w:rPr>
        <w:t>12-monatige</w:t>
      </w:r>
      <w:r w:rsidR="00CB0352" w:rsidRPr="00CB0352">
        <w:rPr>
          <w:rFonts w:asciiTheme="minorHAnsi" w:eastAsia="Times New Roman" w:hAnsiTheme="minorHAnsi" w:cs="Times New Roman"/>
          <w:lang w:eastAsia="de-DE"/>
        </w:rPr>
        <w:t xml:space="preserve"> </w:t>
      </w:r>
      <w:r w:rsidR="00433E3A">
        <w:rPr>
          <w:rFonts w:asciiTheme="minorHAnsi" w:eastAsia="Times New Roman" w:hAnsiTheme="minorHAnsi" w:cs="Times New Roman"/>
          <w:lang w:eastAsia="de-DE"/>
        </w:rPr>
        <w:t>sozialversicherung</w:t>
      </w:r>
      <w:r w:rsidR="00433E3A">
        <w:rPr>
          <w:rFonts w:asciiTheme="minorHAnsi" w:eastAsia="Times New Roman" w:hAnsiTheme="minorHAnsi" w:cs="Times New Roman"/>
          <w:lang w:eastAsia="de-DE"/>
        </w:rPr>
        <w:t>s</w:t>
      </w:r>
      <w:r w:rsidR="00606FEB">
        <w:rPr>
          <w:rFonts w:asciiTheme="minorHAnsi" w:eastAsia="Times New Roman" w:hAnsiTheme="minorHAnsi" w:cs="Times New Roman"/>
          <w:lang w:eastAsia="de-DE"/>
        </w:rPr>
        <w:t>pflichtige</w:t>
      </w:r>
      <w:r w:rsidR="00CB0352" w:rsidRPr="00CB0352">
        <w:rPr>
          <w:rFonts w:asciiTheme="minorHAnsi" w:eastAsia="Times New Roman" w:hAnsiTheme="minorHAnsi" w:cs="Times New Roman"/>
          <w:lang w:eastAsia="de-DE"/>
        </w:rPr>
        <w:t xml:space="preserve"> Beschäftigung innerhalb von drei Jahren vor Beginn der Arbeitslosigkeit erfüll</w:t>
      </w:r>
      <w:r w:rsidR="001E3090">
        <w:rPr>
          <w:rFonts w:asciiTheme="minorHAnsi" w:eastAsia="Times New Roman" w:hAnsiTheme="minorHAnsi" w:cs="Times New Roman"/>
          <w:lang w:eastAsia="de-DE"/>
        </w:rPr>
        <w:t>en</w:t>
      </w:r>
      <w:r w:rsidR="00CB0352" w:rsidRPr="00CB0352">
        <w:rPr>
          <w:rFonts w:asciiTheme="minorHAnsi" w:eastAsia="Times New Roman" w:hAnsiTheme="minorHAnsi" w:cs="Times New Roman"/>
          <w:lang w:eastAsia="de-DE"/>
        </w:rPr>
        <w:t xml:space="preserve"> </w:t>
      </w:r>
      <w:r>
        <w:rPr>
          <w:rFonts w:asciiTheme="minorHAnsi" w:eastAsia="Times New Roman" w:hAnsiTheme="minorHAnsi" w:cs="Times New Roman"/>
          <w:lang w:eastAsia="de-DE"/>
        </w:rPr>
        <w:t>(A</w:t>
      </w:r>
      <w:r>
        <w:rPr>
          <w:rFonts w:asciiTheme="minorHAnsi" w:eastAsia="Times New Roman" w:hAnsiTheme="minorHAnsi" w:cs="Times New Roman"/>
          <w:lang w:eastAsia="de-DE"/>
        </w:rPr>
        <w:t>n</w:t>
      </w:r>
      <w:r>
        <w:rPr>
          <w:rFonts w:asciiTheme="minorHAnsi" w:eastAsia="Times New Roman" w:hAnsiTheme="minorHAnsi" w:cs="Times New Roman"/>
          <w:lang w:eastAsia="de-DE"/>
        </w:rPr>
        <w:t>wartschaftszeit) sowie</w:t>
      </w:r>
      <w:r w:rsidR="00CB0352" w:rsidRPr="00CB0352">
        <w:rPr>
          <w:rFonts w:asciiTheme="minorHAnsi" w:eastAsia="Times New Roman" w:hAnsiTheme="minorHAnsi" w:cs="Times New Roman"/>
          <w:lang w:eastAsia="de-DE"/>
        </w:rPr>
        <w:t xml:space="preserve"> das 65. Lebensjahr noch nicht vollendet ha</w:t>
      </w:r>
      <w:r w:rsidR="001E3090">
        <w:rPr>
          <w:rFonts w:asciiTheme="minorHAnsi" w:eastAsia="Times New Roman" w:hAnsiTheme="minorHAnsi" w:cs="Times New Roman"/>
          <w:lang w:eastAsia="de-DE"/>
        </w:rPr>
        <w:t>ben</w:t>
      </w:r>
      <w:r w:rsidR="00CB0352" w:rsidRPr="00CB0352">
        <w:rPr>
          <w:rFonts w:asciiTheme="minorHAnsi" w:eastAsia="Times New Roman" w:hAnsiTheme="minorHAnsi" w:cs="Times New Roman"/>
          <w:lang w:eastAsia="de-DE"/>
        </w:rPr>
        <w:t xml:space="preserve">. </w:t>
      </w:r>
    </w:p>
    <w:p w:rsidR="00CB0352" w:rsidRPr="00CB0352" w:rsidRDefault="00CB0352" w:rsidP="006A5582">
      <w:pPr>
        <w:overflowPunct w:val="0"/>
        <w:autoSpaceDE w:val="0"/>
        <w:autoSpaceDN w:val="0"/>
        <w:adjustRightInd w:val="0"/>
        <w:spacing w:line="318" w:lineRule="exact"/>
        <w:jc w:val="both"/>
        <w:textAlignment w:val="baseline"/>
        <w:rPr>
          <w:rFonts w:asciiTheme="minorHAnsi" w:eastAsia="Times New Roman" w:hAnsiTheme="minorHAnsi" w:cs="Times New Roman"/>
          <w:lang w:eastAsia="de-DE"/>
        </w:rPr>
      </w:pPr>
    </w:p>
    <w:p w:rsidR="00CB0352" w:rsidRPr="00CB0352" w:rsidRDefault="00315ACE" w:rsidP="006A5582">
      <w:pPr>
        <w:overflowPunct w:val="0"/>
        <w:autoSpaceDE w:val="0"/>
        <w:autoSpaceDN w:val="0"/>
        <w:adjustRightInd w:val="0"/>
        <w:spacing w:line="318" w:lineRule="exact"/>
        <w:jc w:val="both"/>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Der </w:t>
      </w:r>
      <w:r w:rsidR="00793B53">
        <w:rPr>
          <w:rFonts w:asciiTheme="minorHAnsi" w:eastAsia="Times New Roman" w:hAnsiTheme="minorHAnsi" w:cs="Times New Roman"/>
          <w:lang w:eastAsia="de-DE"/>
        </w:rPr>
        <w:t>Gesetzgeber</w:t>
      </w:r>
      <w:r>
        <w:rPr>
          <w:rFonts w:asciiTheme="minorHAnsi" w:eastAsia="Times New Roman" w:hAnsiTheme="minorHAnsi" w:cs="Times New Roman"/>
          <w:lang w:eastAsia="de-DE"/>
        </w:rPr>
        <w:t xml:space="preserve"> hat definiert, dass arbeitslos ist</w:t>
      </w:r>
      <w:r w:rsidR="00CB0352" w:rsidRPr="00CB0352">
        <w:rPr>
          <w:rFonts w:asciiTheme="minorHAnsi" w:eastAsia="Times New Roman" w:hAnsiTheme="minorHAnsi" w:cs="Times New Roman"/>
          <w:lang w:eastAsia="de-DE"/>
        </w:rPr>
        <w:t xml:space="preserve">, wer </w:t>
      </w:r>
      <w:r w:rsidR="00E63968" w:rsidRPr="00CB0352">
        <w:rPr>
          <w:rFonts w:asciiTheme="minorHAnsi" w:eastAsia="Times New Roman" w:hAnsiTheme="minorHAnsi" w:cs="Times New Roman"/>
          <w:lang w:eastAsia="de-DE"/>
        </w:rPr>
        <w:t>zeitweise</w:t>
      </w:r>
      <w:r w:rsidR="00CB0352" w:rsidRPr="00CB0352">
        <w:rPr>
          <w:rFonts w:asciiTheme="minorHAnsi" w:eastAsia="Times New Roman" w:hAnsiTheme="minorHAnsi" w:cs="Times New Roman"/>
          <w:lang w:eastAsia="de-DE"/>
        </w:rPr>
        <w:t xml:space="preserve"> nicht in einem </w:t>
      </w:r>
      <w:hyperlink r:id="rId40" w:history="1">
        <w:r w:rsidR="00CB0352" w:rsidRPr="00CB0352">
          <w:rPr>
            <w:rFonts w:asciiTheme="minorHAnsi" w:eastAsia="Times New Roman" w:hAnsiTheme="minorHAnsi" w:cs="Times New Roman"/>
            <w:lang w:eastAsia="de-DE"/>
          </w:rPr>
          <w:t>Beschäftigungsve</w:t>
        </w:r>
        <w:r w:rsidR="00CB0352" w:rsidRPr="00CB0352">
          <w:rPr>
            <w:rFonts w:asciiTheme="minorHAnsi" w:eastAsia="Times New Roman" w:hAnsiTheme="minorHAnsi" w:cs="Times New Roman"/>
            <w:lang w:eastAsia="de-DE"/>
          </w:rPr>
          <w:t>r</w:t>
        </w:r>
        <w:r w:rsidR="00CB0352" w:rsidRPr="00CB0352">
          <w:rPr>
            <w:rFonts w:asciiTheme="minorHAnsi" w:eastAsia="Times New Roman" w:hAnsiTheme="minorHAnsi" w:cs="Times New Roman"/>
            <w:lang w:eastAsia="de-DE"/>
          </w:rPr>
          <w:t>hältnis</w:t>
        </w:r>
      </w:hyperlink>
      <w:r w:rsidR="00CB0352" w:rsidRPr="00CB0352">
        <w:rPr>
          <w:rFonts w:asciiTheme="minorHAnsi" w:eastAsia="Times New Roman" w:hAnsiTheme="minorHAnsi" w:cs="Times New Roman"/>
          <w:lang w:eastAsia="de-DE"/>
        </w:rPr>
        <w:t xml:space="preserve"> </w:t>
      </w:r>
      <w:r>
        <w:rPr>
          <w:rFonts w:asciiTheme="minorHAnsi" w:eastAsia="Times New Roman" w:hAnsiTheme="minorHAnsi" w:cs="Times New Roman"/>
          <w:lang w:eastAsia="de-DE"/>
        </w:rPr>
        <w:t>steht</w:t>
      </w:r>
      <w:r w:rsidR="00CB0352" w:rsidRPr="00CB0352">
        <w:rPr>
          <w:rFonts w:asciiTheme="minorHAnsi" w:eastAsia="Times New Roman" w:hAnsiTheme="minorHAnsi" w:cs="Times New Roman"/>
          <w:lang w:eastAsia="de-DE"/>
        </w:rPr>
        <w:t xml:space="preserve"> und eine versicherungspflichtige </w:t>
      </w:r>
      <w:r w:rsidRPr="00CB0352">
        <w:rPr>
          <w:rFonts w:asciiTheme="minorHAnsi" w:eastAsia="Times New Roman" w:hAnsiTheme="minorHAnsi" w:cs="Times New Roman"/>
          <w:lang w:eastAsia="de-DE"/>
        </w:rPr>
        <w:t xml:space="preserve">Beschäftigung </w:t>
      </w:r>
      <w:r>
        <w:rPr>
          <w:rFonts w:asciiTheme="minorHAnsi" w:eastAsia="Times New Roman" w:hAnsiTheme="minorHAnsi" w:cs="Times New Roman"/>
          <w:lang w:eastAsia="de-DE"/>
        </w:rPr>
        <w:t xml:space="preserve">von </w:t>
      </w:r>
      <w:r w:rsidR="00CB0352" w:rsidRPr="00CB0352">
        <w:rPr>
          <w:rFonts w:asciiTheme="minorHAnsi" w:eastAsia="Times New Roman" w:hAnsiTheme="minorHAnsi" w:cs="Times New Roman"/>
          <w:lang w:eastAsia="de-DE"/>
        </w:rPr>
        <w:t xml:space="preserve">mindestens 15 </w:t>
      </w:r>
      <w:r w:rsidR="00E63968">
        <w:rPr>
          <w:rFonts w:asciiTheme="minorHAnsi" w:eastAsia="Times New Roman" w:hAnsiTheme="minorHAnsi" w:cs="Times New Roman"/>
          <w:lang w:eastAsia="de-DE"/>
        </w:rPr>
        <w:t>S</w:t>
      </w:r>
      <w:r w:rsidR="00CB0352" w:rsidRPr="00CB0352">
        <w:rPr>
          <w:rFonts w:asciiTheme="minorHAnsi" w:eastAsia="Times New Roman" w:hAnsiTheme="minorHAnsi" w:cs="Times New Roman"/>
          <w:lang w:eastAsia="de-DE"/>
        </w:rPr>
        <w:t>tunden</w:t>
      </w:r>
      <w:r w:rsidR="00E63968">
        <w:rPr>
          <w:rFonts w:asciiTheme="minorHAnsi" w:eastAsia="Times New Roman" w:hAnsiTheme="minorHAnsi" w:cs="Times New Roman"/>
          <w:lang w:eastAsia="de-DE"/>
        </w:rPr>
        <w:t xml:space="preserve"> pro W</w:t>
      </w:r>
      <w:r w:rsidR="00E63968">
        <w:rPr>
          <w:rFonts w:asciiTheme="minorHAnsi" w:eastAsia="Times New Roman" w:hAnsiTheme="minorHAnsi" w:cs="Times New Roman"/>
          <w:lang w:eastAsia="de-DE"/>
        </w:rPr>
        <w:t>o</w:t>
      </w:r>
      <w:r w:rsidR="00E63968">
        <w:rPr>
          <w:rFonts w:asciiTheme="minorHAnsi" w:eastAsia="Times New Roman" w:hAnsiTheme="minorHAnsi" w:cs="Times New Roman"/>
          <w:lang w:eastAsia="de-DE"/>
        </w:rPr>
        <w:t>che</w:t>
      </w:r>
      <w:r w:rsidR="00CB0352" w:rsidRPr="00CB0352">
        <w:rPr>
          <w:rFonts w:asciiTheme="minorHAnsi" w:eastAsia="Times New Roman" w:hAnsiTheme="minorHAnsi" w:cs="Times New Roman"/>
          <w:lang w:eastAsia="de-DE"/>
        </w:rPr>
        <w:t xml:space="preserve"> sucht. </w:t>
      </w:r>
      <w:r w:rsidR="00793B53">
        <w:rPr>
          <w:rFonts w:asciiTheme="minorHAnsi" w:eastAsia="Times New Roman" w:hAnsiTheme="minorHAnsi" w:cs="Times New Roman"/>
          <w:lang w:eastAsia="de-DE"/>
        </w:rPr>
        <w:t>Voraussetzung</w:t>
      </w:r>
      <w:r>
        <w:rPr>
          <w:rFonts w:asciiTheme="minorHAnsi" w:eastAsia="Times New Roman" w:hAnsiTheme="minorHAnsi" w:cs="Times New Roman"/>
          <w:lang w:eastAsia="de-DE"/>
        </w:rPr>
        <w:t xml:space="preserve"> für die </w:t>
      </w:r>
      <w:r w:rsidR="00CB0352" w:rsidRPr="00CB0352">
        <w:rPr>
          <w:rFonts w:asciiTheme="minorHAnsi" w:eastAsia="Times New Roman" w:hAnsiTheme="minorHAnsi" w:cs="Times New Roman"/>
          <w:lang w:eastAsia="de-DE"/>
        </w:rPr>
        <w:t xml:space="preserve">Beschäftigungssuche </w:t>
      </w:r>
      <w:r>
        <w:rPr>
          <w:rFonts w:asciiTheme="minorHAnsi" w:eastAsia="Times New Roman" w:hAnsiTheme="minorHAnsi" w:cs="Times New Roman"/>
          <w:lang w:eastAsia="de-DE"/>
        </w:rPr>
        <w:t xml:space="preserve">ist ein eigenes </w:t>
      </w:r>
      <w:r w:rsidR="00CB0352" w:rsidRPr="00CB0352">
        <w:rPr>
          <w:rFonts w:asciiTheme="minorHAnsi" w:eastAsia="Times New Roman" w:hAnsiTheme="minorHAnsi" w:cs="Times New Roman"/>
          <w:lang w:eastAsia="de-DE"/>
        </w:rPr>
        <w:t xml:space="preserve">Bemühen zur Beendigung der Arbeitslosigkeit und dass </w:t>
      </w:r>
      <w:r w:rsidR="001E3090">
        <w:rPr>
          <w:rFonts w:asciiTheme="minorHAnsi" w:eastAsia="Times New Roman" w:hAnsiTheme="minorHAnsi" w:cs="Times New Roman"/>
          <w:lang w:eastAsia="de-DE"/>
        </w:rPr>
        <w:t>die Arbeitslose</w:t>
      </w:r>
      <w:r w:rsidR="00525289">
        <w:rPr>
          <w:rFonts w:asciiTheme="minorHAnsi" w:eastAsia="Times New Roman" w:hAnsiTheme="minorHAnsi" w:cs="Times New Roman"/>
          <w:lang w:eastAsia="de-DE"/>
        </w:rPr>
        <w:t>/</w:t>
      </w:r>
      <w:r w:rsidR="00CB0352" w:rsidRPr="00CB0352">
        <w:rPr>
          <w:rFonts w:asciiTheme="minorHAnsi" w:eastAsia="Times New Roman" w:hAnsiTheme="minorHAnsi" w:cs="Times New Roman"/>
          <w:lang w:eastAsia="de-DE"/>
        </w:rPr>
        <w:t>der Arbeitslose den Vermittlungsbemühungen des Arbeitsamts zur Verfügung steht</w:t>
      </w:r>
      <w:r>
        <w:rPr>
          <w:rFonts w:asciiTheme="minorHAnsi" w:eastAsia="Times New Roman" w:hAnsiTheme="minorHAnsi" w:cs="Times New Roman"/>
          <w:lang w:eastAsia="de-DE"/>
        </w:rPr>
        <w:t>.</w:t>
      </w:r>
      <w:r w:rsidR="00CB0352" w:rsidRPr="00CB0352">
        <w:rPr>
          <w:rFonts w:asciiTheme="minorHAnsi" w:eastAsia="Times New Roman" w:hAnsiTheme="minorHAnsi" w:cs="Times New Roman"/>
          <w:lang w:eastAsia="de-DE"/>
        </w:rPr>
        <w:t xml:space="preserve"> </w:t>
      </w:r>
      <w:r>
        <w:rPr>
          <w:rFonts w:asciiTheme="minorHAnsi" w:eastAsia="Times New Roman" w:hAnsiTheme="minorHAnsi" w:cs="Times New Roman"/>
          <w:lang w:eastAsia="de-DE"/>
        </w:rPr>
        <w:t xml:space="preserve">Das bedeutet, dass </w:t>
      </w:r>
      <w:r w:rsidR="006A5582">
        <w:rPr>
          <w:rFonts w:asciiTheme="minorHAnsi" w:eastAsia="Times New Roman" w:hAnsiTheme="minorHAnsi" w:cs="Times New Roman"/>
          <w:lang w:eastAsia="de-DE"/>
        </w:rPr>
        <w:t xml:space="preserve">sie bzw. </w:t>
      </w:r>
      <w:r>
        <w:rPr>
          <w:rFonts w:asciiTheme="minorHAnsi" w:eastAsia="Times New Roman" w:hAnsiTheme="minorHAnsi" w:cs="Times New Roman"/>
          <w:lang w:eastAsia="de-DE"/>
        </w:rPr>
        <w:t>er</w:t>
      </w:r>
      <w:r w:rsidR="00CB0352" w:rsidRPr="00CB0352">
        <w:rPr>
          <w:rFonts w:asciiTheme="minorHAnsi" w:eastAsia="Times New Roman" w:hAnsiTheme="minorHAnsi" w:cs="Times New Roman"/>
          <w:lang w:eastAsia="de-DE"/>
        </w:rPr>
        <w:t xml:space="preserve"> bereit ist, jede </w:t>
      </w:r>
      <w:r>
        <w:rPr>
          <w:rFonts w:asciiTheme="minorHAnsi" w:eastAsia="Times New Roman" w:hAnsiTheme="minorHAnsi" w:cs="Times New Roman"/>
          <w:lang w:eastAsia="de-DE"/>
        </w:rPr>
        <w:t>zumutbare</w:t>
      </w:r>
      <w:r w:rsidR="00CB0352" w:rsidRPr="00CB0352">
        <w:rPr>
          <w:rFonts w:asciiTheme="minorHAnsi" w:eastAsia="Times New Roman" w:hAnsiTheme="minorHAnsi" w:cs="Times New Roman"/>
          <w:lang w:eastAsia="de-DE"/>
        </w:rPr>
        <w:t xml:space="preserve"> B</w:t>
      </w:r>
      <w:r w:rsidR="00CB0352" w:rsidRPr="00CB0352">
        <w:rPr>
          <w:rFonts w:asciiTheme="minorHAnsi" w:eastAsia="Times New Roman" w:hAnsiTheme="minorHAnsi" w:cs="Times New Roman"/>
          <w:lang w:eastAsia="de-DE"/>
        </w:rPr>
        <w:t>e</w:t>
      </w:r>
      <w:r w:rsidR="00CB0352" w:rsidRPr="00CB0352">
        <w:rPr>
          <w:rFonts w:asciiTheme="minorHAnsi" w:eastAsia="Times New Roman" w:hAnsiTheme="minorHAnsi" w:cs="Times New Roman"/>
          <w:lang w:eastAsia="de-DE"/>
        </w:rPr>
        <w:t xml:space="preserve">schäftigung anzunehmen. </w:t>
      </w:r>
      <w:r>
        <w:rPr>
          <w:rFonts w:asciiTheme="minorHAnsi" w:eastAsia="Times New Roman" w:hAnsiTheme="minorHAnsi" w:cs="Times New Roman"/>
          <w:lang w:eastAsia="de-DE"/>
        </w:rPr>
        <w:t>D</w:t>
      </w:r>
      <w:r w:rsidRPr="00CB0352">
        <w:rPr>
          <w:rFonts w:asciiTheme="minorHAnsi" w:eastAsia="Times New Roman" w:hAnsiTheme="minorHAnsi" w:cs="Times New Roman"/>
          <w:lang w:eastAsia="de-DE"/>
        </w:rPr>
        <w:t xml:space="preserve">er Gewährung von Arbeitslosengeld </w:t>
      </w:r>
      <w:r>
        <w:rPr>
          <w:rFonts w:asciiTheme="minorHAnsi" w:eastAsia="Times New Roman" w:hAnsiTheme="minorHAnsi" w:cs="Times New Roman"/>
          <w:lang w:eastAsia="de-DE"/>
        </w:rPr>
        <w:t>steht ein möglicherweise v</w:t>
      </w:r>
      <w:r w:rsidR="00CB0352" w:rsidRPr="00CB0352">
        <w:rPr>
          <w:rFonts w:asciiTheme="minorHAnsi" w:eastAsia="Times New Roman" w:hAnsiTheme="minorHAnsi" w:cs="Times New Roman"/>
          <w:lang w:eastAsia="de-DE"/>
        </w:rPr>
        <w:t>orha</w:t>
      </w:r>
      <w:r w:rsidR="00CB0352" w:rsidRPr="00CB0352">
        <w:rPr>
          <w:rFonts w:asciiTheme="minorHAnsi" w:eastAsia="Times New Roman" w:hAnsiTheme="minorHAnsi" w:cs="Times New Roman"/>
          <w:lang w:eastAsia="de-DE"/>
        </w:rPr>
        <w:t>n</w:t>
      </w:r>
      <w:r w:rsidR="00CB0352" w:rsidRPr="00CB0352">
        <w:rPr>
          <w:rFonts w:asciiTheme="minorHAnsi" w:eastAsia="Times New Roman" w:hAnsiTheme="minorHAnsi" w:cs="Times New Roman"/>
          <w:lang w:eastAsia="de-DE"/>
        </w:rPr>
        <w:t>denes Vermögen</w:t>
      </w:r>
      <w:r>
        <w:rPr>
          <w:rFonts w:asciiTheme="minorHAnsi" w:eastAsia="Times New Roman" w:hAnsiTheme="minorHAnsi" w:cs="Times New Roman"/>
          <w:lang w:eastAsia="de-DE"/>
        </w:rPr>
        <w:t xml:space="preserve"> de</w:t>
      </w:r>
      <w:r w:rsidR="001E3090">
        <w:rPr>
          <w:rFonts w:asciiTheme="minorHAnsi" w:eastAsia="Times New Roman" w:hAnsiTheme="minorHAnsi" w:cs="Times New Roman"/>
          <w:lang w:eastAsia="de-DE"/>
        </w:rPr>
        <w:t>r</w:t>
      </w:r>
      <w:r>
        <w:rPr>
          <w:rFonts w:asciiTheme="minorHAnsi" w:eastAsia="Times New Roman" w:hAnsiTheme="minorHAnsi" w:cs="Times New Roman"/>
          <w:lang w:eastAsia="de-DE"/>
        </w:rPr>
        <w:t xml:space="preserve"> Arbeitslosen</w:t>
      </w:r>
      <w:r w:rsidR="00525289">
        <w:rPr>
          <w:rFonts w:asciiTheme="minorHAnsi" w:eastAsia="Times New Roman" w:hAnsiTheme="minorHAnsi" w:cs="Times New Roman"/>
          <w:lang w:eastAsia="de-DE"/>
        </w:rPr>
        <w:t>/</w:t>
      </w:r>
      <w:r w:rsidR="001E3090">
        <w:rPr>
          <w:rFonts w:asciiTheme="minorHAnsi" w:eastAsia="Times New Roman" w:hAnsiTheme="minorHAnsi" w:cs="Times New Roman"/>
          <w:lang w:eastAsia="de-DE"/>
        </w:rPr>
        <w:t>des Arbeitslosen</w:t>
      </w:r>
      <w:r w:rsidR="00CB0352" w:rsidRPr="00CB0352">
        <w:rPr>
          <w:rFonts w:asciiTheme="minorHAnsi" w:eastAsia="Times New Roman" w:hAnsiTheme="minorHAnsi" w:cs="Times New Roman"/>
          <w:lang w:eastAsia="de-DE"/>
        </w:rPr>
        <w:t xml:space="preserve"> nicht entgegen, da </w:t>
      </w:r>
      <w:r w:rsidR="00A610B8">
        <w:rPr>
          <w:rFonts w:asciiTheme="minorHAnsi" w:eastAsia="Times New Roman" w:hAnsiTheme="minorHAnsi" w:cs="Times New Roman"/>
          <w:lang w:eastAsia="de-DE"/>
        </w:rPr>
        <w:t>das Arbeitslosengeld</w:t>
      </w:r>
      <w:r w:rsidR="00CB0352" w:rsidRPr="00CB0352">
        <w:rPr>
          <w:rFonts w:asciiTheme="minorHAnsi" w:eastAsia="Times New Roman" w:hAnsiTheme="minorHAnsi" w:cs="Times New Roman"/>
          <w:lang w:eastAsia="de-DE"/>
        </w:rPr>
        <w:t xml:space="preserve"> </w:t>
      </w:r>
      <w:r w:rsidR="006A5582">
        <w:rPr>
          <w:rFonts w:asciiTheme="minorHAnsi" w:eastAsia="Times New Roman" w:hAnsiTheme="minorHAnsi" w:cs="Times New Roman"/>
          <w:lang w:eastAsia="de-DE"/>
        </w:rPr>
        <w:t>b</w:t>
      </w:r>
      <w:r w:rsidR="00A610B8">
        <w:rPr>
          <w:rFonts w:asciiTheme="minorHAnsi" w:eastAsia="Times New Roman" w:hAnsiTheme="minorHAnsi" w:cs="Times New Roman"/>
          <w:lang w:eastAsia="de-DE"/>
        </w:rPr>
        <w:t>e</w:t>
      </w:r>
      <w:r w:rsidR="00A610B8">
        <w:rPr>
          <w:rFonts w:asciiTheme="minorHAnsi" w:eastAsia="Times New Roman" w:hAnsiTheme="minorHAnsi" w:cs="Times New Roman"/>
          <w:lang w:eastAsia="de-DE"/>
        </w:rPr>
        <w:t>i</w:t>
      </w:r>
      <w:r w:rsidR="00A610B8">
        <w:rPr>
          <w:rFonts w:asciiTheme="minorHAnsi" w:eastAsia="Times New Roman" w:hAnsiTheme="minorHAnsi" w:cs="Times New Roman"/>
          <w:lang w:eastAsia="de-DE"/>
        </w:rPr>
        <w:t>tragsfinanziert ist und</w:t>
      </w:r>
      <w:r w:rsidR="00CB0352" w:rsidRPr="00CB0352">
        <w:rPr>
          <w:rFonts w:asciiTheme="minorHAnsi" w:eastAsia="Times New Roman" w:hAnsiTheme="minorHAnsi" w:cs="Times New Roman"/>
          <w:lang w:eastAsia="de-DE"/>
        </w:rPr>
        <w:t xml:space="preserve"> nicht aus Steuermitteln</w:t>
      </w:r>
      <w:r w:rsidR="00A610B8">
        <w:rPr>
          <w:rFonts w:asciiTheme="minorHAnsi" w:eastAsia="Times New Roman" w:hAnsiTheme="minorHAnsi" w:cs="Times New Roman"/>
          <w:lang w:eastAsia="de-DE"/>
        </w:rPr>
        <w:t xml:space="preserve"> stammt</w:t>
      </w:r>
      <w:r w:rsidR="00CB0352" w:rsidRPr="00CB0352">
        <w:rPr>
          <w:rFonts w:asciiTheme="minorHAnsi" w:eastAsia="Times New Roman" w:hAnsiTheme="minorHAnsi" w:cs="Times New Roman"/>
          <w:lang w:eastAsia="de-DE"/>
        </w:rPr>
        <w:t>. Es handelt sich nicht um eine Sozial</w:t>
      </w:r>
      <w:r w:rsidR="00A610B8">
        <w:rPr>
          <w:rFonts w:asciiTheme="minorHAnsi" w:eastAsia="Times New Roman" w:hAnsiTheme="minorHAnsi" w:cs="Times New Roman"/>
          <w:lang w:eastAsia="de-DE"/>
        </w:rPr>
        <w:t>lei</w:t>
      </w:r>
      <w:r w:rsidR="00A610B8">
        <w:rPr>
          <w:rFonts w:asciiTheme="minorHAnsi" w:eastAsia="Times New Roman" w:hAnsiTheme="minorHAnsi" w:cs="Times New Roman"/>
          <w:lang w:eastAsia="de-DE"/>
        </w:rPr>
        <w:t>s</w:t>
      </w:r>
      <w:r w:rsidR="00A610B8">
        <w:rPr>
          <w:rFonts w:asciiTheme="minorHAnsi" w:eastAsia="Times New Roman" w:hAnsiTheme="minorHAnsi" w:cs="Times New Roman"/>
          <w:lang w:eastAsia="de-DE"/>
        </w:rPr>
        <w:t>tung</w:t>
      </w:r>
      <w:r w:rsidR="00CB0352" w:rsidRPr="00CB0352">
        <w:rPr>
          <w:rFonts w:asciiTheme="minorHAnsi" w:eastAsia="Times New Roman" w:hAnsiTheme="minorHAnsi" w:cs="Times New Roman"/>
          <w:lang w:eastAsia="de-DE"/>
        </w:rPr>
        <w:t>, sondern um eine Versicherungsleistung.</w:t>
      </w:r>
    </w:p>
    <w:p w:rsidR="00CB0352" w:rsidRPr="00CB0352" w:rsidRDefault="00CB0352" w:rsidP="006A5582">
      <w:pPr>
        <w:overflowPunct w:val="0"/>
        <w:autoSpaceDE w:val="0"/>
        <w:autoSpaceDN w:val="0"/>
        <w:adjustRightInd w:val="0"/>
        <w:spacing w:line="318" w:lineRule="exact"/>
        <w:jc w:val="both"/>
        <w:textAlignment w:val="baseline"/>
        <w:rPr>
          <w:rFonts w:asciiTheme="minorHAnsi" w:eastAsia="Times New Roman" w:hAnsiTheme="minorHAnsi" w:cs="Times New Roman"/>
          <w:lang w:eastAsia="de-DE"/>
        </w:rPr>
      </w:pPr>
    </w:p>
    <w:p w:rsidR="00A610B8" w:rsidRDefault="00CB0352" w:rsidP="006A5582">
      <w:pPr>
        <w:overflowPunct w:val="0"/>
        <w:autoSpaceDE w:val="0"/>
        <w:autoSpaceDN w:val="0"/>
        <w:adjustRightInd w:val="0"/>
        <w:spacing w:line="318" w:lineRule="exact"/>
        <w:jc w:val="both"/>
        <w:textAlignment w:val="baseline"/>
        <w:rPr>
          <w:rFonts w:asciiTheme="minorHAnsi" w:eastAsia="Times New Roman" w:hAnsiTheme="minorHAnsi" w:cs="Times New Roman"/>
          <w:lang w:eastAsia="de-DE"/>
        </w:rPr>
      </w:pPr>
      <w:r w:rsidRPr="00CB0352">
        <w:rPr>
          <w:rFonts w:asciiTheme="minorHAnsi" w:eastAsia="Times New Roman" w:hAnsiTheme="minorHAnsi" w:cs="Times New Roman"/>
          <w:lang w:eastAsia="de-DE"/>
        </w:rPr>
        <w:t xml:space="preserve">Die Höhe des Arbeitslosengeldes </w:t>
      </w:r>
      <w:r w:rsidR="00A610B8">
        <w:rPr>
          <w:rFonts w:asciiTheme="minorHAnsi" w:eastAsia="Times New Roman" w:hAnsiTheme="minorHAnsi" w:cs="Times New Roman"/>
          <w:lang w:eastAsia="de-DE"/>
        </w:rPr>
        <w:t xml:space="preserve">richtet sich nach dem Nettoarbeitsentgelt des </w:t>
      </w:r>
      <w:r w:rsidR="00316F7F">
        <w:rPr>
          <w:rFonts w:asciiTheme="minorHAnsi" w:eastAsia="Times New Roman" w:hAnsiTheme="minorHAnsi" w:cs="Times New Roman"/>
          <w:lang w:eastAsia="de-DE"/>
        </w:rPr>
        <w:t>letzten</w:t>
      </w:r>
      <w:r w:rsidR="00A610B8">
        <w:rPr>
          <w:rFonts w:asciiTheme="minorHAnsi" w:eastAsia="Times New Roman" w:hAnsiTheme="minorHAnsi" w:cs="Times New Roman"/>
          <w:lang w:eastAsia="de-DE"/>
        </w:rPr>
        <w:t xml:space="preserve"> Jahres. </w:t>
      </w:r>
    </w:p>
    <w:p w:rsidR="00CB0352" w:rsidRDefault="00A610B8" w:rsidP="006A5582">
      <w:pPr>
        <w:overflowPunct w:val="0"/>
        <w:autoSpaceDE w:val="0"/>
        <w:autoSpaceDN w:val="0"/>
        <w:adjustRightInd w:val="0"/>
        <w:spacing w:line="318" w:lineRule="exact"/>
        <w:jc w:val="both"/>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Es beträgt derzeit ca. </w:t>
      </w:r>
      <w:r w:rsidRPr="00CB0352">
        <w:rPr>
          <w:rFonts w:asciiTheme="minorHAnsi" w:eastAsia="Times New Roman" w:hAnsiTheme="minorHAnsi" w:cs="Times New Roman"/>
          <w:lang w:eastAsia="de-DE"/>
        </w:rPr>
        <w:t>60</w:t>
      </w:r>
      <w:r>
        <w:rPr>
          <w:rFonts w:asciiTheme="minorHAnsi" w:eastAsia="Times New Roman" w:hAnsiTheme="minorHAnsi" w:cs="Times New Roman"/>
          <w:lang w:eastAsia="de-DE"/>
        </w:rPr>
        <w:t xml:space="preserve"> </w:t>
      </w:r>
      <w:r w:rsidR="001A1035">
        <w:rPr>
          <w:rFonts w:asciiTheme="minorHAnsi" w:eastAsia="Times New Roman" w:hAnsiTheme="minorHAnsi" w:cs="Times New Roman"/>
          <w:lang w:eastAsia="de-DE"/>
        </w:rPr>
        <w:t>%</w:t>
      </w:r>
      <w:r>
        <w:rPr>
          <w:rFonts w:asciiTheme="minorHAnsi" w:eastAsia="Times New Roman" w:hAnsiTheme="minorHAnsi" w:cs="Times New Roman"/>
          <w:lang w:eastAsia="de-DE"/>
        </w:rPr>
        <w:t xml:space="preserve">. </w:t>
      </w:r>
      <w:proofErr w:type="gramStart"/>
      <w:r>
        <w:rPr>
          <w:rFonts w:asciiTheme="minorHAnsi" w:eastAsia="Times New Roman" w:hAnsiTheme="minorHAnsi" w:cs="Times New Roman"/>
          <w:lang w:eastAsia="de-DE"/>
        </w:rPr>
        <w:t>Arbeitslose</w:t>
      </w:r>
      <w:proofErr w:type="gramEnd"/>
      <w:r w:rsidR="00CB0352" w:rsidRPr="00CB0352">
        <w:rPr>
          <w:rFonts w:asciiTheme="minorHAnsi" w:eastAsia="Times New Roman" w:hAnsiTheme="minorHAnsi" w:cs="Times New Roman"/>
          <w:lang w:eastAsia="de-DE"/>
        </w:rPr>
        <w:t xml:space="preserve"> mit Kindern </w:t>
      </w:r>
      <w:r>
        <w:rPr>
          <w:rFonts w:asciiTheme="minorHAnsi" w:eastAsia="Times New Roman" w:hAnsiTheme="minorHAnsi" w:cs="Times New Roman"/>
          <w:lang w:eastAsia="de-DE"/>
        </w:rPr>
        <w:t xml:space="preserve">steht </w:t>
      </w:r>
      <w:r w:rsidR="00CB0352" w:rsidRPr="00CB0352">
        <w:rPr>
          <w:rFonts w:asciiTheme="minorHAnsi" w:eastAsia="Times New Roman" w:hAnsiTheme="minorHAnsi" w:cs="Times New Roman"/>
          <w:lang w:eastAsia="de-DE"/>
        </w:rPr>
        <w:t xml:space="preserve">ein erhöhter Satz </w:t>
      </w:r>
      <w:r>
        <w:rPr>
          <w:rFonts w:asciiTheme="minorHAnsi" w:eastAsia="Times New Roman" w:hAnsiTheme="minorHAnsi" w:cs="Times New Roman"/>
          <w:lang w:eastAsia="de-DE"/>
        </w:rPr>
        <w:t>von</w:t>
      </w:r>
      <w:r w:rsidR="00CB0352" w:rsidRPr="00CB0352">
        <w:rPr>
          <w:rFonts w:asciiTheme="minorHAnsi" w:eastAsia="Times New Roman" w:hAnsiTheme="minorHAnsi" w:cs="Times New Roman"/>
          <w:lang w:eastAsia="de-DE"/>
        </w:rPr>
        <w:t xml:space="preserve"> 67</w:t>
      </w:r>
      <w:r w:rsidR="001E3090">
        <w:rPr>
          <w:rFonts w:asciiTheme="minorHAnsi" w:eastAsia="Times New Roman" w:hAnsiTheme="minorHAnsi" w:cs="Times New Roman"/>
          <w:lang w:eastAsia="de-DE"/>
        </w:rPr>
        <w:t xml:space="preserve"> Prozent</w:t>
      </w:r>
      <w:r w:rsidR="00CB0352" w:rsidRPr="00CB0352">
        <w:rPr>
          <w:rFonts w:asciiTheme="minorHAnsi" w:eastAsia="Times New Roman" w:hAnsiTheme="minorHAnsi" w:cs="Times New Roman"/>
          <w:lang w:eastAsia="de-DE"/>
        </w:rPr>
        <w:t xml:space="preserve"> </w:t>
      </w:r>
      <w:r>
        <w:rPr>
          <w:rFonts w:asciiTheme="minorHAnsi" w:eastAsia="Times New Roman" w:hAnsiTheme="minorHAnsi" w:cs="Times New Roman"/>
          <w:lang w:eastAsia="de-DE"/>
        </w:rPr>
        <w:t>zu</w:t>
      </w:r>
      <w:r w:rsidR="00CB0352" w:rsidRPr="00CB0352">
        <w:rPr>
          <w:rFonts w:asciiTheme="minorHAnsi" w:eastAsia="Times New Roman" w:hAnsiTheme="minorHAnsi" w:cs="Times New Roman"/>
          <w:lang w:eastAsia="de-DE"/>
        </w:rPr>
        <w:t xml:space="preserve">. Die </w:t>
      </w:r>
      <w:r>
        <w:rPr>
          <w:rFonts w:asciiTheme="minorHAnsi" w:eastAsia="Times New Roman" w:hAnsiTheme="minorHAnsi" w:cs="Times New Roman"/>
          <w:lang w:eastAsia="de-DE"/>
        </w:rPr>
        <w:t xml:space="preserve">Bezugsdauer </w:t>
      </w:r>
      <w:r w:rsidR="00CB0352" w:rsidRPr="00CB0352">
        <w:rPr>
          <w:rFonts w:asciiTheme="minorHAnsi" w:eastAsia="Times New Roman" w:hAnsiTheme="minorHAnsi" w:cs="Times New Roman"/>
          <w:lang w:eastAsia="de-DE"/>
        </w:rPr>
        <w:t>hängt vom Lebensalter und der ununterbrochenen Dauer der versicherungspflicht</w:t>
      </w:r>
      <w:r w:rsidR="00CB0352" w:rsidRPr="00CB0352">
        <w:rPr>
          <w:rFonts w:asciiTheme="minorHAnsi" w:eastAsia="Times New Roman" w:hAnsiTheme="minorHAnsi" w:cs="Times New Roman"/>
          <w:lang w:eastAsia="de-DE"/>
        </w:rPr>
        <w:t>i</w:t>
      </w:r>
      <w:r w:rsidR="00CB0352" w:rsidRPr="00CB0352">
        <w:rPr>
          <w:rFonts w:asciiTheme="minorHAnsi" w:eastAsia="Times New Roman" w:hAnsiTheme="minorHAnsi" w:cs="Times New Roman"/>
          <w:lang w:eastAsia="de-DE"/>
        </w:rPr>
        <w:t>gen Beschäftigung ab. Die Dauer beträgt maximal 12 Monate bzw. für ab 50</w:t>
      </w:r>
      <w:r w:rsidR="001E3090">
        <w:rPr>
          <w:rFonts w:asciiTheme="minorHAnsi" w:eastAsia="Times New Roman" w:hAnsiTheme="minorHAnsi" w:cs="Times New Roman"/>
          <w:lang w:eastAsia="de-DE"/>
        </w:rPr>
        <w:t>-</w:t>
      </w:r>
      <w:r w:rsidR="00CB0352" w:rsidRPr="00CB0352">
        <w:rPr>
          <w:rFonts w:asciiTheme="minorHAnsi" w:eastAsia="Times New Roman" w:hAnsiTheme="minorHAnsi" w:cs="Times New Roman"/>
          <w:lang w:eastAsia="de-DE"/>
        </w:rPr>
        <w:t>jährige</w:t>
      </w:r>
      <w:r w:rsidR="00C84BAB">
        <w:rPr>
          <w:rFonts w:asciiTheme="minorHAnsi" w:eastAsia="Times New Roman" w:hAnsiTheme="minorHAnsi" w:cs="Times New Roman"/>
          <w:lang w:eastAsia="de-DE"/>
        </w:rPr>
        <w:t xml:space="preserve"> kann das A</w:t>
      </w:r>
      <w:r w:rsidR="00C84BAB">
        <w:rPr>
          <w:rFonts w:asciiTheme="minorHAnsi" w:eastAsia="Times New Roman" w:hAnsiTheme="minorHAnsi" w:cs="Times New Roman"/>
          <w:lang w:eastAsia="de-DE"/>
        </w:rPr>
        <w:t>r</w:t>
      </w:r>
      <w:r w:rsidR="00C84BAB">
        <w:rPr>
          <w:rFonts w:asciiTheme="minorHAnsi" w:eastAsia="Times New Roman" w:hAnsiTheme="minorHAnsi" w:cs="Times New Roman"/>
          <w:lang w:eastAsia="de-DE"/>
        </w:rPr>
        <w:t xml:space="preserve">beitslosengeld, je nach Alter bis zu </w:t>
      </w:r>
      <w:r w:rsidR="00CB0352" w:rsidRPr="00CB0352">
        <w:rPr>
          <w:rFonts w:asciiTheme="minorHAnsi" w:eastAsia="Times New Roman" w:hAnsiTheme="minorHAnsi" w:cs="Times New Roman"/>
          <w:lang w:eastAsia="de-DE"/>
        </w:rPr>
        <w:t>max. 24 Monate</w:t>
      </w:r>
      <w:r w:rsidR="00C84BAB">
        <w:rPr>
          <w:rFonts w:asciiTheme="minorHAnsi" w:eastAsia="Times New Roman" w:hAnsiTheme="minorHAnsi" w:cs="Times New Roman"/>
          <w:lang w:eastAsia="de-DE"/>
        </w:rPr>
        <w:t xml:space="preserve"> gewährt werden</w:t>
      </w:r>
      <w:r w:rsidR="00CB0352" w:rsidRPr="00CB0352">
        <w:rPr>
          <w:rFonts w:asciiTheme="minorHAnsi" w:eastAsia="Times New Roman" w:hAnsiTheme="minorHAnsi" w:cs="Times New Roman"/>
          <w:lang w:eastAsia="de-DE"/>
        </w:rPr>
        <w:t xml:space="preserve">. </w:t>
      </w:r>
      <w:r>
        <w:rPr>
          <w:rFonts w:asciiTheme="minorHAnsi" w:eastAsia="Times New Roman" w:hAnsiTheme="minorHAnsi" w:cs="Times New Roman"/>
          <w:lang w:eastAsia="de-DE"/>
        </w:rPr>
        <w:t>Anschließend</w:t>
      </w:r>
      <w:r w:rsidR="00CB0352" w:rsidRPr="00CB0352">
        <w:rPr>
          <w:rFonts w:asciiTheme="minorHAnsi" w:eastAsia="Times New Roman" w:hAnsiTheme="minorHAnsi" w:cs="Times New Roman"/>
          <w:lang w:eastAsia="de-DE"/>
        </w:rPr>
        <w:t xml:space="preserve"> erhält man das Arbeitslosengeld II. </w:t>
      </w:r>
      <w:r>
        <w:rPr>
          <w:rFonts w:asciiTheme="minorHAnsi" w:eastAsia="Times New Roman" w:hAnsiTheme="minorHAnsi" w:cs="Times New Roman"/>
          <w:lang w:eastAsia="de-DE"/>
        </w:rPr>
        <w:t>Es</w:t>
      </w:r>
      <w:r w:rsidR="00CB0352" w:rsidRPr="00CB0352">
        <w:rPr>
          <w:rFonts w:asciiTheme="minorHAnsi" w:eastAsia="Times New Roman" w:hAnsiTheme="minorHAnsi" w:cs="Times New Roman"/>
          <w:lang w:eastAsia="de-DE"/>
        </w:rPr>
        <w:t xml:space="preserve"> ist eine </w:t>
      </w:r>
      <w:hyperlink r:id="rId41" w:history="1">
        <w:r w:rsidR="00CB0352" w:rsidRPr="00CB0352">
          <w:rPr>
            <w:rFonts w:asciiTheme="minorHAnsi" w:eastAsia="Times New Roman" w:hAnsiTheme="minorHAnsi" w:cs="Times New Roman"/>
            <w:lang w:eastAsia="de-DE"/>
          </w:rPr>
          <w:t>Sozialleistung</w:t>
        </w:r>
      </w:hyperlink>
      <w:r w:rsidR="00CB0352" w:rsidRPr="00CB0352">
        <w:rPr>
          <w:rFonts w:asciiTheme="minorHAnsi" w:eastAsia="Times New Roman" w:hAnsiTheme="minorHAnsi" w:cs="Times New Roman"/>
          <w:lang w:eastAsia="de-DE"/>
        </w:rPr>
        <w:t xml:space="preserve">, die </w:t>
      </w:r>
      <w:r>
        <w:rPr>
          <w:rFonts w:asciiTheme="minorHAnsi" w:eastAsia="Times New Roman" w:hAnsiTheme="minorHAnsi" w:cs="Times New Roman"/>
          <w:lang w:eastAsia="de-DE"/>
        </w:rPr>
        <w:t>auch</w:t>
      </w:r>
      <w:r w:rsidR="00606FEB">
        <w:rPr>
          <w:rFonts w:asciiTheme="minorHAnsi" w:eastAsia="Times New Roman" w:hAnsiTheme="minorHAnsi" w:cs="Times New Roman"/>
          <w:lang w:eastAsia="de-DE"/>
        </w:rPr>
        <w:t xml:space="preserve"> „</w:t>
      </w:r>
      <w:r w:rsidR="00CB0352" w:rsidRPr="00CB0352">
        <w:rPr>
          <w:rFonts w:asciiTheme="minorHAnsi" w:eastAsia="Times New Roman" w:hAnsiTheme="minorHAnsi" w:cs="Times New Roman"/>
          <w:lang w:eastAsia="de-DE"/>
        </w:rPr>
        <w:t xml:space="preserve">Grundsicherung für </w:t>
      </w:r>
      <w:r w:rsidR="00F56D95" w:rsidRPr="00CB0352">
        <w:rPr>
          <w:rFonts w:asciiTheme="minorHAnsi" w:eastAsia="Times New Roman" w:hAnsiTheme="minorHAnsi" w:cs="Times New Roman"/>
          <w:lang w:eastAsia="de-DE"/>
        </w:rPr>
        <w:t>Arbeitsuchen</w:t>
      </w:r>
      <w:r w:rsidR="00606FEB">
        <w:rPr>
          <w:rFonts w:asciiTheme="minorHAnsi" w:eastAsia="Times New Roman" w:hAnsiTheme="minorHAnsi" w:cs="Times New Roman"/>
          <w:lang w:eastAsia="de-DE"/>
        </w:rPr>
        <w:t>de“</w:t>
      </w:r>
      <w:r w:rsidR="00F56D95">
        <w:rPr>
          <w:rFonts w:asciiTheme="minorHAnsi" w:eastAsia="Times New Roman" w:hAnsiTheme="minorHAnsi" w:cs="Times New Roman"/>
          <w:lang w:eastAsia="de-DE"/>
        </w:rPr>
        <w:t xml:space="preserve"> </w:t>
      </w:r>
      <w:r>
        <w:rPr>
          <w:rFonts w:asciiTheme="minorHAnsi" w:eastAsia="Times New Roman" w:hAnsiTheme="minorHAnsi" w:cs="Times New Roman"/>
          <w:lang w:eastAsia="de-DE"/>
        </w:rPr>
        <w:t>g</w:t>
      </w:r>
      <w:r>
        <w:rPr>
          <w:rFonts w:asciiTheme="minorHAnsi" w:eastAsia="Times New Roman" w:hAnsiTheme="minorHAnsi" w:cs="Times New Roman"/>
          <w:lang w:eastAsia="de-DE"/>
        </w:rPr>
        <w:t>e</w:t>
      </w:r>
      <w:r>
        <w:rPr>
          <w:rFonts w:asciiTheme="minorHAnsi" w:eastAsia="Times New Roman" w:hAnsiTheme="minorHAnsi" w:cs="Times New Roman"/>
          <w:lang w:eastAsia="de-DE"/>
        </w:rPr>
        <w:t>nannt wird</w:t>
      </w:r>
      <w:r w:rsidR="00CB0352" w:rsidRPr="00CB0352">
        <w:rPr>
          <w:rFonts w:asciiTheme="minorHAnsi" w:eastAsia="Times New Roman" w:hAnsiTheme="minorHAnsi" w:cs="Times New Roman"/>
          <w:lang w:eastAsia="de-DE"/>
        </w:rPr>
        <w:t xml:space="preserve">. </w:t>
      </w:r>
    </w:p>
    <w:p w:rsidR="00DA1A25" w:rsidRPr="00CB0352" w:rsidRDefault="00DA1A25" w:rsidP="006A5582">
      <w:pPr>
        <w:overflowPunct w:val="0"/>
        <w:autoSpaceDE w:val="0"/>
        <w:autoSpaceDN w:val="0"/>
        <w:adjustRightInd w:val="0"/>
        <w:spacing w:line="318" w:lineRule="exact"/>
        <w:jc w:val="both"/>
        <w:textAlignment w:val="baseline"/>
        <w:rPr>
          <w:rFonts w:asciiTheme="minorHAnsi" w:eastAsia="Times New Roman" w:hAnsiTheme="minorHAnsi" w:cs="Times New Roman"/>
          <w:lang w:eastAsia="de-DE"/>
        </w:rPr>
      </w:pPr>
    </w:p>
    <w:p w:rsidR="00CB0352" w:rsidRDefault="00A610B8" w:rsidP="006A5582">
      <w:pPr>
        <w:overflowPunct w:val="0"/>
        <w:autoSpaceDE w:val="0"/>
        <w:autoSpaceDN w:val="0"/>
        <w:adjustRightInd w:val="0"/>
        <w:jc w:val="both"/>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Die </w:t>
      </w:r>
      <w:r w:rsidRPr="00CB0352">
        <w:rPr>
          <w:rFonts w:asciiTheme="minorHAnsi" w:eastAsia="Times New Roman" w:hAnsiTheme="minorHAnsi" w:cs="Times New Roman"/>
          <w:lang w:eastAsia="de-DE"/>
        </w:rPr>
        <w:t>Arbeitgeber und Arbeitnehmer</w:t>
      </w:r>
      <w:r w:rsidR="00606FEB">
        <w:rPr>
          <w:rFonts w:asciiTheme="minorHAnsi" w:eastAsia="Times New Roman" w:hAnsiTheme="minorHAnsi" w:cs="Times New Roman"/>
          <w:lang w:eastAsia="de-DE"/>
        </w:rPr>
        <w:t>innen und Arbeitnehmer</w:t>
      </w:r>
      <w:r>
        <w:rPr>
          <w:rFonts w:asciiTheme="minorHAnsi" w:eastAsia="Times New Roman" w:hAnsiTheme="minorHAnsi" w:cs="Times New Roman"/>
          <w:lang w:eastAsia="de-DE"/>
        </w:rPr>
        <w:t xml:space="preserve"> zahlen die </w:t>
      </w:r>
      <w:r w:rsidR="00CB0352" w:rsidRPr="00CB0352">
        <w:rPr>
          <w:rFonts w:asciiTheme="minorHAnsi" w:eastAsia="Times New Roman" w:hAnsiTheme="minorHAnsi" w:cs="Times New Roman"/>
          <w:lang w:eastAsia="de-DE"/>
        </w:rPr>
        <w:t>Beiträge zur Arbeitslose</w:t>
      </w:r>
      <w:r w:rsidR="00CB0352" w:rsidRPr="00CB0352">
        <w:rPr>
          <w:rFonts w:asciiTheme="minorHAnsi" w:eastAsia="Times New Roman" w:hAnsiTheme="minorHAnsi" w:cs="Times New Roman"/>
          <w:lang w:eastAsia="de-DE"/>
        </w:rPr>
        <w:t>n</w:t>
      </w:r>
      <w:r w:rsidR="00CB0352" w:rsidRPr="00CB0352">
        <w:rPr>
          <w:rFonts w:asciiTheme="minorHAnsi" w:eastAsia="Times New Roman" w:hAnsiTheme="minorHAnsi" w:cs="Times New Roman"/>
          <w:lang w:eastAsia="de-DE"/>
        </w:rPr>
        <w:t xml:space="preserve">versicherung </w:t>
      </w:r>
      <w:r>
        <w:rPr>
          <w:rFonts w:asciiTheme="minorHAnsi" w:eastAsia="Times New Roman" w:hAnsiTheme="minorHAnsi" w:cs="Times New Roman"/>
          <w:lang w:eastAsia="de-DE"/>
        </w:rPr>
        <w:t>je zur Hälfte</w:t>
      </w:r>
      <w:r w:rsidR="00CB0352" w:rsidRPr="00CB0352">
        <w:rPr>
          <w:rFonts w:asciiTheme="minorHAnsi" w:eastAsia="Times New Roman" w:hAnsiTheme="minorHAnsi" w:cs="Times New Roman"/>
          <w:lang w:eastAsia="de-DE"/>
        </w:rPr>
        <w:t xml:space="preserve">. Versicherungspflichtig sind alle Beschäftigten. </w:t>
      </w:r>
      <w:r>
        <w:rPr>
          <w:rFonts w:asciiTheme="minorHAnsi" w:eastAsia="Times New Roman" w:hAnsiTheme="minorHAnsi" w:cs="Times New Roman"/>
          <w:lang w:eastAsia="de-DE"/>
        </w:rPr>
        <w:t>Nicht versicherung</w:t>
      </w:r>
      <w:r>
        <w:rPr>
          <w:rFonts w:asciiTheme="minorHAnsi" w:eastAsia="Times New Roman" w:hAnsiTheme="minorHAnsi" w:cs="Times New Roman"/>
          <w:lang w:eastAsia="de-DE"/>
        </w:rPr>
        <w:t>s</w:t>
      </w:r>
      <w:r>
        <w:rPr>
          <w:rFonts w:asciiTheme="minorHAnsi" w:eastAsia="Times New Roman" w:hAnsiTheme="minorHAnsi" w:cs="Times New Roman"/>
          <w:lang w:eastAsia="de-DE"/>
        </w:rPr>
        <w:t xml:space="preserve">pflichtig sind </w:t>
      </w:r>
      <w:r w:rsidR="00CB0352" w:rsidRPr="00CB0352">
        <w:rPr>
          <w:rFonts w:asciiTheme="minorHAnsi" w:eastAsia="Times New Roman" w:hAnsiTheme="minorHAnsi" w:cs="Times New Roman"/>
          <w:lang w:eastAsia="de-DE"/>
        </w:rPr>
        <w:t>Beamte und Selb</w:t>
      </w:r>
      <w:r w:rsidR="00606FEB">
        <w:rPr>
          <w:rFonts w:asciiTheme="minorHAnsi" w:eastAsia="Times New Roman" w:hAnsiTheme="minorHAnsi" w:cs="Times New Roman"/>
          <w:lang w:eastAsia="de-DE"/>
        </w:rPr>
        <w:t>st</w:t>
      </w:r>
      <w:r w:rsidR="00CB0352" w:rsidRPr="00CB0352">
        <w:rPr>
          <w:rFonts w:asciiTheme="minorHAnsi" w:eastAsia="Times New Roman" w:hAnsiTheme="minorHAnsi" w:cs="Times New Roman"/>
          <w:lang w:eastAsia="de-DE"/>
        </w:rPr>
        <w:t>ständige. Der aktuelle Beitragssatz</w:t>
      </w:r>
      <w:r w:rsidR="006A5582">
        <w:rPr>
          <w:rFonts w:asciiTheme="minorHAnsi" w:eastAsia="Times New Roman" w:hAnsiTheme="minorHAnsi" w:cs="Times New Roman"/>
          <w:lang w:eastAsia="de-DE"/>
        </w:rPr>
        <w:t xml:space="preserve"> (201</w:t>
      </w:r>
      <w:r w:rsidR="00C06740">
        <w:rPr>
          <w:rFonts w:asciiTheme="minorHAnsi" w:eastAsia="Times New Roman" w:hAnsiTheme="minorHAnsi" w:cs="Times New Roman"/>
          <w:lang w:eastAsia="de-DE"/>
        </w:rPr>
        <w:t>8</w:t>
      </w:r>
      <w:r w:rsidR="006A5582">
        <w:rPr>
          <w:rFonts w:asciiTheme="minorHAnsi" w:eastAsia="Times New Roman" w:hAnsiTheme="minorHAnsi" w:cs="Times New Roman"/>
          <w:lang w:eastAsia="de-DE"/>
        </w:rPr>
        <w:t>)</w:t>
      </w:r>
      <w:r w:rsidR="00CB0352" w:rsidRPr="00CB0352">
        <w:rPr>
          <w:rFonts w:asciiTheme="minorHAnsi" w:eastAsia="Times New Roman" w:hAnsiTheme="minorHAnsi" w:cs="Times New Roman"/>
          <w:lang w:eastAsia="de-DE"/>
        </w:rPr>
        <w:t xml:space="preserve"> liegt bei 3 </w:t>
      </w:r>
      <w:r w:rsidR="001E3090">
        <w:rPr>
          <w:rFonts w:asciiTheme="minorHAnsi" w:eastAsia="Times New Roman" w:hAnsiTheme="minorHAnsi" w:cs="Times New Roman"/>
          <w:lang w:eastAsia="de-DE"/>
        </w:rPr>
        <w:t>Prozent</w:t>
      </w:r>
      <w:r w:rsidR="00CB0352" w:rsidRPr="00CB0352">
        <w:rPr>
          <w:rFonts w:asciiTheme="minorHAnsi" w:eastAsia="Times New Roman" w:hAnsiTheme="minorHAnsi" w:cs="Times New Roman"/>
          <w:lang w:eastAsia="de-DE"/>
        </w:rPr>
        <w:t xml:space="preserve"> des </w:t>
      </w:r>
      <w:r w:rsidR="00CB0352" w:rsidRPr="00CB0352">
        <w:rPr>
          <w:rFonts w:asciiTheme="minorHAnsi" w:eastAsia="Times New Roman" w:hAnsiTheme="minorHAnsi" w:cs="Times New Roman"/>
          <w:lang w:eastAsia="de-DE"/>
        </w:rPr>
        <w:lastRenderedPageBreak/>
        <w:t>Bruttoverdienstes. Die Beitragsbemessungsgrenze</w:t>
      </w:r>
      <w:r w:rsidR="00FF1187">
        <w:rPr>
          <w:rFonts w:asciiTheme="minorHAnsi" w:eastAsia="Times New Roman" w:hAnsiTheme="minorHAnsi" w:cs="Times New Roman"/>
          <w:lang w:eastAsia="de-DE"/>
        </w:rPr>
        <w:t xml:space="preserve"> ist die </w:t>
      </w:r>
      <w:r w:rsidR="00CB0352" w:rsidRPr="00CB0352">
        <w:rPr>
          <w:rFonts w:asciiTheme="minorHAnsi" w:eastAsia="Times New Roman" w:hAnsiTheme="minorHAnsi" w:cs="Times New Roman"/>
          <w:lang w:eastAsia="de-DE"/>
        </w:rPr>
        <w:t xml:space="preserve">Grenze des Bruttoeinkommens, </w:t>
      </w:r>
      <w:r w:rsidR="00FF1187">
        <w:rPr>
          <w:rFonts w:asciiTheme="minorHAnsi" w:eastAsia="Times New Roman" w:hAnsiTheme="minorHAnsi" w:cs="Times New Roman"/>
          <w:lang w:eastAsia="de-DE"/>
        </w:rPr>
        <w:t>die</w:t>
      </w:r>
      <w:r w:rsidR="00CB0352" w:rsidRPr="00CB0352">
        <w:rPr>
          <w:rFonts w:asciiTheme="minorHAnsi" w:eastAsia="Times New Roman" w:hAnsiTheme="minorHAnsi" w:cs="Times New Roman"/>
          <w:lang w:eastAsia="de-DE"/>
        </w:rPr>
        <w:t xml:space="preserve"> für die Berechnung des Versicherungsbeitrages maximal angerechnet wird</w:t>
      </w:r>
      <w:r w:rsidR="00FF1187">
        <w:rPr>
          <w:rFonts w:asciiTheme="minorHAnsi" w:eastAsia="Times New Roman" w:hAnsiTheme="minorHAnsi" w:cs="Times New Roman"/>
          <w:lang w:eastAsia="de-DE"/>
        </w:rPr>
        <w:t xml:space="preserve">. Sie </w:t>
      </w:r>
      <w:r w:rsidR="008F3494">
        <w:rPr>
          <w:rFonts w:asciiTheme="minorHAnsi" w:eastAsia="Times New Roman" w:hAnsiTheme="minorHAnsi" w:cs="Times New Roman"/>
          <w:lang w:eastAsia="de-DE"/>
        </w:rPr>
        <w:t>entspricht dem der allgemeinen Rentenversicherung und beträgt monatlich derzeit (201</w:t>
      </w:r>
      <w:r w:rsidR="00C06740">
        <w:rPr>
          <w:rFonts w:asciiTheme="minorHAnsi" w:eastAsia="Times New Roman" w:hAnsiTheme="minorHAnsi" w:cs="Times New Roman"/>
          <w:lang w:eastAsia="de-DE"/>
        </w:rPr>
        <w:t>8</w:t>
      </w:r>
      <w:r w:rsidR="008F3494">
        <w:rPr>
          <w:rFonts w:asciiTheme="minorHAnsi" w:eastAsia="Times New Roman" w:hAnsiTheme="minorHAnsi" w:cs="Times New Roman"/>
          <w:lang w:eastAsia="de-DE"/>
        </w:rPr>
        <w:t>) 6</w:t>
      </w:r>
      <w:r w:rsidR="006A5582">
        <w:rPr>
          <w:rFonts w:asciiTheme="minorHAnsi" w:eastAsia="Times New Roman" w:hAnsiTheme="minorHAnsi" w:cs="Times New Roman"/>
          <w:lang w:eastAsia="de-DE"/>
        </w:rPr>
        <w:t>.</w:t>
      </w:r>
      <w:r w:rsidR="00C06740">
        <w:rPr>
          <w:rFonts w:asciiTheme="minorHAnsi" w:eastAsia="Times New Roman" w:hAnsiTheme="minorHAnsi" w:cs="Times New Roman"/>
          <w:lang w:eastAsia="de-DE"/>
        </w:rPr>
        <w:t>50</w:t>
      </w:r>
      <w:r w:rsidR="008F3494">
        <w:rPr>
          <w:rFonts w:asciiTheme="minorHAnsi" w:eastAsia="Times New Roman" w:hAnsiTheme="minorHAnsi" w:cs="Times New Roman"/>
          <w:lang w:eastAsia="de-DE"/>
        </w:rPr>
        <w:t>0</w:t>
      </w:r>
      <w:r w:rsidR="001E3090">
        <w:rPr>
          <w:rFonts w:asciiTheme="minorHAnsi" w:eastAsia="Times New Roman" w:hAnsiTheme="minorHAnsi" w:cs="Times New Roman"/>
          <w:lang w:eastAsia="de-DE"/>
        </w:rPr>
        <w:t>,00 Euro</w:t>
      </w:r>
      <w:r w:rsidR="008F3494">
        <w:rPr>
          <w:rFonts w:asciiTheme="minorHAnsi" w:eastAsia="Times New Roman" w:hAnsiTheme="minorHAnsi" w:cs="Times New Roman"/>
          <w:lang w:eastAsia="de-DE"/>
        </w:rPr>
        <w:t xml:space="preserve"> im Westen und 5</w:t>
      </w:r>
      <w:r w:rsidR="006A5582">
        <w:rPr>
          <w:rFonts w:asciiTheme="minorHAnsi" w:eastAsia="Times New Roman" w:hAnsiTheme="minorHAnsi" w:cs="Times New Roman"/>
          <w:lang w:eastAsia="de-DE"/>
        </w:rPr>
        <w:t>.</w:t>
      </w:r>
      <w:r w:rsidR="00C06740">
        <w:rPr>
          <w:rFonts w:asciiTheme="minorHAnsi" w:eastAsia="Times New Roman" w:hAnsiTheme="minorHAnsi" w:cs="Times New Roman"/>
          <w:lang w:eastAsia="de-DE"/>
        </w:rPr>
        <w:t>8</w:t>
      </w:r>
      <w:r w:rsidR="008F3494">
        <w:rPr>
          <w:rFonts w:asciiTheme="minorHAnsi" w:eastAsia="Times New Roman" w:hAnsiTheme="minorHAnsi" w:cs="Times New Roman"/>
          <w:lang w:eastAsia="de-DE"/>
        </w:rPr>
        <w:t>00</w:t>
      </w:r>
      <w:r w:rsidR="001E3090">
        <w:rPr>
          <w:rFonts w:asciiTheme="minorHAnsi" w:eastAsia="Times New Roman" w:hAnsiTheme="minorHAnsi" w:cs="Times New Roman"/>
          <w:lang w:eastAsia="de-DE"/>
        </w:rPr>
        <w:t>,00 Euro</w:t>
      </w:r>
      <w:r w:rsidR="008F3494">
        <w:rPr>
          <w:rFonts w:asciiTheme="minorHAnsi" w:eastAsia="Times New Roman" w:hAnsiTheme="minorHAnsi" w:cs="Times New Roman"/>
          <w:lang w:eastAsia="de-DE"/>
        </w:rPr>
        <w:t xml:space="preserve"> im Osten Deutschlands.</w:t>
      </w:r>
      <w:r w:rsidR="005C557B">
        <w:rPr>
          <w:rFonts w:asciiTheme="minorHAnsi" w:eastAsia="Times New Roman" w:hAnsiTheme="minorHAnsi" w:cs="Times New Roman"/>
          <w:lang w:eastAsia="de-DE"/>
        </w:rPr>
        <w:t xml:space="preserve"> Das über diese Einkommensgrenze hinausgehende G</w:t>
      </w:r>
      <w:r w:rsidR="005C557B">
        <w:rPr>
          <w:rFonts w:asciiTheme="minorHAnsi" w:eastAsia="Times New Roman" w:hAnsiTheme="minorHAnsi" w:cs="Times New Roman"/>
          <w:lang w:eastAsia="de-DE"/>
        </w:rPr>
        <w:t>e</w:t>
      </w:r>
      <w:r w:rsidR="005C557B">
        <w:rPr>
          <w:rFonts w:asciiTheme="minorHAnsi" w:eastAsia="Times New Roman" w:hAnsiTheme="minorHAnsi" w:cs="Times New Roman"/>
          <w:lang w:eastAsia="de-DE"/>
        </w:rPr>
        <w:t xml:space="preserve">halt </w:t>
      </w:r>
      <w:r w:rsidR="00241344">
        <w:rPr>
          <w:rFonts w:asciiTheme="minorHAnsi" w:eastAsia="Times New Roman" w:hAnsiTheme="minorHAnsi" w:cs="Times New Roman"/>
          <w:lang w:eastAsia="de-DE"/>
        </w:rPr>
        <w:t xml:space="preserve">bleibt </w:t>
      </w:r>
      <w:r w:rsidR="005C557B">
        <w:rPr>
          <w:rFonts w:asciiTheme="minorHAnsi" w:eastAsia="Times New Roman" w:hAnsiTheme="minorHAnsi" w:cs="Times New Roman"/>
          <w:lang w:eastAsia="de-DE"/>
        </w:rPr>
        <w:t xml:space="preserve">bei der Beitragsbemessung </w:t>
      </w:r>
      <w:r w:rsidR="00241344">
        <w:rPr>
          <w:rFonts w:asciiTheme="minorHAnsi" w:eastAsia="Times New Roman" w:hAnsiTheme="minorHAnsi" w:cs="Times New Roman"/>
          <w:lang w:eastAsia="de-DE"/>
        </w:rPr>
        <w:t>un</w:t>
      </w:r>
      <w:r w:rsidR="005C557B">
        <w:rPr>
          <w:rFonts w:asciiTheme="minorHAnsi" w:eastAsia="Times New Roman" w:hAnsiTheme="minorHAnsi" w:cs="Times New Roman"/>
          <w:lang w:eastAsia="de-DE"/>
        </w:rPr>
        <w:t>berücksichtigt.</w:t>
      </w:r>
    </w:p>
    <w:p w:rsidR="00762145" w:rsidRDefault="00762145" w:rsidP="005C557B">
      <w:pPr>
        <w:overflowPunct w:val="0"/>
        <w:autoSpaceDE w:val="0"/>
        <w:autoSpaceDN w:val="0"/>
        <w:adjustRightInd w:val="0"/>
        <w:textAlignment w:val="baseline"/>
        <w:rPr>
          <w:rFonts w:asciiTheme="minorHAnsi" w:eastAsia="Times New Roman" w:hAnsiTheme="minorHAnsi" w:cs="Times New Roman"/>
          <w:lang w:eastAsia="de-DE"/>
        </w:rPr>
      </w:pPr>
    </w:p>
    <w:p w:rsidR="00DF4A06" w:rsidRDefault="00DF4A06" w:rsidP="005C557B">
      <w:p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Quelle: </w:t>
      </w:r>
      <w:r w:rsidRPr="00F32124">
        <w:rPr>
          <w:rFonts w:asciiTheme="minorHAnsi" w:eastAsia="Times New Roman" w:hAnsiTheme="minorHAnsi" w:cs="Times New Roman"/>
          <w:lang w:eastAsia="de-DE"/>
        </w:rPr>
        <w:t>www.arbeitsagentur.de/</w:t>
      </w:r>
    </w:p>
    <w:p w:rsidR="00366350" w:rsidRDefault="00366350" w:rsidP="005C557B">
      <w:p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Quelle: </w:t>
      </w:r>
      <w:r w:rsidR="00290B61" w:rsidRPr="00F32124">
        <w:rPr>
          <w:rFonts w:asciiTheme="minorHAnsi" w:eastAsia="Times New Roman" w:hAnsiTheme="minorHAnsi" w:cs="Times New Roman"/>
          <w:lang w:eastAsia="de-DE"/>
        </w:rPr>
        <w:t>www.lohn-info.de/arbeitslosenversicherung.html</w:t>
      </w:r>
    </w:p>
    <w:p w:rsidR="008F3494" w:rsidRDefault="00366350" w:rsidP="005C557B">
      <w:p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Quelle: </w:t>
      </w:r>
      <w:r w:rsidR="00290B61" w:rsidRPr="00F32124">
        <w:rPr>
          <w:rFonts w:asciiTheme="minorHAnsi" w:eastAsia="Times New Roman" w:hAnsiTheme="minorHAnsi" w:cs="Times New Roman"/>
          <w:lang w:eastAsia="de-DE"/>
        </w:rPr>
        <w:t>www.haufe.de/sozialwesen/versicherungen-beitraege/voraussichtliche-werte-in-der-sozialversicherung-2017_240_373800.html</w:t>
      </w:r>
    </w:p>
    <w:p w:rsidR="00762145" w:rsidRDefault="00762145" w:rsidP="005C557B">
      <w:pPr>
        <w:overflowPunct w:val="0"/>
        <w:autoSpaceDE w:val="0"/>
        <w:autoSpaceDN w:val="0"/>
        <w:adjustRightInd w:val="0"/>
        <w:textAlignment w:val="baseline"/>
        <w:rPr>
          <w:rFonts w:asciiTheme="minorHAnsi" w:eastAsia="Times New Roman" w:hAnsiTheme="minorHAnsi" w:cs="Times New Roman"/>
          <w:lang w:eastAsia="de-DE"/>
        </w:rPr>
      </w:pPr>
    </w:p>
    <w:p w:rsidR="008F3494" w:rsidRPr="008F3494" w:rsidRDefault="008F3494" w:rsidP="005C557B">
      <w:pPr>
        <w:overflowPunct w:val="0"/>
        <w:autoSpaceDE w:val="0"/>
        <w:autoSpaceDN w:val="0"/>
        <w:adjustRightInd w:val="0"/>
        <w:textAlignment w:val="baseline"/>
        <w:rPr>
          <w:rFonts w:asciiTheme="minorHAnsi" w:eastAsia="Times New Roman" w:hAnsiTheme="minorHAnsi" w:cs="Times New Roman"/>
          <w:lang w:eastAsia="de-DE"/>
        </w:rPr>
      </w:pPr>
      <w:r w:rsidRPr="008F3494">
        <w:rPr>
          <w:rFonts w:asciiTheme="minorHAnsi" w:hAnsiTheme="minorHAnsi"/>
          <w:b/>
        </w:rPr>
        <w:t>Arbeitsauftrag 1 (Einzelarbeit):</w:t>
      </w:r>
    </w:p>
    <w:p w:rsidR="008F3494" w:rsidRPr="008F3494" w:rsidRDefault="008F3494" w:rsidP="005C557B">
      <w:pPr>
        <w:overflowPunct w:val="0"/>
        <w:autoSpaceDE w:val="0"/>
        <w:autoSpaceDN w:val="0"/>
        <w:adjustRightInd w:val="0"/>
        <w:textAlignment w:val="baseline"/>
        <w:rPr>
          <w:rFonts w:asciiTheme="minorHAnsi" w:eastAsia="Times New Roman" w:hAnsiTheme="minorHAnsi" w:cs="Times New Roman"/>
          <w:lang w:eastAsia="de-DE"/>
        </w:rPr>
      </w:pPr>
      <w:r w:rsidRPr="008F3494">
        <w:rPr>
          <w:rFonts w:asciiTheme="minorHAnsi" w:eastAsia="Times New Roman" w:hAnsiTheme="minorHAnsi" w:cs="Times New Roman"/>
          <w:lang w:eastAsia="de-DE"/>
        </w:rPr>
        <w:t>Lesen Sie den Text aufmerksam durch</w:t>
      </w:r>
      <w:r w:rsidR="00E827C2">
        <w:rPr>
          <w:rFonts w:asciiTheme="minorHAnsi" w:eastAsia="Times New Roman" w:hAnsiTheme="minorHAnsi" w:cs="Times New Roman"/>
          <w:lang w:eastAsia="de-DE"/>
        </w:rPr>
        <w:t xml:space="preserve">. </w:t>
      </w:r>
      <w:r w:rsidR="00E827C2">
        <w:rPr>
          <w:rFonts w:asciiTheme="minorHAnsi" w:eastAsia="Times New Roman" w:hAnsiTheme="minorHAnsi" w:cs="Times New Roman"/>
          <w:u w:val="single"/>
          <w:lang w:eastAsia="de-DE"/>
        </w:rPr>
        <w:t>M</w:t>
      </w:r>
      <w:r w:rsidRPr="008F3494">
        <w:rPr>
          <w:rFonts w:asciiTheme="minorHAnsi" w:eastAsia="Times New Roman" w:hAnsiTheme="minorHAnsi" w:cs="Times New Roman"/>
          <w:u w:val="single"/>
          <w:lang w:eastAsia="de-DE"/>
        </w:rPr>
        <w:t>arkieren</w:t>
      </w:r>
      <w:r w:rsidRPr="008F3494">
        <w:rPr>
          <w:rFonts w:asciiTheme="minorHAnsi" w:eastAsia="Times New Roman" w:hAnsiTheme="minorHAnsi" w:cs="Times New Roman"/>
          <w:lang w:eastAsia="de-DE"/>
        </w:rPr>
        <w:t xml:space="preserve"> Sie wichtige Fachbegriffe und beantworten Sie die folgenden Fragen. Verwenden Sie dazu das beiliegende Arbeitsblatt. </w:t>
      </w:r>
    </w:p>
    <w:p w:rsidR="008F3494" w:rsidRPr="008F3494" w:rsidRDefault="008F3494" w:rsidP="005C557B">
      <w:pPr>
        <w:overflowPunct w:val="0"/>
        <w:autoSpaceDE w:val="0"/>
        <w:autoSpaceDN w:val="0"/>
        <w:adjustRightInd w:val="0"/>
        <w:textAlignment w:val="baseline"/>
        <w:rPr>
          <w:rFonts w:asciiTheme="minorHAnsi" w:eastAsia="Times New Roman" w:hAnsiTheme="minorHAnsi" w:cs="Times New Roman"/>
          <w:lang w:eastAsia="de-DE"/>
        </w:rPr>
      </w:pPr>
    </w:p>
    <w:p w:rsidR="008F3494" w:rsidRPr="008F3494" w:rsidRDefault="000E56C7" w:rsidP="00783B16">
      <w:pPr>
        <w:numPr>
          <w:ilvl w:val="0"/>
          <w:numId w:val="15"/>
        </w:numPr>
        <w:tabs>
          <w:tab w:val="clear" w:pos="1748"/>
          <w:tab w:val="num" w:pos="360"/>
        </w:tabs>
        <w:overflowPunct w:val="0"/>
        <w:autoSpaceDE w:val="0"/>
        <w:autoSpaceDN w:val="0"/>
        <w:adjustRightInd w:val="0"/>
        <w:ind w:left="34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Erläutern Sie </w:t>
      </w:r>
      <w:r w:rsidR="00A370DC">
        <w:rPr>
          <w:rFonts w:asciiTheme="minorHAnsi" w:eastAsia="Times New Roman" w:hAnsiTheme="minorHAnsi" w:cs="Times New Roman"/>
          <w:lang w:eastAsia="de-DE"/>
        </w:rPr>
        <w:t>den</w:t>
      </w:r>
      <w:r w:rsidR="008F3494" w:rsidRPr="008F3494">
        <w:rPr>
          <w:rFonts w:asciiTheme="minorHAnsi" w:eastAsia="Times New Roman" w:hAnsiTheme="minorHAnsi" w:cs="Times New Roman"/>
          <w:lang w:eastAsia="de-DE"/>
        </w:rPr>
        <w:t xml:space="preserve"> Vorsorgezweck</w:t>
      </w:r>
      <w:r>
        <w:rPr>
          <w:rFonts w:asciiTheme="minorHAnsi" w:eastAsia="Times New Roman" w:hAnsiTheme="minorHAnsi" w:cs="Times New Roman"/>
          <w:lang w:eastAsia="de-DE"/>
        </w:rPr>
        <w:t xml:space="preserve">, </w:t>
      </w:r>
      <w:r w:rsidR="00A370DC">
        <w:rPr>
          <w:rFonts w:asciiTheme="minorHAnsi" w:eastAsia="Times New Roman" w:hAnsiTheme="minorHAnsi" w:cs="Times New Roman"/>
          <w:lang w:eastAsia="de-DE"/>
        </w:rPr>
        <w:t>den</w:t>
      </w:r>
      <w:r>
        <w:rPr>
          <w:rFonts w:asciiTheme="minorHAnsi" w:eastAsia="Times New Roman" w:hAnsiTheme="minorHAnsi" w:cs="Times New Roman"/>
          <w:lang w:eastAsia="de-DE"/>
        </w:rPr>
        <w:t xml:space="preserve"> die </w:t>
      </w:r>
      <w:r w:rsidR="008F3494" w:rsidRPr="008F3494">
        <w:rPr>
          <w:rFonts w:asciiTheme="minorHAnsi" w:eastAsia="Times New Roman" w:hAnsiTheme="minorHAnsi" w:cs="Times New Roman"/>
          <w:lang w:eastAsia="de-DE"/>
        </w:rPr>
        <w:t>Arbeitslosenversicherung</w:t>
      </w:r>
      <w:r>
        <w:rPr>
          <w:rFonts w:asciiTheme="minorHAnsi" w:eastAsia="Times New Roman" w:hAnsiTheme="minorHAnsi" w:cs="Times New Roman"/>
          <w:lang w:eastAsia="de-DE"/>
        </w:rPr>
        <w:t xml:space="preserve"> verfolgt.</w:t>
      </w:r>
    </w:p>
    <w:p w:rsidR="008F3494" w:rsidRPr="008F3494" w:rsidRDefault="00A370DC" w:rsidP="00783B16">
      <w:pPr>
        <w:numPr>
          <w:ilvl w:val="0"/>
          <w:numId w:val="15"/>
        </w:numPr>
        <w:overflowPunct w:val="0"/>
        <w:autoSpaceDE w:val="0"/>
        <w:autoSpaceDN w:val="0"/>
        <w:adjustRightInd w:val="0"/>
        <w:ind w:left="34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Beschreiben</w:t>
      </w:r>
      <w:r w:rsidR="000E56C7">
        <w:rPr>
          <w:rFonts w:asciiTheme="minorHAnsi" w:eastAsia="Times New Roman" w:hAnsiTheme="minorHAnsi" w:cs="Times New Roman"/>
          <w:lang w:eastAsia="de-DE"/>
        </w:rPr>
        <w:t xml:space="preserve"> Sie die L</w:t>
      </w:r>
      <w:r w:rsidR="008F3494" w:rsidRPr="008F3494">
        <w:rPr>
          <w:rFonts w:asciiTheme="minorHAnsi" w:eastAsia="Times New Roman" w:hAnsiTheme="minorHAnsi" w:cs="Times New Roman"/>
          <w:lang w:eastAsia="de-DE"/>
        </w:rPr>
        <w:t>eistungen</w:t>
      </w:r>
      <w:r w:rsidR="000E56C7">
        <w:rPr>
          <w:rFonts w:asciiTheme="minorHAnsi" w:eastAsia="Times New Roman" w:hAnsiTheme="minorHAnsi" w:cs="Times New Roman"/>
          <w:lang w:eastAsia="de-DE"/>
        </w:rPr>
        <w:t xml:space="preserve">, die die </w:t>
      </w:r>
      <w:r w:rsidR="008F3494" w:rsidRPr="008F3494">
        <w:rPr>
          <w:rFonts w:asciiTheme="minorHAnsi" w:eastAsia="Times New Roman" w:hAnsiTheme="minorHAnsi" w:cs="Times New Roman"/>
          <w:lang w:eastAsia="de-DE"/>
        </w:rPr>
        <w:t>Arbeitslosenversicherung</w:t>
      </w:r>
      <w:r w:rsidR="000E56C7">
        <w:rPr>
          <w:rFonts w:asciiTheme="minorHAnsi" w:eastAsia="Times New Roman" w:hAnsiTheme="minorHAnsi" w:cs="Times New Roman"/>
          <w:lang w:eastAsia="de-DE"/>
        </w:rPr>
        <w:t xml:space="preserve"> bietet.</w:t>
      </w:r>
    </w:p>
    <w:p w:rsidR="008F3494" w:rsidRPr="008F3494" w:rsidRDefault="000E56C7" w:rsidP="00783B16">
      <w:pPr>
        <w:numPr>
          <w:ilvl w:val="0"/>
          <w:numId w:val="15"/>
        </w:numPr>
        <w:overflowPunct w:val="0"/>
        <w:autoSpaceDE w:val="0"/>
        <w:autoSpaceDN w:val="0"/>
        <w:adjustRightInd w:val="0"/>
        <w:ind w:left="34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Ben</w:t>
      </w:r>
      <w:r w:rsidR="00E827C2">
        <w:rPr>
          <w:rFonts w:asciiTheme="minorHAnsi" w:eastAsia="Times New Roman" w:hAnsiTheme="minorHAnsi" w:cs="Times New Roman"/>
          <w:lang w:eastAsia="de-DE"/>
        </w:rPr>
        <w:t>en</w:t>
      </w:r>
      <w:r>
        <w:rPr>
          <w:rFonts w:asciiTheme="minorHAnsi" w:eastAsia="Times New Roman" w:hAnsiTheme="minorHAnsi" w:cs="Times New Roman"/>
          <w:lang w:eastAsia="de-DE"/>
        </w:rPr>
        <w:t xml:space="preserve">nen Sie anhand von Beispielen Personen, die </w:t>
      </w:r>
      <w:r w:rsidR="00F56D95">
        <w:rPr>
          <w:rFonts w:asciiTheme="minorHAnsi" w:eastAsia="Times New Roman" w:hAnsiTheme="minorHAnsi" w:cs="Times New Roman"/>
          <w:lang w:eastAsia="de-DE"/>
        </w:rPr>
        <w:t>versicherungspflichtig</w:t>
      </w:r>
      <w:r>
        <w:rPr>
          <w:rFonts w:asciiTheme="minorHAnsi" w:eastAsia="Times New Roman" w:hAnsiTheme="minorHAnsi" w:cs="Times New Roman"/>
          <w:lang w:eastAsia="de-DE"/>
        </w:rPr>
        <w:t xml:space="preserve"> sind.</w:t>
      </w:r>
    </w:p>
    <w:p w:rsidR="008F3494" w:rsidRPr="008F3494" w:rsidRDefault="000E56C7" w:rsidP="00783B16">
      <w:pPr>
        <w:numPr>
          <w:ilvl w:val="0"/>
          <w:numId w:val="15"/>
        </w:numPr>
        <w:overflowPunct w:val="0"/>
        <w:autoSpaceDE w:val="0"/>
        <w:autoSpaceDN w:val="0"/>
        <w:adjustRightInd w:val="0"/>
        <w:ind w:left="34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Ben</w:t>
      </w:r>
      <w:r w:rsidR="00E827C2">
        <w:rPr>
          <w:rFonts w:asciiTheme="minorHAnsi" w:eastAsia="Times New Roman" w:hAnsiTheme="minorHAnsi" w:cs="Times New Roman"/>
          <w:lang w:eastAsia="de-DE"/>
        </w:rPr>
        <w:t>en</w:t>
      </w:r>
      <w:r>
        <w:rPr>
          <w:rFonts w:asciiTheme="minorHAnsi" w:eastAsia="Times New Roman" w:hAnsiTheme="minorHAnsi" w:cs="Times New Roman"/>
          <w:lang w:eastAsia="de-DE"/>
        </w:rPr>
        <w:t xml:space="preserve">nen Sie anhand von Beispielen Personen, </w:t>
      </w:r>
      <w:r w:rsidR="00CC013D">
        <w:rPr>
          <w:rFonts w:asciiTheme="minorHAnsi" w:eastAsia="Times New Roman" w:hAnsiTheme="minorHAnsi" w:cs="Times New Roman"/>
          <w:lang w:eastAsia="de-DE"/>
        </w:rPr>
        <w:t xml:space="preserve">die nicht versicherungspflichtig sind. </w:t>
      </w:r>
    </w:p>
    <w:p w:rsidR="008F3494" w:rsidRPr="008F3494" w:rsidRDefault="00A370DC" w:rsidP="00783B16">
      <w:pPr>
        <w:numPr>
          <w:ilvl w:val="0"/>
          <w:numId w:val="15"/>
        </w:numPr>
        <w:overflowPunct w:val="0"/>
        <w:autoSpaceDE w:val="0"/>
        <w:autoSpaceDN w:val="0"/>
        <w:adjustRightInd w:val="0"/>
        <w:ind w:left="34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Nennen Sie die Höhe des augenblicklichen </w:t>
      </w:r>
      <w:r w:rsidR="00F56D95">
        <w:rPr>
          <w:rFonts w:asciiTheme="minorHAnsi" w:eastAsia="Times New Roman" w:hAnsiTheme="minorHAnsi" w:cs="Times New Roman"/>
          <w:lang w:eastAsia="de-DE"/>
        </w:rPr>
        <w:t>Beitragssatzes</w:t>
      </w:r>
      <w:r>
        <w:rPr>
          <w:rFonts w:asciiTheme="minorHAnsi" w:eastAsia="Times New Roman" w:hAnsiTheme="minorHAnsi" w:cs="Times New Roman"/>
          <w:lang w:eastAsia="de-DE"/>
        </w:rPr>
        <w:t xml:space="preserve"> und den Beitragszahler dieses Satzes.</w:t>
      </w:r>
    </w:p>
    <w:p w:rsidR="000E56C7" w:rsidRDefault="000E56C7" w:rsidP="00783B16">
      <w:pPr>
        <w:numPr>
          <w:ilvl w:val="0"/>
          <w:numId w:val="15"/>
        </w:numPr>
        <w:overflowPunct w:val="0"/>
        <w:autoSpaceDE w:val="0"/>
        <w:autoSpaceDN w:val="0"/>
        <w:adjustRightInd w:val="0"/>
        <w:ind w:left="340"/>
        <w:textAlignment w:val="baseline"/>
        <w:rPr>
          <w:rFonts w:asciiTheme="minorHAnsi" w:eastAsia="Times New Roman" w:hAnsiTheme="minorHAnsi" w:cs="Times New Roman"/>
          <w:lang w:eastAsia="de-DE"/>
        </w:rPr>
      </w:pPr>
      <w:r w:rsidRPr="000E56C7">
        <w:rPr>
          <w:rFonts w:asciiTheme="minorHAnsi" w:eastAsia="Times New Roman" w:hAnsiTheme="minorHAnsi" w:cs="Times New Roman"/>
          <w:lang w:eastAsia="de-DE"/>
        </w:rPr>
        <w:t>Erläutern Sie an</w:t>
      </w:r>
      <w:r w:rsidR="00E827C2">
        <w:rPr>
          <w:rFonts w:asciiTheme="minorHAnsi" w:eastAsia="Times New Roman" w:hAnsiTheme="minorHAnsi" w:cs="Times New Roman"/>
          <w:lang w:eastAsia="de-DE"/>
        </w:rPr>
        <w:t>hand</w:t>
      </w:r>
      <w:r w:rsidRPr="000E56C7">
        <w:rPr>
          <w:rFonts w:asciiTheme="minorHAnsi" w:eastAsia="Times New Roman" w:hAnsiTheme="minorHAnsi" w:cs="Times New Roman"/>
          <w:lang w:eastAsia="de-DE"/>
        </w:rPr>
        <w:t xml:space="preserve"> eine</w:t>
      </w:r>
      <w:r w:rsidR="00E827C2">
        <w:rPr>
          <w:rFonts w:asciiTheme="minorHAnsi" w:eastAsia="Times New Roman" w:hAnsiTheme="minorHAnsi" w:cs="Times New Roman"/>
          <w:lang w:eastAsia="de-DE"/>
        </w:rPr>
        <w:t>s</w:t>
      </w:r>
      <w:r w:rsidRPr="000E56C7">
        <w:rPr>
          <w:rFonts w:asciiTheme="minorHAnsi" w:eastAsia="Times New Roman" w:hAnsiTheme="minorHAnsi" w:cs="Times New Roman"/>
          <w:lang w:eastAsia="de-DE"/>
        </w:rPr>
        <w:t xml:space="preserve"> Beispiel</w:t>
      </w:r>
      <w:r w:rsidR="00E827C2">
        <w:rPr>
          <w:rFonts w:asciiTheme="minorHAnsi" w:eastAsia="Times New Roman" w:hAnsiTheme="minorHAnsi" w:cs="Times New Roman"/>
          <w:lang w:eastAsia="de-DE"/>
        </w:rPr>
        <w:t>s,</w:t>
      </w:r>
      <w:r w:rsidRPr="000E56C7">
        <w:rPr>
          <w:rFonts w:asciiTheme="minorHAnsi" w:eastAsia="Times New Roman" w:hAnsiTheme="minorHAnsi" w:cs="Times New Roman"/>
          <w:lang w:eastAsia="de-DE"/>
        </w:rPr>
        <w:t xml:space="preserve"> wie sich die Bemessungsgrundlage für den Beitrag zur A</w:t>
      </w:r>
      <w:r w:rsidR="006A5582">
        <w:rPr>
          <w:rFonts w:asciiTheme="minorHAnsi" w:eastAsia="Times New Roman" w:hAnsiTheme="minorHAnsi" w:cs="Times New Roman"/>
          <w:lang w:eastAsia="de-DE"/>
        </w:rPr>
        <w:t>rbeitslosen</w:t>
      </w:r>
      <w:r w:rsidRPr="000E56C7">
        <w:rPr>
          <w:rFonts w:asciiTheme="minorHAnsi" w:eastAsia="Times New Roman" w:hAnsiTheme="minorHAnsi" w:cs="Times New Roman"/>
          <w:lang w:eastAsia="de-DE"/>
        </w:rPr>
        <w:t>versicherung berechnet. Berücksichtige</w:t>
      </w:r>
      <w:r w:rsidR="00A370DC">
        <w:rPr>
          <w:rFonts w:asciiTheme="minorHAnsi" w:eastAsia="Times New Roman" w:hAnsiTheme="minorHAnsi" w:cs="Times New Roman"/>
          <w:lang w:eastAsia="de-DE"/>
        </w:rPr>
        <w:t>n Sie</w:t>
      </w:r>
      <w:r w:rsidRPr="000E56C7">
        <w:rPr>
          <w:rFonts w:asciiTheme="minorHAnsi" w:eastAsia="Times New Roman" w:hAnsiTheme="minorHAnsi" w:cs="Times New Roman"/>
          <w:lang w:eastAsia="de-DE"/>
        </w:rPr>
        <w:t xml:space="preserve"> dabei die Beitragsbemessungsgrenze.</w:t>
      </w:r>
    </w:p>
    <w:p w:rsidR="008F3494" w:rsidRPr="000E56C7" w:rsidRDefault="000E56C7" w:rsidP="00783B16">
      <w:pPr>
        <w:numPr>
          <w:ilvl w:val="0"/>
          <w:numId w:val="15"/>
        </w:numPr>
        <w:overflowPunct w:val="0"/>
        <w:autoSpaceDE w:val="0"/>
        <w:autoSpaceDN w:val="0"/>
        <w:adjustRightInd w:val="0"/>
        <w:ind w:left="340"/>
        <w:textAlignment w:val="baseline"/>
        <w:rPr>
          <w:rFonts w:asciiTheme="minorHAnsi" w:eastAsia="Times New Roman" w:hAnsiTheme="minorHAnsi" w:cs="Times New Roman"/>
          <w:lang w:eastAsia="de-DE"/>
        </w:rPr>
      </w:pPr>
      <w:r w:rsidRPr="000E56C7">
        <w:rPr>
          <w:rFonts w:asciiTheme="minorHAnsi" w:eastAsia="Times New Roman" w:hAnsiTheme="minorHAnsi" w:cs="Times New Roman"/>
          <w:lang w:eastAsia="de-DE"/>
        </w:rPr>
        <w:t>Nennen Sie den Träger der Arbeitslosenversicherung.</w:t>
      </w:r>
    </w:p>
    <w:p w:rsidR="008F3494" w:rsidRDefault="008F3494" w:rsidP="005C557B">
      <w:pPr>
        <w:overflowPunct w:val="0"/>
        <w:autoSpaceDE w:val="0"/>
        <w:autoSpaceDN w:val="0"/>
        <w:adjustRightInd w:val="0"/>
        <w:textAlignment w:val="baseline"/>
        <w:rPr>
          <w:rFonts w:asciiTheme="minorHAnsi" w:eastAsia="Times New Roman" w:hAnsiTheme="minorHAnsi" w:cs="Times New Roman"/>
          <w:lang w:eastAsia="de-DE"/>
        </w:rPr>
      </w:pPr>
    </w:p>
    <w:p w:rsidR="008F3494" w:rsidRPr="005C557B" w:rsidRDefault="008F3494" w:rsidP="005C557B">
      <w:p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hAnsiTheme="minorHAnsi"/>
          <w:b/>
        </w:rPr>
        <w:t>Arbeitsauftrag 2 (Gruppenarbeit):</w:t>
      </w:r>
    </w:p>
    <w:p w:rsidR="008F3494" w:rsidRPr="005C557B" w:rsidRDefault="008F3494" w:rsidP="005C557B">
      <w:p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eastAsia="Times New Roman" w:hAnsiTheme="minorHAnsi" w:cs="Times New Roman"/>
          <w:lang w:eastAsia="de-DE"/>
        </w:rPr>
        <w:t>Suchen Sie sich anschließend Ihre Gruppenmitglieder entsprechend Ihrer Blattfarbe</w:t>
      </w:r>
      <w:r w:rsidR="006A5582">
        <w:rPr>
          <w:rFonts w:asciiTheme="minorHAnsi" w:eastAsia="Times New Roman" w:hAnsiTheme="minorHAnsi" w:cs="Times New Roman"/>
          <w:lang w:eastAsia="de-DE"/>
        </w:rPr>
        <w:t>.</w:t>
      </w:r>
    </w:p>
    <w:p w:rsidR="008F3494" w:rsidRDefault="008F3494" w:rsidP="005C557B">
      <w:p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eastAsia="Times New Roman" w:hAnsiTheme="minorHAnsi" w:cs="Times New Roman"/>
          <w:lang w:eastAsia="de-DE"/>
        </w:rPr>
        <w:t>Klären Sie eventuell unklare Begriffe innerhalb der Gruppe</w:t>
      </w:r>
      <w:r w:rsidR="00E827C2">
        <w:rPr>
          <w:rFonts w:asciiTheme="minorHAnsi" w:eastAsia="Times New Roman" w:hAnsiTheme="minorHAnsi" w:cs="Times New Roman"/>
          <w:lang w:eastAsia="de-DE"/>
        </w:rPr>
        <w:t>.</w:t>
      </w:r>
      <w:r w:rsidR="00E827C2" w:rsidRPr="005C557B">
        <w:rPr>
          <w:rFonts w:asciiTheme="minorHAnsi" w:eastAsia="Times New Roman" w:hAnsiTheme="minorHAnsi" w:cs="Times New Roman"/>
          <w:lang w:eastAsia="de-DE"/>
        </w:rPr>
        <w:t xml:space="preserve"> </w:t>
      </w:r>
      <w:r w:rsidR="00E827C2">
        <w:rPr>
          <w:rFonts w:asciiTheme="minorHAnsi" w:eastAsia="Times New Roman" w:hAnsiTheme="minorHAnsi" w:cs="Times New Roman"/>
          <w:lang w:eastAsia="de-DE"/>
        </w:rPr>
        <w:t>E</w:t>
      </w:r>
      <w:r w:rsidR="00E827C2" w:rsidRPr="005C557B">
        <w:rPr>
          <w:rFonts w:asciiTheme="minorHAnsi" w:eastAsia="Times New Roman" w:hAnsiTheme="minorHAnsi" w:cs="Times New Roman"/>
          <w:lang w:eastAsia="de-DE"/>
        </w:rPr>
        <w:t xml:space="preserve">rgänzen </w:t>
      </w:r>
      <w:r w:rsidRPr="005C557B">
        <w:rPr>
          <w:rFonts w:asciiTheme="minorHAnsi" w:eastAsia="Times New Roman" w:hAnsiTheme="minorHAnsi" w:cs="Times New Roman"/>
          <w:lang w:eastAsia="de-DE"/>
        </w:rPr>
        <w:t xml:space="preserve">Sie </w:t>
      </w:r>
      <w:r w:rsidR="00E827C2">
        <w:rPr>
          <w:rFonts w:asciiTheme="minorHAnsi" w:eastAsia="Times New Roman" w:hAnsiTheme="minorHAnsi" w:cs="Times New Roman"/>
          <w:lang w:eastAsia="de-DE"/>
        </w:rPr>
        <w:t>I</w:t>
      </w:r>
      <w:r w:rsidR="00E827C2" w:rsidRPr="005C557B">
        <w:rPr>
          <w:rFonts w:asciiTheme="minorHAnsi" w:eastAsia="Times New Roman" w:hAnsiTheme="minorHAnsi" w:cs="Times New Roman"/>
          <w:lang w:eastAsia="de-DE"/>
        </w:rPr>
        <w:t xml:space="preserve">hre </w:t>
      </w:r>
      <w:r w:rsidRPr="005C557B">
        <w:rPr>
          <w:rFonts w:asciiTheme="minorHAnsi" w:eastAsia="Times New Roman" w:hAnsiTheme="minorHAnsi" w:cs="Times New Roman"/>
          <w:lang w:eastAsia="de-DE"/>
        </w:rPr>
        <w:t>Ergebnisse</w:t>
      </w:r>
      <w:r w:rsidR="00DF4A06">
        <w:rPr>
          <w:rFonts w:asciiTheme="minorHAnsi" w:eastAsia="Times New Roman" w:hAnsiTheme="minorHAnsi" w:cs="Times New Roman"/>
          <w:lang w:eastAsia="de-DE"/>
        </w:rPr>
        <w:t xml:space="preserve"> </w:t>
      </w:r>
      <w:r w:rsidR="006A5582">
        <w:rPr>
          <w:rFonts w:asciiTheme="minorHAnsi" w:eastAsia="Times New Roman" w:hAnsiTheme="minorHAnsi" w:cs="Times New Roman"/>
          <w:lang w:eastAsia="de-DE"/>
        </w:rPr>
        <w:t>zu</w:t>
      </w:r>
      <w:r w:rsidR="00DF4A06">
        <w:rPr>
          <w:rFonts w:asciiTheme="minorHAnsi" w:eastAsia="Times New Roman" w:hAnsiTheme="minorHAnsi" w:cs="Times New Roman"/>
          <w:lang w:eastAsia="de-DE"/>
        </w:rPr>
        <w:t xml:space="preserve"> einem gemeinsamen Gruppenergebnis, das anschließend für die anderen kopiert werden kann.</w:t>
      </w:r>
    </w:p>
    <w:p w:rsidR="00CC013D" w:rsidRPr="005C557B" w:rsidRDefault="00CC013D" w:rsidP="005C557B">
      <w:pPr>
        <w:overflowPunct w:val="0"/>
        <w:autoSpaceDE w:val="0"/>
        <w:autoSpaceDN w:val="0"/>
        <w:adjustRightInd w:val="0"/>
        <w:textAlignment w:val="baseline"/>
        <w:rPr>
          <w:rFonts w:asciiTheme="minorHAnsi" w:eastAsia="Times New Roman" w:hAnsiTheme="minorHAnsi" w:cs="Times New Roman"/>
          <w:lang w:eastAsia="de-DE"/>
        </w:rPr>
      </w:pPr>
    </w:p>
    <w:p w:rsidR="008F3494" w:rsidRPr="005C557B" w:rsidRDefault="008F3494" w:rsidP="005C557B">
      <w:p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eastAsia="Times New Roman" w:hAnsiTheme="minorHAnsi" w:cs="Times New Roman"/>
          <w:lang w:eastAsia="de-DE"/>
        </w:rPr>
        <w:t>Finden Sie zwei Gruppensprecher, die Ihre Ergebnisse vortragen</w:t>
      </w:r>
      <w:r w:rsidR="00E827C2">
        <w:rPr>
          <w:rFonts w:asciiTheme="minorHAnsi" w:eastAsia="Times New Roman" w:hAnsiTheme="minorHAnsi" w:cs="Times New Roman"/>
          <w:lang w:eastAsia="de-DE"/>
        </w:rPr>
        <w:t>.</w:t>
      </w:r>
      <w:r w:rsidR="00E827C2" w:rsidRPr="005C557B">
        <w:rPr>
          <w:rFonts w:asciiTheme="minorHAnsi" w:eastAsia="Times New Roman" w:hAnsiTheme="minorHAnsi" w:cs="Times New Roman"/>
          <w:lang w:eastAsia="de-DE"/>
        </w:rPr>
        <w:t xml:space="preserve"> </w:t>
      </w:r>
      <w:r w:rsidR="00E827C2">
        <w:rPr>
          <w:rFonts w:asciiTheme="minorHAnsi" w:eastAsia="Times New Roman" w:hAnsiTheme="minorHAnsi" w:cs="Times New Roman"/>
          <w:lang w:eastAsia="de-DE"/>
        </w:rPr>
        <w:t>B</w:t>
      </w:r>
      <w:r w:rsidR="00E827C2" w:rsidRPr="005C557B">
        <w:rPr>
          <w:rFonts w:asciiTheme="minorHAnsi" w:eastAsia="Times New Roman" w:hAnsiTheme="minorHAnsi" w:cs="Times New Roman"/>
          <w:lang w:eastAsia="de-DE"/>
        </w:rPr>
        <w:t xml:space="preserve">eachten </w:t>
      </w:r>
      <w:r w:rsidRPr="005C557B">
        <w:rPr>
          <w:rFonts w:asciiTheme="minorHAnsi" w:eastAsia="Times New Roman" w:hAnsiTheme="minorHAnsi" w:cs="Times New Roman"/>
          <w:lang w:eastAsia="de-DE"/>
        </w:rPr>
        <w:t xml:space="preserve">Sie bei Ihrem Vortag, dass die anderen Gruppen </w:t>
      </w:r>
      <w:r w:rsidR="006A5582">
        <w:rPr>
          <w:rFonts w:asciiTheme="minorHAnsi" w:eastAsia="Times New Roman" w:hAnsiTheme="minorHAnsi" w:cs="Times New Roman"/>
          <w:lang w:eastAsia="de-DE"/>
        </w:rPr>
        <w:t>I</w:t>
      </w:r>
      <w:r w:rsidRPr="005C557B">
        <w:rPr>
          <w:rFonts w:asciiTheme="minorHAnsi" w:eastAsia="Times New Roman" w:hAnsiTheme="minorHAnsi" w:cs="Times New Roman"/>
          <w:lang w:eastAsia="de-DE"/>
        </w:rPr>
        <w:t xml:space="preserve">hren Text nicht kennen und sie </w:t>
      </w:r>
      <w:r w:rsidR="00CC013D">
        <w:rPr>
          <w:rFonts w:asciiTheme="minorHAnsi" w:eastAsia="Times New Roman" w:hAnsiTheme="minorHAnsi" w:cs="Times New Roman"/>
          <w:lang w:eastAsia="de-DE"/>
        </w:rPr>
        <w:t xml:space="preserve">sich </w:t>
      </w:r>
      <w:r w:rsidRPr="005C557B">
        <w:rPr>
          <w:rFonts w:asciiTheme="minorHAnsi" w:eastAsia="Times New Roman" w:hAnsiTheme="minorHAnsi" w:cs="Times New Roman"/>
          <w:lang w:eastAsia="de-DE"/>
        </w:rPr>
        <w:t>das erste Mal mit dem Thema ve</w:t>
      </w:r>
      <w:r w:rsidRPr="005C557B">
        <w:rPr>
          <w:rFonts w:asciiTheme="minorHAnsi" w:eastAsia="Times New Roman" w:hAnsiTheme="minorHAnsi" w:cs="Times New Roman"/>
          <w:lang w:eastAsia="de-DE"/>
        </w:rPr>
        <w:t>r</w:t>
      </w:r>
      <w:r w:rsidRPr="005C557B">
        <w:rPr>
          <w:rFonts w:asciiTheme="minorHAnsi" w:eastAsia="Times New Roman" w:hAnsiTheme="minorHAnsi" w:cs="Times New Roman"/>
          <w:lang w:eastAsia="de-DE"/>
        </w:rPr>
        <w:t>traut machen.</w:t>
      </w:r>
    </w:p>
    <w:p w:rsidR="008F3494" w:rsidRPr="005C557B" w:rsidRDefault="008F3494" w:rsidP="005C557B">
      <w:pPr>
        <w:overflowPunct w:val="0"/>
        <w:autoSpaceDE w:val="0"/>
        <w:autoSpaceDN w:val="0"/>
        <w:adjustRightInd w:val="0"/>
        <w:textAlignment w:val="baseline"/>
        <w:rPr>
          <w:rFonts w:asciiTheme="minorHAnsi" w:eastAsia="Times New Roman" w:hAnsiTheme="minorHAnsi" w:cs="Times New Roman"/>
          <w:lang w:eastAsia="de-DE"/>
        </w:rPr>
      </w:pPr>
    </w:p>
    <w:p w:rsidR="008F3494" w:rsidRPr="005C557B" w:rsidRDefault="008F3494" w:rsidP="005C557B">
      <w:p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hAnsiTheme="minorHAnsi"/>
          <w:b/>
        </w:rPr>
        <w:t>Arbeitsauftrag 3 (Plenum):</w:t>
      </w:r>
      <w:r w:rsidR="00A66654" w:rsidRPr="005C557B">
        <w:rPr>
          <w:rFonts w:asciiTheme="minorHAnsi" w:hAnsiTheme="minorHAnsi"/>
          <w:b/>
        </w:rPr>
        <w:t xml:space="preserve"> </w:t>
      </w:r>
    </w:p>
    <w:p w:rsidR="008F3494" w:rsidRPr="005C557B" w:rsidRDefault="008F3494" w:rsidP="005C557B">
      <w:pPr>
        <w:overflowPunct w:val="0"/>
        <w:autoSpaceDE w:val="0"/>
        <w:autoSpaceDN w:val="0"/>
        <w:adjustRightInd w:val="0"/>
        <w:textAlignment w:val="baseline"/>
        <w:rPr>
          <w:rFonts w:asciiTheme="minorHAnsi" w:eastAsia="Times New Roman" w:hAnsiTheme="minorHAnsi"/>
          <w:lang w:eastAsia="de-DE"/>
        </w:rPr>
      </w:pPr>
      <w:r w:rsidRPr="005C557B">
        <w:rPr>
          <w:rFonts w:asciiTheme="minorHAnsi" w:eastAsia="Times New Roman" w:hAnsiTheme="minorHAnsi"/>
          <w:lang w:eastAsia="de-DE"/>
        </w:rPr>
        <w:t>Erklären Sie der Klasse anhand der Leitfragen</w:t>
      </w:r>
      <w:r w:rsidR="00DF4A06">
        <w:rPr>
          <w:rFonts w:asciiTheme="minorHAnsi" w:eastAsia="Times New Roman" w:hAnsiTheme="minorHAnsi"/>
          <w:lang w:eastAsia="de-DE"/>
        </w:rPr>
        <w:t xml:space="preserve"> und Ihrem Gruppenergebnis</w:t>
      </w:r>
      <w:r w:rsidRPr="005C557B">
        <w:rPr>
          <w:rFonts w:asciiTheme="minorHAnsi" w:eastAsia="Times New Roman" w:hAnsiTheme="minorHAnsi"/>
          <w:lang w:eastAsia="de-DE"/>
        </w:rPr>
        <w:t xml:space="preserve"> die </w:t>
      </w:r>
      <w:r w:rsidR="00CC013D">
        <w:rPr>
          <w:rFonts w:asciiTheme="minorHAnsi" w:eastAsia="Times New Roman" w:hAnsiTheme="minorHAnsi"/>
          <w:lang w:eastAsia="de-DE"/>
        </w:rPr>
        <w:t xml:space="preserve">gesetzliche </w:t>
      </w:r>
      <w:r w:rsidRPr="005C557B">
        <w:rPr>
          <w:rFonts w:asciiTheme="minorHAnsi" w:eastAsia="Times New Roman" w:hAnsiTheme="minorHAnsi"/>
          <w:lang w:eastAsia="de-DE"/>
        </w:rPr>
        <w:t>Arbeit</w:t>
      </w:r>
      <w:r w:rsidRPr="005C557B">
        <w:rPr>
          <w:rFonts w:asciiTheme="minorHAnsi" w:eastAsia="Times New Roman" w:hAnsiTheme="minorHAnsi"/>
          <w:lang w:eastAsia="de-DE"/>
        </w:rPr>
        <w:t>s</w:t>
      </w:r>
      <w:r w:rsidRPr="005C557B">
        <w:rPr>
          <w:rFonts w:asciiTheme="minorHAnsi" w:eastAsia="Times New Roman" w:hAnsiTheme="minorHAnsi"/>
          <w:lang w:eastAsia="de-DE"/>
        </w:rPr>
        <w:t>losenversicherung</w:t>
      </w:r>
      <w:r w:rsidR="00A66654" w:rsidRPr="005C557B">
        <w:rPr>
          <w:rFonts w:asciiTheme="minorHAnsi" w:eastAsia="Times New Roman" w:hAnsiTheme="minorHAnsi"/>
          <w:lang w:eastAsia="de-DE"/>
        </w:rPr>
        <w:t>.</w:t>
      </w:r>
    </w:p>
    <w:p w:rsidR="00F05D07" w:rsidRDefault="00F05D07" w:rsidP="008F3494">
      <w:pPr>
        <w:overflowPunct w:val="0"/>
        <w:autoSpaceDE w:val="0"/>
        <w:autoSpaceDN w:val="0"/>
        <w:adjustRightInd w:val="0"/>
        <w:spacing w:line="318" w:lineRule="exact"/>
        <w:textAlignment w:val="baseline"/>
        <w:rPr>
          <w:rFonts w:asciiTheme="minorHAnsi" w:eastAsia="Times New Roman" w:hAnsiTheme="minorHAnsi" w:cs="Times New Roman"/>
          <w:lang w:eastAsia="de-DE"/>
        </w:rPr>
      </w:pPr>
    </w:p>
    <w:p w:rsidR="008F3494" w:rsidRDefault="008F3494" w:rsidP="00CB0352">
      <w:pPr>
        <w:overflowPunct w:val="0"/>
        <w:autoSpaceDE w:val="0"/>
        <w:autoSpaceDN w:val="0"/>
        <w:adjustRightInd w:val="0"/>
        <w:spacing w:line="318" w:lineRule="exact"/>
        <w:textAlignment w:val="baseline"/>
        <w:rPr>
          <w:rFonts w:asciiTheme="minorHAnsi" w:eastAsia="Times New Roman" w:hAnsiTheme="minorHAnsi" w:cs="Times New Roman"/>
          <w:lang w:eastAsia="de-DE"/>
        </w:rPr>
      </w:pPr>
    </w:p>
    <w:p w:rsidR="00F05D07" w:rsidRDefault="00F05D07" w:rsidP="00CB0352">
      <w:pPr>
        <w:overflowPunct w:val="0"/>
        <w:autoSpaceDE w:val="0"/>
        <w:autoSpaceDN w:val="0"/>
        <w:adjustRightInd w:val="0"/>
        <w:spacing w:line="318" w:lineRule="exact"/>
        <w:textAlignment w:val="baseline"/>
        <w:rPr>
          <w:rFonts w:asciiTheme="minorHAnsi" w:eastAsia="Times New Roman" w:hAnsiTheme="minorHAnsi" w:cs="Times New Roman"/>
          <w:lang w:eastAsia="de-DE"/>
        </w:rPr>
      </w:pPr>
    </w:p>
    <w:p w:rsidR="00F05D07" w:rsidRDefault="00F05D07" w:rsidP="00CB0352">
      <w:pPr>
        <w:overflowPunct w:val="0"/>
        <w:autoSpaceDE w:val="0"/>
        <w:autoSpaceDN w:val="0"/>
        <w:adjustRightInd w:val="0"/>
        <w:spacing w:line="318" w:lineRule="exact"/>
        <w:textAlignment w:val="baseline"/>
        <w:rPr>
          <w:rFonts w:asciiTheme="minorHAnsi" w:eastAsia="Times New Roman" w:hAnsiTheme="minorHAnsi" w:cs="Times New Roman"/>
          <w:lang w:eastAsia="de-DE"/>
        </w:rPr>
      </w:pPr>
    </w:p>
    <w:p w:rsidR="005C557B" w:rsidRDefault="005C557B" w:rsidP="00CB0352">
      <w:pPr>
        <w:overflowPunct w:val="0"/>
        <w:autoSpaceDE w:val="0"/>
        <w:autoSpaceDN w:val="0"/>
        <w:adjustRightInd w:val="0"/>
        <w:spacing w:line="318" w:lineRule="exact"/>
        <w:textAlignment w:val="baseline"/>
        <w:rPr>
          <w:rFonts w:asciiTheme="minorHAnsi" w:eastAsia="Times New Roman" w:hAnsiTheme="minorHAnsi" w:cs="Times New Roman"/>
          <w:lang w:eastAsia="de-DE"/>
        </w:rPr>
      </w:pPr>
    </w:p>
    <w:p w:rsidR="005C557B" w:rsidRDefault="005C557B" w:rsidP="00CB0352">
      <w:pPr>
        <w:overflowPunct w:val="0"/>
        <w:autoSpaceDE w:val="0"/>
        <w:autoSpaceDN w:val="0"/>
        <w:adjustRightInd w:val="0"/>
        <w:spacing w:line="318" w:lineRule="exact"/>
        <w:textAlignment w:val="baseline"/>
        <w:rPr>
          <w:rFonts w:asciiTheme="minorHAnsi" w:eastAsia="Times New Roman" w:hAnsiTheme="minorHAnsi" w:cs="Times New Roman"/>
          <w:lang w:eastAsia="de-DE"/>
        </w:rPr>
      </w:pPr>
    </w:p>
    <w:p w:rsidR="00F05D07" w:rsidRDefault="00F05D07" w:rsidP="00CB0352">
      <w:pPr>
        <w:overflowPunct w:val="0"/>
        <w:autoSpaceDE w:val="0"/>
        <w:autoSpaceDN w:val="0"/>
        <w:adjustRightInd w:val="0"/>
        <w:spacing w:line="318" w:lineRule="exact"/>
        <w:textAlignment w:val="baseline"/>
        <w:rPr>
          <w:rFonts w:asciiTheme="minorHAnsi" w:eastAsia="Times New Roman" w:hAnsiTheme="minorHAnsi" w:cs="Times New Roman"/>
          <w:lang w:eastAsia="de-DE"/>
        </w:rPr>
      </w:pPr>
    </w:p>
    <w:p w:rsidR="005C557B" w:rsidRDefault="005C557B" w:rsidP="00CB0352">
      <w:pPr>
        <w:overflowPunct w:val="0"/>
        <w:autoSpaceDE w:val="0"/>
        <w:autoSpaceDN w:val="0"/>
        <w:adjustRightInd w:val="0"/>
        <w:spacing w:line="318" w:lineRule="exact"/>
        <w:textAlignment w:val="baseline"/>
        <w:rPr>
          <w:rFonts w:asciiTheme="minorHAnsi" w:eastAsia="Times New Roman" w:hAnsiTheme="minorHAnsi" w:cs="Times New Roman"/>
          <w:lang w:eastAsia="de-DE"/>
        </w:rPr>
      </w:pPr>
    </w:p>
    <w:p w:rsidR="005C557B" w:rsidRDefault="005C557B" w:rsidP="00CB0352">
      <w:pPr>
        <w:overflowPunct w:val="0"/>
        <w:autoSpaceDE w:val="0"/>
        <w:autoSpaceDN w:val="0"/>
        <w:adjustRightInd w:val="0"/>
        <w:spacing w:line="318" w:lineRule="exact"/>
        <w:textAlignment w:val="baseline"/>
        <w:rPr>
          <w:rFonts w:asciiTheme="minorHAnsi" w:eastAsia="Times New Roman" w:hAnsiTheme="minorHAnsi" w:cs="Times New Roman"/>
          <w:lang w:eastAsia="de-DE"/>
        </w:rPr>
      </w:pPr>
    </w:p>
    <w:p w:rsidR="004618BF" w:rsidRDefault="004618BF">
      <w:pPr>
        <w:spacing w:line="276" w:lineRule="auto"/>
        <w:rPr>
          <w:rFonts w:asciiTheme="minorHAnsi" w:eastAsia="Times New Roman" w:hAnsiTheme="minorHAnsi" w:cs="Times New Roman"/>
          <w:lang w:eastAsia="de-DE"/>
        </w:rPr>
      </w:pPr>
      <w:r>
        <w:rPr>
          <w:rFonts w:asciiTheme="minorHAnsi" w:eastAsia="Times New Roman" w:hAnsiTheme="minorHAnsi" w:cs="Times New Roman"/>
          <w:lang w:eastAsia="de-DE"/>
        </w:rPr>
        <w:br w:type="page"/>
      </w:r>
    </w:p>
    <w:p w:rsidR="001137D1" w:rsidRDefault="001137D1" w:rsidP="00CB0352">
      <w:pPr>
        <w:overflowPunct w:val="0"/>
        <w:autoSpaceDE w:val="0"/>
        <w:autoSpaceDN w:val="0"/>
        <w:adjustRightInd w:val="0"/>
        <w:spacing w:line="318" w:lineRule="exact"/>
        <w:textAlignment w:val="baseline"/>
        <w:rPr>
          <w:rFonts w:asciiTheme="minorHAnsi" w:eastAsia="Times New Roman" w:hAnsiTheme="minorHAnsi" w:cs="Times New Roman"/>
          <w:lang w:eastAsia="de-DE"/>
        </w:rPr>
      </w:pPr>
    </w:p>
    <w:p w:rsidR="00F05D07" w:rsidRDefault="00DA1A25" w:rsidP="00F05D07">
      <w:pPr>
        <w:keepNext/>
        <w:overflowPunct w:val="0"/>
        <w:autoSpaceDE w:val="0"/>
        <w:autoSpaceDN w:val="0"/>
        <w:adjustRightInd w:val="0"/>
        <w:textAlignment w:val="baseline"/>
        <w:outlineLvl w:val="5"/>
      </w:pPr>
      <w:r w:rsidRPr="00CB0352">
        <w:rPr>
          <w:noProof/>
          <w:lang w:eastAsia="de-DE"/>
        </w:rPr>
        <mc:AlternateContent>
          <mc:Choice Requires="wps">
            <w:drawing>
              <wp:anchor distT="0" distB="0" distL="114300" distR="114300" simplePos="0" relativeHeight="251884544" behindDoc="0" locked="0" layoutInCell="1" allowOverlap="1" wp14:anchorId="7875D4C1" wp14:editId="5B6FD99C">
                <wp:simplePos x="0" y="0"/>
                <wp:positionH relativeFrom="column">
                  <wp:posOffset>5448935</wp:posOffset>
                </wp:positionH>
                <wp:positionV relativeFrom="paragraph">
                  <wp:posOffset>-70485</wp:posOffset>
                </wp:positionV>
                <wp:extent cx="600710" cy="1403985"/>
                <wp:effectExtent l="0" t="0" r="27940" b="18415"/>
                <wp:wrapNone/>
                <wp:docPr id="41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0F7508" w:rsidRPr="00F375C7" w:rsidRDefault="000F7508" w:rsidP="00DA1A25">
                            <w:pPr>
                              <w:jc w:val="center"/>
                              <w:rPr>
                                <w:rFonts w:asciiTheme="minorHAnsi" w:hAnsiTheme="minorHAnsi"/>
                                <w:b/>
                              </w:rPr>
                            </w:pPr>
                            <w:r w:rsidRPr="00F375C7">
                              <w:rPr>
                                <w:rFonts w:asciiTheme="minorHAnsi" w:hAnsiTheme="minorHAnsi"/>
                                <w:b/>
                              </w:rPr>
                              <w:t>AB</w:t>
                            </w:r>
                            <w:r>
                              <w:rPr>
                                <w:rFonts w:asciiTheme="minorHAnsi" w:hAnsiTheme="minorHAnsi"/>
                                <w:b/>
                              </w:rPr>
                              <w:t xml:space="preserve"> 2b</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8" type="#_x0000_t202" style="position:absolute;margin-left:429.05pt;margin-top:-5.55pt;width:47.3pt;height:110.55pt;z-index:25188454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">
                <v:textbox style="mso-fit-shape-to-text:t">
                  <w:txbxContent>
                    <w:p w:rsidR="000F7508" w:rsidRPr="00F375C7" w:rsidRDefault="000F7508" w:rsidP="00DA1A25">
                      <w:pPr>
                        <w:jc w:val="center"/>
                        <w:rPr>
                          <w:rFonts w:asciiTheme="minorHAnsi" w:hAnsiTheme="minorHAnsi"/>
                          <w:b/>
                        </w:rPr>
                      </w:pPr>
                      <w:r w:rsidRPr="00F375C7">
                        <w:rPr>
                          <w:rFonts w:asciiTheme="minorHAnsi" w:hAnsiTheme="minorHAnsi"/>
                          <w:b/>
                        </w:rPr>
                        <w:t>AB</w:t>
                      </w:r>
                      <w:r>
                        <w:rPr>
                          <w:rFonts w:asciiTheme="minorHAnsi" w:hAnsiTheme="minorHAnsi"/>
                          <w:b/>
                        </w:rPr>
                        <w:t xml:space="preserve"> 2b</w:t>
                      </w:r>
                    </w:p>
                  </w:txbxContent>
                </v:textbox>
              </v:shape>
            </w:pict>
          </mc:Fallback>
        </mc:AlternateContent>
      </w:r>
      <w:r w:rsidRPr="00CB0352">
        <w:rPr>
          <w:rFonts w:asciiTheme="minorHAnsi" w:eastAsia="Times New Roman" w:hAnsiTheme="minorHAnsi" w:cs="Times New Roman"/>
          <w:b/>
          <w:bCs/>
          <w:u w:val="single"/>
          <w:lang w:eastAsia="de-DE"/>
        </w:rPr>
        <w:t xml:space="preserve">Gruppe </w:t>
      </w:r>
      <w:r w:rsidR="008F3494">
        <w:rPr>
          <w:rFonts w:asciiTheme="minorHAnsi" w:eastAsia="Times New Roman" w:hAnsiTheme="minorHAnsi" w:cs="Times New Roman"/>
          <w:b/>
          <w:bCs/>
          <w:u w:val="single"/>
          <w:lang w:eastAsia="de-DE"/>
        </w:rPr>
        <w:t>2</w:t>
      </w:r>
      <w:r w:rsidRPr="00CB0352">
        <w:rPr>
          <w:rFonts w:asciiTheme="minorHAnsi" w:eastAsia="Times New Roman" w:hAnsiTheme="minorHAnsi" w:cs="Times New Roman"/>
          <w:b/>
          <w:bCs/>
          <w:u w:val="single"/>
          <w:lang w:eastAsia="de-DE"/>
        </w:rPr>
        <w:t xml:space="preserve">: Die </w:t>
      </w:r>
      <w:r w:rsidR="008C069E">
        <w:rPr>
          <w:rFonts w:asciiTheme="minorHAnsi" w:eastAsia="Times New Roman" w:hAnsiTheme="minorHAnsi" w:cs="Times New Roman"/>
          <w:b/>
          <w:bCs/>
          <w:u w:val="single"/>
          <w:lang w:eastAsia="de-DE"/>
        </w:rPr>
        <w:t xml:space="preserve">gesetzliche </w:t>
      </w:r>
      <w:r w:rsidR="00F05D07">
        <w:rPr>
          <w:rFonts w:asciiTheme="minorHAnsi" w:eastAsia="Times New Roman" w:hAnsiTheme="minorHAnsi" w:cs="Times New Roman"/>
          <w:b/>
          <w:bCs/>
          <w:u w:val="single"/>
          <w:lang w:eastAsia="de-DE"/>
        </w:rPr>
        <w:t>Rentenversicherung</w:t>
      </w:r>
    </w:p>
    <w:p w:rsidR="00F05D07" w:rsidRDefault="00F05D07" w:rsidP="00943242">
      <w:pPr>
        <w:pStyle w:val="Textkrper"/>
      </w:pPr>
    </w:p>
    <w:p w:rsidR="00F05D07" w:rsidRDefault="00CE7B22" w:rsidP="00F05D07">
      <w:p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Sie </w:t>
      </w:r>
      <w:r w:rsidR="001137D1">
        <w:rPr>
          <w:rFonts w:asciiTheme="minorHAnsi" w:eastAsia="Times New Roman" w:hAnsiTheme="minorHAnsi" w:cs="Times New Roman"/>
          <w:lang w:eastAsia="de-DE"/>
        </w:rPr>
        <w:t>dient dazu</w:t>
      </w:r>
      <w:r>
        <w:rPr>
          <w:rFonts w:asciiTheme="minorHAnsi" w:eastAsia="Times New Roman" w:hAnsiTheme="minorHAnsi" w:cs="Times New Roman"/>
          <w:lang w:eastAsia="de-DE"/>
        </w:rPr>
        <w:t>, die Altersvorsorge von Beschäftigten zu regeln.</w:t>
      </w:r>
      <w:r w:rsidR="00495B54">
        <w:rPr>
          <w:rFonts w:asciiTheme="minorHAnsi" w:eastAsia="Times New Roman" w:hAnsiTheme="minorHAnsi" w:cs="Times New Roman"/>
          <w:lang w:eastAsia="de-DE"/>
        </w:rPr>
        <w:t xml:space="preserve"> </w:t>
      </w:r>
      <w:r w:rsidR="001137D1">
        <w:rPr>
          <w:rFonts w:asciiTheme="minorHAnsi" w:eastAsia="Times New Roman" w:hAnsiTheme="minorHAnsi" w:cs="Times New Roman"/>
          <w:lang w:eastAsia="de-DE"/>
        </w:rPr>
        <w:t>Es gibt folgende Renten:</w:t>
      </w:r>
    </w:p>
    <w:p w:rsidR="00CE7B22" w:rsidRPr="00F05D07" w:rsidRDefault="00CE7B22" w:rsidP="00F05D07">
      <w:pPr>
        <w:overflowPunct w:val="0"/>
        <w:autoSpaceDE w:val="0"/>
        <w:autoSpaceDN w:val="0"/>
        <w:adjustRightInd w:val="0"/>
        <w:textAlignment w:val="baseline"/>
        <w:rPr>
          <w:rFonts w:asciiTheme="minorHAnsi" w:eastAsia="Times New Roman" w:hAnsiTheme="minorHAnsi" w:cs="Times New Roman"/>
          <w:lang w:eastAsia="de-DE"/>
        </w:rPr>
      </w:pPr>
    </w:p>
    <w:p w:rsidR="00897928" w:rsidRDefault="00F05D07" w:rsidP="001E3090">
      <w:pPr>
        <w:numPr>
          <w:ilvl w:val="0"/>
          <w:numId w:val="16"/>
        </w:numPr>
        <w:overflowPunct w:val="0"/>
        <w:autoSpaceDE w:val="0"/>
        <w:autoSpaceDN w:val="0"/>
        <w:adjustRightInd w:val="0"/>
        <w:ind w:left="357" w:hanging="357"/>
        <w:textAlignment w:val="baseline"/>
        <w:rPr>
          <w:rFonts w:asciiTheme="minorHAnsi" w:eastAsia="Times New Roman" w:hAnsiTheme="minorHAnsi" w:cs="Times New Roman"/>
          <w:lang w:eastAsia="de-DE"/>
        </w:rPr>
      </w:pPr>
      <w:r>
        <w:rPr>
          <w:noProof/>
          <w:lang w:eastAsia="de-DE"/>
        </w:rPr>
        <w:drawing>
          <wp:anchor distT="0" distB="0" distL="114300" distR="114300" simplePos="0" relativeHeight="251886592" behindDoc="1" locked="0" layoutInCell="1" allowOverlap="1" wp14:anchorId="6CFC2C48" wp14:editId="213BB49A">
            <wp:simplePos x="0" y="0"/>
            <wp:positionH relativeFrom="column">
              <wp:posOffset>60960</wp:posOffset>
            </wp:positionH>
            <wp:positionV relativeFrom="paragraph">
              <wp:posOffset>115570</wp:posOffset>
            </wp:positionV>
            <wp:extent cx="469900" cy="681355"/>
            <wp:effectExtent l="0" t="0" r="6350" b="4445"/>
            <wp:wrapTight wrapText="bothSides">
              <wp:wrapPolygon edited="0">
                <wp:start x="0" y="0"/>
                <wp:lineTo x="0" y="21137"/>
                <wp:lineTo x="21016" y="21137"/>
                <wp:lineTo x="21016" y="0"/>
                <wp:lineTo x="0" y="0"/>
              </wp:wrapPolygon>
            </wp:wrapTight>
            <wp:docPr id="10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69900" cy="681355"/>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sidRPr="00793B53">
        <w:rPr>
          <w:rFonts w:asciiTheme="minorHAnsi" w:eastAsia="Times New Roman" w:hAnsiTheme="minorHAnsi" w:cs="Times New Roman"/>
          <w:lang w:eastAsia="de-DE"/>
        </w:rPr>
        <w:t>Regelaltersrente: Versicherte haben Anspruch auf Altersrente, wenn sie 65</w:t>
      </w:r>
      <w:r w:rsidR="005C4652">
        <w:rPr>
          <w:rFonts w:asciiTheme="minorHAnsi" w:eastAsia="Times New Roman" w:hAnsiTheme="minorHAnsi" w:cs="Times New Roman"/>
          <w:lang w:eastAsia="de-DE"/>
        </w:rPr>
        <w:t xml:space="preserve"> Jahre </w:t>
      </w:r>
    </w:p>
    <w:p w:rsidR="00897928" w:rsidRDefault="005C4652" w:rsidP="00897928">
      <w:pPr>
        <w:overflowPunct w:val="0"/>
        <w:autoSpaceDE w:val="0"/>
        <w:autoSpaceDN w:val="0"/>
        <w:adjustRightInd w:val="0"/>
        <w:ind w:firstLine="357"/>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oder älter sind. Außerdem müssen sie mindestens </w:t>
      </w:r>
      <w:r w:rsidRPr="00793B53">
        <w:rPr>
          <w:rFonts w:asciiTheme="minorHAnsi" w:eastAsia="Times New Roman" w:hAnsiTheme="minorHAnsi" w:cs="Times New Roman"/>
          <w:lang w:eastAsia="de-DE"/>
        </w:rPr>
        <w:t>fünf Jahre</w:t>
      </w:r>
      <w:r w:rsidR="00897928">
        <w:rPr>
          <w:rFonts w:asciiTheme="minorHAnsi" w:eastAsia="Times New Roman" w:hAnsiTheme="minorHAnsi" w:cs="Times New Roman"/>
          <w:lang w:eastAsia="de-DE"/>
        </w:rPr>
        <w:t xml:space="preserve"> in der gesetzlichen</w:t>
      </w:r>
    </w:p>
    <w:p w:rsidR="00F05D07" w:rsidRPr="00793B53" w:rsidRDefault="005C4652" w:rsidP="00897928">
      <w:pPr>
        <w:overflowPunct w:val="0"/>
        <w:autoSpaceDE w:val="0"/>
        <w:autoSpaceDN w:val="0"/>
        <w:adjustRightInd w:val="0"/>
        <w:ind w:firstLine="357"/>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Rentenversicherung versichert gewesen sein.</w:t>
      </w:r>
    </w:p>
    <w:p w:rsidR="00F05D07" w:rsidRPr="00F05D07" w:rsidRDefault="00F05D07" w:rsidP="00783B16">
      <w:pPr>
        <w:numPr>
          <w:ilvl w:val="0"/>
          <w:numId w:val="16"/>
        </w:numPr>
        <w:overflowPunct w:val="0"/>
        <w:autoSpaceDE w:val="0"/>
        <w:autoSpaceDN w:val="0"/>
        <w:adjustRightInd w:val="0"/>
        <w:textAlignment w:val="baseline"/>
        <w:rPr>
          <w:rFonts w:asciiTheme="minorHAnsi" w:eastAsia="Times New Roman" w:hAnsiTheme="minorHAnsi" w:cs="Times New Roman"/>
          <w:lang w:eastAsia="de-DE"/>
        </w:rPr>
      </w:pPr>
      <w:r w:rsidRPr="00F05D07">
        <w:rPr>
          <w:rFonts w:asciiTheme="minorHAnsi" w:eastAsia="Times New Roman" w:hAnsiTheme="minorHAnsi" w:cs="Times New Roman"/>
          <w:lang w:eastAsia="de-DE"/>
        </w:rPr>
        <w:t>Renten wegen verminderter Erwerbsfähigkeit</w:t>
      </w:r>
    </w:p>
    <w:p w:rsidR="00897928" w:rsidRPr="00897928" w:rsidRDefault="00F05D07" w:rsidP="00783B16">
      <w:pPr>
        <w:numPr>
          <w:ilvl w:val="0"/>
          <w:numId w:val="16"/>
        </w:numPr>
        <w:overflowPunct w:val="0"/>
        <w:autoSpaceDE w:val="0"/>
        <w:autoSpaceDN w:val="0"/>
        <w:adjustRightInd w:val="0"/>
        <w:textAlignment w:val="baseline"/>
        <w:rPr>
          <w:rFonts w:asciiTheme="minorHAnsi" w:eastAsia="Times New Roman" w:hAnsiTheme="minorHAnsi" w:cs="Times New Roman"/>
          <w:lang w:eastAsia="de-DE"/>
        </w:rPr>
      </w:pPr>
      <w:r w:rsidRPr="00897928">
        <w:rPr>
          <w:rFonts w:asciiTheme="minorHAnsi" w:eastAsia="Times New Roman" w:hAnsiTheme="minorHAnsi" w:cs="Times New Roman"/>
          <w:lang w:eastAsia="de-DE"/>
        </w:rPr>
        <w:t>Rente wegen voller Erwerbsunfähigkeit</w:t>
      </w:r>
    </w:p>
    <w:p w:rsidR="00F05D07" w:rsidRPr="00F05D07" w:rsidRDefault="00F05D07" w:rsidP="00974564">
      <w:pPr>
        <w:numPr>
          <w:ilvl w:val="0"/>
          <w:numId w:val="16"/>
        </w:numPr>
        <w:tabs>
          <w:tab w:val="clear" w:pos="360"/>
          <w:tab w:val="num" w:pos="1418"/>
        </w:tabs>
        <w:overflowPunct w:val="0"/>
        <w:autoSpaceDE w:val="0"/>
        <w:autoSpaceDN w:val="0"/>
        <w:adjustRightInd w:val="0"/>
        <w:ind w:left="993" w:hanging="1"/>
        <w:textAlignment w:val="baseline"/>
        <w:rPr>
          <w:rFonts w:asciiTheme="minorHAnsi" w:eastAsia="Times New Roman" w:hAnsiTheme="minorHAnsi"/>
          <w:lang w:eastAsia="de-DE"/>
        </w:rPr>
      </w:pPr>
      <w:r w:rsidRPr="00F05D07">
        <w:rPr>
          <w:rFonts w:asciiTheme="minorHAnsi" w:eastAsia="Times New Roman" w:hAnsiTheme="minorHAnsi"/>
          <w:lang w:eastAsia="de-DE"/>
        </w:rPr>
        <w:t>Witwen- und Waisenrenten für Hinterbliebene</w:t>
      </w:r>
      <w:r w:rsidRPr="00F05D07">
        <w:rPr>
          <w:rFonts w:asciiTheme="minorHAnsi" w:eastAsia="Times New Roman" w:hAnsiTheme="minorHAnsi"/>
          <w:lang w:eastAsia="de-DE"/>
        </w:rPr>
        <w:br/>
      </w:r>
    </w:p>
    <w:p w:rsidR="00F05D07" w:rsidRDefault="00E63968" w:rsidP="00974564">
      <w:pPr>
        <w:pBdr>
          <w:top w:val="single" w:sz="4" w:space="1" w:color="auto"/>
          <w:left w:val="single" w:sz="4" w:space="4" w:color="auto"/>
          <w:bottom w:val="single" w:sz="4" w:space="1" w:color="auto"/>
          <w:right w:val="single" w:sz="4" w:space="4" w:color="auto"/>
        </w:pBdr>
        <w:shd w:val="clear" w:color="auto" w:fill="FFFFFF" w:themeFill="background1"/>
        <w:overflowPunct w:val="0"/>
        <w:autoSpaceDE w:val="0"/>
        <w:autoSpaceDN w:val="0"/>
        <w:adjustRightInd w:val="0"/>
        <w:jc w:val="both"/>
        <w:textAlignment w:val="baseline"/>
        <w:rPr>
          <w:rFonts w:asciiTheme="minorHAnsi" w:hAnsiTheme="minorHAnsi"/>
          <w:color w:val="333333"/>
          <w:shd w:val="clear" w:color="auto" w:fill="FFFFFF"/>
        </w:rPr>
      </w:pPr>
      <w:r>
        <w:rPr>
          <w:rFonts w:asciiTheme="minorHAnsi" w:hAnsiTheme="minorHAnsi"/>
          <w:color w:val="333333"/>
          <w:shd w:val="clear" w:color="auto" w:fill="FFFFFF"/>
        </w:rPr>
        <w:t>„</w:t>
      </w:r>
      <w:r w:rsidRPr="00E63968">
        <w:rPr>
          <w:rFonts w:asciiTheme="minorHAnsi" w:hAnsiTheme="minorHAnsi"/>
          <w:color w:val="333333"/>
          <w:shd w:val="clear" w:color="auto" w:fill="FFFFFF"/>
        </w:rPr>
        <w:t>Am 29. November 2006 hat die Bundesregierung beschlossen, die Regelaltersgrenze bis 2029 stufenweise auf 67 Jahre anzuheben. Die Anhebung des Renteneintrittsalters auf 67 Lebensjahre wurde am 9. März 2007 von der Mehrheit des Deutschen Bundestages beschlossen. 2012 soll sie sich damit für den Geburtsjahrgang 1947 um einen Monat erhöhen; für Folgejahrgänge in jedem weiteren Jahr um einen weiteren Monat, bis der Jahrgang 1958 im Jahr 2023 mit dem 66. Leben</w:t>
      </w:r>
      <w:r w:rsidRPr="00E63968">
        <w:rPr>
          <w:rFonts w:asciiTheme="minorHAnsi" w:hAnsiTheme="minorHAnsi"/>
          <w:color w:val="333333"/>
          <w:shd w:val="clear" w:color="auto" w:fill="FFFFFF"/>
        </w:rPr>
        <w:t>s</w:t>
      </w:r>
      <w:r w:rsidRPr="00E63968">
        <w:rPr>
          <w:rFonts w:asciiTheme="minorHAnsi" w:hAnsiTheme="minorHAnsi"/>
          <w:color w:val="333333"/>
          <w:shd w:val="clear" w:color="auto" w:fill="FFFFFF"/>
        </w:rPr>
        <w:t>jahr eine abschlagsfreie Rente erwarten kann. Für die nachfolgenden Jahrgänge soll die Anhebung der Altersgrenze auf jeweils zwei Monate pro Jahr beschleunigt werden; damit würde das 67. L</w:t>
      </w:r>
      <w:r w:rsidRPr="00E63968">
        <w:rPr>
          <w:rFonts w:asciiTheme="minorHAnsi" w:hAnsiTheme="minorHAnsi"/>
          <w:color w:val="333333"/>
          <w:shd w:val="clear" w:color="auto" w:fill="FFFFFF"/>
        </w:rPr>
        <w:t>e</w:t>
      </w:r>
      <w:r w:rsidRPr="00E63968">
        <w:rPr>
          <w:rFonts w:asciiTheme="minorHAnsi" w:hAnsiTheme="minorHAnsi"/>
          <w:color w:val="333333"/>
          <w:shd w:val="clear" w:color="auto" w:fill="FFFFFF"/>
        </w:rPr>
        <w:t>bensjahr erstmals im Jahr 2029 für den Jahrgang 1964 als Regelaltersgrenze wirksam.</w:t>
      </w:r>
      <w:r>
        <w:rPr>
          <w:rFonts w:asciiTheme="minorHAnsi" w:hAnsiTheme="minorHAnsi"/>
          <w:color w:val="333333"/>
          <w:shd w:val="clear" w:color="auto" w:fill="FFFFFF"/>
        </w:rPr>
        <w:t>“</w:t>
      </w:r>
      <w:r>
        <w:rPr>
          <w:rFonts w:asciiTheme="minorHAnsi" w:hAnsiTheme="minorHAnsi"/>
          <w:color w:val="333333"/>
          <w:shd w:val="clear" w:color="auto" w:fill="FFFFFF"/>
        </w:rPr>
        <w:br/>
      </w:r>
    </w:p>
    <w:p w:rsidR="00290B61" w:rsidRPr="00E63968" w:rsidRDefault="00E63968" w:rsidP="00E63968">
      <w:pPr>
        <w:pBdr>
          <w:top w:val="single" w:sz="4" w:space="1" w:color="auto"/>
          <w:left w:val="single" w:sz="4" w:space="4" w:color="auto"/>
          <w:bottom w:val="single" w:sz="4" w:space="1" w:color="auto"/>
          <w:right w:val="single" w:sz="4" w:space="4" w:color="auto"/>
        </w:pBdr>
        <w:shd w:val="clear" w:color="auto" w:fill="FFFFFF" w:themeFill="background1"/>
        <w:overflowPunct w:val="0"/>
        <w:autoSpaceDE w:val="0"/>
        <w:autoSpaceDN w:val="0"/>
        <w:adjustRightInd w:val="0"/>
        <w:textAlignment w:val="baseline"/>
        <w:rPr>
          <w:rFonts w:asciiTheme="minorHAnsi" w:eastAsia="Times New Roman" w:hAnsiTheme="minorHAnsi"/>
          <w:lang w:eastAsia="de-DE"/>
        </w:rPr>
      </w:pPr>
      <w:r>
        <w:rPr>
          <w:rFonts w:asciiTheme="minorHAnsi" w:hAnsiTheme="minorHAnsi"/>
          <w:color w:val="333333"/>
          <w:shd w:val="clear" w:color="auto" w:fill="FFFFFF"/>
        </w:rPr>
        <w:t xml:space="preserve">Quelle: </w:t>
      </w:r>
      <w:r w:rsidR="00290B61" w:rsidRPr="00F32124">
        <w:rPr>
          <w:rFonts w:asciiTheme="minorHAnsi" w:hAnsiTheme="minorHAnsi"/>
          <w:shd w:val="clear" w:color="auto" w:fill="FFFFFF"/>
        </w:rPr>
        <w:t>www.hopfauer.de/vorsorgeversicherungen/rentenversicherung/233.html</w:t>
      </w:r>
    </w:p>
    <w:p w:rsidR="00F05D07" w:rsidRPr="00F05D07" w:rsidRDefault="00F05D07" w:rsidP="00F05D07">
      <w:pPr>
        <w:overflowPunct w:val="0"/>
        <w:autoSpaceDE w:val="0"/>
        <w:autoSpaceDN w:val="0"/>
        <w:adjustRightInd w:val="0"/>
        <w:textAlignment w:val="baseline"/>
        <w:rPr>
          <w:rFonts w:asciiTheme="minorHAnsi" w:eastAsia="Times New Roman" w:hAnsiTheme="minorHAnsi" w:cs="Times New Roman"/>
          <w:lang w:eastAsia="de-DE"/>
        </w:rPr>
      </w:pPr>
    </w:p>
    <w:p w:rsidR="00F05D07" w:rsidRPr="00495B54" w:rsidRDefault="001137D1" w:rsidP="00974564">
      <w:pPr>
        <w:overflowPunct w:val="0"/>
        <w:autoSpaceDE w:val="0"/>
        <w:autoSpaceDN w:val="0"/>
        <w:adjustRightInd w:val="0"/>
        <w:jc w:val="both"/>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Außerdem </w:t>
      </w:r>
      <w:r w:rsidR="00793B53">
        <w:rPr>
          <w:rFonts w:asciiTheme="minorHAnsi" w:eastAsia="Times New Roman" w:hAnsiTheme="minorHAnsi" w:cs="Times New Roman"/>
          <w:lang w:eastAsia="de-DE"/>
        </w:rPr>
        <w:t>fallen</w:t>
      </w:r>
      <w:r>
        <w:rPr>
          <w:rFonts w:asciiTheme="minorHAnsi" w:eastAsia="Times New Roman" w:hAnsiTheme="minorHAnsi" w:cs="Times New Roman"/>
          <w:lang w:eastAsia="de-DE"/>
        </w:rPr>
        <w:t xml:space="preserve"> in den </w:t>
      </w:r>
      <w:r w:rsidR="00793B53">
        <w:rPr>
          <w:rFonts w:asciiTheme="minorHAnsi" w:eastAsia="Times New Roman" w:hAnsiTheme="minorHAnsi" w:cs="Times New Roman"/>
          <w:lang w:eastAsia="de-DE"/>
        </w:rPr>
        <w:t>Aufgabenbereich</w:t>
      </w:r>
      <w:r>
        <w:rPr>
          <w:rFonts w:asciiTheme="minorHAnsi" w:eastAsia="Times New Roman" w:hAnsiTheme="minorHAnsi" w:cs="Times New Roman"/>
          <w:lang w:eastAsia="de-DE"/>
        </w:rPr>
        <w:t xml:space="preserve"> der </w:t>
      </w:r>
      <w:r w:rsidR="00F05D07" w:rsidRPr="00495B54">
        <w:rPr>
          <w:rFonts w:asciiTheme="minorHAnsi" w:eastAsia="Times New Roman" w:hAnsiTheme="minorHAnsi" w:cs="Times New Roman"/>
          <w:lang w:eastAsia="de-DE"/>
        </w:rPr>
        <w:t xml:space="preserve">Rentenversicherung </w:t>
      </w:r>
      <w:r>
        <w:rPr>
          <w:rFonts w:asciiTheme="minorHAnsi" w:eastAsia="Times New Roman" w:hAnsiTheme="minorHAnsi" w:cs="Times New Roman"/>
          <w:lang w:eastAsia="de-DE"/>
        </w:rPr>
        <w:t xml:space="preserve">die </w:t>
      </w:r>
      <w:r w:rsidR="00F05D07" w:rsidRPr="00495B54">
        <w:rPr>
          <w:rFonts w:asciiTheme="minorHAnsi" w:eastAsia="Times New Roman" w:hAnsiTheme="minorHAnsi" w:cs="Times New Roman"/>
          <w:lang w:eastAsia="de-DE"/>
        </w:rPr>
        <w:t>Gesundheitsaufklärung, Fo</w:t>
      </w:r>
      <w:r w:rsidR="00F05D07" w:rsidRPr="00495B54">
        <w:rPr>
          <w:rFonts w:asciiTheme="minorHAnsi" w:eastAsia="Times New Roman" w:hAnsiTheme="minorHAnsi" w:cs="Times New Roman"/>
          <w:lang w:eastAsia="de-DE"/>
        </w:rPr>
        <w:t>r</w:t>
      </w:r>
      <w:r w:rsidR="00F05D07" w:rsidRPr="00495B54">
        <w:rPr>
          <w:rFonts w:asciiTheme="minorHAnsi" w:eastAsia="Times New Roman" w:hAnsiTheme="minorHAnsi" w:cs="Times New Roman"/>
          <w:lang w:eastAsia="de-DE"/>
        </w:rPr>
        <w:t>schung, Bau von Heimen bis hin zur Zahlung von Kuraufenthalten.</w:t>
      </w:r>
    </w:p>
    <w:p w:rsidR="00F05D07" w:rsidRPr="00495B54" w:rsidRDefault="00F05D07" w:rsidP="00974564">
      <w:pPr>
        <w:overflowPunct w:val="0"/>
        <w:autoSpaceDE w:val="0"/>
        <w:autoSpaceDN w:val="0"/>
        <w:adjustRightInd w:val="0"/>
        <w:jc w:val="both"/>
        <w:textAlignment w:val="baseline"/>
        <w:rPr>
          <w:rFonts w:asciiTheme="minorHAnsi" w:eastAsia="Times New Roman" w:hAnsiTheme="minorHAnsi" w:cs="Times New Roman"/>
          <w:lang w:eastAsia="de-DE"/>
        </w:rPr>
      </w:pPr>
    </w:p>
    <w:p w:rsidR="00F05D07" w:rsidRDefault="00F2552A" w:rsidP="00974564">
      <w:pPr>
        <w:shd w:val="clear" w:color="auto" w:fill="FFFFFF"/>
        <w:spacing w:after="225"/>
        <w:jc w:val="both"/>
        <w:rPr>
          <w:rFonts w:asciiTheme="minorHAnsi" w:eastAsia="Times New Roman" w:hAnsiTheme="minorHAnsi" w:cs="Times New Roman"/>
          <w:bCs/>
          <w:color w:val="222222"/>
          <w:kern w:val="36"/>
          <w:lang w:eastAsia="de-DE"/>
        </w:rPr>
      </w:pPr>
      <w:r w:rsidRPr="00F2552A">
        <w:rPr>
          <w:rFonts w:asciiTheme="minorHAnsi" w:eastAsia="Times New Roman" w:hAnsiTheme="minorHAnsi" w:cs="Times New Roman"/>
          <w:color w:val="222222"/>
          <w:lang w:eastAsia="de-DE"/>
        </w:rPr>
        <w:t xml:space="preserve">Die Höhe </w:t>
      </w:r>
      <w:r w:rsidR="001137D1">
        <w:rPr>
          <w:rFonts w:asciiTheme="minorHAnsi" w:eastAsia="Times New Roman" w:hAnsiTheme="minorHAnsi" w:cs="Times New Roman"/>
          <w:color w:val="222222"/>
          <w:lang w:eastAsia="de-DE"/>
        </w:rPr>
        <w:t>der</w:t>
      </w:r>
      <w:r w:rsidRPr="00F2552A">
        <w:rPr>
          <w:rFonts w:asciiTheme="minorHAnsi" w:eastAsia="Times New Roman" w:hAnsiTheme="minorHAnsi" w:cs="Times New Roman"/>
          <w:color w:val="222222"/>
          <w:lang w:eastAsia="de-DE"/>
        </w:rPr>
        <w:t xml:space="preserve"> Rente richtet sich </w:t>
      </w:r>
      <w:r w:rsidR="001137D1">
        <w:rPr>
          <w:rFonts w:asciiTheme="minorHAnsi" w:eastAsia="Times New Roman" w:hAnsiTheme="minorHAnsi" w:cs="Times New Roman"/>
          <w:color w:val="222222"/>
          <w:lang w:eastAsia="de-DE"/>
        </w:rPr>
        <w:t xml:space="preserve">grundsätzlich </w:t>
      </w:r>
      <w:r w:rsidRPr="00F2552A">
        <w:rPr>
          <w:rFonts w:asciiTheme="minorHAnsi" w:eastAsia="Times New Roman" w:hAnsiTheme="minorHAnsi" w:cs="Times New Roman"/>
          <w:color w:val="222222"/>
          <w:lang w:eastAsia="de-DE"/>
        </w:rPr>
        <w:t>nach der Höhe der während des Versicherungsl</w:t>
      </w:r>
      <w:r w:rsidRPr="00F2552A">
        <w:rPr>
          <w:rFonts w:asciiTheme="minorHAnsi" w:eastAsia="Times New Roman" w:hAnsiTheme="minorHAnsi" w:cs="Times New Roman"/>
          <w:color w:val="222222"/>
          <w:lang w:eastAsia="de-DE"/>
        </w:rPr>
        <w:t>e</w:t>
      </w:r>
      <w:r w:rsidRPr="00F2552A">
        <w:rPr>
          <w:rFonts w:asciiTheme="minorHAnsi" w:eastAsia="Times New Roman" w:hAnsiTheme="minorHAnsi" w:cs="Times New Roman"/>
          <w:color w:val="222222"/>
          <w:lang w:eastAsia="de-DE"/>
        </w:rPr>
        <w:t>bens durch Beiträge versicherten Arbeitsentgelte und Arbeitseinkommen.</w:t>
      </w:r>
      <w:r w:rsidRPr="00495B54">
        <w:rPr>
          <w:rFonts w:asciiTheme="minorHAnsi" w:eastAsia="Times New Roman" w:hAnsiTheme="minorHAnsi" w:cs="Times New Roman"/>
          <w:color w:val="222222"/>
          <w:lang w:eastAsia="de-DE"/>
        </w:rPr>
        <w:t xml:space="preserve"> </w:t>
      </w:r>
      <w:r w:rsidR="00495B54">
        <w:rPr>
          <w:rFonts w:asciiTheme="minorHAnsi" w:eastAsia="Times New Roman" w:hAnsiTheme="minorHAnsi" w:cs="Times New Roman"/>
          <w:color w:val="222222"/>
          <w:lang w:eastAsia="de-DE"/>
        </w:rPr>
        <w:br/>
      </w:r>
      <w:r w:rsidRPr="00495B54">
        <w:rPr>
          <w:rFonts w:asciiTheme="minorHAnsi" w:eastAsia="Times New Roman" w:hAnsiTheme="minorHAnsi" w:cs="Times New Roman"/>
          <w:color w:val="222222"/>
          <w:lang w:eastAsia="de-DE"/>
        </w:rPr>
        <w:t xml:space="preserve">Quelle: </w:t>
      </w:r>
      <w:r w:rsidRPr="00F2552A">
        <w:rPr>
          <w:rFonts w:asciiTheme="minorHAnsi" w:eastAsia="Times New Roman" w:hAnsiTheme="minorHAnsi" w:cs="Times New Roman"/>
          <w:bCs/>
          <w:color w:val="222222"/>
          <w:kern w:val="36"/>
          <w:lang w:eastAsia="de-DE"/>
        </w:rPr>
        <w:t>§ 63</w:t>
      </w:r>
      <w:r w:rsidRPr="00495B54">
        <w:rPr>
          <w:rFonts w:asciiTheme="minorHAnsi" w:eastAsia="Times New Roman" w:hAnsiTheme="minorHAnsi" w:cs="Times New Roman"/>
          <w:bCs/>
          <w:color w:val="222222"/>
          <w:kern w:val="36"/>
          <w:lang w:eastAsia="de-DE"/>
        </w:rPr>
        <w:t xml:space="preserve">, SGB VI, 1 Gesetzliche </w:t>
      </w:r>
      <w:r w:rsidR="00F56D95" w:rsidRPr="00495B54">
        <w:rPr>
          <w:rFonts w:asciiTheme="minorHAnsi" w:eastAsia="Times New Roman" w:hAnsiTheme="minorHAnsi" w:cs="Times New Roman"/>
          <w:bCs/>
          <w:color w:val="222222"/>
          <w:kern w:val="36"/>
          <w:lang w:eastAsia="de-DE"/>
        </w:rPr>
        <w:t>Rentenversicherung</w:t>
      </w:r>
    </w:p>
    <w:p w:rsidR="00F05D07" w:rsidRPr="00495B54" w:rsidRDefault="001137D1" w:rsidP="00974564">
      <w:pPr>
        <w:overflowPunct w:val="0"/>
        <w:autoSpaceDE w:val="0"/>
        <w:autoSpaceDN w:val="0"/>
        <w:adjustRightInd w:val="0"/>
        <w:jc w:val="both"/>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Die Höhe der Rente wird regelmäßig überprüft</w:t>
      </w:r>
      <w:r w:rsidR="00F05D07" w:rsidRPr="00495B54">
        <w:rPr>
          <w:rFonts w:asciiTheme="minorHAnsi" w:eastAsia="Times New Roman" w:hAnsiTheme="minorHAnsi" w:cs="Times New Roman"/>
          <w:lang w:eastAsia="de-DE"/>
        </w:rPr>
        <w:t>. Erhöht sich der durchschnittliche Nettoarbeitsve</w:t>
      </w:r>
      <w:r w:rsidR="00F05D07" w:rsidRPr="00495B54">
        <w:rPr>
          <w:rFonts w:asciiTheme="minorHAnsi" w:eastAsia="Times New Roman" w:hAnsiTheme="minorHAnsi" w:cs="Times New Roman"/>
          <w:lang w:eastAsia="de-DE"/>
        </w:rPr>
        <w:t>r</w:t>
      </w:r>
      <w:r w:rsidR="00F05D07" w:rsidRPr="00495B54">
        <w:rPr>
          <w:rFonts w:asciiTheme="minorHAnsi" w:eastAsia="Times New Roman" w:hAnsiTheme="minorHAnsi" w:cs="Times New Roman"/>
          <w:lang w:eastAsia="de-DE"/>
        </w:rPr>
        <w:t>dienst aller Arbeitnehmer</w:t>
      </w:r>
      <w:r w:rsidR="00606FEB">
        <w:rPr>
          <w:rFonts w:asciiTheme="minorHAnsi" w:eastAsia="Times New Roman" w:hAnsiTheme="minorHAnsi" w:cs="Times New Roman"/>
          <w:lang w:eastAsia="de-DE"/>
        </w:rPr>
        <w:t>innen und Arbeitnehmer</w:t>
      </w:r>
      <w:r w:rsidR="00F05D07" w:rsidRPr="00495B54">
        <w:rPr>
          <w:rFonts w:asciiTheme="minorHAnsi" w:eastAsia="Times New Roman" w:hAnsiTheme="minorHAnsi" w:cs="Times New Roman"/>
          <w:lang w:eastAsia="de-DE"/>
        </w:rPr>
        <w:t>, erhöh</w:t>
      </w:r>
      <w:r w:rsidR="00974564">
        <w:rPr>
          <w:rFonts w:asciiTheme="minorHAnsi" w:eastAsia="Times New Roman" w:hAnsiTheme="minorHAnsi" w:cs="Times New Roman"/>
          <w:lang w:eastAsia="de-DE"/>
        </w:rPr>
        <w:t>t</w:t>
      </w:r>
      <w:r w:rsidR="00F05D07" w:rsidRPr="00495B54">
        <w:rPr>
          <w:rFonts w:asciiTheme="minorHAnsi" w:eastAsia="Times New Roman" w:hAnsiTheme="minorHAnsi" w:cs="Times New Roman"/>
          <w:lang w:eastAsia="de-DE"/>
        </w:rPr>
        <w:t xml:space="preserve"> sich </w:t>
      </w:r>
      <w:r>
        <w:rPr>
          <w:rFonts w:asciiTheme="minorHAnsi" w:eastAsia="Times New Roman" w:hAnsiTheme="minorHAnsi" w:cs="Times New Roman"/>
          <w:lang w:eastAsia="de-DE"/>
        </w:rPr>
        <w:t xml:space="preserve">grundsätzlich </w:t>
      </w:r>
      <w:r w:rsidR="00F05D07" w:rsidRPr="00495B54">
        <w:rPr>
          <w:rFonts w:asciiTheme="minorHAnsi" w:eastAsia="Times New Roman" w:hAnsiTheme="minorHAnsi" w:cs="Times New Roman"/>
          <w:lang w:eastAsia="de-DE"/>
        </w:rPr>
        <w:t>auch die Rente de</w:t>
      </w:r>
      <w:r w:rsidR="00F05D07" w:rsidRPr="00495B54">
        <w:rPr>
          <w:rFonts w:asciiTheme="minorHAnsi" w:eastAsia="Times New Roman" w:hAnsiTheme="minorHAnsi" w:cs="Times New Roman"/>
          <w:lang w:eastAsia="de-DE"/>
        </w:rPr>
        <w:t>m</w:t>
      </w:r>
      <w:r w:rsidR="00F05D07" w:rsidRPr="00495B54">
        <w:rPr>
          <w:rFonts w:asciiTheme="minorHAnsi" w:eastAsia="Times New Roman" w:hAnsiTheme="minorHAnsi" w:cs="Times New Roman"/>
          <w:lang w:eastAsia="de-DE"/>
        </w:rPr>
        <w:t>entsprechend</w:t>
      </w:r>
      <w:r>
        <w:rPr>
          <w:rFonts w:asciiTheme="minorHAnsi" w:eastAsia="Times New Roman" w:hAnsiTheme="minorHAnsi" w:cs="Times New Roman"/>
          <w:lang w:eastAsia="de-DE"/>
        </w:rPr>
        <w:t xml:space="preserve"> (Dynamisierung).</w:t>
      </w:r>
    </w:p>
    <w:p w:rsidR="00F05D07" w:rsidRPr="00495B54" w:rsidRDefault="00F05D07" w:rsidP="00974564">
      <w:pPr>
        <w:overflowPunct w:val="0"/>
        <w:autoSpaceDE w:val="0"/>
        <w:autoSpaceDN w:val="0"/>
        <w:adjustRightInd w:val="0"/>
        <w:jc w:val="both"/>
        <w:textAlignment w:val="baseline"/>
        <w:rPr>
          <w:rFonts w:asciiTheme="minorHAnsi" w:eastAsia="Times New Roman" w:hAnsiTheme="minorHAnsi" w:cs="Times New Roman"/>
          <w:lang w:eastAsia="de-DE"/>
        </w:rPr>
      </w:pPr>
    </w:p>
    <w:p w:rsidR="00F05D07" w:rsidRPr="00F05D07" w:rsidRDefault="001137D1" w:rsidP="00974564">
      <w:pPr>
        <w:overflowPunct w:val="0"/>
        <w:autoSpaceDE w:val="0"/>
        <w:autoSpaceDN w:val="0"/>
        <w:adjustRightInd w:val="0"/>
        <w:jc w:val="both"/>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Grundlage für das </w:t>
      </w:r>
      <w:r w:rsidR="00F05D07" w:rsidRPr="00495B54">
        <w:rPr>
          <w:rFonts w:asciiTheme="minorHAnsi" w:eastAsia="Times New Roman" w:hAnsiTheme="minorHAnsi" w:cs="Times New Roman"/>
          <w:lang w:eastAsia="de-DE"/>
        </w:rPr>
        <w:t xml:space="preserve">deutsche Rentensystem </w:t>
      </w:r>
      <w:r>
        <w:rPr>
          <w:rFonts w:asciiTheme="minorHAnsi" w:eastAsia="Times New Roman" w:hAnsiTheme="minorHAnsi" w:cs="Times New Roman"/>
          <w:lang w:eastAsia="de-DE"/>
        </w:rPr>
        <w:t xml:space="preserve">ist </w:t>
      </w:r>
      <w:r w:rsidR="00F05D07" w:rsidRPr="00495B54">
        <w:rPr>
          <w:rFonts w:asciiTheme="minorHAnsi" w:eastAsia="Times New Roman" w:hAnsiTheme="minorHAnsi" w:cs="Times New Roman"/>
          <w:lang w:eastAsia="de-DE"/>
        </w:rPr>
        <w:t xml:space="preserve">der sogenannte Generationenvertrag. </w:t>
      </w:r>
      <w:r w:rsidR="00DA3443">
        <w:rPr>
          <w:rFonts w:asciiTheme="minorHAnsi" w:eastAsia="Times New Roman" w:hAnsiTheme="minorHAnsi" w:cs="Times New Roman"/>
          <w:lang w:eastAsia="de-DE"/>
        </w:rPr>
        <w:t>Das bedeutet,</w:t>
      </w:r>
      <w:r w:rsidR="00F05D07" w:rsidRPr="00495B54">
        <w:rPr>
          <w:rFonts w:asciiTheme="minorHAnsi" w:eastAsia="Times New Roman" w:hAnsiTheme="minorHAnsi" w:cs="Times New Roman"/>
          <w:lang w:eastAsia="de-DE"/>
        </w:rPr>
        <w:t xml:space="preserve"> dass die jeweils arbeitende Generation die Renten der nicht mehr im Arbeitsleben stehenden Pe</w:t>
      </w:r>
      <w:r w:rsidR="00F05D07" w:rsidRPr="00495B54">
        <w:rPr>
          <w:rFonts w:asciiTheme="minorHAnsi" w:eastAsia="Times New Roman" w:hAnsiTheme="minorHAnsi" w:cs="Times New Roman"/>
          <w:lang w:eastAsia="de-DE"/>
        </w:rPr>
        <w:t>r</w:t>
      </w:r>
      <w:r w:rsidR="00F05D07" w:rsidRPr="00495B54">
        <w:rPr>
          <w:rFonts w:asciiTheme="minorHAnsi" w:eastAsia="Times New Roman" w:hAnsiTheme="minorHAnsi" w:cs="Times New Roman"/>
          <w:lang w:eastAsia="de-DE"/>
        </w:rPr>
        <w:t xml:space="preserve">sonen </w:t>
      </w:r>
      <w:r w:rsidR="00F05D07" w:rsidRPr="00F05D07">
        <w:rPr>
          <w:rFonts w:asciiTheme="minorHAnsi" w:eastAsia="Times New Roman" w:hAnsiTheme="minorHAnsi" w:cs="Times New Roman"/>
          <w:lang w:eastAsia="de-DE"/>
        </w:rPr>
        <w:t>aufbring</w:t>
      </w:r>
      <w:r>
        <w:rPr>
          <w:rFonts w:asciiTheme="minorHAnsi" w:eastAsia="Times New Roman" w:hAnsiTheme="minorHAnsi" w:cs="Times New Roman"/>
          <w:lang w:eastAsia="de-DE"/>
        </w:rPr>
        <w:t>t</w:t>
      </w:r>
      <w:r w:rsidR="00F05D07" w:rsidRPr="00F05D07">
        <w:rPr>
          <w:rFonts w:asciiTheme="minorHAnsi" w:eastAsia="Times New Roman" w:hAnsiTheme="minorHAnsi" w:cs="Times New Roman"/>
          <w:lang w:eastAsia="de-DE"/>
        </w:rPr>
        <w:t>.</w:t>
      </w:r>
    </w:p>
    <w:p w:rsidR="00F05D07" w:rsidRPr="00F05D07" w:rsidRDefault="00F05D07" w:rsidP="00974564">
      <w:pPr>
        <w:overflowPunct w:val="0"/>
        <w:autoSpaceDE w:val="0"/>
        <w:autoSpaceDN w:val="0"/>
        <w:adjustRightInd w:val="0"/>
        <w:jc w:val="both"/>
        <w:textAlignment w:val="baseline"/>
        <w:rPr>
          <w:rFonts w:asciiTheme="minorHAnsi" w:eastAsia="Times New Roman" w:hAnsiTheme="minorHAnsi" w:cs="Times New Roman"/>
          <w:lang w:eastAsia="de-DE"/>
        </w:rPr>
      </w:pPr>
    </w:p>
    <w:p w:rsidR="00F05D07" w:rsidRPr="00F05D07" w:rsidRDefault="00DA3443" w:rsidP="00974564">
      <w:pPr>
        <w:overflowPunct w:val="0"/>
        <w:autoSpaceDE w:val="0"/>
        <w:autoSpaceDN w:val="0"/>
        <w:adjustRightInd w:val="0"/>
        <w:jc w:val="both"/>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Aufgrund dessen, dass es immer </w:t>
      </w:r>
      <w:r w:rsidRPr="00F05D07">
        <w:rPr>
          <w:rFonts w:asciiTheme="minorHAnsi" w:eastAsia="Times New Roman" w:hAnsiTheme="minorHAnsi" w:cs="Times New Roman"/>
          <w:lang w:eastAsia="de-DE"/>
        </w:rPr>
        <w:t>mehr Rentner</w:t>
      </w:r>
      <w:r w:rsidR="00897928">
        <w:rPr>
          <w:rFonts w:asciiTheme="minorHAnsi" w:eastAsia="Times New Roman" w:hAnsiTheme="minorHAnsi" w:cs="Times New Roman"/>
          <w:lang w:eastAsia="de-DE"/>
        </w:rPr>
        <w:t>innen und Rentner</w:t>
      </w:r>
      <w:r>
        <w:rPr>
          <w:rFonts w:asciiTheme="minorHAnsi" w:eastAsia="Times New Roman" w:hAnsiTheme="minorHAnsi" w:cs="Times New Roman"/>
          <w:lang w:eastAsia="de-DE"/>
        </w:rPr>
        <w:t xml:space="preserve"> und</w:t>
      </w:r>
      <w:r w:rsidRPr="00F05D07">
        <w:rPr>
          <w:rFonts w:asciiTheme="minorHAnsi" w:eastAsia="Times New Roman" w:hAnsiTheme="minorHAnsi" w:cs="Times New Roman"/>
          <w:lang w:eastAsia="de-DE"/>
        </w:rPr>
        <w:t xml:space="preserve"> weniger Arbeitnehmer</w:t>
      </w:r>
      <w:r w:rsidR="00897928">
        <w:rPr>
          <w:rFonts w:asciiTheme="minorHAnsi" w:eastAsia="Times New Roman" w:hAnsiTheme="minorHAnsi" w:cs="Times New Roman"/>
          <w:lang w:eastAsia="de-DE"/>
        </w:rPr>
        <w:t>i</w:t>
      </w:r>
      <w:r w:rsidR="00897928">
        <w:rPr>
          <w:rFonts w:asciiTheme="minorHAnsi" w:eastAsia="Times New Roman" w:hAnsiTheme="minorHAnsi" w:cs="Times New Roman"/>
          <w:lang w:eastAsia="de-DE"/>
        </w:rPr>
        <w:t>n</w:t>
      </w:r>
      <w:r w:rsidR="00897928">
        <w:rPr>
          <w:rFonts w:asciiTheme="minorHAnsi" w:eastAsia="Times New Roman" w:hAnsiTheme="minorHAnsi" w:cs="Times New Roman"/>
          <w:lang w:eastAsia="de-DE"/>
        </w:rPr>
        <w:t>nen und Arbeitnehmer</w:t>
      </w:r>
      <w:r w:rsidRPr="00F05D07">
        <w:rPr>
          <w:rFonts w:asciiTheme="minorHAnsi" w:eastAsia="Times New Roman" w:hAnsiTheme="minorHAnsi" w:cs="Times New Roman"/>
          <w:lang w:eastAsia="de-DE"/>
        </w:rPr>
        <w:t xml:space="preserve"> </w:t>
      </w:r>
      <w:r>
        <w:rPr>
          <w:rFonts w:asciiTheme="minorHAnsi" w:eastAsia="Times New Roman" w:hAnsiTheme="minorHAnsi" w:cs="Times New Roman"/>
          <w:lang w:eastAsia="de-DE"/>
        </w:rPr>
        <w:t xml:space="preserve">gibt (demografische Entwicklung), kommt es zu </w:t>
      </w:r>
      <w:r w:rsidR="00F05D07" w:rsidRPr="00F05D07">
        <w:rPr>
          <w:rFonts w:asciiTheme="minorHAnsi" w:eastAsia="Times New Roman" w:hAnsiTheme="minorHAnsi" w:cs="Times New Roman"/>
          <w:lang w:eastAsia="de-DE"/>
        </w:rPr>
        <w:t>große</w:t>
      </w:r>
      <w:r>
        <w:rPr>
          <w:rFonts w:asciiTheme="minorHAnsi" w:eastAsia="Times New Roman" w:hAnsiTheme="minorHAnsi" w:cs="Times New Roman"/>
          <w:lang w:eastAsia="de-DE"/>
        </w:rPr>
        <w:t>n</w:t>
      </w:r>
      <w:r w:rsidR="00F05D07" w:rsidRPr="00F05D07">
        <w:rPr>
          <w:rFonts w:asciiTheme="minorHAnsi" w:eastAsia="Times New Roman" w:hAnsiTheme="minorHAnsi" w:cs="Times New Roman"/>
          <w:lang w:eastAsia="de-DE"/>
        </w:rPr>
        <w:t xml:space="preserve"> Finanzierungspro</w:t>
      </w:r>
      <w:r w:rsidR="00F05D07" w:rsidRPr="00F05D07">
        <w:rPr>
          <w:rFonts w:asciiTheme="minorHAnsi" w:eastAsia="Times New Roman" w:hAnsiTheme="minorHAnsi" w:cs="Times New Roman"/>
          <w:lang w:eastAsia="de-DE"/>
        </w:rPr>
        <w:t>b</w:t>
      </w:r>
      <w:r w:rsidR="00F05D07" w:rsidRPr="00F05D07">
        <w:rPr>
          <w:rFonts w:asciiTheme="minorHAnsi" w:eastAsia="Times New Roman" w:hAnsiTheme="minorHAnsi" w:cs="Times New Roman"/>
          <w:lang w:eastAsia="de-DE"/>
        </w:rPr>
        <w:t>leme</w:t>
      </w:r>
      <w:r>
        <w:rPr>
          <w:rFonts w:asciiTheme="minorHAnsi" w:eastAsia="Times New Roman" w:hAnsiTheme="minorHAnsi" w:cs="Times New Roman"/>
          <w:lang w:eastAsia="de-DE"/>
        </w:rPr>
        <w:t>n</w:t>
      </w:r>
      <w:r w:rsidR="00F05D07" w:rsidRPr="00F05D07">
        <w:rPr>
          <w:rFonts w:asciiTheme="minorHAnsi" w:eastAsia="Times New Roman" w:hAnsiTheme="minorHAnsi" w:cs="Times New Roman"/>
          <w:lang w:eastAsia="de-DE"/>
        </w:rPr>
        <w:t xml:space="preserve">. </w:t>
      </w:r>
      <w:r>
        <w:rPr>
          <w:rFonts w:asciiTheme="minorHAnsi" w:eastAsia="Times New Roman" w:hAnsiTheme="minorHAnsi" w:cs="Times New Roman"/>
          <w:lang w:eastAsia="de-DE"/>
        </w:rPr>
        <w:t xml:space="preserve">Um diesen </w:t>
      </w:r>
      <w:r w:rsidR="00793B53">
        <w:rPr>
          <w:rFonts w:asciiTheme="minorHAnsi" w:eastAsia="Times New Roman" w:hAnsiTheme="minorHAnsi" w:cs="Times New Roman"/>
          <w:lang w:eastAsia="de-DE"/>
        </w:rPr>
        <w:t>Effekt</w:t>
      </w:r>
      <w:r>
        <w:rPr>
          <w:rFonts w:asciiTheme="minorHAnsi" w:eastAsia="Times New Roman" w:hAnsiTheme="minorHAnsi" w:cs="Times New Roman"/>
          <w:lang w:eastAsia="de-DE"/>
        </w:rPr>
        <w:t xml:space="preserve"> zu mildern wurde </w:t>
      </w:r>
      <w:r w:rsidR="00606FEB">
        <w:rPr>
          <w:rFonts w:asciiTheme="minorHAnsi" w:eastAsia="Times New Roman" w:hAnsiTheme="minorHAnsi" w:cs="Times New Roman"/>
          <w:lang w:eastAsia="de-DE"/>
        </w:rPr>
        <w:t>ein demograf</w:t>
      </w:r>
      <w:r w:rsidR="00F05D07" w:rsidRPr="00F05D07">
        <w:rPr>
          <w:rFonts w:asciiTheme="minorHAnsi" w:eastAsia="Times New Roman" w:hAnsiTheme="minorHAnsi" w:cs="Times New Roman"/>
          <w:lang w:eastAsia="de-DE"/>
        </w:rPr>
        <w:t>ischer Faktor eingeführt, der die Entwic</w:t>
      </w:r>
      <w:r w:rsidR="00F05D07" w:rsidRPr="00F05D07">
        <w:rPr>
          <w:rFonts w:asciiTheme="minorHAnsi" w:eastAsia="Times New Roman" w:hAnsiTheme="minorHAnsi" w:cs="Times New Roman"/>
          <w:lang w:eastAsia="de-DE"/>
        </w:rPr>
        <w:t>k</w:t>
      </w:r>
      <w:r w:rsidR="00F05D07" w:rsidRPr="00F05D07">
        <w:rPr>
          <w:rFonts w:asciiTheme="minorHAnsi" w:eastAsia="Times New Roman" w:hAnsiTheme="minorHAnsi" w:cs="Times New Roman"/>
          <w:lang w:eastAsia="de-DE"/>
        </w:rPr>
        <w:t xml:space="preserve">lung der Rentenhöhe </w:t>
      </w:r>
      <w:r>
        <w:rPr>
          <w:rFonts w:asciiTheme="minorHAnsi" w:eastAsia="Times New Roman" w:hAnsiTheme="minorHAnsi" w:cs="Times New Roman"/>
          <w:lang w:eastAsia="de-DE"/>
        </w:rPr>
        <w:t>dämpft</w:t>
      </w:r>
      <w:r w:rsidR="00F05D07" w:rsidRPr="00F05D07">
        <w:rPr>
          <w:rFonts w:asciiTheme="minorHAnsi" w:eastAsia="Times New Roman" w:hAnsiTheme="minorHAnsi" w:cs="Times New Roman"/>
          <w:lang w:eastAsia="de-DE"/>
        </w:rPr>
        <w:t xml:space="preserve">. Die Renten steigen daher nicht mehr im selben </w:t>
      </w:r>
      <w:r>
        <w:rPr>
          <w:rFonts w:asciiTheme="minorHAnsi" w:eastAsia="Times New Roman" w:hAnsiTheme="minorHAnsi" w:cs="Times New Roman"/>
          <w:lang w:eastAsia="de-DE"/>
        </w:rPr>
        <w:t>Verhältnis</w:t>
      </w:r>
      <w:r w:rsidR="00F05D07" w:rsidRPr="00F05D07">
        <w:rPr>
          <w:rFonts w:asciiTheme="minorHAnsi" w:eastAsia="Times New Roman" w:hAnsiTheme="minorHAnsi" w:cs="Times New Roman"/>
          <w:lang w:eastAsia="de-DE"/>
        </w:rPr>
        <w:t xml:space="preserve"> wie die Nettoarbeitslöhne. </w:t>
      </w:r>
    </w:p>
    <w:p w:rsidR="00F05D07" w:rsidRPr="00F05D07" w:rsidRDefault="00F05D07" w:rsidP="00974564">
      <w:pPr>
        <w:overflowPunct w:val="0"/>
        <w:autoSpaceDE w:val="0"/>
        <w:autoSpaceDN w:val="0"/>
        <w:adjustRightInd w:val="0"/>
        <w:jc w:val="both"/>
        <w:textAlignment w:val="baseline"/>
        <w:rPr>
          <w:rFonts w:asciiTheme="minorHAnsi" w:eastAsia="Times New Roman" w:hAnsiTheme="minorHAnsi" w:cs="Times New Roman"/>
          <w:lang w:eastAsia="de-DE"/>
        </w:rPr>
      </w:pPr>
    </w:p>
    <w:p w:rsidR="00F05D07" w:rsidRPr="00F05D07" w:rsidRDefault="005C4652" w:rsidP="00974564">
      <w:pPr>
        <w:overflowPunct w:val="0"/>
        <w:autoSpaceDE w:val="0"/>
        <w:autoSpaceDN w:val="0"/>
        <w:adjustRightInd w:val="0"/>
        <w:jc w:val="both"/>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Alle </w:t>
      </w:r>
      <w:r w:rsidRPr="00F05D07">
        <w:rPr>
          <w:rFonts w:asciiTheme="minorHAnsi" w:eastAsia="Times New Roman" w:hAnsiTheme="minorHAnsi" w:cs="Times New Roman"/>
          <w:lang w:eastAsia="de-DE"/>
        </w:rPr>
        <w:t>Arbeiter</w:t>
      </w:r>
      <w:r w:rsidR="00FE0E99">
        <w:rPr>
          <w:rFonts w:asciiTheme="minorHAnsi" w:eastAsia="Times New Roman" w:hAnsiTheme="minorHAnsi" w:cs="Times New Roman"/>
          <w:lang w:eastAsia="de-DE"/>
        </w:rPr>
        <w:t>innen und Arbeiter</w:t>
      </w:r>
      <w:r>
        <w:rPr>
          <w:rFonts w:asciiTheme="minorHAnsi" w:eastAsia="Times New Roman" w:hAnsiTheme="minorHAnsi" w:cs="Times New Roman"/>
          <w:lang w:eastAsia="de-DE"/>
        </w:rPr>
        <w:t xml:space="preserve">, </w:t>
      </w:r>
      <w:r w:rsidR="00606FEB">
        <w:rPr>
          <w:rFonts w:asciiTheme="minorHAnsi" w:eastAsia="Times New Roman" w:hAnsiTheme="minorHAnsi" w:cs="Times New Roman"/>
          <w:lang w:eastAsia="de-DE"/>
        </w:rPr>
        <w:t>Arbeitnehmer</w:t>
      </w:r>
      <w:r w:rsidR="00FE0E99">
        <w:rPr>
          <w:rFonts w:asciiTheme="minorHAnsi" w:eastAsia="Times New Roman" w:hAnsiTheme="minorHAnsi" w:cs="Times New Roman"/>
          <w:lang w:eastAsia="de-DE"/>
        </w:rPr>
        <w:t>innen und Arbeitnehmer</w:t>
      </w:r>
      <w:r>
        <w:rPr>
          <w:rFonts w:asciiTheme="minorHAnsi" w:eastAsia="Times New Roman" w:hAnsiTheme="minorHAnsi" w:cs="Times New Roman"/>
          <w:lang w:eastAsia="de-DE"/>
        </w:rPr>
        <w:t xml:space="preserve"> </w:t>
      </w:r>
      <w:r w:rsidR="00FE0E99">
        <w:rPr>
          <w:rFonts w:asciiTheme="minorHAnsi" w:eastAsia="Times New Roman" w:hAnsiTheme="minorHAnsi" w:cs="Times New Roman"/>
          <w:lang w:eastAsia="de-DE"/>
        </w:rPr>
        <w:t>sowie</w:t>
      </w:r>
      <w:r>
        <w:rPr>
          <w:rFonts w:asciiTheme="minorHAnsi" w:eastAsia="Times New Roman" w:hAnsiTheme="minorHAnsi" w:cs="Times New Roman"/>
          <w:lang w:eastAsia="de-DE"/>
        </w:rPr>
        <w:t xml:space="preserve"> </w:t>
      </w:r>
      <w:r w:rsidR="00F05D07" w:rsidRPr="00F05D07">
        <w:rPr>
          <w:rFonts w:asciiTheme="minorHAnsi" w:eastAsia="Times New Roman" w:hAnsiTheme="minorHAnsi" w:cs="Times New Roman"/>
          <w:lang w:eastAsia="de-DE"/>
        </w:rPr>
        <w:t>Auszubildenden</w:t>
      </w:r>
      <w:r>
        <w:rPr>
          <w:rFonts w:asciiTheme="minorHAnsi" w:eastAsia="Times New Roman" w:hAnsiTheme="minorHAnsi" w:cs="Times New Roman"/>
          <w:lang w:eastAsia="de-DE"/>
        </w:rPr>
        <w:t xml:space="preserve"> sind versicherungspflichtig;</w:t>
      </w:r>
      <w:r w:rsidR="00F05D07" w:rsidRPr="00F05D07">
        <w:rPr>
          <w:rFonts w:asciiTheme="minorHAnsi" w:eastAsia="Times New Roman" w:hAnsiTheme="minorHAnsi" w:cs="Times New Roman"/>
          <w:lang w:eastAsia="de-DE"/>
        </w:rPr>
        <w:t xml:space="preserve"> </w:t>
      </w:r>
      <w:r>
        <w:rPr>
          <w:rFonts w:asciiTheme="minorHAnsi" w:eastAsia="Times New Roman" w:hAnsiTheme="minorHAnsi" w:cs="Times New Roman"/>
          <w:lang w:eastAsia="de-DE"/>
        </w:rPr>
        <w:t>egal wie hoch ihr Einkommen ist. Nicht versicherungspflichtig sind</w:t>
      </w:r>
      <w:r w:rsidR="00F05D07" w:rsidRPr="00F05D07">
        <w:rPr>
          <w:rFonts w:asciiTheme="minorHAnsi" w:eastAsia="Times New Roman" w:hAnsiTheme="minorHAnsi" w:cs="Times New Roman"/>
          <w:lang w:eastAsia="de-DE"/>
        </w:rPr>
        <w:t xml:space="preserve"> B</w:t>
      </w:r>
      <w:r w:rsidR="00F05D07" w:rsidRPr="00F05D07">
        <w:rPr>
          <w:rFonts w:asciiTheme="minorHAnsi" w:eastAsia="Times New Roman" w:hAnsiTheme="minorHAnsi" w:cs="Times New Roman"/>
          <w:lang w:eastAsia="de-DE"/>
        </w:rPr>
        <w:t>e</w:t>
      </w:r>
      <w:r w:rsidR="00F05D07" w:rsidRPr="00F05D07">
        <w:rPr>
          <w:rFonts w:asciiTheme="minorHAnsi" w:eastAsia="Times New Roman" w:hAnsiTheme="minorHAnsi" w:cs="Times New Roman"/>
          <w:lang w:eastAsia="de-DE"/>
        </w:rPr>
        <w:t xml:space="preserve">amte </w:t>
      </w:r>
      <w:r>
        <w:rPr>
          <w:rFonts w:asciiTheme="minorHAnsi" w:eastAsia="Times New Roman" w:hAnsiTheme="minorHAnsi" w:cs="Times New Roman"/>
          <w:lang w:eastAsia="de-DE"/>
        </w:rPr>
        <w:t>und</w:t>
      </w:r>
      <w:r w:rsidR="00F05D07" w:rsidRPr="00F05D07">
        <w:rPr>
          <w:rFonts w:asciiTheme="minorHAnsi" w:eastAsia="Times New Roman" w:hAnsiTheme="minorHAnsi" w:cs="Times New Roman"/>
          <w:lang w:eastAsia="de-DE"/>
        </w:rPr>
        <w:t xml:space="preserve"> geringfügig Beschäftigte</w:t>
      </w:r>
      <w:r>
        <w:rPr>
          <w:rFonts w:asciiTheme="minorHAnsi" w:eastAsia="Times New Roman" w:hAnsiTheme="minorHAnsi" w:cs="Times New Roman"/>
          <w:lang w:eastAsia="de-DE"/>
        </w:rPr>
        <w:t>.</w:t>
      </w:r>
    </w:p>
    <w:p w:rsidR="00F05D07" w:rsidRPr="00F05D07" w:rsidRDefault="00F05D07" w:rsidP="00974564">
      <w:pPr>
        <w:overflowPunct w:val="0"/>
        <w:autoSpaceDE w:val="0"/>
        <w:autoSpaceDN w:val="0"/>
        <w:adjustRightInd w:val="0"/>
        <w:spacing w:line="360" w:lineRule="auto"/>
        <w:jc w:val="both"/>
        <w:textAlignment w:val="baseline"/>
        <w:rPr>
          <w:rFonts w:asciiTheme="minorHAnsi" w:eastAsia="Times New Roman" w:hAnsiTheme="minorHAnsi" w:cs="Times New Roman"/>
          <w:lang w:eastAsia="de-DE"/>
        </w:rPr>
      </w:pPr>
    </w:p>
    <w:p w:rsidR="00F05D07" w:rsidRPr="00F05D07" w:rsidRDefault="00F05D07" w:rsidP="00974564">
      <w:pPr>
        <w:overflowPunct w:val="0"/>
        <w:autoSpaceDE w:val="0"/>
        <w:autoSpaceDN w:val="0"/>
        <w:adjustRightInd w:val="0"/>
        <w:jc w:val="both"/>
        <w:textAlignment w:val="baseline"/>
        <w:rPr>
          <w:rFonts w:asciiTheme="minorHAnsi" w:eastAsia="Times New Roman" w:hAnsiTheme="minorHAnsi" w:cs="Times New Roman"/>
          <w:lang w:eastAsia="de-DE"/>
        </w:rPr>
      </w:pPr>
      <w:r w:rsidRPr="00F05D07">
        <w:rPr>
          <w:rFonts w:asciiTheme="minorHAnsi" w:eastAsia="Times New Roman" w:hAnsiTheme="minorHAnsi" w:cs="Times New Roman"/>
          <w:lang w:eastAsia="de-DE"/>
        </w:rPr>
        <w:t xml:space="preserve">Träger der gesetzlichen Rentenversicherung ist die Deutsche Rentenversicherung. </w:t>
      </w:r>
      <w:r w:rsidR="00C508D7" w:rsidRPr="00F05D07">
        <w:rPr>
          <w:rFonts w:asciiTheme="minorHAnsi" w:eastAsia="Times New Roman" w:hAnsiTheme="minorHAnsi" w:cs="Times New Roman"/>
          <w:lang w:eastAsia="de-DE"/>
        </w:rPr>
        <w:t xml:space="preserve">Arbeitgeber und Arbeitnehmer </w:t>
      </w:r>
      <w:r w:rsidR="00C508D7">
        <w:rPr>
          <w:rFonts w:asciiTheme="minorHAnsi" w:eastAsia="Times New Roman" w:hAnsiTheme="minorHAnsi" w:cs="Times New Roman"/>
          <w:lang w:eastAsia="de-DE"/>
        </w:rPr>
        <w:t xml:space="preserve">tragen die </w:t>
      </w:r>
      <w:r w:rsidRPr="00F05D07">
        <w:rPr>
          <w:rFonts w:asciiTheme="minorHAnsi" w:eastAsia="Times New Roman" w:hAnsiTheme="minorHAnsi" w:cs="Times New Roman"/>
          <w:lang w:eastAsia="de-DE"/>
        </w:rPr>
        <w:t xml:space="preserve">Beiträge zur Rentenversicherung </w:t>
      </w:r>
      <w:r w:rsidR="00C508D7">
        <w:rPr>
          <w:rFonts w:asciiTheme="minorHAnsi" w:eastAsia="Times New Roman" w:hAnsiTheme="minorHAnsi" w:cs="Times New Roman"/>
          <w:lang w:eastAsia="de-DE"/>
        </w:rPr>
        <w:t>je zur Hälfte</w:t>
      </w:r>
      <w:r w:rsidRPr="00F05D07">
        <w:rPr>
          <w:rFonts w:asciiTheme="minorHAnsi" w:eastAsia="Times New Roman" w:hAnsiTheme="minorHAnsi" w:cs="Times New Roman"/>
          <w:lang w:eastAsia="de-DE"/>
        </w:rPr>
        <w:t xml:space="preserve">. Der aktuelle Satz </w:t>
      </w:r>
      <w:r w:rsidR="00606FEB">
        <w:rPr>
          <w:rFonts w:asciiTheme="minorHAnsi" w:eastAsia="Times New Roman" w:hAnsiTheme="minorHAnsi" w:cs="Times New Roman"/>
          <w:lang w:eastAsia="de-DE"/>
        </w:rPr>
        <w:t>(2018</w:t>
      </w:r>
      <w:r w:rsidR="00793B53">
        <w:rPr>
          <w:rFonts w:asciiTheme="minorHAnsi" w:eastAsia="Times New Roman" w:hAnsiTheme="minorHAnsi" w:cs="Times New Roman"/>
          <w:lang w:eastAsia="de-DE"/>
        </w:rPr>
        <w:t xml:space="preserve">) </w:t>
      </w:r>
      <w:r w:rsidR="00606FEB">
        <w:rPr>
          <w:rFonts w:asciiTheme="minorHAnsi" w:eastAsia="Times New Roman" w:hAnsiTheme="minorHAnsi" w:cs="Times New Roman"/>
          <w:lang w:eastAsia="de-DE"/>
        </w:rPr>
        <w:t>beträgt 18,6</w:t>
      </w:r>
      <w:r w:rsidR="00897928">
        <w:rPr>
          <w:rFonts w:asciiTheme="minorHAnsi" w:eastAsia="Times New Roman" w:hAnsiTheme="minorHAnsi" w:cs="Times New Roman"/>
          <w:lang w:eastAsia="de-DE"/>
        </w:rPr>
        <w:t xml:space="preserve"> Prozent </w:t>
      </w:r>
      <w:r w:rsidRPr="00F05D07">
        <w:rPr>
          <w:rFonts w:asciiTheme="minorHAnsi" w:eastAsia="Times New Roman" w:hAnsiTheme="minorHAnsi" w:cs="Times New Roman"/>
          <w:lang w:eastAsia="de-DE"/>
        </w:rPr>
        <w:t xml:space="preserve">des Bruttoverdienstes. Die </w:t>
      </w:r>
      <w:r w:rsidR="00C508D7">
        <w:rPr>
          <w:rFonts w:asciiTheme="minorHAnsi" w:eastAsia="Times New Roman" w:hAnsiTheme="minorHAnsi" w:cs="Times New Roman"/>
          <w:lang w:eastAsia="de-DE"/>
        </w:rPr>
        <w:t>monatliche Beitragsbemessungsgrenze ist die</w:t>
      </w:r>
      <w:r w:rsidRPr="00F05D07">
        <w:rPr>
          <w:rFonts w:asciiTheme="minorHAnsi" w:eastAsia="Times New Roman" w:hAnsiTheme="minorHAnsi" w:cs="Times New Roman"/>
          <w:lang w:eastAsia="de-DE"/>
        </w:rPr>
        <w:t xml:space="preserve"> Grenze des Bruttoeinkommens, welche für die Berechnung des Versicherungsbeitrages maximal angerechnet wird</w:t>
      </w:r>
      <w:r w:rsidR="00C508D7">
        <w:rPr>
          <w:rFonts w:asciiTheme="minorHAnsi" w:eastAsia="Times New Roman" w:hAnsiTheme="minorHAnsi" w:cs="Times New Roman"/>
          <w:lang w:eastAsia="de-DE"/>
        </w:rPr>
        <w:t>. Diese</w:t>
      </w:r>
      <w:r w:rsidRPr="00F05D07">
        <w:rPr>
          <w:rFonts w:asciiTheme="minorHAnsi" w:eastAsia="Times New Roman" w:hAnsiTheme="minorHAnsi" w:cs="Times New Roman"/>
          <w:lang w:eastAsia="de-DE"/>
        </w:rPr>
        <w:t xml:space="preserve"> liegt derzeit </w:t>
      </w:r>
      <w:r w:rsidR="00793B53">
        <w:rPr>
          <w:rFonts w:asciiTheme="minorHAnsi" w:eastAsia="Times New Roman" w:hAnsiTheme="minorHAnsi" w:cs="Times New Roman"/>
          <w:lang w:eastAsia="de-DE"/>
        </w:rPr>
        <w:t>(201</w:t>
      </w:r>
      <w:r w:rsidR="00F32124">
        <w:rPr>
          <w:rFonts w:asciiTheme="minorHAnsi" w:eastAsia="Times New Roman" w:hAnsiTheme="minorHAnsi" w:cs="Times New Roman"/>
          <w:lang w:eastAsia="de-DE"/>
        </w:rPr>
        <w:t>8</w:t>
      </w:r>
      <w:r w:rsidR="00793B53">
        <w:rPr>
          <w:rFonts w:asciiTheme="minorHAnsi" w:eastAsia="Times New Roman" w:hAnsiTheme="minorHAnsi" w:cs="Times New Roman"/>
          <w:lang w:eastAsia="de-DE"/>
        </w:rPr>
        <w:t xml:space="preserve">) </w:t>
      </w:r>
      <w:r w:rsidRPr="00F05D07">
        <w:rPr>
          <w:rFonts w:asciiTheme="minorHAnsi" w:eastAsia="Times New Roman" w:hAnsiTheme="minorHAnsi" w:cs="Times New Roman"/>
          <w:lang w:eastAsia="de-DE"/>
        </w:rPr>
        <w:t>bei 6.5</w:t>
      </w:r>
      <w:r w:rsidR="001A1035">
        <w:rPr>
          <w:rFonts w:asciiTheme="minorHAnsi" w:eastAsia="Times New Roman" w:hAnsiTheme="minorHAnsi" w:cs="Times New Roman"/>
          <w:lang w:eastAsia="de-DE"/>
        </w:rPr>
        <w:t>0</w:t>
      </w:r>
      <w:r w:rsidRPr="00F05D07">
        <w:rPr>
          <w:rFonts w:asciiTheme="minorHAnsi" w:eastAsia="Times New Roman" w:hAnsiTheme="minorHAnsi" w:cs="Times New Roman"/>
          <w:lang w:eastAsia="de-DE"/>
        </w:rPr>
        <w:t>0</w:t>
      </w:r>
      <w:r w:rsidR="00897928">
        <w:rPr>
          <w:rFonts w:asciiTheme="minorHAnsi" w:eastAsia="Times New Roman" w:hAnsiTheme="minorHAnsi" w:cs="Times New Roman"/>
          <w:lang w:eastAsia="de-DE"/>
        </w:rPr>
        <w:t>,00 Euro</w:t>
      </w:r>
      <w:r w:rsidRPr="00F05D07">
        <w:rPr>
          <w:rFonts w:asciiTheme="minorHAnsi" w:eastAsia="Times New Roman" w:hAnsiTheme="minorHAnsi" w:cs="Times New Roman"/>
          <w:lang w:eastAsia="de-DE"/>
        </w:rPr>
        <w:t xml:space="preserve"> im Westen Deutschlands und 5.</w:t>
      </w:r>
      <w:r w:rsidR="001A1035">
        <w:rPr>
          <w:rFonts w:asciiTheme="minorHAnsi" w:eastAsia="Times New Roman" w:hAnsiTheme="minorHAnsi" w:cs="Times New Roman"/>
          <w:lang w:eastAsia="de-DE"/>
        </w:rPr>
        <w:t>8</w:t>
      </w:r>
      <w:r w:rsidRPr="00F05D07">
        <w:rPr>
          <w:rFonts w:asciiTheme="minorHAnsi" w:eastAsia="Times New Roman" w:hAnsiTheme="minorHAnsi" w:cs="Times New Roman"/>
          <w:lang w:eastAsia="de-DE"/>
        </w:rPr>
        <w:t>00</w:t>
      </w:r>
      <w:r w:rsidR="00897928">
        <w:rPr>
          <w:rFonts w:asciiTheme="minorHAnsi" w:eastAsia="Times New Roman" w:hAnsiTheme="minorHAnsi" w:cs="Times New Roman"/>
          <w:lang w:eastAsia="de-DE"/>
        </w:rPr>
        <w:t>,00 Euro</w:t>
      </w:r>
      <w:r w:rsidRPr="00F05D07">
        <w:rPr>
          <w:rFonts w:asciiTheme="minorHAnsi" w:eastAsia="Times New Roman" w:hAnsiTheme="minorHAnsi" w:cs="Times New Roman"/>
          <w:lang w:eastAsia="de-DE"/>
        </w:rPr>
        <w:t xml:space="preserve"> im Osten Deutschlands.</w:t>
      </w:r>
      <w:r w:rsidR="00793B53">
        <w:rPr>
          <w:rFonts w:asciiTheme="minorHAnsi" w:eastAsia="Times New Roman" w:hAnsiTheme="minorHAnsi" w:cs="Times New Roman"/>
          <w:lang w:eastAsia="de-DE"/>
        </w:rPr>
        <w:t xml:space="preserve"> „</w:t>
      </w:r>
      <w:r w:rsidR="00606845">
        <w:rPr>
          <w:rFonts w:asciiTheme="minorHAnsi" w:eastAsia="Times New Roman" w:hAnsiTheme="minorHAnsi" w:cs="Times New Roman"/>
          <w:lang w:eastAsia="de-DE"/>
        </w:rPr>
        <w:t>Das über diese Einkommensgrenze hinausgehende Gehalt wird bei der Beitragsbemessung nicht berücksichtigt.</w:t>
      </w:r>
      <w:r w:rsidR="00793B53">
        <w:rPr>
          <w:rFonts w:asciiTheme="minorHAnsi" w:eastAsia="Times New Roman" w:hAnsiTheme="minorHAnsi" w:cs="Times New Roman"/>
          <w:lang w:eastAsia="de-DE"/>
        </w:rPr>
        <w:t>“</w:t>
      </w:r>
    </w:p>
    <w:p w:rsidR="00F05D07" w:rsidRDefault="008E4FBB" w:rsidP="00943242">
      <w:pPr>
        <w:pStyle w:val="Textkrper"/>
      </w:pPr>
      <w:r>
        <w:t xml:space="preserve">Quelle: </w:t>
      </w:r>
      <w:r w:rsidRPr="00F32124">
        <w:t>www.beitragsbemessungsgrenze.com</w:t>
      </w:r>
    </w:p>
    <w:p w:rsidR="00290B61" w:rsidRDefault="00495B54" w:rsidP="00AF19E3">
      <w:pPr>
        <w:pStyle w:val="Textkrper-Erstzeileneinzug"/>
        <w:ind w:firstLine="0"/>
        <w:jc w:val="left"/>
      </w:pPr>
      <w:r>
        <w:t>Quelle:</w:t>
      </w:r>
      <w:r w:rsidR="00AF19E3">
        <w:t xml:space="preserve"> </w:t>
      </w:r>
      <w:r w:rsidR="00290B61" w:rsidRPr="00F32124">
        <w:t>www.haufe.de/sozialwesen/versicherungen-beitraege/voraussichtliche-werte-in-der-sozialversicherung-2017_240_373800.html</w:t>
      </w:r>
    </w:p>
    <w:p w:rsidR="00AF19E3" w:rsidRDefault="00AF19E3" w:rsidP="00AF19E3">
      <w:pPr>
        <w:pStyle w:val="Textkrper-Erstzeileneinzug"/>
        <w:ind w:firstLine="0"/>
        <w:jc w:val="left"/>
      </w:pPr>
      <w:r>
        <w:t xml:space="preserve">Quelle: </w:t>
      </w:r>
      <w:r w:rsidRPr="00F32124">
        <w:t>www.sozialversicherung-kompetent.de/sozialversicherung/allgemeines/751-die-sozialversicherung-ein-ueberblick.html</w:t>
      </w:r>
    </w:p>
    <w:p w:rsidR="00AF19E3" w:rsidRPr="008E4FBB" w:rsidRDefault="00AF19E3" w:rsidP="00AF19E3">
      <w:pPr>
        <w:pStyle w:val="Textkrper-Erstzeileneinzug"/>
        <w:ind w:firstLine="0"/>
        <w:jc w:val="left"/>
      </w:pPr>
    </w:p>
    <w:p w:rsidR="005C557B" w:rsidRPr="008F3494" w:rsidRDefault="005C557B" w:rsidP="005C557B">
      <w:pPr>
        <w:overflowPunct w:val="0"/>
        <w:autoSpaceDE w:val="0"/>
        <w:autoSpaceDN w:val="0"/>
        <w:adjustRightInd w:val="0"/>
        <w:textAlignment w:val="baseline"/>
        <w:rPr>
          <w:rFonts w:asciiTheme="minorHAnsi" w:eastAsia="Times New Roman" w:hAnsiTheme="minorHAnsi" w:cs="Times New Roman"/>
          <w:lang w:eastAsia="de-DE"/>
        </w:rPr>
      </w:pPr>
      <w:r w:rsidRPr="008F3494">
        <w:rPr>
          <w:rFonts w:asciiTheme="minorHAnsi" w:hAnsiTheme="minorHAnsi"/>
          <w:b/>
        </w:rPr>
        <w:t>Arbeitsauftrag 1 (Einzelarbeit):</w:t>
      </w:r>
    </w:p>
    <w:p w:rsidR="005C557B" w:rsidRPr="008F3494" w:rsidRDefault="005C557B" w:rsidP="005C557B">
      <w:pPr>
        <w:overflowPunct w:val="0"/>
        <w:autoSpaceDE w:val="0"/>
        <w:autoSpaceDN w:val="0"/>
        <w:adjustRightInd w:val="0"/>
        <w:textAlignment w:val="baseline"/>
        <w:rPr>
          <w:rFonts w:asciiTheme="minorHAnsi" w:eastAsia="Times New Roman" w:hAnsiTheme="minorHAnsi" w:cs="Times New Roman"/>
          <w:lang w:eastAsia="de-DE"/>
        </w:rPr>
      </w:pPr>
      <w:r w:rsidRPr="008F3494">
        <w:rPr>
          <w:rFonts w:asciiTheme="minorHAnsi" w:eastAsia="Times New Roman" w:hAnsiTheme="minorHAnsi" w:cs="Times New Roman"/>
          <w:lang w:eastAsia="de-DE"/>
        </w:rPr>
        <w:t>Lesen Sie den Text aufmerksam durch</w:t>
      </w:r>
      <w:r w:rsidR="00E827C2">
        <w:rPr>
          <w:rFonts w:asciiTheme="minorHAnsi" w:eastAsia="Times New Roman" w:hAnsiTheme="minorHAnsi" w:cs="Times New Roman"/>
          <w:lang w:eastAsia="de-DE"/>
        </w:rPr>
        <w:t>.</w:t>
      </w:r>
      <w:r w:rsidR="00E827C2" w:rsidRPr="008F3494">
        <w:rPr>
          <w:rFonts w:asciiTheme="minorHAnsi" w:eastAsia="Times New Roman" w:hAnsiTheme="minorHAnsi" w:cs="Times New Roman"/>
          <w:lang w:eastAsia="de-DE"/>
        </w:rPr>
        <w:t xml:space="preserve"> </w:t>
      </w:r>
      <w:r w:rsidR="00E827C2">
        <w:rPr>
          <w:rFonts w:asciiTheme="minorHAnsi" w:eastAsia="Times New Roman" w:hAnsiTheme="minorHAnsi" w:cs="Times New Roman"/>
          <w:u w:val="single"/>
          <w:lang w:eastAsia="de-DE"/>
        </w:rPr>
        <w:t>M</w:t>
      </w:r>
      <w:r w:rsidR="00E827C2" w:rsidRPr="008F3494">
        <w:rPr>
          <w:rFonts w:asciiTheme="minorHAnsi" w:eastAsia="Times New Roman" w:hAnsiTheme="minorHAnsi" w:cs="Times New Roman"/>
          <w:u w:val="single"/>
          <w:lang w:eastAsia="de-DE"/>
        </w:rPr>
        <w:t>arkieren</w:t>
      </w:r>
      <w:r w:rsidR="00E827C2" w:rsidRPr="008F3494">
        <w:rPr>
          <w:rFonts w:asciiTheme="minorHAnsi" w:eastAsia="Times New Roman" w:hAnsiTheme="minorHAnsi" w:cs="Times New Roman"/>
          <w:lang w:eastAsia="de-DE"/>
        </w:rPr>
        <w:t xml:space="preserve"> </w:t>
      </w:r>
      <w:r w:rsidRPr="008F3494">
        <w:rPr>
          <w:rFonts w:asciiTheme="minorHAnsi" w:eastAsia="Times New Roman" w:hAnsiTheme="minorHAnsi" w:cs="Times New Roman"/>
          <w:lang w:eastAsia="de-DE"/>
        </w:rPr>
        <w:t xml:space="preserve">Sie wichtige Fachbegriffe und beantworten Sie die folgenden Fragen. Verwenden Sie dazu das beiliegende Arbeitsblatt. </w:t>
      </w:r>
    </w:p>
    <w:p w:rsidR="005C557B" w:rsidRPr="008F3494" w:rsidRDefault="005C557B" w:rsidP="005C557B">
      <w:pPr>
        <w:overflowPunct w:val="0"/>
        <w:autoSpaceDE w:val="0"/>
        <w:autoSpaceDN w:val="0"/>
        <w:adjustRightInd w:val="0"/>
        <w:textAlignment w:val="baseline"/>
        <w:rPr>
          <w:rFonts w:asciiTheme="minorHAnsi" w:eastAsia="Times New Roman" w:hAnsiTheme="minorHAnsi" w:cs="Times New Roman"/>
          <w:lang w:eastAsia="de-DE"/>
        </w:rPr>
      </w:pPr>
    </w:p>
    <w:p w:rsidR="005C557B" w:rsidRPr="008F3494" w:rsidRDefault="005C557B" w:rsidP="00783B16">
      <w:pPr>
        <w:numPr>
          <w:ilvl w:val="0"/>
          <w:numId w:val="17"/>
        </w:num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Erläutern Sie den</w:t>
      </w:r>
      <w:r w:rsidRPr="008F3494">
        <w:rPr>
          <w:rFonts w:asciiTheme="minorHAnsi" w:eastAsia="Times New Roman" w:hAnsiTheme="minorHAnsi" w:cs="Times New Roman"/>
          <w:lang w:eastAsia="de-DE"/>
        </w:rPr>
        <w:t xml:space="preserve"> Vorsorgezweck</w:t>
      </w:r>
      <w:r>
        <w:rPr>
          <w:rFonts w:asciiTheme="minorHAnsi" w:eastAsia="Times New Roman" w:hAnsiTheme="minorHAnsi" w:cs="Times New Roman"/>
          <w:lang w:eastAsia="de-DE"/>
        </w:rPr>
        <w:t>, den die Renten</w:t>
      </w:r>
      <w:r w:rsidRPr="008F3494">
        <w:rPr>
          <w:rFonts w:asciiTheme="minorHAnsi" w:eastAsia="Times New Roman" w:hAnsiTheme="minorHAnsi" w:cs="Times New Roman"/>
          <w:lang w:eastAsia="de-DE"/>
        </w:rPr>
        <w:t>versicherung</w:t>
      </w:r>
      <w:r>
        <w:rPr>
          <w:rFonts w:asciiTheme="minorHAnsi" w:eastAsia="Times New Roman" w:hAnsiTheme="minorHAnsi" w:cs="Times New Roman"/>
          <w:lang w:eastAsia="de-DE"/>
        </w:rPr>
        <w:t xml:space="preserve"> verfolgt.</w:t>
      </w:r>
    </w:p>
    <w:p w:rsidR="005C557B" w:rsidRPr="008F3494" w:rsidRDefault="005C557B" w:rsidP="00783B16">
      <w:pPr>
        <w:numPr>
          <w:ilvl w:val="0"/>
          <w:numId w:val="17"/>
        </w:num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Beschreiben Sie die L</w:t>
      </w:r>
      <w:r w:rsidRPr="008F3494">
        <w:rPr>
          <w:rFonts w:asciiTheme="minorHAnsi" w:eastAsia="Times New Roman" w:hAnsiTheme="minorHAnsi" w:cs="Times New Roman"/>
          <w:lang w:eastAsia="de-DE"/>
        </w:rPr>
        <w:t>eistungen</w:t>
      </w:r>
      <w:r>
        <w:rPr>
          <w:rFonts w:asciiTheme="minorHAnsi" w:eastAsia="Times New Roman" w:hAnsiTheme="minorHAnsi" w:cs="Times New Roman"/>
          <w:lang w:eastAsia="de-DE"/>
        </w:rPr>
        <w:t>, die die Renten</w:t>
      </w:r>
      <w:r w:rsidRPr="008F3494">
        <w:rPr>
          <w:rFonts w:asciiTheme="minorHAnsi" w:eastAsia="Times New Roman" w:hAnsiTheme="minorHAnsi" w:cs="Times New Roman"/>
          <w:lang w:eastAsia="de-DE"/>
        </w:rPr>
        <w:t>versicherung</w:t>
      </w:r>
      <w:r>
        <w:rPr>
          <w:rFonts w:asciiTheme="minorHAnsi" w:eastAsia="Times New Roman" w:hAnsiTheme="minorHAnsi" w:cs="Times New Roman"/>
          <w:lang w:eastAsia="de-DE"/>
        </w:rPr>
        <w:t xml:space="preserve"> bietet.</w:t>
      </w:r>
    </w:p>
    <w:p w:rsidR="005C557B" w:rsidRPr="008F3494" w:rsidRDefault="005C557B" w:rsidP="00783B16">
      <w:pPr>
        <w:numPr>
          <w:ilvl w:val="0"/>
          <w:numId w:val="17"/>
        </w:num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Ben</w:t>
      </w:r>
      <w:r w:rsidR="00E827C2">
        <w:rPr>
          <w:rFonts w:asciiTheme="minorHAnsi" w:eastAsia="Times New Roman" w:hAnsiTheme="minorHAnsi" w:cs="Times New Roman"/>
          <w:lang w:eastAsia="de-DE"/>
        </w:rPr>
        <w:t>en</w:t>
      </w:r>
      <w:r>
        <w:rPr>
          <w:rFonts w:asciiTheme="minorHAnsi" w:eastAsia="Times New Roman" w:hAnsiTheme="minorHAnsi" w:cs="Times New Roman"/>
          <w:lang w:eastAsia="de-DE"/>
        </w:rPr>
        <w:t xml:space="preserve">nen Sie anhand von Beispielen Personen, die </w:t>
      </w:r>
      <w:r w:rsidR="00F56D95">
        <w:rPr>
          <w:rFonts w:asciiTheme="minorHAnsi" w:eastAsia="Times New Roman" w:hAnsiTheme="minorHAnsi" w:cs="Times New Roman"/>
          <w:lang w:eastAsia="de-DE"/>
        </w:rPr>
        <w:t>versicherungspflichtig</w:t>
      </w:r>
      <w:r>
        <w:rPr>
          <w:rFonts w:asciiTheme="minorHAnsi" w:eastAsia="Times New Roman" w:hAnsiTheme="minorHAnsi" w:cs="Times New Roman"/>
          <w:lang w:eastAsia="de-DE"/>
        </w:rPr>
        <w:t xml:space="preserve"> sind.</w:t>
      </w:r>
    </w:p>
    <w:p w:rsidR="005C557B" w:rsidRPr="008F3494" w:rsidRDefault="005C557B" w:rsidP="00CC013D">
      <w:pPr>
        <w:numPr>
          <w:ilvl w:val="0"/>
          <w:numId w:val="17"/>
        </w:num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Ben</w:t>
      </w:r>
      <w:r w:rsidR="00E827C2">
        <w:rPr>
          <w:rFonts w:asciiTheme="minorHAnsi" w:eastAsia="Times New Roman" w:hAnsiTheme="minorHAnsi" w:cs="Times New Roman"/>
          <w:lang w:eastAsia="de-DE"/>
        </w:rPr>
        <w:t>en</w:t>
      </w:r>
      <w:r>
        <w:rPr>
          <w:rFonts w:asciiTheme="minorHAnsi" w:eastAsia="Times New Roman" w:hAnsiTheme="minorHAnsi" w:cs="Times New Roman"/>
          <w:lang w:eastAsia="de-DE"/>
        </w:rPr>
        <w:t xml:space="preserve">nen Sie anhand von Beispielen Personen, </w:t>
      </w:r>
      <w:r w:rsidR="00CC013D" w:rsidRPr="00CC013D">
        <w:rPr>
          <w:rFonts w:asciiTheme="minorHAnsi" w:eastAsia="Times New Roman" w:hAnsiTheme="minorHAnsi" w:cs="Times New Roman"/>
          <w:lang w:eastAsia="de-DE"/>
        </w:rPr>
        <w:t>die nicht versicherungspflichtig sind</w:t>
      </w:r>
      <w:r w:rsidR="00CC013D">
        <w:rPr>
          <w:rFonts w:asciiTheme="minorHAnsi" w:eastAsia="Times New Roman" w:hAnsiTheme="minorHAnsi" w:cs="Times New Roman"/>
          <w:lang w:eastAsia="de-DE"/>
        </w:rPr>
        <w:t>.</w:t>
      </w:r>
    </w:p>
    <w:p w:rsidR="005C557B" w:rsidRPr="008F3494" w:rsidRDefault="005C557B" w:rsidP="00783B16">
      <w:pPr>
        <w:numPr>
          <w:ilvl w:val="0"/>
          <w:numId w:val="17"/>
        </w:num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Nennen Sie die Höhe des augenblicklichen </w:t>
      </w:r>
      <w:r w:rsidR="00F56D95">
        <w:rPr>
          <w:rFonts w:asciiTheme="minorHAnsi" w:eastAsia="Times New Roman" w:hAnsiTheme="minorHAnsi" w:cs="Times New Roman"/>
          <w:lang w:eastAsia="de-DE"/>
        </w:rPr>
        <w:t>Beitragssatzes</w:t>
      </w:r>
      <w:r>
        <w:rPr>
          <w:rFonts w:asciiTheme="minorHAnsi" w:eastAsia="Times New Roman" w:hAnsiTheme="minorHAnsi" w:cs="Times New Roman"/>
          <w:lang w:eastAsia="de-DE"/>
        </w:rPr>
        <w:t xml:space="preserve"> und die Beitragszahler dieses Satzes.</w:t>
      </w:r>
    </w:p>
    <w:p w:rsidR="005C557B" w:rsidRDefault="005C557B" w:rsidP="00783B16">
      <w:pPr>
        <w:numPr>
          <w:ilvl w:val="0"/>
          <w:numId w:val="17"/>
        </w:numPr>
        <w:overflowPunct w:val="0"/>
        <w:autoSpaceDE w:val="0"/>
        <w:autoSpaceDN w:val="0"/>
        <w:adjustRightInd w:val="0"/>
        <w:textAlignment w:val="baseline"/>
        <w:rPr>
          <w:rFonts w:asciiTheme="minorHAnsi" w:eastAsia="Times New Roman" w:hAnsiTheme="minorHAnsi" w:cs="Times New Roman"/>
          <w:lang w:eastAsia="de-DE"/>
        </w:rPr>
      </w:pPr>
      <w:r w:rsidRPr="000E56C7">
        <w:rPr>
          <w:rFonts w:asciiTheme="minorHAnsi" w:eastAsia="Times New Roman" w:hAnsiTheme="minorHAnsi" w:cs="Times New Roman"/>
          <w:lang w:eastAsia="de-DE"/>
        </w:rPr>
        <w:t>Erläutern Sie an</w:t>
      </w:r>
      <w:r w:rsidR="00E827C2">
        <w:rPr>
          <w:rFonts w:asciiTheme="minorHAnsi" w:eastAsia="Times New Roman" w:hAnsiTheme="minorHAnsi" w:cs="Times New Roman"/>
          <w:lang w:eastAsia="de-DE"/>
        </w:rPr>
        <w:t>hand</w:t>
      </w:r>
      <w:r w:rsidRPr="000E56C7">
        <w:rPr>
          <w:rFonts w:asciiTheme="minorHAnsi" w:eastAsia="Times New Roman" w:hAnsiTheme="minorHAnsi" w:cs="Times New Roman"/>
          <w:lang w:eastAsia="de-DE"/>
        </w:rPr>
        <w:t xml:space="preserve"> eine</w:t>
      </w:r>
      <w:r w:rsidR="00E827C2">
        <w:rPr>
          <w:rFonts w:asciiTheme="minorHAnsi" w:eastAsia="Times New Roman" w:hAnsiTheme="minorHAnsi" w:cs="Times New Roman"/>
          <w:lang w:eastAsia="de-DE"/>
        </w:rPr>
        <w:t>s</w:t>
      </w:r>
      <w:r w:rsidRPr="000E56C7">
        <w:rPr>
          <w:rFonts w:asciiTheme="minorHAnsi" w:eastAsia="Times New Roman" w:hAnsiTheme="minorHAnsi" w:cs="Times New Roman"/>
          <w:lang w:eastAsia="de-DE"/>
        </w:rPr>
        <w:t xml:space="preserve"> Beispiel</w:t>
      </w:r>
      <w:r w:rsidR="00E827C2">
        <w:rPr>
          <w:rFonts w:asciiTheme="minorHAnsi" w:eastAsia="Times New Roman" w:hAnsiTheme="minorHAnsi" w:cs="Times New Roman"/>
          <w:lang w:eastAsia="de-DE"/>
        </w:rPr>
        <w:t>s</w:t>
      </w:r>
      <w:r w:rsidR="00CC013D">
        <w:rPr>
          <w:rFonts w:asciiTheme="minorHAnsi" w:eastAsia="Times New Roman" w:hAnsiTheme="minorHAnsi" w:cs="Times New Roman"/>
          <w:lang w:eastAsia="de-DE"/>
        </w:rPr>
        <w:t>,</w:t>
      </w:r>
      <w:r w:rsidRPr="000E56C7">
        <w:rPr>
          <w:rFonts w:asciiTheme="minorHAnsi" w:eastAsia="Times New Roman" w:hAnsiTheme="minorHAnsi" w:cs="Times New Roman"/>
          <w:lang w:eastAsia="de-DE"/>
        </w:rPr>
        <w:t xml:space="preserve"> wie sich die Bemessungsgrundlage für den Beitrag zur </w:t>
      </w:r>
      <w:r>
        <w:rPr>
          <w:rFonts w:asciiTheme="minorHAnsi" w:eastAsia="Times New Roman" w:hAnsiTheme="minorHAnsi" w:cs="Times New Roman"/>
          <w:lang w:eastAsia="de-DE"/>
        </w:rPr>
        <w:t>Renten</w:t>
      </w:r>
      <w:r w:rsidRPr="000E56C7">
        <w:rPr>
          <w:rFonts w:asciiTheme="minorHAnsi" w:eastAsia="Times New Roman" w:hAnsiTheme="minorHAnsi" w:cs="Times New Roman"/>
          <w:lang w:eastAsia="de-DE"/>
        </w:rPr>
        <w:t>versicherung berechnet. Berücksichtige</w:t>
      </w:r>
      <w:r>
        <w:rPr>
          <w:rFonts w:asciiTheme="minorHAnsi" w:eastAsia="Times New Roman" w:hAnsiTheme="minorHAnsi" w:cs="Times New Roman"/>
          <w:lang w:eastAsia="de-DE"/>
        </w:rPr>
        <w:t>n Sie</w:t>
      </w:r>
      <w:r w:rsidRPr="000E56C7">
        <w:rPr>
          <w:rFonts w:asciiTheme="minorHAnsi" w:eastAsia="Times New Roman" w:hAnsiTheme="minorHAnsi" w:cs="Times New Roman"/>
          <w:lang w:eastAsia="de-DE"/>
        </w:rPr>
        <w:t xml:space="preserve"> dabei die Beitragsbemessungsgrenze.</w:t>
      </w:r>
    </w:p>
    <w:p w:rsidR="005C557B" w:rsidRPr="000E56C7" w:rsidRDefault="005C557B" w:rsidP="00783B16">
      <w:pPr>
        <w:numPr>
          <w:ilvl w:val="0"/>
          <w:numId w:val="17"/>
        </w:numPr>
        <w:overflowPunct w:val="0"/>
        <w:autoSpaceDE w:val="0"/>
        <w:autoSpaceDN w:val="0"/>
        <w:adjustRightInd w:val="0"/>
        <w:textAlignment w:val="baseline"/>
        <w:rPr>
          <w:rFonts w:asciiTheme="minorHAnsi" w:eastAsia="Times New Roman" w:hAnsiTheme="minorHAnsi" w:cs="Times New Roman"/>
          <w:lang w:eastAsia="de-DE"/>
        </w:rPr>
      </w:pPr>
      <w:r w:rsidRPr="000E56C7">
        <w:rPr>
          <w:rFonts w:asciiTheme="minorHAnsi" w:eastAsia="Times New Roman" w:hAnsiTheme="minorHAnsi" w:cs="Times New Roman"/>
          <w:lang w:eastAsia="de-DE"/>
        </w:rPr>
        <w:t xml:space="preserve">Nennen Sie den Träger der </w:t>
      </w:r>
      <w:r w:rsidR="00CC013D">
        <w:rPr>
          <w:rFonts w:asciiTheme="minorHAnsi" w:eastAsia="Times New Roman" w:hAnsiTheme="minorHAnsi" w:cs="Times New Roman"/>
          <w:lang w:eastAsia="de-DE"/>
        </w:rPr>
        <w:t xml:space="preserve">gesetzlichen </w:t>
      </w:r>
      <w:r>
        <w:rPr>
          <w:rFonts w:asciiTheme="minorHAnsi" w:eastAsia="Times New Roman" w:hAnsiTheme="minorHAnsi" w:cs="Times New Roman"/>
          <w:lang w:eastAsia="de-DE"/>
        </w:rPr>
        <w:t>Renten</w:t>
      </w:r>
      <w:r w:rsidRPr="000E56C7">
        <w:rPr>
          <w:rFonts w:asciiTheme="minorHAnsi" w:eastAsia="Times New Roman" w:hAnsiTheme="minorHAnsi" w:cs="Times New Roman"/>
          <w:lang w:eastAsia="de-DE"/>
        </w:rPr>
        <w:t>versicherung.</w:t>
      </w:r>
    </w:p>
    <w:p w:rsidR="005C557B" w:rsidRDefault="005C557B" w:rsidP="005C557B">
      <w:pPr>
        <w:overflowPunct w:val="0"/>
        <w:autoSpaceDE w:val="0"/>
        <w:autoSpaceDN w:val="0"/>
        <w:adjustRightInd w:val="0"/>
        <w:textAlignment w:val="baseline"/>
        <w:rPr>
          <w:rFonts w:asciiTheme="minorHAnsi" w:eastAsia="Times New Roman" w:hAnsiTheme="minorHAnsi" w:cs="Times New Roman"/>
          <w:lang w:eastAsia="de-DE"/>
        </w:rPr>
      </w:pPr>
    </w:p>
    <w:p w:rsidR="005C557B" w:rsidRPr="005C557B" w:rsidRDefault="005C557B" w:rsidP="005C557B">
      <w:p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hAnsiTheme="minorHAnsi"/>
          <w:b/>
        </w:rPr>
        <w:t>Arbeitsauftrag 2 (Gruppenarbeit):</w:t>
      </w:r>
    </w:p>
    <w:p w:rsidR="005C557B" w:rsidRPr="005C557B" w:rsidRDefault="005C557B" w:rsidP="005C557B">
      <w:p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eastAsia="Times New Roman" w:hAnsiTheme="minorHAnsi" w:cs="Times New Roman"/>
          <w:lang w:eastAsia="de-DE"/>
        </w:rPr>
        <w:t>Suchen Sie sich anschließend Ihre Gruppenmitglieder entsprechend Ihrer Blattfarbe</w:t>
      </w:r>
      <w:r w:rsidR="00974564">
        <w:rPr>
          <w:rFonts w:asciiTheme="minorHAnsi" w:eastAsia="Times New Roman" w:hAnsiTheme="minorHAnsi" w:cs="Times New Roman"/>
          <w:lang w:eastAsia="de-DE"/>
        </w:rPr>
        <w:t>.</w:t>
      </w:r>
    </w:p>
    <w:p w:rsidR="00DF4A06" w:rsidRPr="005C557B" w:rsidRDefault="005C557B" w:rsidP="00DF4A06">
      <w:p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eastAsia="Times New Roman" w:hAnsiTheme="minorHAnsi" w:cs="Times New Roman"/>
          <w:lang w:eastAsia="de-DE"/>
        </w:rPr>
        <w:t>Klären Sie eventuell unklare Begriffe innerhalb der Gruppe</w:t>
      </w:r>
      <w:r w:rsidR="00E827C2">
        <w:rPr>
          <w:rFonts w:asciiTheme="minorHAnsi" w:eastAsia="Times New Roman" w:hAnsiTheme="minorHAnsi" w:cs="Times New Roman"/>
          <w:lang w:eastAsia="de-DE"/>
        </w:rPr>
        <w:t>.</w:t>
      </w:r>
      <w:r w:rsidR="00E827C2" w:rsidRPr="005C557B">
        <w:rPr>
          <w:rFonts w:asciiTheme="minorHAnsi" w:eastAsia="Times New Roman" w:hAnsiTheme="minorHAnsi" w:cs="Times New Roman"/>
          <w:lang w:eastAsia="de-DE"/>
        </w:rPr>
        <w:t xml:space="preserve"> </w:t>
      </w:r>
      <w:r w:rsidR="00E827C2">
        <w:rPr>
          <w:rFonts w:asciiTheme="minorHAnsi" w:eastAsia="Times New Roman" w:hAnsiTheme="minorHAnsi" w:cs="Times New Roman"/>
          <w:lang w:eastAsia="de-DE"/>
        </w:rPr>
        <w:t>E</w:t>
      </w:r>
      <w:r w:rsidR="00E827C2" w:rsidRPr="005C557B">
        <w:rPr>
          <w:rFonts w:asciiTheme="minorHAnsi" w:eastAsia="Times New Roman" w:hAnsiTheme="minorHAnsi" w:cs="Times New Roman"/>
          <w:lang w:eastAsia="de-DE"/>
        </w:rPr>
        <w:t xml:space="preserve">rgänzen </w:t>
      </w:r>
      <w:r w:rsidRPr="005C557B">
        <w:rPr>
          <w:rFonts w:asciiTheme="minorHAnsi" w:eastAsia="Times New Roman" w:hAnsiTheme="minorHAnsi" w:cs="Times New Roman"/>
          <w:lang w:eastAsia="de-DE"/>
        </w:rPr>
        <w:t xml:space="preserve">Sie </w:t>
      </w:r>
      <w:r w:rsidR="00E827C2">
        <w:rPr>
          <w:rFonts w:asciiTheme="minorHAnsi" w:eastAsia="Times New Roman" w:hAnsiTheme="minorHAnsi" w:cs="Times New Roman"/>
          <w:lang w:eastAsia="de-DE"/>
        </w:rPr>
        <w:t>I</w:t>
      </w:r>
      <w:r w:rsidR="00E827C2" w:rsidRPr="005C557B">
        <w:rPr>
          <w:rFonts w:asciiTheme="minorHAnsi" w:eastAsia="Times New Roman" w:hAnsiTheme="minorHAnsi" w:cs="Times New Roman"/>
          <w:lang w:eastAsia="de-DE"/>
        </w:rPr>
        <w:t xml:space="preserve">hre </w:t>
      </w:r>
      <w:r w:rsidRPr="005C557B">
        <w:rPr>
          <w:rFonts w:asciiTheme="minorHAnsi" w:eastAsia="Times New Roman" w:hAnsiTheme="minorHAnsi" w:cs="Times New Roman"/>
          <w:lang w:eastAsia="de-DE"/>
        </w:rPr>
        <w:t>Ergebnisse</w:t>
      </w:r>
      <w:r w:rsidR="00DF4A06">
        <w:rPr>
          <w:rFonts w:asciiTheme="minorHAnsi" w:eastAsia="Times New Roman" w:hAnsiTheme="minorHAnsi" w:cs="Times New Roman"/>
          <w:lang w:eastAsia="de-DE"/>
        </w:rPr>
        <w:t xml:space="preserve"> </w:t>
      </w:r>
      <w:r w:rsidR="00974564">
        <w:rPr>
          <w:rFonts w:asciiTheme="minorHAnsi" w:eastAsia="Times New Roman" w:hAnsiTheme="minorHAnsi" w:cs="Times New Roman"/>
          <w:lang w:eastAsia="de-DE"/>
        </w:rPr>
        <w:t>zu</w:t>
      </w:r>
      <w:r w:rsidR="00DF4A06">
        <w:rPr>
          <w:rFonts w:asciiTheme="minorHAnsi" w:eastAsia="Times New Roman" w:hAnsiTheme="minorHAnsi" w:cs="Times New Roman"/>
          <w:lang w:eastAsia="de-DE"/>
        </w:rPr>
        <w:t xml:space="preserve"> einem gemeinsamen Gruppenergebnis, das anschließend für die anderen kopiert werden kann.</w:t>
      </w:r>
    </w:p>
    <w:p w:rsidR="005C557B" w:rsidRPr="005C557B" w:rsidRDefault="005C557B" w:rsidP="005C557B">
      <w:pPr>
        <w:overflowPunct w:val="0"/>
        <w:autoSpaceDE w:val="0"/>
        <w:autoSpaceDN w:val="0"/>
        <w:adjustRightInd w:val="0"/>
        <w:textAlignment w:val="baseline"/>
        <w:rPr>
          <w:rFonts w:asciiTheme="minorHAnsi" w:eastAsia="Times New Roman" w:hAnsiTheme="minorHAnsi" w:cs="Times New Roman"/>
          <w:lang w:eastAsia="de-DE"/>
        </w:rPr>
      </w:pPr>
    </w:p>
    <w:p w:rsidR="005C557B" w:rsidRPr="005C557B" w:rsidRDefault="005C557B" w:rsidP="005C557B">
      <w:p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eastAsia="Times New Roman" w:hAnsiTheme="minorHAnsi" w:cs="Times New Roman"/>
          <w:lang w:eastAsia="de-DE"/>
        </w:rPr>
        <w:t>Finden Sie zwei Gruppensprecher, die Ihre Ergebnisse vortragen</w:t>
      </w:r>
      <w:r w:rsidR="00E827C2">
        <w:rPr>
          <w:rFonts w:asciiTheme="minorHAnsi" w:eastAsia="Times New Roman" w:hAnsiTheme="minorHAnsi" w:cs="Times New Roman"/>
          <w:lang w:eastAsia="de-DE"/>
        </w:rPr>
        <w:t>.</w:t>
      </w:r>
      <w:r w:rsidR="00E827C2" w:rsidRPr="005C557B">
        <w:rPr>
          <w:rFonts w:asciiTheme="minorHAnsi" w:eastAsia="Times New Roman" w:hAnsiTheme="minorHAnsi" w:cs="Times New Roman"/>
          <w:lang w:eastAsia="de-DE"/>
        </w:rPr>
        <w:t xml:space="preserve"> </w:t>
      </w:r>
      <w:r w:rsidR="00E827C2">
        <w:rPr>
          <w:rFonts w:asciiTheme="minorHAnsi" w:eastAsia="Times New Roman" w:hAnsiTheme="minorHAnsi" w:cs="Times New Roman"/>
          <w:lang w:eastAsia="de-DE"/>
        </w:rPr>
        <w:t>B</w:t>
      </w:r>
      <w:r w:rsidR="00E827C2" w:rsidRPr="005C557B">
        <w:rPr>
          <w:rFonts w:asciiTheme="minorHAnsi" w:eastAsia="Times New Roman" w:hAnsiTheme="minorHAnsi" w:cs="Times New Roman"/>
          <w:lang w:eastAsia="de-DE"/>
        </w:rPr>
        <w:t xml:space="preserve">eachten </w:t>
      </w:r>
      <w:r w:rsidRPr="005C557B">
        <w:rPr>
          <w:rFonts w:asciiTheme="minorHAnsi" w:eastAsia="Times New Roman" w:hAnsiTheme="minorHAnsi" w:cs="Times New Roman"/>
          <w:lang w:eastAsia="de-DE"/>
        </w:rPr>
        <w:t>Sie bei Ihrem Vort</w:t>
      </w:r>
      <w:r w:rsidR="000922A9">
        <w:rPr>
          <w:rFonts w:asciiTheme="minorHAnsi" w:eastAsia="Times New Roman" w:hAnsiTheme="minorHAnsi" w:cs="Times New Roman"/>
          <w:lang w:eastAsia="de-DE"/>
        </w:rPr>
        <w:t>r</w:t>
      </w:r>
      <w:r w:rsidRPr="005C557B">
        <w:rPr>
          <w:rFonts w:asciiTheme="minorHAnsi" w:eastAsia="Times New Roman" w:hAnsiTheme="minorHAnsi" w:cs="Times New Roman"/>
          <w:lang w:eastAsia="de-DE"/>
        </w:rPr>
        <w:t xml:space="preserve">ag, dass die anderen Gruppen </w:t>
      </w:r>
      <w:r w:rsidR="00974564">
        <w:rPr>
          <w:rFonts w:asciiTheme="minorHAnsi" w:eastAsia="Times New Roman" w:hAnsiTheme="minorHAnsi" w:cs="Times New Roman"/>
          <w:lang w:eastAsia="de-DE"/>
        </w:rPr>
        <w:t>I</w:t>
      </w:r>
      <w:r w:rsidRPr="005C557B">
        <w:rPr>
          <w:rFonts w:asciiTheme="minorHAnsi" w:eastAsia="Times New Roman" w:hAnsiTheme="minorHAnsi" w:cs="Times New Roman"/>
          <w:lang w:eastAsia="de-DE"/>
        </w:rPr>
        <w:t xml:space="preserve">hren Text nicht kennen und sie </w:t>
      </w:r>
      <w:r w:rsidR="00CC013D">
        <w:rPr>
          <w:rFonts w:asciiTheme="minorHAnsi" w:eastAsia="Times New Roman" w:hAnsiTheme="minorHAnsi" w:cs="Times New Roman"/>
          <w:lang w:eastAsia="de-DE"/>
        </w:rPr>
        <w:t xml:space="preserve">sich </w:t>
      </w:r>
      <w:r w:rsidRPr="005C557B">
        <w:rPr>
          <w:rFonts w:asciiTheme="minorHAnsi" w:eastAsia="Times New Roman" w:hAnsiTheme="minorHAnsi" w:cs="Times New Roman"/>
          <w:lang w:eastAsia="de-DE"/>
        </w:rPr>
        <w:t>das erste Mal mit dem Thema ve</w:t>
      </w:r>
      <w:r w:rsidRPr="005C557B">
        <w:rPr>
          <w:rFonts w:asciiTheme="minorHAnsi" w:eastAsia="Times New Roman" w:hAnsiTheme="minorHAnsi" w:cs="Times New Roman"/>
          <w:lang w:eastAsia="de-DE"/>
        </w:rPr>
        <w:t>r</w:t>
      </w:r>
      <w:r w:rsidRPr="005C557B">
        <w:rPr>
          <w:rFonts w:asciiTheme="minorHAnsi" w:eastAsia="Times New Roman" w:hAnsiTheme="minorHAnsi" w:cs="Times New Roman"/>
          <w:lang w:eastAsia="de-DE"/>
        </w:rPr>
        <w:t>traut machen.</w:t>
      </w:r>
    </w:p>
    <w:p w:rsidR="005C557B" w:rsidRPr="005C557B" w:rsidRDefault="005C557B" w:rsidP="005C557B">
      <w:pPr>
        <w:overflowPunct w:val="0"/>
        <w:autoSpaceDE w:val="0"/>
        <w:autoSpaceDN w:val="0"/>
        <w:adjustRightInd w:val="0"/>
        <w:textAlignment w:val="baseline"/>
        <w:rPr>
          <w:rFonts w:asciiTheme="minorHAnsi" w:eastAsia="Times New Roman" w:hAnsiTheme="minorHAnsi" w:cs="Times New Roman"/>
          <w:lang w:eastAsia="de-DE"/>
        </w:rPr>
      </w:pPr>
    </w:p>
    <w:p w:rsidR="005C557B" w:rsidRPr="005C557B" w:rsidRDefault="005C557B" w:rsidP="005C557B">
      <w:p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hAnsiTheme="minorHAnsi"/>
          <w:b/>
        </w:rPr>
        <w:t xml:space="preserve">Arbeitsauftrag 3 (Plenum): </w:t>
      </w:r>
    </w:p>
    <w:p w:rsidR="005C557B" w:rsidRPr="005C557B" w:rsidRDefault="005C557B" w:rsidP="005C557B">
      <w:pPr>
        <w:overflowPunct w:val="0"/>
        <w:autoSpaceDE w:val="0"/>
        <w:autoSpaceDN w:val="0"/>
        <w:adjustRightInd w:val="0"/>
        <w:textAlignment w:val="baseline"/>
        <w:rPr>
          <w:rFonts w:asciiTheme="minorHAnsi" w:eastAsia="Times New Roman" w:hAnsiTheme="minorHAnsi"/>
          <w:lang w:eastAsia="de-DE"/>
        </w:rPr>
      </w:pPr>
      <w:r w:rsidRPr="005C557B">
        <w:rPr>
          <w:rFonts w:asciiTheme="minorHAnsi" w:eastAsia="Times New Roman" w:hAnsiTheme="minorHAnsi"/>
          <w:lang w:eastAsia="de-DE"/>
        </w:rPr>
        <w:t>Erklären Sie der Klasse anhand der Leitfragen</w:t>
      </w:r>
      <w:r w:rsidR="00DF4A06">
        <w:rPr>
          <w:rFonts w:asciiTheme="minorHAnsi" w:eastAsia="Times New Roman" w:hAnsiTheme="minorHAnsi"/>
          <w:lang w:eastAsia="de-DE"/>
        </w:rPr>
        <w:t xml:space="preserve"> und Ihrem Gruppenergebnis</w:t>
      </w:r>
      <w:r w:rsidRPr="005C557B">
        <w:rPr>
          <w:rFonts w:asciiTheme="minorHAnsi" w:eastAsia="Times New Roman" w:hAnsiTheme="minorHAnsi"/>
          <w:lang w:eastAsia="de-DE"/>
        </w:rPr>
        <w:t xml:space="preserve"> die </w:t>
      </w:r>
      <w:r w:rsidR="008C069E">
        <w:rPr>
          <w:rFonts w:asciiTheme="minorHAnsi" w:eastAsia="Times New Roman" w:hAnsiTheme="minorHAnsi"/>
          <w:lang w:eastAsia="de-DE"/>
        </w:rPr>
        <w:t>ges</w:t>
      </w:r>
      <w:r w:rsidR="00CC013D">
        <w:rPr>
          <w:rFonts w:asciiTheme="minorHAnsi" w:eastAsia="Times New Roman" w:hAnsiTheme="minorHAnsi"/>
          <w:lang w:eastAsia="de-DE"/>
        </w:rPr>
        <w:t>e</w:t>
      </w:r>
      <w:r w:rsidR="008C069E">
        <w:rPr>
          <w:rFonts w:asciiTheme="minorHAnsi" w:eastAsia="Times New Roman" w:hAnsiTheme="minorHAnsi"/>
          <w:lang w:eastAsia="de-DE"/>
        </w:rPr>
        <w:t xml:space="preserve">tzliche </w:t>
      </w:r>
      <w:r w:rsidR="00556C47">
        <w:rPr>
          <w:rFonts w:asciiTheme="minorHAnsi" w:eastAsia="Times New Roman" w:hAnsiTheme="minorHAnsi"/>
          <w:lang w:eastAsia="de-DE"/>
        </w:rPr>
        <w:t>Rente</w:t>
      </w:r>
      <w:r w:rsidR="00556C47">
        <w:rPr>
          <w:rFonts w:asciiTheme="minorHAnsi" w:eastAsia="Times New Roman" w:hAnsiTheme="minorHAnsi"/>
          <w:lang w:eastAsia="de-DE"/>
        </w:rPr>
        <w:t>n</w:t>
      </w:r>
      <w:r w:rsidR="00556C47">
        <w:rPr>
          <w:rFonts w:asciiTheme="minorHAnsi" w:eastAsia="Times New Roman" w:hAnsiTheme="minorHAnsi"/>
          <w:lang w:eastAsia="de-DE"/>
        </w:rPr>
        <w:t>versicherung</w:t>
      </w:r>
      <w:r w:rsidRPr="005C557B">
        <w:rPr>
          <w:rFonts w:asciiTheme="minorHAnsi" w:eastAsia="Times New Roman" w:hAnsiTheme="minorHAnsi"/>
          <w:lang w:eastAsia="de-DE"/>
        </w:rPr>
        <w:t>.</w:t>
      </w:r>
    </w:p>
    <w:p w:rsidR="005C557B" w:rsidRDefault="005C557B" w:rsidP="005C557B">
      <w:pPr>
        <w:overflowPunct w:val="0"/>
        <w:autoSpaceDE w:val="0"/>
        <w:autoSpaceDN w:val="0"/>
        <w:adjustRightInd w:val="0"/>
        <w:spacing w:line="318" w:lineRule="exact"/>
        <w:textAlignment w:val="baseline"/>
        <w:rPr>
          <w:rFonts w:asciiTheme="minorHAnsi" w:eastAsia="Times New Roman" w:hAnsiTheme="minorHAnsi" w:cs="Times New Roman"/>
          <w:lang w:eastAsia="de-DE"/>
        </w:rPr>
      </w:pPr>
    </w:p>
    <w:p w:rsidR="00F05D07" w:rsidRDefault="00F05D07" w:rsidP="00943242">
      <w:pPr>
        <w:pStyle w:val="Textkrper"/>
      </w:pPr>
    </w:p>
    <w:p w:rsidR="00FE7420" w:rsidRDefault="00FE7420" w:rsidP="00B91C0A">
      <w:pPr>
        <w:pStyle w:val="Textkrper-Erstzeileneinzug"/>
        <w:ind w:firstLine="0"/>
      </w:pPr>
    </w:p>
    <w:p w:rsidR="00FE7420" w:rsidRDefault="00FE7420" w:rsidP="00B91C0A">
      <w:pPr>
        <w:pStyle w:val="Textkrper-Erstzeileneinzug"/>
        <w:ind w:firstLine="0"/>
      </w:pPr>
    </w:p>
    <w:p w:rsidR="004D30BB" w:rsidRDefault="004D30BB" w:rsidP="00B91C0A">
      <w:pPr>
        <w:pStyle w:val="Textkrper-Erstzeileneinzug"/>
        <w:ind w:firstLine="0"/>
      </w:pPr>
    </w:p>
    <w:p w:rsidR="004D30BB" w:rsidRDefault="004D30BB" w:rsidP="00B91C0A">
      <w:pPr>
        <w:pStyle w:val="Textkrper-Erstzeileneinzug"/>
        <w:ind w:firstLine="0"/>
      </w:pPr>
    </w:p>
    <w:p w:rsidR="004D30BB" w:rsidRDefault="004D30BB" w:rsidP="00B91C0A">
      <w:pPr>
        <w:pStyle w:val="Textkrper-Erstzeileneinzug"/>
        <w:ind w:firstLine="0"/>
      </w:pPr>
    </w:p>
    <w:p w:rsidR="004618BF" w:rsidRDefault="004618BF">
      <w:pPr>
        <w:spacing w:line="276" w:lineRule="auto"/>
        <w:rPr>
          <w:rFonts w:asciiTheme="minorHAnsi" w:eastAsia="Times New Roman" w:hAnsiTheme="minorHAnsi" w:cs="Times New Roman"/>
          <w:color w:val="000000" w:themeColor="text1"/>
          <w:lang w:eastAsia="de-DE"/>
        </w:rPr>
      </w:pPr>
      <w:r>
        <w:lastRenderedPageBreak/>
        <w:br w:type="page"/>
      </w:r>
    </w:p>
    <w:p w:rsidR="004D30BB" w:rsidRDefault="004D30BB" w:rsidP="00B91C0A">
      <w:pPr>
        <w:pStyle w:val="Textkrper-Erstzeileneinzug"/>
        <w:ind w:firstLine="0"/>
      </w:pPr>
    </w:p>
    <w:p w:rsidR="005C557B" w:rsidRDefault="005C557B" w:rsidP="005C557B">
      <w:pPr>
        <w:keepNext/>
        <w:overflowPunct w:val="0"/>
        <w:autoSpaceDE w:val="0"/>
        <w:autoSpaceDN w:val="0"/>
        <w:adjustRightInd w:val="0"/>
        <w:textAlignment w:val="baseline"/>
        <w:outlineLvl w:val="5"/>
      </w:pPr>
      <w:r w:rsidRPr="00CB0352">
        <w:rPr>
          <w:noProof/>
          <w:lang w:eastAsia="de-DE"/>
        </w:rPr>
        <mc:AlternateContent>
          <mc:Choice Requires="wps">
            <w:drawing>
              <wp:anchor distT="0" distB="0" distL="114300" distR="114300" simplePos="0" relativeHeight="251888640" behindDoc="0" locked="0" layoutInCell="1" allowOverlap="1" wp14:anchorId="0A8C47BF" wp14:editId="42A92F05">
                <wp:simplePos x="0" y="0"/>
                <wp:positionH relativeFrom="column">
                  <wp:posOffset>5448935</wp:posOffset>
                </wp:positionH>
                <wp:positionV relativeFrom="paragraph">
                  <wp:posOffset>-70485</wp:posOffset>
                </wp:positionV>
                <wp:extent cx="600710" cy="1403985"/>
                <wp:effectExtent l="0" t="0" r="27940" b="18415"/>
                <wp:wrapNone/>
                <wp:docPr id="102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0F7508" w:rsidRPr="00F375C7" w:rsidRDefault="000F7508" w:rsidP="005C557B">
                            <w:pPr>
                              <w:jc w:val="center"/>
                              <w:rPr>
                                <w:rFonts w:asciiTheme="minorHAnsi" w:hAnsiTheme="minorHAnsi"/>
                                <w:b/>
                              </w:rPr>
                            </w:pPr>
                            <w:r w:rsidRPr="00F375C7">
                              <w:rPr>
                                <w:rFonts w:asciiTheme="minorHAnsi" w:hAnsiTheme="minorHAnsi"/>
                                <w:b/>
                              </w:rPr>
                              <w:t>AB</w:t>
                            </w:r>
                            <w:r>
                              <w:rPr>
                                <w:rFonts w:asciiTheme="minorHAnsi" w:hAnsiTheme="minorHAnsi"/>
                                <w:b/>
                              </w:rPr>
                              <w:t xml:space="preserve"> 2c</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9" type="#_x0000_t202" style="position:absolute;margin-left:429.05pt;margin-top:-5.55pt;width:47.3pt;height:110.55pt;z-index:2518886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">
                <v:textbox style="mso-fit-shape-to-text:t">
                  <w:txbxContent>
                    <w:p w:rsidR="000F7508" w:rsidRPr="00F375C7" w:rsidRDefault="000F7508" w:rsidP="005C557B">
                      <w:pPr>
                        <w:jc w:val="center"/>
                        <w:rPr>
                          <w:rFonts w:asciiTheme="minorHAnsi" w:hAnsiTheme="minorHAnsi"/>
                          <w:b/>
                        </w:rPr>
                      </w:pPr>
                      <w:r w:rsidRPr="00F375C7">
                        <w:rPr>
                          <w:rFonts w:asciiTheme="minorHAnsi" w:hAnsiTheme="minorHAnsi"/>
                          <w:b/>
                        </w:rPr>
                        <w:t>AB</w:t>
                      </w:r>
                      <w:r>
                        <w:rPr>
                          <w:rFonts w:asciiTheme="minorHAnsi" w:hAnsiTheme="minorHAnsi"/>
                          <w:b/>
                        </w:rPr>
                        <w:t xml:space="preserve"> 2c</w:t>
                      </w:r>
                    </w:p>
                  </w:txbxContent>
                </v:textbox>
              </v:shape>
            </w:pict>
          </mc:Fallback>
        </mc:AlternateContent>
      </w:r>
      <w:r w:rsidRPr="00CB0352">
        <w:rPr>
          <w:rFonts w:asciiTheme="minorHAnsi" w:eastAsia="Times New Roman" w:hAnsiTheme="minorHAnsi" w:cs="Times New Roman"/>
          <w:b/>
          <w:bCs/>
          <w:u w:val="single"/>
          <w:lang w:eastAsia="de-DE"/>
        </w:rPr>
        <w:t xml:space="preserve">Gruppe </w:t>
      </w:r>
      <w:r>
        <w:rPr>
          <w:rFonts w:asciiTheme="minorHAnsi" w:eastAsia="Times New Roman" w:hAnsiTheme="minorHAnsi" w:cs="Times New Roman"/>
          <w:b/>
          <w:bCs/>
          <w:u w:val="single"/>
          <w:lang w:eastAsia="de-DE"/>
        </w:rPr>
        <w:t>3</w:t>
      </w:r>
      <w:r w:rsidRPr="00CB0352">
        <w:rPr>
          <w:rFonts w:asciiTheme="minorHAnsi" w:eastAsia="Times New Roman" w:hAnsiTheme="minorHAnsi" w:cs="Times New Roman"/>
          <w:b/>
          <w:bCs/>
          <w:u w:val="single"/>
          <w:lang w:eastAsia="de-DE"/>
        </w:rPr>
        <w:t xml:space="preserve">: Die </w:t>
      </w:r>
      <w:r>
        <w:rPr>
          <w:rFonts w:asciiTheme="minorHAnsi" w:eastAsia="Times New Roman" w:hAnsiTheme="minorHAnsi" w:cs="Times New Roman"/>
          <w:b/>
          <w:bCs/>
          <w:u w:val="single"/>
          <w:lang w:eastAsia="de-DE"/>
        </w:rPr>
        <w:t>gesetzliche Krankenversicherung</w:t>
      </w:r>
    </w:p>
    <w:p w:rsidR="005C557B" w:rsidRDefault="005C557B" w:rsidP="005C557B">
      <w:pPr>
        <w:overflowPunct w:val="0"/>
        <w:autoSpaceDE w:val="0"/>
        <w:autoSpaceDN w:val="0"/>
        <w:adjustRightInd w:val="0"/>
        <w:spacing w:line="360" w:lineRule="auto"/>
        <w:textAlignment w:val="baseline"/>
        <w:rPr>
          <w:rFonts w:eastAsia="Times New Roman" w:cs="Times New Roman"/>
          <w:sz w:val="22"/>
          <w:szCs w:val="22"/>
          <w:lang w:eastAsia="de-DE"/>
        </w:rPr>
      </w:pPr>
    </w:p>
    <w:p w:rsidR="005C557B" w:rsidRPr="005C557B" w:rsidRDefault="004D30BB" w:rsidP="00C5761C">
      <w:p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B</w:t>
      </w:r>
      <w:r w:rsidRPr="005C557B">
        <w:rPr>
          <w:rFonts w:asciiTheme="minorHAnsi" w:eastAsia="Times New Roman" w:hAnsiTheme="minorHAnsi" w:cs="Times New Roman"/>
          <w:lang w:eastAsia="de-DE"/>
        </w:rPr>
        <w:t>ei Krankheit und Tod</w:t>
      </w:r>
      <w:r>
        <w:rPr>
          <w:rFonts w:asciiTheme="minorHAnsi" w:eastAsia="Times New Roman" w:hAnsiTheme="minorHAnsi" w:cs="Times New Roman"/>
          <w:lang w:eastAsia="de-DE"/>
        </w:rPr>
        <w:t xml:space="preserve"> bietet die</w:t>
      </w:r>
      <w:r w:rsidR="005C557B" w:rsidRPr="005C557B">
        <w:rPr>
          <w:rFonts w:asciiTheme="minorHAnsi" w:eastAsia="Times New Roman" w:hAnsiTheme="minorHAnsi" w:cs="Times New Roman"/>
          <w:lang w:eastAsia="de-DE"/>
        </w:rPr>
        <w:t xml:space="preserve"> gesetzliche Krankenversicherung Versicherungsschutz </w:t>
      </w:r>
      <w:r w:rsidR="00F70C46">
        <w:rPr>
          <w:rFonts w:asciiTheme="minorHAnsi" w:eastAsia="Times New Roman" w:hAnsiTheme="minorHAnsi" w:cs="Times New Roman"/>
          <w:lang w:eastAsia="de-DE"/>
        </w:rPr>
        <w:t>für Vers</w:t>
      </w:r>
      <w:r w:rsidR="00F70C46">
        <w:rPr>
          <w:rFonts w:asciiTheme="minorHAnsi" w:eastAsia="Times New Roman" w:hAnsiTheme="minorHAnsi" w:cs="Times New Roman"/>
          <w:lang w:eastAsia="de-DE"/>
        </w:rPr>
        <w:t>i</w:t>
      </w:r>
      <w:r w:rsidR="00F70C46">
        <w:rPr>
          <w:rFonts w:asciiTheme="minorHAnsi" w:eastAsia="Times New Roman" w:hAnsiTheme="minorHAnsi" w:cs="Times New Roman"/>
          <w:lang w:eastAsia="de-DE"/>
        </w:rPr>
        <w:t xml:space="preserve">cherte und </w:t>
      </w:r>
      <w:r w:rsidR="00793B53">
        <w:rPr>
          <w:rFonts w:asciiTheme="minorHAnsi" w:eastAsia="Times New Roman" w:hAnsiTheme="minorHAnsi" w:cs="Times New Roman"/>
          <w:lang w:eastAsia="de-DE"/>
        </w:rPr>
        <w:t>ihre</w:t>
      </w:r>
      <w:r w:rsidR="00F70C46">
        <w:rPr>
          <w:rFonts w:asciiTheme="minorHAnsi" w:eastAsia="Times New Roman" w:hAnsiTheme="minorHAnsi" w:cs="Times New Roman"/>
          <w:lang w:eastAsia="de-DE"/>
        </w:rPr>
        <w:t xml:space="preserve"> Familien</w:t>
      </w:r>
      <w:r w:rsidR="005C557B" w:rsidRPr="005C557B">
        <w:rPr>
          <w:rFonts w:asciiTheme="minorHAnsi" w:eastAsia="Times New Roman" w:hAnsiTheme="minorHAnsi" w:cs="Times New Roman"/>
          <w:lang w:eastAsia="de-DE"/>
        </w:rPr>
        <w:t xml:space="preserve">. </w:t>
      </w:r>
    </w:p>
    <w:p w:rsidR="005C557B" w:rsidRPr="005C557B" w:rsidRDefault="005C557B" w:rsidP="00C5761C">
      <w:pPr>
        <w:overflowPunct w:val="0"/>
        <w:autoSpaceDE w:val="0"/>
        <w:autoSpaceDN w:val="0"/>
        <w:adjustRightInd w:val="0"/>
        <w:textAlignment w:val="baseline"/>
        <w:rPr>
          <w:rFonts w:asciiTheme="minorHAnsi" w:eastAsia="Times New Roman" w:hAnsiTheme="minorHAnsi" w:cs="Times New Roman"/>
          <w:lang w:eastAsia="de-DE"/>
        </w:rPr>
      </w:pPr>
      <w:r w:rsidRPr="00C5761C">
        <w:rPr>
          <w:rFonts w:asciiTheme="minorHAnsi" w:hAnsiTheme="minorHAnsi"/>
          <w:noProof/>
          <w:lang w:eastAsia="de-DE"/>
        </w:rPr>
        <w:drawing>
          <wp:anchor distT="0" distB="0" distL="114300" distR="114300" simplePos="0" relativeHeight="251890688" behindDoc="1" locked="0" layoutInCell="1" allowOverlap="1" wp14:anchorId="6F7DBB57" wp14:editId="4588E15B">
            <wp:simplePos x="0" y="0"/>
            <wp:positionH relativeFrom="column">
              <wp:posOffset>22860</wp:posOffset>
            </wp:positionH>
            <wp:positionV relativeFrom="paragraph">
              <wp:posOffset>203200</wp:posOffset>
            </wp:positionV>
            <wp:extent cx="641350" cy="681355"/>
            <wp:effectExtent l="0" t="0" r="6350" b="4445"/>
            <wp:wrapTight wrapText="bothSides">
              <wp:wrapPolygon edited="0">
                <wp:start x="0" y="0"/>
                <wp:lineTo x="0" y="21137"/>
                <wp:lineTo x="21172" y="21137"/>
                <wp:lineTo x="21172" y="0"/>
                <wp:lineTo x="0" y="0"/>
              </wp:wrapPolygon>
            </wp:wrapTight>
            <wp:docPr id="10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41350" cy="68135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anchor>
        </w:drawing>
      </w:r>
    </w:p>
    <w:p w:rsidR="005C557B" w:rsidRPr="005C557B" w:rsidRDefault="005C557B" w:rsidP="00C5761C">
      <w:p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eastAsia="Times New Roman" w:hAnsiTheme="minorHAnsi" w:cs="Times New Roman"/>
          <w:lang w:eastAsia="de-DE"/>
        </w:rPr>
        <w:t xml:space="preserve">Die </w:t>
      </w:r>
      <w:r w:rsidR="004D30BB">
        <w:rPr>
          <w:rFonts w:asciiTheme="minorHAnsi" w:eastAsia="Times New Roman" w:hAnsiTheme="minorHAnsi" w:cs="Times New Roman"/>
          <w:lang w:eastAsia="de-DE"/>
        </w:rPr>
        <w:t xml:space="preserve">Mindestleistungen </w:t>
      </w:r>
      <w:r w:rsidRPr="005C557B">
        <w:rPr>
          <w:rFonts w:asciiTheme="minorHAnsi" w:eastAsia="Times New Roman" w:hAnsiTheme="minorHAnsi" w:cs="Times New Roman"/>
          <w:lang w:eastAsia="de-DE"/>
        </w:rPr>
        <w:t xml:space="preserve">sind gesetzlich vorgeschrieben. </w:t>
      </w:r>
      <w:r w:rsidR="004D30BB">
        <w:rPr>
          <w:rFonts w:asciiTheme="minorHAnsi" w:eastAsia="Times New Roman" w:hAnsiTheme="minorHAnsi" w:cs="Times New Roman"/>
          <w:lang w:eastAsia="de-DE"/>
        </w:rPr>
        <w:t xml:space="preserve">Darüber hinaus </w:t>
      </w:r>
      <w:r w:rsidR="004D30BB" w:rsidRPr="005C557B">
        <w:rPr>
          <w:rFonts w:asciiTheme="minorHAnsi" w:eastAsia="Times New Roman" w:hAnsiTheme="minorHAnsi" w:cs="Times New Roman"/>
          <w:lang w:eastAsia="de-DE"/>
        </w:rPr>
        <w:t xml:space="preserve">können die Krankenkassen </w:t>
      </w:r>
      <w:r w:rsidRPr="005C557B">
        <w:rPr>
          <w:rFonts w:asciiTheme="minorHAnsi" w:eastAsia="Times New Roman" w:hAnsiTheme="minorHAnsi" w:cs="Times New Roman"/>
          <w:lang w:eastAsia="de-DE"/>
        </w:rPr>
        <w:t xml:space="preserve">bedürfnisorientierte Mehrleistungen </w:t>
      </w:r>
      <w:r w:rsidR="004D30BB">
        <w:rPr>
          <w:rFonts w:asciiTheme="minorHAnsi" w:eastAsia="Times New Roman" w:hAnsiTheme="minorHAnsi" w:cs="Times New Roman"/>
          <w:lang w:eastAsia="de-DE"/>
        </w:rPr>
        <w:t>anbieten</w:t>
      </w:r>
      <w:r w:rsidRPr="005C557B">
        <w:rPr>
          <w:rFonts w:asciiTheme="minorHAnsi" w:eastAsia="Times New Roman" w:hAnsiTheme="minorHAnsi" w:cs="Times New Roman"/>
          <w:lang w:eastAsia="de-DE"/>
        </w:rPr>
        <w:t>.</w:t>
      </w:r>
    </w:p>
    <w:p w:rsidR="005C557B" w:rsidRDefault="005C557B" w:rsidP="00C5761C">
      <w:pPr>
        <w:overflowPunct w:val="0"/>
        <w:autoSpaceDE w:val="0"/>
        <w:autoSpaceDN w:val="0"/>
        <w:adjustRightInd w:val="0"/>
        <w:textAlignment w:val="baseline"/>
        <w:rPr>
          <w:rFonts w:asciiTheme="minorHAnsi" w:eastAsia="Times New Roman" w:hAnsiTheme="minorHAnsi" w:cs="Times New Roman"/>
          <w:lang w:eastAsia="de-DE"/>
        </w:rPr>
      </w:pPr>
    </w:p>
    <w:p w:rsidR="004D30BB" w:rsidRDefault="004D30BB" w:rsidP="00C5761C">
      <w:pPr>
        <w:overflowPunct w:val="0"/>
        <w:autoSpaceDE w:val="0"/>
        <w:autoSpaceDN w:val="0"/>
        <w:adjustRightInd w:val="0"/>
        <w:textAlignment w:val="baseline"/>
        <w:rPr>
          <w:rFonts w:asciiTheme="minorHAnsi" w:eastAsia="Times New Roman" w:hAnsiTheme="minorHAnsi" w:cs="Times New Roman"/>
          <w:lang w:eastAsia="de-DE"/>
        </w:rPr>
      </w:pPr>
    </w:p>
    <w:p w:rsidR="004D30BB" w:rsidRPr="005C557B" w:rsidRDefault="004D30BB" w:rsidP="00C5761C">
      <w:pPr>
        <w:overflowPunct w:val="0"/>
        <w:autoSpaceDE w:val="0"/>
        <w:autoSpaceDN w:val="0"/>
        <w:adjustRightInd w:val="0"/>
        <w:textAlignment w:val="baseline"/>
        <w:rPr>
          <w:rFonts w:asciiTheme="minorHAnsi" w:eastAsia="Times New Roman" w:hAnsiTheme="minorHAnsi" w:cs="Times New Roman"/>
          <w:lang w:eastAsia="de-DE"/>
        </w:rPr>
      </w:pPr>
    </w:p>
    <w:p w:rsidR="005C557B" w:rsidRPr="005C557B" w:rsidRDefault="005C557B" w:rsidP="00C5761C">
      <w:p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eastAsia="Times New Roman" w:hAnsiTheme="minorHAnsi" w:cs="Times New Roman"/>
          <w:lang w:eastAsia="de-DE"/>
        </w:rPr>
        <w:t xml:space="preserve">Leistungen der </w:t>
      </w:r>
      <w:r w:rsidRPr="00C5761C">
        <w:rPr>
          <w:rFonts w:asciiTheme="minorHAnsi" w:eastAsia="Times New Roman" w:hAnsiTheme="minorHAnsi" w:cs="Times New Roman"/>
          <w:lang w:eastAsia="de-DE"/>
        </w:rPr>
        <w:t>gesetzliche</w:t>
      </w:r>
      <w:r w:rsidR="00F70C46">
        <w:rPr>
          <w:rFonts w:asciiTheme="minorHAnsi" w:eastAsia="Times New Roman" w:hAnsiTheme="minorHAnsi" w:cs="Times New Roman"/>
          <w:lang w:eastAsia="de-DE"/>
        </w:rPr>
        <w:t>n</w:t>
      </w:r>
      <w:r w:rsidRPr="00C5761C">
        <w:rPr>
          <w:rFonts w:asciiTheme="minorHAnsi" w:eastAsia="Times New Roman" w:hAnsiTheme="minorHAnsi" w:cs="Times New Roman"/>
          <w:lang w:eastAsia="de-DE"/>
        </w:rPr>
        <w:t xml:space="preserve"> Krankenversicherung</w:t>
      </w:r>
      <w:r w:rsidRPr="005C557B">
        <w:rPr>
          <w:rFonts w:asciiTheme="minorHAnsi" w:eastAsia="Times New Roman" w:hAnsiTheme="minorHAnsi" w:cs="Times New Roman"/>
          <w:lang w:eastAsia="de-DE"/>
        </w:rPr>
        <w:t>:</w:t>
      </w:r>
      <w:r w:rsidR="001A0B01">
        <w:rPr>
          <w:rFonts w:asciiTheme="minorHAnsi" w:eastAsia="Times New Roman" w:hAnsiTheme="minorHAnsi" w:cs="Times New Roman"/>
          <w:lang w:eastAsia="de-DE"/>
        </w:rPr>
        <w:br/>
      </w:r>
    </w:p>
    <w:p w:rsidR="005C557B" w:rsidRPr="005C557B" w:rsidRDefault="005C557B" w:rsidP="00783B16">
      <w:pPr>
        <w:numPr>
          <w:ilvl w:val="0"/>
          <w:numId w:val="18"/>
        </w:num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eastAsia="Times New Roman" w:hAnsiTheme="minorHAnsi" w:cs="Times New Roman"/>
          <w:lang w:eastAsia="de-DE"/>
        </w:rPr>
        <w:t>Prävention und Selbsthilfe</w:t>
      </w:r>
    </w:p>
    <w:p w:rsidR="00424F71" w:rsidRDefault="005C557B" w:rsidP="00783B16">
      <w:pPr>
        <w:numPr>
          <w:ilvl w:val="0"/>
          <w:numId w:val="18"/>
        </w:num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eastAsia="Times New Roman" w:hAnsiTheme="minorHAnsi" w:cs="Times New Roman"/>
          <w:lang w:eastAsia="de-DE"/>
        </w:rPr>
        <w:t xml:space="preserve">Krankenbehandlung: Versicherte haben einen Anspruch auf </w:t>
      </w:r>
      <w:r w:rsidR="004D30BB">
        <w:rPr>
          <w:rFonts w:asciiTheme="minorHAnsi" w:eastAsia="Times New Roman" w:hAnsiTheme="minorHAnsi" w:cs="Times New Roman"/>
          <w:lang w:eastAsia="de-DE"/>
        </w:rPr>
        <w:t xml:space="preserve">die notwendige </w:t>
      </w:r>
      <w:r w:rsidRPr="005C557B">
        <w:rPr>
          <w:rFonts w:asciiTheme="minorHAnsi" w:eastAsia="Times New Roman" w:hAnsiTheme="minorHAnsi" w:cs="Times New Roman"/>
          <w:lang w:eastAsia="de-DE"/>
        </w:rPr>
        <w:t>Krankenbehan</w:t>
      </w:r>
      <w:r w:rsidRPr="005C557B">
        <w:rPr>
          <w:rFonts w:asciiTheme="minorHAnsi" w:eastAsia="Times New Roman" w:hAnsiTheme="minorHAnsi" w:cs="Times New Roman"/>
          <w:lang w:eastAsia="de-DE"/>
        </w:rPr>
        <w:t>d</w:t>
      </w:r>
      <w:r w:rsidRPr="005C557B">
        <w:rPr>
          <w:rFonts w:asciiTheme="minorHAnsi" w:eastAsia="Times New Roman" w:hAnsiTheme="minorHAnsi" w:cs="Times New Roman"/>
          <w:lang w:eastAsia="de-DE"/>
        </w:rPr>
        <w:t xml:space="preserve">lung, um eine Krankheit zu erkennen, zu heilen, ihre Verschlimmerung zu verhüten oder </w:t>
      </w:r>
      <w:r w:rsidR="00424F71">
        <w:rPr>
          <w:rFonts w:asciiTheme="minorHAnsi" w:eastAsia="Times New Roman" w:hAnsiTheme="minorHAnsi" w:cs="Times New Roman"/>
          <w:lang w:eastAsia="de-DE"/>
        </w:rPr>
        <w:t>g</w:t>
      </w:r>
      <w:r w:rsidR="00424F71">
        <w:rPr>
          <w:rFonts w:asciiTheme="minorHAnsi" w:eastAsia="Times New Roman" w:hAnsiTheme="minorHAnsi" w:cs="Times New Roman"/>
          <w:lang w:eastAsia="de-DE"/>
        </w:rPr>
        <w:t>e</w:t>
      </w:r>
      <w:r w:rsidR="00424F71">
        <w:rPr>
          <w:rFonts w:asciiTheme="minorHAnsi" w:eastAsia="Times New Roman" w:hAnsiTheme="minorHAnsi" w:cs="Times New Roman"/>
          <w:lang w:eastAsia="de-DE"/>
        </w:rPr>
        <w:t>sundheitliche Beschwerden</w:t>
      </w:r>
      <w:r w:rsidRPr="005C557B">
        <w:rPr>
          <w:rFonts w:asciiTheme="minorHAnsi" w:eastAsia="Times New Roman" w:hAnsiTheme="minorHAnsi" w:cs="Times New Roman"/>
          <w:lang w:eastAsia="de-DE"/>
        </w:rPr>
        <w:t xml:space="preserve"> zu lindern. </w:t>
      </w:r>
    </w:p>
    <w:p w:rsidR="005C557B" w:rsidRPr="005C557B" w:rsidRDefault="00424F71" w:rsidP="00783B16">
      <w:pPr>
        <w:numPr>
          <w:ilvl w:val="0"/>
          <w:numId w:val="18"/>
        </w:num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Dazu gehören</w:t>
      </w:r>
      <w:r w:rsidR="005C557B" w:rsidRPr="005C557B">
        <w:rPr>
          <w:rFonts w:asciiTheme="minorHAnsi" w:eastAsia="Times New Roman" w:hAnsiTheme="minorHAnsi" w:cs="Times New Roman"/>
          <w:lang w:eastAsia="de-DE"/>
        </w:rPr>
        <w:t xml:space="preserve"> </w:t>
      </w:r>
      <w:r>
        <w:rPr>
          <w:rFonts w:asciiTheme="minorHAnsi" w:eastAsia="Times New Roman" w:hAnsiTheme="minorHAnsi" w:cs="Times New Roman"/>
          <w:lang w:eastAsia="de-DE"/>
        </w:rPr>
        <w:t>(</w:t>
      </w:r>
      <w:r w:rsidR="005C557B" w:rsidRPr="005C557B">
        <w:rPr>
          <w:rFonts w:asciiTheme="minorHAnsi" w:eastAsia="Times New Roman" w:hAnsiTheme="minorHAnsi" w:cs="Times New Roman"/>
          <w:lang w:eastAsia="de-DE"/>
        </w:rPr>
        <w:t>zahn</w:t>
      </w:r>
      <w:r>
        <w:rPr>
          <w:rFonts w:asciiTheme="minorHAnsi" w:eastAsia="Times New Roman" w:hAnsiTheme="minorHAnsi" w:cs="Times New Roman"/>
          <w:lang w:eastAsia="de-DE"/>
        </w:rPr>
        <w:t>-)</w:t>
      </w:r>
      <w:r w:rsidR="005C557B" w:rsidRPr="005C557B">
        <w:rPr>
          <w:rFonts w:asciiTheme="minorHAnsi" w:eastAsia="Times New Roman" w:hAnsiTheme="minorHAnsi" w:cs="Times New Roman"/>
          <w:lang w:eastAsia="de-DE"/>
        </w:rPr>
        <w:t>ärztliche Behandlung</w:t>
      </w:r>
      <w:r>
        <w:rPr>
          <w:rFonts w:asciiTheme="minorHAnsi" w:eastAsia="Times New Roman" w:hAnsiTheme="minorHAnsi" w:cs="Times New Roman"/>
          <w:lang w:eastAsia="de-DE"/>
        </w:rPr>
        <w:t>en</w:t>
      </w:r>
      <w:r w:rsidR="005C557B" w:rsidRPr="005C557B">
        <w:rPr>
          <w:rFonts w:asciiTheme="minorHAnsi" w:eastAsia="Times New Roman" w:hAnsiTheme="minorHAnsi" w:cs="Times New Roman"/>
          <w:lang w:eastAsia="de-DE"/>
        </w:rPr>
        <w:t>, Arznei- und Verbandsmittel</w:t>
      </w:r>
      <w:r>
        <w:rPr>
          <w:rFonts w:asciiTheme="minorHAnsi" w:eastAsia="Times New Roman" w:hAnsiTheme="minorHAnsi" w:cs="Times New Roman"/>
          <w:lang w:eastAsia="de-DE"/>
        </w:rPr>
        <w:t>versorgung</w:t>
      </w:r>
      <w:r w:rsidR="005C557B" w:rsidRPr="005C557B">
        <w:rPr>
          <w:rFonts w:asciiTheme="minorHAnsi" w:eastAsia="Times New Roman" w:hAnsiTheme="minorHAnsi" w:cs="Times New Roman"/>
          <w:lang w:eastAsia="de-DE"/>
        </w:rPr>
        <w:t>, häusl</w:t>
      </w:r>
      <w:r w:rsidR="005C557B" w:rsidRPr="005C557B">
        <w:rPr>
          <w:rFonts w:asciiTheme="minorHAnsi" w:eastAsia="Times New Roman" w:hAnsiTheme="minorHAnsi" w:cs="Times New Roman"/>
          <w:lang w:eastAsia="de-DE"/>
        </w:rPr>
        <w:t>i</w:t>
      </w:r>
      <w:r w:rsidR="005C557B" w:rsidRPr="005C557B">
        <w:rPr>
          <w:rFonts w:asciiTheme="minorHAnsi" w:eastAsia="Times New Roman" w:hAnsiTheme="minorHAnsi" w:cs="Times New Roman"/>
          <w:lang w:eastAsia="de-DE"/>
        </w:rPr>
        <w:t>che Krankenpflege</w:t>
      </w:r>
      <w:r>
        <w:rPr>
          <w:rFonts w:asciiTheme="minorHAnsi" w:eastAsia="Times New Roman" w:hAnsiTheme="minorHAnsi" w:cs="Times New Roman"/>
          <w:lang w:eastAsia="de-DE"/>
        </w:rPr>
        <w:t xml:space="preserve">, Bereitstellung einer </w:t>
      </w:r>
      <w:r w:rsidR="005C557B" w:rsidRPr="005C557B">
        <w:rPr>
          <w:rFonts w:asciiTheme="minorHAnsi" w:eastAsia="Times New Roman" w:hAnsiTheme="minorHAnsi" w:cs="Times New Roman"/>
          <w:lang w:eastAsia="de-DE"/>
        </w:rPr>
        <w:t xml:space="preserve">Haushaltshilfe </w:t>
      </w:r>
      <w:r>
        <w:rPr>
          <w:rFonts w:asciiTheme="minorHAnsi" w:eastAsia="Times New Roman" w:hAnsiTheme="minorHAnsi" w:cs="Times New Roman"/>
          <w:lang w:eastAsia="de-DE"/>
        </w:rPr>
        <w:t xml:space="preserve">bzw. </w:t>
      </w:r>
      <w:r w:rsidR="005C557B" w:rsidRPr="005C557B">
        <w:rPr>
          <w:rFonts w:asciiTheme="minorHAnsi" w:eastAsia="Times New Roman" w:hAnsiTheme="minorHAnsi" w:cs="Times New Roman"/>
          <w:lang w:eastAsia="de-DE"/>
        </w:rPr>
        <w:t>Leistungen zur medizinischen R</w:t>
      </w:r>
      <w:r w:rsidR="005C557B" w:rsidRPr="005C557B">
        <w:rPr>
          <w:rFonts w:asciiTheme="minorHAnsi" w:eastAsia="Times New Roman" w:hAnsiTheme="minorHAnsi" w:cs="Times New Roman"/>
          <w:lang w:eastAsia="de-DE"/>
        </w:rPr>
        <w:t>e</w:t>
      </w:r>
      <w:r w:rsidR="005C557B" w:rsidRPr="005C557B">
        <w:rPr>
          <w:rFonts w:asciiTheme="minorHAnsi" w:eastAsia="Times New Roman" w:hAnsiTheme="minorHAnsi" w:cs="Times New Roman"/>
          <w:lang w:eastAsia="de-DE"/>
        </w:rPr>
        <w:t>habilitation.</w:t>
      </w:r>
    </w:p>
    <w:p w:rsidR="005C557B" w:rsidRPr="005C557B" w:rsidRDefault="00424F71" w:rsidP="00783B16">
      <w:pPr>
        <w:numPr>
          <w:ilvl w:val="0"/>
          <w:numId w:val="18"/>
        </w:num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Entsprechende Unterstützungsleistungen</w:t>
      </w:r>
      <w:r w:rsidR="005C557B" w:rsidRPr="005C557B">
        <w:rPr>
          <w:rFonts w:asciiTheme="minorHAnsi" w:eastAsia="Times New Roman" w:hAnsiTheme="minorHAnsi" w:cs="Times New Roman"/>
          <w:lang w:eastAsia="de-DE"/>
        </w:rPr>
        <w:t xml:space="preserve"> bei Schwangerschaft und Mutterschaft</w:t>
      </w:r>
    </w:p>
    <w:p w:rsidR="005C557B" w:rsidRPr="005C557B" w:rsidRDefault="000F352B" w:rsidP="00783B16">
      <w:pPr>
        <w:numPr>
          <w:ilvl w:val="0"/>
          <w:numId w:val="18"/>
        </w:num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eastAsia="Times New Roman" w:hAnsiTheme="minorHAnsi" w:cs="Times New Roman"/>
          <w:lang w:eastAsia="de-DE"/>
        </w:rPr>
        <w:t>Krankengeld: Versicherte, die durch eine Krankheit arbeitsunfähig sind oder auf Kosten einer Krankenkasse stationär behandelt werden, haben einen Anspruch auf Krankengeld, das 70</w:t>
      </w:r>
      <w:r>
        <w:rPr>
          <w:rFonts w:asciiTheme="minorHAnsi" w:eastAsia="Times New Roman" w:hAnsiTheme="minorHAnsi" w:cs="Times New Roman"/>
          <w:lang w:eastAsia="de-DE"/>
        </w:rPr>
        <w:t xml:space="preserve"> Prozent</w:t>
      </w:r>
      <w:r w:rsidRPr="005C557B">
        <w:rPr>
          <w:rFonts w:asciiTheme="minorHAnsi" w:eastAsia="Times New Roman" w:hAnsiTheme="minorHAnsi" w:cs="Times New Roman"/>
          <w:lang w:eastAsia="de-DE"/>
        </w:rPr>
        <w:t xml:space="preserve"> des regelmäßig erzielten Arbeitsentgelts beträgt und 90</w:t>
      </w:r>
      <w:r>
        <w:rPr>
          <w:rFonts w:asciiTheme="minorHAnsi" w:eastAsia="Times New Roman" w:hAnsiTheme="minorHAnsi" w:cs="Times New Roman"/>
          <w:lang w:eastAsia="de-DE"/>
        </w:rPr>
        <w:t xml:space="preserve"> Prozent </w:t>
      </w:r>
      <w:r w:rsidRPr="005C557B">
        <w:rPr>
          <w:rFonts w:asciiTheme="minorHAnsi" w:eastAsia="Times New Roman" w:hAnsiTheme="minorHAnsi" w:cs="Times New Roman"/>
          <w:lang w:eastAsia="de-DE"/>
        </w:rPr>
        <w:t>des Nettoarbeitsen</w:t>
      </w:r>
      <w:r w:rsidRPr="005C557B">
        <w:rPr>
          <w:rFonts w:asciiTheme="minorHAnsi" w:eastAsia="Times New Roman" w:hAnsiTheme="minorHAnsi" w:cs="Times New Roman"/>
          <w:lang w:eastAsia="de-DE"/>
        </w:rPr>
        <w:t>t</w:t>
      </w:r>
      <w:r w:rsidRPr="005C557B">
        <w:rPr>
          <w:rFonts w:asciiTheme="minorHAnsi" w:eastAsia="Times New Roman" w:hAnsiTheme="minorHAnsi" w:cs="Times New Roman"/>
          <w:lang w:eastAsia="de-DE"/>
        </w:rPr>
        <w:t>gelts nicht übersteigen darf.</w:t>
      </w:r>
    </w:p>
    <w:p w:rsidR="005C557B" w:rsidRPr="005C557B" w:rsidRDefault="005C557B" w:rsidP="00C5761C">
      <w:pPr>
        <w:overflowPunct w:val="0"/>
        <w:autoSpaceDE w:val="0"/>
        <w:autoSpaceDN w:val="0"/>
        <w:adjustRightInd w:val="0"/>
        <w:textAlignment w:val="baseline"/>
        <w:rPr>
          <w:rFonts w:asciiTheme="minorHAnsi" w:eastAsia="Times New Roman" w:hAnsiTheme="minorHAnsi" w:cs="Times New Roman"/>
          <w:lang w:eastAsia="de-DE"/>
        </w:rPr>
      </w:pPr>
    </w:p>
    <w:p w:rsidR="00C5761C" w:rsidRPr="00C5761C" w:rsidRDefault="00B5051A" w:rsidP="00974564">
      <w:pPr>
        <w:overflowPunct w:val="0"/>
        <w:autoSpaceDE w:val="0"/>
        <w:autoSpaceDN w:val="0"/>
        <w:adjustRightInd w:val="0"/>
        <w:jc w:val="both"/>
        <w:textAlignment w:val="baseline"/>
        <w:rPr>
          <w:rFonts w:asciiTheme="minorHAnsi" w:eastAsia="Times New Roman" w:hAnsiTheme="minorHAnsi"/>
          <w:lang w:eastAsia="de-DE"/>
        </w:rPr>
      </w:pPr>
      <w:r>
        <w:rPr>
          <w:rFonts w:asciiTheme="minorHAnsi" w:eastAsia="Times New Roman" w:hAnsiTheme="minorHAnsi" w:cs="Times New Roman"/>
          <w:lang w:eastAsia="de-DE"/>
        </w:rPr>
        <w:t xml:space="preserve">Bis zur </w:t>
      </w:r>
      <w:r w:rsidR="00793B53">
        <w:rPr>
          <w:rFonts w:asciiTheme="minorHAnsi" w:eastAsia="Times New Roman" w:hAnsiTheme="minorHAnsi" w:cs="Times New Roman"/>
          <w:lang w:eastAsia="de-DE"/>
        </w:rPr>
        <w:t>Versicherungspflichtgrenze</w:t>
      </w:r>
      <w:r>
        <w:rPr>
          <w:rFonts w:asciiTheme="minorHAnsi" w:eastAsia="Times New Roman" w:hAnsiTheme="minorHAnsi" w:cs="Times New Roman"/>
          <w:lang w:eastAsia="de-DE"/>
        </w:rPr>
        <w:t xml:space="preserve"> ist man in der gesetzlichen Krankenversicherung pflichtvers</w:t>
      </w:r>
      <w:r>
        <w:rPr>
          <w:rFonts w:asciiTheme="minorHAnsi" w:eastAsia="Times New Roman" w:hAnsiTheme="minorHAnsi" w:cs="Times New Roman"/>
          <w:lang w:eastAsia="de-DE"/>
        </w:rPr>
        <w:t>i</w:t>
      </w:r>
      <w:r>
        <w:rPr>
          <w:rFonts w:asciiTheme="minorHAnsi" w:eastAsia="Times New Roman" w:hAnsiTheme="minorHAnsi" w:cs="Times New Roman"/>
          <w:lang w:eastAsia="de-DE"/>
        </w:rPr>
        <w:t>chert. Bei Überschreitung der Grenze k</w:t>
      </w:r>
      <w:r w:rsidR="00974564">
        <w:rPr>
          <w:rFonts w:asciiTheme="minorHAnsi" w:eastAsia="Times New Roman" w:hAnsiTheme="minorHAnsi" w:cs="Times New Roman"/>
          <w:lang w:eastAsia="de-DE"/>
        </w:rPr>
        <w:t>ö</w:t>
      </w:r>
      <w:r>
        <w:rPr>
          <w:rFonts w:asciiTheme="minorHAnsi" w:eastAsia="Times New Roman" w:hAnsiTheme="minorHAnsi" w:cs="Times New Roman"/>
          <w:lang w:eastAsia="de-DE"/>
        </w:rPr>
        <w:t>nn</w:t>
      </w:r>
      <w:r w:rsidR="00974564">
        <w:rPr>
          <w:rFonts w:asciiTheme="minorHAnsi" w:eastAsia="Times New Roman" w:hAnsiTheme="minorHAnsi" w:cs="Times New Roman"/>
          <w:lang w:eastAsia="de-DE"/>
        </w:rPr>
        <w:t>en</w:t>
      </w:r>
      <w:r>
        <w:rPr>
          <w:rFonts w:asciiTheme="minorHAnsi" w:eastAsia="Times New Roman" w:hAnsiTheme="minorHAnsi" w:cs="Times New Roman"/>
          <w:lang w:eastAsia="de-DE"/>
        </w:rPr>
        <w:t xml:space="preserve"> d</w:t>
      </w:r>
      <w:r w:rsidR="00974564">
        <w:rPr>
          <w:rFonts w:asciiTheme="minorHAnsi" w:eastAsia="Times New Roman" w:hAnsiTheme="minorHAnsi" w:cs="Times New Roman"/>
          <w:lang w:eastAsia="de-DE"/>
        </w:rPr>
        <w:t>ie</w:t>
      </w:r>
      <w:r>
        <w:rPr>
          <w:rFonts w:asciiTheme="minorHAnsi" w:eastAsia="Times New Roman" w:hAnsiTheme="minorHAnsi" w:cs="Times New Roman"/>
          <w:lang w:eastAsia="de-DE"/>
        </w:rPr>
        <w:t xml:space="preserve"> Versicherungsnehmer selbst bestimmen</w:t>
      </w:r>
      <w:r w:rsidR="00762AE7">
        <w:rPr>
          <w:rFonts w:asciiTheme="minorHAnsi" w:eastAsia="Times New Roman" w:hAnsiTheme="minorHAnsi" w:cs="Times New Roman"/>
          <w:lang w:eastAsia="de-DE"/>
        </w:rPr>
        <w:t>, ob er in eine</w:t>
      </w:r>
      <w:r w:rsidR="00987986">
        <w:rPr>
          <w:rFonts w:asciiTheme="minorHAnsi" w:eastAsia="Times New Roman" w:hAnsiTheme="minorHAnsi" w:cs="Times New Roman"/>
          <w:lang w:eastAsia="de-DE"/>
        </w:rPr>
        <w:t xml:space="preserve"> private Krankenversicherung wechsel</w:t>
      </w:r>
      <w:r>
        <w:rPr>
          <w:rFonts w:asciiTheme="minorHAnsi" w:eastAsia="Times New Roman" w:hAnsiTheme="minorHAnsi" w:cs="Times New Roman"/>
          <w:lang w:eastAsia="de-DE"/>
        </w:rPr>
        <w:t>t</w:t>
      </w:r>
      <w:r w:rsidR="00987986">
        <w:rPr>
          <w:rFonts w:asciiTheme="minorHAnsi" w:eastAsia="Times New Roman" w:hAnsiTheme="minorHAnsi" w:cs="Times New Roman"/>
          <w:lang w:eastAsia="de-DE"/>
        </w:rPr>
        <w:t xml:space="preserve">. </w:t>
      </w:r>
      <w:r w:rsidR="00793B53">
        <w:rPr>
          <w:rFonts w:asciiTheme="minorHAnsi" w:eastAsia="Times New Roman" w:hAnsiTheme="minorHAnsi" w:cs="Times New Roman"/>
          <w:lang w:eastAsia="de-DE"/>
        </w:rPr>
        <w:t>Pflichtversichert</w:t>
      </w:r>
      <w:r>
        <w:rPr>
          <w:rFonts w:asciiTheme="minorHAnsi" w:eastAsia="Times New Roman" w:hAnsiTheme="minorHAnsi" w:cs="Times New Roman"/>
          <w:lang w:eastAsia="de-DE"/>
        </w:rPr>
        <w:t xml:space="preserve"> sind alle</w:t>
      </w:r>
      <w:r w:rsidR="005C557B" w:rsidRPr="005C557B">
        <w:rPr>
          <w:rFonts w:asciiTheme="minorHAnsi" w:eastAsia="Times New Roman" w:hAnsiTheme="minorHAnsi" w:cs="Times New Roman"/>
          <w:lang w:eastAsia="de-DE"/>
        </w:rPr>
        <w:t xml:space="preserve"> </w:t>
      </w:r>
      <w:r w:rsidR="000922A9">
        <w:rPr>
          <w:rFonts w:asciiTheme="minorHAnsi" w:eastAsia="Times New Roman" w:hAnsiTheme="minorHAnsi" w:cs="Times New Roman"/>
          <w:lang w:eastAsia="de-DE"/>
        </w:rPr>
        <w:t>Arbeitnehme</w:t>
      </w:r>
      <w:r w:rsidR="001A1035">
        <w:rPr>
          <w:rFonts w:asciiTheme="minorHAnsi" w:eastAsia="Times New Roman" w:hAnsiTheme="minorHAnsi" w:cs="Times New Roman"/>
          <w:lang w:eastAsia="de-DE"/>
        </w:rPr>
        <w:t>rinnen und Arbeitnehmer</w:t>
      </w:r>
      <w:r w:rsidR="005C557B" w:rsidRPr="005C557B">
        <w:rPr>
          <w:rFonts w:asciiTheme="minorHAnsi" w:eastAsia="Times New Roman" w:hAnsiTheme="minorHAnsi" w:cs="Times New Roman"/>
          <w:lang w:eastAsia="de-DE"/>
        </w:rPr>
        <w:t>, wenn sie monatlich nicht mehr als 4.</w:t>
      </w:r>
      <w:r w:rsidR="007E0268">
        <w:rPr>
          <w:rFonts w:asciiTheme="minorHAnsi" w:eastAsia="Times New Roman" w:hAnsiTheme="minorHAnsi" w:cs="Times New Roman"/>
          <w:lang w:eastAsia="de-DE"/>
        </w:rPr>
        <w:t>95</w:t>
      </w:r>
      <w:r w:rsidR="00C5761C" w:rsidRPr="00C5761C">
        <w:rPr>
          <w:rFonts w:asciiTheme="minorHAnsi" w:eastAsia="Times New Roman" w:hAnsiTheme="minorHAnsi" w:cs="Times New Roman"/>
          <w:lang w:eastAsia="de-DE"/>
        </w:rPr>
        <w:t>0</w:t>
      </w:r>
      <w:r w:rsidR="00897928">
        <w:rPr>
          <w:rFonts w:asciiTheme="minorHAnsi" w:eastAsia="Times New Roman" w:hAnsiTheme="minorHAnsi" w:cs="Times New Roman"/>
          <w:lang w:eastAsia="de-DE"/>
        </w:rPr>
        <w:t>,00 Euro</w:t>
      </w:r>
      <w:r w:rsidR="005C557B" w:rsidRPr="005C557B">
        <w:rPr>
          <w:rFonts w:asciiTheme="minorHAnsi" w:eastAsia="Times New Roman" w:hAnsiTheme="minorHAnsi" w:cs="Times New Roman"/>
          <w:lang w:eastAsia="de-DE"/>
        </w:rPr>
        <w:t xml:space="preserve"> brutto verdienen</w:t>
      </w:r>
      <w:r>
        <w:rPr>
          <w:rFonts w:asciiTheme="minorHAnsi" w:eastAsia="Times New Roman" w:hAnsiTheme="minorHAnsi" w:cs="Times New Roman"/>
          <w:lang w:eastAsia="de-DE"/>
        </w:rPr>
        <w:t>; sowie a</w:t>
      </w:r>
      <w:r w:rsidR="005C557B" w:rsidRPr="005C557B">
        <w:rPr>
          <w:rFonts w:asciiTheme="minorHAnsi" w:eastAsia="Times New Roman" w:hAnsiTheme="minorHAnsi" w:cs="Times New Roman"/>
          <w:lang w:eastAsia="de-DE"/>
        </w:rPr>
        <w:t>lle Au</w:t>
      </w:r>
      <w:r w:rsidR="005C557B" w:rsidRPr="005C557B">
        <w:rPr>
          <w:rFonts w:asciiTheme="minorHAnsi" w:eastAsia="Times New Roman" w:hAnsiTheme="minorHAnsi" w:cs="Times New Roman"/>
          <w:lang w:eastAsia="de-DE"/>
        </w:rPr>
        <w:t>s</w:t>
      </w:r>
      <w:r w:rsidR="005C557B" w:rsidRPr="005C557B">
        <w:rPr>
          <w:rFonts w:asciiTheme="minorHAnsi" w:eastAsia="Times New Roman" w:hAnsiTheme="minorHAnsi" w:cs="Times New Roman"/>
          <w:lang w:eastAsia="de-DE"/>
        </w:rPr>
        <w:t>zubildenden, die Bezieher von Renten aus der Rentenversiche</w:t>
      </w:r>
      <w:r>
        <w:rPr>
          <w:rFonts w:asciiTheme="minorHAnsi" w:eastAsia="Times New Roman" w:hAnsiTheme="minorHAnsi" w:cs="Times New Roman"/>
          <w:lang w:eastAsia="de-DE"/>
        </w:rPr>
        <w:t xml:space="preserve">rung und </w:t>
      </w:r>
      <w:r w:rsidR="005C557B" w:rsidRPr="005C557B">
        <w:rPr>
          <w:rFonts w:asciiTheme="minorHAnsi" w:eastAsia="Times New Roman" w:hAnsiTheme="minorHAnsi" w:cs="Times New Roman"/>
          <w:lang w:eastAsia="de-DE"/>
        </w:rPr>
        <w:t>Empfänger von Arbeitsl</w:t>
      </w:r>
      <w:r w:rsidR="005C557B" w:rsidRPr="005C557B">
        <w:rPr>
          <w:rFonts w:asciiTheme="minorHAnsi" w:eastAsia="Times New Roman" w:hAnsiTheme="minorHAnsi" w:cs="Times New Roman"/>
          <w:lang w:eastAsia="de-DE"/>
        </w:rPr>
        <w:t>o</w:t>
      </w:r>
      <w:r w:rsidR="005C557B" w:rsidRPr="005C557B">
        <w:rPr>
          <w:rFonts w:asciiTheme="minorHAnsi" w:eastAsia="Times New Roman" w:hAnsiTheme="minorHAnsi" w:cs="Times New Roman"/>
          <w:lang w:eastAsia="de-DE"/>
        </w:rPr>
        <w:t xml:space="preserve">sengeld. </w:t>
      </w:r>
      <w:r w:rsidR="001A0B01">
        <w:rPr>
          <w:rFonts w:asciiTheme="minorHAnsi" w:eastAsia="Times New Roman" w:hAnsiTheme="minorHAnsi" w:cs="Times New Roman"/>
          <w:lang w:eastAsia="de-DE"/>
        </w:rPr>
        <w:t>Träger der ges</w:t>
      </w:r>
      <w:r w:rsidR="009965D2">
        <w:rPr>
          <w:rFonts w:asciiTheme="minorHAnsi" w:eastAsia="Times New Roman" w:hAnsiTheme="minorHAnsi" w:cs="Times New Roman"/>
          <w:lang w:eastAsia="de-DE"/>
        </w:rPr>
        <w:t>e</w:t>
      </w:r>
      <w:r w:rsidR="001A0B01">
        <w:rPr>
          <w:rFonts w:asciiTheme="minorHAnsi" w:eastAsia="Times New Roman" w:hAnsiTheme="minorHAnsi" w:cs="Times New Roman"/>
          <w:lang w:eastAsia="de-DE"/>
        </w:rPr>
        <w:t>tz</w:t>
      </w:r>
      <w:r w:rsidR="009965D2">
        <w:rPr>
          <w:rFonts w:asciiTheme="minorHAnsi" w:eastAsia="Times New Roman" w:hAnsiTheme="minorHAnsi" w:cs="Times New Roman"/>
          <w:lang w:eastAsia="de-DE"/>
        </w:rPr>
        <w:t>l</w:t>
      </w:r>
      <w:r w:rsidR="001A0B01">
        <w:rPr>
          <w:rFonts w:asciiTheme="minorHAnsi" w:eastAsia="Times New Roman" w:hAnsiTheme="minorHAnsi" w:cs="Times New Roman"/>
          <w:lang w:eastAsia="de-DE"/>
        </w:rPr>
        <w:t xml:space="preserve">ichen Krankenversicherung sind die Krankenkassen. </w:t>
      </w:r>
      <w:r>
        <w:rPr>
          <w:rFonts w:asciiTheme="minorHAnsi" w:eastAsia="Times New Roman" w:hAnsiTheme="minorHAnsi" w:cs="Times New Roman"/>
          <w:lang w:eastAsia="de-DE"/>
        </w:rPr>
        <w:t xml:space="preserve">Die Versicherten </w:t>
      </w:r>
      <w:r w:rsidR="005C557B" w:rsidRPr="005C557B">
        <w:rPr>
          <w:rFonts w:asciiTheme="minorHAnsi" w:eastAsia="Times New Roman" w:hAnsiTheme="minorHAnsi" w:cs="Times New Roman"/>
          <w:lang w:eastAsia="de-DE"/>
        </w:rPr>
        <w:t xml:space="preserve">können zwischen der AOK (Allgemeine Ortskrankenkasse), Betriebs- </w:t>
      </w:r>
      <w:r w:rsidR="005C557B" w:rsidRPr="005C557B">
        <w:rPr>
          <w:rFonts w:asciiTheme="minorHAnsi" w:eastAsia="Times New Roman" w:hAnsiTheme="minorHAnsi"/>
          <w:lang w:eastAsia="de-DE"/>
        </w:rPr>
        <w:t>und Innungskrankenkassen und Ersatzkrankenkassen</w:t>
      </w:r>
      <w:r>
        <w:rPr>
          <w:rFonts w:asciiTheme="minorHAnsi" w:eastAsia="Times New Roman" w:hAnsiTheme="minorHAnsi"/>
          <w:lang w:eastAsia="de-DE"/>
        </w:rPr>
        <w:t xml:space="preserve"> wählen</w:t>
      </w:r>
      <w:r w:rsidR="005C557B" w:rsidRPr="005C557B">
        <w:rPr>
          <w:rFonts w:asciiTheme="minorHAnsi" w:eastAsia="Times New Roman" w:hAnsiTheme="minorHAnsi"/>
          <w:lang w:eastAsia="de-DE"/>
        </w:rPr>
        <w:t xml:space="preserve">. </w:t>
      </w:r>
    </w:p>
    <w:p w:rsidR="00C5761C" w:rsidRDefault="00F56D95" w:rsidP="00C5761C">
      <w:pPr>
        <w:overflowPunct w:val="0"/>
        <w:autoSpaceDE w:val="0"/>
        <w:autoSpaceDN w:val="0"/>
        <w:adjustRightInd w:val="0"/>
        <w:textAlignment w:val="baseline"/>
        <w:rPr>
          <w:rFonts w:asciiTheme="minorHAnsi" w:eastAsia="Times New Roman" w:hAnsiTheme="minorHAnsi"/>
          <w:lang w:eastAsia="de-DE"/>
        </w:rPr>
      </w:pPr>
      <w:r>
        <w:rPr>
          <w:rFonts w:asciiTheme="minorHAnsi" w:eastAsia="Times New Roman" w:hAnsiTheme="minorHAnsi"/>
          <w:lang w:eastAsia="de-DE"/>
        </w:rPr>
        <w:t>Quelle</w:t>
      </w:r>
      <w:r w:rsidR="00F70C46">
        <w:rPr>
          <w:rFonts w:asciiTheme="minorHAnsi" w:eastAsia="Times New Roman" w:hAnsiTheme="minorHAnsi"/>
          <w:lang w:eastAsia="de-DE"/>
        </w:rPr>
        <w:t xml:space="preserve">: </w:t>
      </w:r>
      <w:r w:rsidR="00F70C46" w:rsidRPr="007E0268">
        <w:rPr>
          <w:rFonts w:asciiTheme="minorHAnsi" w:eastAsia="Times New Roman" w:hAnsiTheme="minorHAnsi"/>
          <w:lang w:eastAsia="de-DE"/>
        </w:rPr>
        <w:t>www.1averbraucherportal.de/versicherung/private-krankenversicherung/versicherungspflichtgrenze</w:t>
      </w:r>
    </w:p>
    <w:p w:rsidR="00F70C46" w:rsidRPr="00C5761C" w:rsidRDefault="00F70C46" w:rsidP="00C5761C">
      <w:pPr>
        <w:overflowPunct w:val="0"/>
        <w:autoSpaceDE w:val="0"/>
        <w:autoSpaceDN w:val="0"/>
        <w:adjustRightInd w:val="0"/>
        <w:textAlignment w:val="baseline"/>
        <w:rPr>
          <w:rFonts w:asciiTheme="minorHAnsi" w:eastAsia="Times New Roman" w:hAnsiTheme="minorHAnsi"/>
          <w:lang w:eastAsia="de-DE"/>
        </w:rPr>
      </w:pPr>
    </w:p>
    <w:p w:rsidR="005C557B" w:rsidRDefault="00424F71" w:rsidP="00974564">
      <w:pPr>
        <w:overflowPunct w:val="0"/>
        <w:autoSpaceDE w:val="0"/>
        <w:autoSpaceDN w:val="0"/>
        <w:adjustRightInd w:val="0"/>
        <w:jc w:val="both"/>
        <w:textAlignment w:val="baseline"/>
        <w:rPr>
          <w:rFonts w:asciiTheme="minorHAnsi" w:eastAsia="Times New Roman" w:hAnsiTheme="minorHAnsi" w:cs="Times New Roman"/>
          <w:lang w:eastAsia="de-DE"/>
        </w:rPr>
      </w:pPr>
      <w:r>
        <w:rPr>
          <w:rFonts w:asciiTheme="minorHAnsi" w:eastAsia="Times New Roman" w:hAnsiTheme="minorHAnsi"/>
          <w:lang w:eastAsia="de-DE"/>
        </w:rPr>
        <w:t xml:space="preserve">Bis zur </w:t>
      </w:r>
      <w:r w:rsidR="00316F7F">
        <w:rPr>
          <w:rFonts w:asciiTheme="minorHAnsi" w:eastAsia="Times New Roman" w:hAnsiTheme="minorHAnsi"/>
          <w:lang w:eastAsia="de-DE"/>
        </w:rPr>
        <w:t>sogenannten</w:t>
      </w:r>
      <w:r>
        <w:rPr>
          <w:rFonts w:asciiTheme="minorHAnsi" w:eastAsia="Times New Roman" w:hAnsiTheme="minorHAnsi"/>
          <w:lang w:eastAsia="de-DE"/>
        </w:rPr>
        <w:t xml:space="preserve"> </w:t>
      </w:r>
      <w:hyperlink r:id="rId42" w:tooltip="Beitragsbemessungsgrenze" w:history="1">
        <w:r w:rsidRPr="005C557B">
          <w:rPr>
            <w:rFonts w:asciiTheme="minorHAnsi" w:eastAsia="Times New Roman" w:hAnsiTheme="minorHAnsi"/>
            <w:lang w:eastAsia="de-DE"/>
          </w:rPr>
          <w:t>Beitragsbemessungsgrenze</w:t>
        </w:r>
      </w:hyperlink>
      <w:r>
        <w:rPr>
          <w:rFonts w:asciiTheme="minorHAnsi" w:eastAsia="Times New Roman" w:hAnsiTheme="minorHAnsi"/>
          <w:lang w:eastAsia="de-DE"/>
        </w:rPr>
        <w:t xml:space="preserve"> wird der Beitrag zur gesetzlichen Krankenvers</w:t>
      </w:r>
      <w:r>
        <w:rPr>
          <w:rFonts w:asciiTheme="minorHAnsi" w:eastAsia="Times New Roman" w:hAnsiTheme="minorHAnsi"/>
          <w:lang w:eastAsia="de-DE"/>
        </w:rPr>
        <w:t>i</w:t>
      </w:r>
      <w:r>
        <w:rPr>
          <w:rFonts w:asciiTheme="minorHAnsi" w:eastAsia="Times New Roman" w:hAnsiTheme="minorHAnsi"/>
          <w:lang w:eastAsia="de-DE"/>
        </w:rPr>
        <w:t>cherung vom jeweiligen Bruttoeinkommen abgezogen. Diese Grenze ist der Anteil des Bruttoei</w:t>
      </w:r>
      <w:r>
        <w:rPr>
          <w:rFonts w:asciiTheme="minorHAnsi" w:eastAsia="Times New Roman" w:hAnsiTheme="minorHAnsi"/>
          <w:lang w:eastAsia="de-DE"/>
        </w:rPr>
        <w:t>n</w:t>
      </w:r>
      <w:r>
        <w:rPr>
          <w:rFonts w:asciiTheme="minorHAnsi" w:eastAsia="Times New Roman" w:hAnsiTheme="minorHAnsi"/>
          <w:lang w:eastAsia="de-DE"/>
        </w:rPr>
        <w:t xml:space="preserve">kommens, </w:t>
      </w:r>
      <w:r w:rsidR="005C557B" w:rsidRPr="005C557B">
        <w:rPr>
          <w:rFonts w:asciiTheme="minorHAnsi" w:eastAsia="Times New Roman" w:hAnsiTheme="minorHAnsi" w:cs="Times New Roman"/>
          <w:lang w:eastAsia="de-DE"/>
        </w:rPr>
        <w:t>welche für die Berechnung des gesetzlichen Krankenversicherungsbeitrag</w:t>
      </w:r>
      <w:r w:rsidR="007E0268">
        <w:rPr>
          <w:rFonts w:asciiTheme="minorHAnsi" w:eastAsia="Times New Roman" w:hAnsiTheme="minorHAnsi" w:cs="Times New Roman"/>
          <w:lang w:eastAsia="de-DE"/>
        </w:rPr>
        <w:t>s</w:t>
      </w:r>
      <w:r w:rsidR="005C557B" w:rsidRPr="005C557B">
        <w:rPr>
          <w:rFonts w:asciiTheme="minorHAnsi" w:eastAsia="Times New Roman" w:hAnsiTheme="minorHAnsi" w:cs="Times New Roman"/>
          <w:lang w:eastAsia="de-DE"/>
        </w:rPr>
        <w:t xml:space="preserve"> maximal </w:t>
      </w:r>
      <w:r w:rsidR="00B5051A">
        <w:rPr>
          <w:rFonts w:asciiTheme="minorHAnsi" w:eastAsia="Times New Roman" w:hAnsiTheme="minorHAnsi" w:cs="Times New Roman"/>
          <w:lang w:eastAsia="de-DE"/>
        </w:rPr>
        <w:t>herangezogen</w:t>
      </w:r>
      <w:r w:rsidR="005C557B" w:rsidRPr="005C557B">
        <w:rPr>
          <w:rFonts w:asciiTheme="minorHAnsi" w:eastAsia="Times New Roman" w:hAnsiTheme="minorHAnsi" w:cs="Times New Roman"/>
          <w:lang w:eastAsia="de-DE"/>
        </w:rPr>
        <w:t xml:space="preserve"> wird</w:t>
      </w:r>
      <w:r w:rsidR="00B5051A">
        <w:rPr>
          <w:rFonts w:asciiTheme="minorHAnsi" w:eastAsia="Times New Roman" w:hAnsiTheme="minorHAnsi" w:cs="Times New Roman"/>
          <w:lang w:eastAsia="de-DE"/>
        </w:rPr>
        <w:t>.</w:t>
      </w:r>
      <w:r w:rsidR="005C557B" w:rsidRPr="005C557B">
        <w:rPr>
          <w:rFonts w:asciiTheme="minorHAnsi" w:eastAsia="Times New Roman" w:hAnsiTheme="minorHAnsi" w:cs="Times New Roman"/>
          <w:lang w:eastAsia="de-DE"/>
        </w:rPr>
        <w:t xml:space="preserve"> </w:t>
      </w:r>
      <w:r w:rsidR="00B5051A">
        <w:rPr>
          <w:rFonts w:asciiTheme="minorHAnsi" w:eastAsia="Times New Roman" w:hAnsiTheme="minorHAnsi" w:cs="Times New Roman"/>
          <w:lang w:eastAsia="de-DE"/>
        </w:rPr>
        <w:t>S</w:t>
      </w:r>
      <w:r w:rsidR="005C557B" w:rsidRPr="005C557B">
        <w:rPr>
          <w:rFonts w:asciiTheme="minorHAnsi" w:eastAsia="Times New Roman" w:hAnsiTheme="minorHAnsi" w:cs="Times New Roman"/>
          <w:lang w:eastAsia="de-DE"/>
        </w:rPr>
        <w:t xml:space="preserve">ie beträgt derzeit </w:t>
      </w:r>
      <w:r w:rsidR="00B51497">
        <w:rPr>
          <w:rFonts w:asciiTheme="minorHAnsi" w:eastAsia="Times New Roman" w:hAnsiTheme="minorHAnsi" w:cs="Times New Roman"/>
          <w:lang w:eastAsia="de-DE"/>
        </w:rPr>
        <w:t>(201</w:t>
      </w:r>
      <w:r w:rsidR="001A1035">
        <w:rPr>
          <w:rFonts w:asciiTheme="minorHAnsi" w:eastAsia="Times New Roman" w:hAnsiTheme="minorHAnsi" w:cs="Times New Roman"/>
          <w:lang w:eastAsia="de-DE"/>
        </w:rPr>
        <w:t>8</w:t>
      </w:r>
      <w:r w:rsidR="00B51497">
        <w:rPr>
          <w:rFonts w:asciiTheme="minorHAnsi" w:eastAsia="Times New Roman" w:hAnsiTheme="minorHAnsi" w:cs="Times New Roman"/>
          <w:lang w:eastAsia="de-DE"/>
        </w:rPr>
        <w:t xml:space="preserve">) </w:t>
      </w:r>
      <w:r w:rsidR="005C557B" w:rsidRPr="005C557B">
        <w:rPr>
          <w:rFonts w:asciiTheme="minorHAnsi" w:eastAsia="Times New Roman" w:hAnsiTheme="minorHAnsi" w:cs="Times New Roman"/>
          <w:lang w:eastAsia="de-DE"/>
        </w:rPr>
        <w:t>4</w:t>
      </w:r>
      <w:r w:rsidR="007E0268">
        <w:rPr>
          <w:rFonts w:asciiTheme="minorHAnsi" w:eastAsia="Times New Roman" w:hAnsiTheme="minorHAnsi" w:cs="Times New Roman"/>
          <w:lang w:eastAsia="de-DE"/>
        </w:rPr>
        <w:t>.4</w:t>
      </w:r>
      <w:r w:rsidR="001A1035">
        <w:rPr>
          <w:rFonts w:asciiTheme="minorHAnsi" w:eastAsia="Times New Roman" w:hAnsiTheme="minorHAnsi" w:cs="Times New Roman"/>
          <w:lang w:eastAsia="de-DE"/>
        </w:rPr>
        <w:t>2</w:t>
      </w:r>
      <w:r w:rsidR="00C5761C" w:rsidRPr="00C5761C">
        <w:rPr>
          <w:rFonts w:asciiTheme="minorHAnsi" w:eastAsia="Times New Roman" w:hAnsiTheme="minorHAnsi" w:cs="Times New Roman"/>
          <w:lang w:eastAsia="de-DE"/>
        </w:rPr>
        <w:t>5</w:t>
      </w:r>
      <w:r w:rsidR="00897928">
        <w:rPr>
          <w:rFonts w:asciiTheme="minorHAnsi" w:eastAsia="Times New Roman" w:hAnsiTheme="minorHAnsi" w:cs="Times New Roman"/>
          <w:lang w:eastAsia="de-DE"/>
        </w:rPr>
        <w:t>,00 Euro</w:t>
      </w:r>
      <w:r w:rsidR="005C557B" w:rsidRPr="005C557B">
        <w:rPr>
          <w:rFonts w:asciiTheme="minorHAnsi" w:eastAsia="Times New Roman" w:hAnsiTheme="minorHAnsi" w:cs="Times New Roman"/>
          <w:lang w:eastAsia="de-DE"/>
        </w:rPr>
        <w:t xml:space="preserve"> monatlich. </w:t>
      </w:r>
    </w:p>
    <w:p w:rsidR="00810290" w:rsidRDefault="00810290" w:rsidP="00810290">
      <w:p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Quelle: </w:t>
      </w:r>
      <w:r w:rsidR="00743085" w:rsidRPr="007E0268">
        <w:rPr>
          <w:rFonts w:asciiTheme="minorHAnsi" w:eastAsia="Times New Roman" w:hAnsiTheme="minorHAnsi" w:cs="Times New Roman"/>
          <w:lang w:eastAsia="de-DE"/>
        </w:rPr>
        <w:t>www.haufe.de/sozialwesen/versicherungen-beitraege/voraussichtliche-werte-in-der-sozialversicherung-2017_240_373800.html</w:t>
      </w:r>
    </w:p>
    <w:p w:rsidR="00743085" w:rsidRDefault="00743085" w:rsidP="00810290">
      <w:pPr>
        <w:overflowPunct w:val="0"/>
        <w:autoSpaceDE w:val="0"/>
        <w:autoSpaceDN w:val="0"/>
        <w:adjustRightInd w:val="0"/>
        <w:textAlignment w:val="baseline"/>
        <w:rPr>
          <w:rFonts w:asciiTheme="minorHAnsi" w:eastAsia="Times New Roman" w:hAnsiTheme="minorHAnsi" w:cs="Times New Roman"/>
          <w:lang w:eastAsia="de-DE"/>
        </w:rPr>
      </w:pPr>
    </w:p>
    <w:p w:rsidR="005C557B" w:rsidRPr="005C557B" w:rsidRDefault="005C557B" w:rsidP="00C5761C">
      <w:pPr>
        <w:overflowPunct w:val="0"/>
        <w:autoSpaceDE w:val="0"/>
        <w:autoSpaceDN w:val="0"/>
        <w:adjustRightInd w:val="0"/>
        <w:textAlignment w:val="baseline"/>
        <w:rPr>
          <w:rFonts w:asciiTheme="minorHAnsi" w:eastAsia="Times New Roman" w:hAnsiTheme="minorHAnsi" w:cs="Times New Roman"/>
          <w:lang w:eastAsia="de-DE"/>
        </w:rPr>
      </w:pPr>
    </w:p>
    <w:p w:rsidR="005C557B" w:rsidRDefault="00B5051A" w:rsidP="00974564">
      <w:pPr>
        <w:overflowPunct w:val="0"/>
        <w:autoSpaceDE w:val="0"/>
        <w:autoSpaceDN w:val="0"/>
        <w:adjustRightInd w:val="0"/>
        <w:jc w:val="both"/>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Richter, Beamte und </w:t>
      </w:r>
      <w:r w:rsidRPr="005C557B">
        <w:rPr>
          <w:rFonts w:asciiTheme="minorHAnsi" w:eastAsia="Times New Roman" w:hAnsiTheme="minorHAnsi" w:cs="Times New Roman"/>
          <w:lang w:eastAsia="de-DE"/>
        </w:rPr>
        <w:t xml:space="preserve">Soldaten </w:t>
      </w:r>
      <w:r w:rsidR="005C557B" w:rsidRPr="005C557B">
        <w:rPr>
          <w:rFonts w:asciiTheme="minorHAnsi" w:eastAsia="Times New Roman" w:hAnsiTheme="minorHAnsi" w:cs="Times New Roman"/>
          <w:lang w:eastAsia="de-DE"/>
        </w:rPr>
        <w:t>sind nicht versicherungspflichtig. Sie können sich bei einer privaten Krankenkasse versichern.</w:t>
      </w:r>
      <w:r w:rsidR="00743085">
        <w:rPr>
          <w:rFonts w:asciiTheme="minorHAnsi" w:eastAsia="Times New Roman" w:hAnsiTheme="minorHAnsi" w:cs="Times New Roman"/>
          <w:lang w:eastAsia="de-DE"/>
        </w:rPr>
        <w:t xml:space="preserve"> </w:t>
      </w:r>
      <w:r w:rsidR="005C557B" w:rsidRPr="005C557B">
        <w:rPr>
          <w:rFonts w:asciiTheme="minorHAnsi" w:eastAsia="Times New Roman" w:hAnsiTheme="minorHAnsi" w:cs="Times New Roman"/>
          <w:lang w:eastAsia="de-DE"/>
        </w:rPr>
        <w:t xml:space="preserve">Die Beiträge zur Krankenversicherung werden </w:t>
      </w:r>
      <w:r>
        <w:rPr>
          <w:rFonts w:asciiTheme="minorHAnsi" w:eastAsia="Times New Roman" w:hAnsiTheme="minorHAnsi" w:cs="Times New Roman"/>
          <w:lang w:eastAsia="de-DE"/>
        </w:rPr>
        <w:t>grundsätzlich</w:t>
      </w:r>
      <w:r w:rsidR="005C557B" w:rsidRPr="005C557B">
        <w:rPr>
          <w:rFonts w:asciiTheme="minorHAnsi" w:eastAsia="Times New Roman" w:hAnsiTheme="minorHAnsi" w:cs="Times New Roman"/>
          <w:lang w:eastAsia="de-DE"/>
        </w:rPr>
        <w:t xml:space="preserve"> vo</w:t>
      </w:r>
      <w:r>
        <w:rPr>
          <w:rFonts w:asciiTheme="minorHAnsi" w:eastAsia="Times New Roman" w:hAnsiTheme="minorHAnsi" w:cs="Times New Roman"/>
          <w:lang w:eastAsia="de-DE"/>
        </w:rPr>
        <w:t>m</w:t>
      </w:r>
      <w:r w:rsidR="005C557B" w:rsidRPr="005C557B">
        <w:rPr>
          <w:rFonts w:asciiTheme="minorHAnsi" w:eastAsia="Times New Roman" w:hAnsiTheme="minorHAnsi" w:cs="Times New Roman"/>
          <w:lang w:eastAsia="de-DE"/>
        </w:rPr>
        <w:t xml:space="preserve"> Arbei</w:t>
      </w:r>
      <w:r w:rsidR="005C557B" w:rsidRPr="005C557B">
        <w:rPr>
          <w:rFonts w:asciiTheme="minorHAnsi" w:eastAsia="Times New Roman" w:hAnsiTheme="minorHAnsi" w:cs="Times New Roman"/>
          <w:lang w:eastAsia="de-DE"/>
        </w:rPr>
        <w:t>t</w:t>
      </w:r>
      <w:r w:rsidR="005C557B" w:rsidRPr="005C557B">
        <w:rPr>
          <w:rFonts w:asciiTheme="minorHAnsi" w:eastAsia="Times New Roman" w:hAnsiTheme="minorHAnsi" w:cs="Times New Roman"/>
          <w:lang w:eastAsia="de-DE"/>
        </w:rPr>
        <w:lastRenderedPageBreak/>
        <w:t xml:space="preserve">geber und Arbeitnehmer </w:t>
      </w:r>
      <w:r>
        <w:rPr>
          <w:rFonts w:asciiTheme="minorHAnsi" w:eastAsia="Times New Roman" w:hAnsiTheme="minorHAnsi" w:cs="Times New Roman"/>
          <w:lang w:eastAsia="de-DE"/>
        </w:rPr>
        <w:t xml:space="preserve">je zur Hälfte </w:t>
      </w:r>
      <w:r w:rsidR="005C557B" w:rsidRPr="005C557B">
        <w:rPr>
          <w:rFonts w:asciiTheme="minorHAnsi" w:eastAsia="Times New Roman" w:hAnsiTheme="minorHAnsi" w:cs="Times New Roman"/>
          <w:lang w:eastAsia="de-DE"/>
        </w:rPr>
        <w:t xml:space="preserve">getragen. </w:t>
      </w:r>
      <w:r>
        <w:rPr>
          <w:rFonts w:asciiTheme="minorHAnsi" w:eastAsia="Times New Roman" w:hAnsiTheme="minorHAnsi" w:cs="Times New Roman"/>
          <w:lang w:eastAsia="de-DE"/>
        </w:rPr>
        <w:t>D</w:t>
      </w:r>
      <w:r w:rsidRPr="005C557B">
        <w:rPr>
          <w:rFonts w:asciiTheme="minorHAnsi" w:eastAsia="Times New Roman" w:hAnsiTheme="minorHAnsi" w:cs="Times New Roman"/>
          <w:lang w:eastAsia="de-DE"/>
        </w:rPr>
        <w:t>as Krank</w:t>
      </w:r>
      <w:r w:rsidR="000922A9">
        <w:rPr>
          <w:rFonts w:asciiTheme="minorHAnsi" w:eastAsia="Times New Roman" w:hAnsiTheme="minorHAnsi" w:cs="Times New Roman"/>
          <w:lang w:eastAsia="de-DE"/>
        </w:rPr>
        <w:t>engeld und den</w:t>
      </w:r>
      <w:r w:rsidR="001A1035">
        <w:rPr>
          <w:rFonts w:asciiTheme="minorHAnsi" w:eastAsia="Times New Roman" w:hAnsiTheme="minorHAnsi" w:cs="Times New Roman"/>
          <w:lang w:eastAsia="de-DE"/>
        </w:rPr>
        <w:t xml:space="preserve"> </w:t>
      </w:r>
      <w:r w:rsidRPr="005C557B">
        <w:rPr>
          <w:rFonts w:asciiTheme="minorHAnsi" w:eastAsia="Times New Roman" w:hAnsiTheme="minorHAnsi" w:cs="Times New Roman"/>
          <w:lang w:eastAsia="de-DE"/>
        </w:rPr>
        <w:t xml:space="preserve">Zahnersatz </w:t>
      </w:r>
      <w:r>
        <w:rPr>
          <w:rFonts w:asciiTheme="minorHAnsi" w:eastAsia="Times New Roman" w:hAnsiTheme="minorHAnsi" w:cs="Times New Roman"/>
          <w:lang w:eastAsia="de-DE"/>
        </w:rPr>
        <w:t xml:space="preserve">trägt </w:t>
      </w:r>
      <w:r w:rsidR="005C557B" w:rsidRPr="005C557B">
        <w:rPr>
          <w:rFonts w:asciiTheme="minorHAnsi" w:eastAsia="Times New Roman" w:hAnsiTheme="minorHAnsi" w:cs="Times New Roman"/>
          <w:lang w:eastAsia="de-DE"/>
        </w:rPr>
        <w:t xml:space="preserve">seit </w:t>
      </w:r>
      <w:r>
        <w:rPr>
          <w:rFonts w:asciiTheme="minorHAnsi" w:eastAsia="Times New Roman" w:hAnsiTheme="minorHAnsi" w:cs="Times New Roman"/>
          <w:lang w:eastAsia="de-DE"/>
        </w:rPr>
        <w:t xml:space="preserve">dem </w:t>
      </w:r>
      <w:r w:rsidR="005C557B" w:rsidRPr="005C557B">
        <w:rPr>
          <w:rFonts w:asciiTheme="minorHAnsi" w:eastAsia="Times New Roman" w:hAnsiTheme="minorHAnsi" w:cs="Times New Roman"/>
          <w:lang w:eastAsia="de-DE"/>
        </w:rPr>
        <w:t>01.01.2005</w:t>
      </w:r>
      <w:r>
        <w:rPr>
          <w:rFonts w:asciiTheme="minorHAnsi" w:eastAsia="Times New Roman" w:hAnsiTheme="minorHAnsi" w:cs="Times New Roman"/>
          <w:lang w:eastAsia="de-DE"/>
        </w:rPr>
        <w:t xml:space="preserve"> der Arbeitnehmer alleine</w:t>
      </w:r>
      <w:r w:rsidR="005C557B" w:rsidRPr="007E0268">
        <w:rPr>
          <w:rFonts w:asciiTheme="minorHAnsi" w:eastAsia="Times New Roman" w:hAnsiTheme="minorHAnsi" w:cs="Times New Roman"/>
          <w:lang w:eastAsia="de-DE"/>
        </w:rPr>
        <w:t xml:space="preserve">. </w:t>
      </w:r>
      <w:r w:rsidR="00E04AA8" w:rsidRPr="007E0268">
        <w:rPr>
          <w:rFonts w:asciiTheme="minorHAnsi" w:eastAsia="Times New Roman" w:hAnsiTheme="minorHAnsi" w:cs="Times New Roman"/>
          <w:lang w:eastAsia="de-DE"/>
        </w:rPr>
        <w:t xml:space="preserve">Der Beitragssatz liegt </w:t>
      </w:r>
      <w:r w:rsidR="00762145" w:rsidRPr="007E0268">
        <w:rPr>
          <w:rFonts w:asciiTheme="minorHAnsi" w:eastAsia="Times New Roman" w:hAnsiTheme="minorHAnsi" w:cs="Times New Roman"/>
          <w:lang w:eastAsia="de-DE"/>
        </w:rPr>
        <w:t xml:space="preserve">zwischen </w:t>
      </w:r>
      <w:r w:rsidR="00E04AA8" w:rsidRPr="007E0268">
        <w:rPr>
          <w:rFonts w:asciiTheme="minorHAnsi" w:eastAsia="Times New Roman" w:hAnsiTheme="minorHAnsi" w:cs="Times New Roman"/>
          <w:lang w:eastAsia="de-DE"/>
        </w:rPr>
        <w:t>1</w:t>
      </w:r>
      <w:r w:rsidR="0059286A" w:rsidRPr="007E0268">
        <w:rPr>
          <w:rFonts w:asciiTheme="minorHAnsi" w:eastAsia="Times New Roman" w:hAnsiTheme="minorHAnsi" w:cs="Times New Roman"/>
          <w:lang w:eastAsia="de-DE"/>
        </w:rPr>
        <w:t>4</w:t>
      </w:r>
      <w:r w:rsidR="00E04AA8" w:rsidRPr="007E0268">
        <w:rPr>
          <w:rFonts w:asciiTheme="minorHAnsi" w:eastAsia="Times New Roman" w:hAnsiTheme="minorHAnsi" w:cs="Times New Roman"/>
          <w:lang w:eastAsia="de-DE"/>
        </w:rPr>
        <w:t>,</w:t>
      </w:r>
      <w:r w:rsidR="001A1035" w:rsidRPr="007E0268">
        <w:rPr>
          <w:rFonts w:asciiTheme="minorHAnsi" w:eastAsia="Times New Roman" w:hAnsiTheme="minorHAnsi" w:cs="Times New Roman"/>
          <w:lang w:eastAsia="de-DE"/>
        </w:rPr>
        <w:t>6</w:t>
      </w:r>
      <w:r w:rsidR="00897928" w:rsidRPr="007E0268">
        <w:rPr>
          <w:rFonts w:asciiTheme="minorHAnsi" w:eastAsia="Times New Roman" w:hAnsiTheme="minorHAnsi" w:cs="Times New Roman"/>
          <w:lang w:eastAsia="de-DE"/>
        </w:rPr>
        <w:t xml:space="preserve"> Prozent u</w:t>
      </w:r>
      <w:r w:rsidR="00762145" w:rsidRPr="007E0268">
        <w:rPr>
          <w:rFonts w:asciiTheme="minorHAnsi" w:eastAsia="Times New Roman" w:hAnsiTheme="minorHAnsi" w:cs="Times New Roman"/>
          <w:lang w:eastAsia="de-DE"/>
        </w:rPr>
        <w:t>nd 16,</w:t>
      </w:r>
      <w:r w:rsidR="001A1035" w:rsidRPr="007E0268">
        <w:rPr>
          <w:rFonts w:asciiTheme="minorHAnsi" w:eastAsia="Times New Roman" w:hAnsiTheme="minorHAnsi" w:cs="Times New Roman"/>
          <w:lang w:eastAsia="de-DE"/>
        </w:rPr>
        <w:t>3</w:t>
      </w:r>
      <w:r w:rsidR="00897928" w:rsidRPr="007E0268">
        <w:rPr>
          <w:rFonts w:asciiTheme="minorHAnsi" w:eastAsia="Times New Roman" w:hAnsiTheme="minorHAnsi" w:cs="Times New Roman"/>
          <w:lang w:eastAsia="de-DE"/>
        </w:rPr>
        <w:t xml:space="preserve"> Prozent</w:t>
      </w:r>
      <w:r w:rsidR="00762145" w:rsidRPr="007E0268">
        <w:rPr>
          <w:rFonts w:asciiTheme="minorHAnsi" w:eastAsia="Times New Roman" w:hAnsiTheme="minorHAnsi" w:cs="Times New Roman"/>
          <w:lang w:eastAsia="de-DE"/>
        </w:rPr>
        <w:t>, (bspw. bei 15,5</w:t>
      </w:r>
      <w:r w:rsidR="00897928" w:rsidRPr="007E0268">
        <w:rPr>
          <w:rFonts w:asciiTheme="minorHAnsi" w:eastAsia="Times New Roman" w:hAnsiTheme="minorHAnsi" w:cs="Times New Roman"/>
          <w:lang w:eastAsia="de-DE"/>
        </w:rPr>
        <w:t xml:space="preserve"> Prozent </w:t>
      </w:r>
      <w:r w:rsidR="005C557B" w:rsidRPr="007E0268">
        <w:rPr>
          <w:rFonts w:asciiTheme="minorHAnsi" w:eastAsia="Times New Roman" w:hAnsiTheme="minorHAnsi" w:cs="Times New Roman"/>
          <w:lang w:eastAsia="de-DE"/>
        </w:rPr>
        <w:t xml:space="preserve">des Bruttolohns </w:t>
      </w:r>
      <w:r w:rsidR="005C557B" w:rsidRPr="007E0268">
        <w:rPr>
          <w:rFonts w:asciiTheme="minorHAnsi" w:eastAsia="Times New Roman" w:hAnsiTheme="minorHAnsi" w:cs="Times New Roman"/>
          <w:lang w:eastAsia="de-DE"/>
        </w:rPr>
        <w:sym w:font="Wingdings" w:char="F0E0"/>
      </w:r>
      <w:r w:rsidR="005C557B" w:rsidRPr="007E0268">
        <w:rPr>
          <w:rFonts w:asciiTheme="minorHAnsi" w:eastAsia="Times New Roman" w:hAnsiTheme="minorHAnsi" w:cs="Times New Roman"/>
          <w:lang w:eastAsia="de-DE"/>
        </w:rPr>
        <w:t xml:space="preserve"> AN: 8,2</w:t>
      </w:r>
      <w:r w:rsidR="00897928" w:rsidRPr="007E0268">
        <w:rPr>
          <w:rFonts w:asciiTheme="minorHAnsi" w:eastAsia="Times New Roman" w:hAnsiTheme="minorHAnsi" w:cs="Times New Roman"/>
          <w:lang w:eastAsia="de-DE"/>
        </w:rPr>
        <w:t> </w:t>
      </w:r>
      <w:r w:rsidR="005C557B" w:rsidRPr="007E0268">
        <w:rPr>
          <w:rFonts w:asciiTheme="minorHAnsi" w:eastAsia="Times New Roman" w:hAnsiTheme="minorHAnsi" w:cs="Times New Roman"/>
          <w:lang w:eastAsia="de-DE"/>
        </w:rPr>
        <w:t>% (7,3</w:t>
      </w:r>
      <w:r w:rsidR="00897928" w:rsidRPr="007E0268">
        <w:rPr>
          <w:rFonts w:asciiTheme="minorHAnsi" w:eastAsia="Times New Roman" w:hAnsiTheme="minorHAnsi" w:cs="Times New Roman"/>
          <w:lang w:eastAsia="de-DE"/>
        </w:rPr>
        <w:t> </w:t>
      </w:r>
      <w:r w:rsidR="00E04AA8" w:rsidRPr="007E0268">
        <w:rPr>
          <w:rFonts w:asciiTheme="minorHAnsi" w:eastAsia="Times New Roman" w:hAnsiTheme="minorHAnsi" w:cs="Times New Roman"/>
          <w:lang w:eastAsia="de-DE"/>
        </w:rPr>
        <w:t>%</w:t>
      </w:r>
      <w:r w:rsidR="005C557B" w:rsidRPr="007E0268">
        <w:rPr>
          <w:rFonts w:asciiTheme="minorHAnsi" w:eastAsia="Times New Roman" w:hAnsiTheme="minorHAnsi" w:cs="Times New Roman"/>
          <w:lang w:eastAsia="de-DE"/>
        </w:rPr>
        <w:t xml:space="preserve"> + 0,9</w:t>
      </w:r>
      <w:r w:rsidR="00897928" w:rsidRPr="007E0268">
        <w:rPr>
          <w:rFonts w:asciiTheme="minorHAnsi" w:eastAsia="Times New Roman" w:hAnsiTheme="minorHAnsi" w:cs="Times New Roman"/>
          <w:lang w:eastAsia="de-DE"/>
        </w:rPr>
        <w:t> </w:t>
      </w:r>
      <w:r w:rsidR="00E04AA8" w:rsidRPr="007E0268">
        <w:rPr>
          <w:rFonts w:asciiTheme="minorHAnsi" w:eastAsia="Times New Roman" w:hAnsiTheme="minorHAnsi" w:cs="Times New Roman"/>
          <w:lang w:eastAsia="de-DE"/>
        </w:rPr>
        <w:t>%</w:t>
      </w:r>
      <w:r w:rsidR="005C557B" w:rsidRPr="007E0268">
        <w:rPr>
          <w:rFonts w:asciiTheme="minorHAnsi" w:eastAsia="Times New Roman" w:hAnsiTheme="minorHAnsi" w:cs="Times New Roman"/>
          <w:lang w:eastAsia="de-DE"/>
        </w:rPr>
        <w:t>) und AG: 7,3</w:t>
      </w:r>
      <w:r w:rsidR="00897928" w:rsidRPr="007E0268">
        <w:rPr>
          <w:rFonts w:asciiTheme="minorHAnsi" w:eastAsia="Times New Roman" w:hAnsiTheme="minorHAnsi" w:cs="Times New Roman"/>
          <w:lang w:eastAsia="de-DE"/>
        </w:rPr>
        <w:t> </w:t>
      </w:r>
      <w:r w:rsidR="005C557B" w:rsidRPr="007E0268">
        <w:rPr>
          <w:rFonts w:asciiTheme="minorHAnsi" w:eastAsia="Times New Roman" w:hAnsiTheme="minorHAnsi" w:cs="Times New Roman"/>
          <w:lang w:eastAsia="de-DE"/>
        </w:rPr>
        <w:t>%)</w:t>
      </w:r>
      <w:r w:rsidR="007E0268" w:rsidRPr="007E0268">
        <w:rPr>
          <w:rFonts w:asciiTheme="minorHAnsi" w:eastAsia="Times New Roman" w:hAnsiTheme="minorHAnsi" w:cs="Times New Roman"/>
          <w:lang w:eastAsia="de-DE"/>
        </w:rPr>
        <w:t>,</w:t>
      </w:r>
      <w:r w:rsidR="00974564" w:rsidRPr="007E0268">
        <w:rPr>
          <w:rFonts w:asciiTheme="minorHAnsi" w:eastAsia="Times New Roman" w:hAnsiTheme="minorHAnsi" w:cs="Times New Roman"/>
          <w:lang w:eastAsia="de-DE"/>
        </w:rPr>
        <w:t xml:space="preserve"> a</w:t>
      </w:r>
      <w:r w:rsidR="00974564" w:rsidRPr="007E0268">
        <w:rPr>
          <w:rFonts w:asciiTheme="minorHAnsi" w:eastAsia="Times New Roman" w:hAnsiTheme="minorHAnsi" w:cs="Times New Roman"/>
          <w:lang w:eastAsia="de-DE"/>
        </w:rPr>
        <w:t>k</w:t>
      </w:r>
      <w:r w:rsidR="00974564" w:rsidRPr="007E0268">
        <w:rPr>
          <w:rFonts w:asciiTheme="minorHAnsi" w:eastAsia="Times New Roman" w:hAnsiTheme="minorHAnsi" w:cs="Times New Roman"/>
          <w:lang w:eastAsia="de-DE"/>
        </w:rPr>
        <w:t>tueller Satz 201</w:t>
      </w:r>
      <w:r w:rsidR="001A1035" w:rsidRPr="007E0268">
        <w:rPr>
          <w:rFonts w:asciiTheme="minorHAnsi" w:eastAsia="Times New Roman" w:hAnsiTheme="minorHAnsi" w:cs="Times New Roman"/>
          <w:lang w:eastAsia="de-DE"/>
        </w:rPr>
        <w:t>8</w:t>
      </w:r>
      <w:r w:rsidR="005C557B" w:rsidRPr="007E0268">
        <w:rPr>
          <w:rFonts w:asciiTheme="minorHAnsi" w:eastAsia="Times New Roman" w:hAnsiTheme="minorHAnsi" w:cs="Times New Roman"/>
          <w:lang w:eastAsia="de-DE"/>
        </w:rPr>
        <w:t>.</w:t>
      </w:r>
    </w:p>
    <w:p w:rsidR="00762145" w:rsidRDefault="00762145" w:rsidP="00C5761C">
      <w:p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Quelle: </w:t>
      </w:r>
      <w:r w:rsidR="00AF19E3" w:rsidRPr="001A1035">
        <w:rPr>
          <w:rFonts w:asciiTheme="minorHAnsi" w:eastAsia="Times New Roman" w:hAnsiTheme="minorHAnsi" w:cs="Times New Roman"/>
          <w:lang w:eastAsia="de-DE"/>
        </w:rPr>
        <w:t>www.krankenkassenzentrale.de/beitrag#</w:t>
      </w:r>
    </w:p>
    <w:p w:rsidR="00AF19E3" w:rsidRDefault="00AF19E3" w:rsidP="00C5761C">
      <w:p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Quelle: </w:t>
      </w:r>
      <w:r w:rsidRPr="00AF19E3">
        <w:rPr>
          <w:rFonts w:asciiTheme="minorHAnsi" w:eastAsia="Times New Roman" w:hAnsiTheme="minorHAnsi" w:cs="Times New Roman"/>
          <w:lang w:eastAsia="de-DE"/>
        </w:rPr>
        <w:t>www.krankenversicherung.net/gesetzliche-krankenversicherung#Fakten und Zahlen zur GKV</w:t>
      </w:r>
    </w:p>
    <w:p w:rsidR="00316F7F" w:rsidRDefault="00316F7F" w:rsidP="00C5761C">
      <w:pPr>
        <w:overflowPunct w:val="0"/>
        <w:autoSpaceDE w:val="0"/>
        <w:autoSpaceDN w:val="0"/>
        <w:adjustRightInd w:val="0"/>
        <w:textAlignment w:val="baseline"/>
        <w:rPr>
          <w:rFonts w:asciiTheme="minorHAnsi" w:eastAsia="Times New Roman" w:hAnsiTheme="minorHAnsi" w:cs="Times New Roman"/>
          <w:lang w:eastAsia="de-DE"/>
        </w:rPr>
      </w:pPr>
    </w:p>
    <w:p w:rsidR="001A0B01" w:rsidRPr="008F3494" w:rsidRDefault="001A0B01" w:rsidP="001A0B01">
      <w:pPr>
        <w:overflowPunct w:val="0"/>
        <w:autoSpaceDE w:val="0"/>
        <w:autoSpaceDN w:val="0"/>
        <w:adjustRightInd w:val="0"/>
        <w:textAlignment w:val="baseline"/>
        <w:rPr>
          <w:rFonts w:asciiTheme="minorHAnsi" w:eastAsia="Times New Roman" w:hAnsiTheme="minorHAnsi" w:cs="Times New Roman"/>
          <w:lang w:eastAsia="de-DE"/>
        </w:rPr>
      </w:pPr>
      <w:r w:rsidRPr="008F3494">
        <w:rPr>
          <w:rFonts w:asciiTheme="minorHAnsi" w:hAnsiTheme="minorHAnsi"/>
          <w:b/>
        </w:rPr>
        <w:t>Arbeitsauftrag 1 (Einzelarbeit):</w:t>
      </w:r>
    </w:p>
    <w:p w:rsidR="001A0B01" w:rsidRPr="008F3494" w:rsidRDefault="001A0B01" w:rsidP="001A0B01">
      <w:pPr>
        <w:overflowPunct w:val="0"/>
        <w:autoSpaceDE w:val="0"/>
        <w:autoSpaceDN w:val="0"/>
        <w:adjustRightInd w:val="0"/>
        <w:textAlignment w:val="baseline"/>
        <w:rPr>
          <w:rFonts w:asciiTheme="minorHAnsi" w:eastAsia="Times New Roman" w:hAnsiTheme="minorHAnsi" w:cs="Times New Roman"/>
          <w:lang w:eastAsia="de-DE"/>
        </w:rPr>
      </w:pPr>
      <w:r w:rsidRPr="008F3494">
        <w:rPr>
          <w:rFonts w:asciiTheme="minorHAnsi" w:eastAsia="Times New Roman" w:hAnsiTheme="minorHAnsi" w:cs="Times New Roman"/>
          <w:lang w:eastAsia="de-DE"/>
        </w:rPr>
        <w:t xml:space="preserve">Lesen Sie den Text aufmerksam durch, </w:t>
      </w:r>
      <w:r w:rsidRPr="008F3494">
        <w:rPr>
          <w:rFonts w:asciiTheme="minorHAnsi" w:eastAsia="Times New Roman" w:hAnsiTheme="minorHAnsi" w:cs="Times New Roman"/>
          <w:u w:val="single"/>
          <w:lang w:eastAsia="de-DE"/>
        </w:rPr>
        <w:t>markieren</w:t>
      </w:r>
      <w:r w:rsidRPr="008F3494">
        <w:rPr>
          <w:rFonts w:asciiTheme="minorHAnsi" w:eastAsia="Times New Roman" w:hAnsiTheme="minorHAnsi" w:cs="Times New Roman"/>
          <w:lang w:eastAsia="de-DE"/>
        </w:rPr>
        <w:t xml:space="preserve"> Sie wichtige Fachbegriffe und beantworten Sie die folgenden Fragen. Verwenden Sie dazu das beiliegende Arbeitsblatt. </w:t>
      </w:r>
    </w:p>
    <w:p w:rsidR="001A0B01" w:rsidRPr="008F3494" w:rsidRDefault="001A0B01" w:rsidP="001A0B01">
      <w:pPr>
        <w:overflowPunct w:val="0"/>
        <w:autoSpaceDE w:val="0"/>
        <w:autoSpaceDN w:val="0"/>
        <w:adjustRightInd w:val="0"/>
        <w:textAlignment w:val="baseline"/>
        <w:rPr>
          <w:rFonts w:asciiTheme="minorHAnsi" w:eastAsia="Times New Roman" w:hAnsiTheme="minorHAnsi" w:cs="Times New Roman"/>
          <w:lang w:eastAsia="de-DE"/>
        </w:rPr>
      </w:pPr>
    </w:p>
    <w:p w:rsidR="001A0B01" w:rsidRPr="008F3494" w:rsidRDefault="001A0B01" w:rsidP="00783B16">
      <w:pPr>
        <w:numPr>
          <w:ilvl w:val="0"/>
          <w:numId w:val="19"/>
        </w:num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Erläutern Sie den</w:t>
      </w:r>
      <w:r w:rsidRPr="008F3494">
        <w:rPr>
          <w:rFonts w:asciiTheme="minorHAnsi" w:eastAsia="Times New Roman" w:hAnsiTheme="minorHAnsi" w:cs="Times New Roman"/>
          <w:lang w:eastAsia="de-DE"/>
        </w:rPr>
        <w:t xml:space="preserve"> Vorsorgezweck</w:t>
      </w:r>
      <w:r>
        <w:rPr>
          <w:rFonts w:asciiTheme="minorHAnsi" w:eastAsia="Times New Roman" w:hAnsiTheme="minorHAnsi" w:cs="Times New Roman"/>
          <w:lang w:eastAsia="de-DE"/>
        </w:rPr>
        <w:t>, den die Kranken</w:t>
      </w:r>
      <w:r w:rsidRPr="008F3494">
        <w:rPr>
          <w:rFonts w:asciiTheme="minorHAnsi" w:eastAsia="Times New Roman" w:hAnsiTheme="minorHAnsi" w:cs="Times New Roman"/>
          <w:lang w:eastAsia="de-DE"/>
        </w:rPr>
        <w:t>versicherung</w:t>
      </w:r>
      <w:r>
        <w:rPr>
          <w:rFonts w:asciiTheme="minorHAnsi" w:eastAsia="Times New Roman" w:hAnsiTheme="minorHAnsi" w:cs="Times New Roman"/>
          <w:lang w:eastAsia="de-DE"/>
        </w:rPr>
        <w:t xml:space="preserve"> verfolgt.</w:t>
      </w:r>
    </w:p>
    <w:p w:rsidR="001A0B01" w:rsidRPr="008F3494" w:rsidRDefault="001A0B01" w:rsidP="00783B16">
      <w:pPr>
        <w:numPr>
          <w:ilvl w:val="0"/>
          <w:numId w:val="19"/>
        </w:num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Beschreiben Sie die L</w:t>
      </w:r>
      <w:r w:rsidRPr="008F3494">
        <w:rPr>
          <w:rFonts w:asciiTheme="minorHAnsi" w:eastAsia="Times New Roman" w:hAnsiTheme="minorHAnsi" w:cs="Times New Roman"/>
          <w:lang w:eastAsia="de-DE"/>
        </w:rPr>
        <w:t>eistungen</w:t>
      </w:r>
      <w:r>
        <w:rPr>
          <w:rFonts w:asciiTheme="minorHAnsi" w:eastAsia="Times New Roman" w:hAnsiTheme="minorHAnsi" w:cs="Times New Roman"/>
          <w:lang w:eastAsia="de-DE"/>
        </w:rPr>
        <w:t>, die die Krankenversicherung bietet.</w:t>
      </w:r>
    </w:p>
    <w:p w:rsidR="001A0B01" w:rsidRPr="008F3494" w:rsidRDefault="001A0B01" w:rsidP="00783B16">
      <w:pPr>
        <w:numPr>
          <w:ilvl w:val="0"/>
          <w:numId w:val="19"/>
        </w:num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Ben</w:t>
      </w:r>
      <w:r w:rsidR="00E827C2">
        <w:rPr>
          <w:rFonts w:asciiTheme="minorHAnsi" w:eastAsia="Times New Roman" w:hAnsiTheme="minorHAnsi" w:cs="Times New Roman"/>
          <w:lang w:eastAsia="de-DE"/>
        </w:rPr>
        <w:t>en</w:t>
      </w:r>
      <w:r>
        <w:rPr>
          <w:rFonts w:asciiTheme="minorHAnsi" w:eastAsia="Times New Roman" w:hAnsiTheme="minorHAnsi" w:cs="Times New Roman"/>
          <w:lang w:eastAsia="de-DE"/>
        </w:rPr>
        <w:t xml:space="preserve">nen Sie anhand von Beispielen Personen, die </w:t>
      </w:r>
      <w:r w:rsidR="00F56D95">
        <w:rPr>
          <w:rFonts w:asciiTheme="minorHAnsi" w:eastAsia="Times New Roman" w:hAnsiTheme="minorHAnsi" w:cs="Times New Roman"/>
          <w:lang w:eastAsia="de-DE"/>
        </w:rPr>
        <w:t>versicherungspflichtig</w:t>
      </w:r>
      <w:r>
        <w:rPr>
          <w:rFonts w:asciiTheme="minorHAnsi" w:eastAsia="Times New Roman" w:hAnsiTheme="minorHAnsi" w:cs="Times New Roman"/>
          <w:lang w:eastAsia="de-DE"/>
        </w:rPr>
        <w:t xml:space="preserve"> sind. Erläutern Sie dabei die Versicherungspflichtgrenze.</w:t>
      </w:r>
    </w:p>
    <w:p w:rsidR="001A0B01" w:rsidRPr="008F3494" w:rsidRDefault="001A0B01" w:rsidP="00CC013D">
      <w:pPr>
        <w:numPr>
          <w:ilvl w:val="0"/>
          <w:numId w:val="19"/>
        </w:num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Ben</w:t>
      </w:r>
      <w:r w:rsidR="00E827C2">
        <w:rPr>
          <w:rFonts w:asciiTheme="minorHAnsi" w:eastAsia="Times New Roman" w:hAnsiTheme="minorHAnsi" w:cs="Times New Roman"/>
          <w:lang w:eastAsia="de-DE"/>
        </w:rPr>
        <w:t>en</w:t>
      </w:r>
      <w:r>
        <w:rPr>
          <w:rFonts w:asciiTheme="minorHAnsi" w:eastAsia="Times New Roman" w:hAnsiTheme="minorHAnsi" w:cs="Times New Roman"/>
          <w:lang w:eastAsia="de-DE"/>
        </w:rPr>
        <w:t xml:space="preserve">nen Sie anhand von Beispielen Personen, </w:t>
      </w:r>
      <w:r w:rsidR="00CC013D" w:rsidRPr="00CC013D">
        <w:rPr>
          <w:rFonts w:asciiTheme="minorHAnsi" w:eastAsia="Times New Roman" w:hAnsiTheme="minorHAnsi" w:cs="Times New Roman"/>
          <w:lang w:eastAsia="de-DE"/>
        </w:rPr>
        <w:t>die nicht versicherungspflichtig sind</w:t>
      </w:r>
      <w:r w:rsidR="00CC013D">
        <w:rPr>
          <w:rFonts w:asciiTheme="minorHAnsi" w:eastAsia="Times New Roman" w:hAnsiTheme="minorHAnsi" w:cs="Times New Roman"/>
          <w:lang w:eastAsia="de-DE"/>
        </w:rPr>
        <w:t>.</w:t>
      </w:r>
    </w:p>
    <w:p w:rsidR="001A0B01" w:rsidRPr="008F3494" w:rsidRDefault="001A0B01" w:rsidP="00783B16">
      <w:pPr>
        <w:numPr>
          <w:ilvl w:val="0"/>
          <w:numId w:val="19"/>
        </w:num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Nennen Sie die Höhe der augenblicklichen Beitragsätze und die Beitragszahler dieser Sätze.</w:t>
      </w:r>
    </w:p>
    <w:p w:rsidR="001A0B01" w:rsidRDefault="001A0B01" w:rsidP="00783B16">
      <w:pPr>
        <w:numPr>
          <w:ilvl w:val="0"/>
          <w:numId w:val="19"/>
        </w:numPr>
        <w:overflowPunct w:val="0"/>
        <w:autoSpaceDE w:val="0"/>
        <w:autoSpaceDN w:val="0"/>
        <w:adjustRightInd w:val="0"/>
        <w:textAlignment w:val="baseline"/>
        <w:rPr>
          <w:rFonts w:asciiTheme="minorHAnsi" w:eastAsia="Times New Roman" w:hAnsiTheme="minorHAnsi" w:cs="Times New Roman"/>
          <w:lang w:eastAsia="de-DE"/>
        </w:rPr>
      </w:pPr>
      <w:r w:rsidRPr="000E56C7">
        <w:rPr>
          <w:rFonts w:asciiTheme="minorHAnsi" w:eastAsia="Times New Roman" w:hAnsiTheme="minorHAnsi" w:cs="Times New Roman"/>
          <w:lang w:eastAsia="de-DE"/>
        </w:rPr>
        <w:t>Erläutern Sie an</w:t>
      </w:r>
      <w:r w:rsidR="00E827C2">
        <w:rPr>
          <w:rFonts w:asciiTheme="minorHAnsi" w:eastAsia="Times New Roman" w:hAnsiTheme="minorHAnsi" w:cs="Times New Roman"/>
          <w:lang w:eastAsia="de-DE"/>
        </w:rPr>
        <w:t>hand</w:t>
      </w:r>
      <w:r w:rsidRPr="000E56C7">
        <w:rPr>
          <w:rFonts w:asciiTheme="minorHAnsi" w:eastAsia="Times New Roman" w:hAnsiTheme="minorHAnsi" w:cs="Times New Roman"/>
          <w:lang w:eastAsia="de-DE"/>
        </w:rPr>
        <w:t xml:space="preserve"> eine</w:t>
      </w:r>
      <w:r w:rsidR="00E827C2">
        <w:rPr>
          <w:rFonts w:asciiTheme="minorHAnsi" w:eastAsia="Times New Roman" w:hAnsiTheme="minorHAnsi" w:cs="Times New Roman"/>
          <w:lang w:eastAsia="de-DE"/>
        </w:rPr>
        <w:t>s</w:t>
      </w:r>
      <w:r w:rsidRPr="000E56C7">
        <w:rPr>
          <w:rFonts w:asciiTheme="minorHAnsi" w:eastAsia="Times New Roman" w:hAnsiTheme="minorHAnsi" w:cs="Times New Roman"/>
          <w:lang w:eastAsia="de-DE"/>
        </w:rPr>
        <w:t xml:space="preserve"> Beispiel</w:t>
      </w:r>
      <w:r w:rsidR="00E827C2">
        <w:rPr>
          <w:rFonts w:asciiTheme="minorHAnsi" w:eastAsia="Times New Roman" w:hAnsiTheme="minorHAnsi" w:cs="Times New Roman"/>
          <w:lang w:eastAsia="de-DE"/>
        </w:rPr>
        <w:t>s</w:t>
      </w:r>
      <w:r w:rsidR="00CC013D">
        <w:rPr>
          <w:rFonts w:asciiTheme="minorHAnsi" w:eastAsia="Times New Roman" w:hAnsiTheme="minorHAnsi" w:cs="Times New Roman"/>
          <w:lang w:eastAsia="de-DE"/>
        </w:rPr>
        <w:t>,</w:t>
      </w:r>
      <w:r w:rsidRPr="000E56C7">
        <w:rPr>
          <w:rFonts w:asciiTheme="minorHAnsi" w:eastAsia="Times New Roman" w:hAnsiTheme="minorHAnsi" w:cs="Times New Roman"/>
          <w:lang w:eastAsia="de-DE"/>
        </w:rPr>
        <w:t xml:space="preserve"> wie sich die Bemessungsgrundlage für den Beitrag zur </w:t>
      </w:r>
      <w:r>
        <w:rPr>
          <w:rFonts w:asciiTheme="minorHAnsi" w:eastAsia="Times New Roman" w:hAnsiTheme="minorHAnsi" w:cs="Times New Roman"/>
          <w:lang w:eastAsia="de-DE"/>
        </w:rPr>
        <w:t>Krankenversicherung</w:t>
      </w:r>
      <w:r w:rsidRPr="000E56C7">
        <w:rPr>
          <w:rFonts w:asciiTheme="minorHAnsi" w:eastAsia="Times New Roman" w:hAnsiTheme="minorHAnsi" w:cs="Times New Roman"/>
          <w:lang w:eastAsia="de-DE"/>
        </w:rPr>
        <w:t xml:space="preserve"> berechnet. Berücksichtige</w:t>
      </w:r>
      <w:r>
        <w:rPr>
          <w:rFonts w:asciiTheme="minorHAnsi" w:eastAsia="Times New Roman" w:hAnsiTheme="minorHAnsi" w:cs="Times New Roman"/>
          <w:lang w:eastAsia="de-DE"/>
        </w:rPr>
        <w:t>n Sie</w:t>
      </w:r>
      <w:r w:rsidRPr="000E56C7">
        <w:rPr>
          <w:rFonts w:asciiTheme="minorHAnsi" w:eastAsia="Times New Roman" w:hAnsiTheme="minorHAnsi" w:cs="Times New Roman"/>
          <w:lang w:eastAsia="de-DE"/>
        </w:rPr>
        <w:t xml:space="preserve"> dabei die Beitragsbemessungsgrenze.</w:t>
      </w:r>
    </w:p>
    <w:p w:rsidR="001A0B01" w:rsidRPr="000E56C7" w:rsidRDefault="001A0B01" w:rsidP="00783B16">
      <w:pPr>
        <w:numPr>
          <w:ilvl w:val="0"/>
          <w:numId w:val="19"/>
        </w:numPr>
        <w:overflowPunct w:val="0"/>
        <w:autoSpaceDE w:val="0"/>
        <w:autoSpaceDN w:val="0"/>
        <w:adjustRightInd w:val="0"/>
        <w:textAlignment w:val="baseline"/>
        <w:rPr>
          <w:rFonts w:asciiTheme="minorHAnsi" w:eastAsia="Times New Roman" w:hAnsiTheme="minorHAnsi" w:cs="Times New Roman"/>
          <w:lang w:eastAsia="de-DE"/>
        </w:rPr>
      </w:pPr>
      <w:r w:rsidRPr="000E56C7">
        <w:rPr>
          <w:rFonts w:asciiTheme="minorHAnsi" w:eastAsia="Times New Roman" w:hAnsiTheme="minorHAnsi" w:cs="Times New Roman"/>
          <w:lang w:eastAsia="de-DE"/>
        </w:rPr>
        <w:t xml:space="preserve">Nennen Sie </w:t>
      </w:r>
      <w:r w:rsidR="00CC013D">
        <w:rPr>
          <w:rFonts w:asciiTheme="minorHAnsi" w:eastAsia="Times New Roman" w:hAnsiTheme="minorHAnsi" w:cs="Times New Roman"/>
          <w:lang w:eastAsia="de-DE"/>
        </w:rPr>
        <w:t>die</w:t>
      </w:r>
      <w:r w:rsidRPr="000E56C7">
        <w:rPr>
          <w:rFonts w:asciiTheme="minorHAnsi" w:eastAsia="Times New Roman" w:hAnsiTheme="minorHAnsi" w:cs="Times New Roman"/>
          <w:lang w:eastAsia="de-DE"/>
        </w:rPr>
        <w:t xml:space="preserve"> Träger der </w:t>
      </w:r>
      <w:r w:rsidR="00987986">
        <w:rPr>
          <w:rFonts w:asciiTheme="minorHAnsi" w:eastAsia="Times New Roman" w:hAnsiTheme="minorHAnsi" w:cs="Times New Roman"/>
          <w:lang w:eastAsia="de-DE"/>
        </w:rPr>
        <w:t>Krankenversicherung</w:t>
      </w:r>
      <w:r w:rsidR="00CC013D">
        <w:rPr>
          <w:rFonts w:asciiTheme="minorHAnsi" w:eastAsia="Times New Roman" w:hAnsiTheme="minorHAnsi" w:cs="Times New Roman"/>
          <w:lang w:eastAsia="de-DE"/>
        </w:rPr>
        <w:t>en</w:t>
      </w:r>
      <w:r w:rsidRPr="000E56C7">
        <w:rPr>
          <w:rFonts w:asciiTheme="minorHAnsi" w:eastAsia="Times New Roman" w:hAnsiTheme="minorHAnsi" w:cs="Times New Roman"/>
          <w:lang w:eastAsia="de-DE"/>
        </w:rPr>
        <w:t>.</w:t>
      </w:r>
    </w:p>
    <w:p w:rsidR="001A0B01" w:rsidRDefault="001A0B01" w:rsidP="001A0B01">
      <w:pPr>
        <w:overflowPunct w:val="0"/>
        <w:autoSpaceDE w:val="0"/>
        <w:autoSpaceDN w:val="0"/>
        <w:adjustRightInd w:val="0"/>
        <w:textAlignment w:val="baseline"/>
        <w:rPr>
          <w:rFonts w:asciiTheme="minorHAnsi" w:eastAsia="Times New Roman" w:hAnsiTheme="minorHAnsi" w:cs="Times New Roman"/>
          <w:lang w:eastAsia="de-DE"/>
        </w:rPr>
      </w:pPr>
    </w:p>
    <w:p w:rsidR="001A0B01" w:rsidRPr="005C557B" w:rsidRDefault="001A0B01" w:rsidP="001A0B01">
      <w:p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hAnsiTheme="minorHAnsi"/>
          <w:b/>
        </w:rPr>
        <w:t>Arbeitsauftrag 2 (Gruppenarbeit):</w:t>
      </w:r>
    </w:p>
    <w:p w:rsidR="001A0B01" w:rsidRPr="005C557B" w:rsidRDefault="001A0B01" w:rsidP="001A0B01">
      <w:p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eastAsia="Times New Roman" w:hAnsiTheme="minorHAnsi" w:cs="Times New Roman"/>
          <w:lang w:eastAsia="de-DE"/>
        </w:rPr>
        <w:t>Suchen Sie sich anschließend Ihre Gruppenmitglieder entsprechend Ihrer Blattfarbe</w:t>
      </w:r>
      <w:r w:rsidR="00B04BAF">
        <w:rPr>
          <w:rFonts w:asciiTheme="minorHAnsi" w:eastAsia="Times New Roman" w:hAnsiTheme="minorHAnsi" w:cs="Times New Roman"/>
          <w:lang w:eastAsia="de-DE"/>
        </w:rPr>
        <w:t>.</w:t>
      </w:r>
    </w:p>
    <w:p w:rsidR="00DF4A06" w:rsidRPr="005C557B" w:rsidRDefault="001A0B01" w:rsidP="00DF4A06">
      <w:p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eastAsia="Times New Roman" w:hAnsiTheme="minorHAnsi" w:cs="Times New Roman"/>
          <w:lang w:eastAsia="de-DE"/>
        </w:rPr>
        <w:t>Klären Sie eventuell unklare Begriffe innerhalb der Gruppe</w:t>
      </w:r>
      <w:r w:rsidR="00E827C2">
        <w:rPr>
          <w:rFonts w:asciiTheme="minorHAnsi" w:eastAsia="Times New Roman" w:hAnsiTheme="minorHAnsi" w:cs="Times New Roman"/>
          <w:lang w:eastAsia="de-DE"/>
        </w:rPr>
        <w:t>.</w:t>
      </w:r>
      <w:r w:rsidR="00E827C2" w:rsidRPr="005C557B">
        <w:rPr>
          <w:rFonts w:asciiTheme="minorHAnsi" w:eastAsia="Times New Roman" w:hAnsiTheme="minorHAnsi" w:cs="Times New Roman"/>
          <w:lang w:eastAsia="de-DE"/>
        </w:rPr>
        <w:t xml:space="preserve"> </w:t>
      </w:r>
      <w:r w:rsidR="00E827C2">
        <w:rPr>
          <w:rFonts w:asciiTheme="minorHAnsi" w:eastAsia="Times New Roman" w:hAnsiTheme="minorHAnsi" w:cs="Times New Roman"/>
          <w:lang w:eastAsia="de-DE"/>
        </w:rPr>
        <w:t>E</w:t>
      </w:r>
      <w:r w:rsidR="00E827C2" w:rsidRPr="005C557B">
        <w:rPr>
          <w:rFonts w:asciiTheme="minorHAnsi" w:eastAsia="Times New Roman" w:hAnsiTheme="minorHAnsi" w:cs="Times New Roman"/>
          <w:lang w:eastAsia="de-DE"/>
        </w:rPr>
        <w:t xml:space="preserve">rgänzen </w:t>
      </w:r>
      <w:r w:rsidRPr="005C557B">
        <w:rPr>
          <w:rFonts w:asciiTheme="minorHAnsi" w:eastAsia="Times New Roman" w:hAnsiTheme="minorHAnsi" w:cs="Times New Roman"/>
          <w:lang w:eastAsia="de-DE"/>
        </w:rPr>
        <w:t xml:space="preserve">Sie </w:t>
      </w:r>
      <w:r w:rsidR="00E827C2">
        <w:rPr>
          <w:rFonts w:asciiTheme="minorHAnsi" w:eastAsia="Times New Roman" w:hAnsiTheme="minorHAnsi" w:cs="Times New Roman"/>
          <w:lang w:eastAsia="de-DE"/>
        </w:rPr>
        <w:t>I</w:t>
      </w:r>
      <w:r w:rsidR="00E827C2" w:rsidRPr="005C557B">
        <w:rPr>
          <w:rFonts w:asciiTheme="minorHAnsi" w:eastAsia="Times New Roman" w:hAnsiTheme="minorHAnsi" w:cs="Times New Roman"/>
          <w:lang w:eastAsia="de-DE"/>
        </w:rPr>
        <w:t xml:space="preserve">hre </w:t>
      </w:r>
      <w:r w:rsidRPr="005C557B">
        <w:rPr>
          <w:rFonts w:asciiTheme="minorHAnsi" w:eastAsia="Times New Roman" w:hAnsiTheme="minorHAnsi" w:cs="Times New Roman"/>
          <w:lang w:eastAsia="de-DE"/>
        </w:rPr>
        <w:t>Ergebnisse</w:t>
      </w:r>
      <w:r w:rsidR="00DF4A06">
        <w:rPr>
          <w:rFonts w:asciiTheme="minorHAnsi" w:eastAsia="Times New Roman" w:hAnsiTheme="minorHAnsi" w:cs="Times New Roman"/>
          <w:lang w:eastAsia="de-DE"/>
        </w:rPr>
        <w:t xml:space="preserve"> </w:t>
      </w:r>
      <w:r w:rsidR="00B04BAF">
        <w:rPr>
          <w:rFonts w:asciiTheme="minorHAnsi" w:eastAsia="Times New Roman" w:hAnsiTheme="minorHAnsi" w:cs="Times New Roman"/>
          <w:lang w:eastAsia="de-DE"/>
        </w:rPr>
        <w:t xml:space="preserve">zu </w:t>
      </w:r>
      <w:r w:rsidR="00DF4A06">
        <w:rPr>
          <w:rFonts w:asciiTheme="minorHAnsi" w:eastAsia="Times New Roman" w:hAnsiTheme="minorHAnsi" w:cs="Times New Roman"/>
          <w:lang w:eastAsia="de-DE"/>
        </w:rPr>
        <w:t>einem gemeinsamen Gruppenergebnis, das anschließend für die anderen kopiert werden kann.</w:t>
      </w:r>
    </w:p>
    <w:p w:rsidR="001A0B01" w:rsidRPr="005C557B" w:rsidRDefault="001A0B01" w:rsidP="001A0B01">
      <w:pPr>
        <w:overflowPunct w:val="0"/>
        <w:autoSpaceDE w:val="0"/>
        <w:autoSpaceDN w:val="0"/>
        <w:adjustRightInd w:val="0"/>
        <w:textAlignment w:val="baseline"/>
        <w:rPr>
          <w:rFonts w:asciiTheme="minorHAnsi" w:eastAsia="Times New Roman" w:hAnsiTheme="minorHAnsi" w:cs="Times New Roman"/>
          <w:lang w:eastAsia="de-DE"/>
        </w:rPr>
      </w:pPr>
    </w:p>
    <w:p w:rsidR="001A0B01" w:rsidRPr="005C557B" w:rsidRDefault="001A0B01" w:rsidP="001A0B01">
      <w:p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eastAsia="Times New Roman" w:hAnsiTheme="minorHAnsi" w:cs="Times New Roman"/>
          <w:lang w:eastAsia="de-DE"/>
        </w:rPr>
        <w:t>Finden Sie zwei Gruppensprecher, die Ihre Ergebnisse vortragen</w:t>
      </w:r>
      <w:r w:rsidR="00E827C2">
        <w:rPr>
          <w:rFonts w:asciiTheme="minorHAnsi" w:eastAsia="Times New Roman" w:hAnsiTheme="minorHAnsi" w:cs="Times New Roman"/>
          <w:lang w:eastAsia="de-DE"/>
        </w:rPr>
        <w:t>.</w:t>
      </w:r>
      <w:r w:rsidR="00E827C2" w:rsidRPr="005C557B">
        <w:rPr>
          <w:rFonts w:asciiTheme="minorHAnsi" w:eastAsia="Times New Roman" w:hAnsiTheme="minorHAnsi" w:cs="Times New Roman"/>
          <w:lang w:eastAsia="de-DE"/>
        </w:rPr>
        <w:t xml:space="preserve"> </w:t>
      </w:r>
      <w:r w:rsidR="00E827C2">
        <w:rPr>
          <w:rFonts w:asciiTheme="minorHAnsi" w:eastAsia="Times New Roman" w:hAnsiTheme="minorHAnsi" w:cs="Times New Roman"/>
          <w:lang w:eastAsia="de-DE"/>
        </w:rPr>
        <w:t>B</w:t>
      </w:r>
      <w:r w:rsidR="00E827C2" w:rsidRPr="005C557B">
        <w:rPr>
          <w:rFonts w:asciiTheme="minorHAnsi" w:eastAsia="Times New Roman" w:hAnsiTheme="minorHAnsi" w:cs="Times New Roman"/>
          <w:lang w:eastAsia="de-DE"/>
        </w:rPr>
        <w:t xml:space="preserve">eachten </w:t>
      </w:r>
      <w:r w:rsidRPr="005C557B">
        <w:rPr>
          <w:rFonts w:asciiTheme="minorHAnsi" w:eastAsia="Times New Roman" w:hAnsiTheme="minorHAnsi" w:cs="Times New Roman"/>
          <w:lang w:eastAsia="de-DE"/>
        </w:rPr>
        <w:t>Sie bei Ihrem Vort</w:t>
      </w:r>
      <w:r w:rsidR="000922A9">
        <w:rPr>
          <w:rFonts w:asciiTheme="minorHAnsi" w:eastAsia="Times New Roman" w:hAnsiTheme="minorHAnsi" w:cs="Times New Roman"/>
          <w:lang w:eastAsia="de-DE"/>
        </w:rPr>
        <w:t>r</w:t>
      </w:r>
      <w:r w:rsidRPr="005C557B">
        <w:rPr>
          <w:rFonts w:asciiTheme="minorHAnsi" w:eastAsia="Times New Roman" w:hAnsiTheme="minorHAnsi" w:cs="Times New Roman"/>
          <w:lang w:eastAsia="de-DE"/>
        </w:rPr>
        <w:t xml:space="preserve">ag, dass die anderen Gruppen </w:t>
      </w:r>
      <w:r w:rsidR="00B04BAF">
        <w:rPr>
          <w:rFonts w:asciiTheme="minorHAnsi" w:eastAsia="Times New Roman" w:hAnsiTheme="minorHAnsi" w:cs="Times New Roman"/>
          <w:lang w:eastAsia="de-DE"/>
        </w:rPr>
        <w:t>I</w:t>
      </w:r>
      <w:r w:rsidRPr="005C557B">
        <w:rPr>
          <w:rFonts w:asciiTheme="minorHAnsi" w:eastAsia="Times New Roman" w:hAnsiTheme="minorHAnsi" w:cs="Times New Roman"/>
          <w:lang w:eastAsia="de-DE"/>
        </w:rPr>
        <w:t xml:space="preserve">hren Text nicht kennen und </w:t>
      </w:r>
      <w:r w:rsidR="00CC013D">
        <w:rPr>
          <w:rFonts w:asciiTheme="minorHAnsi" w:eastAsia="Times New Roman" w:hAnsiTheme="minorHAnsi" w:cs="Times New Roman"/>
          <w:lang w:eastAsia="de-DE"/>
        </w:rPr>
        <w:t>sie</w:t>
      </w:r>
      <w:r w:rsidRPr="005C557B">
        <w:rPr>
          <w:rFonts w:asciiTheme="minorHAnsi" w:eastAsia="Times New Roman" w:hAnsiTheme="minorHAnsi" w:cs="Times New Roman"/>
          <w:lang w:eastAsia="de-DE"/>
        </w:rPr>
        <w:t xml:space="preserve"> si</w:t>
      </w:r>
      <w:r w:rsidR="00CC013D">
        <w:rPr>
          <w:rFonts w:asciiTheme="minorHAnsi" w:eastAsia="Times New Roman" w:hAnsiTheme="minorHAnsi" w:cs="Times New Roman"/>
          <w:lang w:eastAsia="de-DE"/>
        </w:rPr>
        <w:t xml:space="preserve">ch </w:t>
      </w:r>
      <w:r w:rsidRPr="005C557B">
        <w:rPr>
          <w:rFonts w:asciiTheme="minorHAnsi" w:eastAsia="Times New Roman" w:hAnsiTheme="minorHAnsi" w:cs="Times New Roman"/>
          <w:lang w:eastAsia="de-DE"/>
        </w:rPr>
        <w:t>das erste Mal mit dem Thema ve</w:t>
      </w:r>
      <w:r w:rsidRPr="005C557B">
        <w:rPr>
          <w:rFonts w:asciiTheme="minorHAnsi" w:eastAsia="Times New Roman" w:hAnsiTheme="minorHAnsi" w:cs="Times New Roman"/>
          <w:lang w:eastAsia="de-DE"/>
        </w:rPr>
        <w:t>r</w:t>
      </w:r>
      <w:r w:rsidRPr="005C557B">
        <w:rPr>
          <w:rFonts w:asciiTheme="minorHAnsi" w:eastAsia="Times New Roman" w:hAnsiTheme="minorHAnsi" w:cs="Times New Roman"/>
          <w:lang w:eastAsia="de-DE"/>
        </w:rPr>
        <w:t>traut machen.</w:t>
      </w:r>
    </w:p>
    <w:p w:rsidR="001A0B01" w:rsidRPr="005C557B" w:rsidRDefault="001A0B01" w:rsidP="001A0B01">
      <w:pPr>
        <w:overflowPunct w:val="0"/>
        <w:autoSpaceDE w:val="0"/>
        <w:autoSpaceDN w:val="0"/>
        <w:adjustRightInd w:val="0"/>
        <w:textAlignment w:val="baseline"/>
        <w:rPr>
          <w:rFonts w:asciiTheme="minorHAnsi" w:eastAsia="Times New Roman" w:hAnsiTheme="minorHAnsi" w:cs="Times New Roman"/>
          <w:lang w:eastAsia="de-DE"/>
        </w:rPr>
      </w:pPr>
    </w:p>
    <w:p w:rsidR="001A0B01" w:rsidRPr="005C557B" w:rsidRDefault="001A0B01" w:rsidP="001A0B01">
      <w:p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hAnsiTheme="minorHAnsi"/>
          <w:b/>
        </w:rPr>
        <w:t xml:space="preserve">Arbeitsauftrag 3 (Plenum): </w:t>
      </w:r>
    </w:p>
    <w:p w:rsidR="001A0B01" w:rsidRPr="005C557B" w:rsidRDefault="001A0B01" w:rsidP="001A0B01">
      <w:pPr>
        <w:overflowPunct w:val="0"/>
        <w:autoSpaceDE w:val="0"/>
        <w:autoSpaceDN w:val="0"/>
        <w:adjustRightInd w:val="0"/>
        <w:textAlignment w:val="baseline"/>
        <w:rPr>
          <w:rFonts w:asciiTheme="minorHAnsi" w:eastAsia="Times New Roman" w:hAnsiTheme="minorHAnsi"/>
          <w:lang w:eastAsia="de-DE"/>
        </w:rPr>
      </w:pPr>
      <w:r w:rsidRPr="005C557B">
        <w:rPr>
          <w:rFonts w:asciiTheme="minorHAnsi" w:eastAsia="Times New Roman" w:hAnsiTheme="minorHAnsi"/>
          <w:lang w:eastAsia="de-DE"/>
        </w:rPr>
        <w:t>Erklären Sie der Klasse anhand der Leitfragen</w:t>
      </w:r>
      <w:r w:rsidR="00DF4A06">
        <w:rPr>
          <w:rFonts w:asciiTheme="minorHAnsi" w:eastAsia="Times New Roman" w:hAnsiTheme="minorHAnsi"/>
          <w:lang w:eastAsia="de-DE"/>
        </w:rPr>
        <w:t xml:space="preserve"> und Ihrem Gruppenergebnis</w:t>
      </w:r>
      <w:r w:rsidRPr="005C557B">
        <w:rPr>
          <w:rFonts w:asciiTheme="minorHAnsi" w:eastAsia="Times New Roman" w:hAnsiTheme="minorHAnsi"/>
          <w:lang w:eastAsia="de-DE"/>
        </w:rPr>
        <w:t xml:space="preserve"> die </w:t>
      </w:r>
      <w:r w:rsidR="008C069E">
        <w:rPr>
          <w:rFonts w:asciiTheme="minorHAnsi" w:eastAsia="Times New Roman" w:hAnsiTheme="minorHAnsi"/>
          <w:lang w:eastAsia="de-DE"/>
        </w:rPr>
        <w:t>ges</w:t>
      </w:r>
      <w:r w:rsidR="00CC013D">
        <w:rPr>
          <w:rFonts w:asciiTheme="minorHAnsi" w:eastAsia="Times New Roman" w:hAnsiTheme="minorHAnsi"/>
          <w:lang w:eastAsia="de-DE"/>
        </w:rPr>
        <w:t>e</w:t>
      </w:r>
      <w:r w:rsidR="008C069E">
        <w:rPr>
          <w:rFonts w:asciiTheme="minorHAnsi" w:eastAsia="Times New Roman" w:hAnsiTheme="minorHAnsi"/>
          <w:lang w:eastAsia="de-DE"/>
        </w:rPr>
        <w:t xml:space="preserve">tzliche </w:t>
      </w:r>
      <w:r w:rsidR="00556C47">
        <w:rPr>
          <w:rFonts w:asciiTheme="minorHAnsi" w:eastAsia="Times New Roman" w:hAnsiTheme="minorHAnsi"/>
          <w:lang w:eastAsia="de-DE"/>
        </w:rPr>
        <w:t>Kra</w:t>
      </w:r>
      <w:r w:rsidR="00556C47">
        <w:rPr>
          <w:rFonts w:asciiTheme="minorHAnsi" w:eastAsia="Times New Roman" w:hAnsiTheme="minorHAnsi"/>
          <w:lang w:eastAsia="de-DE"/>
        </w:rPr>
        <w:t>n</w:t>
      </w:r>
      <w:r w:rsidR="00556C47">
        <w:rPr>
          <w:rFonts w:asciiTheme="minorHAnsi" w:eastAsia="Times New Roman" w:hAnsiTheme="minorHAnsi"/>
          <w:lang w:eastAsia="de-DE"/>
        </w:rPr>
        <w:t>kenversicherung</w:t>
      </w:r>
      <w:r w:rsidRPr="005C557B">
        <w:rPr>
          <w:rFonts w:asciiTheme="minorHAnsi" w:eastAsia="Times New Roman" w:hAnsiTheme="minorHAnsi"/>
          <w:lang w:eastAsia="de-DE"/>
        </w:rPr>
        <w:t>.</w:t>
      </w:r>
    </w:p>
    <w:p w:rsidR="005C557B" w:rsidRPr="00C5761C" w:rsidRDefault="005C557B" w:rsidP="00044248">
      <w:pPr>
        <w:pStyle w:val="Textkrper-Erstzeileneinzug"/>
        <w:ind w:firstLine="0"/>
        <w:rPr>
          <w:b/>
        </w:rPr>
      </w:pPr>
    </w:p>
    <w:p w:rsidR="005C557B" w:rsidRDefault="005C557B" w:rsidP="00044248">
      <w:pPr>
        <w:pStyle w:val="Textkrper-Erstzeileneinzug"/>
        <w:ind w:firstLine="0"/>
        <w:rPr>
          <w:b/>
          <w:sz w:val="20"/>
          <w:szCs w:val="20"/>
        </w:rPr>
      </w:pPr>
    </w:p>
    <w:p w:rsidR="005C557B" w:rsidRDefault="005C557B" w:rsidP="00044248">
      <w:pPr>
        <w:pStyle w:val="Textkrper-Erstzeileneinzug"/>
        <w:ind w:firstLine="0"/>
        <w:rPr>
          <w:b/>
          <w:sz w:val="20"/>
          <w:szCs w:val="20"/>
        </w:rPr>
      </w:pPr>
    </w:p>
    <w:p w:rsidR="005C557B" w:rsidRDefault="005C557B" w:rsidP="00044248">
      <w:pPr>
        <w:pStyle w:val="Textkrper-Erstzeileneinzug"/>
        <w:ind w:firstLine="0"/>
        <w:rPr>
          <w:b/>
          <w:sz w:val="20"/>
          <w:szCs w:val="20"/>
        </w:rPr>
      </w:pPr>
    </w:p>
    <w:p w:rsidR="00987986" w:rsidRDefault="00987986" w:rsidP="00044248">
      <w:pPr>
        <w:pStyle w:val="Textkrper-Erstzeileneinzug"/>
        <w:ind w:firstLine="0"/>
        <w:rPr>
          <w:b/>
          <w:sz w:val="20"/>
          <w:szCs w:val="20"/>
        </w:rPr>
      </w:pPr>
    </w:p>
    <w:p w:rsidR="00987986" w:rsidRDefault="00987986" w:rsidP="00044248">
      <w:pPr>
        <w:pStyle w:val="Textkrper-Erstzeileneinzug"/>
        <w:ind w:firstLine="0"/>
        <w:rPr>
          <w:b/>
          <w:sz w:val="20"/>
          <w:szCs w:val="20"/>
        </w:rPr>
      </w:pPr>
    </w:p>
    <w:p w:rsidR="00987986" w:rsidRDefault="00987986" w:rsidP="00044248">
      <w:pPr>
        <w:pStyle w:val="Textkrper-Erstzeileneinzug"/>
        <w:ind w:firstLine="0"/>
        <w:rPr>
          <w:b/>
          <w:sz w:val="20"/>
          <w:szCs w:val="20"/>
        </w:rPr>
      </w:pPr>
    </w:p>
    <w:p w:rsidR="00987986" w:rsidRDefault="00987986" w:rsidP="00044248">
      <w:pPr>
        <w:pStyle w:val="Textkrper-Erstzeileneinzug"/>
        <w:ind w:firstLine="0"/>
        <w:rPr>
          <w:b/>
          <w:sz w:val="20"/>
          <w:szCs w:val="20"/>
        </w:rPr>
      </w:pPr>
    </w:p>
    <w:p w:rsidR="00987986" w:rsidRDefault="00987986" w:rsidP="00044248">
      <w:pPr>
        <w:pStyle w:val="Textkrper-Erstzeileneinzug"/>
        <w:ind w:firstLine="0"/>
        <w:rPr>
          <w:b/>
          <w:sz w:val="20"/>
          <w:szCs w:val="20"/>
        </w:rPr>
      </w:pPr>
    </w:p>
    <w:p w:rsidR="00987986" w:rsidRDefault="00987986" w:rsidP="00044248">
      <w:pPr>
        <w:pStyle w:val="Textkrper-Erstzeileneinzug"/>
        <w:ind w:firstLine="0"/>
        <w:rPr>
          <w:b/>
          <w:sz w:val="20"/>
          <w:szCs w:val="20"/>
        </w:rPr>
      </w:pPr>
    </w:p>
    <w:p w:rsidR="00987986" w:rsidRDefault="00987986" w:rsidP="00044248">
      <w:pPr>
        <w:pStyle w:val="Textkrper-Erstzeileneinzug"/>
        <w:ind w:firstLine="0"/>
        <w:rPr>
          <w:b/>
          <w:sz w:val="20"/>
          <w:szCs w:val="20"/>
        </w:rPr>
      </w:pPr>
    </w:p>
    <w:p w:rsidR="004618BF" w:rsidRDefault="004618BF">
      <w:pPr>
        <w:spacing w:line="276" w:lineRule="auto"/>
        <w:rPr>
          <w:rFonts w:asciiTheme="minorHAnsi" w:eastAsia="Times New Roman" w:hAnsiTheme="minorHAnsi" w:cs="Times New Roman"/>
          <w:b/>
          <w:color w:val="000000" w:themeColor="text1"/>
          <w:sz w:val="20"/>
          <w:szCs w:val="20"/>
          <w:lang w:eastAsia="de-DE"/>
        </w:rPr>
      </w:pPr>
      <w:r>
        <w:rPr>
          <w:b/>
          <w:sz w:val="20"/>
          <w:szCs w:val="20"/>
        </w:rPr>
        <w:br w:type="page"/>
      </w:r>
    </w:p>
    <w:p w:rsidR="00793B53" w:rsidRDefault="00793B53" w:rsidP="00044248">
      <w:pPr>
        <w:pStyle w:val="Textkrper-Erstzeileneinzug"/>
        <w:ind w:firstLine="0"/>
        <w:rPr>
          <w:b/>
          <w:sz w:val="20"/>
          <w:szCs w:val="20"/>
        </w:rPr>
      </w:pPr>
    </w:p>
    <w:p w:rsidR="00987986" w:rsidRDefault="00987986" w:rsidP="00987986">
      <w:pPr>
        <w:keepNext/>
        <w:overflowPunct w:val="0"/>
        <w:autoSpaceDE w:val="0"/>
        <w:autoSpaceDN w:val="0"/>
        <w:adjustRightInd w:val="0"/>
        <w:textAlignment w:val="baseline"/>
        <w:outlineLvl w:val="5"/>
      </w:pPr>
      <w:r w:rsidRPr="00CB0352">
        <w:rPr>
          <w:noProof/>
          <w:lang w:eastAsia="de-DE"/>
        </w:rPr>
        <mc:AlternateContent>
          <mc:Choice Requires="wps">
            <w:drawing>
              <wp:anchor distT="0" distB="0" distL="114300" distR="114300" simplePos="0" relativeHeight="251892736" behindDoc="0" locked="0" layoutInCell="1" allowOverlap="1" wp14:anchorId="2F3A375A" wp14:editId="676A429F">
                <wp:simplePos x="0" y="0"/>
                <wp:positionH relativeFrom="column">
                  <wp:posOffset>5448935</wp:posOffset>
                </wp:positionH>
                <wp:positionV relativeFrom="paragraph">
                  <wp:posOffset>-70485</wp:posOffset>
                </wp:positionV>
                <wp:extent cx="600710" cy="1403985"/>
                <wp:effectExtent l="0" t="0" r="27940" b="18415"/>
                <wp:wrapNone/>
                <wp:docPr id="103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0F7508" w:rsidRPr="00F375C7" w:rsidRDefault="000F7508" w:rsidP="00987986">
                            <w:pPr>
                              <w:jc w:val="center"/>
                              <w:rPr>
                                <w:rFonts w:asciiTheme="minorHAnsi" w:hAnsiTheme="minorHAnsi"/>
                                <w:b/>
                              </w:rPr>
                            </w:pPr>
                            <w:r w:rsidRPr="00F375C7">
                              <w:rPr>
                                <w:rFonts w:asciiTheme="minorHAnsi" w:hAnsiTheme="minorHAnsi"/>
                                <w:b/>
                              </w:rPr>
                              <w:t>AB</w:t>
                            </w:r>
                            <w:r>
                              <w:rPr>
                                <w:rFonts w:asciiTheme="minorHAnsi" w:hAnsiTheme="minorHAnsi"/>
                                <w:b/>
                              </w:rPr>
                              <w:t xml:space="preserve"> 2d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0" type="#_x0000_t202" style="position:absolute;margin-left:429.05pt;margin-top:-5.55pt;width:47.3pt;height:110.55pt;z-index:2518927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">
                <v:textbox style="mso-fit-shape-to-text:t">
                  <w:txbxContent>
                    <w:p w:rsidR="000F7508" w:rsidRPr="00F375C7" w:rsidRDefault="000F7508" w:rsidP="00987986">
                      <w:pPr>
                        <w:jc w:val="center"/>
                        <w:rPr>
                          <w:rFonts w:asciiTheme="minorHAnsi" w:hAnsiTheme="minorHAnsi"/>
                          <w:b/>
                        </w:rPr>
                      </w:pPr>
                      <w:r w:rsidRPr="00F375C7">
                        <w:rPr>
                          <w:rFonts w:asciiTheme="minorHAnsi" w:hAnsiTheme="minorHAnsi"/>
                          <w:b/>
                        </w:rPr>
                        <w:t>AB</w:t>
                      </w:r>
                      <w:r>
                        <w:rPr>
                          <w:rFonts w:asciiTheme="minorHAnsi" w:hAnsiTheme="minorHAnsi"/>
                          <w:b/>
                        </w:rPr>
                        <w:t xml:space="preserve"> 2d</w:t>
                      </w:r>
                    </w:p>
                  </w:txbxContent>
                </v:textbox>
              </v:shape>
            </w:pict>
          </mc:Fallback>
        </mc:AlternateContent>
      </w:r>
      <w:r w:rsidRPr="00CB0352">
        <w:rPr>
          <w:rFonts w:asciiTheme="minorHAnsi" w:eastAsia="Times New Roman" w:hAnsiTheme="minorHAnsi" w:cs="Times New Roman"/>
          <w:b/>
          <w:bCs/>
          <w:u w:val="single"/>
          <w:lang w:eastAsia="de-DE"/>
        </w:rPr>
        <w:t xml:space="preserve">Gruppe </w:t>
      </w:r>
      <w:r>
        <w:rPr>
          <w:rFonts w:asciiTheme="minorHAnsi" w:eastAsia="Times New Roman" w:hAnsiTheme="minorHAnsi" w:cs="Times New Roman"/>
          <w:b/>
          <w:bCs/>
          <w:u w:val="single"/>
          <w:lang w:eastAsia="de-DE"/>
        </w:rPr>
        <w:t>4</w:t>
      </w:r>
      <w:r w:rsidRPr="00CB0352">
        <w:rPr>
          <w:rFonts w:asciiTheme="minorHAnsi" w:eastAsia="Times New Roman" w:hAnsiTheme="minorHAnsi" w:cs="Times New Roman"/>
          <w:b/>
          <w:bCs/>
          <w:u w:val="single"/>
          <w:lang w:eastAsia="de-DE"/>
        </w:rPr>
        <w:t xml:space="preserve">: Die </w:t>
      </w:r>
      <w:r w:rsidR="008C069E">
        <w:rPr>
          <w:rFonts w:asciiTheme="minorHAnsi" w:eastAsia="Times New Roman" w:hAnsiTheme="minorHAnsi" w:cs="Times New Roman"/>
          <w:b/>
          <w:bCs/>
          <w:u w:val="single"/>
          <w:lang w:eastAsia="de-DE"/>
        </w:rPr>
        <w:t xml:space="preserve">gesetzliche </w:t>
      </w:r>
      <w:r>
        <w:rPr>
          <w:rFonts w:asciiTheme="minorHAnsi" w:eastAsia="Times New Roman" w:hAnsiTheme="minorHAnsi" w:cs="Times New Roman"/>
          <w:b/>
          <w:bCs/>
          <w:u w:val="single"/>
          <w:lang w:eastAsia="de-DE"/>
        </w:rPr>
        <w:t>Pflegeversicherung</w:t>
      </w:r>
    </w:p>
    <w:p w:rsidR="005C557B" w:rsidRDefault="005C557B" w:rsidP="00044248">
      <w:pPr>
        <w:pStyle w:val="Textkrper-Erstzeileneinzug"/>
        <w:ind w:firstLine="0"/>
        <w:rPr>
          <w:b/>
          <w:sz w:val="20"/>
          <w:szCs w:val="20"/>
        </w:rPr>
      </w:pPr>
    </w:p>
    <w:p w:rsidR="00987986" w:rsidRPr="004D0957" w:rsidRDefault="00987986" w:rsidP="00987986">
      <w:pPr>
        <w:overflowPunct w:val="0"/>
        <w:autoSpaceDE w:val="0"/>
        <w:autoSpaceDN w:val="0"/>
        <w:adjustRightInd w:val="0"/>
        <w:textAlignment w:val="baseline"/>
        <w:rPr>
          <w:rFonts w:asciiTheme="minorHAnsi" w:eastAsia="Times New Roman" w:hAnsiTheme="minorHAnsi" w:cs="Times New Roman"/>
          <w:lang w:eastAsia="de-DE"/>
        </w:rPr>
      </w:pPr>
      <w:r>
        <w:rPr>
          <w:noProof/>
          <w:lang w:eastAsia="de-DE"/>
        </w:rPr>
        <w:drawing>
          <wp:anchor distT="0" distB="0" distL="114300" distR="114300" simplePos="0" relativeHeight="251894784" behindDoc="1" locked="0" layoutInCell="1" allowOverlap="1" wp14:anchorId="728AC02D" wp14:editId="4FFB6633">
            <wp:simplePos x="0" y="0"/>
            <wp:positionH relativeFrom="column">
              <wp:posOffset>22860</wp:posOffset>
            </wp:positionH>
            <wp:positionV relativeFrom="paragraph">
              <wp:posOffset>16510</wp:posOffset>
            </wp:positionV>
            <wp:extent cx="614680" cy="709295"/>
            <wp:effectExtent l="0" t="0" r="0" b="0"/>
            <wp:wrapTight wrapText="bothSides">
              <wp:wrapPolygon edited="0">
                <wp:start x="0" y="0"/>
                <wp:lineTo x="0" y="20885"/>
                <wp:lineTo x="20752" y="20885"/>
                <wp:lineTo x="20752" y="0"/>
                <wp:lineTo x="0" y="0"/>
              </wp:wrapPolygon>
            </wp:wrapTight>
            <wp:docPr id="103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14680" cy="70929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anchor>
        </w:drawing>
      </w:r>
      <w:r w:rsidRPr="00987986">
        <w:rPr>
          <w:rFonts w:asciiTheme="minorHAnsi" w:eastAsia="Times New Roman" w:hAnsiTheme="minorHAnsi" w:cs="Times New Roman"/>
          <w:lang w:eastAsia="de-DE"/>
        </w:rPr>
        <w:t xml:space="preserve">Zur Absicherung des Pflegerisikos wurde </w:t>
      </w:r>
      <w:r w:rsidR="004D0957">
        <w:rPr>
          <w:rFonts w:asciiTheme="minorHAnsi" w:eastAsia="Times New Roman" w:hAnsiTheme="minorHAnsi" w:cs="Times New Roman"/>
          <w:lang w:eastAsia="de-DE"/>
        </w:rPr>
        <w:t>seit</w:t>
      </w:r>
      <w:r w:rsidRPr="00987986">
        <w:rPr>
          <w:rFonts w:asciiTheme="minorHAnsi" w:eastAsia="Times New Roman" w:hAnsiTheme="minorHAnsi" w:cs="Times New Roman"/>
          <w:lang w:eastAsia="de-DE"/>
        </w:rPr>
        <w:t xml:space="preserve"> 1. Januar 1995 eine soziale Pflegevers</w:t>
      </w:r>
      <w:r w:rsidR="004D0957">
        <w:rPr>
          <w:rFonts w:asciiTheme="minorHAnsi" w:eastAsia="Times New Roman" w:hAnsiTheme="minorHAnsi" w:cs="Times New Roman"/>
          <w:lang w:eastAsia="de-DE"/>
        </w:rPr>
        <w:t>i</w:t>
      </w:r>
      <w:r w:rsidRPr="004D0957">
        <w:rPr>
          <w:rFonts w:asciiTheme="minorHAnsi" w:eastAsia="Times New Roman" w:hAnsiTheme="minorHAnsi" w:cs="Times New Roman"/>
          <w:lang w:eastAsia="de-DE"/>
        </w:rPr>
        <w:t xml:space="preserve">cherung als neuer, eigenständiger Zweig der Sozialversicherung eingeführt. </w:t>
      </w:r>
    </w:p>
    <w:p w:rsidR="00987986" w:rsidRPr="004D0957" w:rsidRDefault="00987986" w:rsidP="00987986">
      <w:pPr>
        <w:overflowPunct w:val="0"/>
        <w:autoSpaceDE w:val="0"/>
        <w:autoSpaceDN w:val="0"/>
        <w:adjustRightInd w:val="0"/>
        <w:textAlignment w:val="baseline"/>
        <w:rPr>
          <w:rFonts w:asciiTheme="minorHAnsi" w:eastAsia="Times New Roman" w:hAnsiTheme="minorHAnsi" w:cs="Times New Roman"/>
          <w:lang w:eastAsia="de-DE"/>
        </w:rPr>
      </w:pPr>
    </w:p>
    <w:p w:rsidR="004D0957" w:rsidRPr="004D0957" w:rsidRDefault="004D0957" w:rsidP="00987986">
      <w:pPr>
        <w:overflowPunct w:val="0"/>
        <w:autoSpaceDE w:val="0"/>
        <w:autoSpaceDN w:val="0"/>
        <w:adjustRightInd w:val="0"/>
        <w:textAlignment w:val="baseline"/>
        <w:rPr>
          <w:rFonts w:asciiTheme="minorHAnsi" w:eastAsia="Times New Roman" w:hAnsiTheme="minorHAnsi" w:cs="Times New Roman"/>
          <w:lang w:eastAsia="de-DE"/>
        </w:rPr>
      </w:pPr>
      <w:r w:rsidRPr="004D0957">
        <w:rPr>
          <w:rFonts w:asciiTheme="minorHAnsi" w:eastAsia="Times New Roman" w:hAnsiTheme="minorHAnsi" w:cs="Times New Roman"/>
          <w:lang w:eastAsia="de-DE"/>
        </w:rPr>
        <w:t>Die</w:t>
      </w:r>
      <w:r w:rsidR="00987986" w:rsidRPr="004D0957">
        <w:rPr>
          <w:rFonts w:asciiTheme="minorHAnsi" w:eastAsia="Times New Roman" w:hAnsiTheme="minorHAnsi" w:cs="Times New Roman"/>
          <w:lang w:eastAsia="de-DE"/>
        </w:rPr>
        <w:t xml:space="preserve"> Pflegeversicherung</w:t>
      </w:r>
      <w:r w:rsidRPr="004D0957">
        <w:rPr>
          <w:rFonts w:asciiTheme="minorHAnsi" w:eastAsia="Times New Roman" w:hAnsiTheme="minorHAnsi" w:cs="Times New Roman"/>
          <w:lang w:eastAsia="de-DE"/>
        </w:rPr>
        <w:t xml:space="preserve"> ist notwendig weil:</w:t>
      </w:r>
    </w:p>
    <w:p w:rsidR="004D0957" w:rsidRPr="004D0957" w:rsidRDefault="004D0957" w:rsidP="00987986">
      <w:pPr>
        <w:overflowPunct w:val="0"/>
        <w:autoSpaceDE w:val="0"/>
        <w:autoSpaceDN w:val="0"/>
        <w:adjustRightInd w:val="0"/>
        <w:textAlignment w:val="baseline"/>
        <w:rPr>
          <w:rFonts w:asciiTheme="minorHAnsi" w:eastAsia="Times New Roman" w:hAnsiTheme="minorHAnsi" w:cs="Times New Roman"/>
          <w:lang w:eastAsia="de-DE"/>
        </w:rPr>
      </w:pPr>
    </w:p>
    <w:p w:rsidR="004D0957" w:rsidRPr="004D0957" w:rsidRDefault="007261F7" w:rsidP="004D0957">
      <w:pPr>
        <w:pStyle w:val="Listenabsatz"/>
        <w:numPr>
          <w:ilvl w:val="0"/>
          <w:numId w:val="27"/>
        </w:num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D</w:t>
      </w:r>
      <w:r w:rsidR="004D0957" w:rsidRPr="004D0957">
        <w:rPr>
          <w:rFonts w:asciiTheme="minorHAnsi" w:eastAsia="Times New Roman" w:hAnsiTheme="minorHAnsi" w:cs="Times New Roman"/>
          <w:lang w:eastAsia="de-DE"/>
        </w:rPr>
        <w:t>ie Anzahl der Pflegebedürftigen stetig wächst</w:t>
      </w:r>
      <w:r>
        <w:rPr>
          <w:rFonts w:asciiTheme="minorHAnsi" w:eastAsia="Times New Roman" w:hAnsiTheme="minorHAnsi" w:cs="Times New Roman"/>
          <w:lang w:eastAsia="de-DE"/>
        </w:rPr>
        <w:t>.</w:t>
      </w:r>
    </w:p>
    <w:p w:rsidR="004D0957" w:rsidRPr="004D0957" w:rsidRDefault="007261F7" w:rsidP="004D0957">
      <w:pPr>
        <w:pStyle w:val="Listenabsatz"/>
        <w:numPr>
          <w:ilvl w:val="0"/>
          <w:numId w:val="27"/>
        </w:num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D</w:t>
      </w:r>
      <w:r w:rsidR="004D0957" w:rsidRPr="004D0957">
        <w:rPr>
          <w:rFonts w:asciiTheme="minorHAnsi" w:eastAsia="Times New Roman" w:hAnsiTheme="minorHAnsi" w:cs="Times New Roman"/>
          <w:lang w:eastAsia="de-DE"/>
        </w:rPr>
        <w:t>er Bevölkerung</w:t>
      </w:r>
      <w:r w:rsidR="00E827C2">
        <w:rPr>
          <w:rFonts w:asciiTheme="minorHAnsi" w:eastAsia="Times New Roman" w:hAnsiTheme="minorHAnsi" w:cs="Times New Roman"/>
          <w:lang w:eastAsia="de-DE"/>
        </w:rPr>
        <w:t>s</w:t>
      </w:r>
      <w:r w:rsidR="004D0957" w:rsidRPr="004D0957">
        <w:rPr>
          <w:rFonts w:asciiTheme="minorHAnsi" w:eastAsia="Times New Roman" w:hAnsiTheme="minorHAnsi" w:cs="Times New Roman"/>
          <w:lang w:eastAsia="de-DE"/>
        </w:rPr>
        <w:t>anteil der älteren Menschen steigt</w:t>
      </w:r>
      <w:r>
        <w:rPr>
          <w:rFonts w:asciiTheme="minorHAnsi" w:eastAsia="Times New Roman" w:hAnsiTheme="minorHAnsi" w:cs="Times New Roman"/>
          <w:lang w:eastAsia="de-DE"/>
        </w:rPr>
        <w:t>.</w:t>
      </w:r>
    </w:p>
    <w:p w:rsidR="004D0957" w:rsidRPr="004D0957" w:rsidRDefault="004D0957" w:rsidP="004D0957">
      <w:pPr>
        <w:pStyle w:val="Listenabsatz"/>
        <w:numPr>
          <w:ilvl w:val="0"/>
          <w:numId w:val="27"/>
        </w:numPr>
        <w:overflowPunct w:val="0"/>
        <w:autoSpaceDE w:val="0"/>
        <w:autoSpaceDN w:val="0"/>
        <w:adjustRightInd w:val="0"/>
        <w:textAlignment w:val="baseline"/>
        <w:rPr>
          <w:rFonts w:asciiTheme="minorHAnsi" w:eastAsia="Times New Roman" w:hAnsiTheme="minorHAnsi" w:cs="Times New Roman"/>
          <w:lang w:eastAsia="de-DE"/>
        </w:rPr>
      </w:pPr>
      <w:r w:rsidRPr="004D0957">
        <w:rPr>
          <w:rFonts w:asciiTheme="minorHAnsi" w:eastAsia="Times New Roman" w:hAnsiTheme="minorHAnsi" w:cs="Times New Roman"/>
          <w:lang w:eastAsia="de-DE"/>
        </w:rPr>
        <w:t xml:space="preserve">Empfänger einer geringen </w:t>
      </w:r>
      <w:r w:rsidR="00F56D95" w:rsidRPr="004D0957">
        <w:rPr>
          <w:rFonts w:asciiTheme="minorHAnsi" w:eastAsia="Times New Roman" w:hAnsiTheme="minorHAnsi" w:cs="Times New Roman"/>
          <w:lang w:eastAsia="de-DE"/>
        </w:rPr>
        <w:t>Rente</w:t>
      </w:r>
      <w:r w:rsidRPr="004D0957">
        <w:rPr>
          <w:rFonts w:asciiTheme="minorHAnsi" w:eastAsia="Times New Roman" w:hAnsiTheme="minorHAnsi" w:cs="Times New Roman"/>
          <w:lang w:eastAsia="de-DE"/>
        </w:rPr>
        <w:t xml:space="preserve"> früher auf Sozialhilfe oder Hilfe von Angehörigen ang</w:t>
      </w:r>
      <w:r w:rsidRPr="004D0957">
        <w:rPr>
          <w:rFonts w:asciiTheme="minorHAnsi" w:eastAsia="Times New Roman" w:hAnsiTheme="minorHAnsi" w:cs="Times New Roman"/>
          <w:lang w:eastAsia="de-DE"/>
        </w:rPr>
        <w:t>e</w:t>
      </w:r>
      <w:r w:rsidRPr="004D0957">
        <w:rPr>
          <w:rFonts w:asciiTheme="minorHAnsi" w:eastAsia="Times New Roman" w:hAnsiTheme="minorHAnsi" w:cs="Times New Roman"/>
          <w:lang w:eastAsia="de-DE"/>
        </w:rPr>
        <w:t>wiesen waren</w:t>
      </w:r>
      <w:r w:rsidR="007261F7">
        <w:rPr>
          <w:rFonts w:asciiTheme="minorHAnsi" w:eastAsia="Times New Roman" w:hAnsiTheme="minorHAnsi" w:cs="Times New Roman"/>
          <w:lang w:eastAsia="de-DE"/>
        </w:rPr>
        <w:t>.</w:t>
      </w:r>
    </w:p>
    <w:p w:rsidR="004D0957" w:rsidRPr="004D0957" w:rsidRDefault="007261F7" w:rsidP="004D0957">
      <w:pPr>
        <w:pStyle w:val="Listenabsatz"/>
        <w:numPr>
          <w:ilvl w:val="0"/>
          <w:numId w:val="27"/>
        </w:num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D</w:t>
      </w:r>
      <w:r w:rsidR="004D0957" w:rsidRPr="004D0957">
        <w:rPr>
          <w:rFonts w:asciiTheme="minorHAnsi" w:eastAsia="Times New Roman" w:hAnsiTheme="minorHAnsi" w:cs="Times New Roman"/>
          <w:lang w:eastAsia="de-DE"/>
        </w:rPr>
        <w:t>ie Kosten für Pflegeleistungen in den letzten Jahren angestiegen sind</w:t>
      </w:r>
      <w:r>
        <w:rPr>
          <w:rFonts w:asciiTheme="minorHAnsi" w:eastAsia="Times New Roman" w:hAnsiTheme="minorHAnsi" w:cs="Times New Roman"/>
          <w:lang w:eastAsia="de-DE"/>
        </w:rPr>
        <w:t>.</w:t>
      </w:r>
    </w:p>
    <w:p w:rsidR="00987986" w:rsidRPr="00987986" w:rsidRDefault="00987986" w:rsidP="00987986">
      <w:pPr>
        <w:overflowPunct w:val="0"/>
        <w:autoSpaceDE w:val="0"/>
        <w:autoSpaceDN w:val="0"/>
        <w:adjustRightInd w:val="0"/>
        <w:textAlignment w:val="baseline"/>
        <w:rPr>
          <w:rFonts w:asciiTheme="minorHAnsi" w:eastAsia="Times New Roman" w:hAnsiTheme="minorHAnsi" w:cs="Times New Roman"/>
          <w:lang w:eastAsia="de-DE"/>
        </w:rPr>
      </w:pPr>
    </w:p>
    <w:p w:rsidR="00987986" w:rsidRPr="00987986" w:rsidRDefault="00987986" w:rsidP="00B04BAF">
      <w:pPr>
        <w:overflowPunct w:val="0"/>
        <w:autoSpaceDE w:val="0"/>
        <w:autoSpaceDN w:val="0"/>
        <w:adjustRightInd w:val="0"/>
        <w:jc w:val="both"/>
        <w:textAlignment w:val="baseline"/>
        <w:rPr>
          <w:rFonts w:asciiTheme="minorHAnsi" w:eastAsia="Times New Roman" w:hAnsiTheme="minorHAnsi" w:cs="Times New Roman"/>
          <w:lang w:eastAsia="de-DE"/>
        </w:rPr>
      </w:pPr>
      <w:r w:rsidRPr="00987986">
        <w:rPr>
          <w:rFonts w:asciiTheme="minorHAnsi" w:eastAsia="Times New Roman" w:hAnsiTheme="minorHAnsi" w:cs="Times New Roman"/>
          <w:lang w:eastAsia="de-DE"/>
        </w:rPr>
        <w:t xml:space="preserve">Ziel der Pflegeversicherung ist es daher, sowohl die Lage der Pflegebedürftigen als auch die der pflegenden Angehörigen und sonstiger Personen zu verbessern. Die Leistungen </w:t>
      </w:r>
      <w:r w:rsidR="004D0957">
        <w:rPr>
          <w:rFonts w:asciiTheme="minorHAnsi" w:eastAsia="Times New Roman" w:hAnsiTheme="minorHAnsi" w:cs="Times New Roman"/>
          <w:lang w:eastAsia="de-DE"/>
        </w:rPr>
        <w:t>umfassen</w:t>
      </w:r>
      <w:r w:rsidRPr="00987986">
        <w:rPr>
          <w:rFonts w:asciiTheme="minorHAnsi" w:eastAsia="Times New Roman" w:hAnsiTheme="minorHAnsi" w:cs="Times New Roman"/>
          <w:lang w:eastAsia="de-DE"/>
        </w:rPr>
        <w:t xml:space="preserve"> häusl</w:t>
      </w:r>
      <w:r w:rsidRPr="00987986">
        <w:rPr>
          <w:rFonts w:asciiTheme="minorHAnsi" w:eastAsia="Times New Roman" w:hAnsiTheme="minorHAnsi" w:cs="Times New Roman"/>
          <w:lang w:eastAsia="de-DE"/>
        </w:rPr>
        <w:t>i</w:t>
      </w:r>
      <w:r w:rsidRPr="00987986">
        <w:rPr>
          <w:rFonts w:asciiTheme="minorHAnsi" w:eastAsia="Times New Roman" w:hAnsiTheme="minorHAnsi" w:cs="Times New Roman"/>
          <w:lang w:eastAsia="de-DE"/>
        </w:rPr>
        <w:t xml:space="preserve">che und stationäre Pflege, wobei die häusliche Pflege, z. B. durch ambulante Dienste, vorrangig unterstützt wird. </w:t>
      </w:r>
    </w:p>
    <w:p w:rsidR="00987986" w:rsidRPr="00987986" w:rsidRDefault="00987986" w:rsidP="00B04BAF">
      <w:pPr>
        <w:overflowPunct w:val="0"/>
        <w:autoSpaceDE w:val="0"/>
        <w:autoSpaceDN w:val="0"/>
        <w:adjustRightInd w:val="0"/>
        <w:jc w:val="both"/>
        <w:textAlignment w:val="baseline"/>
        <w:rPr>
          <w:rFonts w:asciiTheme="minorHAnsi" w:eastAsia="Times New Roman" w:hAnsiTheme="minorHAnsi" w:cs="Times New Roman"/>
          <w:lang w:eastAsia="de-DE"/>
        </w:rPr>
      </w:pPr>
    </w:p>
    <w:p w:rsidR="00987986" w:rsidRPr="00987986" w:rsidRDefault="004D0957" w:rsidP="00B04BAF">
      <w:pPr>
        <w:overflowPunct w:val="0"/>
        <w:autoSpaceDE w:val="0"/>
        <w:autoSpaceDN w:val="0"/>
        <w:adjustRightInd w:val="0"/>
        <w:jc w:val="both"/>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Ein Grundprinzip der </w:t>
      </w:r>
      <w:r w:rsidR="00987986" w:rsidRPr="00987986">
        <w:rPr>
          <w:rFonts w:asciiTheme="minorHAnsi" w:eastAsia="Times New Roman" w:hAnsiTheme="minorHAnsi" w:cs="Times New Roman"/>
          <w:lang w:eastAsia="de-DE"/>
        </w:rPr>
        <w:t xml:space="preserve">Pflegeversicherung </w:t>
      </w:r>
      <w:r>
        <w:rPr>
          <w:rFonts w:asciiTheme="minorHAnsi" w:eastAsia="Times New Roman" w:hAnsiTheme="minorHAnsi" w:cs="Times New Roman"/>
          <w:lang w:eastAsia="de-DE"/>
        </w:rPr>
        <w:t>lautet</w:t>
      </w:r>
      <w:r w:rsidR="00987986" w:rsidRPr="00987986">
        <w:rPr>
          <w:rFonts w:asciiTheme="minorHAnsi" w:eastAsia="Times New Roman" w:hAnsiTheme="minorHAnsi" w:cs="Times New Roman"/>
          <w:lang w:eastAsia="de-DE"/>
        </w:rPr>
        <w:t xml:space="preserve"> </w:t>
      </w:r>
      <w:r w:rsidR="000922A9">
        <w:rPr>
          <w:rFonts w:asciiTheme="minorHAnsi" w:eastAsia="Times New Roman" w:hAnsiTheme="minorHAnsi" w:cs="Times New Roman"/>
          <w:lang w:eastAsia="de-DE"/>
        </w:rPr>
        <w:t>„</w:t>
      </w:r>
      <w:r w:rsidR="00987986" w:rsidRPr="00987986">
        <w:rPr>
          <w:rFonts w:asciiTheme="minorHAnsi" w:eastAsia="Times New Roman" w:hAnsiTheme="minorHAnsi" w:cs="Times New Roman"/>
          <w:lang w:eastAsia="de-DE"/>
        </w:rPr>
        <w:t>Rehabi</w:t>
      </w:r>
      <w:r w:rsidR="000922A9">
        <w:rPr>
          <w:rFonts w:asciiTheme="minorHAnsi" w:eastAsia="Times New Roman" w:hAnsiTheme="minorHAnsi" w:cs="Times New Roman"/>
          <w:lang w:eastAsia="de-DE"/>
        </w:rPr>
        <w:t>litation hat Vorrang vor Pflege“ (Quelle: § 31 SGB XI</w:t>
      </w:r>
      <w:r w:rsidR="00AF19E3">
        <w:rPr>
          <w:rFonts w:asciiTheme="minorHAnsi" w:eastAsia="Times New Roman" w:hAnsiTheme="minorHAnsi" w:cs="Times New Roman"/>
          <w:lang w:eastAsia="de-DE"/>
        </w:rPr>
        <w:t>)</w:t>
      </w:r>
      <w:r w:rsidR="00987986" w:rsidRPr="00987986">
        <w:rPr>
          <w:rFonts w:asciiTheme="minorHAnsi" w:eastAsia="Times New Roman" w:hAnsiTheme="minorHAnsi" w:cs="Times New Roman"/>
          <w:lang w:eastAsia="de-DE"/>
        </w:rPr>
        <w:t>. Vor Eintritt der Pflegebedürftigkeit, aber auch bei bereits bestehender Pflegebedürfti</w:t>
      </w:r>
      <w:r w:rsidR="00987986" w:rsidRPr="00987986">
        <w:rPr>
          <w:rFonts w:asciiTheme="minorHAnsi" w:eastAsia="Times New Roman" w:hAnsiTheme="minorHAnsi" w:cs="Times New Roman"/>
          <w:lang w:eastAsia="de-DE"/>
        </w:rPr>
        <w:t>g</w:t>
      </w:r>
      <w:r w:rsidR="00987986" w:rsidRPr="00987986">
        <w:rPr>
          <w:rFonts w:asciiTheme="minorHAnsi" w:eastAsia="Times New Roman" w:hAnsiTheme="minorHAnsi" w:cs="Times New Roman"/>
          <w:lang w:eastAsia="de-DE"/>
        </w:rPr>
        <w:t>keit, sind deshalb bei jedem Einzelfall die notwendigen zumutbaren Maßnahmen zur Rehabilitat</w:t>
      </w:r>
      <w:r w:rsidR="00987986" w:rsidRPr="00987986">
        <w:rPr>
          <w:rFonts w:asciiTheme="minorHAnsi" w:eastAsia="Times New Roman" w:hAnsiTheme="minorHAnsi" w:cs="Times New Roman"/>
          <w:lang w:eastAsia="de-DE"/>
        </w:rPr>
        <w:t>i</w:t>
      </w:r>
      <w:r w:rsidR="00987986" w:rsidRPr="00987986">
        <w:rPr>
          <w:rFonts w:asciiTheme="minorHAnsi" w:eastAsia="Times New Roman" w:hAnsiTheme="minorHAnsi" w:cs="Times New Roman"/>
          <w:lang w:eastAsia="de-DE"/>
        </w:rPr>
        <w:t xml:space="preserve">on zu prüfen und gegebenenfalls durchzuführen. </w:t>
      </w:r>
    </w:p>
    <w:p w:rsidR="00987986" w:rsidRPr="00987986" w:rsidRDefault="00987986" w:rsidP="00B04BAF">
      <w:pPr>
        <w:overflowPunct w:val="0"/>
        <w:autoSpaceDE w:val="0"/>
        <w:autoSpaceDN w:val="0"/>
        <w:adjustRightInd w:val="0"/>
        <w:jc w:val="both"/>
        <w:textAlignment w:val="baseline"/>
        <w:rPr>
          <w:rFonts w:asciiTheme="minorHAnsi" w:eastAsia="Times New Roman" w:hAnsiTheme="minorHAnsi" w:cs="Times New Roman"/>
          <w:lang w:eastAsia="de-DE"/>
        </w:rPr>
      </w:pPr>
    </w:p>
    <w:p w:rsidR="008C069E" w:rsidRPr="008C069E" w:rsidRDefault="008C069E" w:rsidP="00B04BAF">
      <w:pPr>
        <w:overflowPunct w:val="0"/>
        <w:autoSpaceDE w:val="0"/>
        <w:autoSpaceDN w:val="0"/>
        <w:adjustRightInd w:val="0"/>
        <w:jc w:val="both"/>
        <w:textAlignment w:val="baseline"/>
        <w:rPr>
          <w:rFonts w:asciiTheme="minorHAnsi" w:eastAsia="Times New Roman" w:hAnsiTheme="minorHAnsi" w:cs="Times New Roman"/>
          <w:lang w:eastAsia="de-DE"/>
        </w:rPr>
      </w:pPr>
      <w:r>
        <w:rPr>
          <w:rFonts w:asciiTheme="minorHAnsi" w:hAnsiTheme="minorHAnsi"/>
        </w:rPr>
        <w:t>„</w:t>
      </w:r>
      <w:r w:rsidRPr="008C069E">
        <w:rPr>
          <w:rFonts w:asciiTheme="minorHAnsi" w:hAnsiTheme="minorHAnsi"/>
        </w:rPr>
        <w:t>Pflegebedürftig sind danach Personen, die wegen einer körperlichen, geistigen oder seelischen Krankheit oder Behinderung für die gewöhnlichen und regelmäßig wiederkehrenden Verrichtu</w:t>
      </w:r>
      <w:r w:rsidRPr="008C069E">
        <w:rPr>
          <w:rFonts w:asciiTheme="minorHAnsi" w:hAnsiTheme="minorHAnsi"/>
        </w:rPr>
        <w:t>n</w:t>
      </w:r>
      <w:r w:rsidRPr="008C069E">
        <w:rPr>
          <w:rFonts w:asciiTheme="minorHAnsi" w:hAnsiTheme="minorHAnsi"/>
        </w:rPr>
        <w:t>gen im Ablauf des Lebens auf Dauer, voraussichtlich für mindestens sechs Monate, in erheblichem Umfang oder höherem Maße der Hilfe bedürfen.</w:t>
      </w:r>
      <w:r>
        <w:rPr>
          <w:rFonts w:asciiTheme="minorHAnsi" w:hAnsiTheme="minorHAnsi"/>
        </w:rPr>
        <w:t>“</w:t>
      </w:r>
    </w:p>
    <w:p w:rsidR="008C069E" w:rsidRDefault="008C069E" w:rsidP="00987986">
      <w:p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Quelle: </w:t>
      </w:r>
      <w:r w:rsidR="004D0957" w:rsidRPr="001A1035">
        <w:rPr>
          <w:rFonts w:asciiTheme="minorHAnsi" w:eastAsia="Times New Roman" w:hAnsiTheme="minorHAnsi" w:cs="Times New Roman"/>
          <w:lang w:eastAsia="de-DE"/>
        </w:rPr>
        <w:t>www.pflegewiki.de/wiki/Pflegebed%C3%BCrftigkeit_nach_%C2%A7_14_SGB_XI</w:t>
      </w:r>
    </w:p>
    <w:p w:rsidR="008C069E" w:rsidRDefault="008C069E" w:rsidP="00987986">
      <w:pPr>
        <w:overflowPunct w:val="0"/>
        <w:autoSpaceDE w:val="0"/>
        <w:autoSpaceDN w:val="0"/>
        <w:adjustRightInd w:val="0"/>
        <w:textAlignment w:val="baseline"/>
        <w:rPr>
          <w:rFonts w:asciiTheme="minorHAnsi" w:eastAsia="Times New Roman" w:hAnsiTheme="minorHAnsi" w:cs="Times New Roman"/>
          <w:lang w:eastAsia="de-DE"/>
        </w:rPr>
      </w:pPr>
    </w:p>
    <w:p w:rsidR="00987986" w:rsidRPr="00987986" w:rsidRDefault="00987986" w:rsidP="00B04BAF">
      <w:pPr>
        <w:overflowPunct w:val="0"/>
        <w:autoSpaceDE w:val="0"/>
        <w:autoSpaceDN w:val="0"/>
        <w:adjustRightInd w:val="0"/>
        <w:jc w:val="both"/>
        <w:textAlignment w:val="baseline"/>
        <w:rPr>
          <w:rFonts w:asciiTheme="minorHAnsi" w:eastAsia="Times New Roman" w:hAnsiTheme="minorHAnsi" w:cs="Times New Roman"/>
          <w:lang w:eastAsia="de-DE"/>
        </w:rPr>
      </w:pPr>
      <w:r w:rsidRPr="00987986">
        <w:rPr>
          <w:rFonts w:asciiTheme="minorHAnsi" w:eastAsia="Times New Roman" w:hAnsiTheme="minorHAnsi" w:cs="Times New Roman"/>
          <w:lang w:eastAsia="de-DE"/>
        </w:rPr>
        <w:t>Die Leistungen der Pflegeversicherung sind nach Bedürftigkeit gestaffelt</w:t>
      </w:r>
      <w:r w:rsidR="00B32163">
        <w:rPr>
          <w:rFonts w:asciiTheme="minorHAnsi" w:eastAsia="Times New Roman" w:hAnsiTheme="minorHAnsi" w:cs="Times New Roman"/>
          <w:lang w:eastAsia="de-DE"/>
        </w:rPr>
        <w:t xml:space="preserve">. Seit dem 01.01.2017 wurden die bisherigen drei </w:t>
      </w:r>
      <w:r w:rsidRPr="00987986">
        <w:rPr>
          <w:rFonts w:asciiTheme="minorHAnsi" w:eastAsia="Times New Roman" w:hAnsiTheme="minorHAnsi" w:cs="Times New Roman"/>
          <w:lang w:eastAsia="de-DE"/>
        </w:rPr>
        <w:t>Pflegestufe</w:t>
      </w:r>
      <w:r w:rsidR="00B32163">
        <w:rPr>
          <w:rFonts w:asciiTheme="minorHAnsi" w:eastAsia="Times New Roman" w:hAnsiTheme="minorHAnsi" w:cs="Times New Roman"/>
          <w:lang w:eastAsia="de-DE"/>
        </w:rPr>
        <w:t xml:space="preserve">n ersetzt durch fünf </w:t>
      </w:r>
      <w:r w:rsidR="00F56D95">
        <w:rPr>
          <w:rFonts w:asciiTheme="minorHAnsi" w:eastAsia="Times New Roman" w:hAnsiTheme="minorHAnsi" w:cs="Times New Roman"/>
          <w:lang w:eastAsia="de-DE"/>
        </w:rPr>
        <w:t>Pflegegrade</w:t>
      </w:r>
      <w:r w:rsidR="00B32163">
        <w:rPr>
          <w:rFonts w:asciiTheme="minorHAnsi" w:eastAsia="Times New Roman" w:hAnsiTheme="minorHAnsi" w:cs="Times New Roman"/>
          <w:lang w:eastAsia="de-DE"/>
        </w:rPr>
        <w:t>. B</w:t>
      </w:r>
      <w:r w:rsidR="004D0957">
        <w:rPr>
          <w:rFonts w:asciiTheme="minorHAnsi" w:eastAsia="Times New Roman" w:hAnsiTheme="minorHAnsi" w:cs="Times New Roman"/>
          <w:lang w:eastAsia="de-DE"/>
        </w:rPr>
        <w:t>i</w:t>
      </w:r>
      <w:r w:rsidR="00B32163">
        <w:rPr>
          <w:rFonts w:asciiTheme="minorHAnsi" w:eastAsia="Times New Roman" w:hAnsiTheme="minorHAnsi" w:cs="Times New Roman"/>
          <w:lang w:eastAsia="de-DE"/>
        </w:rPr>
        <w:t>s Dezember 2016 sta</w:t>
      </w:r>
      <w:r w:rsidR="00B32163">
        <w:rPr>
          <w:rFonts w:asciiTheme="minorHAnsi" w:eastAsia="Times New Roman" w:hAnsiTheme="minorHAnsi" w:cs="Times New Roman"/>
          <w:lang w:eastAsia="de-DE"/>
        </w:rPr>
        <w:t>n</w:t>
      </w:r>
      <w:r w:rsidR="00B32163">
        <w:rPr>
          <w:rFonts w:asciiTheme="minorHAnsi" w:eastAsia="Times New Roman" w:hAnsiTheme="minorHAnsi" w:cs="Times New Roman"/>
          <w:lang w:eastAsia="de-DE"/>
        </w:rPr>
        <w:t xml:space="preserve">den bei der Einstufung in </w:t>
      </w:r>
      <w:r w:rsidR="00F56D95">
        <w:rPr>
          <w:rFonts w:asciiTheme="minorHAnsi" w:eastAsia="Times New Roman" w:hAnsiTheme="minorHAnsi" w:cs="Times New Roman"/>
          <w:lang w:eastAsia="de-DE"/>
        </w:rPr>
        <w:t>Pflegestufen</w:t>
      </w:r>
      <w:r w:rsidR="00B32163">
        <w:rPr>
          <w:rFonts w:asciiTheme="minorHAnsi" w:eastAsia="Times New Roman" w:hAnsiTheme="minorHAnsi" w:cs="Times New Roman"/>
          <w:lang w:eastAsia="de-DE"/>
        </w:rPr>
        <w:t xml:space="preserve"> bisher die körperlichen Gebrechen im Vordergrund. </w:t>
      </w:r>
      <w:r w:rsidR="004D0957">
        <w:rPr>
          <w:rFonts w:asciiTheme="minorHAnsi" w:eastAsia="Times New Roman" w:hAnsiTheme="minorHAnsi" w:cs="Times New Roman"/>
          <w:lang w:eastAsia="de-DE"/>
        </w:rPr>
        <w:t>Nun</w:t>
      </w:r>
      <w:r w:rsidR="00B32163">
        <w:rPr>
          <w:rFonts w:asciiTheme="minorHAnsi" w:eastAsia="Times New Roman" w:hAnsiTheme="minorHAnsi" w:cs="Times New Roman"/>
          <w:lang w:eastAsia="de-DE"/>
        </w:rPr>
        <w:t xml:space="preserve"> wird</w:t>
      </w:r>
      <w:r w:rsidR="009965D2">
        <w:rPr>
          <w:rFonts w:asciiTheme="minorHAnsi" w:eastAsia="Times New Roman" w:hAnsiTheme="minorHAnsi" w:cs="Times New Roman"/>
          <w:lang w:eastAsia="de-DE"/>
        </w:rPr>
        <w:t xml:space="preserve"> der Grad der </w:t>
      </w:r>
      <w:r w:rsidR="00F56D95">
        <w:rPr>
          <w:rFonts w:asciiTheme="minorHAnsi" w:eastAsia="Times New Roman" w:hAnsiTheme="minorHAnsi" w:cs="Times New Roman"/>
          <w:lang w:eastAsia="de-DE"/>
        </w:rPr>
        <w:t>Selbstständigkeit</w:t>
      </w:r>
      <w:r w:rsidR="009965D2">
        <w:rPr>
          <w:rFonts w:asciiTheme="minorHAnsi" w:eastAsia="Times New Roman" w:hAnsiTheme="minorHAnsi" w:cs="Times New Roman"/>
          <w:lang w:eastAsia="de-DE"/>
        </w:rPr>
        <w:t xml:space="preserve"> </w:t>
      </w:r>
      <w:r w:rsidR="00B32163">
        <w:rPr>
          <w:rFonts w:asciiTheme="minorHAnsi" w:eastAsia="Times New Roman" w:hAnsiTheme="minorHAnsi" w:cs="Times New Roman"/>
          <w:lang w:eastAsia="de-DE"/>
        </w:rPr>
        <w:t>f</w:t>
      </w:r>
      <w:r w:rsidR="009965D2">
        <w:rPr>
          <w:rFonts w:asciiTheme="minorHAnsi" w:eastAsia="Times New Roman" w:hAnsiTheme="minorHAnsi" w:cs="Times New Roman"/>
          <w:lang w:eastAsia="de-DE"/>
        </w:rPr>
        <w:t>ü</w:t>
      </w:r>
      <w:r w:rsidR="00B32163">
        <w:rPr>
          <w:rFonts w:asciiTheme="minorHAnsi" w:eastAsia="Times New Roman" w:hAnsiTheme="minorHAnsi" w:cs="Times New Roman"/>
          <w:lang w:eastAsia="de-DE"/>
        </w:rPr>
        <w:t>r die Einstufung in Pflegegrade verwendet. Damit können mehr Personen Pflegele</w:t>
      </w:r>
      <w:r w:rsidR="009965D2">
        <w:rPr>
          <w:rFonts w:asciiTheme="minorHAnsi" w:eastAsia="Times New Roman" w:hAnsiTheme="minorHAnsi" w:cs="Times New Roman"/>
          <w:lang w:eastAsia="de-DE"/>
        </w:rPr>
        <w:t>i</w:t>
      </w:r>
      <w:r w:rsidR="00B32163">
        <w:rPr>
          <w:rFonts w:asciiTheme="minorHAnsi" w:eastAsia="Times New Roman" w:hAnsiTheme="minorHAnsi" w:cs="Times New Roman"/>
          <w:lang w:eastAsia="de-DE"/>
        </w:rPr>
        <w:t>stungen empfangen.</w:t>
      </w:r>
    </w:p>
    <w:p w:rsidR="00987986" w:rsidRPr="00987986" w:rsidRDefault="00987986" w:rsidP="00B04BAF">
      <w:pPr>
        <w:overflowPunct w:val="0"/>
        <w:autoSpaceDE w:val="0"/>
        <w:autoSpaceDN w:val="0"/>
        <w:adjustRightInd w:val="0"/>
        <w:jc w:val="both"/>
        <w:textAlignment w:val="baseline"/>
        <w:rPr>
          <w:rFonts w:asciiTheme="minorHAnsi" w:eastAsia="Times New Roman" w:hAnsiTheme="minorHAnsi" w:cs="Times New Roman"/>
          <w:lang w:eastAsia="de-DE"/>
        </w:rPr>
      </w:pPr>
    </w:p>
    <w:p w:rsidR="00987986" w:rsidRPr="00290B61" w:rsidRDefault="00987986" w:rsidP="00B04BAF">
      <w:pPr>
        <w:overflowPunct w:val="0"/>
        <w:autoSpaceDE w:val="0"/>
        <w:autoSpaceDN w:val="0"/>
        <w:adjustRightInd w:val="0"/>
        <w:jc w:val="both"/>
        <w:textAlignment w:val="baseline"/>
        <w:rPr>
          <w:rFonts w:asciiTheme="minorHAnsi" w:eastAsia="Times New Roman" w:hAnsiTheme="minorHAnsi" w:cs="Times New Roman"/>
          <w:lang w:eastAsia="de-DE"/>
        </w:rPr>
      </w:pPr>
      <w:r w:rsidRPr="00987986">
        <w:rPr>
          <w:rFonts w:asciiTheme="minorHAnsi" w:eastAsia="Times New Roman" w:hAnsiTheme="minorHAnsi" w:cs="Times New Roman"/>
          <w:lang w:eastAsia="de-DE"/>
        </w:rPr>
        <w:t xml:space="preserve">Es besteht in Deutschland Versicherungspflicht. </w:t>
      </w:r>
      <w:r w:rsidR="00743085">
        <w:rPr>
          <w:rFonts w:asciiTheme="minorHAnsi" w:eastAsia="Times New Roman" w:hAnsiTheme="minorHAnsi" w:cs="Times New Roman"/>
          <w:lang w:eastAsia="de-DE"/>
        </w:rPr>
        <w:t xml:space="preserve">Als Mitglied einer gesetzlichen </w:t>
      </w:r>
      <w:r w:rsidRPr="00987986">
        <w:rPr>
          <w:rFonts w:asciiTheme="minorHAnsi" w:eastAsia="Times New Roman" w:hAnsiTheme="minorHAnsi" w:cs="Times New Roman"/>
          <w:lang w:eastAsia="de-DE"/>
        </w:rPr>
        <w:t>Kranken</w:t>
      </w:r>
      <w:r w:rsidR="00743085">
        <w:rPr>
          <w:rFonts w:asciiTheme="minorHAnsi" w:eastAsia="Times New Roman" w:hAnsiTheme="minorHAnsi" w:cs="Times New Roman"/>
          <w:lang w:eastAsia="de-DE"/>
        </w:rPr>
        <w:t>versich</w:t>
      </w:r>
      <w:r w:rsidR="00743085">
        <w:rPr>
          <w:rFonts w:asciiTheme="minorHAnsi" w:eastAsia="Times New Roman" w:hAnsiTheme="minorHAnsi" w:cs="Times New Roman"/>
          <w:lang w:eastAsia="de-DE"/>
        </w:rPr>
        <w:t>e</w:t>
      </w:r>
      <w:r w:rsidR="00743085">
        <w:rPr>
          <w:rFonts w:asciiTheme="minorHAnsi" w:eastAsia="Times New Roman" w:hAnsiTheme="minorHAnsi" w:cs="Times New Roman"/>
          <w:lang w:eastAsia="de-DE"/>
        </w:rPr>
        <w:t xml:space="preserve">rung ist man automatisch in der </w:t>
      </w:r>
      <w:r w:rsidR="00316F7F">
        <w:rPr>
          <w:rFonts w:asciiTheme="minorHAnsi" w:eastAsia="Times New Roman" w:hAnsiTheme="minorHAnsi" w:cs="Times New Roman"/>
          <w:lang w:eastAsia="de-DE"/>
        </w:rPr>
        <w:t>gesetzlichen</w:t>
      </w:r>
      <w:r w:rsidRPr="00987986">
        <w:rPr>
          <w:rFonts w:asciiTheme="minorHAnsi" w:eastAsia="Times New Roman" w:hAnsiTheme="minorHAnsi" w:cs="Times New Roman"/>
          <w:lang w:eastAsia="de-DE"/>
        </w:rPr>
        <w:t xml:space="preserve"> Pflegeversicherung</w:t>
      </w:r>
      <w:r w:rsidR="00743085">
        <w:rPr>
          <w:rFonts w:asciiTheme="minorHAnsi" w:eastAsia="Times New Roman" w:hAnsiTheme="minorHAnsi" w:cs="Times New Roman"/>
          <w:lang w:eastAsia="de-DE"/>
        </w:rPr>
        <w:t xml:space="preserve"> pflichtversichert</w:t>
      </w:r>
      <w:r w:rsidRPr="00987986">
        <w:rPr>
          <w:rFonts w:asciiTheme="minorHAnsi" w:eastAsia="Times New Roman" w:hAnsiTheme="minorHAnsi" w:cs="Times New Roman"/>
          <w:lang w:eastAsia="de-DE"/>
        </w:rPr>
        <w:t xml:space="preserve">. </w:t>
      </w:r>
      <w:r w:rsidR="00A52590" w:rsidRPr="00290B61">
        <w:rPr>
          <w:rFonts w:asciiTheme="minorHAnsi" w:eastAsia="Times New Roman" w:hAnsiTheme="minorHAnsi" w:cs="Times New Roman"/>
          <w:lang w:eastAsia="de-DE"/>
        </w:rPr>
        <w:t xml:space="preserve">Personen, die über der </w:t>
      </w:r>
      <w:r w:rsidR="00316F7F" w:rsidRPr="00290B61">
        <w:rPr>
          <w:rFonts w:asciiTheme="minorHAnsi" w:eastAsia="Times New Roman" w:hAnsiTheme="minorHAnsi" w:cs="Times New Roman"/>
          <w:lang w:eastAsia="de-DE"/>
        </w:rPr>
        <w:t>Beitragsbemessungsgrenze</w:t>
      </w:r>
      <w:r w:rsidR="00A52590" w:rsidRPr="00290B61">
        <w:rPr>
          <w:rFonts w:asciiTheme="minorHAnsi" w:eastAsia="Times New Roman" w:hAnsiTheme="minorHAnsi" w:cs="Times New Roman"/>
          <w:lang w:eastAsia="de-DE"/>
        </w:rPr>
        <w:t xml:space="preserve"> für die gesetzliche Krankenkasse liegen, können sich </w:t>
      </w:r>
      <w:r w:rsidR="00316F7F" w:rsidRPr="00290B61">
        <w:rPr>
          <w:rFonts w:asciiTheme="minorHAnsi" w:eastAsia="Times New Roman" w:hAnsiTheme="minorHAnsi" w:cs="Times New Roman"/>
          <w:lang w:eastAsia="de-DE"/>
        </w:rPr>
        <w:t>in</w:t>
      </w:r>
      <w:r w:rsidR="00A52590" w:rsidRPr="00290B61">
        <w:rPr>
          <w:rFonts w:asciiTheme="minorHAnsi" w:eastAsia="Times New Roman" w:hAnsiTheme="minorHAnsi" w:cs="Times New Roman"/>
          <w:lang w:eastAsia="de-DE"/>
        </w:rPr>
        <w:t xml:space="preserve"> Bezug auf die Pflegeversicherung auch privat versichern. </w:t>
      </w:r>
    </w:p>
    <w:p w:rsidR="00290B61" w:rsidRPr="00987986" w:rsidRDefault="00290B61" w:rsidP="00B04BAF">
      <w:pPr>
        <w:overflowPunct w:val="0"/>
        <w:autoSpaceDE w:val="0"/>
        <w:autoSpaceDN w:val="0"/>
        <w:adjustRightInd w:val="0"/>
        <w:jc w:val="both"/>
        <w:textAlignment w:val="baseline"/>
        <w:rPr>
          <w:rFonts w:eastAsia="Times New Roman" w:cs="Times New Roman"/>
          <w:sz w:val="22"/>
          <w:szCs w:val="22"/>
          <w:lang w:eastAsia="de-DE"/>
        </w:rPr>
      </w:pPr>
    </w:p>
    <w:p w:rsidR="00D0110D" w:rsidRDefault="00987986" w:rsidP="00B04BAF">
      <w:pPr>
        <w:overflowPunct w:val="0"/>
        <w:autoSpaceDE w:val="0"/>
        <w:autoSpaceDN w:val="0"/>
        <w:adjustRightInd w:val="0"/>
        <w:jc w:val="both"/>
        <w:textAlignment w:val="baseline"/>
        <w:rPr>
          <w:rFonts w:asciiTheme="minorHAnsi" w:eastAsia="Times New Roman" w:hAnsiTheme="minorHAnsi" w:cs="Times New Roman"/>
          <w:lang w:eastAsia="de-DE"/>
        </w:rPr>
      </w:pPr>
      <w:r w:rsidRPr="00987986">
        <w:rPr>
          <w:rFonts w:asciiTheme="minorHAnsi" w:eastAsia="Times New Roman" w:hAnsiTheme="minorHAnsi" w:cs="Times New Roman"/>
          <w:lang w:eastAsia="de-DE"/>
        </w:rPr>
        <w:t xml:space="preserve">Die Finanzierung erfolgt je zur Hälfte durch die Versicherten </w:t>
      </w:r>
      <w:r w:rsidR="004D0957">
        <w:rPr>
          <w:rFonts w:asciiTheme="minorHAnsi" w:eastAsia="Times New Roman" w:hAnsiTheme="minorHAnsi" w:cs="Times New Roman"/>
          <w:lang w:eastAsia="de-DE"/>
        </w:rPr>
        <w:t xml:space="preserve">(AN) </w:t>
      </w:r>
      <w:r w:rsidRPr="00987986">
        <w:rPr>
          <w:rFonts w:asciiTheme="minorHAnsi" w:eastAsia="Times New Roman" w:hAnsiTheme="minorHAnsi" w:cs="Times New Roman"/>
          <w:lang w:eastAsia="de-DE"/>
        </w:rPr>
        <w:t>und die Arbeitgeber</w:t>
      </w:r>
      <w:r w:rsidR="004D0957">
        <w:rPr>
          <w:rFonts w:asciiTheme="minorHAnsi" w:eastAsia="Times New Roman" w:hAnsiTheme="minorHAnsi" w:cs="Times New Roman"/>
          <w:lang w:eastAsia="de-DE"/>
        </w:rPr>
        <w:t xml:space="preserve"> (AG)</w:t>
      </w:r>
      <w:r w:rsidRPr="00987986">
        <w:rPr>
          <w:rFonts w:asciiTheme="minorHAnsi" w:eastAsia="Times New Roman" w:hAnsiTheme="minorHAnsi" w:cs="Times New Roman"/>
          <w:lang w:eastAsia="de-DE"/>
        </w:rPr>
        <w:t>. Der Beitragssatz ist seit 201</w:t>
      </w:r>
      <w:r w:rsidR="005A5039">
        <w:rPr>
          <w:rFonts w:asciiTheme="minorHAnsi" w:eastAsia="Times New Roman" w:hAnsiTheme="minorHAnsi" w:cs="Times New Roman"/>
          <w:lang w:eastAsia="de-DE"/>
        </w:rPr>
        <w:t>7</w:t>
      </w:r>
      <w:r w:rsidRPr="00987986">
        <w:rPr>
          <w:rFonts w:asciiTheme="minorHAnsi" w:eastAsia="Times New Roman" w:hAnsiTheme="minorHAnsi" w:cs="Times New Roman"/>
          <w:lang w:eastAsia="de-DE"/>
        </w:rPr>
        <w:t xml:space="preserve"> auf 2,</w:t>
      </w:r>
      <w:r w:rsidR="005A5039">
        <w:rPr>
          <w:rFonts w:asciiTheme="minorHAnsi" w:eastAsia="Times New Roman" w:hAnsiTheme="minorHAnsi" w:cs="Times New Roman"/>
          <w:lang w:eastAsia="de-DE"/>
        </w:rPr>
        <w:t>5</w:t>
      </w:r>
      <w:r w:rsidRPr="00987986">
        <w:rPr>
          <w:rFonts w:asciiTheme="minorHAnsi" w:eastAsia="Times New Roman" w:hAnsiTheme="minorHAnsi" w:cs="Times New Roman"/>
          <w:lang w:eastAsia="de-DE"/>
        </w:rPr>
        <w:t>5</w:t>
      </w:r>
      <w:r w:rsidR="007261F7">
        <w:rPr>
          <w:rFonts w:asciiTheme="minorHAnsi" w:eastAsia="Times New Roman" w:hAnsiTheme="minorHAnsi" w:cs="Times New Roman"/>
          <w:lang w:eastAsia="de-DE"/>
        </w:rPr>
        <w:t xml:space="preserve"> Prozent </w:t>
      </w:r>
      <w:r w:rsidRPr="00987986">
        <w:rPr>
          <w:rFonts w:asciiTheme="minorHAnsi" w:eastAsia="Times New Roman" w:hAnsiTheme="minorHAnsi" w:cs="Times New Roman"/>
          <w:lang w:eastAsia="de-DE"/>
        </w:rPr>
        <w:t xml:space="preserve">des Bruttolohns festgeschrieben </w:t>
      </w:r>
      <w:r w:rsidR="005A5039">
        <w:rPr>
          <w:rFonts w:asciiTheme="minorHAnsi" w:eastAsia="Times New Roman" w:hAnsiTheme="minorHAnsi" w:cs="Times New Roman"/>
          <w:lang w:eastAsia="de-DE"/>
        </w:rPr>
        <w:t>(1,275</w:t>
      </w:r>
      <w:r w:rsidR="007261F7">
        <w:rPr>
          <w:rFonts w:asciiTheme="minorHAnsi" w:eastAsia="Times New Roman" w:hAnsiTheme="minorHAnsi" w:cs="Times New Roman"/>
          <w:lang w:eastAsia="de-DE"/>
        </w:rPr>
        <w:t> </w:t>
      </w:r>
      <w:r w:rsidR="005A5039">
        <w:rPr>
          <w:rFonts w:asciiTheme="minorHAnsi" w:eastAsia="Times New Roman" w:hAnsiTheme="minorHAnsi" w:cs="Times New Roman"/>
          <w:lang w:eastAsia="de-DE"/>
        </w:rPr>
        <w:t>%</w:t>
      </w:r>
      <w:r w:rsidR="007261F7">
        <w:rPr>
          <w:rFonts w:asciiTheme="minorHAnsi" w:eastAsia="Times New Roman" w:hAnsiTheme="minorHAnsi" w:cs="Times New Roman"/>
          <w:lang w:eastAsia="de-DE"/>
        </w:rPr>
        <w:t> </w:t>
      </w:r>
      <w:r w:rsidR="005A5039">
        <w:rPr>
          <w:rFonts w:asciiTheme="minorHAnsi" w:eastAsia="Times New Roman" w:hAnsiTheme="minorHAnsi" w:cs="Times New Roman"/>
          <w:lang w:eastAsia="de-DE"/>
        </w:rPr>
        <w:t>AN/ 1,275</w:t>
      </w:r>
      <w:r w:rsidR="007261F7">
        <w:rPr>
          <w:rFonts w:asciiTheme="minorHAnsi" w:eastAsia="Times New Roman" w:hAnsiTheme="minorHAnsi" w:cs="Times New Roman"/>
          <w:lang w:eastAsia="de-DE"/>
        </w:rPr>
        <w:t> </w:t>
      </w:r>
      <w:r w:rsidR="005A5039">
        <w:rPr>
          <w:rFonts w:asciiTheme="minorHAnsi" w:eastAsia="Times New Roman" w:hAnsiTheme="minorHAnsi" w:cs="Times New Roman"/>
          <w:lang w:eastAsia="de-DE"/>
        </w:rPr>
        <w:t>%</w:t>
      </w:r>
      <w:r w:rsidR="007261F7">
        <w:rPr>
          <w:rFonts w:asciiTheme="minorHAnsi" w:eastAsia="Times New Roman" w:hAnsiTheme="minorHAnsi" w:cs="Times New Roman"/>
          <w:lang w:eastAsia="de-DE"/>
        </w:rPr>
        <w:t> </w:t>
      </w:r>
      <w:r w:rsidR="005A5039">
        <w:rPr>
          <w:rFonts w:asciiTheme="minorHAnsi" w:eastAsia="Times New Roman" w:hAnsiTheme="minorHAnsi" w:cs="Times New Roman"/>
          <w:lang w:eastAsia="de-DE"/>
        </w:rPr>
        <w:t xml:space="preserve">AG). </w:t>
      </w:r>
      <w:r w:rsidR="004D0957">
        <w:rPr>
          <w:rFonts w:asciiTheme="minorHAnsi" w:eastAsia="Times New Roman" w:hAnsiTheme="minorHAnsi" w:cs="Times New Roman"/>
          <w:lang w:eastAsia="de-DE"/>
        </w:rPr>
        <w:t xml:space="preserve">Durch das zweite </w:t>
      </w:r>
      <w:r w:rsidR="00F56D95">
        <w:rPr>
          <w:rFonts w:asciiTheme="minorHAnsi" w:eastAsia="Times New Roman" w:hAnsiTheme="minorHAnsi" w:cs="Times New Roman"/>
          <w:lang w:eastAsia="de-DE"/>
        </w:rPr>
        <w:t>Pflegestärkungsgesetz</w:t>
      </w:r>
      <w:r w:rsidR="004D0957">
        <w:rPr>
          <w:rFonts w:asciiTheme="minorHAnsi" w:eastAsia="Times New Roman" w:hAnsiTheme="minorHAnsi" w:cs="Times New Roman"/>
          <w:lang w:eastAsia="de-DE"/>
        </w:rPr>
        <w:t xml:space="preserve"> </w:t>
      </w:r>
      <w:r w:rsidR="005A5039">
        <w:rPr>
          <w:rFonts w:asciiTheme="minorHAnsi" w:eastAsia="Times New Roman" w:hAnsiTheme="minorHAnsi" w:cs="Times New Roman"/>
          <w:lang w:eastAsia="de-DE"/>
        </w:rPr>
        <w:t xml:space="preserve">wurde </w:t>
      </w:r>
      <w:r w:rsidR="004D0957">
        <w:rPr>
          <w:rFonts w:asciiTheme="minorHAnsi" w:eastAsia="Times New Roman" w:hAnsiTheme="minorHAnsi" w:cs="Times New Roman"/>
          <w:lang w:eastAsia="de-DE"/>
        </w:rPr>
        <w:t xml:space="preserve">der Beitragssatz </w:t>
      </w:r>
      <w:r w:rsidR="005A5039">
        <w:rPr>
          <w:rFonts w:asciiTheme="minorHAnsi" w:eastAsia="Times New Roman" w:hAnsiTheme="minorHAnsi" w:cs="Times New Roman"/>
          <w:lang w:eastAsia="de-DE"/>
        </w:rPr>
        <w:t>um 0,2 Prozentpun</w:t>
      </w:r>
      <w:r w:rsidR="005A5039">
        <w:rPr>
          <w:rFonts w:asciiTheme="minorHAnsi" w:eastAsia="Times New Roman" w:hAnsiTheme="minorHAnsi" w:cs="Times New Roman"/>
          <w:lang w:eastAsia="de-DE"/>
        </w:rPr>
        <w:t>k</w:t>
      </w:r>
      <w:r w:rsidR="005A5039">
        <w:rPr>
          <w:rFonts w:asciiTheme="minorHAnsi" w:eastAsia="Times New Roman" w:hAnsiTheme="minorHAnsi" w:cs="Times New Roman"/>
          <w:lang w:eastAsia="de-DE"/>
        </w:rPr>
        <w:t xml:space="preserve">te </w:t>
      </w:r>
      <w:r w:rsidR="00B32163">
        <w:rPr>
          <w:rFonts w:asciiTheme="minorHAnsi" w:eastAsia="Times New Roman" w:hAnsiTheme="minorHAnsi" w:cs="Times New Roman"/>
          <w:lang w:eastAsia="de-DE"/>
        </w:rPr>
        <w:t xml:space="preserve">erhöht. </w:t>
      </w:r>
    </w:p>
    <w:p w:rsidR="00D0110D" w:rsidRDefault="00D0110D" w:rsidP="00B04BAF">
      <w:pPr>
        <w:overflowPunct w:val="0"/>
        <w:autoSpaceDE w:val="0"/>
        <w:autoSpaceDN w:val="0"/>
        <w:adjustRightInd w:val="0"/>
        <w:jc w:val="both"/>
        <w:textAlignment w:val="baseline"/>
        <w:rPr>
          <w:rFonts w:asciiTheme="minorHAnsi" w:eastAsia="Times New Roman" w:hAnsiTheme="minorHAnsi"/>
          <w:lang w:eastAsia="de-DE"/>
        </w:rPr>
      </w:pPr>
      <w:r>
        <w:rPr>
          <w:rFonts w:asciiTheme="minorHAnsi" w:eastAsia="Times New Roman" w:hAnsiTheme="minorHAnsi" w:cs="Times New Roman"/>
          <w:lang w:eastAsia="de-DE"/>
        </w:rPr>
        <w:lastRenderedPageBreak/>
        <w:t>„</w:t>
      </w:r>
      <w:r w:rsidRPr="00D0110D">
        <w:rPr>
          <w:rFonts w:asciiTheme="minorHAnsi" w:eastAsia="Times New Roman" w:hAnsiTheme="minorHAnsi"/>
          <w:lang w:eastAsia="de-DE"/>
        </w:rPr>
        <w:t>Die Beitragsbemessungsgrundlage ist das Arbeitsentgelt, von dem die Beiträge zur gesetzlichen Sozialversicherung berechnet werden. Die Beitragsbemessung ist durch die Beitragsbemessung</w:t>
      </w:r>
      <w:r w:rsidRPr="00D0110D">
        <w:rPr>
          <w:rFonts w:asciiTheme="minorHAnsi" w:eastAsia="Times New Roman" w:hAnsiTheme="minorHAnsi"/>
          <w:lang w:eastAsia="de-DE"/>
        </w:rPr>
        <w:t>s</w:t>
      </w:r>
      <w:r w:rsidRPr="00D0110D">
        <w:rPr>
          <w:rFonts w:asciiTheme="minorHAnsi" w:eastAsia="Times New Roman" w:hAnsiTheme="minorHAnsi"/>
          <w:lang w:eastAsia="de-DE"/>
        </w:rPr>
        <w:t>grenze gedeckelt.</w:t>
      </w:r>
      <w:r>
        <w:rPr>
          <w:rFonts w:asciiTheme="minorHAnsi" w:eastAsia="Times New Roman" w:hAnsiTheme="minorHAnsi"/>
          <w:lang w:eastAsia="de-DE"/>
        </w:rPr>
        <w:t>“</w:t>
      </w:r>
      <w:r w:rsidR="004D0957">
        <w:rPr>
          <w:rFonts w:asciiTheme="minorHAnsi" w:eastAsia="Times New Roman" w:hAnsiTheme="minorHAnsi"/>
          <w:lang w:eastAsia="de-DE"/>
        </w:rPr>
        <w:t xml:space="preserve"> </w:t>
      </w:r>
      <w:r>
        <w:rPr>
          <w:rFonts w:asciiTheme="minorHAnsi" w:eastAsia="Times New Roman" w:hAnsiTheme="minorHAnsi"/>
          <w:lang w:eastAsia="de-DE"/>
        </w:rPr>
        <w:t xml:space="preserve">Quelle: </w:t>
      </w:r>
      <w:r w:rsidR="00CC013D" w:rsidRPr="001A1035">
        <w:rPr>
          <w:rFonts w:asciiTheme="minorHAnsi" w:eastAsia="Times New Roman" w:hAnsiTheme="minorHAnsi"/>
          <w:lang w:eastAsia="de-DE"/>
        </w:rPr>
        <w:t>www.de.wikipedia.org/wiki/Beitragsbemessungsgrundlage</w:t>
      </w:r>
    </w:p>
    <w:p w:rsidR="00D0110D" w:rsidRDefault="00D0110D" w:rsidP="00B32163">
      <w:pPr>
        <w:overflowPunct w:val="0"/>
        <w:autoSpaceDE w:val="0"/>
        <w:autoSpaceDN w:val="0"/>
        <w:adjustRightInd w:val="0"/>
        <w:textAlignment w:val="baseline"/>
        <w:rPr>
          <w:rFonts w:asciiTheme="minorHAnsi" w:eastAsia="Times New Roman" w:hAnsiTheme="minorHAnsi"/>
          <w:lang w:eastAsia="de-DE"/>
        </w:rPr>
      </w:pPr>
    </w:p>
    <w:p w:rsidR="00B32163" w:rsidRPr="00F05D07" w:rsidRDefault="00D0110D" w:rsidP="00B04BAF">
      <w:pPr>
        <w:overflowPunct w:val="0"/>
        <w:autoSpaceDE w:val="0"/>
        <w:autoSpaceDN w:val="0"/>
        <w:adjustRightInd w:val="0"/>
        <w:jc w:val="both"/>
        <w:textAlignment w:val="baseline"/>
        <w:rPr>
          <w:rFonts w:asciiTheme="minorHAnsi" w:eastAsia="Times New Roman" w:hAnsiTheme="minorHAnsi" w:cs="Times New Roman"/>
          <w:lang w:eastAsia="de-DE"/>
        </w:rPr>
      </w:pPr>
      <w:r>
        <w:rPr>
          <w:rFonts w:asciiTheme="minorHAnsi" w:eastAsia="Times New Roman" w:hAnsiTheme="minorHAnsi"/>
          <w:lang w:eastAsia="de-DE"/>
        </w:rPr>
        <w:t>Sie</w:t>
      </w:r>
      <w:r w:rsidR="00987986" w:rsidRPr="00987986">
        <w:rPr>
          <w:rFonts w:asciiTheme="minorHAnsi" w:eastAsia="Times New Roman" w:hAnsiTheme="minorHAnsi" w:cs="Times New Roman"/>
          <w:lang w:eastAsia="de-DE"/>
        </w:rPr>
        <w:t xml:space="preserve"> ist die Grenze des Bruttoeinkommens, welche für die Berechnung der Pflegeversicherung m</w:t>
      </w:r>
      <w:r w:rsidR="00987986" w:rsidRPr="00987986">
        <w:rPr>
          <w:rFonts w:asciiTheme="minorHAnsi" w:eastAsia="Times New Roman" w:hAnsiTheme="minorHAnsi" w:cs="Times New Roman"/>
          <w:lang w:eastAsia="de-DE"/>
        </w:rPr>
        <w:t>a</w:t>
      </w:r>
      <w:r w:rsidR="00987986" w:rsidRPr="00987986">
        <w:rPr>
          <w:rFonts w:asciiTheme="minorHAnsi" w:eastAsia="Times New Roman" w:hAnsiTheme="minorHAnsi" w:cs="Times New Roman"/>
          <w:lang w:eastAsia="de-DE"/>
        </w:rPr>
        <w:t xml:space="preserve">ximal angerechnet wird, sie beträgt derzeit </w:t>
      </w:r>
      <w:r w:rsidR="00B04BAF">
        <w:rPr>
          <w:rFonts w:asciiTheme="minorHAnsi" w:eastAsia="Times New Roman" w:hAnsiTheme="minorHAnsi" w:cs="Times New Roman"/>
          <w:lang w:eastAsia="de-DE"/>
        </w:rPr>
        <w:t>(201</w:t>
      </w:r>
      <w:r w:rsidR="001A1035">
        <w:rPr>
          <w:rFonts w:asciiTheme="minorHAnsi" w:eastAsia="Times New Roman" w:hAnsiTheme="minorHAnsi" w:cs="Times New Roman"/>
          <w:lang w:eastAsia="de-DE"/>
        </w:rPr>
        <w:t>8</w:t>
      </w:r>
      <w:r w:rsidR="00B04BAF">
        <w:rPr>
          <w:rFonts w:asciiTheme="minorHAnsi" w:eastAsia="Times New Roman" w:hAnsiTheme="minorHAnsi" w:cs="Times New Roman"/>
          <w:lang w:eastAsia="de-DE"/>
        </w:rPr>
        <w:t xml:space="preserve">) </w:t>
      </w:r>
      <w:r w:rsidR="00987986" w:rsidRPr="00987986">
        <w:rPr>
          <w:rFonts w:asciiTheme="minorHAnsi" w:eastAsia="Times New Roman" w:hAnsiTheme="minorHAnsi" w:cs="Times New Roman"/>
          <w:lang w:eastAsia="de-DE"/>
        </w:rPr>
        <w:t>4.</w:t>
      </w:r>
      <w:r w:rsidR="001A1035">
        <w:rPr>
          <w:rFonts w:asciiTheme="minorHAnsi" w:eastAsia="Times New Roman" w:hAnsiTheme="minorHAnsi" w:cs="Times New Roman"/>
          <w:lang w:eastAsia="de-DE"/>
        </w:rPr>
        <w:t>42</w:t>
      </w:r>
      <w:r w:rsidR="005A5039">
        <w:rPr>
          <w:rFonts w:asciiTheme="minorHAnsi" w:eastAsia="Times New Roman" w:hAnsiTheme="minorHAnsi" w:cs="Times New Roman"/>
          <w:lang w:eastAsia="de-DE"/>
        </w:rPr>
        <w:t>5</w:t>
      </w:r>
      <w:r w:rsidR="004618BF">
        <w:rPr>
          <w:rFonts w:asciiTheme="minorHAnsi" w:eastAsia="Times New Roman" w:hAnsiTheme="minorHAnsi" w:cs="Times New Roman"/>
          <w:lang w:eastAsia="de-DE"/>
        </w:rPr>
        <w:t>,00 Euro</w:t>
      </w:r>
      <w:r w:rsidR="00987986" w:rsidRPr="00987986">
        <w:rPr>
          <w:rFonts w:asciiTheme="minorHAnsi" w:eastAsia="Times New Roman" w:hAnsiTheme="minorHAnsi" w:cs="Times New Roman"/>
          <w:lang w:eastAsia="de-DE"/>
        </w:rPr>
        <w:t xml:space="preserve"> monatlich. </w:t>
      </w:r>
      <w:r w:rsidR="00B32163">
        <w:rPr>
          <w:rFonts w:asciiTheme="minorHAnsi" w:eastAsia="Times New Roman" w:hAnsiTheme="minorHAnsi" w:cs="Times New Roman"/>
          <w:lang w:eastAsia="de-DE"/>
        </w:rPr>
        <w:t>Das über diese Ei</w:t>
      </w:r>
      <w:r w:rsidR="00B32163">
        <w:rPr>
          <w:rFonts w:asciiTheme="minorHAnsi" w:eastAsia="Times New Roman" w:hAnsiTheme="minorHAnsi" w:cs="Times New Roman"/>
          <w:lang w:eastAsia="de-DE"/>
        </w:rPr>
        <w:t>n</w:t>
      </w:r>
      <w:r w:rsidR="00B32163">
        <w:rPr>
          <w:rFonts w:asciiTheme="minorHAnsi" w:eastAsia="Times New Roman" w:hAnsiTheme="minorHAnsi" w:cs="Times New Roman"/>
          <w:lang w:eastAsia="de-DE"/>
        </w:rPr>
        <w:t>kommensgrenze hinausgehende Gehalt wird bei der Beitragsbemessung nicht berücksichtigt.</w:t>
      </w:r>
    </w:p>
    <w:p w:rsidR="00FE243F" w:rsidRDefault="00FE243F" w:rsidP="00FE243F">
      <w:p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Quelle: </w:t>
      </w:r>
      <w:r w:rsidR="00290B61" w:rsidRPr="001A1035">
        <w:rPr>
          <w:rFonts w:asciiTheme="minorHAnsi" w:eastAsia="Times New Roman" w:hAnsiTheme="minorHAnsi" w:cs="Times New Roman"/>
          <w:lang w:eastAsia="de-DE"/>
        </w:rPr>
        <w:t>www.haufe.de/sozialwesen/versicherungen-beitraege/voraussichtliche-werte-in-der-sozialversicherung-2017_240_373800.html</w:t>
      </w:r>
    </w:p>
    <w:p w:rsidR="00987986" w:rsidRPr="00987986" w:rsidRDefault="00987986" w:rsidP="00987986">
      <w:pPr>
        <w:overflowPunct w:val="0"/>
        <w:autoSpaceDE w:val="0"/>
        <w:autoSpaceDN w:val="0"/>
        <w:adjustRightInd w:val="0"/>
        <w:textAlignment w:val="baseline"/>
        <w:rPr>
          <w:rFonts w:asciiTheme="minorHAnsi" w:eastAsia="Times New Roman" w:hAnsiTheme="minorHAnsi" w:cs="Times New Roman"/>
          <w:lang w:eastAsia="de-DE"/>
        </w:rPr>
      </w:pPr>
    </w:p>
    <w:p w:rsidR="00987986" w:rsidRPr="00987986" w:rsidRDefault="00A52590" w:rsidP="00B04BAF">
      <w:pPr>
        <w:overflowPunct w:val="0"/>
        <w:autoSpaceDE w:val="0"/>
        <w:autoSpaceDN w:val="0"/>
        <w:adjustRightInd w:val="0"/>
        <w:jc w:val="both"/>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Die zu den Krankenkassen gehörenden Pflegekassen sind </w:t>
      </w:r>
      <w:r w:rsidR="00987986" w:rsidRPr="00987986">
        <w:rPr>
          <w:rFonts w:asciiTheme="minorHAnsi" w:eastAsia="Times New Roman" w:hAnsiTheme="minorHAnsi" w:cs="Times New Roman"/>
          <w:lang w:eastAsia="de-DE"/>
        </w:rPr>
        <w:t>Träger der gesetzlichen Pflegeversich</w:t>
      </w:r>
      <w:r w:rsidR="00987986" w:rsidRPr="00987986">
        <w:rPr>
          <w:rFonts w:asciiTheme="minorHAnsi" w:eastAsia="Times New Roman" w:hAnsiTheme="minorHAnsi" w:cs="Times New Roman"/>
          <w:lang w:eastAsia="de-DE"/>
        </w:rPr>
        <w:t>e</w:t>
      </w:r>
      <w:r w:rsidR="00987986" w:rsidRPr="00987986">
        <w:rPr>
          <w:rFonts w:asciiTheme="minorHAnsi" w:eastAsia="Times New Roman" w:hAnsiTheme="minorHAnsi" w:cs="Times New Roman"/>
          <w:lang w:eastAsia="de-DE"/>
        </w:rPr>
        <w:t>rung. Um die</w:t>
      </w:r>
      <w:r w:rsidR="000922A9">
        <w:rPr>
          <w:rFonts w:asciiTheme="minorHAnsi" w:eastAsia="Times New Roman" w:hAnsiTheme="minorHAnsi" w:cs="Times New Roman"/>
          <w:lang w:eastAsia="de-DE"/>
        </w:rPr>
        <w:t xml:space="preserve"> negativen Effekte der demograf</w:t>
      </w:r>
      <w:r w:rsidR="00987986" w:rsidRPr="00987986">
        <w:rPr>
          <w:rFonts w:asciiTheme="minorHAnsi" w:eastAsia="Times New Roman" w:hAnsiTheme="minorHAnsi" w:cs="Times New Roman"/>
          <w:lang w:eastAsia="de-DE"/>
        </w:rPr>
        <w:t>ischen Entwicklung in Deutschland zu kompensieren</w:t>
      </w:r>
      <w:r w:rsidR="00A52AE6">
        <w:rPr>
          <w:rFonts w:asciiTheme="minorHAnsi" w:eastAsia="Times New Roman" w:hAnsiTheme="minorHAnsi" w:cs="Times New Roman"/>
          <w:lang w:eastAsia="de-DE"/>
        </w:rPr>
        <w:t>,</w:t>
      </w:r>
      <w:r w:rsidR="00987986" w:rsidRPr="00987986">
        <w:rPr>
          <w:rFonts w:asciiTheme="minorHAnsi" w:eastAsia="Times New Roman" w:hAnsiTheme="minorHAnsi" w:cs="Times New Roman"/>
          <w:lang w:eastAsia="de-DE"/>
        </w:rPr>
        <w:t xml:space="preserve"> wurde für Kinderlose, die mindestens 23 Jahre alt sind, ein Zuschlag von 0,25</w:t>
      </w:r>
      <w:r w:rsidR="004618BF">
        <w:rPr>
          <w:rFonts w:asciiTheme="minorHAnsi" w:eastAsia="Times New Roman" w:hAnsiTheme="minorHAnsi" w:cs="Times New Roman"/>
          <w:lang w:eastAsia="de-DE"/>
        </w:rPr>
        <w:t xml:space="preserve"> Prozent </w:t>
      </w:r>
      <w:r w:rsidR="00987986" w:rsidRPr="00987986">
        <w:rPr>
          <w:rFonts w:asciiTheme="minorHAnsi" w:eastAsia="Times New Roman" w:hAnsiTheme="minorHAnsi" w:cs="Times New Roman"/>
          <w:lang w:eastAsia="de-DE"/>
        </w:rPr>
        <w:t>erhoben</w:t>
      </w:r>
      <w:r w:rsidR="005A5039">
        <w:rPr>
          <w:rFonts w:asciiTheme="minorHAnsi" w:eastAsia="Times New Roman" w:hAnsiTheme="minorHAnsi" w:cs="Times New Roman"/>
          <w:lang w:eastAsia="de-DE"/>
        </w:rPr>
        <w:t>, insgesamt 2,8</w:t>
      </w:r>
      <w:r w:rsidR="004618BF">
        <w:rPr>
          <w:rFonts w:asciiTheme="minorHAnsi" w:eastAsia="Times New Roman" w:hAnsiTheme="minorHAnsi" w:cs="Times New Roman"/>
          <w:lang w:eastAsia="de-DE"/>
        </w:rPr>
        <w:t xml:space="preserve"> Prozent</w:t>
      </w:r>
      <w:r w:rsidR="00987986" w:rsidRPr="00987986">
        <w:rPr>
          <w:rFonts w:asciiTheme="minorHAnsi" w:eastAsia="Times New Roman" w:hAnsiTheme="minorHAnsi" w:cs="Times New Roman"/>
          <w:lang w:eastAsia="de-DE"/>
        </w:rPr>
        <w:t xml:space="preserve">. Diesen </w:t>
      </w:r>
      <w:r w:rsidR="00B32163">
        <w:rPr>
          <w:rFonts w:asciiTheme="minorHAnsi" w:eastAsia="Times New Roman" w:hAnsiTheme="minorHAnsi" w:cs="Times New Roman"/>
          <w:lang w:eastAsia="de-DE"/>
        </w:rPr>
        <w:t xml:space="preserve">Zuschlag </w:t>
      </w:r>
      <w:r w:rsidR="00987986" w:rsidRPr="00987986">
        <w:rPr>
          <w:rFonts w:asciiTheme="minorHAnsi" w:eastAsia="Times New Roman" w:hAnsiTheme="minorHAnsi" w:cs="Times New Roman"/>
          <w:lang w:eastAsia="de-DE"/>
        </w:rPr>
        <w:t>zahlen lediglich die Arbeitnehmer.</w:t>
      </w:r>
    </w:p>
    <w:p w:rsidR="00290B61" w:rsidRDefault="00D0110D" w:rsidP="00D0110D">
      <w:pPr>
        <w:overflowPunct w:val="0"/>
        <w:autoSpaceDE w:val="0"/>
        <w:autoSpaceDN w:val="0"/>
        <w:adjustRightInd w:val="0"/>
        <w:textAlignment w:val="baseline"/>
        <w:rPr>
          <w:rFonts w:asciiTheme="minorHAnsi" w:eastAsia="Times New Roman" w:hAnsiTheme="minorHAnsi"/>
          <w:lang w:eastAsia="de-DE"/>
        </w:rPr>
      </w:pPr>
      <w:r>
        <w:rPr>
          <w:rFonts w:asciiTheme="minorHAnsi" w:eastAsia="Times New Roman" w:hAnsiTheme="minorHAnsi"/>
          <w:lang w:eastAsia="de-DE"/>
        </w:rPr>
        <w:t xml:space="preserve">Quelle: </w:t>
      </w:r>
      <w:r w:rsidR="00290B61" w:rsidRPr="001A1035">
        <w:rPr>
          <w:rFonts w:asciiTheme="minorHAnsi" w:eastAsia="Times New Roman" w:hAnsiTheme="minorHAnsi"/>
          <w:lang w:eastAsia="de-DE"/>
        </w:rPr>
        <w:t>www.sozialversicherung-kompetent.de/pflegeversicherung/versicherungsrecht/652-beitragssatz-pflegeversicherung-2017.html</w:t>
      </w:r>
    </w:p>
    <w:p w:rsidR="005C557B" w:rsidRPr="008C069E" w:rsidRDefault="008C069E" w:rsidP="00044248">
      <w:pPr>
        <w:pStyle w:val="Textkrper-Erstzeileneinzug"/>
        <w:ind w:firstLine="0"/>
      </w:pPr>
      <w:r w:rsidRPr="008C069E">
        <w:t xml:space="preserve">Quelle: </w:t>
      </w:r>
      <w:r w:rsidRPr="001A1035">
        <w:t>www.pflegewiki.de/wiki/Pflegebed%C3%BCrftigkeit_nach_%C2%A7_14_SGB_XI</w:t>
      </w:r>
    </w:p>
    <w:p w:rsidR="008C069E" w:rsidRDefault="008C069E" w:rsidP="00044248">
      <w:pPr>
        <w:pStyle w:val="Textkrper-Erstzeileneinzug"/>
        <w:ind w:firstLine="0"/>
        <w:rPr>
          <w:b/>
          <w:sz w:val="20"/>
          <w:szCs w:val="20"/>
        </w:rPr>
      </w:pPr>
    </w:p>
    <w:p w:rsidR="005A5039" w:rsidRPr="008F3494" w:rsidRDefault="005A5039" w:rsidP="005A5039">
      <w:pPr>
        <w:overflowPunct w:val="0"/>
        <w:autoSpaceDE w:val="0"/>
        <w:autoSpaceDN w:val="0"/>
        <w:adjustRightInd w:val="0"/>
        <w:textAlignment w:val="baseline"/>
        <w:rPr>
          <w:rFonts w:asciiTheme="minorHAnsi" w:eastAsia="Times New Roman" w:hAnsiTheme="minorHAnsi" w:cs="Times New Roman"/>
          <w:lang w:eastAsia="de-DE"/>
        </w:rPr>
      </w:pPr>
      <w:r w:rsidRPr="008F3494">
        <w:rPr>
          <w:rFonts w:asciiTheme="minorHAnsi" w:hAnsiTheme="minorHAnsi"/>
          <w:b/>
        </w:rPr>
        <w:t>Arbeitsauftrag 1 (Einzelarbeit):</w:t>
      </w:r>
    </w:p>
    <w:p w:rsidR="005A5039" w:rsidRPr="008F3494" w:rsidRDefault="005A5039" w:rsidP="005A5039">
      <w:pPr>
        <w:overflowPunct w:val="0"/>
        <w:autoSpaceDE w:val="0"/>
        <w:autoSpaceDN w:val="0"/>
        <w:adjustRightInd w:val="0"/>
        <w:textAlignment w:val="baseline"/>
        <w:rPr>
          <w:rFonts w:asciiTheme="minorHAnsi" w:eastAsia="Times New Roman" w:hAnsiTheme="minorHAnsi" w:cs="Times New Roman"/>
          <w:lang w:eastAsia="de-DE"/>
        </w:rPr>
      </w:pPr>
      <w:r w:rsidRPr="008F3494">
        <w:rPr>
          <w:rFonts w:asciiTheme="minorHAnsi" w:eastAsia="Times New Roman" w:hAnsiTheme="minorHAnsi" w:cs="Times New Roman"/>
          <w:lang w:eastAsia="de-DE"/>
        </w:rPr>
        <w:t>Lesen Sie den Text aufmerksam durch</w:t>
      </w:r>
      <w:r w:rsidR="00E827C2">
        <w:rPr>
          <w:rFonts w:asciiTheme="minorHAnsi" w:eastAsia="Times New Roman" w:hAnsiTheme="minorHAnsi" w:cs="Times New Roman"/>
          <w:lang w:eastAsia="de-DE"/>
        </w:rPr>
        <w:t>.</w:t>
      </w:r>
      <w:r w:rsidR="00E827C2" w:rsidRPr="008F3494">
        <w:rPr>
          <w:rFonts w:asciiTheme="minorHAnsi" w:eastAsia="Times New Roman" w:hAnsiTheme="minorHAnsi" w:cs="Times New Roman"/>
          <w:lang w:eastAsia="de-DE"/>
        </w:rPr>
        <w:t xml:space="preserve"> </w:t>
      </w:r>
      <w:r w:rsidR="00E827C2">
        <w:rPr>
          <w:rFonts w:asciiTheme="minorHAnsi" w:eastAsia="Times New Roman" w:hAnsiTheme="minorHAnsi" w:cs="Times New Roman"/>
          <w:u w:val="single"/>
          <w:lang w:eastAsia="de-DE"/>
        </w:rPr>
        <w:t>M</w:t>
      </w:r>
      <w:r w:rsidR="00E827C2" w:rsidRPr="008F3494">
        <w:rPr>
          <w:rFonts w:asciiTheme="minorHAnsi" w:eastAsia="Times New Roman" w:hAnsiTheme="minorHAnsi" w:cs="Times New Roman"/>
          <w:u w:val="single"/>
          <w:lang w:eastAsia="de-DE"/>
        </w:rPr>
        <w:t>arkieren</w:t>
      </w:r>
      <w:r w:rsidR="00E827C2" w:rsidRPr="008F3494">
        <w:rPr>
          <w:rFonts w:asciiTheme="minorHAnsi" w:eastAsia="Times New Roman" w:hAnsiTheme="minorHAnsi" w:cs="Times New Roman"/>
          <w:lang w:eastAsia="de-DE"/>
        </w:rPr>
        <w:t xml:space="preserve"> </w:t>
      </w:r>
      <w:r w:rsidRPr="008F3494">
        <w:rPr>
          <w:rFonts w:asciiTheme="minorHAnsi" w:eastAsia="Times New Roman" w:hAnsiTheme="minorHAnsi" w:cs="Times New Roman"/>
          <w:lang w:eastAsia="de-DE"/>
        </w:rPr>
        <w:t xml:space="preserve">Sie wichtige Fachbegriffe und beantworten Sie die folgenden Fragen. Verwenden Sie dazu das beiliegende Arbeitsblatt. </w:t>
      </w:r>
    </w:p>
    <w:p w:rsidR="005A5039" w:rsidRPr="008F3494" w:rsidRDefault="005A5039" w:rsidP="005A5039">
      <w:pPr>
        <w:overflowPunct w:val="0"/>
        <w:autoSpaceDE w:val="0"/>
        <w:autoSpaceDN w:val="0"/>
        <w:adjustRightInd w:val="0"/>
        <w:textAlignment w:val="baseline"/>
        <w:rPr>
          <w:rFonts w:asciiTheme="minorHAnsi" w:eastAsia="Times New Roman" w:hAnsiTheme="minorHAnsi" w:cs="Times New Roman"/>
          <w:lang w:eastAsia="de-DE"/>
        </w:rPr>
      </w:pPr>
    </w:p>
    <w:p w:rsidR="005A5039" w:rsidRPr="008F3494" w:rsidRDefault="005A5039" w:rsidP="00783B16">
      <w:pPr>
        <w:numPr>
          <w:ilvl w:val="0"/>
          <w:numId w:val="20"/>
        </w:num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Erläutern Sie den</w:t>
      </w:r>
      <w:r w:rsidRPr="008F3494">
        <w:rPr>
          <w:rFonts w:asciiTheme="minorHAnsi" w:eastAsia="Times New Roman" w:hAnsiTheme="minorHAnsi" w:cs="Times New Roman"/>
          <w:lang w:eastAsia="de-DE"/>
        </w:rPr>
        <w:t xml:space="preserve"> Vorsorgezweck</w:t>
      </w:r>
      <w:r>
        <w:rPr>
          <w:rFonts w:asciiTheme="minorHAnsi" w:eastAsia="Times New Roman" w:hAnsiTheme="minorHAnsi" w:cs="Times New Roman"/>
          <w:lang w:eastAsia="de-DE"/>
        </w:rPr>
        <w:t xml:space="preserve">, den die </w:t>
      </w:r>
      <w:r w:rsidR="00B32163">
        <w:rPr>
          <w:rFonts w:asciiTheme="minorHAnsi" w:eastAsia="Times New Roman" w:hAnsiTheme="minorHAnsi" w:cs="Times New Roman"/>
          <w:lang w:eastAsia="de-DE"/>
        </w:rPr>
        <w:t>Pflegeversicherung</w:t>
      </w:r>
      <w:r>
        <w:rPr>
          <w:rFonts w:asciiTheme="minorHAnsi" w:eastAsia="Times New Roman" w:hAnsiTheme="minorHAnsi" w:cs="Times New Roman"/>
          <w:lang w:eastAsia="de-DE"/>
        </w:rPr>
        <w:t xml:space="preserve"> verfolgt.</w:t>
      </w:r>
    </w:p>
    <w:p w:rsidR="005A5039" w:rsidRPr="008F3494" w:rsidRDefault="005A5039" w:rsidP="00783B16">
      <w:pPr>
        <w:numPr>
          <w:ilvl w:val="0"/>
          <w:numId w:val="20"/>
        </w:num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Beschreiben Sie die L</w:t>
      </w:r>
      <w:r w:rsidRPr="008F3494">
        <w:rPr>
          <w:rFonts w:asciiTheme="minorHAnsi" w:eastAsia="Times New Roman" w:hAnsiTheme="minorHAnsi" w:cs="Times New Roman"/>
          <w:lang w:eastAsia="de-DE"/>
        </w:rPr>
        <w:t>eistungen</w:t>
      </w:r>
      <w:r>
        <w:rPr>
          <w:rFonts w:asciiTheme="minorHAnsi" w:eastAsia="Times New Roman" w:hAnsiTheme="minorHAnsi" w:cs="Times New Roman"/>
          <w:lang w:eastAsia="de-DE"/>
        </w:rPr>
        <w:t xml:space="preserve">, die die </w:t>
      </w:r>
      <w:r w:rsidR="00B32163">
        <w:rPr>
          <w:rFonts w:asciiTheme="minorHAnsi" w:eastAsia="Times New Roman" w:hAnsiTheme="minorHAnsi" w:cs="Times New Roman"/>
          <w:lang w:eastAsia="de-DE"/>
        </w:rPr>
        <w:t>Pfl</w:t>
      </w:r>
      <w:r w:rsidR="00556C47">
        <w:rPr>
          <w:rFonts w:asciiTheme="minorHAnsi" w:eastAsia="Times New Roman" w:hAnsiTheme="minorHAnsi" w:cs="Times New Roman"/>
          <w:lang w:eastAsia="de-DE"/>
        </w:rPr>
        <w:t>e</w:t>
      </w:r>
      <w:r w:rsidR="00B32163">
        <w:rPr>
          <w:rFonts w:asciiTheme="minorHAnsi" w:eastAsia="Times New Roman" w:hAnsiTheme="minorHAnsi" w:cs="Times New Roman"/>
          <w:lang w:eastAsia="de-DE"/>
        </w:rPr>
        <w:t>geversicherung</w:t>
      </w:r>
      <w:r>
        <w:rPr>
          <w:rFonts w:asciiTheme="minorHAnsi" w:eastAsia="Times New Roman" w:hAnsiTheme="minorHAnsi" w:cs="Times New Roman"/>
          <w:lang w:eastAsia="de-DE"/>
        </w:rPr>
        <w:t xml:space="preserve"> bietet.</w:t>
      </w:r>
    </w:p>
    <w:p w:rsidR="00556C47" w:rsidRDefault="005A5039" w:rsidP="00783B16">
      <w:pPr>
        <w:numPr>
          <w:ilvl w:val="0"/>
          <w:numId w:val="20"/>
        </w:numPr>
        <w:overflowPunct w:val="0"/>
        <w:autoSpaceDE w:val="0"/>
        <w:autoSpaceDN w:val="0"/>
        <w:adjustRightInd w:val="0"/>
        <w:textAlignment w:val="baseline"/>
        <w:rPr>
          <w:rFonts w:asciiTheme="minorHAnsi" w:eastAsia="Times New Roman" w:hAnsiTheme="minorHAnsi" w:cs="Times New Roman"/>
          <w:lang w:eastAsia="de-DE"/>
        </w:rPr>
      </w:pPr>
      <w:r w:rsidRPr="00556C47">
        <w:rPr>
          <w:rFonts w:asciiTheme="minorHAnsi" w:eastAsia="Times New Roman" w:hAnsiTheme="minorHAnsi" w:cs="Times New Roman"/>
          <w:lang w:eastAsia="de-DE"/>
        </w:rPr>
        <w:t>Ben</w:t>
      </w:r>
      <w:r w:rsidR="00E827C2">
        <w:rPr>
          <w:rFonts w:asciiTheme="minorHAnsi" w:eastAsia="Times New Roman" w:hAnsiTheme="minorHAnsi" w:cs="Times New Roman"/>
          <w:lang w:eastAsia="de-DE"/>
        </w:rPr>
        <w:t>en</w:t>
      </w:r>
      <w:r w:rsidRPr="00556C47">
        <w:rPr>
          <w:rFonts w:asciiTheme="minorHAnsi" w:eastAsia="Times New Roman" w:hAnsiTheme="minorHAnsi" w:cs="Times New Roman"/>
          <w:lang w:eastAsia="de-DE"/>
        </w:rPr>
        <w:t>nen Sie anhand von Beispielen Personen, die versicherungsp</w:t>
      </w:r>
      <w:r w:rsidR="00556C47">
        <w:rPr>
          <w:rFonts w:asciiTheme="minorHAnsi" w:eastAsia="Times New Roman" w:hAnsiTheme="minorHAnsi" w:cs="Times New Roman"/>
          <w:lang w:eastAsia="de-DE"/>
        </w:rPr>
        <w:t>f</w:t>
      </w:r>
      <w:r w:rsidRPr="00556C47">
        <w:rPr>
          <w:rFonts w:asciiTheme="minorHAnsi" w:eastAsia="Times New Roman" w:hAnsiTheme="minorHAnsi" w:cs="Times New Roman"/>
          <w:lang w:eastAsia="de-DE"/>
        </w:rPr>
        <w:t xml:space="preserve">lichtig sind. </w:t>
      </w:r>
    </w:p>
    <w:p w:rsidR="005A5039" w:rsidRPr="00556C47" w:rsidRDefault="005A5039" w:rsidP="00783B16">
      <w:pPr>
        <w:numPr>
          <w:ilvl w:val="0"/>
          <w:numId w:val="20"/>
        </w:numPr>
        <w:overflowPunct w:val="0"/>
        <w:autoSpaceDE w:val="0"/>
        <w:autoSpaceDN w:val="0"/>
        <w:adjustRightInd w:val="0"/>
        <w:textAlignment w:val="baseline"/>
        <w:rPr>
          <w:rFonts w:asciiTheme="minorHAnsi" w:eastAsia="Times New Roman" w:hAnsiTheme="minorHAnsi" w:cs="Times New Roman"/>
          <w:lang w:eastAsia="de-DE"/>
        </w:rPr>
      </w:pPr>
      <w:r w:rsidRPr="00556C47">
        <w:rPr>
          <w:rFonts w:asciiTheme="minorHAnsi" w:eastAsia="Times New Roman" w:hAnsiTheme="minorHAnsi" w:cs="Times New Roman"/>
          <w:lang w:eastAsia="de-DE"/>
        </w:rPr>
        <w:t>Ben</w:t>
      </w:r>
      <w:r w:rsidR="00E827C2">
        <w:rPr>
          <w:rFonts w:asciiTheme="minorHAnsi" w:eastAsia="Times New Roman" w:hAnsiTheme="minorHAnsi" w:cs="Times New Roman"/>
          <w:lang w:eastAsia="de-DE"/>
        </w:rPr>
        <w:t>en</w:t>
      </w:r>
      <w:r w:rsidRPr="00556C47">
        <w:rPr>
          <w:rFonts w:asciiTheme="minorHAnsi" w:eastAsia="Times New Roman" w:hAnsiTheme="minorHAnsi" w:cs="Times New Roman"/>
          <w:lang w:eastAsia="de-DE"/>
        </w:rPr>
        <w:t xml:space="preserve">nen Sie anhand von Beispielen Personen, die </w:t>
      </w:r>
      <w:r w:rsidR="00CC013D">
        <w:rPr>
          <w:rFonts w:asciiTheme="minorHAnsi" w:eastAsia="Times New Roman" w:hAnsiTheme="minorHAnsi" w:cs="Times New Roman"/>
          <w:lang w:eastAsia="de-DE"/>
        </w:rPr>
        <w:t>nicht versicherungspflichtig sind</w:t>
      </w:r>
      <w:r w:rsidRPr="00556C47">
        <w:rPr>
          <w:rFonts w:asciiTheme="minorHAnsi" w:eastAsia="Times New Roman" w:hAnsiTheme="minorHAnsi" w:cs="Times New Roman"/>
          <w:lang w:eastAsia="de-DE"/>
        </w:rPr>
        <w:t>.</w:t>
      </w:r>
    </w:p>
    <w:p w:rsidR="005A5039" w:rsidRPr="008F3494" w:rsidRDefault="005A5039" w:rsidP="00783B16">
      <w:pPr>
        <w:numPr>
          <w:ilvl w:val="0"/>
          <w:numId w:val="20"/>
        </w:num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Nennen Sie die Höhe der augenblicklichen Beitragsätze und die Beitragszahler dieser Sätze.</w:t>
      </w:r>
    </w:p>
    <w:p w:rsidR="005A5039" w:rsidRPr="00CC013D" w:rsidRDefault="005A5039" w:rsidP="00783B16">
      <w:pPr>
        <w:numPr>
          <w:ilvl w:val="0"/>
          <w:numId w:val="20"/>
        </w:numPr>
        <w:overflowPunct w:val="0"/>
        <w:autoSpaceDE w:val="0"/>
        <w:autoSpaceDN w:val="0"/>
        <w:adjustRightInd w:val="0"/>
        <w:textAlignment w:val="baseline"/>
        <w:rPr>
          <w:rFonts w:asciiTheme="minorHAnsi" w:eastAsia="Times New Roman" w:hAnsiTheme="minorHAnsi" w:cs="Times New Roman"/>
          <w:lang w:eastAsia="de-DE"/>
        </w:rPr>
      </w:pPr>
      <w:r w:rsidRPr="00CC013D">
        <w:rPr>
          <w:rFonts w:asciiTheme="minorHAnsi" w:eastAsia="Times New Roman" w:hAnsiTheme="minorHAnsi" w:cs="Times New Roman"/>
          <w:lang w:eastAsia="de-DE"/>
        </w:rPr>
        <w:t>Erläutern Sie an</w:t>
      </w:r>
      <w:r w:rsidR="00E827C2">
        <w:rPr>
          <w:rFonts w:asciiTheme="minorHAnsi" w:eastAsia="Times New Roman" w:hAnsiTheme="minorHAnsi" w:cs="Times New Roman"/>
          <w:lang w:eastAsia="de-DE"/>
        </w:rPr>
        <w:t>hand</w:t>
      </w:r>
      <w:r w:rsidRPr="00CC013D">
        <w:rPr>
          <w:rFonts w:asciiTheme="minorHAnsi" w:eastAsia="Times New Roman" w:hAnsiTheme="minorHAnsi" w:cs="Times New Roman"/>
          <w:lang w:eastAsia="de-DE"/>
        </w:rPr>
        <w:t xml:space="preserve"> eine</w:t>
      </w:r>
      <w:r w:rsidR="00E827C2">
        <w:rPr>
          <w:rFonts w:asciiTheme="minorHAnsi" w:eastAsia="Times New Roman" w:hAnsiTheme="minorHAnsi" w:cs="Times New Roman"/>
          <w:lang w:eastAsia="de-DE"/>
        </w:rPr>
        <w:t>s</w:t>
      </w:r>
      <w:r w:rsidRPr="00CC013D">
        <w:rPr>
          <w:rFonts w:asciiTheme="minorHAnsi" w:eastAsia="Times New Roman" w:hAnsiTheme="minorHAnsi" w:cs="Times New Roman"/>
          <w:lang w:eastAsia="de-DE"/>
        </w:rPr>
        <w:t xml:space="preserve"> Beispiel</w:t>
      </w:r>
      <w:r w:rsidR="00E827C2">
        <w:rPr>
          <w:rFonts w:asciiTheme="minorHAnsi" w:eastAsia="Times New Roman" w:hAnsiTheme="minorHAnsi" w:cs="Times New Roman"/>
          <w:lang w:eastAsia="de-DE"/>
        </w:rPr>
        <w:t>s</w:t>
      </w:r>
      <w:r w:rsidR="00A062B4" w:rsidRPr="00CC013D">
        <w:rPr>
          <w:rFonts w:asciiTheme="minorHAnsi" w:eastAsia="Times New Roman" w:hAnsiTheme="minorHAnsi" w:cs="Times New Roman"/>
          <w:lang w:eastAsia="de-DE"/>
        </w:rPr>
        <w:t>,</w:t>
      </w:r>
      <w:r w:rsidRPr="00CC013D">
        <w:rPr>
          <w:rFonts w:asciiTheme="minorHAnsi" w:eastAsia="Times New Roman" w:hAnsiTheme="minorHAnsi" w:cs="Times New Roman"/>
          <w:lang w:eastAsia="de-DE"/>
        </w:rPr>
        <w:t xml:space="preserve"> wie sich die Bemessungsgrundlage für den Beitrag zur </w:t>
      </w:r>
      <w:r w:rsidR="00556C47" w:rsidRPr="00CC013D">
        <w:rPr>
          <w:rFonts w:asciiTheme="minorHAnsi" w:eastAsia="Times New Roman" w:hAnsiTheme="minorHAnsi" w:cs="Times New Roman"/>
          <w:lang w:eastAsia="de-DE"/>
        </w:rPr>
        <w:t>Pflegeversicherung</w:t>
      </w:r>
      <w:r w:rsidRPr="00CC013D">
        <w:rPr>
          <w:rFonts w:asciiTheme="minorHAnsi" w:eastAsia="Times New Roman" w:hAnsiTheme="minorHAnsi" w:cs="Times New Roman"/>
          <w:lang w:eastAsia="de-DE"/>
        </w:rPr>
        <w:t xml:space="preserve"> berechnet. Berücksichtigen Sie dabei die Beitragsbemessungsgrenze.</w:t>
      </w:r>
    </w:p>
    <w:p w:rsidR="005A5039" w:rsidRPr="00CC013D" w:rsidRDefault="005A5039" w:rsidP="00783B16">
      <w:pPr>
        <w:numPr>
          <w:ilvl w:val="0"/>
          <w:numId w:val="20"/>
        </w:numPr>
        <w:overflowPunct w:val="0"/>
        <w:autoSpaceDE w:val="0"/>
        <w:autoSpaceDN w:val="0"/>
        <w:adjustRightInd w:val="0"/>
        <w:textAlignment w:val="baseline"/>
        <w:rPr>
          <w:rFonts w:asciiTheme="minorHAnsi" w:eastAsia="Times New Roman" w:hAnsiTheme="minorHAnsi" w:cs="Times New Roman"/>
          <w:lang w:eastAsia="de-DE"/>
        </w:rPr>
      </w:pPr>
      <w:r w:rsidRPr="00CC013D">
        <w:rPr>
          <w:rFonts w:asciiTheme="minorHAnsi" w:eastAsia="Times New Roman" w:hAnsiTheme="minorHAnsi" w:cs="Times New Roman"/>
          <w:lang w:eastAsia="de-DE"/>
        </w:rPr>
        <w:t xml:space="preserve">Nennen Sie </w:t>
      </w:r>
      <w:r w:rsidR="00A062B4" w:rsidRPr="00CC013D">
        <w:rPr>
          <w:rFonts w:asciiTheme="minorHAnsi" w:eastAsia="Times New Roman" w:hAnsiTheme="minorHAnsi" w:cs="Times New Roman"/>
          <w:lang w:eastAsia="de-DE"/>
        </w:rPr>
        <w:t>die</w:t>
      </w:r>
      <w:r w:rsidRPr="00CC013D">
        <w:rPr>
          <w:rFonts w:asciiTheme="minorHAnsi" w:eastAsia="Times New Roman" w:hAnsiTheme="minorHAnsi" w:cs="Times New Roman"/>
          <w:lang w:eastAsia="de-DE"/>
        </w:rPr>
        <w:t xml:space="preserve"> Träger der </w:t>
      </w:r>
      <w:r w:rsidR="00556C47" w:rsidRPr="00CC013D">
        <w:rPr>
          <w:rFonts w:asciiTheme="minorHAnsi" w:eastAsia="Times New Roman" w:hAnsiTheme="minorHAnsi" w:cs="Times New Roman"/>
          <w:lang w:eastAsia="de-DE"/>
        </w:rPr>
        <w:t>Pflegeversicherung</w:t>
      </w:r>
      <w:r w:rsidRPr="00CC013D">
        <w:rPr>
          <w:rFonts w:asciiTheme="minorHAnsi" w:eastAsia="Times New Roman" w:hAnsiTheme="minorHAnsi" w:cs="Times New Roman"/>
          <w:lang w:eastAsia="de-DE"/>
        </w:rPr>
        <w:t>.</w:t>
      </w:r>
    </w:p>
    <w:p w:rsidR="005A5039" w:rsidRPr="00CC013D" w:rsidRDefault="005A5039" w:rsidP="005A5039">
      <w:pPr>
        <w:overflowPunct w:val="0"/>
        <w:autoSpaceDE w:val="0"/>
        <w:autoSpaceDN w:val="0"/>
        <w:adjustRightInd w:val="0"/>
        <w:textAlignment w:val="baseline"/>
        <w:rPr>
          <w:rFonts w:asciiTheme="minorHAnsi" w:eastAsia="Times New Roman" w:hAnsiTheme="minorHAnsi" w:cs="Times New Roman"/>
          <w:lang w:eastAsia="de-DE"/>
        </w:rPr>
      </w:pPr>
    </w:p>
    <w:p w:rsidR="005A5039" w:rsidRPr="00CC013D" w:rsidRDefault="005A5039" w:rsidP="005A5039">
      <w:pPr>
        <w:overflowPunct w:val="0"/>
        <w:autoSpaceDE w:val="0"/>
        <w:autoSpaceDN w:val="0"/>
        <w:adjustRightInd w:val="0"/>
        <w:textAlignment w:val="baseline"/>
        <w:rPr>
          <w:rFonts w:asciiTheme="minorHAnsi" w:eastAsia="Times New Roman" w:hAnsiTheme="minorHAnsi" w:cs="Times New Roman"/>
          <w:lang w:eastAsia="de-DE"/>
        </w:rPr>
      </w:pPr>
      <w:r w:rsidRPr="00CC013D">
        <w:rPr>
          <w:rFonts w:asciiTheme="minorHAnsi" w:hAnsiTheme="minorHAnsi"/>
          <w:b/>
        </w:rPr>
        <w:t>Arbeitsauftrag 2 (Gruppenarbeit):</w:t>
      </w:r>
    </w:p>
    <w:p w:rsidR="005A5039" w:rsidRPr="00CC013D" w:rsidRDefault="005A5039" w:rsidP="005A5039">
      <w:pPr>
        <w:overflowPunct w:val="0"/>
        <w:autoSpaceDE w:val="0"/>
        <w:autoSpaceDN w:val="0"/>
        <w:adjustRightInd w:val="0"/>
        <w:textAlignment w:val="baseline"/>
        <w:rPr>
          <w:rFonts w:asciiTheme="minorHAnsi" w:eastAsia="Times New Roman" w:hAnsiTheme="minorHAnsi" w:cs="Times New Roman"/>
          <w:lang w:eastAsia="de-DE"/>
        </w:rPr>
      </w:pPr>
      <w:r w:rsidRPr="00CC013D">
        <w:rPr>
          <w:rFonts w:asciiTheme="minorHAnsi" w:eastAsia="Times New Roman" w:hAnsiTheme="minorHAnsi" w:cs="Times New Roman"/>
          <w:lang w:eastAsia="de-DE"/>
        </w:rPr>
        <w:t>Suchen Sie sich anschließend Ihre Gruppenmitglieder entsprechend Ihrer Blattfar</w:t>
      </w:r>
      <w:r w:rsidR="00A062B4" w:rsidRPr="00CC013D">
        <w:rPr>
          <w:rFonts w:asciiTheme="minorHAnsi" w:eastAsia="Times New Roman" w:hAnsiTheme="minorHAnsi" w:cs="Times New Roman"/>
          <w:lang w:eastAsia="de-DE"/>
        </w:rPr>
        <w:t>be.</w:t>
      </w:r>
    </w:p>
    <w:p w:rsidR="00DF4A06" w:rsidRPr="00CC013D" w:rsidRDefault="005A5039" w:rsidP="00DF4A06">
      <w:pPr>
        <w:overflowPunct w:val="0"/>
        <w:autoSpaceDE w:val="0"/>
        <w:autoSpaceDN w:val="0"/>
        <w:adjustRightInd w:val="0"/>
        <w:textAlignment w:val="baseline"/>
        <w:rPr>
          <w:rFonts w:asciiTheme="minorHAnsi" w:eastAsia="Times New Roman" w:hAnsiTheme="minorHAnsi" w:cs="Times New Roman"/>
          <w:lang w:eastAsia="de-DE"/>
        </w:rPr>
      </w:pPr>
      <w:r w:rsidRPr="00CC013D">
        <w:rPr>
          <w:rFonts w:asciiTheme="minorHAnsi" w:eastAsia="Times New Roman" w:hAnsiTheme="minorHAnsi" w:cs="Times New Roman"/>
          <w:lang w:eastAsia="de-DE"/>
        </w:rPr>
        <w:t>Klären Sie eventuell unklare Begriffe innerhalb der Grupp</w:t>
      </w:r>
      <w:r w:rsidR="00DF4A06" w:rsidRPr="00CC013D">
        <w:rPr>
          <w:rFonts w:asciiTheme="minorHAnsi" w:eastAsia="Times New Roman" w:hAnsiTheme="minorHAnsi" w:cs="Times New Roman"/>
          <w:lang w:eastAsia="de-DE"/>
        </w:rPr>
        <w:t>e</w:t>
      </w:r>
      <w:r w:rsidR="00E827C2">
        <w:rPr>
          <w:rFonts w:asciiTheme="minorHAnsi" w:eastAsia="Times New Roman" w:hAnsiTheme="minorHAnsi" w:cs="Times New Roman"/>
          <w:lang w:eastAsia="de-DE"/>
        </w:rPr>
        <w:t>.</w:t>
      </w:r>
      <w:r w:rsidR="00E827C2" w:rsidRPr="00CC013D">
        <w:rPr>
          <w:rFonts w:asciiTheme="minorHAnsi" w:eastAsia="Times New Roman" w:hAnsiTheme="minorHAnsi" w:cs="Times New Roman"/>
          <w:lang w:eastAsia="de-DE"/>
        </w:rPr>
        <w:t xml:space="preserve"> </w:t>
      </w:r>
      <w:r w:rsidR="00E827C2">
        <w:rPr>
          <w:rFonts w:asciiTheme="minorHAnsi" w:eastAsia="Times New Roman" w:hAnsiTheme="minorHAnsi" w:cs="Times New Roman"/>
          <w:lang w:eastAsia="de-DE"/>
        </w:rPr>
        <w:t>E</w:t>
      </w:r>
      <w:r w:rsidR="00E827C2" w:rsidRPr="00CC013D">
        <w:rPr>
          <w:rFonts w:asciiTheme="minorHAnsi" w:eastAsia="Times New Roman" w:hAnsiTheme="minorHAnsi" w:cs="Times New Roman"/>
          <w:lang w:eastAsia="de-DE"/>
        </w:rPr>
        <w:t xml:space="preserve">rgänzen </w:t>
      </w:r>
      <w:r w:rsidR="00DF4A06" w:rsidRPr="00CC013D">
        <w:rPr>
          <w:rFonts w:asciiTheme="minorHAnsi" w:eastAsia="Times New Roman" w:hAnsiTheme="minorHAnsi" w:cs="Times New Roman"/>
          <w:lang w:eastAsia="de-DE"/>
        </w:rPr>
        <w:t xml:space="preserve">Sie </w:t>
      </w:r>
      <w:r w:rsidR="00E827C2">
        <w:rPr>
          <w:rFonts w:asciiTheme="minorHAnsi" w:eastAsia="Times New Roman" w:hAnsiTheme="minorHAnsi" w:cs="Times New Roman"/>
          <w:lang w:eastAsia="de-DE"/>
        </w:rPr>
        <w:t>I</w:t>
      </w:r>
      <w:r w:rsidR="00E827C2" w:rsidRPr="00CC013D">
        <w:rPr>
          <w:rFonts w:asciiTheme="minorHAnsi" w:eastAsia="Times New Roman" w:hAnsiTheme="minorHAnsi" w:cs="Times New Roman"/>
          <w:lang w:eastAsia="de-DE"/>
        </w:rPr>
        <w:t xml:space="preserve">hre </w:t>
      </w:r>
      <w:r w:rsidR="00DF4A06" w:rsidRPr="00CC013D">
        <w:rPr>
          <w:rFonts w:asciiTheme="minorHAnsi" w:eastAsia="Times New Roman" w:hAnsiTheme="minorHAnsi" w:cs="Times New Roman"/>
          <w:lang w:eastAsia="de-DE"/>
        </w:rPr>
        <w:t xml:space="preserve">Ergebnisse </w:t>
      </w:r>
      <w:r w:rsidR="00B04BAF">
        <w:rPr>
          <w:rFonts w:asciiTheme="minorHAnsi" w:eastAsia="Times New Roman" w:hAnsiTheme="minorHAnsi" w:cs="Times New Roman"/>
          <w:lang w:eastAsia="de-DE"/>
        </w:rPr>
        <w:t>zu</w:t>
      </w:r>
      <w:r w:rsidR="00A062B4" w:rsidRPr="00CC013D">
        <w:rPr>
          <w:rFonts w:asciiTheme="minorHAnsi" w:eastAsia="Times New Roman" w:hAnsiTheme="minorHAnsi" w:cs="Times New Roman"/>
          <w:lang w:eastAsia="de-DE"/>
        </w:rPr>
        <w:t xml:space="preserve"> </w:t>
      </w:r>
      <w:r w:rsidR="00DF4A06" w:rsidRPr="00CC013D">
        <w:rPr>
          <w:rFonts w:asciiTheme="minorHAnsi" w:eastAsia="Times New Roman" w:hAnsiTheme="minorHAnsi" w:cs="Times New Roman"/>
          <w:lang w:eastAsia="de-DE"/>
        </w:rPr>
        <w:t xml:space="preserve">einem gemeinsamen Gruppenergebnis, das anschließend für die anderen </w:t>
      </w:r>
      <w:r w:rsidR="00A062B4" w:rsidRPr="00CC013D">
        <w:rPr>
          <w:rFonts w:asciiTheme="minorHAnsi" w:eastAsia="Times New Roman" w:hAnsiTheme="minorHAnsi" w:cs="Times New Roman"/>
          <w:lang w:eastAsia="de-DE"/>
        </w:rPr>
        <w:t xml:space="preserve">Gruppen </w:t>
      </w:r>
      <w:r w:rsidR="00DF4A06" w:rsidRPr="00CC013D">
        <w:rPr>
          <w:rFonts w:asciiTheme="minorHAnsi" w:eastAsia="Times New Roman" w:hAnsiTheme="minorHAnsi" w:cs="Times New Roman"/>
          <w:lang w:eastAsia="de-DE"/>
        </w:rPr>
        <w:t>kopiert werden kann.</w:t>
      </w:r>
    </w:p>
    <w:p w:rsidR="005A5039" w:rsidRPr="00CC013D" w:rsidRDefault="005A5039" w:rsidP="005A5039">
      <w:pPr>
        <w:overflowPunct w:val="0"/>
        <w:autoSpaceDE w:val="0"/>
        <w:autoSpaceDN w:val="0"/>
        <w:adjustRightInd w:val="0"/>
        <w:textAlignment w:val="baseline"/>
        <w:rPr>
          <w:rFonts w:asciiTheme="minorHAnsi" w:eastAsia="Times New Roman" w:hAnsiTheme="minorHAnsi" w:cs="Times New Roman"/>
          <w:lang w:eastAsia="de-DE"/>
        </w:rPr>
      </w:pPr>
    </w:p>
    <w:p w:rsidR="005A5039" w:rsidRPr="00CC013D" w:rsidRDefault="005A5039" w:rsidP="005A5039">
      <w:pPr>
        <w:overflowPunct w:val="0"/>
        <w:autoSpaceDE w:val="0"/>
        <w:autoSpaceDN w:val="0"/>
        <w:adjustRightInd w:val="0"/>
        <w:textAlignment w:val="baseline"/>
        <w:rPr>
          <w:rFonts w:asciiTheme="minorHAnsi" w:eastAsia="Times New Roman" w:hAnsiTheme="minorHAnsi" w:cs="Times New Roman"/>
          <w:lang w:eastAsia="de-DE"/>
        </w:rPr>
      </w:pPr>
      <w:r w:rsidRPr="00CC013D">
        <w:rPr>
          <w:rFonts w:asciiTheme="minorHAnsi" w:eastAsia="Times New Roman" w:hAnsiTheme="minorHAnsi" w:cs="Times New Roman"/>
          <w:lang w:eastAsia="de-DE"/>
        </w:rPr>
        <w:t>Finden Sie zwei Gruppensprecher, die Ihre Ergebnisse vortragen</w:t>
      </w:r>
      <w:r w:rsidR="00E827C2">
        <w:rPr>
          <w:rFonts w:asciiTheme="minorHAnsi" w:eastAsia="Times New Roman" w:hAnsiTheme="minorHAnsi" w:cs="Times New Roman"/>
          <w:lang w:eastAsia="de-DE"/>
        </w:rPr>
        <w:t>. B</w:t>
      </w:r>
      <w:r w:rsidR="00E827C2" w:rsidRPr="00CC013D">
        <w:rPr>
          <w:rFonts w:asciiTheme="minorHAnsi" w:eastAsia="Times New Roman" w:hAnsiTheme="minorHAnsi" w:cs="Times New Roman"/>
          <w:lang w:eastAsia="de-DE"/>
        </w:rPr>
        <w:t xml:space="preserve">eachten </w:t>
      </w:r>
      <w:r w:rsidRPr="00CC013D">
        <w:rPr>
          <w:rFonts w:asciiTheme="minorHAnsi" w:eastAsia="Times New Roman" w:hAnsiTheme="minorHAnsi" w:cs="Times New Roman"/>
          <w:lang w:eastAsia="de-DE"/>
        </w:rPr>
        <w:t>Sie bei Ihrem Vort</w:t>
      </w:r>
      <w:r w:rsidR="00A062B4" w:rsidRPr="00CC013D">
        <w:rPr>
          <w:rFonts w:asciiTheme="minorHAnsi" w:eastAsia="Times New Roman" w:hAnsiTheme="minorHAnsi" w:cs="Times New Roman"/>
          <w:lang w:eastAsia="de-DE"/>
        </w:rPr>
        <w:t>r</w:t>
      </w:r>
      <w:r w:rsidR="00B04BAF">
        <w:rPr>
          <w:rFonts w:asciiTheme="minorHAnsi" w:eastAsia="Times New Roman" w:hAnsiTheme="minorHAnsi" w:cs="Times New Roman"/>
          <w:lang w:eastAsia="de-DE"/>
        </w:rPr>
        <w:t>ag, dass die anderen Gruppen I</w:t>
      </w:r>
      <w:r w:rsidRPr="00CC013D">
        <w:rPr>
          <w:rFonts w:asciiTheme="minorHAnsi" w:eastAsia="Times New Roman" w:hAnsiTheme="minorHAnsi" w:cs="Times New Roman"/>
          <w:lang w:eastAsia="de-DE"/>
        </w:rPr>
        <w:t xml:space="preserve">hren Text nicht kennen und </w:t>
      </w:r>
      <w:r w:rsidR="00A062B4" w:rsidRPr="00CC013D">
        <w:rPr>
          <w:rFonts w:asciiTheme="minorHAnsi" w:eastAsia="Times New Roman" w:hAnsiTheme="minorHAnsi" w:cs="Times New Roman"/>
          <w:lang w:eastAsia="de-DE"/>
        </w:rPr>
        <w:t>sie sich</w:t>
      </w:r>
      <w:r w:rsidRPr="00CC013D">
        <w:rPr>
          <w:rFonts w:asciiTheme="minorHAnsi" w:eastAsia="Times New Roman" w:hAnsiTheme="minorHAnsi" w:cs="Times New Roman"/>
          <w:lang w:eastAsia="de-DE"/>
        </w:rPr>
        <w:t xml:space="preserve"> das erste Mal mit dem Thema ve</w:t>
      </w:r>
      <w:r w:rsidRPr="00CC013D">
        <w:rPr>
          <w:rFonts w:asciiTheme="minorHAnsi" w:eastAsia="Times New Roman" w:hAnsiTheme="minorHAnsi" w:cs="Times New Roman"/>
          <w:lang w:eastAsia="de-DE"/>
        </w:rPr>
        <w:t>r</w:t>
      </w:r>
      <w:r w:rsidRPr="00CC013D">
        <w:rPr>
          <w:rFonts w:asciiTheme="minorHAnsi" w:eastAsia="Times New Roman" w:hAnsiTheme="minorHAnsi" w:cs="Times New Roman"/>
          <w:lang w:eastAsia="de-DE"/>
        </w:rPr>
        <w:t>traut machen.</w:t>
      </w:r>
    </w:p>
    <w:p w:rsidR="005A5039" w:rsidRPr="00CC013D" w:rsidRDefault="005A5039" w:rsidP="005A5039">
      <w:pPr>
        <w:overflowPunct w:val="0"/>
        <w:autoSpaceDE w:val="0"/>
        <w:autoSpaceDN w:val="0"/>
        <w:adjustRightInd w:val="0"/>
        <w:textAlignment w:val="baseline"/>
        <w:rPr>
          <w:rFonts w:asciiTheme="minorHAnsi" w:eastAsia="Times New Roman" w:hAnsiTheme="minorHAnsi" w:cs="Times New Roman"/>
          <w:lang w:eastAsia="de-DE"/>
        </w:rPr>
      </w:pPr>
    </w:p>
    <w:p w:rsidR="005A5039" w:rsidRPr="00CC013D" w:rsidRDefault="005A5039" w:rsidP="005A5039">
      <w:pPr>
        <w:overflowPunct w:val="0"/>
        <w:autoSpaceDE w:val="0"/>
        <w:autoSpaceDN w:val="0"/>
        <w:adjustRightInd w:val="0"/>
        <w:textAlignment w:val="baseline"/>
        <w:rPr>
          <w:rFonts w:asciiTheme="minorHAnsi" w:eastAsia="Times New Roman" w:hAnsiTheme="minorHAnsi" w:cs="Times New Roman"/>
          <w:lang w:eastAsia="de-DE"/>
        </w:rPr>
      </w:pPr>
      <w:r w:rsidRPr="00CC013D">
        <w:rPr>
          <w:rFonts w:asciiTheme="minorHAnsi" w:hAnsiTheme="minorHAnsi"/>
          <w:b/>
        </w:rPr>
        <w:t xml:space="preserve">Arbeitsauftrag 3 (Plenum): </w:t>
      </w:r>
    </w:p>
    <w:p w:rsidR="005A5039" w:rsidRPr="00CC013D" w:rsidRDefault="005A5039" w:rsidP="005A5039">
      <w:pPr>
        <w:overflowPunct w:val="0"/>
        <w:autoSpaceDE w:val="0"/>
        <w:autoSpaceDN w:val="0"/>
        <w:adjustRightInd w:val="0"/>
        <w:textAlignment w:val="baseline"/>
        <w:rPr>
          <w:rFonts w:asciiTheme="minorHAnsi" w:eastAsia="Times New Roman" w:hAnsiTheme="minorHAnsi"/>
          <w:lang w:eastAsia="de-DE"/>
        </w:rPr>
      </w:pPr>
      <w:r w:rsidRPr="00CC013D">
        <w:rPr>
          <w:rFonts w:asciiTheme="minorHAnsi" w:eastAsia="Times New Roman" w:hAnsiTheme="minorHAnsi"/>
          <w:lang w:eastAsia="de-DE"/>
        </w:rPr>
        <w:t>Erklären Sie der Klasse anhand der Leitfragen</w:t>
      </w:r>
      <w:r w:rsidR="00DF4A06" w:rsidRPr="00CC013D">
        <w:rPr>
          <w:rFonts w:asciiTheme="minorHAnsi" w:eastAsia="Times New Roman" w:hAnsiTheme="minorHAnsi"/>
          <w:lang w:eastAsia="de-DE"/>
        </w:rPr>
        <w:t xml:space="preserve"> und Ihrem Gruppenergebnis</w:t>
      </w:r>
      <w:r w:rsidRPr="00CC013D">
        <w:rPr>
          <w:rFonts w:asciiTheme="minorHAnsi" w:eastAsia="Times New Roman" w:hAnsiTheme="minorHAnsi"/>
          <w:lang w:eastAsia="de-DE"/>
        </w:rPr>
        <w:t xml:space="preserve"> die </w:t>
      </w:r>
      <w:r w:rsidR="008C069E" w:rsidRPr="00CC013D">
        <w:rPr>
          <w:rFonts w:asciiTheme="minorHAnsi" w:eastAsia="Times New Roman" w:hAnsiTheme="minorHAnsi"/>
          <w:lang w:eastAsia="de-DE"/>
        </w:rPr>
        <w:t>ges</w:t>
      </w:r>
      <w:r w:rsidR="00A062B4" w:rsidRPr="00CC013D">
        <w:rPr>
          <w:rFonts w:asciiTheme="minorHAnsi" w:eastAsia="Times New Roman" w:hAnsiTheme="minorHAnsi"/>
          <w:lang w:eastAsia="de-DE"/>
        </w:rPr>
        <w:t>et</w:t>
      </w:r>
      <w:r w:rsidR="008C069E" w:rsidRPr="00CC013D">
        <w:rPr>
          <w:rFonts w:asciiTheme="minorHAnsi" w:eastAsia="Times New Roman" w:hAnsiTheme="minorHAnsi"/>
          <w:lang w:eastAsia="de-DE"/>
        </w:rPr>
        <w:t xml:space="preserve">zliche </w:t>
      </w:r>
      <w:r w:rsidR="00556C47" w:rsidRPr="00CC013D">
        <w:rPr>
          <w:rFonts w:asciiTheme="minorHAnsi" w:eastAsia="Times New Roman" w:hAnsiTheme="minorHAnsi"/>
          <w:lang w:eastAsia="de-DE"/>
        </w:rPr>
        <w:t>Pfleg</w:t>
      </w:r>
      <w:r w:rsidR="00556C47" w:rsidRPr="00CC013D">
        <w:rPr>
          <w:rFonts w:asciiTheme="minorHAnsi" w:eastAsia="Times New Roman" w:hAnsiTheme="minorHAnsi"/>
          <w:lang w:eastAsia="de-DE"/>
        </w:rPr>
        <w:t>e</w:t>
      </w:r>
      <w:r w:rsidR="00556C47" w:rsidRPr="00CC013D">
        <w:rPr>
          <w:rFonts w:asciiTheme="minorHAnsi" w:eastAsia="Times New Roman" w:hAnsiTheme="minorHAnsi"/>
          <w:lang w:eastAsia="de-DE"/>
        </w:rPr>
        <w:t>versicherung</w:t>
      </w:r>
      <w:r w:rsidRPr="00CC013D">
        <w:rPr>
          <w:rFonts w:asciiTheme="minorHAnsi" w:eastAsia="Times New Roman" w:hAnsiTheme="minorHAnsi"/>
          <w:lang w:eastAsia="de-DE"/>
        </w:rPr>
        <w:t>.</w:t>
      </w:r>
    </w:p>
    <w:p w:rsidR="005A5039" w:rsidRPr="00A062B4" w:rsidRDefault="005A5039" w:rsidP="005A5039">
      <w:pPr>
        <w:pStyle w:val="Textkrper-Erstzeileneinzug"/>
        <w:ind w:firstLine="0"/>
        <w:rPr>
          <w:b/>
          <w:color w:val="1F497D" w:themeColor="text2"/>
        </w:rPr>
      </w:pPr>
    </w:p>
    <w:p w:rsidR="00987986" w:rsidRDefault="00987986" w:rsidP="00044248">
      <w:pPr>
        <w:pStyle w:val="Textkrper-Erstzeileneinzug"/>
        <w:ind w:firstLine="0"/>
        <w:rPr>
          <w:b/>
          <w:sz w:val="20"/>
          <w:szCs w:val="20"/>
        </w:rPr>
      </w:pPr>
    </w:p>
    <w:p w:rsidR="00987986" w:rsidRDefault="00987986" w:rsidP="00044248">
      <w:pPr>
        <w:pStyle w:val="Textkrper-Erstzeileneinzug"/>
        <w:ind w:firstLine="0"/>
        <w:rPr>
          <w:b/>
          <w:sz w:val="20"/>
          <w:szCs w:val="20"/>
        </w:rPr>
      </w:pPr>
    </w:p>
    <w:p w:rsidR="004618BF" w:rsidRDefault="004618BF">
      <w:pPr>
        <w:spacing w:line="276" w:lineRule="auto"/>
        <w:rPr>
          <w:rFonts w:asciiTheme="minorHAnsi" w:eastAsia="Times New Roman" w:hAnsiTheme="minorHAnsi" w:cs="Times New Roman"/>
          <w:b/>
          <w:color w:val="000000" w:themeColor="text1"/>
          <w:sz w:val="20"/>
          <w:szCs w:val="20"/>
          <w:lang w:eastAsia="de-DE"/>
        </w:rPr>
      </w:pPr>
      <w:r>
        <w:rPr>
          <w:b/>
          <w:sz w:val="20"/>
          <w:szCs w:val="20"/>
        </w:rPr>
        <w:br w:type="page"/>
      </w:r>
    </w:p>
    <w:p w:rsidR="00987986" w:rsidRDefault="00987986" w:rsidP="00044248">
      <w:pPr>
        <w:pStyle w:val="Textkrper-Erstzeileneinzug"/>
        <w:ind w:firstLine="0"/>
        <w:rPr>
          <w:b/>
          <w:sz w:val="20"/>
          <w:szCs w:val="20"/>
        </w:rPr>
      </w:pPr>
    </w:p>
    <w:p w:rsidR="00556C47" w:rsidRDefault="00556C47" w:rsidP="00556C47">
      <w:pPr>
        <w:keepNext/>
        <w:overflowPunct w:val="0"/>
        <w:autoSpaceDE w:val="0"/>
        <w:autoSpaceDN w:val="0"/>
        <w:adjustRightInd w:val="0"/>
        <w:textAlignment w:val="baseline"/>
        <w:outlineLvl w:val="5"/>
      </w:pPr>
      <w:r w:rsidRPr="00CB0352">
        <w:rPr>
          <w:noProof/>
          <w:lang w:eastAsia="de-DE"/>
        </w:rPr>
        <mc:AlternateContent>
          <mc:Choice Requires="wps">
            <w:drawing>
              <wp:anchor distT="0" distB="0" distL="114300" distR="114300" simplePos="0" relativeHeight="251896832" behindDoc="0" locked="0" layoutInCell="1" allowOverlap="1" wp14:anchorId="7A8C82EC" wp14:editId="7B87941D">
                <wp:simplePos x="0" y="0"/>
                <wp:positionH relativeFrom="column">
                  <wp:posOffset>5448935</wp:posOffset>
                </wp:positionH>
                <wp:positionV relativeFrom="paragraph">
                  <wp:posOffset>-70485</wp:posOffset>
                </wp:positionV>
                <wp:extent cx="600710" cy="1403985"/>
                <wp:effectExtent l="0" t="0" r="27940" b="18415"/>
                <wp:wrapNone/>
                <wp:docPr id="103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0F7508" w:rsidRPr="00F375C7" w:rsidRDefault="000F7508" w:rsidP="00556C47">
                            <w:pPr>
                              <w:jc w:val="center"/>
                              <w:rPr>
                                <w:rFonts w:asciiTheme="minorHAnsi" w:hAnsiTheme="minorHAnsi"/>
                                <w:b/>
                              </w:rPr>
                            </w:pPr>
                            <w:r w:rsidRPr="00F375C7">
                              <w:rPr>
                                <w:rFonts w:asciiTheme="minorHAnsi" w:hAnsiTheme="minorHAnsi"/>
                                <w:b/>
                              </w:rPr>
                              <w:t>AB</w:t>
                            </w:r>
                            <w:r>
                              <w:rPr>
                                <w:rFonts w:asciiTheme="minorHAnsi" w:hAnsiTheme="minorHAnsi"/>
                                <w:b/>
                              </w:rPr>
                              <w:t xml:space="preserve"> 2e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1" type="#_x0000_t202" style="position:absolute;margin-left:429.05pt;margin-top:-5.55pt;width:47.3pt;height:110.55pt;z-index:2518968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">
                <v:textbox style="mso-fit-shape-to-text:t">
                  <w:txbxContent>
                    <w:p w:rsidR="000F7508" w:rsidRPr="00F375C7" w:rsidRDefault="000F7508" w:rsidP="00556C47">
                      <w:pPr>
                        <w:jc w:val="center"/>
                        <w:rPr>
                          <w:rFonts w:asciiTheme="minorHAnsi" w:hAnsiTheme="minorHAnsi"/>
                          <w:b/>
                        </w:rPr>
                      </w:pPr>
                      <w:r w:rsidRPr="00F375C7">
                        <w:rPr>
                          <w:rFonts w:asciiTheme="minorHAnsi" w:hAnsiTheme="minorHAnsi"/>
                          <w:b/>
                        </w:rPr>
                        <w:t>AB</w:t>
                      </w:r>
                      <w:r>
                        <w:rPr>
                          <w:rFonts w:asciiTheme="minorHAnsi" w:hAnsiTheme="minorHAnsi"/>
                          <w:b/>
                        </w:rPr>
                        <w:t xml:space="preserve"> 2e</w:t>
                      </w:r>
                    </w:p>
                  </w:txbxContent>
                </v:textbox>
              </v:shape>
            </w:pict>
          </mc:Fallback>
        </mc:AlternateContent>
      </w:r>
      <w:r w:rsidRPr="00CB0352">
        <w:rPr>
          <w:rFonts w:asciiTheme="minorHAnsi" w:eastAsia="Times New Roman" w:hAnsiTheme="minorHAnsi" w:cs="Times New Roman"/>
          <w:b/>
          <w:bCs/>
          <w:u w:val="single"/>
          <w:lang w:eastAsia="de-DE"/>
        </w:rPr>
        <w:t xml:space="preserve">Gruppe </w:t>
      </w:r>
      <w:r>
        <w:rPr>
          <w:rFonts w:asciiTheme="minorHAnsi" w:eastAsia="Times New Roman" w:hAnsiTheme="minorHAnsi" w:cs="Times New Roman"/>
          <w:b/>
          <w:bCs/>
          <w:u w:val="single"/>
          <w:lang w:eastAsia="de-DE"/>
        </w:rPr>
        <w:t>5</w:t>
      </w:r>
      <w:r w:rsidRPr="00CB0352">
        <w:rPr>
          <w:rFonts w:asciiTheme="minorHAnsi" w:eastAsia="Times New Roman" w:hAnsiTheme="minorHAnsi" w:cs="Times New Roman"/>
          <w:b/>
          <w:bCs/>
          <w:u w:val="single"/>
          <w:lang w:eastAsia="de-DE"/>
        </w:rPr>
        <w:t xml:space="preserve">: Die </w:t>
      </w:r>
      <w:r w:rsidR="00902133">
        <w:rPr>
          <w:rFonts w:asciiTheme="minorHAnsi" w:eastAsia="Times New Roman" w:hAnsiTheme="minorHAnsi" w:cs="Times New Roman"/>
          <w:b/>
          <w:bCs/>
          <w:u w:val="single"/>
          <w:lang w:eastAsia="de-DE"/>
        </w:rPr>
        <w:t xml:space="preserve">gesetzliche </w:t>
      </w:r>
      <w:r>
        <w:rPr>
          <w:rFonts w:asciiTheme="minorHAnsi" w:eastAsia="Times New Roman" w:hAnsiTheme="minorHAnsi" w:cs="Times New Roman"/>
          <w:b/>
          <w:bCs/>
          <w:u w:val="single"/>
          <w:lang w:eastAsia="de-DE"/>
        </w:rPr>
        <w:t>Unfallversicherung</w:t>
      </w:r>
    </w:p>
    <w:p w:rsidR="00556C47" w:rsidRPr="004860C0" w:rsidRDefault="00556C47" w:rsidP="00044248">
      <w:pPr>
        <w:pStyle w:val="Textkrper-Erstzeileneinzug"/>
        <w:ind w:firstLine="0"/>
        <w:rPr>
          <w:b/>
          <w:color w:val="auto"/>
          <w:sz w:val="20"/>
          <w:szCs w:val="20"/>
        </w:rPr>
      </w:pPr>
    </w:p>
    <w:p w:rsidR="00A062B4" w:rsidRPr="00C1198B" w:rsidRDefault="00A062B4" w:rsidP="00B04BAF">
      <w:pPr>
        <w:overflowPunct w:val="0"/>
        <w:autoSpaceDE w:val="0"/>
        <w:autoSpaceDN w:val="0"/>
        <w:adjustRightInd w:val="0"/>
        <w:jc w:val="both"/>
        <w:textAlignment w:val="baseline"/>
        <w:rPr>
          <w:rFonts w:asciiTheme="minorHAnsi" w:eastAsia="Times New Roman" w:hAnsiTheme="minorHAnsi" w:cs="Times New Roman"/>
          <w:lang w:eastAsia="de-DE"/>
        </w:rPr>
      </w:pPr>
      <w:r w:rsidRPr="00C1198B">
        <w:rPr>
          <w:noProof/>
          <w:lang w:eastAsia="de-DE"/>
        </w:rPr>
        <w:drawing>
          <wp:anchor distT="0" distB="0" distL="114300" distR="114300" simplePos="0" relativeHeight="251898880" behindDoc="1" locked="0" layoutInCell="1" allowOverlap="1" wp14:anchorId="1B4A0A75" wp14:editId="027FEFF7">
            <wp:simplePos x="0" y="0"/>
            <wp:positionH relativeFrom="column">
              <wp:posOffset>3810</wp:posOffset>
            </wp:positionH>
            <wp:positionV relativeFrom="paragraph">
              <wp:posOffset>50165</wp:posOffset>
            </wp:positionV>
            <wp:extent cx="831215" cy="553085"/>
            <wp:effectExtent l="0" t="0" r="6985" b="0"/>
            <wp:wrapTight wrapText="bothSides">
              <wp:wrapPolygon edited="0">
                <wp:start x="0" y="0"/>
                <wp:lineTo x="0" y="20831"/>
                <wp:lineTo x="21286" y="20831"/>
                <wp:lineTo x="21286" y="0"/>
                <wp:lineTo x="0" y="0"/>
              </wp:wrapPolygon>
            </wp:wrapTight>
            <wp:docPr id="103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831215" cy="55308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anchor>
        </w:drawing>
      </w:r>
      <w:r w:rsidR="00A52590">
        <w:rPr>
          <w:rFonts w:asciiTheme="minorHAnsi" w:eastAsia="Times New Roman" w:hAnsiTheme="minorHAnsi" w:cs="Times New Roman"/>
          <w:lang w:eastAsia="de-DE"/>
        </w:rPr>
        <w:t>Betriebsunfälle</w:t>
      </w:r>
      <w:r w:rsidRPr="00C1198B">
        <w:rPr>
          <w:rFonts w:asciiTheme="minorHAnsi" w:eastAsia="Times New Roman" w:hAnsiTheme="minorHAnsi" w:cs="Times New Roman"/>
          <w:lang w:eastAsia="de-DE"/>
        </w:rPr>
        <w:t xml:space="preserve">, </w:t>
      </w:r>
      <w:r w:rsidR="00A52590">
        <w:rPr>
          <w:rFonts w:asciiTheme="minorHAnsi" w:eastAsia="Times New Roman" w:hAnsiTheme="minorHAnsi" w:cs="Times New Roman"/>
          <w:lang w:eastAsia="de-DE"/>
        </w:rPr>
        <w:t xml:space="preserve">Unfälle </w:t>
      </w:r>
      <w:r w:rsidRPr="00C1198B">
        <w:rPr>
          <w:rFonts w:asciiTheme="minorHAnsi" w:eastAsia="Times New Roman" w:hAnsiTheme="minorHAnsi" w:cs="Times New Roman"/>
          <w:lang w:eastAsia="de-DE"/>
        </w:rPr>
        <w:t>auf dem Weg zu</w:t>
      </w:r>
      <w:r w:rsidR="00A52590">
        <w:rPr>
          <w:rFonts w:asciiTheme="minorHAnsi" w:eastAsia="Times New Roman" w:hAnsiTheme="minorHAnsi" w:cs="Times New Roman"/>
          <w:lang w:eastAsia="de-DE"/>
        </w:rPr>
        <w:t>r</w:t>
      </w:r>
      <w:r w:rsidR="00525289">
        <w:rPr>
          <w:rFonts w:asciiTheme="minorHAnsi" w:eastAsia="Times New Roman" w:hAnsiTheme="minorHAnsi" w:cs="Times New Roman"/>
          <w:lang w:eastAsia="de-DE"/>
        </w:rPr>
        <w:t>/</w:t>
      </w:r>
      <w:r w:rsidR="00A52590">
        <w:rPr>
          <w:rFonts w:asciiTheme="minorHAnsi" w:eastAsia="Times New Roman" w:hAnsiTheme="minorHAnsi" w:cs="Times New Roman"/>
          <w:lang w:eastAsia="de-DE"/>
        </w:rPr>
        <w:t>von der Arbeit</w:t>
      </w:r>
      <w:r w:rsidRPr="00C1198B">
        <w:rPr>
          <w:rFonts w:asciiTheme="minorHAnsi" w:eastAsia="Times New Roman" w:hAnsiTheme="minorHAnsi" w:cs="Times New Roman"/>
          <w:lang w:eastAsia="de-DE"/>
        </w:rPr>
        <w:t xml:space="preserve">, Fahrten </w:t>
      </w:r>
      <w:r w:rsidR="00A52590">
        <w:rPr>
          <w:rFonts w:asciiTheme="minorHAnsi" w:eastAsia="Times New Roman" w:hAnsiTheme="minorHAnsi" w:cs="Times New Roman"/>
          <w:lang w:eastAsia="de-DE"/>
        </w:rPr>
        <w:t>von Woche</w:t>
      </w:r>
      <w:r w:rsidR="00F7253C">
        <w:rPr>
          <w:rFonts w:asciiTheme="minorHAnsi" w:eastAsia="Times New Roman" w:hAnsiTheme="minorHAnsi" w:cs="Times New Roman"/>
          <w:lang w:eastAsia="de-DE"/>
        </w:rPr>
        <w:t>n</w:t>
      </w:r>
      <w:r w:rsidR="00A52590">
        <w:rPr>
          <w:rFonts w:asciiTheme="minorHAnsi" w:eastAsia="Times New Roman" w:hAnsiTheme="minorHAnsi" w:cs="Times New Roman"/>
          <w:lang w:eastAsia="de-DE"/>
        </w:rPr>
        <w:t>en</w:t>
      </w:r>
      <w:r w:rsidR="00A52590">
        <w:rPr>
          <w:rFonts w:asciiTheme="minorHAnsi" w:eastAsia="Times New Roman" w:hAnsiTheme="minorHAnsi" w:cs="Times New Roman"/>
          <w:lang w:eastAsia="de-DE"/>
        </w:rPr>
        <w:t>d</w:t>
      </w:r>
      <w:r w:rsidR="00A52590">
        <w:rPr>
          <w:rFonts w:asciiTheme="minorHAnsi" w:eastAsia="Times New Roman" w:hAnsiTheme="minorHAnsi" w:cs="Times New Roman"/>
          <w:lang w:eastAsia="de-DE"/>
        </w:rPr>
        <w:t xml:space="preserve">pendlern </w:t>
      </w:r>
      <w:r w:rsidRPr="00C1198B">
        <w:rPr>
          <w:rFonts w:asciiTheme="minorHAnsi" w:eastAsia="Times New Roman" w:hAnsiTheme="minorHAnsi" w:cs="Times New Roman"/>
          <w:lang w:eastAsia="de-DE"/>
        </w:rPr>
        <w:t>zu</w:t>
      </w:r>
      <w:r w:rsidR="00A52590">
        <w:rPr>
          <w:rFonts w:asciiTheme="minorHAnsi" w:eastAsia="Times New Roman" w:hAnsiTheme="minorHAnsi" w:cs="Times New Roman"/>
          <w:lang w:eastAsia="de-DE"/>
        </w:rPr>
        <w:t>r und von der Arbeit</w:t>
      </w:r>
      <w:r w:rsidRPr="00C1198B">
        <w:rPr>
          <w:rFonts w:asciiTheme="minorHAnsi" w:eastAsia="Times New Roman" w:hAnsiTheme="minorHAnsi" w:cs="Times New Roman"/>
          <w:lang w:eastAsia="de-DE"/>
        </w:rPr>
        <w:t xml:space="preserve">, </w:t>
      </w:r>
      <w:r w:rsidR="00A52590">
        <w:rPr>
          <w:rFonts w:asciiTheme="minorHAnsi" w:eastAsia="Times New Roman" w:hAnsiTheme="minorHAnsi" w:cs="Times New Roman"/>
          <w:lang w:eastAsia="de-DE"/>
        </w:rPr>
        <w:t>sowie Fahrten zur</w:t>
      </w:r>
      <w:r w:rsidR="00525289">
        <w:rPr>
          <w:rFonts w:asciiTheme="minorHAnsi" w:eastAsia="Times New Roman" w:hAnsiTheme="minorHAnsi" w:cs="Times New Roman"/>
          <w:lang w:eastAsia="de-DE"/>
        </w:rPr>
        <w:t>/</w:t>
      </w:r>
      <w:r w:rsidR="00A52590">
        <w:rPr>
          <w:rFonts w:asciiTheme="minorHAnsi" w:eastAsia="Times New Roman" w:hAnsiTheme="minorHAnsi" w:cs="Times New Roman"/>
          <w:lang w:eastAsia="de-DE"/>
        </w:rPr>
        <w:t xml:space="preserve">von der </w:t>
      </w:r>
      <w:r w:rsidRPr="00C1198B">
        <w:rPr>
          <w:rFonts w:asciiTheme="minorHAnsi" w:eastAsia="Times New Roman" w:hAnsiTheme="minorHAnsi" w:cs="Times New Roman"/>
          <w:lang w:eastAsia="de-DE"/>
        </w:rPr>
        <w:t>Berufsschule sind durch die gesetzliche Unfallvers</w:t>
      </w:r>
      <w:r w:rsidRPr="00C1198B">
        <w:rPr>
          <w:rFonts w:asciiTheme="minorHAnsi" w:eastAsia="Times New Roman" w:hAnsiTheme="minorHAnsi" w:cs="Times New Roman"/>
          <w:lang w:eastAsia="de-DE"/>
        </w:rPr>
        <w:t>i</w:t>
      </w:r>
      <w:r w:rsidRPr="00C1198B">
        <w:rPr>
          <w:rFonts w:asciiTheme="minorHAnsi" w:eastAsia="Times New Roman" w:hAnsiTheme="minorHAnsi" w:cs="Times New Roman"/>
          <w:lang w:eastAsia="de-DE"/>
        </w:rPr>
        <w:t>cherung abge</w:t>
      </w:r>
      <w:r w:rsidR="00F7253C">
        <w:rPr>
          <w:rFonts w:asciiTheme="minorHAnsi" w:eastAsia="Times New Roman" w:hAnsiTheme="minorHAnsi" w:cs="Times New Roman"/>
          <w:lang w:eastAsia="de-DE"/>
        </w:rPr>
        <w:t>deckt</w:t>
      </w:r>
      <w:r w:rsidRPr="00C1198B">
        <w:rPr>
          <w:rFonts w:asciiTheme="minorHAnsi" w:eastAsia="Times New Roman" w:hAnsiTheme="minorHAnsi" w:cs="Times New Roman"/>
          <w:lang w:eastAsia="de-DE"/>
        </w:rPr>
        <w:t xml:space="preserve">. </w:t>
      </w:r>
    </w:p>
    <w:p w:rsidR="00A062B4" w:rsidRPr="00C1198B" w:rsidRDefault="00A062B4" w:rsidP="00B04BAF">
      <w:pPr>
        <w:overflowPunct w:val="0"/>
        <w:autoSpaceDE w:val="0"/>
        <w:autoSpaceDN w:val="0"/>
        <w:adjustRightInd w:val="0"/>
        <w:jc w:val="both"/>
        <w:textAlignment w:val="baseline"/>
        <w:rPr>
          <w:rFonts w:asciiTheme="minorHAnsi" w:eastAsia="Times New Roman" w:hAnsiTheme="minorHAnsi" w:cs="Times New Roman"/>
          <w:lang w:eastAsia="de-DE"/>
        </w:rPr>
      </w:pPr>
    </w:p>
    <w:p w:rsidR="00A062B4" w:rsidRPr="00C1198B" w:rsidRDefault="00902133" w:rsidP="00B04BAF">
      <w:pPr>
        <w:overflowPunct w:val="0"/>
        <w:autoSpaceDE w:val="0"/>
        <w:autoSpaceDN w:val="0"/>
        <w:adjustRightInd w:val="0"/>
        <w:jc w:val="both"/>
        <w:textAlignment w:val="baseline"/>
        <w:rPr>
          <w:rFonts w:asciiTheme="minorHAnsi" w:eastAsia="Times New Roman" w:hAnsiTheme="minorHAnsi" w:cs="Times New Roman"/>
          <w:lang w:eastAsia="de-DE"/>
        </w:rPr>
      </w:pPr>
      <w:r w:rsidRPr="00C1198B">
        <w:rPr>
          <w:rFonts w:asciiTheme="minorHAnsi" w:eastAsia="Times New Roman" w:hAnsiTheme="minorHAnsi" w:cs="Times New Roman"/>
          <w:lang w:eastAsia="de-DE"/>
        </w:rPr>
        <w:t xml:space="preserve">Berufskrankheiten </w:t>
      </w:r>
      <w:r w:rsidR="00A062B4" w:rsidRPr="00C1198B">
        <w:rPr>
          <w:rFonts w:asciiTheme="minorHAnsi" w:eastAsia="Times New Roman" w:hAnsiTheme="minorHAnsi" w:cs="Times New Roman"/>
          <w:lang w:eastAsia="de-DE"/>
        </w:rPr>
        <w:t xml:space="preserve">sind ebenso versichert, </w:t>
      </w:r>
      <w:r w:rsidRPr="00C1198B">
        <w:rPr>
          <w:rFonts w:asciiTheme="minorHAnsi" w:eastAsia="Times New Roman" w:hAnsiTheme="minorHAnsi" w:cs="Times New Roman"/>
          <w:lang w:eastAsia="de-DE"/>
        </w:rPr>
        <w:t>z.</w:t>
      </w:r>
      <w:r w:rsidR="004618BF">
        <w:rPr>
          <w:rFonts w:asciiTheme="minorHAnsi" w:eastAsia="Times New Roman" w:hAnsiTheme="minorHAnsi" w:cs="Times New Roman"/>
          <w:lang w:eastAsia="de-DE"/>
        </w:rPr>
        <w:t> </w:t>
      </w:r>
      <w:r w:rsidRPr="00C1198B">
        <w:rPr>
          <w:rFonts w:asciiTheme="minorHAnsi" w:eastAsia="Times New Roman" w:hAnsiTheme="minorHAnsi" w:cs="Times New Roman"/>
          <w:lang w:eastAsia="de-DE"/>
        </w:rPr>
        <w:t xml:space="preserve">B. Staublunge bei Bergarbeitern. Werden </w:t>
      </w:r>
      <w:r w:rsidR="00A062B4" w:rsidRPr="00C1198B">
        <w:rPr>
          <w:rFonts w:asciiTheme="minorHAnsi" w:eastAsia="Times New Roman" w:hAnsiTheme="minorHAnsi" w:cs="Times New Roman"/>
          <w:lang w:eastAsia="de-DE"/>
        </w:rPr>
        <w:t xml:space="preserve">Wege von </w:t>
      </w:r>
      <w:r w:rsidR="00C64648">
        <w:rPr>
          <w:rFonts w:asciiTheme="minorHAnsi" w:eastAsia="Times New Roman" w:hAnsiTheme="minorHAnsi" w:cs="Times New Roman"/>
          <w:lang w:eastAsia="de-DE"/>
        </w:rPr>
        <w:t>b</w:t>
      </w:r>
      <w:r w:rsidR="00A062B4" w:rsidRPr="00C1198B">
        <w:rPr>
          <w:rFonts w:asciiTheme="minorHAnsi" w:eastAsia="Times New Roman" w:hAnsiTheme="minorHAnsi" w:cs="Times New Roman"/>
          <w:lang w:eastAsia="de-DE"/>
        </w:rPr>
        <w:t>zw</w:t>
      </w:r>
      <w:r w:rsidR="00C64648">
        <w:rPr>
          <w:rFonts w:asciiTheme="minorHAnsi" w:eastAsia="Times New Roman" w:hAnsiTheme="minorHAnsi" w:cs="Times New Roman"/>
          <w:lang w:eastAsia="de-DE"/>
        </w:rPr>
        <w:t>. zum B</w:t>
      </w:r>
      <w:r w:rsidR="00A062B4" w:rsidRPr="00C1198B">
        <w:rPr>
          <w:rFonts w:asciiTheme="minorHAnsi" w:eastAsia="Times New Roman" w:hAnsiTheme="minorHAnsi" w:cs="Times New Roman"/>
          <w:lang w:eastAsia="de-DE"/>
        </w:rPr>
        <w:t>e</w:t>
      </w:r>
      <w:r w:rsidR="00C64648">
        <w:rPr>
          <w:rFonts w:asciiTheme="minorHAnsi" w:eastAsia="Times New Roman" w:hAnsiTheme="minorHAnsi" w:cs="Times New Roman"/>
          <w:lang w:eastAsia="de-DE"/>
        </w:rPr>
        <w:t>trieb zu privaten Z</w:t>
      </w:r>
      <w:r w:rsidR="00A062B4" w:rsidRPr="00C1198B">
        <w:rPr>
          <w:rFonts w:asciiTheme="minorHAnsi" w:eastAsia="Times New Roman" w:hAnsiTheme="minorHAnsi" w:cs="Times New Roman"/>
          <w:lang w:eastAsia="de-DE"/>
        </w:rPr>
        <w:t>wecken unterbrochen</w:t>
      </w:r>
      <w:r w:rsidR="00B04BAF">
        <w:rPr>
          <w:rFonts w:asciiTheme="minorHAnsi" w:eastAsia="Times New Roman" w:hAnsiTheme="minorHAnsi" w:cs="Times New Roman"/>
          <w:lang w:eastAsia="de-DE"/>
        </w:rPr>
        <w:t>,</w:t>
      </w:r>
      <w:r w:rsidR="00A062B4" w:rsidRPr="00C1198B">
        <w:rPr>
          <w:rFonts w:asciiTheme="minorHAnsi" w:eastAsia="Times New Roman" w:hAnsiTheme="minorHAnsi" w:cs="Times New Roman"/>
          <w:lang w:eastAsia="de-DE"/>
        </w:rPr>
        <w:t xml:space="preserve"> best</w:t>
      </w:r>
      <w:r w:rsidR="00C64648">
        <w:rPr>
          <w:rFonts w:asciiTheme="minorHAnsi" w:eastAsia="Times New Roman" w:hAnsiTheme="minorHAnsi" w:cs="Times New Roman"/>
          <w:lang w:eastAsia="de-DE"/>
        </w:rPr>
        <w:t>e</w:t>
      </w:r>
      <w:r w:rsidR="00A062B4" w:rsidRPr="00C1198B">
        <w:rPr>
          <w:rFonts w:asciiTheme="minorHAnsi" w:eastAsia="Times New Roman" w:hAnsiTheme="minorHAnsi" w:cs="Times New Roman"/>
          <w:lang w:eastAsia="de-DE"/>
        </w:rPr>
        <w:t>ht kein ges</w:t>
      </w:r>
      <w:r w:rsidR="00C64648">
        <w:rPr>
          <w:rFonts w:asciiTheme="minorHAnsi" w:eastAsia="Times New Roman" w:hAnsiTheme="minorHAnsi" w:cs="Times New Roman"/>
          <w:lang w:eastAsia="de-DE"/>
        </w:rPr>
        <w:t>e</w:t>
      </w:r>
      <w:r w:rsidR="00A062B4" w:rsidRPr="00C1198B">
        <w:rPr>
          <w:rFonts w:asciiTheme="minorHAnsi" w:eastAsia="Times New Roman" w:hAnsiTheme="minorHAnsi" w:cs="Times New Roman"/>
          <w:lang w:eastAsia="de-DE"/>
        </w:rPr>
        <w:t xml:space="preserve">tzlicher Unfallschutz. </w:t>
      </w:r>
    </w:p>
    <w:p w:rsidR="00902133" w:rsidRPr="00C1198B" w:rsidRDefault="00902133" w:rsidP="00B04BAF">
      <w:pPr>
        <w:overflowPunct w:val="0"/>
        <w:autoSpaceDE w:val="0"/>
        <w:autoSpaceDN w:val="0"/>
        <w:adjustRightInd w:val="0"/>
        <w:jc w:val="both"/>
        <w:textAlignment w:val="baseline"/>
        <w:rPr>
          <w:rFonts w:asciiTheme="minorHAnsi" w:eastAsia="Times New Roman" w:hAnsiTheme="minorHAnsi" w:cs="Times New Roman"/>
          <w:lang w:eastAsia="de-DE"/>
        </w:rPr>
      </w:pPr>
    </w:p>
    <w:p w:rsidR="00902133" w:rsidRPr="00C1198B" w:rsidRDefault="00F7253C" w:rsidP="00B04BAF">
      <w:pPr>
        <w:overflowPunct w:val="0"/>
        <w:autoSpaceDE w:val="0"/>
        <w:autoSpaceDN w:val="0"/>
        <w:adjustRightInd w:val="0"/>
        <w:jc w:val="both"/>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 xml:space="preserve">Für alle Arbeitnehmer, </w:t>
      </w:r>
      <w:r w:rsidRPr="00C1198B">
        <w:rPr>
          <w:rFonts w:asciiTheme="minorHAnsi" w:eastAsia="Times New Roman" w:hAnsiTheme="minorHAnsi" w:cs="Times New Roman"/>
          <w:lang w:eastAsia="de-DE"/>
        </w:rPr>
        <w:t>Auszubildende</w:t>
      </w:r>
      <w:r>
        <w:rPr>
          <w:rFonts w:asciiTheme="minorHAnsi" w:eastAsia="Times New Roman" w:hAnsiTheme="minorHAnsi" w:cs="Times New Roman"/>
          <w:lang w:eastAsia="de-DE"/>
        </w:rPr>
        <w:t xml:space="preserve">, Kindergartenkinder, Schüler und Studenten gilt der </w:t>
      </w:r>
      <w:r w:rsidR="00A062B4" w:rsidRPr="00C1198B">
        <w:rPr>
          <w:rFonts w:asciiTheme="minorHAnsi" w:eastAsia="Times New Roman" w:hAnsiTheme="minorHAnsi" w:cs="Times New Roman"/>
          <w:lang w:eastAsia="de-DE"/>
        </w:rPr>
        <w:t>geset</w:t>
      </w:r>
      <w:r w:rsidR="00A062B4" w:rsidRPr="00C1198B">
        <w:rPr>
          <w:rFonts w:asciiTheme="minorHAnsi" w:eastAsia="Times New Roman" w:hAnsiTheme="minorHAnsi" w:cs="Times New Roman"/>
          <w:lang w:eastAsia="de-DE"/>
        </w:rPr>
        <w:t>z</w:t>
      </w:r>
      <w:r w:rsidR="00A062B4" w:rsidRPr="00C1198B">
        <w:rPr>
          <w:rFonts w:asciiTheme="minorHAnsi" w:eastAsia="Times New Roman" w:hAnsiTheme="minorHAnsi" w:cs="Times New Roman"/>
          <w:lang w:eastAsia="de-DE"/>
        </w:rPr>
        <w:t>liche Ver</w:t>
      </w:r>
      <w:r w:rsidR="00C64648">
        <w:rPr>
          <w:rFonts w:asciiTheme="minorHAnsi" w:eastAsia="Times New Roman" w:hAnsiTheme="minorHAnsi" w:cs="Times New Roman"/>
          <w:lang w:eastAsia="de-DE"/>
        </w:rPr>
        <w:t>s</w:t>
      </w:r>
      <w:r w:rsidR="00A062B4" w:rsidRPr="00C1198B">
        <w:rPr>
          <w:rFonts w:asciiTheme="minorHAnsi" w:eastAsia="Times New Roman" w:hAnsiTheme="minorHAnsi" w:cs="Times New Roman"/>
          <w:lang w:eastAsia="de-DE"/>
        </w:rPr>
        <w:t xml:space="preserve">icherungsschutz. Dieser </w:t>
      </w:r>
      <w:r>
        <w:rPr>
          <w:rFonts w:asciiTheme="minorHAnsi" w:eastAsia="Times New Roman" w:hAnsiTheme="minorHAnsi" w:cs="Times New Roman"/>
          <w:lang w:eastAsia="de-DE"/>
        </w:rPr>
        <w:t>besteht</w:t>
      </w:r>
      <w:r w:rsidR="00A062B4" w:rsidRPr="00C1198B">
        <w:rPr>
          <w:rFonts w:asciiTheme="minorHAnsi" w:eastAsia="Times New Roman" w:hAnsiTheme="minorHAnsi" w:cs="Times New Roman"/>
          <w:lang w:eastAsia="de-DE"/>
        </w:rPr>
        <w:t xml:space="preserve"> </w:t>
      </w:r>
      <w:r w:rsidR="00902133" w:rsidRPr="00C1198B">
        <w:rPr>
          <w:rFonts w:asciiTheme="minorHAnsi" w:eastAsia="Times New Roman" w:hAnsiTheme="minorHAnsi" w:cs="Times New Roman"/>
          <w:lang w:eastAsia="de-DE"/>
        </w:rPr>
        <w:t xml:space="preserve">unabhängig von der Höhe </w:t>
      </w:r>
      <w:r>
        <w:rPr>
          <w:rFonts w:asciiTheme="minorHAnsi" w:eastAsia="Times New Roman" w:hAnsiTheme="minorHAnsi" w:cs="Times New Roman"/>
          <w:lang w:eastAsia="de-DE"/>
        </w:rPr>
        <w:t>eines</w:t>
      </w:r>
      <w:r w:rsidR="00A062B4" w:rsidRPr="00C1198B">
        <w:rPr>
          <w:rFonts w:asciiTheme="minorHAnsi" w:eastAsia="Times New Roman" w:hAnsiTheme="minorHAnsi" w:cs="Times New Roman"/>
          <w:lang w:eastAsia="de-DE"/>
        </w:rPr>
        <w:t xml:space="preserve"> </w:t>
      </w:r>
      <w:r w:rsidR="00902133" w:rsidRPr="00C1198B">
        <w:rPr>
          <w:rFonts w:asciiTheme="minorHAnsi" w:eastAsia="Times New Roman" w:hAnsiTheme="minorHAnsi" w:cs="Times New Roman"/>
          <w:lang w:eastAsia="de-DE"/>
        </w:rPr>
        <w:t>Einkommens</w:t>
      </w:r>
      <w:r w:rsidR="00A062B4" w:rsidRPr="00C1198B">
        <w:rPr>
          <w:rFonts w:asciiTheme="minorHAnsi" w:eastAsia="Times New Roman" w:hAnsiTheme="minorHAnsi" w:cs="Times New Roman"/>
          <w:lang w:eastAsia="de-DE"/>
        </w:rPr>
        <w:t>.</w:t>
      </w:r>
      <w:r w:rsidR="00B83AAE" w:rsidRPr="00C1198B">
        <w:rPr>
          <w:rFonts w:asciiTheme="minorHAnsi" w:eastAsia="Times New Roman" w:hAnsiTheme="minorHAnsi" w:cs="Times New Roman"/>
          <w:lang w:eastAsia="de-DE"/>
        </w:rPr>
        <w:t xml:space="preserve"> </w:t>
      </w:r>
      <w:r w:rsidR="00902133" w:rsidRPr="00C1198B">
        <w:rPr>
          <w:rFonts w:asciiTheme="minorHAnsi" w:eastAsia="Times New Roman" w:hAnsiTheme="minorHAnsi" w:cs="Times New Roman"/>
          <w:lang w:eastAsia="de-DE"/>
        </w:rPr>
        <w:t>Versich</w:t>
      </w:r>
      <w:r w:rsidR="00902133" w:rsidRPr="00C1198B">
        <w:rPr>
          <w:rFonts w:asciiTheme="minorHAnsi" w:eastAsia="Times New Roman" w:hAnsiTheme="minorHAnsi" w:cs="Times New Roman"/>
          <w:lang w:eastAsia="de-DE"/>
        </w:rPr>
        <w:t>e</w:t>
      </w:r>
      <w:r w:rsidR="00902133" w:rsidRPr="00C1198B">
        <w:rPr>
          <w:rFonts w:asciiTheme="minorHAnsi" w:eastAsia="Times New Roman" w:hAnsiTheme="minorHAnsi" w:cs="Times New Roman"/>
          <w:lang w:eastAsia="de-DE"/>
        </w:rPr>
        <w:t>rungsfreiheit besteht für Personen mit beamtenrechtlichen Unfallfürsorgevorschriften.</w:t>
      </w:r>
    </w:p>
    <w:p w:rsidR="00902133" w:rsidRPr="00C1198B" w:rsidRDefault="00902133" w:rsidP="00B04BAF">
      <w:pPr>
        <w:overflowPunct w:val="0"/>
        <w:autoSpaceDE w:val="0"/>
        <w:autoSpaceDN w:val="0"/>
        <w:adjustRightInd w:val="0"/>
        <w:jc w:val="both"/>
        <w:textAlignment w:val="baseline"/>
        <w:rPr>
          <w:rFonts w:asciiTheme="minorHAnsi" w:eastAsia="Times New Roman" w:hAnsiTheme="minorHAnsi" w:cs="Times New Roman"/>
          <w:lang w:eastAsia="de-DE"/>
        </w:rPr>
      </w:pPr>
    </w:p>
    <w:p w:rsidR="00902133" w:rsidRPr="00C1198B" w:rsidRDefault="00902133" w:rsidP="00B04BAF">
      <w:pPr>
        <w:overflowPunct w:val="0"/>
        <w:autoSpaceDE w:val="0"/>
        <w:autoSpaceDN w:val="0"/>
        <w:adjustRightInd w:val="0"/>
        <w:jc w:val="both"/>
        <w:textAlignment w:val="baseline"/>
        <w:rPr>
          <w:rFonts w:asciiTheme="minorHAnsi" w:eastAsia="Times New Roman" w:hAnsiTheme="minorHAnsi" w:cs="Times New Roman"/>
          <w:lang w:eastAsia="de-DE"/>
        </w:rPr>
      </w:pPr>
      <w:r w:rsidRPr="00C1198B">
        <w:rPr>
          <w:rFonts w:asciiTheme="minorHAnsi" w:eastAsia="Times New Roman" w:hAnsiTheme="minorHAnsi" w:cs="Times New Roman"/>
          <w:lang w:eastAsia="de-DE"/>
        </w:rPr>
        <w:t>Unfallversicherung</w:t>
      </w:r>
      <w:r w:rsidR="00C1198B" w:rsidRPr="00C1198B">
        <w:rPr>
          <w:rFonts w:asciiTheme="minorHAnsi" w:eastAsia="Times New Roman" w:hAnsiTheme="minorHAnsi" w:cs="Times New Roman"/>
          <w:lang w:eastAsia="de-DE"/>
        </w:rPr>
        <w:t>sleistungen</w:t>
      </w:r>
      <w:r w:rsidRPr="00C1198B">
        <w:rPr>
          <w:rFonts w:asciiTheme="minorHAnsi" w:eastAsia="Times New Roman" w:hAnsiTheme="minorHAnsi" w:cs="Times New Roman"/>
          <w:lang w:eastAsia="de-DE"/>
        </w:rPr>
        <w:t xml:space="preserve"> bestehen in </w:t>
      </w:r>
      <w:r w:rsidR="00C1198B" w:rsidRPr="00C1198B">
        <w:rPr>
          <w:rFonts w:asciiTheme="minorHAnsi" w:eastAsia="Times New Roman" w:hAnsiTheme="minorHAnsi" w:cs="Times New Roman"/>
          <w:lang w:eastAsia="de-DE"/>
        </w:rPr>
        <w:t>Maßnahmen der</w:t>
      </w:r>
      <w:r w:rsidRPr="00C1198B">
        <w:rPr>
          <w:rFonts w:asciiTheme="minorHAnsi" w:eastAsia="Times New Roman" w:hAnsiTheme="minorHAnsi" w:cs="Times New Roman"/>
          <w:lang w:eastAsia="de-DE"/>
        </w:rPr>
        <w:t xml:space="preserve"> Unfallverhütung z.</w:t>
      </w:r>
      <w:r w:rsidR="004618BF">
        <w:rPr>
          <w:rFonts w:asciiTheme="minorHAnsi" w:eastAsia="Times New Roman" w:hAnsiTheme="minorHAnsi" w:cs="Times New Roman"/>
          <w:lang w:eastAsia="de-DE"/>
        </w:rPr>
        <w:t> </w:t>
      </w:r>
      <w:r w:rsidRPr="00C1198B">
        <w:rPr>
          <w:rFonts w:asciiTheme="minorHAnsi" w:eastAsia="Times New Roman" w:hAnsiTheme="minorHAnsi" w:cs="Times New Roman"/>
          <w:lang w:eastAsia="de-DE"/>
        </w:rPr>
        <w:t>B. Unfallverh</w:t>
      </w:r>
      <w:r w:rsidRPr="00C1198B">
        <w:rPr>
          <w:rFonts w:asciiTheme="minorHAnsi" w:eastAsia="Times New Roman" w:hAnsiTheme="minorHAnsi" w:cs="Times New Roman"/>
          <w:lang w:eastAsia="de-DE"/>
        </w:rPr>
        <w:t>ü</w:t>
      </w:r>
      <w:r w:rsidRPr="00C1198B">
        <w:rPr>
          <w:rFonts w:asciiTheme="minorHAnsi" w:eastAsia="Times New Roman" w:hAnsiTheme="minorHAnsi" w:cs="Times New Roman"/>
          <w:lang w:eastAsia="de-DE"/>
        </w:rPr>
        <w:t>tungsvorschriften</w:t>
      </w:r>
      <w:r w:rsidR="00C1198B" w:rsidRPr="00C1198B">
        <w:rPr>
          <w:rFonts w:asciiTheme="minorHAnsi" w:eastAsia="Times New Roman" w:hAnsiTheme="minorHAnsi" w:cs="Times New Roman"/>
          <w:lang w:eastAsia="de-DE"/>
        </w:rPr>
        <w:t>, Berufskrankheiten</w:t>
      </w:r>
      <w:r w:rsidRPr="00C1198B">
        <w:rPr>
          <w:rFonts w:asciiTheme="minorHAnsi" w:eastAsia="Times New Roman" w:hAnsiTheme="minorHAnsi" w:cs="Times New Roman"/>
          <w:lang w:eastAsia="de-DE"/>
        </w:rPr>
        <w:t xml:space="preserve"> und in </w:t>
      </w:r>
      <w:r w:rsidR="00C1198B" w:rsidRPr="00C1198B">
        <w:rPr>
          <w:rFonts w:asciiTheme="minorHAnsi" w:eastAsia="Times New Roman" w:hAnsiTheme="minorHAnsi" w:cs="Times New Roman"/>
          <w:lang w:eastAsia="de-DE"/>
        </w:rPr>
        <w:t xml:space="preserve">der Übernahme von </w:t>
      </w:r>
      <w:r w:rsidRPr="00C1198B">
        <w:rPr>
          <w:rFonts w:asciiTheme="minorHAnsi" w:eastAsia="Times New Roman" w:hAnsiTheme="minorHAnsi" w:cs="Times New Roman"/>
          <w:lang w:eastAsia="de-DE"/>
        </w:rPr>
        <w:t>finanziellen Leistungen bei U</w:t>
      </w:r>
      <w:r w:rsidRPr="00C1198B">
        <w:rPr>
          <w:rFonts w:asciiTheme="minorHAnsi" w:eastAsia="Times New Roman" w:hAnsiTheme="minorHAnsi" w:cs="Times New Roman"/>
          <w:lang w:eastAsia="de-DE"/>
        </w:rPr>
        <w:t>n</w:t>
      </w:r>
      <w:r w:rsidRPr="00C1198B">
        <w:rPr>
          <w:rFonts w:asciiTheme="minorHAnsi" w:eastAsia="Times New Roman" w:hAnsiTheme="minorHAnsi" w:cs="Times New Roman"/>
          <w:lang w:eastAsia="de-DE"/>
        </w:rPr>
        <w:t>fallfolgen.</w:t>
      </w:r>
    </w:p>
    <w:p w:rsidR="00902133" w:rsidRPr="00C1198B" w:rsidRDefault="00902133" w:rsidP="00B04BAF">
      <w:pPr>
        <w:overflowPunct w:val="0"/>
        <w:autoSpaceDE w:val="0"/>
        <w:autoSpaceDN w:val="0"/>
        <w:adjustRightInd w:val="0"/>
        <w:jc w:val="both"/>
        <w:textAlignment w:val="baseline"/>
        <w:rPr>
          <w:rFonts w:asciiTheme="minorHAnsi" w:eastAsia="Times New Roman" w:hAnsiTheme="minorHAnsi" w:cs="Times New Roman"/>
          <w:lang w:eastAsia="de-DE"/>
        </w:rPr>
      </w:pPr>
    </w:p>
    <w:p w:rsidR="00B83AAE" w:rsidRPr="00C1198B" w:rsidRDefault="00902133" w:rsidP="00B04BAF">
      <w:pPr>
        <w:overflowPunct w:val="0"/>
        <w:autoSpaceDE w:val="0"/>
        <w:autoSpaceDN w:val="0"/>
        <w:adjustRightInd w:val="0"/>
        <w:jc w:val="both"/>
        <w:textAlignment w:val="baseline"/>
        <w:rPr>
          <w:rFonts w:asciiTheme="minorHAnsi" w:eastAsia="Times New Roman" w:hAnsiTheme="minorHAnsi" w:cs="Times New Roman"/>
          <w:lang w:eastAsia="de-DE"/>
        </w:rPr>
      </w:pPr>
      <w:r w:rsidRPr="00C1198B">
        <w:rPr>
          <w:rFonts w:asciiTheme="minorHAnsi" w:eastAsia="Times New Roman" w:hAnsiTheme="minorHAnsi" w:cs="Times New Roman"/>
          <w:lang w:eastAsia="de-DE"/>
        </w:rPr>
        <w:t>Finanzielle Leistungen der Unfallversicherung sollen die Unfallfolgen mindern oder beseitigen. Solche Leistungen sind z.</w:t>
      </w:r>
      <w:r w:rsidR="004618BF">
        <w:rPr>
          <w:rFonts w:asciiTheme="minorHAnsi" w:eastAsia="Times New Roman" w:hAnsiTheme="minorHAnsi" w:cs="Times New Roman"/>
          <w:lang w:eastAsia="de-DE"/>
        </w:rPr>
        <w:t> </w:t>
      </w:r>
      <w:r w:rsidRPr="00C1198B">
        <w:rPr>
          <w:rFonts w:asciiTheme="minorHAnsi" w:eastAsia="Times New Roman" w:hAnsiTheme="minorHAnsi" w:cs="Times New Roman"/>
          <w:lang w:eastAsia="de-DE"/>
        </w:rPr>
        <w:t xml:space="preserve">B.: </w:t>
      </w:r>
    </w:p>
    <w:p w:rsidR="00B83AAE" w:rsidRPr="00C1198B" w:rsidRDefault="00B83AAE" w:rsidP="00B04BAF">
      <w:pPr>
        <w:overflowPunct w:val="0"/>
        <w:autoSpaceDE w:val="0"/>
        <w:autoSpaceDN w:val="0"/>
        <w:adjustRightInd w:val="0"/>
        <w:jc w:val="both"/>
        <w:textAlignment w:val="baseline"/>
        <w:rPr>
          <w:rFonts w:asciiTheme="minorHAnsi" w:eastAsia="Times New Roman" w:hAnsiTheme="minorHAnsi" w:cs="Times New Roman"/>
          <w:lang w:eastAsia="de-DE"/>
        </w:rPr>
      </w:pPr>
    </w:p>
    <w:p w:rsidR="00B83AAE" w:rsidRPr="00C1198B" w:rsidRDefault="00902133" w:rsidP="00B83AAE">
      <w:pPr>
        <w:pStyle w:val="Listenabsatz"/>
        <w:numPr>
          <w:ilvl w:val="0"/>
          <w:numId w:val="28"/>
        </w:numPr>
        <w:overflowPunct w:val="0"/>
        <w:autoSpaceDE w:val="0"/>
        <w:autoSpaceDN w:val="0"/>
        <w:adjustRightInd w:val="0"/>
        <w:textAlignment w:val="baseline"/>
        <w:rPr>
          <w:rFonts w:asciiTheme="minorHAnsi" w:eastAsia="Times New Roman" w:hAnsiTheme="minorHAnsi" w:cs="Times New Roman"/>
          <w:lang w:eastAsia="de-DE"/>
        </w:rPr>
      </w:pPr>
      <w:r w:rsidRPr="00C1198B">
        <w:rPr>
          <w:rFonts w:asciiTheme="minorHAnsi" w:eastAsia="Times New Roman" w:hAnsiTheme="minorHAnsi" w:cs="Times New Roman"/>
          <w:lang w:eastAsia="de-DE"/>
        </w:rPr>
        <w:t>Heilbehandlung (Kosten für ärztliche Behandlung, Arzneimittel, Krankenhausaufenthalt</w:t>
      </w:r>
      <w:r w:rsidR="00C64648">
        <w:rPr>
          <w:rFonts w:asciiTheme="minorHAnsi" w:eastAsia="Times New Roman" w:hAnsiTheme="minorHAnsi" w:cs="Times New Roman"/>
          <w:lang w:eastAsia="de-DE"/>
        </w:rPr>
        <w:t>, etc.)</w:t>
      </w:r>
      <w:r w:rsidR="00B04BAF">
        <w:rPr>
          <w:rFonts w:asciiTheme="minorHAnsi" w:eastAsia="Times New Roman" w:hAnsiTheme="minorHAnsi" w:cs="Times New Roman"/>
          <w:lang w:eastAsia="de-DE"/>
        </w:rPr>
        <w:t>,</w:t>
      </w:r>
      <w:r w:rsidRPr="00C1198B">
        <w:rPr>
          <w:rFonts w:asciiTheme="minorHAnsi" w:eastAsia="Times New Roman" w:hAnsiTheme="minorHAnsi" w:cs="Times New Roman"/>
          <w:lang w:eastAsia="de-DE"/>
        </w:rPr>
        <w:t xml:space="preserve"> </w:t>
      </w:r>
    </w:p>
    <w:p w:rsidR="00B83AAE" w:rsidRPr="00C1198B" w:rsidRDefault="00902133" w:rsidP="00B83AAE">
      <w:pPr>
        <w:pStyle w:val="Listenabsatz"/>
        <w:numPr>
          <w:ilvl w:val="0"/>
          <w:numId w:val="28"/>
        </w:numPr>
        <w:overflowPunct w:val="0"/>
        <w:autoSpaceDE w:val="0"/>
        <w:autoSpaceDN w:val="0"/>
        <w:adjustRightInd w:val="0"/>
        <w:textAlignment w:val="baseline"/>
        <w:rPr>
          <w:rFonts w:asciiTheme="minorHAnsi" w:eastAsia="Times New Roman" w:hAnsiTheme="minorHAnsi" w:cs="Times New Roman"/>
          <w:lang w:eastAsia="de-DE"/>
        </w:rPr>
      </w:pPr>
      <w:r w:rsidRPr="00C1198B">
        <w:rPr>
          <w:rFonts w:asciiTheme="minorHAnsi" w:eastAsia="Times New Roman" w:hAnsiTheme="minorHAnsi" w:cs="Times New Roman"/>
          <w:lang w:eastAsia="de-DE"/>
        </w:rPr>
        <w:t xml:space="preserve">Leistungen zur Teilnahme am Arbeitsleben und am Leben in der Gemeinschaft (Hilfen und Leistungen zur Erlangung eines Arbeitsplatzes, Wohnungshilfe, Haushaltshilfe, etc.), </w:t>
      </w:r>
    </w:p>
    <w:p w:rsidR="00B83AAE" w:rsidRPr="00C1198B" w:rsidRDefault="00902133" w:rsidP="00B83AAE">
      <w:pPr>
        <w:pStyle w:val="Listenabsatz"/>
        <w:numPr>
          <w:ilvl w:val="0"/>
          <w:numId w:val="28"/>
        </w:numPr>
        <w:overflowPunct w:val="0"/>
        <w:autoSpaceDE w:val="0"/>
        <w:autoSpaceDN w:val="0"/>
        <w:adjustRightInd w:val="0"/>
        <w:textAlignment w:val="baseline"/>
        <w:rPr>
          <w:rFonts w:asciiTheme="minorHAnsi" w:eastAsia="Times New Roman" w:hAnsiTheme="minorHAnsi" w:cs="Times New Roman"/>
          <w:lang w:eastAsia="de-DE"/>
        </w:rPr>
      </w:pPr>
      <w:r w:rsidRPr="00C1198B">
        <w:rPr>
          <w:rFonts w:asciiTheme="minorHAnsi" w:eastAsia="Times New Roman" w:hAnsiTheme="minorHAnsi" w:cs="Times New Roman"/>
          <w:lang w:eastAsia="de-DE"/>
        </w:rPr>
        <w:t xml:space="preserve">Leistungen bei Pflegebedürftigkeit, </w:t>
      </w:r>
    </w:p>
    <w:p w:rsidR="00B83AAE" w:rsidRPr="00C1198B" w:rsidRDefault="00902133" w:rsidP="00B83AAE">
      <w:pPr>
        <w:pStyle w:val="Listenabsatz"/>
        <w:numPr>
          <w:ilvl w:val="0"/>
          <w:numId w:val="28"/>
        </w:numPr>
        <w:overflowPunct w:val="0"/>
        <w:autoSpaceDE w:val="0"/>
        <w:autoSpaceDN w:val="0"/>
        <w:adjustRightInd w:val="0"/>
        <w:textAlignment w:val="baseline"/>
        <w:rPr>
          <w:rFonts w:asciiTheme="minorHAnsi" w:eastAsia="Times New Roman" w:hAnsiTheme="minorHAnsi" w:cs="Times New Roman"/>
          <w:lang w:eastAsia="de-DE"/>
        </w:rPr>
      </w:pPr>
      <w:r w:rsidRPr="00C1198B">
        <w:rPr>
          <w:rFonts w:asciiTheme="minorHAnsi" w:eastAsia="Times New Roman" w:hAnsiTheme="minorHAnsi" w:cs="Times New Roman"/>
          <w:lang w:eastAsia="de-DE"/>
        </w:rPr>
        <w:t xml:space="preserve">Verletzten- und Übergangsgeld, </w:t>
      </w:r>
    </w:p>
    <w:p w:rsidR="00B83AAE" w:rsidRPr="00C1198B" w:rsidRDefault="00902133" w:rsidP="00B83AAE">
      <w:pPr>
        <w:pStyle w:val="Listenabsatz"/>
        <w:numPr>
          <w:ilvl w:val="0"/>
          <w:numId w:val="28"/>
        </w:numPr>
        <w:overflowPunct w:val="0"/>
        <w:autoSpaceDE w:val="0"/>
        <w:autoSpaceDN w:val="0"/>
        <w:adjustRightInd w:val="0"/>
        <w:textAlignment w:val="baseline"/>
        <w:rPr>
          <w:rFonts w:asciiTheme="minorHAnsi" w:eastAsia="Times New Roman" w:hAnsiTheme="minorHAnsi" w:cs="Times New Roman"/>
          <w:lang w:eastAsia="de-DE"/>
        </w:rPr>
      </w:pPr>
      <w:r w:rsidRPr="00C1198B">
        <w:rPr>
          <w:rFonts w:asciiTheme="minorHAnsi" w:eastAsia="Times New Roman" w:hAnsiTheme="minorHAnsi" w:cs="Times New Roman"/>
          <w:lang w:eastAsia="de-DE"/>
        </w:rPr>
        <w:t>Rentenzahlungen (bei Minderung der Erwerbsfähigkeit)</w:t>
      </w:r>
      <w:r w:rsidR="00B04BAF">
        <w:rPr>
          <w:rFonts w:asciiTheme="minorHAnsi" w:eastAsia="Times New Roman" w:hAnsiTheme="minorHAnsi" w:cs="Times New Roman"/>
          <w:lang w:eastAsia="de-DE"/>
        </w:rPr>
        <w:t>,</w:t>
      </w:r>
      <w:r w:rsidRPr="00C1198B">
        <w:rPr>
          <w:rFonts w:asciiTheme="minorHAnsi" w:eastAsia="Times New Roman" w:hAnsiTheme="minorHAnsi" w:cs="Times New Roman"/>
          <w:lang w:eastAsia="de-DE"/>
        </w:rPr>
        <w:t xml:space="preserve"> </w:t>
      </w:r>
    </w:p>
    <w:p w:rsidR="00902133" w:rsidRPr="00C1198B" w:rsidRDefault="00902133" w:rsidP="00B83AAE">
      <w:pPr>
        <w:pStyle w:val="Listenabsatz"/>
        <w:numPr>
          <w:ilvl w:val="0"/>
          <w:numId w:val="28"/>
        </w:numPr>
        <w:overflowPunct w:val="0"/>
        <w:autoSpaceDE w:val="0"/>
        <w:autoSpaceDN w:val="0"/>
        <w:adjustRightInd w:val="0"/>
        <w:textAlignment w:val="baseline"/>
        <w:rPr>
          <w:rFonts w:asciiTheme="minorHAnsi" w:eastAsia="Times New Roman" w:hAnsiTheme="minorHAnsi" w:cs="Times New Roman"/>
          <w:lang w:eastAsia="de-DE"/>
        </w:rPr>
      </w:pPr>
      <w:r w:rsidRPr="00C1198B">
        <w:rPr>
          <w:rFonts w:asciiTheme="minorHAnsi" w:eastAsia="Times New Roman" w:hAnsiTheme="minorHAnsi" w:cs="Times New Roman"/>
          <w:lang w:eastAsia="de-DE"/>
        </w:rPr>
        <w:t>Sterbegeld und Überführungskosten.</w:t>
      </w:r>
    </w:p>
    <w:p w:rsidR="00902133" w:rsidRPr="00C1198B" w:rsidRDefault="00902133" w:rsidP="00902133">
      <w:pPr>
        <w:overflowPunct w:val="0"/>
        <w:autoSpaceDE w:val="0"/>
        <w:autoSpaceDN w:val="0"/>
        <w:adjustRightInd w:val="0"/>
        <w:textAlignment w:val="baseline"/>
        <w:rPr>
          <w:rFonts w:asciiTheme="minorHAnsi" w:eastAsia="Times New Roman" w:hAnsiTheme="minorHAnsi" w:cs="Times New Roman"/>
          <w:lang w:eastAsia="de-DE"/>
        </w:rPr>
      </w:pPr>
    </w:p>
    <w:p w:rsidR="00902133" w:rsidRDefault="00F7253C" w:rsidP="00B04BAF">
      <w:pPr>
        <w:shd w:val="clear" w:color="auto" w:fill="FFFFFF"/>
        <w:spacing w:line="312" w:lineRule="atLeast"/>
        <w:jc w:val="both"/>
        <w:textAlignment w:val="baseline"/>
        <w:rPr>
          <w:rFonts w:asciiTheme="minorHAnsi" w:eastAsia="Times New Roman" w:hAnsiTheme="minorHAnsi"/>
          <w:lang w:eastAsia="de-DE"/>
        </w:rPr>
      </w:pPr>
      <w:r>
        <w:rPr>
          <w:rFonts w:asciiTheme="minorHAnsi" w:eastAsia="Times New Roman" w:hAnsiTheme="minorHAnsi" w:cs="Times New Roman"/>
          <w:lang w:eastAsia="de-DE"/>
        </w:rPr>
        <w:t xml:space="preserve">Die Unfallkassen von </w:t>
      </w:r>
      <w:r w:rsidRPr="00290B61">
        <w:rPr>
          <w:rFonts w:asciiTheme="minorHAnsi" w:eastAsia="Times New Roman" w:hAnsiTheme="minorHAnsi" w:cs="Times New Roman"/>
          <w:lang w:eastAsia="de-DE"/>
        </w:rPr>
        <w:t xml:space="preserve">Bund und Ländern sowie die gewerblichen und </w:t>
      </w:r>
      <w:r w:rsidR="00316F7F" w:rsidRPr="00290B61">
        <w:rPr>
          <w:rFonts w:asciiTheme="minorHAnsi" w:eastAsia="Times New Roman" w:hAnsiTheme="minorHAnsi" w:cs="Times New Roman"/>
          <w:lang w:eastAsia="de-DE"/>
        </w:rPr>
        <w:t>landwirtschaftlichen</w:t>
      </w:r>
      <w:r w:rsidRPr="00290B61">
        <w:rPr>
          <w:rFonts w:asciiTheme="minorHAnsi" w:eastAsia="Times New Roman" w:hAnsiTheme="minorHAnsi" w:cs="Times New Roman"/>
          <w:lang w:eastAsia="de-DE"/>
        </w:rPr>
        <w:t xml:space="preserve"> Beruf</w:t>
      </w:r>
      <w:r w:rsidRPr="00290B61">
        <w:rPr>
          <w:rFonts w:asciiTheme="minorHAnsi" w:eastAsia="Times New Roman" w:hAnsiTheme="minorHAnsi" w:cs="Times New Roman"/>
          <w:lang w:eastAsia="de-DE"/>
        </w:rPr>
        <w:t>s</w:t>
      </w:r>
      <w:r w:rsidRPr="00290B61">
        <w:rPr>
          <w:rFonts w:asciiTheme="minorHAnsi" w:eastAsia="Times New Roman" w:hAnsiTheme="minorHAnsi" w:cs="Times New Roman"/>
          <w:lang w:eastAsia="de-DE"/>
        </w:rPr>
        <w:t xml:space="preserve">genossenschaften sind Träger der gesetzlichen </w:t>
      </w:r>
      <w:r w:rsidRPr="00C1198B">
        <w:rPr>
          <w:rFonts w:asciiTheme="minorHAnsi" w:eastAsia="Times New Roman" w:hAnsiTheme="minorHAnsi" w:cs="Times New Roman"/>
          <w:lang w:eastAsia="de-DE"/>
        </w:rPr>
        <w:t>Unfallversicherung</w:t>
      </w:r>
      <w:r>
        <w:rPr>
          <w:rFonts w:asciiTheme="minorHAnsi" w:eastAsia="Times New Roman" w:hAnsiTheme="minorHAnsi" w:cs="Times New Roman"/>
          <w:lang w:eastAsia="de-DE"/>
        </w:rPr>
        <w:t xml:space="preserve">. </w:t>
      </w:r>
      <w:r w:rsidR="00902133" w:rsidRPr="00C1198B">
        <w:rPr>
          <w:rFonts w:asciiTheme="minorHAnsi" w:eastAsia="Times New Roman" w:hAnsiTheme="minorHAnsi" w:cs="Times New Roman"/>
          <w:lang w:eastAsia="de-DE"/>
        </w:rPr>
        <w:t>Die Beiträge werden vom A</w:t>
      </w:r>
      <w:r w:rsidR="00902133" w:rsidRPr="00C1198B">
        <w:rPr>
          <w:rFonts w:asciiTheme="minorHAnsi" w:eastAsia="Times New Roman" w:hAnsiTheme="minorHAnsi" w:cs="Times New Roman"/>
          <w:lang w:eastAsia="de-DE"/>
        </w:rPr>
        <w:t>r</w:t>
      </w:r>
      <w:r w:rsidR="00902133" w:rsidRPr="00C1198B">
        <w:rPr>
          <w:rFonts w:asciiTheme="minorHAnsi" w:eastAsia="Times New Roman" w:hAnsiTheme="minorHAnsi" w:cs="Times New Roman"/>
          <w:lang w:eastAsia="de-DE"/>
        </w:rPr>
        <w:t>beitgeber in voller Höhe getragen und hängen von der Unfallgefahr (</w:t>
      </w:r>
      <w:r w:rsidR="00A462F3" w:rsidRPr="00C1198B">
        <w:rPr>
          <w:rFonts w:asciiTheme="minorHAnsi" w:eastAsia="Times New Roman" w:hAnsiTheme="minorHAnsi" w:cs="Times New Roman"/>
          <w:lang w:eastAsia="de-DE"/>
        </w:rPr>
        <w:t>G</w:t>
      </w:r>
      <w:r w:rsidR="00902133" w:rsidRPr="00C1198B">
        <w:rPr>
          <w:rFonts w:asciiTheme="minorHAnsi" w:eastAsia="Times New Roman" w:hAnsiTheme="minorHAnsi" w:cs="Times New Roman"/>
          <w:lang w:eastAsia="de-DE"/>
        </w:rPr>
        <w:t xml:space="preserve">efahrenklasse) im Betrieb, </w:t>
      </w:r>
      <w:proofErr w:type="gramStart"/>
      <w:r w:rsidR="00902133" w:rsidRPr="00C1198B">
        <w:rPr>
          <w:rFonts w:asciiTheme="minorHAnsi" w:eastAsia="Times New Roman" w:hAnsiTheme="minorHAnsi" w:cs="Times New Roman"/>
          <w:lang w:eastAsia="de-DE"/>
        </w:rPr>
        <w:t>de</w:t>
      </w:r>
      <w:r w:rsidR="00C1198B" w:rsidRPr="00C1198B">
        <w:rPr>
          <w:rFonts w:asciiTheme="minorHAnsi" w:eastAsia="Times New Roman" w:hAnsiTheme="minorHAnsi" w:cs="Times New Roman"/>
          <w:lang w:eastAsia="de-DE"/>
        </w:rPr>
        <w:t>n</w:t>
      </w:r>
      <w:proofErr w:type="gramEnd"/>
      <w:r w:rsidR="00902133" w:rsidRPr="00C1198B">
        <w:rPr>
          <w:rFonts w:asciiTheme="minorHAnsi" w:eastAsia="Times New Roman" w:hAnsiTheme="minorHAnsi" w:cs="Times New Roman"/>
          <w:lang w:eastAsia="de-DE"/>
        </w:rPr>
        <w:t xml:space="preserve"> Lohn</w:t>
      </w:r>
      <w:r w:rsidR="00B83AAE" w:rsidRPr="00C1198B">
        <w:rPr>
          <w:rFonts w:asciiTheme="minorHAnsi" w:eastAsia="Times New Roman" w:hAnsiTheme="minorHAnsi" w:cs="Times New Roman"/>
          <w:lang w:eastAsia="de-DE"/>
        </w:rPr>
        <w:t>summe</w:t>
      </w:r>
      <w:r w:rsidR="00C1198B" w:rsidRPr="00C1198B">
        <w:rPr>
          <w:rFonts w:asciiTheme="minorHAnsi" w:eastAsia="Times New Roman" w:hAnsiTheme="minorHAnsi" w:cs="Times New Roman"/>
          <w:lang w:eastAsia="de-DE"/>
        </w:rPr>
        <w:t>n</w:t>
      </w:r>
      <w:r w:rsidR="00525289">
        <w:rPr>
          <w:rFonts w:asciiTheme="minorHAnsi" w:eastAsia="Times New Roman" w:hAnsiTheme="minorHAnsi" w:cs="Times New Roman"/>
          <w:lang w:eastAsia="de-DE"/>
        </w:rPr>
        <w:t>/</w:t>
      </w:r>
      <w:r w:rsidR="00C1198B" w:rsidRPr="00C1198B">
        <w:rPr>
          <w:rFonts w:asciiTheme="minorHAnsi" w:eastAsia="Times New Roman" w:hAnsiTheme="minorHAnsi" w:cs="Times New Roman"/>
          <w:lang w:eastAsia="de-DE"/>
        </w:rPr>
        <w:t>Arbeitsentgelte</w:t>
      </w:r>
      <w:r w:rsidR="00B04BAF">
        <w:rPr>
          <w:rFonts w:asciiTheme="minorHAnsi" w:eastAsia="Times New Roman" w:hAnsiTheme="minorHAnsi" w:cs="Times New Roman"/>
          <w:lang w:eastAsia="de-DE"/>
        </w:rPr>
        <w:t>n</w:t>
      </w:r>
      <w:r w:rsidR="00C1198B" w:rsidRPr="00C1198B">
        <w:rPr>
          <w:rFonts w:asciiTheme="minorHAnsi" w:eastAsia="Times New Roman" w:hAnsiTheme="minorHAnsi" w:cs="Times New Roman"/>
          <w:lang w:eastAsia="de-DE"/>
        </w:rPr>
        <w:t xml:space="preserve"> der Versicherten im Unternehmen </w:t>
      </w:r>
      <w:r w:rsidR="00902133" w:rsidRPr="00C1198B">
        <w:rPr>
          <w:rFonts w:asciiTheme="minorHAnsi" w:eastAsia="Times New Roman" w:hAnsiTheme="minorHAnsi" w:cs="Times New Roman"/>
          <w:lang w:eastAsia="de-DE"/>
        </w:rPr>
        <w:t>und der Anzahl der Vers</w:t>
      </w:r>
      <w:r w:rsidR="00902133" w:rsidRPr="00C1198B">
        <w:rPr>
          <w:rFonts w:asciiTheme="minorHAnsi" w:eastAsia="Times New Roman" w:hAnsiTheme="minorHAnsi" w:cs="Times New Roman"/>
          <w:lang w:eastAsia="de-DE"/>
        </w:rPr>
        <w:t>i</w:t>
      </w:r>
      <w:r w:rsidR="00902133" w:rsidRPr="00C1198B">
        <w:rPr>
          <w:rFonts w:asciiTheme="minorHAnsi" w:eastAsia="Times New Roman" w:hAnsiTheme="minorHAnsi" w:cs="Times New Roman"/>
          <w:lang w:eastAsia="de-DE"/>
        </w:rPr>
        <w:t>cherungsfälle in der Vergangenheit ab.</w:t>
      </w:r>
      <w:r w:rsidR="00902133" w:rsidRPr="00C1198B">
        <w:rPr>
          <w:rFonts w:asciiTheme="minorHAnsi" w:eastAsia="Times New Roman" w:hAnsiTheme="minorHAnsi"/>
          <w:lang w:eastAsia="de-DE"/>
        </w:rPr>
        <w:t xml:space="preserve"> </w:t>
      </w:r>
    </w:p>
    <w:p w:rsidR="00C1198B" w:rsidRDefault="00C1198B" w:rsidP="00C1198B">
      <w:pPr>
        <w:shd w:val="clear" w:color="auto" w:fill="FFFFFF"/>
        <w:spacing w:line="312" w:lineRule="atLeast"/>
        <w:textAlignment w:val="baseline"/>
        <w:rPr>
          <w:rFonts w:asciiTheme="minorHAnsi" w:eastAsia="Times New Roman" w:hAnsiTheme="minorHAnsi"/>
          <w:lang w:eastAsia="de-DE"/>
        </w:rPr>
      </w:pPr>
      <w:r>
        <w:rPr>
          <w:rFonts w:asciiTheme="minorHAnsi" w:eastAsia="Times New Roman" w:hAnsiTheme="minorHAnsi"/>
          <w:lang w:eastAsia="de-DE"/>
        </w:rPr>
        <w:t xml:space="preserve">Quelle: </w:t>
      </w:r>
      <w:r w:rsidR="00290B61" w:rsidRPr="00F32124">
        <w:rPr>
          <w:rFonts w:asciiTheme="minorHAnsi" w:eastAsia="Times New Roman" w:hAnsiTheme="minorHAnsi"/>
          <w:lang w:eastAsia="de-DE"/>
        </w:rPr>
        <w:t>www.unfallversicherungen.com/gesetzliche-unfallversicherung/</w:t>
      </w:r>
    </w:p>
    <w:p w:rsidR="00902133" w:rsidRDefault="00902133" w:rsidP="00902133">
      <w:pPr>
        <w:overflowPunct w:val="0"/>
        <w:autoSpaceDE w:val="0"/>
        <w:autoSpaceDN w:val="0"/>
        <w:adjustRightInd w:val="0"/>
        <w:textAlignment w:val="baseline"/>
        <w:rPr>
          <w:rFonts w:asciiTheme="minorHAnsi" w:eastAsia="Times New Roman" w:hAnsiTheme="minorHAnsi" w:cs="Times New Roman"/>
          <w:lang w:eastAsia="de-DE"/>
        </w:rPr>
      </w:pPr>
    </w:p>
    <w:p w:rsidR="00902133" w:rsidRPr="008F3494" w:rsidRDefault="00902133" w:rsidP="00902133">
      <w:pPr>
        <w:overflowPunct w:val="0"/>
        <w:autoSpaceDE w:val="0"/>
        <w:autoSpaceDN w:val="0"/>
        <w:adjustRightInd w:val="0"/>
        <w:textAlignment w:val="baseline"/>
        <w:rPr>
          <w:rFonts w:asciiTheme="minorHAnsi" w:eastAsia="Times New Roman" w:hAnsiTheme="minorHAnsi" w:cs="Times New Roman"/>
          <w:lang w:eastAsia="de-DE"/>
        </w:rPr>
      </w:pPr>
      <w:r w:rsidRPr="008F3494">
        <w:rPr>
          <w:rFonts w:asciiTheme="minorHAnsi" w:hAnsiTheme="minorHAnsi"/>
          <w:b/>
        </w:rPr>
        <w:t>Arbeitsauftrag 1 (Einzelarbeit):</w:t>
      </w:r>
    </w:p>
    <w:p w:rsidR="00902133" w:rsidRPr="008F3494" w:rsidRDefault="00902133" w:rsidP="00B04BAF">
      <w:pPr>
        <w:overflowPunct w:val="0"/>
        <w:autoSpaceDE w:val="0"/>
        <w:autoSpaceDN w:val="0"/>
        <w:adjustRightInd w:val="0"/>
        <w:jc w:val="both"/>
        <w:textAlignment w:val="baseline"/>
        <w:rPr>
          <w:rFonts w:asciiTheme="minorHAnsi" w:eastAsia="Times New Roman" w:hAnsiTheme="minorHAnsi" w:cs="Times New Roman"/>
          <w:lang w:eastAsia="de-DE"/>
        </w:rPr>
      </w:pPr>
      <w:r w:rsidRPr="008F3494">
        <w:rPr>
          <w:rFonts w:asciiTheme="minorHAnsi" w:eastAsia="Times New Roman" w:hAnsiTheme="minorHAnsi" w:cs="Times New Roman"/>
          <w:lang w:eastAsia="de-DE"/>
        </w:rPr>
        <w:t>Lesen Sie den Text aufmerksam durch</w:t>
      </w:r>
      <w:r w:rsidR="00E827C2">
        <w:rPr>
          <w:rFonts w:asciiTheme="minorHAnsi" w:eastAsia="Times New Roman" w:hAnsiTheme="minorHAnsi" w:cs="Times New Roman"/>
          <w:lang w:eastAsia="de-DE"/>
        </w:rPr>
        <w:t>.</w:t>
      </w:r>
      <w:r w:rsidR="00E827C2" w:rsidRPr="008F3494">
        <w:rPr>
          <w:rFonts w:asciiTheme="minorHAnsi" w:eastAsia="Times New Roman" w:hAnsiTheme="minorHAnsi" w:cs="Times New Roman"/>
          <w:lang w:eastAsia="de-DE"/>
        </w:rPr>
        <w:t xml:space="preserve"> </w:t>
      </w:r>
      <w:r w:rsidR="00E827C2">
        <w:rPr>
          <w:rFonts w:asciiTheme="minorHAnsi" w:eastAsia="Times New Roman" w:hAnsiTheme="minorHAnsi" w:cs="Times New Roman"/>
          <w:u w:val="single"/>
          <w:lang w:eastAsia="de-DE"/>
        </w:rPr>
        <w:t>M</w:t>
      </w:r>
      <w:r w:rsidR="00E827C2" w:rsidRPr="008F3494">
        <w:rPr>
          <w:rFonts w:asciiTheme="minorHAnsi" w:eastAsia="Times New Roman" w:hAnsiTheme="minorHAnsi" w:cs="Times New Roman"/>
          <w:u w:val="single"/>
          <w:lang w:eastAsia="de-DE"/>
        </w:rPr>
        <w:t>arkieren</w:t>
      </w:r>
      <w:r w:rsidR="00E827C2" w:rsidRPr="008F3494">
        <w:rPr>
          <w:rFonts w:asciiTheme="minorHAnsi" w:eastAsia="Times New Roman" w:hAnsiTheme="minorHAnsi" w:cs="Times New Roman"/>
          <w:lang w:eastAsia="de-DE"/>
        </w:rPr>
        <w:t xml:space="preserve"> </w:t>
      </w:r>
      <w:r w:rsidRPr="008F3494">
        <w:rPr>
          <w:rFonts w:asciiTheme="minorHAnsi" w:eastAsia="Times New Roman" w:hAnsiTheme="minorHAnsi" w:cs="Times New Roman"/>
          <w:lang w:eastAsia="de-DE"/>
        </w:rPr>
        <w:t xml:space="preserve">Sie wichtige Fachbegriffe und beantworten Sie die folgenden Fragen. Verwenden Sie dazu das beiliegende Arbeitsblatt. </w:t>
      </w:r>
    </w:p>
    <w:p w:rsidR="00902133" w:rsidRPr="008F3494" w:rsidRDefault="00902133" w:rsidP="00902133">
      <w:pPr>
        <w:overflowPunct w:val="0"/>
        <w:autoSpaceDE w:val="0"/>
        <w:autoSpaceDN w:val="0"/>
        <w:adjustRightInd w:val="0"/>
        <w:textAlignment w:val="baseline"/>
        <w:rPr>
          <w:rFonts w:asciiTheme="minorHAnsi" w:eastAsia="Times New Roman" w:hAnsiTheme="minorHAnsi" w:cs="Times New Roman"/>
          <w:lang w:eastAsia="de-DE"/>
        </w:rPr>
      </w:pPr>
    </w:p>
    <w:p w:rsidR="00902133" w:rsidRPr="008F3494" w:rsidRDefault="00902133" w:rsidP="00783B16">
      <w:pPr>
        <w:numPr>
          <w:ilvl w:val="0"/>
          <w:numId w:val="21"/>
        </w:num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Erläutern Sie den</w:t>
      </w:r>
      <w:r w:rsidRPr="008F3494">
        <w:rPr>
          <w:rFonts w:asciiTheme="minorHAnsi" w:eastAsia="Times New Roman" w:hAnsiTheme="minorHAnsi" w:cs="Times New Roman"/>
          <w:lang w:eastAsia="de-DE"/>
        </w:rPr>
        <w:t xml:space="preserve"> Vorsorgezweck</w:t>
      </w:r>
      <w:r>
        <w:rPr>
          <w:rFonts w:asciiTheme="minorHAnsi" w:eastAsia="Times New Roman" w:hAnsiTheme="minorHAnsi" w:cs="Times New Roman"/>
          <w:lang w:eastAsia="de-DE"/>
        </w:rPr>
        <w:t>, den die gesetzliche Unfallversicherung verfolgt.</w:t>
      </w:r>
    </w:p>
    <w:p w:rsidR="00902133" w:rsidRPr="008F3494" w:rsidRDefault="00902133" w:rsidP="00783B16">
      <w:pPr>
        <w:numPr>
          <w:ilvl w:val="0"/>
          <w:numId w:val="21"/>
        </w:num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Beschreiben Sie die L</w:t>
      </w:r>
      <w:r w:rsidRPr="008F3494">
        <w:rPr>
          <w:rFonts w:asciiTheme="minorHAnsi" w:eastAsia="Times New Roman" w:hAnsiTheme="minorHAnsi" w:cs="Times New Roman"/>
          <w:lang w:eastAsia="de-DE"/>
        </w:rPr>
        <w:t>eistungen</w:t>
      </w:r>
      <w:r>
        <w:rPr>
          <w:rFonts w:asciiTheme="minorHAnsi" w:eastAsia="Times New Roman" w:hAnsiTheme="minorHAnsi" w:cs="Times New Roman"/>
          <w:lang w:eastAsia="de-DE"/>
        </w:rPr>
        <w:t>, die die gesetzliche Unfallversicherung bietet.</w:t>
      </w:r>
    </w:p>
    <w:p w:rsidR="00902133" w:rsidRDefault="00902133" w:rsidP="00783B16">
      <w:pPr>
        <w:numPr>
          <w:ilvl w:val="0"/>
          <w:numId w:val="21"/>
        </w:numPr>
        <w:overflowPunct w:val="0"/>
        <w:autoSpaceDE w:val="0"/>
        <w:autoSpaceDN w:val="0"/>
        <w:adjustRightInd w:val="0"/>
        <w:textAlignment w:val="baseline"/>
        <w:rPr>
          <w:rFonts w:asciiTheme="minorHAnsi" w:eastAsia="Times New Roman" w:hAnsiTheme="minorHAnsi" w:cs="Times New Roman"/>
          <w:lang w:eastAsia="de-DE"/>
        </w:rPr>
      </w:pPr>
      <w:r w:rsidRPr="00556C47">
        <w:rPr>
          <w:rFonts w:asciiTheme="minorHAnsi" w:eastAsia="Times New Roman" w:hAnsiTheme="minorHAnsi" w:cs="Times New Roman"/>
          <w:lang w:eastAsia="de-DE"/>
        </w:rPr>
        <w:t>Ben</w:t>
      </w:r>
      <w:r w:rsidR="00E827C2">
        <w:rPr>
          <w:rFonts w:asciiTheme="minorHAnsi" w:eastAsia="Times New Roman" w:hAnsiTheme="minorHAnsi" w:cs="Times New Roman"/>
          <w:lang w:eastAsia="de-DE"/>
        </w:rPr>
        <w:t>en</w:t>
      </w:r>
      <w:r w:rsidRPr="00556C47">
        <w:rPr>
          <w:rFonts w:asciiTheme="minorHAnsi" w:eastAsia="Times New Roman" w:hAnsiTheme="minorHAnsi" w:cs="Times New Roman"/>
          <w:lang w:eastAsia="de-DE"/>
        </w:rPr>
        <w:t>nen Sie anhand von Beispielen Personen, die versicherungsp</w:t>
      </w:r>
      <w:r>
        <w:rPr>
          <w:rFonts w:asciiTheme="minorHAnsi" w:eastAsia="Times New Roman" w:hAnsiTheme="minorHAnsi" w:cs="Times New Roman"/>
          <w:lang w:eastAsia="de-DE"/>
        </w:rPr>
        <w:t>f</w:t>
      </w:r>
      <w:r w:rsidRPr="00556C47">
        <w:rPr>
          <w:rFonts w:asciiTheme="minorHAnsi" w:eastAsia="Times New Roman" w:hAnsiTheme="minorHAnsi" w:cs="Times New Roman"/>
          <w:lang w:eastAsia="de-DE"/>
        </w:rPr>
        <w:t xml:space="preserve">lichtig sind. </w:t>
      </w:r>
    </w:p>
    <w:p w:rsidR="00902133" w:rsidRPr="00556C47" w:rsidRDefault="00902133" w:rsidP="00783B16">
      <w:pPr>
        <w:numPr>
          <w:ilvl w:val="0"/>
          <w:numId w:val="21"/>
        </w:numPr>
        <w:overflowPunct w:val="0"/>
        <w:autoSpaceDE w:val="0"/>
        <w:autoSpaceDN w:val="0"/>
        <w:adjustRightInd w:val="0"/>
        <w:textAlignment w:val="baseline"/>
        <w:rPr>
          <w:rFonts w:asciiTheme="minorHAnsi" w:eastAsia="Times New Roman" w:hAnsiTheme="minorHAnsi" w:cs="Times New Roman"/>
          <w:lang w:eastAsia="de-DE"/>
        </w:rPr>
      </w:pPr>
      <w:r w:rsidRPr="00556C47">
        <w:rPr>
          <w:rFonts w:asciiTheme="minorHAnsi" w:eastAsia="Times New Roman" w:hAnsiTheme="minorHAnsi" w:cs="Times New Roman"/>
          <w:lang w:eastAsia="de-DE"/>
        </w:rPr>
        <w:t>Ben</w:t>
      </w:r>
      <w:r w:rsidR="00E827C2">
        <w:rPr>
          <w:rFonts w:asciiTheme="minorHAnsi" w:eastAsia="Times New Roman" w:hAnsiTheme="minorHAnsi" w:cs="Times New Roman"/>
          <w:lang w:eastAsia="de-DE"/>
        </w:rPr>
        <w:t>en</w:t>
      </w:r>
      <w:r w:rsidRPr="00556C47">
        <w:rPr>
          <w:rFonts w:asciiTheme="minorHAnsi" w:eastAsia="Times New Roman" w:hAnsiTheme="minorHAnsi" w:cs="Times New Roman"/>
          <w:lang w:eastAsia="de-DE"/>
        </w:rPr>
        <w:t xml:space="preserve">nen Sie anhand von Beispielen Personen, die </w:t>
      </w:r>
      <w:r w:rsidR="00B83AAE">
        <w:rPr>
          <w:rFonts w:asciiTheme="minorHAnsi" w:eastAsia="Times New Roman" w:hAnsiTheme="minorHAnsi" w:cs="Times New Roman"/>
          <w:lang w:eastAsia="de-DE"/>
        </w:rPr>
        <w:t>nicht v</w:t>
      </w:r>
      <w:r w:rsidRPr="00556C47">
        <w:rPr>
          <w:rFonts w:asciiTheme="minorHAnsi" w:eastAsia="Times New Roman" w:hAnsiTheme="minorHAnsi" w:cs="Times New Roman"/>
          <w:lang w:eastAsia="de-DE"/>
        </w:rPr>
        <w:t>ersicherungspflicht</w:t>
      </w:r>
      <w:r w:rsidR="00B83AAE">
        <w:rPr>
          <w:rFonts w:asciiTheme="minorHAnsi" w:eastAsia="Times New Roman" w:hAnsiTheme="minorHAnsi" w:cs="Times New Roman"/>
          <w:lang w:eastAsia="de-DE"/>
        </w:rPr>
        <w:t>ig sind</w:t>
      </w:r>
      <w:r w:rsidRPr="00556C47">
        <w:rPr>
          <w:rFonts w:asciiTheme="minorHAnsi" w:eastAsia="Times New Roman" w:hAnsiTheme="minorHAnsi" w:cs="Times New Roman"/>
          <w:lang w:eastAsia="de-DE"/>
        </w:rPr>
        <w:t>.</w:t>
      </w:r>
    </w:p>
    <w:p w:rsidR="00B83AAE" w:rsidRDefault="00E827C2" w:rsidP="00783B16">
      <w:pPr>
        <w:numPr>
          <w:ilvl w:val="0"/>
          <w:numId w:val="21"/>
        </w:numPr>
        <w:overflowPunct w:val="0"/>
        <w:autoSpaceDE w:val="0"/>
        <w:autoSpaceDN w:val="0"/>
        <w:adjustRightInd w:val="0"/>
        <w:textAlignment w:val="baseline"/>
        <w:rPr>
          <w:rFonts w:asciiTheme="minorHAnsi" w:eastAsia="Times New Roman" w:hAnsiTheme="minorHAnsi" w:cs="Times New Roman"/>
          <w:lang w:eastAsia="de-DE"/>
        </w:rPr>
      </w:pPr>
      <w:r>
        <w:rPr>
          <w:rFonts w:asciiTheme="minorHAnsi" w:eastAsia="Times New Roman" w:hAnsiTheme="minorHAnsi" w:cs="Times New Roman"/>
          <w:lang w:eastAsia="de-DE"/>
        </w:rPr>
        <w:t>Geben</w:t>
      </w:r>
      <w:r w:rsidRPr="00B83AAE">
        <w:rPr>
          <w:rFonts w:asciiTheme="minorHAnsi" w:eastAsia="Times New Roman" w:hAnsiTheme="minorHAnsi" w:cs="Times New Roman"/>
          <w:lang w:eastAsia="de-DE"/>
        </w:rPr>
        <w:t xml:space="preserve"> </w:t>
      </w:r>
      <w:r w:rsidR="00B83AAE">
        <w:rPr>
          <w:rFonts w:asciiTheme="minorHAnsi" w:eastAsia="Times New Roman" w:hAnsiTheme="minorHAnsi" w:cs="Times New Roman"/>
          <w:lang w:eastAsia="de-DE"/>
        </w:rPr>
        <w:t>S</w:t>
      </w:r>
      <w:r w:rsidR="00B83AAE" w:rsidRPr="00B83AAE">
        <w:rPr>
          <w:rFonts w:asciiTheme="minorHAnsi" w:eastAsia="Times New Roman" w:hAnsiTheme="minorHAnsi" w:cs="Times New Roman"/>
          <w:lang w:eastAsia="de-DE"/>
        </w:rPr>
        <w:t>ie</w:t>
      </w:r>
      <w:r>
        <w:rPr>
          <w:rFonts w:asciiTheme="minorHAnsi" w:eastAsia="Times New Roman" w:hAnsiTheme="minorHAnsi" w:cs="Times New Roman"/>
          <w:lang w:eastAsia="de-DE"/>
        </w:rPr>
        <w:t xml:space="preserve"> an,</w:t>
      </w:r>
      <w:r w:rsidR="00B83AAE" w:rsidRPr="00B83AAE">
        <w:rPr>
          <w:rFonts w:asciiTheme="minorHAnsi" w:eastAsia="Times New Roman" w:hAnsiTheme="minorHAnsi" w:cs="Times New Roman"/>
          <w:lang w:eastAsia="de-DE"/>
        </w:rPr>
        <w:t xml:space="preserve"> </w:t>
      </w:r>
      <w:r w:rsidR="00B83AAE">
        <w:rPr>
          <w:rFonts w:asciiTheme="minorHAnsi" w:eastAsia="Times New Roman" w:hAnsiTheme="minorHAnsi" w:cs="Times New Roman"/>
          <w:lang w:eastAsia="de-DE"/>
        </w:rPr>
        <w:t>wer</w:t>
      </w:r>
      <w:r w:rsidR="00B83AAE" w:rsidRPr="00B83AAE">
        <w:rPr>
          <w:rFonts w:asciiTheme="minorHAnsi" w:eastAsia="Times New Roman" w:hAnsiTheme="minorHAnsi" w:cs="Times New Roman"/>
          <w:lang w:eastAsia="de-DE"/>
        </w:rPr>
        <w:t xml:space="preserve"> für die Versicherungsbeiträge aufkommt. </w:t>
      </w:r>
    </w:p>
    <w:p w:rsidR="00902133" w:rsidRPr="00B83AAE" w:rsidRDefault="00902133" w:rsidP="00783B16">
      <w:pPr>
        <w:numPr>
          <w:ilvl w:val="0"/>
          <w:numId w:val="21"/>
        </w:numPr>
        <w:overflowPunct w:val="0"/>
        <w:autoSpaceDE w:val="0"/>
        <w:autoSpaceDN w:val="0"/>
        <w:adjustRightInd w:val="0"/>
        <w:textAlignment w:val="baseline"/>
        <w:rPr>
          <w:rFonts w:asciiTheme="minorHAnsi" w:eastAsia="Times New Roman" w:hAnsiTheme="minorHAnsi" w:cs="Times New Roman"/>
          <w:lang w:eastAsia="de-DE"/>
        </w:rPr>
      </w:pPr>
      <w:r w:rsidRPr="00B83AAE">
        <w:rPr>
          <w:rFonts w:asciiTheme="minorHAnsi" w:eastAsia="Times New Roman" w:hAnsiTheme="minorHAnsi" w:cs="Times New Roman"/>
          <w:lang w:eastAsia="de-DE"/>
        </w:rPr>
        <w:lastRenderedPageBreak/>
        <w:t xml:space="preserve">Erläutern Sie </w:t>
      </w:r>
      <w:r w:rsidR="00B83AAE" w:rsidRPr="00B83AAE">
        <w:rPr>
          <w:rFonts w:asciiTheme="minorHAnsi" w:eastAsia="Times New Roman" w:hAnsiTheme="minorHAnsi" w:cs="Times New Roman"/>
          <w:lang w:eastAsia="de-DE"/>
        </w:rPr>
        <w:t>b</w:t>
      </w:r>
      <w:r w:rsidRPr="00B83AAE">
        <w:rPr>
          <w:rFonts w:asciiTheme="minorHAnsi" w:eastAsia="Times New Roman" w:hAnsiTheme="minorHAnsi" w:cs="Times New Roman"/>
          <w:lang w:eastAsia="de-DE"/>
        </w:rPr>
        <w:t>eispiel</w:t>
      </w:r>
      <w:r w:rsidR="00B83AAE" w:rsidRPr="00B83AAE">
        <w:rPr>
          <w:rFonts w:asciiTheme="minorHAnsi" w:eastAsia="Times New Roman" w:hAnsiTheme="minorHAnsi" w:cs="Times New Roman"/>
          <w:lang w:eastAsia="de-DE"/>
        </w:rPr>
        <w:t>haft</w:t>
      </w:r>
      <w:r w:rsidR="00E827C2">
        <w:rPr>
          <w:rFonts w:asciiTheme="minorHAnsi" w:eastAsia="Times New Roman" w:hAnsiTheme="minorHAnsi" w:cs="Times New Roman"/>
          <w:lang w:eastAsia="de-DE"/>
        </w:rPr>
        <w:t>,</w:t>
      </w:r>
      <w:r w:rsidRPr="00B83AAE">
        <w:rPr>
          <w:rFonts w:asciiTheme="minorHAnsi" w:eastAsia="Times New Roman" w:hAnsiTheme="minorHAnsi" w:cs="Times New Roman"/>
          <w:lang w:eastAsia="de-DE"/>
        </w:rPr>
        <w:t xml:space="preserve"> </w:t>
      </w:r>
      <w:r w:rsidR="00B83AAE" w:rsidRPr="00B83AAE">
        <w:rPr>
          <w:rFonts w:asciiTheme="minorHAnsi" w:eastAsia="Times New Roman" w:hAnsiTheme="minorHAnsi" w:cs="Times New Roman"/>
          <w:lang w:eastAsia="de-DE"/>
        </w:rPr>
        <w:t>wovon</w:t>
      </w:r>
      <w:r w:rsidRPr="00B83AAE">
        <w:rPr>
          <w:rFonts w:asciiTheme="minorHAnsi" w:eastAsia="Times New Roman" w:hAnsiTheme="minorHAnsi" w:cs="Times New Roman"/>
          <w:lang w:eastAsia="de-DE"/>
        </w:rPr>
        <w:t xml:space="preserve"> die Bemessungsgrundlage für den Beitrag zur gesetzlichen Unfallversicherung </w:t>
      </w:r>
      <w:r w:rsidR="00B83AAE" w:rsidRPr="00B83AAE">
        <w:rPr>
          <w:rFonts w:asciiTheme="minorHAnsi" w:eastAsia="Times New Roman" w:hAnsiTheme="minorHAnsi" w:cs="Times New Roman"/>
          <w:lang w:eastAsia="de-DE"/>
        </w:rPr>
        <w:t>a</w:t>
      </w:r>
      <w:r w:rsidR="00B83AAE">
        <w:rPr>
          <w:rFonts w:asciiTheme="minorHAnsi" w:eastAsia="Times New Roman" w:hAnsiTheme="minorHAnsi" w:cs="Times New Roman"/>
          <w:lang w:eastAsia="de-DE"/>
        </w:rPr>
        <w:t>b</w:t>
      </w:r>
      <w:r w:rsidR="00B83AAE" w:rsidRPr="00B83AAE">
        <w:rPr>
          <w:rFonts w:asciiTheme="minorHAnsi" w:eastAsia="Times New Roman" w:hAnsiTheme="minorHAnsi" w:cs="Times New Roman"/>
          <w:lang w:eastAsia="de-DE"/>
        </w:rPr>
        <w:t>hängt</w:t>
      </w:r>
      <w:r w:rsidRPr="00B83AAE">
        <w:rPr>
          <w:rFonts w:asciiTheme="minorHAnsi" w:eastAsia="Times New Roman" w:hAnsiTheme="minorHAnsi" w:cs="Times New Roman"/>
          <w:lang w:eastAsia="de-DE"/>
        </w:rPr>
        <w:t>.</w:t>
      </w:r>
    </w:p>
    <w:p w:rsidR="00902133" w:rsidRPr="000E56C7" w:rsidRDefault="00902133" w:rsidP="00783B16">
      <w:pPr>
        <w:numPr>
          <w:ilvl w:val="0"/>
          <w:numId w:val="21"/>
        </w:numPr>
        <w:overflowPunct w:val="0"/>
        <w:autoSpaceDE w:val="0"/>
        <w:autoSpaceDN w:val="0"/>
        <w:adjustRightInd w:val="0"/>
        <w:textAlignment w:val="baseline"/>
        <w:rPr>
          <w:rFonts w:asciiTheme="minorHAnsi" w:eastAsia="Times New Roman" w:hAnsiTheme="minorHAnsi" w:cs="Times New Roman"/>
          <w:lang w:eastAsia="de-DE"/>
        </w:rPr>
      </w:pPr>
      <w:r w:rsidRPr="000E56C7">
        <w:rPr>
          <w:rFonts w:asciiTheme="minorHAnsi" w:eastAsia="Times New Roman" w:hAnsiTheme="minorHAnsi" w:cs="Times New Roman"/>
          <w:lang w:eastAsia="de-DE"/>
        </w:rPr>
        <w:t xml:space="preserve">Nennen Sie </w:t>
      </w:r>
      <w:r w:rsidR="00B83AAE">
        <w:rPr>
          <w:rFonts w:asciiTheme="minorHAnsi" w:eastAsia="Times New Roman" w:hAnsiTheme="minorHAnsi" w:cs="Times New Roman"/>
          <w:lang w:eastAsia="de-DE"/>
        </w:rPr>
        <w:t>die</w:t>
      </w:r>
      <w:r w:rsidRPr="000E56C7">
        <w:rPr>
          <w:rFonts w:asciiTheme="minorHAnsi" w:eastAsia="Times New Roman" w:hAnsiTheme="minorHAnsi" w:cs="Times New Roman"/>
          <w:lang w:eastAsia="de-DE"/>
        </w:rPr>
        <w:t xml:space="preserve"> Träger der </w:t>
      </w:r>
      <w:r>
        <w:rPr>
          <w:rFonts w:asciiTheme="minorHAnsi" w:eastAsia="Times New Roman" w:hAnsiTheme="minorHAnsi" w:cs="Times New Roman"/>
          <w:lang w:eastAsia="de-DE"/>
        </w:rPr>
        <w:t>gesetzlichen Unfallversicherung</w:t>
      </w:r>
      <w:r w:rsidRPr="000E56C7">
        <w:rPr>
          <w:rFonts w:asciiTheme="minorHAnsi" w:eastAsia="Times New Roman" w:hAnsiTheme="minorHAnsi" w:cs="Times New Roman"/>
          <w:lang w:eastAsia="de-DE"/>
        </w:rPr>
        <w:t>.</w:t>
      </w:r>
    </w:p>
    <w:p w:rsidR="00902133" w:rsidRDefault="00902133" w:rsidP="00902133">
      <w:pPr>
        <w:overflowPunct w:val="0"/>
        <w:autoSpaceDE w:val="0"/>
        <w:autoSpaceDN w:val="0"/>
        <w:adjustRightInd w:val="0"/>
        <w:textAlignment w:val="baseline"/>
        <w:rPr>
          <w:rFonts w:asciiTheme="minorHAnsi" w:eastAsia="Times New Roman" w:hAnsiTheme="minorHAnsi" w:cs="Times New Roman"/>
          <w:lang w:eastAsia="de-DE"/>
        </w:rPr>
      </w:pPr>
    </w:p>
    <w:p w:rsidR="00902133" w:rsidRPr="005C557B" w:rsidRDefault="00902133" w:rsidP="00902133">
      <w:p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hAnsiTheme="minorHAnsi"/>
          <w:b/>
        </w:rPr>
        <w:t>Arbeitsauftrag 2 (Gruppenarbeit):</w:t>
      </w:r>
    </w:p>
    <w:p w:rsidR="00902133" w:rsidRPr="005C557B" w:rsidRDefault="00902133" w:rsidP="00902133">
      <w:p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eastAsia="Times New Roman" w:hAnsiTheme="minorHAnsi" w:cs="Times New Roman"/>
          <w:lang w:eastAsia="de-DE"/>
        </w:rPr>
        <w:t>Suchen Sie sich anschließend Ihre Gruppenmitgliede</w:t>
      </w:r>
      <w:r w:rsidR="00A062B4">
        <w:rPr>
          <w:rFonts w:asciiTheme="minorHAnsi" w:eastAsia="Times New Roman" w:hAnsiTheme="minorHAnsi" w:cs="Times New Roman"/>
          <w:lang w:eastAsia="de-DE"/>
        </w:rPr>
        <w:t>r entsprechend Ihrer Blattfarbe.</w:t>
      </w:r>
    </w:p>
    <w:p w:rsidR="00DF4A06" w:rsidRPr="005C557B" w:rsidRDefault="00902133" w:rsidP="00DF4A06">
      <w:p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eastAsia="Times New Roman" w:hAnsiTheme="minorHAnsi" w:cs="Times New Roman"/>
          <w:lang w:eastAsia="de-DE"/>
        </w:rPr>
        <w:t>Klären Sie eventuell unklare Begriffe innerhalb der Gruppe</w:t>
      </w:r>
      <w:r w:rsidR="00E827C2">
        <w:rPr>
          <w:rFonts w:asciiTheme="minorHAnsi" w:eastAsia="Times New Roman" w:hAnsiTheme="minorHAnsi" w:cs="Times New Roman"/>
          <w:lang w:eastAsia="de-DE"/>
        </w:rPr>
        <w:t>.</w:t>
      </w:r>
      <w:r w:rsidR="00E827C2" w:rsidRPr="005C557B">
        <w:rPr>
          <w:rFonts w:asciiTheme="minorHAnsi" w:eastAsia="Times New Roman" w:hAnsiTheme="minorHAnsi" w:cs="Times New Roman"/>
          <w:lang w:eastAsia="de-DE"/>
        </w:rPr>
        <w:t xml:space="preserve"> </w:t>
      </w:r>
      <w:r w:rsidR="00E827C2">
        <w:rPr>
          <w:rFonts w:asciiTheme="minorHAnsi" w:eastAsia="Times New Roman" w:hAnsiTheme="minorHAnsi" w:cs="Times New Roman"/>
          <w:lang w:eastAsia="de-DE"/>
        </w:rPr>
        <w:t>E</w:t>
      </w:r>
      <w:r w:rsidR="00E827C2" w:rsidRPr="005C557B">
        <w:rPr>
          <w:rFonts w:asciiTheme="minorHAnsi" w:eastAsia="Times New Roman" w:hAnsiTheme="minorHAnsi" w:cs="Times New Roman"/>
          <w:lang w:eastAsia="de-DE"/>
        </w:rPr>
        <w:t xml:space="preserve">rgänzen </w:t>
      </w:r>
      <w:r w:rsidRPr="005C557B">
        <w:rPr>
          <w:rFonts w:asciiTheme="minorHAnsi" w:eastAsia="Times New Roman" w:hAnsiTheme="minorHAnsi" w:cs="Times New Roman"/>
          <w:lang w:eastAsia="de-DE"/>
        </w:rPr>
        <w:t xml:space="preserve">Sie </w:t>
      </w:r>
      <w:r w:rsidR="00E827C2">
        <w:rPr>
          <w:rFonts w:asciiTheme="minorHAnsi" w:eastAsia="Times New Roman" w:hAnsiTheme="minorHAnsi" w:cs="Times New Roman"/>
          <w:lang w:eastAsia="de-DE"/>
        </w:rPr>
        <w:t>I</w:t>
      </w:r>
      <w:r w:rsidR="00E827C2" w:rsidRPr="005C557B">
        <w:rPr>
          <w:rFonts w:asciiTheme="minorHAnsi" w:eastAsia="Times New Roman" w:hAnsiTheme="minorHAnsi" w:cs="Times New Roman"/>
          <w:lang w:eastAsia="de-DE"/>
        </w:rPr>
        <w:t xml:space="preserve">hre </w:t>
      </w:r>
      <w:r w:rsidRPr="005C557B">
        <w:rPr>
          <w:rFonts w:asciiTheme="minorHAnsi" w:eastAsia="Times New Roman" w:hAnsiTheme="minorHAnsi" w:cs="Times New Roman"/>
          <w:lang w:eastAsia="de-DE"/>
        </w:rPr>
        <w:t>Er</w:t>
      </w:r>
      <w:r w:rsidR="00DF4A06">
        <w:rPr>
          <w:rFonts w:asciiTheme="minorHAnsi" w:eastAsia="Times New Roman" w:hAnsiTheme="minorHAnsi" w:cs="Times New Roman"/>
          <w:lang w:eastAsia="de-DE"/>
        </w:rPr>
        <w:t>gebnisse</w:t>
      </w:r>
      <w:r w:rsidR="00B04BAF">
        <w:rPr>
          <w:rFonts w:asciiTheme="minorHAnsi" w:eastAsia="Times New Roman" w:hAnsiTheme="minorHAnsi" w:cs="Times New Roman"/>
          <w:lang w:eastAsia="de-DE"/>
        </w:rPr>
        <w:t xml:space="preserve"> zu</w:t>
      </w:r>
      <w:r w:rsidR="00DF4A06">
        <w:rPr>
          <w:rFonts w:asciiTheme="minorHAnsi" w:eastAsia="Times New Roman" w:hAnsiTheme="minorHAnsi" w:cs="Times New Roman"/>
          <w:lang w:eastAsia="de-DE"/>
        </w:rPr>
        <w:t xml:space="preserve"> einem gemeinsamen Gruppenergebnis, das anschließend für die anderen kopiert werden kann.</w:t>
      </w:r>
    </w:p>
    <w:p w:rsidR="00902133" w:rsidRPr="005C557B" w:rsidRDefault="00902133" w:rsidP="00902133">
      <w:pPr>
        <w:overflowPunct w:val="0"/>
        <w:autoSpaceDE w:val="0"/>
        <w:autoSpaceDN w:val="0"/>
        <w:adjustRightInd w:val="0"/>
        <w:textAlignment w:val="baseline"/>
        <w:rPr>
          <w:rFonts w:asciiTheme="minorHAnsi" w:eastAsia="Times New Roman" w:hAnsiTheme="minorHAnsi" w:cs="Times New Roman"/>
          <w:lang w:eastAsia="de-DE"/>
        </w:rPr>
      </w:pPr>
    </w:p>
    <w:p w:rsidR="00902133" w:rsidRPr="005C557B" w:rsidRDefault="00902133" w:rsidP="00902133">
      <w:p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eastAsia="Times New Roman" w:hAnsiTheme="minorHAnsi" w:cs="Times New Roman"/>
          <w:lang w:eastAsia="de-DE"/>
        </w:rPr>
        <w:t>Finden Sie zwei Gruppensprecher, die Ihre Ergebnisse vortragen</w:t>
      </w:r>
      <w:r w:rsidR="00E827C2">
        <w:rPr>
          <w:rFonts w:asciiTheme="minorHAnsi" w:eastAsia="Times New Roman" w:hAnsiTheme="minorHAnsi" w:cs="Times New Roman"/>
          <w:lang w:eastAsia="de-DE"/>
        </w:rPr>
        <w:t>.</w:t>
      </w:r>
      <w:r w:rsidR="00E827C2" w:rsidRPr="005C557B">
        <w:rPr>
          <w:rFonts w:asciiTheme="minorHAnsi" w:eastAsia="Times New Roman" w:hAnsiTheme="minorHAnsi" w:cs="Times New Roman"/>
          <w:lang w:eastAsia="de-DE"/>
        </w:rPr>
        <w:t xml:space="preserve"> </w:t>
      </w:r>
      <w:r w:rsidR="00E827C2">
        <w:rPr>
          <w:rFonts w:asciiTheme="minorHAnsi" w:eastAsia="Times New Roman" w:hAnsiTheme="minorHAnsi" w:cs="Times New Roman"/>
          <w:lang w:eastAsia="de-DE"/>
        </w:rPr>
        <w:t>B</w:t>
      </w:r>
      <w:r w:rsidR="00E827C2" w:rsidRPr="005C557B">
        <w:rPr>
          <w:rFonts w:asciiTheme="minorHAnsi" w:eastAsia="Times New Roman" w:hAnsiTheme="minorHAnsi" w:cs="Times New Roman"/>
          <w:lang w:eastAsia="de-DE"/>
        </w:rPr>
        <w:t xml:space="preserve">eachten </w:t>
      </w:r>
      <w:r w:rsidRPr="005C557B">
        <w:rPr>
          <w:rFonts w:asciiTheme="minorHAnsi" w:eastAsia="Times New Roman" w:hAnsiTheme="minorHAnsi" w:cs="Times New Roman"/>
          <w:lang w:eastAsia="de-DE"/>
        </w:rPr>
        <w:t>Sie bei Ihrem Vort</w:t>
      </w:r>
      <w:r w:rsidR="000922A9">
        <w:rPr>
          <w:rFonts w:asciiTheme="minorHAnsi" w:eastAsia="Times New Roman" w:hAnsiTheme="minorHAnsi" w:cs="Times New Roman"/>
          <w:lang w:eastAsia="de-DE"/>
        </w:rPr>
        <w:t>r</w:t>
      </w:r>
      <w:r w:rsidRPr="005C557B">
        <w:rPr>
          <w:rFonts w:asciiTheme="minorHAnsi" w:eastAsia="Times New Roman" w:hAnsiTheme="minorHAnsi" w:cs="Times New Roman"/>
          <w:lang w:eastAsia="de-DE"/>
        </w:rPr>
        <w:t xml:space="preserve">ag, dass die anderen Gruppen </w:t>
      </w:r>
      <w:r w:rsidR="00B04BAF">
        <w:rPr>
          <w:rFonts w:asciiTheme="minorHAnsi" w:eastAsia="Times New Roman" w:hAnsiTheme="minorHAnsi" w:cs="Times New Roman"/>
          <w:lang w:eastAsia="de-DE"/>
        </w:rPr>
        <w:t>I</w:t>
      </w:r>
      <w:r w:rsidRPr="005C557B">
        <w:rPr>
          <w:rFonts w:asciiTheme="minorHAnsi" w:eastAsia="Times New Roman" w:hAnsiTheme="minorHAnsi" w:cs="Times New Roman"/>
          <w:lang w:eastAsia="de-DE"/>
        </w:rPr>
        <w:t xml:space="preserve">hren Text nicht kennen und </w:t>
      </w:r>
      <w:r w:rsidR="00B04BAF">
        <w:rPr>
          <w:rFonts w:asciiTheme="minorHAnsi" w:eastAsia="Times New Roman" w:hAnsiTheme="minorHAnsi" w:cs="Times New Roman"/>
          <w:lang w:eastAsia="de-DE"/>
        </w:rPr>
        <w:t>sich</w:t>
      </w:r>
      <w:r w:rsidRPr="005C557B">
        <w:rPr>
          <w:rFonts w:asciiTheme="minorHAnsi" w:eastAsia="Times New Roman" w:hAnsiTheme="minorHAnsi" w:cs="Times New Roman"/>
          <w:lang w:eastAsia="de-DE"/>
        </w:rPr>
        <w:t xml:space="preserve"> das erste Mal mit dem Thema vertraut machen.</w:t>
      </w:r>
    </w:p>
    <w:p w:rsidR="00902133" w:rsidRPr="005C557B" w:rsidRDefault="00902133" w:rsidP="00902133">
      <w:pPr>
        <w:overflowPunct w:val="0"/>
        <w:autoSpaceDE w:val="0"/>
        <w:autoSpaceDN w:val="0"/>
        <w:adjustRightInd w:val="0"/>
        <w:textAlignment w:val="baseline"/>
        <w:rPr>
          <w:rFonts w:asciiTheme="minorHAnsi" w:eastAsia="Times New Roman" w:hAnsiTheme="minorHAnsi" w:cs="Times New Roman"/>
          <w:lang w:eastAsia="de-DE"/>
        </w:rPr>
      </w:pPr>
    </w:p>
    <w:p w:rsidR="00902133" w:rsidRPr="005C557B" w:rsidRDefault="00902133" w:rsidP="00902133">
      <w:pPr>
        <w:overflowPunct w:val="0"/>
        <w:autoSpaceDE w:val="0"/>
        <w:autoSpaceDN w:val="0"/>
        <w:adjustRightInd w:val="0"/>
        <w:textAlignment w:val="baseline"/>
        <w:rPr>
          <w:rFonts w:asciiTheme="minorHAnsi" w:eastAsia="Times New Roman" w:hAnsiTheme="minorHAnsi" w:cs="Times New Roman"/>
          <w:lang w:eastAsia="de-DE"/>
        </w:rPr>
      </w:pPr>
      <w:r w:rsidRPr="005C557B">
        <w:rPr>
          <w:rFonts w:asciiTheme="minorHAnsi" w:hAnsiTheme="minorHAnsi"/>
          <w:b/>
        </w:rPr>
        <w:t xml:space="preserve">Arbeitsauftrag 3 (Plenum): </w:t>
      </w:r>
    </w:p>
    <w:p w:rsidR="00902133" w:rsidRPr="005C557B" w:rsidRDefault="00902133" w:rsidP="00902133">
      <w:pPr>
        <w:overflowPunct w:val="0"/>
        <w:autoSpaceDE w:val="0"/>
        <w:autoSpaceDN w:val="0"/>
        <w:adjustRightInd w:val="0"/>
        <w:textAlignment w:val="baseline"/>
        <w:rPr>
          <w:rFonts w:asciiTheme="minorHAnsi" w:eastAsia="Times New Roman" w:hAnsiTheme="minorHAnsi"/>
          <w:lang w:eastAsia="de-DE"/>
        </w:rPr>
      </w:pPr>
      <w:r w:rsidRPr="005C557B">
        <w:rPr>
          <w:rFonts w:asciiTheme="minorHAnsi" w:eastAsia="Times New Roman" w:hAnsiTheme="minorHAnsi"/>
          <w:lang w:eastAsia="de-DE"/>
        </w:rPr>
        <w:t>Erklären Sie der</w:t>
      </w:r>
      <w:r w:rsidR="00DF4A06">
        <w:rPr>
          <w:rFonts w:asciiTheme="minorHAnsi" w:eastAsia="Times New Roman" w:hAnsiTheme="minorHAnsi"/>
          <w:lang w:eastAsia="de-DE"/>
        </w:rPr>
        <w:t xml:space="preserve"> Klasse anhand der Leitfragen und Ihrem Gruppenergebnis </w:t>
      </w:r>
      <w:r w:rsidRPr="005C557B">
        <w:rPr>
          <w:rFonts w:asciiTheme="minorHAnsi" w:eastAsia="Times New Roman" w:hAnsiTheme="minorHAnsi"/>
          <w:lang w:eastAsia="de-DE"/>
        </w:rPr>
        <w:t xml:space="preserve">die </w:t>
      </w:r>
      <w:r>
        <w:rPr>
          <w:rFonts w:asciiTheme="minorHAnsi" w:eastAsia="Times New Roman" w:hAnsiTheme="minorHAnsi"/>
          <w:lang w:eastAsia="de-DE"/>
        </w:rPr>
        <w:t>gesetzliche Unfal</w:t>
      </w:r>
      <w:r>
        <w:rPr>
          <w:rFonts w:asciiTheme="minorHAnsi" w:eastAsia="Times New Roman" w:hAnsiTheme="minorHAnsi"/>
          <w:lang w:eastAsia="de-DE"/>
        </w:rPr>
        <w:t>l</w:t>
      </w:r>
      <w:r>
        <w:rPr>
          <w:rFonts w:asciiTheme="minorHAnsi" w:eastAsia="Times New Roman" w:hAnsiTheme="minorHAnsi"/>
          <w:lang w:eastAsia="de-DE"/>
        </w:rPr>
        <w:t>versicherung</w:t>
      </w:r>
      <w:r w:rsidRPr="005C557B">
        <w:rPr>
          <w:rFonts w:asciiTheme="minorHAnsi" w:eastAsia="Times New Roman" w:hAnsiTheme="minorHAnsi"/>
          <w:lang w:eastAsia="de-DE"/>
        </w:rPr>
        <w:t>.</w:t>
      </w:r>
    </w:p>
    <w:p w:rsidR="00902133" w:rsidRPr="00902133" w:rsidRDefault="00902133" w:rsidP="00902133">
      <w:pPr>
        <w:overflowPunct w:val="0"/>
        <w:autoSpaceDE w:val="0"/>
        <w:autoSpaceDN w:val="0"/>
        <w:adjustRightInd w:val="0"/>
        <w:textAlignment w:val="baseline"/>
        <w:rPr>
          <w:rFonts w:asciiTheme="minorHAnsi" w:eastAsia="Times New Roman" w:hAnsiTheme="minorHAnsi" w:cs="Times New Roman"/>
          <w:lang w:eastAsia="de-DE"/>
        </w:rPr>
      </w:pPr>
    </w:p>
    <w:p w:rsidR="00556C47" w:rsidRDefault="00556C47" w:rsidP="00044248">
      <w:pPr>
        <w:pStyle w:val="Textkrper-Erstzeileneinzug"/>
        <w:ind w:firstLine="0"/>
        <w:rPr>
          <w:b/>
          <w:sz w:val="20"/>
          <w:szCs w:val="20"/>
        </w:rPr>
      </w:pPr>
    </w:p>
    <w:p w:rsidR="00556C47" w:rsidRDefault="00556C47" w:rsidP="00044248">
      <w:pPr>
        <w:pStyle w:val="Textkrper-Erstzeileneinzug"/>
        <w:ind w:firstLine="0"/>
        <w:rPr>
          <w:b/>
          <w:sz w:val="20"/>
          <w:szCs w:val="20"/>
        </w:rPr>
      </w:pPr>
    </w:p>
    <w:p w:rsidR="00556C47" w:rsidRDefault="00556C47" w:rsidP="00044248">
      <w:pPr>
        <w:pStyle w:val="Textkrper-Erstzeileneinzug"/>
        <w:ind w:firstLine="0"/>
        <w:rPr>
          <w:b/>
          <w:sz w:val="20"/>
          <w:szCs w:val="20"/>
        </w:rPr>
      </w:pPr>
    </w:p>
    <w:p w:rsidR="00556C47" w:rsidRDefault="00556C47" w:rsidP="00044248">
      <w:pPr>
        <w:pStyle w:val="Textkrper-Erstzeileneinzug"/>
        <w:ind w:firstLine="0"/>
        <w:rPr>
          <w:b/>
          <w:sz w:val="20"/>
          <w:szCs w:val="20"/>
        </w:rPr>
      </w:pPr>
    </w:p>
    <w:p w:rsidR="00A462F3" w:rsidRDefault="00A462F3" w:rsidP="00044248">
      <w:pPr>
        <w:pStyle w:val="Textkrper-Erstzeileneinzug"/>
        <w:ind w:firstLine="0"/>
        <w:rPr>
          <w:b/>
          <w:sz w:val="20"/>
          <w:szCs w:val="20"/>
        </w:rPr>
      </w:pPr>
    </w:p>
    <w:p w:rsidR="00A462F3" w:rsidRDefault="00A462F3" w:rsidP="00044248">
      <w:pPr>
        <w:pStyle w:val="Textkrper-Erstzeileneinzug"/>
        <w:ind w:firstLine="0"/>
        <w:rPr>
          <w:b/>
          <w:sz w:val="20"/>
          <w:szCs w:val="20"/>
        </w:rPr>
      </w:pPr>
    </w:p>
    <w:p w:rsidR="00A462F3" w:rsidRDefault="00A462F3" w:rsidP="00044248">
      <w:pPr>
        <w:pStyle w:val="Textkrper-Erstzeileneinzug"/>
        <w:ind w:firstLine="0"/>
        <w:rPr>
          <w:b/>
          <w:sz w:val="20"/>
          <w:szCs w:val="20"/>
        </w:rPr>
      </w:pPr>
    </w:p>
    <w:p w:rsidR="00A462F3" w:rsidRDefault="00A462F3" w:rsidP="00044248">
      <w:pPr>
        <w:pStyle w:val="Textkrper-Erstzeileneinzug"/>
        <w:ind w:firstLine="0"/>
        <w:rPr>
          <w:b/>
          <w:sz w:val="20"/>
          <w:szCs w:val="20"/>
        </w:rPr>
      </w:pPr>
    </w:p>
    <w:p w:rsidR="00A462F3" w:rsidRDefault="00A462F3" w:rsidP="00044248">
      <w:pPr>
        <w:pStyle w:val="Textkrper-Erstzeileneinzug"/>
        <w:ind w:firstLine="0"/>
        <w:rPr>
          <w:b/>
          <w:sz w:val="20"/>
          <w:szCs w:val="20"/>
        </w:rPr>
      </w:pPr>
    </w:p>
    <w:p w:rsidR="00A462F3" w:rsidRDefault="00A462F3" w:rsidP="00044248">
      <w:pPr>
        <w:pStyle w:val="Textkrper-Erstzeileneinzug"/>
        <w:ind w:firstLine="0"/>
        <w:rPr>
          <w:b/>
          <w:sz w:val="20"/>
          <w:szCs w:val="20"/>
        </w:rPr>
      </w:pPr>
    </w:p>
    <w:p w:rsidR="00A462F3" w:rsidRDefault="00A462F3" w:rsidP="00044248">
      <w:pPr>
        <w:pStyle w:val="Textkrper-Erstzeileneinzug"/>
        <w:ind w:firstLine="0"/>
        <w:rPr>
          <w:b/>
          <w:sz w:val="20"/>
          <w:szCs w:val="20"/>
        </w:rPr>
      </w:pPr>
    </w:p>
    <w:p w:rsidR="00A462F3" w:rsidRDefault="00A462F3" w:rsidP="00044248">
      <w:pPr>
        <w:pStyle w:val="Textkrper-Erstzeileneinzug"/>
        <w:ind w:firstLine="0"/>
        <w:rPr>
          <w:b/>
          <w:sz w:val="20"/>
          <w:szCs w:val="20"/>
        </w:rPr>
      </w:pPr>
    </w:p>
    <w:p w:rsidR="00A462F3" w:rsidRDefault="00A462F3" w:rsidP="00044248">
      <w:pPr>
        <w:pStyle w:val="Textkrper-Erstzeileneinzug"/>
        <w:ind w:firstLine="0"/>
        <w:rPr>
          <w:b/>
          <w:sz w:val="20"/>
          <w:szCs w:val="20"/>
        </w:rPr>
      </w:pPr>
    </w:p>
    <w:p w:rsidR="00A462F3" w:rsidRDefault="00A462F3" w:rsidP="00044248">
      <w:pPr>
        <w:pStyle w:val="Textkrper-Erstzeileneinzug"/>
        <w:ind w:firstLine="0"/>
        <w:rPr>
          <w:b/>
          <w:sz w:val="20"/>
          <w:szCs w:val="20"/>
        </w:rPr>
      </w:pPr>
    </w:p>
    <w:p w:rsidR="00A462F3" w:rsidRDefault="00A462F3" w:rsidP="00044248">
      <w:pPr>
        <w:pStyle w:val="Textkrper-Erstzeileneinzug"/>
        <w:ind w:firstLine="0"/>
        <w:rPr>
          <w:b/>
          <w:sz w:val="20"/>
          <w:szCs w:val="20"/>
        </w:rPr>
      </w:pPr>
    </w:p>
    <w:p w:rsidR="00A462F3" w:rsidRDefault="00A462F3" w:rsidP="00044248">
      <w:pPr>
        <w:pStyle w:val="Textkrper-Erstzeileneinzug"/>
        <w:ind w:firstLine="0"/>
        <w:rPr>
          <w:b/>
          <w:sz w:val="20"/>
          <w:szCs w:val="20"/>
        </w:rPr>
      </w:pPr>
    </w:p>
    <w:p w:rsidR="00A462F3" w:rsidRDefault="00A462F3" w:rsidP="00044248">
      <w:pPr>
        <w:pStyle w:val="Textkrper-Erstzeileneinzug"/>
        <w:ind w:firstLine="0"/>
        <w:rPr>
          <w:b/>
          <w:sz w:val="20"/>
          <w:szCs w:val="20"/>
        </w:rPr>
      </w:pPr>
    </w:p>
    <w:p w:rsidR="00A462F3" w:rsidRDefault="00A462F3" w:rsidP="00044248">
      <w:pPr>
        <w:pStyle w:val="Textkrper-Erstzeileneinzug"/>
        <w:ind w:firstLine="0"/>
        <w:rPr>
          <w:b/>
          <w:sz w:val="20"/>
          <w:szCs w:val="20"/>
        </w:rPr>
      </w:pPr>
    </w:p>
    <w:p w:rsidR="00A462F3" w:rsidRDefault="00A462F3" w:rsidP="00044248">
      <w:pPr>
        <w:pStyle w:val="Textkrper-Erstzeileneinzug"/>
        <w:ind w:firstLine="0"/>
        <w:rPr>
          <w:b/>
          <w:sz w:val="20"/>
          <w:szCs w:val="20"/>
        </w:rPr>
      </w:pPr>
    </w:p>
    <w:p w:rsidR="00A462F3" w:rsidRDefault="00A462F3" w:rsidP="00044248">
      <w:pPr>
        <w:pStyle w:val="Textkrper-Erstzeileneinzug"/>
        <w:ind w:firstLine="0"/>
        <w:rPr>
          <w:b/>
          <w:sz w:val="20"/>
          <w:szCs w:val="20"/>
        </w:rPr>
      </w:pPr>
    </w:p>
    <w:p w:rsidR="00A462F3" w:rsidRDefault="00A462F3" w:rsidP="00044248">
      <w:pPr>
        <w:pStyle w:val="Textkrper-Erstzeileneinzug"/>
        <w:ind w:firstLine="0"/>
        <w:rPr>
          <w:b/>
          <w:sz w:val="20"/>
          <w:szCs w:val="20"/>
        </w:rPr>
      </w:pPr>
    </w:p>
    <w:p w:rsidR="00A462F3" w:rsidRDefault="00A462F3" w:rsidP="00044248">
      <w:pPr>
        <w:pStyle w:val="Textkrper-Erstzeileneinzug"/>
        <w:ind w:firstLine="0"/>
        <w:rPr>
          <w:b/>
          <w:sz w:val="20"/>
          <w:szCs w:val="20"/>
        </w:rPr>
      </w:pPr>
    </w:p>
    <w:p w:rsidR="00E11D31" w:rsidRDefault="00E11D31" w:rsidP="00044248">
      <w:pPr>
        <w:pStyle w:val="Textkrper-Erstzeileneinzug"/>
        <w:ind w:firstLine="0"/>
        <w:rPr>
          <w:b/>
          <w:sz w:val="20"/>
          <w:szCs w:val="20"/>
        </w:rPr>
      </w:pPr>
    </w:p>
    <w:p w:rsidR="00A462F3" w:rsidRDefault="00A462F3" w:rsidP="00044248">
      <w:pPr>
        <w:pStyle w:val="Textkrper-Erstzeileneinzug"/>
        <w:ind w:firstLine="0"/>
        <w:rPr>
          <w:b/>
          <w:sz w:val="20"/>
          <w:szCs w:val="20"/>
        </w:rPr>
      </w:pPr>
    </w:p>
    <w:p w:rsidR="00A462F3" w:rsidRDefault="00A462F3" w:rsidP="00044248">
      <w:pPr>
        <w:pStyle w:val="Textkrper-Erstzeileneinzug"/>
        <w:ind w:firstLine="0"/>
        <w:rPr>
          <w:b/>
          <w:sz w:val="20"/>
          <w:szCs w:val="20"/>
        </w:rPr>
      </w:pPr>
    </w:p>
    <w:p w:rsidR="00A462F3" w:rsidRDefault="00A462F3" w:rsidP="00044248">
      <w:pPr>
        <w:pStyle w:val="Textkrper-Erstzeileneinzug"/>
        <w:ind w:firstLine="0"/>
        <w:rPr>
          <w:b/>
          <w:sz w:val="20"/>
          <w:szCs w:val="20"/>
        </w:rPr>
      </w:pPr>
    </w:p>
    <w:p w:rsidR="00A462F3" w:rsidRDefault="00A462F3" w:rsidP="00044248">
      <w:pPr>
        <w:pStyle w:val="Textkrper-Erstzeileneinzug"/>
        <w:ind w:firstLine="0"/>
        <w:rPr>
          <w:b/>
          <w:sz w:val="20"/>
          <w:szCs w:val="20"/>
        </w:rPr>
      </w:pPr>
    </w:p>
    <w:p w:rsidR="004618BF" w:rsidRDefault="004618BF">
      <w:pPr>
        <w:spacing w:line="276" w:lineRule="auto"/>
        <w:rPr>
          <w:rFonts w:asciiTheme="minorHAnsi" w:eastAsia="Times New Roman" w:hAnsiTheme="minorHAnsi" w:cs="Times New Roman"/>
          <w:b/>
          <w:color w:val="000000" w:themeColor="text1"/>
          <w:sz w:val="20"/>
          <w:szCs w:val="20"/>
          <w:lang w:eastAsia="de-DE"/>
        </w:rPr>
      </w:pPr>
      <w:r>
        <w:rPr>
          <w:b/>
          <w:sz w:val="20"/>
          <w:szCs w:val="20"/>
        </w:rPr>
        <w:br w:type="page"/>
      </w:r>
    </w:p>
    <w:p w:rsidR="00A462F3" w:rsidRDefault="00A462F3" w:rsidP="00044248">
      <w:pPr>
        <w:pStyle w:val="Textkrper-Erstzeileneinzug"/>
        <w:ind w:firstLine="0"/>
        <w:rPr>
          <w:b/>
          <w:sz w:val="20"/>
          <w:szCs w:val="20"/>
        </w:rPr>
      </w:pPr>
    </w:p>
    <w:tbl>
      <w:tblPr>
        <w:tblStyle w:val="Tabellenraster"/>
        <w:tblW w:w="0" w:type="auto"/>
        <w:tblLook w:val="04A0" w:firstRow="1" w:lastRow="0" w:firstColumn="1" w:lastColumn="0" w:noHBand="0" w:noVBand="1"/>
      </w:tblPr>
      <w:tblGrid>
        <w:gridCol w:w="3652"/>
        <w:gridCol w:w="6126"/>
      </w:tblGrid>
      <w:tr w:rsidR="00E11D31" w:rsidTr="00E11D31">
        <w:tc>
          <w:tcPr>
            <w:tcW w:w="3652" w:type="dxa"/>
          </w:tcPr>
          <w:p w:rsidR="00E11D31" w:rsidRPr="00E11D31" w:rsidRDefault="004B1026" w:rsidP="00E11D31">
            <w:pPr>
              <w:overflowPunct w:val="0"/>
              <w:autoSpaceDE w:val="0"/>
              <w:autoSpaceDN w:val="0"/>
              <w:adjustRightInd w:val="0"/>
              <w:spacing w:after="60"/>
              <w:jc w:val="right"/>
              <w:textAlignment w:val="baseline"/>
              <w:rPr>
                <w:rFonts w:eastAsia="Times New Roman" w:cs="Times New Roman"/>
                <w:b/>
                <w:sz w:val="24"/>
                <w:lang w:eastAsia="de-DE"/>
              </w:rPr>
            </w:pPr>
            <w:r>
              <w:rPr>
                <w:rFonts w:eastAsia="Times New Roman" w:cs="Times New Roman"/>
                <w:b/>
                <w:noProof/>
                <w:lang w:eastAsia="de-DE"/>
              </w:rPr>
              <mc:AlternateContent>
                <mc:Choice Requires="wps">
                  <w:drawing>
                    <wp:anchor distT="0" distB="0" distL="114300" distR="114300" simplePos="0" relativeHeight="252063744" behindDoc="0" locked="0" layoutInCell="1" allowOverlap="1" wp14:anchorId="038F75F1" wp14:editId="31AC5387">
                      <wp:simplePos x="0" y="0"/>
                      <wp:positionH relativeFrom="column">
                        <wp:posOffset>-99201</wp:posOffset>
                      </wp:positionH>
                      <wp:positionV relativeFrom="paragraph">
                        <wp:posOffset>20179</wp:posOffset>
                      </wp:positionV>
                      <wp:extent cx="2325370" cy="428978"/>
                      <wp:effectExtent l="0" t="0" r="17780" b="28575"/>
                      <wp:wrapNone/>
                      <wp:docPr id="25" name="Gerade Verbindung 25"/>
                      <wp:cNvGraphicFramePr/>
                      <a:graphic xmlns:a="http://schemas.openxmlformats.org/drawingml/2006/main">
                        <a:graphicData uri="http://schemas.microsoft.com/office/word/2010/wordprocessingShape">
                          <wps:wsp>
                            <wps:cNvCnPr/>
                            <wps:spPr>
                              <a:xfrm>
                                <a:off x="0" y="0"/>
                                <a:ext cx="2325370" cy="42897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25" o:spid="_x0000_s1026" style="position:absolute;z-index:25206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8pt,1.6pt" to="175.3pt,3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" strokecolor="black [3213]"/>
                  </w:pict>
                </mc:Fallback>
              </mc:AlternateContent>
            </w:r>
            <w:r w:rsidR="00E11D31" w:rsidRPr="00E11D31">
              <w:rPr>
                <w:rFonts w:eastAsia="Times New Roman" w:cs="Times New Roman"/>
                <w:b/>
                <w:sz w:val="24"/>
                <w:lang w:eastAsia="de-DE"/>
              </w:rPr>
              <w:t>Versicherungsart</w:t>
            </w:r>
          </w:p>
          <w:p w:rsidR="00E11D31" w:rsidRPr="00E11D31" w:rsidRDefault="00E11D31" w:rsidP="00E11D31">
            <w:pPr>
              <w:pStyle w:val="Textkrper-Erstzeileneinzug"/>
              <w:ind w:firstLine="0"/>
              <w:rPr>
                <w:b/>
                <w:sz w:val="24"/>
              </w:rPr>
            </w:pPr>
            <w:r w:rsidRPr="00E11D31">
              <w:rPr>
                <w:b/>
                <w:sz w:val="24"/>
              </w:rPr>
              <w:t>Merkmal</w:t>
            </w:r>
          </w:p>
        </w:tc>
        <w:tc>
          <w:tcPr>
            <w:tcW w:w="6126" w:type="dxa"/>
          </w:tcPr>
          <w:p w:rsidR="00E11D31" w:rsidRPr="00E11D31" w:rsidRDefault="00E827C2" w:rsidP="00E11D31">
            <w:pPr>
              <w:pStyle w:val="Textkrper-Erstzeileneinzug"/>
              <w:ind w:firstLine="0"/>
              <w:rPr>
                <w:b/>
                <w:sz w:val="24"/>
              </w:rPr>
            </w:pPr>
            <w:r w:rsidRPr="002A5020">
              <w:rPr>
                <w:rFonts w:ascii="Arial" w:eastAsiaTheme="minorHAnsi" w:hAnsi="Arial" w:cs="Arial"/>
                <w:noProof/>
                <w:color w:val="auto"/>
              </w:rPr>
              <mc:AlternateContent>
                <mc:Choice Requires="wps">
                  <w:drawing>
                    <wp:anchor distT="0" distB="0" distL="114300" distR="114300" simplePos="0" relativeHeight="251986944" behindDoc="0" locked="0" layoutInCell="1" allowOverlap="1" wp14:anchorId="3B0D25A1" wp14:editId="02696530">
                      <wp:simplePos x="0" y="0"/>
                      <wp:positionH relativeFrom="column">
                        <wp:posOffset>3148965</wp:posOffset>
                      </wp:positionH>
                      <wp:positionV relativeFrom="paragraph">
                        <wp:posOffset>91440</wp:posOffset>
                      </wp:positionV>
                      <wp:extent cx="600710" cy="1403985"/>
                      <wp:effectExtent l="0" t="0" r="27940" b="18415"/>
                      <wp:wrapNone/>
                      <wp:docPr id="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0F7508" w:rsidRPr="00F375C7" w:rsidRDefault="000F7508" w:rsidP="002A5020">
                                  <w:pPr>
                                    <w:jc w:val="center"/>
                                    <w:rPr>
                                      <w:rFonts w:asciiTheme="minorHAnsi" w:hAnsiTheme="minorHAnsi"/>
                                      <w:b/>
                                    </w:rPr>
                                  </w:pPr>
                                  <w:r w:rsidRPr="00F375C7">
                                    <w:rPr>
                                      <w:rFonts w:asciiTheme="minorHAnsi" w:hAnsiTheme="minorHAnsi"/>
                                      <w:b/>
                                    </w:rPr>
                                    <w:t>AB</w:t>
                                  </w:r>
                                  <w:r>
                                    <w:rPr>
                                      <w:rFonts w:asciiTheme="minorHAnsi" w:hAnsiTheme="minorHAnsi"/>
                                      <w:b/>
                                    </w:rPr>
                                    <w:t xml:space="preserve"> 2a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2" type="#_x0000_t202" style="position:absolute;left:0;text-align:left;margin-left:247.95pt;margin-top:7.2pt;width:47.3pt;height:110.55pt;z-index:25198694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">
                      <v:textbox style="mso-fit-shape-to-text:t">
                        <w:txbxContent>
                          <w:p w:rsidR="000F7508" w:rsidRPr="00F375C7" w:rsidRDefault="000F7508" w:rsidP="002A5020">
                            <w:pPr>
                              <w:jc w:val="center"/>
                              <w:rPr>
                                <w:rFonts w:asciiTheme="minorHAnsi" w:hAnsiTheme="minorHAnsi"/>
                                <w:b/>
                              </w:rPr>
                            </w:pPr>
                            <w:r w:rsidRPr="00F375C7">
                              <w:rPr>
                                <w:rFonts w:asciiTheme="minorHAnsi" w:hAnsiTheme="minorHAnsi"/>
                                <w:b/>
                              </w:rPr>
                              <w:t>AB</w:t>
                            </w:r>
                            <w:r>
                              <w:rPr>
                                <w:rFonts w:asciiTheme="minorHAnsi" w:hAnsiTheme="minorHAnsi"/>
                                <w:b/>
                              </w:rPr>
                              <w:t xml:space="preserve"> 2a</w:t>
                            </w:r>
                          </w:p>
                        </w:txbxContent>
                      </v:textbox>
                    </v:shape>
                  </w:pict>
                </mc:Fallback>
              </mc:AlternateContent>
            </w:r>
            <w:r>
              <w:rPr>
                <w:b/>
                <w:sz w:val="24"/>
              </w:rPr>
              <w:t xml:space="preserve">Gesetzliche </w:t>
            </w:r>
            <w:r w:rsidR="00E11D31">
              <w:rPr>
                <w:b/>
                <w:sz w:val="24"/>
              </w:rPr>
              <w:t>Arbeitslosenversicherung</w:t>
            </w: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Vorsorgezweck</w:t>
            </w: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Leistungen</w:t>
            </w: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Versicherungspflichtige</w:t>
            </w: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Default="00E11D31" w:rsidP="00E11D31">
            <w:pPr>
              <w:pStyle w:val="Textkrper-Erstzeileneinzug"/>
              <w:ind w:firstLine="0"/>
              <w:rPr>
                <w:b/>
                <w:sz w:val="24"/>
              </w:rPr>
            </w:pPr>
            <w:r w:rsidRPr="00E11D31">
              <w:rPr>
                <w:b/>
                <w:sz w:val="24"/>
              </w:rPr>
              <w:t>Versicherungsfreiheit</w:t>
            </w: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 xml:space="preserve">Beitragshöhe und Beitragszahler </w:t>
            </w: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Bemessungsgrundlage</w:t>
            </w:r>
          </w:p>
          <w:p w:rsidR="00E11D31" w:rsidRDefault="00E11D31" w:rsidP="00E11D31">
            <w:pPr>
              <w:pStyle w:val="Textkrper-Erstzeileneinzug"/>
              <w:ind w:firstLine="0"/>
              <w:rPr>
                <w:sz w:val="24"/>
              </w:rPr>
            </w:pPr>
          </w:p>
          <w:p w:rsidR="00E11D31" w:rsidRDefault="00E11D31" w:rsidP="00E11D31">
            <w:pPr>
              <w:pStyle w:val="Textkrper-Erstzeileneinzug"/>
              <w:ind w:firstLine="0"/>
              <w:rPr>
                <w:sz w:val="24"/>
              </w:rPr>
            </w:pPr>
          </w:p>
          <w:p w:rsidR="00E11D31" w:rsidRDefault="00E11D31" w:rsidP="00E11D31">
            <w:pPr>
              <w:pStyle w:val="Textkrper-Erstzeileneinzug"/>
              <w:ind w:firstLine="0"/>
              <w:rPr>
                <w:sz w:val="24"/>
              </w:rPr>
            </w:pPr>
          </w:p>
          <w:p w:rsidR="00E11D31" w:rsidRDefault="00E11D31" w:rsidP="00E11D31">
            <w:pPr>
              <w:pStyle w:val="Textkrper-Erstzeileneinzug"/>
              <w:ind w:firstLine="0"/>
              <w:rPr>
                <w:sz w:val="24"/>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Träger</w:t>
            </w: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bl>
    <w:p w:rsidR="004618BF" w:rsidRDefault="004618BF" w:rsidP="004618BF">
      <w:pPr>
        <w:pStyle w:val="Textkrper"/>
      </w:pPr>
      <w:r>
        <w:br w:type="page"/>
      </w:r>
    </w:p>
    <w:p w:rsidR="00E11D31" w:rsidRDefault="004B1026" w:rsidP="00044248">
      <w:pPr>
        <w:pStyle w:val="Textkrper-Erstzeileneinzug"/>
        <w:ind w:firstLine="0"/>
        <w:rPr>
          <w:b/>
          <w:sz w:val="20"/>
          <w:szCs w:val="20"/>
        </w:rPr>
      </w:pPr>
      <w:r>
        <w:rPr>
          <w:b/>
          <w:noProof/>
          <w:sz w:val="20"/>
          <w:szCs w:val="20"/>
        </w:rPr>
        <w:lastRenderedPageBreak/>
        <mc:AlternateContent>
          <mc:Choice Requires="wps">
            <w:drawing>
              <wp:anchor distT="0" distB="0" distL="114300" distR="114300" simplePos="0" relativeHeight="252062720" behindDoc="0" locked="0" layoutInCell="1" allowOverlap="1" wp14:anchorId="205B91CB" wp14:editId="73F4EACB">
                <wp:simplePos x="0" y="0"/>
                <wp:positionH relativeFrom="column">
                  <wp:posOffset>-99201</wp:posOffset>
                </wp:positionH>
                <wp:positionV relativeFrom="paragraph">
                  <wp:posOffset>194592</wp:posOffset>
                </wp:positionV>
                <wp:extent cx="2359378" cy="428978"/>
                <wp:effectExtent l="0" t="0" r="22225" b="28575"/>
                <wp:wrapNone/>
                <wp:docPr id="20" name="Gerade Verbindung 20"/>
                <wp:cNvGraphicFramePr/>
                <a:graphic xmlns:a="http://schemas.openxmlformats.org/drawingml/2006/main">
                  <a:graphicData uri="http://schemas.microsoft.com/office/word/2010/wordprocessingShape">
                    <wps:wsp>
                      <wps:cNvCnPr/>
                      <wps:spPr>
                        <a:xfrm>
                          <a:off x="0" y="0"/>
                          <a:ext cx="2359378" cy="42897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Gerade Verbindung 20" o:spid="_x0000_s1026" style="position:absolute;z-index:252062720;visibility:visible;mso-wrap-style:square;mso-wrap-distance-left:9pt;mso-wrap-distance-top:0;mso-wrap-distance-right:9pt;mso-wrap-distance-bottom:0;mso-position-horizontal:absolute;mso-position-horizontal-relative:text;mso-position-vertical:absolute;mso-position-vertical-relative:text" from="-7.8pt,15.3pt" to="178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" strokecolor="black [3213]"/>
            </w:pict>
          </mc:Fallback>
        </mc:AlternateContent>
      </w:r>
    </w:p>
    <w:tbl>
      <w:tblPr>
        <w:tblStyle w:val="Tabellenraster"/>
        <w:tblW w:w="0" w:type="auto"/>
        <w:tblLook w:val="04A0" w:firstRow="1" w:lastRow="0" w:firstColumn="1" w:lastColumn="0" w:noHBand="0" w:noVBand="1"/>
      </w:tblPr>
      <w:tblGrid>
        <w:gridCol w:w="3652"/>
        <w:gridCol w:w="6126"/>
      </w:tblGrid>
      <w:tr w:rsidR="00E11D31" w:rsidTr="00E11D31">
        <w:tc>
          <w:tcPr>
            <w:tcW w:w="3652" w:type="dxa"/>
          </w:tcPr>
          <w:p w:rsidR="00E11D31" w:rsidRPr="00E11D31" w:rsidRDefault="00E11D31" w:rsidP="00E11D31">
            <w:pPr>
              <w:overflowPunct w:val="0"/>
              <w:autoSpaceDE w:val="0"/>
              <w:autoSpaceDN w:val="0"/>
              <w:adjustRightInd w:val="0"/>
              <w:spacing w:after="60"/>
              <w:jc w:val="right"/>
              <w:textAlignment w:val="baseline"/>
              <w:rPr>
                <w:rFonts w:eastAsia="Times New Roman" w:cs="Times New Roman"/>
                <w:b/>
                <w:sz w:val="24"/>
                <w:lang w:eastAsia="de-DE"/>
              </w:rPr>
            </w:pPr>
            <w:r w:rsidRPr="00E11D31">
              <w:rPr>
                <w:rFonts w:eastAsia="Times New Roman" w:cs="Times New Roman"/>
                <w:b/>
                <w:sz w:val="24"/>
                <w:lang w:eastAsia="de-DE"/>
              </w:rPr>
              <w:t>Versicherungsart</w:t>
            </w:r>
          </w:p>
          <w:p w:rsidR="00E11D31" w:rsidRPr="00E11D31" w:rsidRDefault="00E11D31" w:rsidP="00E11D31">
            <w:pPr>
              <w:pStyle w:val="Textkrper-Erstzeileneinzug"/>
              <w:ind w:firstLine="0"/>
              <w:rPr>
                <w:b/>
                <w:sz w:val="24"/>
              </w:rPr>
            </w:pPr>
            <w:r w:rsidRPr="00E11D31">
              <w:rPr>
                <w:b/>
                <w:sz w:val="24"/>
              </w:rPr>
              <w:t>Merkmal</w:t>
            </w:r>
          </w:p>
        </w:tc>
        <w:tc>
          <w:tcPr>
            <w:tcW w:w="6126" w:type="dxa"/>
          </w:tcPr>
          <w:p w:rsidR="00E11D31" w:rsidRPr="00E11D31" w:rsidRDefault="00E827C2" w:rsidP="00E11D31">
            <w:pPr>
              <w:pStyle w:val="Textkrper-Erstzeileneinzug"/>
              <w:ind w:firstLine="0"/>
              <w:rPr>
                <w:b/>
                <w:sz w:val="24"/>
              </w:rPr>
            </w:pPr>
            <w:r w:rsidRPr="002A5020">
              <w:rPr>
                <w:rFonts w:ascii="Arial" w:eastAsiaTheme="minorHAnsi" w:hAnsi="Arial" w:cs="Arial"/>
                <w:noProof/>
                <w:color w:val="auto"/>
              </w:rPr>
              <mc:AlternateContent>
                <mc:Choice Requires="wps">
                  <w:drawing>
                    <wp:anchor distT="0" distB="0" distL="114300" distR="114300" simplePos="0" relativeHeight="251988992" behindDoc="0" locked="0" layoutInCell="1" allowOverlap="1" wp14:anchorId="15E05A9F" wp14:editId="5B013664">
                      <wp:simplePos x="0" y="0"/>
                      <wp:positionH relativeFrom="column">
                        <wp:posOffset>3139440</wp:posOffset>
                      </wp:positionH>
                      <wp:positionV relativeFrom="paragraph">
                        <wp:posOffset>67945</wp:posOffset>
                      </wp:positionV>
                      <wp:extent cx="600710" cy="1403985"/>
                      <wp:effectExtent l="0" t="0" r="27940" b="18415"/>
                      <wp:wrapNone/>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0F7508" w:rsidRPr="00F375C7" w:rsidRDefault="000F7508" w:rsidP="002A5020">
                                  <w:pPr>
                                    <w:jc w:val="center"/>
                                    <w:rPr>
                                      <w:rFonts w:asciiTheme="minorHAnsi" w:hAnsiTheme="minorHAnsi"/>
                                      <w:b/>
                                    </w:rPr>
                                  </w:pPr>
                                  <w:r w:rsidRPr="00F375C7">
                                    <w:rPr>
                                      <w:rFonts w:asciiTheme="minorHAnsi" w:hAnsiTheme="minorHAnsi"/>
                                      <w:b/>
                                    </w:rPr>
                                    <w:t>AB</w:t>
                                  </w:r>
                                  <w:r>
                                    <w:rPr>
                                      <w:rFonts w:asciiTheme="minorHAnsi" w:hAnsiTheme="minorHAnsi"/>
                                      <w:b/>
                                    </w:rPr>
                                    <w:t xml:space="preserve"> 2b</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3" type="#_x0000_t202" style="position:absolute;left:0;text-align:left;margin-left:247.2pt;margin-top:5.35pt;width:47.3pt;height:110.55pt;z-index:25198899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">
                      <v:textbox style="mso-fit-shape-to-text:t">
                        <w:txbxContent>
                          <w:p w:rsidR="000F7508" w:rsidRPr="00F375C7" w:rsidRDefault="000F7508" w:rsidP="002A5020">
                            <w:pPr>
                              <w:jc w:val="center"/>
                              <w:rPr>
                                <w:rFonts w:asciiTheme="minorHAnsi" w:hAnsiTheme="minorHAnsi"/>
                                <w:b/>
                              </w:rPr>
                            </w:pPr>
                            <w:r w:rsidRPr="00F375C7">
                              <w:rPr>
                                <w:rFonts w:asciiTheme="minorHAnsi" w:hAnsiTheme="minorHAnsi"/>
                                <w:b/>
                              </w:rPr>
                              <w:t>AB</w:t>
                            </w:r>
                            <w:r>
                              <w:rPr>
                                <w:rFonts w:asciiTheme="minorHAnsi" w:hAnsiTheme="minorHAnsi"/>
                                <w:b/>
                              </w:rPr>
                              <w:t xml:space="preserve"> 2b</w:t>
                            </w:r>
                          </w:p>
                        </w:txbxContent>
                      </v:textbox>
                    </v:shape>
                  </w:pict>
                </mc:Fallback>
              </mc:AlternateContent>
            </w:r>
            <w:r>
              <w:rPr>
                <w:b/>
                <w:sz w:val="24"/>
              </w:rPr>
              <w:t xml:space="preserve">Gesetzliche </w:t>
            </w:r>
            <w:r w:rsidR="00E11D31">
              <w:rPr>
                <w:b/>
                <w:sz w:val="24"/>
              </w:rPr>
              <w:t>Rentenversicherung</w:t>
            </w: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Vorsorgezweck</w:t>
            </w: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Leistungen</w:t>
            </w: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Versicherungspflichtige</w:t>
            </w: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Default="00E11D31" w:rsidP="00E11D31">
            <w:pPr>
              <w:pStyle w:val="Textkrper-Erstzeileneinzug"/>
              <w:ind w:firstLine="0"/>
              <w:rPr>
                <w:b/>
                <w:sz w:val="24"/>
              </w:rPr>
            </w:pPr>
            <w:r w:rsidRPr="00E11D31">
              <w:rPr>
                <w:b/>
                <w:sz w:val="24"/>
              </w:rPr>
              <w:t>Versicherungsfreiheit</w:t>
            </w: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 xml:space="preserve">Beitragshöhe und Beitragszahler </w:t>
            </w: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Bemessungsgrundlage</w:t>
            </w:r>
          </w:p>
          <w:p w:rsidR="00E11D31" w:rsidRDefault="00E11D31" w:rsidP="00E11D31">
            <w:pPr>
              <w:pStyle w:val="Textkrper-Erstzeileneinzug"/>
              <w:ind w:firstLine="0"/>
              <w:rPr>
                <w:sz w:val="24"/>
              </w:rPr>
            </w:pPr>
          </w:p>
          <w:p w:rsidR="00E11D31" w:rsidRDefault="00E11D31" w:rsidP="00E11D31">
            <w:pPr>
              <w:pStyle w:val="Textkrper-Erstzeileneinzug"/>
              <w:ind w:firstLine="0"/>
              <w:rPr>
                <w:sz w:val="24"/>
              </w:rPr>
            </w:pPr>
          </w:p>
          <w:p w:rsidR="00E11D31" w:rsidRDefault="00E11D31" w:rsidP="00E11D31">
            <w:pPr>
              <w:pStyle w:val="Textkrper-Erstzeileneinzug"/>
              <w:ind w:firstLine="0"/>
              <w:rPr>
                <w:sz w:val="24"/>
              </w:rPr>
            </w:pPr>
          </w:p>
          <w:p w:rsidR="00E11D31" w:rsidRDefault="00E11D31" w:rsidP="00E11D31">
            <w:pPr>
              <w:pStyle w:val="Textkrper-Erstzeileneinzug"/>
              <w:ind w:firstLine="0"/>
              <w:rPr>
                <w:sz w:val="24"/>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Träger</w:t>
            </w: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bl>
    <w:p w:rsidR="004618BF" w:rsidRDefault="004618BF" w:rsidP="004618BF">
      <w:pPr>
        <w:pStyle w:val="Textkrper"/>
      </w:pPr>
      <w:r>
        <w:br w:type="page"/>
      </w:r>
    </w:p>
    <w:p w:rsidR="00E11D31" w:rsidRDefault="00E11D31" w:rsidP="00044248">
      <w:pPr>
        <w:pStyle w:val="Textkrper-Erstzeileneinzug"/>
        <w:ind w:firstLine="0"/>
        <w:rPr>
          <w:b/>
          <w:sz w:val="20"/>
          <w:szCs w:val="20"/>
        </w:rPr>
      </w:pPr>
    </w:p>
    <w:tbl>
      <w:tblPr>
        <w:tblStyle w:val="Tabellenraster"/>
        <w:tblW w:w="0" w:type="auto"/>
        <w:tblLook w:val="04A0" w:firstRow="1" w:lastRow="0" w:firstColumn="1" w:lastColumn="0" w:noHBand="0" w:noVBand="1"/>
      </w:tblPr>
      <w:tblGrid>
        <w:gridCol w:w="3652"/>
        <w:gridCol w:w="6126"/>
      </w:tblGrid>
      <w:tr w:rsidR="00E11D31" w:rsidTr="00E11D31">
        <w:tc>
          <w:tcPr>
            <w:tcW w:w="3652" w:type="dxa"/>
          </w:tcPr>
          <w:p w:rsidR="00E11D31" w:rsidRPr="00E11D31" w:rsidRDefault="004B1026" w:rsidP="00E11D31">
            <w:pPr>
              <w:overflowPunct w:val="0"/>
              <w:autoSpaceDE w:val="0"/>
              <w:autoSpaceDN w:val="0"/>
              <w:adjustRightInd w:val="0"/>
              <w:spacing w:after="60"/>
              <w:jc w:val="right"/>
              <w:textAlignment w:val="baseline"/>
              <w:rPr>
                <w:rFonts w:eastAsia="Times New Roman" w:cs="Times New Roman"/>
                <w:b/>
                <w:sz w:val="24"/>
                <w:lang w:eastAsia="de-DE"/>
              </w:rPr>
            </w:pPr>
            <w:r>
              <w:rPr>
                <w:rFonts w:eastAsia="Times New Roman" w:cs="Times New Roman"/>
                <w:b/>
                <w:noProof/>
                <w:lang w:eastAsia="de-DE"/>
              </w:rPr>
              <mc:AlternateContent>
                <mc:Choice Requires="wps">
                  <w:drawing>
                    <wp:anchor distT="0" distB="0" distL="114300" distR="114300" simplePos="0" relativeHeight="252061696" behindDoc="0" locked="0" layoutInCell="1" allowOverlap="1" wp14:anchorId="58906FBF" wp14:editId="381BCEED">
                      <wp:simplePos x="0" y="0"/>
                      <wp:positionH relativeFrom="column">
                        <wp:posOffset>-99201</wp:posOffset>
                      </wp:positionH>
                      <wp:positionV relativeFrom="paragraph">
                        <wp:posOffset>8890</wp:posOffset>
                      </wp:positionV>
                      <wp:extent cx="2393244" cy="428978"/>
                      <wp:effectExtent l="0" t="0" r="26670" b="28575"/>
                      <wp:wrapNone/>
                      <wp:docPr id="19" name="Gerade Verbindung 19"/>
                      <wp:cNvGraphicFramePr/>
                      <a:graphic xmlns:a="http://schemas.openxmlformats.org/drawingml/2006/main">
                        <a:graphicData uri="http://schemas.microsoft.com/office/word/2010/wordprocessingShape">
                          <wps:wsp>
                            <wps:cNvCnPr/>
                            <wps:spPr>
                              <a:xfrm>
                                <a:off x="0" y="0"/>
                                <a:ext cx="2393244" cy="42897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Gerade Verbindung 19" o:spid="_x0000_s1026" style="position:absolute;z-index:252061696;visibility:visible;mso-wrap-style:square;mso-wrap-distance-left:9pt;mso-wrap-distance-top:0;mso-wrap-distance-right:9pt;mso-wrap-distance-bottom:0;mso-position-horizontal:absolute;mso-position-horizontal-relative:text;mso-position-vertical:absolute;mso-position-vertical-relative:text" from="-7.8pt,.7pt" to="180.65pt,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" strokecolor="black [3213]"/>
                  </w:pict>
                </mc:Fallback>
              </mc:AlternateContent>
            </w:r>
            <w:r w:rsidR="00E11D31" w:rsidRPr="00E11D31">
              <w:rPr>
                <w:rFonts w:eastAsia="Times New Roman" w:cs="Times New Roman"/>
                <w:b/>
                <w:sz w:val="24"/>
                <w:lang w:eastAsia="de-DE"/>
              </w:rPr>
              <w:t>Versicherungsart</w:t>
            </w:r>
          </w:p>
          <w:p w:rsidR="00E11D31" w:rsidRPr="00E11D31" w:rsidRDefault="00E11D31" w:rsidP="00E11D31">
            <w:pPr>
              <w:pStyle w:val="Textkrper-Erstzeileneinzug"/>
              <w:ind w:firstLine="0"/>
              <w:rPr>
                <w:b/>
                <w:sz w:val="24"/>
              </w:rPr>
            </w:pPr>
            <w:r w:rsidRPr="00E11D31">
              <w:rPr>
                <w:b/>
                <w:sz w:val="24"/>
              </w:rPr>
              <w:t>Merkmal</w:t>
            </w:r>
          </w:p>
        </w:tc>
        <w:tc>
          <w:tcPr>
            <w:tcW w:w="6126" w:type="dxa"/>
          </w:tcPr>
          <w:p w:rsidR="00E11D31" w:rsidRPr="00E11D31" w:rsidRDefault="00E827C2" w:rsidP="00044248">
            <w:pPr>
              <w:pStyle w:val="Textkrper-Erstzeileneinzug"/>
              <w:ind w:firstLine="0"/>
              <w:rPr>
                <w:b/>
                <w:sz w:val="24"/>
              </w:rPr>
            </w:pPr>
            <w:r w:rsidRPr="002A5020">
              <w:rPr>
                <w:rFonts w:ascii="Arial" w:eastAsiaTheme="minorHAnsi" w:hAnsi="Arial" w:cs="Arial"/>
                <w:noProof/>
                <w:color w:val="auto"/>
              </w:rPr>
              <mc:AlternateContent>
                <mc:Choice Requires="wps">
                  <w:drawing>
                    <wp:anchor distT="0" distB="0" distL="114300" distR="114300" simplePos="0" relativeHeight="251991040" behindDoc="0" locked="0" layoutInCell="1" allowOverlap="1" wp14:anchorId="1DDE1A17" wp14:editId="6C9B9C79">
                      <wp:simplePos x="0" y="0"/>
                      <wp:positionH relativeFrom="column">
                        <wp:posOffset>3110865</wp:posOffset>
                      </wp:positionH>
                      <wp:positionV relativeFrom="paragraph">
                        <wp:posOffset>67945</wp:posOffset>
                      </wp:positionV>
                      <wp:extent cx="600710" cy="1403985"/>
                      <wp:effectExtent l="0" t="0" r="27940" b="18415"/>
                      <wp:wrapNone/>
                      <wp:docPr id="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0F7508" w:rsidRPr="00F375C7" w:rsidRDefault="000F7508" w:rsidP="002A5020">
                                  <w:pPr>
                                    <w:jc w:val="center"/>
                                    <w:rPr>
                                      <w:rFonts w:asciiTheme="minorHAnsi" w:hAnsiTheme="minorHAnsi"/>
                                      <w:b/>
                                    </w:rPr>
                                  </w:pPr>
                                  <w:r w:rsidRPr="00F375C7">
                                    <w:rPr>
                                      <w:rFonts w:asciiTheme="minorHAnsi" w:hAnsiTheme="minorHAnsi"/>
                                      <w:b/>
                                    </w:rPr>
                                    <w:t>AB</w:t>
                                  </w:r>
                                  <w:r>
                                    <w:rPr>
                                      <w:rFonts w:asciiTheme="minorHAnsi" w:hAnsiTheme="minorHAnsi"/>
                                      <w:b/>
                                    </w:rPr>
                                    <w:t xml:space="preserve"> 2c</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4" type="#_x0000_t202" style="position:absolute;left:0;text-align:left;margin-left:244.95pt;margin-top:5.35pt;width:47.3pt;height:110.55pt;z-index:2519910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">
                      <v:textbox style="mso-fit-shape-to-text:t">
                        <w:txbxContent>
                          <w:p w:rsidR="000F7508" w:rsidRPr="00F375C7" w:rsidRDefault="000F7508" w:rsidP="002A5020">
                            <w:pPr>
                              <w:jc w:val="center"/>
                              <w:rPr>
                                <w:rFonts w:asciiTheme="minorHAnsi" w:hAnsiTheme="minorHAnsi"/>
                                <w:b/>
                              </w:rPr>
                            </w:pPr>
                            <w:r w:rsidRPr="00F375C7">
                              <w:rPr>
                                <w:rFonts w:asciiTheme="minorHAnsi" w:hAnsiTheme="minorHAnsi"/>
                                <w:b/>
                              </w:rPr>
                              <w:t>AB</w:t>
                            </w:r>
                            <w:r>
                              <w:rPr>
                                <w:rFonts w:asciiTheme="minorHAnsi" w:hAnsiTheme="minorHAnsi"/>
                                <w:b/>
                              </w:rPr>
                              <w:t xml:space="preserve"> 2c</w:t>
                            </w:r>
                          </w:p>
                        </w:txbxContent>
                      </v:textbox>
                    </v:shape>
                  </w:pict>
                </mc:Fallback>
              </mc:AlternateContent>
            </w:r>
            <w:r>
              <w:rPr>
                <w:b/>
                <w:sz w:val="24"/>
              </w:rPr>
              <w:t xml:space="preserve">Gesetzliche </w:t>
            </w:r>
            <w:r w:rsidR="00E11D31">
              <w:rPr>
                <w:b/>
                <w:sz w:val="24"/>
              </w:rPr>
              <w:t>Krankenversicherung</w:t>
            </w: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Vorsorgezweck</w:t>
            </w: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044248">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Leistungen</w:t>
            </w: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044248">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Versicherungspflichtige</w:t>
            </w: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044248">
            <w:pPr>
              <w:pStyle w:val="Textkrper-Erstzeileneinzug"/>
              <w:ind w:firstLine="0"/>
              <w:rPr>
                <w:b/>
                <w:sz w:val="24"/>
              </w:rPr>
            </w:pPr>
          </w:p>
        </w:tc>
      </w:tr>
      <w:tr w:rsidR="00E11D31" w:rsidTr="00E11D31">
        <w:tc>
          <w:tcPr>
            <w:tcW w:w="3652" w:type="dxa"/>
          </w:tcPr>
          <w:p w:rsidR="00E11D31" w:rsidRDefault="00E11D31" w:rsidP="00044248">
            <w:pPr>
              <w:pStyle w:val="Textkrper-Erstzeileneinzug"/>
              <w:ind w:firstLine="0"/>
              <w:rPr>
                <w:b/>
                <w:sz w:val="24"/>
              </w:rPr>
            </w:pPr>
            <w:r w:rsidRPr="00E11D31">
              <w:rPr>
                <w:b/>
                <w:sz w:val="24"/>
              </w:rPr>
              <w:t>Versicherungsfreiheit</w:t>
            </w:r>
          </w:p>
          <w:p w:rsidR="00E11D31" w:rsidRDefault="00E11D31" w:rsidP="00044248">
            <w:pPr>
              <w:pStyle w:val="Textkrper-Erstzeileneinzug"/>
              <w:ind w:firstLine="0"/>
              <w:rPr>
                <w:b/>
                <w:sz w:val="24"/>
              </w:rPr>
            </w:pPr>
          </w:p>
          <w:p w:rsidR="00E11D31" w:rsidRDefault="00E11D31" w:rsidP="00044248">
            <w:pPr>
              <w:pStyle w:val="Textkrper-Erstzeileneinzug"/>
              <w:ind w:firstLine="0"/>
              <w:rPr>
                <w:b/>
                <w:sz w:val="24"/>
              </w:rPr>
            </w:pPr>
          </w:p>
          <w:p w:rsidR="00E11D31" w:rsidRDefault="00E11D31" w:rsidP="00044248">
            <w:pPr>
              <w:pStyle w:val="Textkrper-Erstzeileneinzug"/>
              <w:ind w:firstLine="0"/>
              <w:rPr>
                <w:b/>
                <w:sz w:val="24"/>
              </w:rPr>
            </w:pPr>
          </w:p>
          <w:p w:rsidR="00E11D31" w:rsidRPr="00E11D31" w:rsidRDefault="00E11D31" w:rsidP="00044248">
            <w:pPr>
              <w:pStyle w:val="Textkrper-Erstzeileneinzug"/>
              <w:ind w:firstLine="0"/>
              <w:rPr>
                <w:b/>
                <w:sz w:val="24"/>
              </w:rPr>
            </w:pPr>
          </w:p>
        </w:tc>
        <w:tc>
          <w:tcPr>
            <w:tcW w:w="6126" w:type="dxa"/>
          </w:tcPr>
          <w:p w:rsidR="00E11D31" w:rsidRPr="00E11D31" w:rsidRDefault="00E11D31" w:rsidP="00044248">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 xml:space="preserve">Beitragshöhe und Beitragszahler </w:t>
            </w: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044248">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Bemessungsgrundlage</w:t>
            </w:r>
          </w:p>
          <w:p w:rsidR="00E11D31" w:rsidRDefault="00E11D31" w:rsidP="00E11D31">
            <w:pPr>
              <w:pStyle w:val="Textkrper-Erstzeileneinzug"/>
              <w:ind w:firstLine="0"/>
              <w:rPr>
                <w:sz w:val="24"/>
              </w:rPr>
            </w:pPr>
          </w:p>
          <w:p w:rsidR="00E11D31" w:rsidRDefault="00E11D31" w:rsidP="00E11D31">
            <w:pPr>
              <w:pStyle w:val="Textkrper-Erstzeileneinzug"/>
              <w:ind w:firstLine="0"/>
              <w:rPr>
                <w:sz w:val="24"/>
              </w:rPr>
            </w:pPr>
          </w:p>
          <w:p w:rsidR="00E11D31" w:rsidRDefault="00E11D31" w:rsidP="00E11D31">
            <w:pPr>
              <w:pStyle w:val="Textkrper-Erstzeileneinzug"/>
              <w:ind w:firstLine="0"/>
              <w:rPr>
                <w:sz w:val="24"/>
              </w:rPr>
            </w:pPr>
          </w:p>
          <w:p w:rsidR="00E11D31" w:rsidRDefault="00E11D31" w:rsidP="00E11D31">
            <w:pPr>
              <w:pStyle w:val="Textkrper-Erstzeileneinzug"/>
              <w:ind w:firstLine="0"/>
              <w:rPr>
                <w:sz w:val="24"/>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044248">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Träger</w:t>
            </w: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044248">
            <w:pPr>
              <w:pStyle w:val="Textkrper-Erstzeileneinzug"/>
              <w:ind w:firstLine="0"/>
              <w:rPr>
                <w:b/>
                <w:sz w:val="24"/>
              </w:rPr>
            </w:pPr>
          </w:p>
        </w:tc>
      </w:tr>
    </w:tbl>
    <w:p w:rsidR="004618BF" w:rsidRDefault="004618BF" w:rsidP="004618BF">
      <w:pPr>
        <w:pStyle w:val="Textkrper"/>
      </w:pPr>
      <w:r>
        <w:br w:type="page"/>
      </w:r>
    </w:p>
    <w:p w:rsidR="00E11D31" w:rsidRDefault="004B1026" w:rsidP="00044248">
      <w:pPr>
        <w:pStyle w:val="Textkrper-Erstzeileneinzug"/>
        <w:ind w:firstLine="0"/>
        <w:rPr>
          <w:b/>
          <w:sz w:val="20"/>
          <w:szCs w:val="20"/>
        </w:rPr>
      </w:pPr>
      <w:r>
        <w:rPr>
          <w:b/>
          <w:noProof/>
        </w:rPr>
        <w:lastRenderedPageBreak/>
        <mc:AlternateContent>
          <mc:Choice Requires="wps">
            <w:drawing>
              <wp:anchor distT="0" distB="0" distL="114300" distR="114300" simplePos="0" relativeHeight="252060672" behindDoc="0" locked="0" layoutInCell="1" allowOverlap="1" wp14:anchorId="28CED009" wp14:editId="210FA956">
                <wp:simplePos x="0" y="0"/>
                <wp:positionH relativeFrom="column">
                  <wp:posOffset>-99695</wp:posOffset>
                </wp:positionH>
                <wp:positionV relativeFrom="paragraph">
                  <wp:posOffset>182880</wp:posOffset>
                </wp:positionV>
                <wp:extent cx="2388235" cy="462280"/>
                <wp:effectExtent l="0" t="0" r="12065" b="33020"/>
                <wp:wrapNone/>
                <wp:docPr id="15" name="Gerade Verbindung 15"/>
                <wp:cNvGraphicFramePr/>
                <a:graphic xmlns:a="http://schemas.openxmlformats.org/drawingml/2006/main">
                  <a:graphicData uri="http://schemas.microsoft.com/office/word/2010/wordprocessingShape">
                    <wps:wsp>
                      <wps:cNvCnPr/>
                      <wps:spPr>
                        <a:xfrm>
                          <a:off x="0" y="0"/>
                          <a:ext cx="2388235" cy="46228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15" o:spid="_x0000_s1026" style="position:absolute;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85pt,14.4pt" to="180.2pt,5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" strokecolor="black [3213]"/>
            </w:pict>
          </mc:Fallback>
        </mc:AlternateContent>
      </w:r>
    </w:p>
    <w:tbl>
      <w:tblPr>
        <w:tblStyle w:val="Tabellenraster"/>
        <w:tblW w:w="0" w:type="auto"/>
        <w:tblLook w:val="04A0" w:firstRow="1" w:lastRow="0" w:firstColumn="1" w:lastColumn="0" w:noHBand="0" w:noVBand="1"/>
      </w:tblPr>
      <w:tblGrid>
        <w:gridCol w:w="3652"/>
        <w:gridCol w:w="6126"/>
      </w:tblGrid>
      <w:tr w:rsidR="00E11D31" w:rsidTr="00E11D31">
        <w:tc>
          <w:tcPr>
            <w:tcW w:w="3652" w:type="dxa"/>
          </w:tcPr>
          <w:p w:rsidR="00E11D31" w:rsidRPr="00E11D31" w:rsidRDefault="00E11D31" w:rsidP="00E11D31">
            <w:pPr>
              <w:overflowPunct w:val="0"/>
              <w:autoSpaceDE w:val="0"/>
              <w:autoSpaceDN w:val="0"/>
              <w:adjustRightInd w:val="0"/>
              <w:spacing w:after="60"/>
              <w:jc w:val="right"/>
              <w:textAlignment w:val="baseline"/>
              <w:rPr>
                <w:rFonts w:eastAsia="Times New Roman" w:cs="Times New Roman"/>
                <w:b/>
                <w:sz w:val="24"/>
                <w:lang w:eastAsia="de-DE"/>
              </w:rPr>
            </w:pPr>
            <w:r w:rsidRPr="00E11D31">
              <w:rPr>
                <w:rFonts w:eastAsia="Times New Roman" w:cs="Times New Roman"/>
                <w:b/>
                <w:sz w:val="24"/>
                <w:lang w:eastAsia="de-DE"/>
              </w:rPr>
              <w:t>Versicherungsart</w:t>
            </w:r>
          </w:p>
          <w:p w:rsidR="00E11D31" w:rsidRPr="00E11D31" w:rsidRDefault="00E11D31" w:rsidP="00E11D31">
            <w:pPr>
              <w:pStyle w:val="Textkrper-Erstzeileneinzug"/>
              <w:ind w:firstLine="0"/>
              <w:rPr>
                <w:b/>
                <w:sz w:val="24"/>
              </w:rPr>
            </w:pPr>
            <w:r w:rsidRPr="00E11D31">
              <w:rPr>
                <w:b/>
                <w:sz w:val="24"/>
              </w:rPr>
              <w:t>Merkmal</w:t>
            </w:r>
          </w:p>
        </w:tc>
        <w:tc>
          <w:tcPr>
            <w:tcW w:w="6126" w:type="dxa"/>
          </w:tcPr>
          <w:p w:rsidR="00E11D31" w:rsidRPr="00E11D31" w:rsidRDefault="00E827C2" w:rsidP="00E11D31">
            <w:pPr>
              <w:pStyle w:val="Textkrper-Erstzeileneinzug"/>
              <w:ind w:firstLine="0"/>
              <w:rPr>
                <w:b/>
                <w:sz w:val="24"/>
              </w:rPr>
            </w:pPr>
            <w:r w:rsidRPr="002A5020">
              <w:rPr>
                <w:rFonts w:ascii="Arial" w:eastAsiaTheme="minorHAnsi" w:hAnsi="Arial" w:cs="Arial"/>
                <w:noProof/>
                <w:color w:val="auto"/>
              </w:rPr>
              <mc:AlternateContent>
                <mc:Choice Requires="wps">
                  <w:drawing>
                    <wp:anchor distT="0" distB="0" distL="114300" distR="114300" simplePos="0" relativeHeight="251993088" behindDoc="0" locked="0" layoutInCell="1" allowOverlap="1" wp14:anchorId="70E00754" wp14:editId="5D861F78">
                      <wp:simplePos x="0" y="0"/>
                      <wp:positionH relativeFrom="column">
                        <wp:posOffset>3091815</wp:posOffset>
                      </wp:positionH>
                      <wp:positionV relativeFrom="paragraph">
                        <wp:posOffset>67945</wp:posOffset>
                      </wp:positionV>
                      <wp:extent cx="600710" cy="1403985"/>
                      <wp:effectExtent l="0" t="0" r="27940" b="18415"/>
                      <wp:wrapNone/>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0F7508" w:rsidRPr="00F375C7" w:rsidRDefault="000F7508" w:rsidP="002A5020">
                                  <w:pPr>
                                    <w:jc w:val="center"/>
                                    <w:rPr>
                                      <w:rFonts w:asciiTheme="minorHAnsi" w:hAnsiTheme="minorHAnsi"/>
                                      <w:b/>
                                    </w:rPr>
                                  </w:pPr>
                                  <w:r w:rsidRPr="00F375C7">
                                    <w:rPr>
                                      <w:rFonts w:asciiTheme="minorHAnsi" w:hAnsiTheme="minorHAnsi"/>
                                      <w:b/>
                                    </w:rPr>
                                    <w:t>AB</w:t>
                                  </w:r>
                                  <w:r>
                                    <w:rPr>
                                      <w:rFonts w:asciiTheme="minorHAnsi" w:hAnsiTheme="minorHAnsi"/>
                                      <w:b/>
                                    </w:rPr>
                                    <w:t xml:space="preserve"> 2d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5" type="#_x0000_t202" style="position:absolute;left:0;text-align:left;margin-left:243.45pt;margin-top:5.35pt;width:47.3pt;height:110.55pt;z-index:2519930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">
                      <v:textbox style="mso-fit-shape-to-text:t">
                        <w:txbxContent>
                          <w:p w:rsidR="000F7508" w:rsidRPr="00F375C7" w:rsidRDefault="000F7508" w:rsidP="002A5020">
                            <w:pPr>
                              <w:jc w:val="center"/>
                              <w:rPr>
                                <w:rFonts w:asciiTheme="minorHAnsi" w:hAnsiTheme="minorHAnsi"/>
                                <w:b/>
                              </w:rPr>
                            </w:pPr>
                            <w:r w:rsidRPr="00F375C7">
                              <w:rPr>
                                <w:rFonts w:asciiTheme="minorHAnsi" w:hAnsiTheme="minorHAnsi"/>
                                <w:b/>
                              </w:rPr>
                              <w:t>AB</w:t>
                            </w:r>
                            <w:r>
                              <w:rPr>
                                <w:rFonts w:asciiTheme="minorHAnsi" w:hAnsiTheme="minorHAnsi"/>
                                <w:b/>
                              </w:rPr>
                              <w:t xml:space="preserve"> 2d</w:t>
                            </w:r>
                          </w:p>
                        </w:txbxContent>
                      </v:textbox>
                    </v:shape>
                  </w:pict>
                </mc:Fallback>
              </mc:AlternateContent>
            </w:r>
            <w:r>
              <w:rPr>
                <w:b/>
                <w:sz w:val="24"/>
              </w:rPr>
              <w:t xml:space="preserve">Gesetzliche </w:t>
            </w:r>
            <w:r w:rsidR="00E11D31" w:rsidRPr="00E11D31">
              <w:rPr>
                <w:b/>
                <w:sz w:val="24"/>
              </w:rPr>
              <w:t>Pflegeversicherung</w:t>
            </w: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Vorsorgezweck</w:t>
            </w: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Leistungen</w:t>
            </w: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Versicherungspflichtige</w:t>
            </w: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Default="00E11D31" w:rsidP="00E11D31">
            <w:pPr>
              <w:pStyle w:val="Textkrper-Erstzeileneinzug"/>
              <w:ind w:firstLine="0"/>
              <w:rPr>
                <w:b/>
                <w:sz w:val="24"/>
              </w:rPr>
            </w:pPr>
            <w:r w:rsidRPr="00E11D31">
              <w:rPr>
                <w:b/>
                <w:sz w:val="24"/>
              </w:rPr>
              <w:t>Versicherungsfreiheit</w:t>
            </w: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 xml:space="preserve">Beitragshöhe und Beitragszahler </w:t>
            </w: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Bemessungsgrundlage</w:t>
            </w:r>
          </w:p>
          <w:p w:rsidR="00E11D31" w:rsidRDefault="00E11D31" w:rsidP="00E11D31">
            <w:pPr>
              <w:pStyle w:val="Textkrper-Erstzeileneinzug"/>
              <w:ind w:firstLine="0"/>
              <w:rPr>
                <w:sz w:val="24"/>
              </w:rPr>
            </w:pPr>
          </w:p>
          <w:p w:rsidR="00E11D31" w:rsidRDefault="00E11D31" w:rsidP="00E11D31">
            <w:pPr>
              <w:pStyle w:val="Textkrper-Erstzeileneinzug"/>
              <w:ind w:firstLine="0"/>
              <w:rPr>
                <w:sz w:val="24"/>
              </w:rPr>
            </w:pPr>
          </w:p>
          <w:p w:rsidR="00E11D31" w:rsidRDefault="00E11D31" w:rsidP="00E11D31">
            <w:pPr>
              <w:pStyle w:val="Textkrper-Erstzeileneinzug"/>
              <w:ind w:firstLine="0"/>
              <w:rPr>
                <w:sz w:val="24"/>
              </w:rPr>
            </w:pPr>
          </w:p>
          <w:p w:rsidR="00E11D31" w:rsidRDefault="00E11D31" w:rsidP="00E11D31">
            <w:pPr>
              <w:pStyle w:val="Textkrper-Erstzeileneinzug"/>
              <w:ind w:firstLine="0"/>
              <w:rPr>
                <w:sz w:val="24"/>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Träger</w:t>
            </w: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bl>
    <w:p w:rsidR="004618BF" w:rsidRDefault="004618BF" w:rsidP="004618BF">
      <w:pPr>
        <w:pStyle w:val="Textkrper"/>
      </w:pPr>
      <w:r>
        <w:br w:type="page"/>
      </w:r>
    </w:p>
    <w:p w:rsidR="00E11D31" w:rsidRDefault="00E11D31" w:rsidP="00044248">
      <w:pPr>
        <w:pStyle w:val="Textkrper-Erstzeileneinzug"/>
        <w:ind w:firstLine="0"/>
        <w:rPr>
          <w:b/>
          <w:sz w:val="20"/>
          <w:szCs w:val="20"/>
        </w:rPr>
      </w:pPr>
    </w:p>
    <w:tbl>
      <w:tblPr>
        <w:tblStyle w:val="Tabellenraster"/>
        <w:tblW w:w="0" w:type="auto"/>
        <w:tblLook w:val="04A0" w:firstRow="1" w:lastRow="0" w:firstColumn="1" w:lastColumn="0" w:noHBand="0" w:noVBand="1"/>
      </w:tblPr>
      <w:tblGrid>
        <w:gridCol w:w="3652"/>
        <w:gridCol w:w="6126"/>
      </w:tblGrid>
      <w:tr w:rsidR="00E11D31" w:rsidTr="00E11D31">
        <w:tc>
          <w:tcPr>
            <w:tcW w:w="3652" w:type="dxa"/>
          </w:tcPr>
          <w:p w:rsidR="00E11D31" w:rsidRPr="00E11D31" w:rsidRDefault="004B1026" w:rsidP="00E11D31">
            <w:pPr>
              <w:overflowPunct w:val="0"/>
              <w:autoSpaceDE w:val="0"/>
              <w:autoSpaceDN w:val="0"/>
              <w:adjustRightInd w:val="0"/>
              <w:spacing w:after="60"/>
              <w:jc w:val="right"/>
              <w:textAlignment w:val="baseline"/>
              <w:rPr>
                <w:rFonts w:eastAsia="Times New Roman" w:cs="Times New Roman"/>
                <w:b/>
                <w:sz w:val="24"/>
                <w:lang w:eastAsia="de-DE"/>
              </w:rPr>
            </w:pPr>
            <w:r>
              <w:rPr>
                <w:rFonts w:eastAsia="Times New Roman" w:cs="Times New Roman"/>
                <w:b/>
                <w:noProof/>
                <w:lang w:eastAsia="de-DE"/>
              </w:rPr>
              <mc:AlternateContent>
                <mc:Choice Requires="wps">
                  <w:drawing>
                    <wp:anchor distT="0" distB="0" distL="114300" distR="114300" simplePos="0" relativeHeight="252059648" behindDoc="0" locked="0" layoutInCell="1" allowOverlap="1" wp14:anchorId="7D722578" wp14:editId="1F14557F">
                      <wp:simplePos x="0" y="0"/>
                      <wp:positionH relativeFrom="column">
                        <wp:posOffset>-99201</wp:posOffset>
                      </wp:positionH>
                      <wp:positionV relativeFrom="paragraph">
                        <wp:posOffset>-2399</wp:posOffset>
                      </wp:positionV>
                      <wp:extent cx="2336800" cy="428413"/>
                      <wp:effectExtent l="0" t="0" r="25400" b="29210"/>
                      <wp:wrapNone/>
                      <wp:docPr id="4" name="Gerade Verbindung 4"/>
                      <wp:cNvGraphicFramePr/>
                      <a:graphic xmlns:a="http://schemas.openxmlformats.org/drawingml/2006/main">
                        <a:graphicData uri="http://schemas.microsoft.com/office/word/2010/wordprocessingShape">
                          <wps:wsp>
                            <wps:cNvCnPr/>
                            <wps:spPr>
                              <a:xfrm>
                                <a:off x="0" y="0"/>
                                <a:ext cx="2336800" cy="428413"/>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Gerade Verbindung 4" o:spid="_x0000_s1026" style="position:absolute;z-index:252059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7.8pt,-.2pt" to="176.2pt,3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" strokecolor="black [3213]"/>
                  </w:pict>
                </mc:Fallback>
              </mc:AlternateContent>
            </w:r>
            <w:r w:rsidR="00E11D31" w:rsidRPr="00E11D31">
              <w:rPr>
                <w:rFonts w:eastAsia="Times New Roman" w:cs="Times New Roman"/>
                <w:b/>
                <w:sz w:val="24"/>
                <w:lang w:eastAsia="de-DE"/>
              </w:rPr>
              <w:t>Versicherungsart</w:t>
            </w:r>
          </w:p>
          <w:p w:rsidR="00E11D31" w:rsidRPr="00E11D31" w:rsidRDefault="00E11D31" w:rsidP="00E11D31">
            <w:pPr>
              <w:pStyle w:val="Textkrper-Erstzeileneinzug"/>
              <w:ind w:firstLine="0"/>
              <w:rPr>
                <w:b/>
                <w:sz w:val="24"/>
              </w:rPr>
            </w:pPr>
            <w:r w:rsidRPr="00E11D31">
              <w:rPr>
                <w:b/>
                <w:sz w:val="24"/>
              </w:rPr>
              <w:t>Merkmal</w:t>
            </w:r>
          </w:p>
        </w:tc>
        <w:tc>
          <w:tcPr>
            <w:tcW w:w="6126" w:type="dxa"/>
          </w:tcPr>
          <w:p w:rsidR="00E11D31" w:rsidRPr="00E11D31" w:rsidRDefault="00E827C2" w:rsidP="00E11D31">
            <w:pPr>
              <w:pStyle w:val="Textkrper-Erstzeileneinzug"/>
              <w:ind w:firstLine="0"/>
              <w:rPr>
                <w:b/>
                <w:sz w:val="24"/>
              </w:rPr>
            </w:pPr>
            <w:r w:rsidRPr="002A5020">
              <w:rPr>
                <w:rFonts w:ascii="Arial" w:eastAsiaTheme="minorHAnsi" w:hAnsi="Arial" w:cs="Arial"/>
                <w:noProof/>
                <w:color w:val="auto"/>
              </w:rPr>
              <mc:AlternateContent>
                <mc:Choice Requires="wps">
                  <w:drawing>
                    <wp:anchor distT="0" distB="0" distL="114300" distR="114300" simplePos="0" relativeHeight="251995136" behindDoc="0" locked="0" layoutInCell="1" allowOverlap="1" wp14:anchorId="6A20A800" wp14:editId="01D9F10E">
                      <wp:simplePos x="0" y="0"/>
                      <wp:positionH relativeFrom="column">
                        <wp:posOffset>3120390</wp:posOffset>
                      </wp:positionH>
                      <wp:positionV relativeFrom="paragraph">
                        <wp:posOffset>67945</wp:posOffset>
                      </wp:positionV>
                      <wp:extent cx="600710" cy="1403985"/>
                      <wp:effectExtent l="0" t="0" r="27940" b="18415"/>
                      <wp:wrapNone/>
                      <wp:docPr id="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0F7508" w:rsidRPr="00F375C7" w:rsidRDefault="000F7508" w:rsidP="002A5020">
                                  <w:pPr>
                                    <w:jc w:val="center"/>
                                    <w:rPr>
                                      <w:rFonts w:asciiTheme="minorHAnsi" w:hAnsiTheme="minorHAnsi"/>
                                      <w:b/>
                                    </w:rPr>
                                  </w:pPr>
                                  <w:r w:rsidRPr="00F375C7">
                                    <w:rPr>
                                      <w:rFonts w:asciiTheme="minorHAnsi" w:hAnsiTheme="minorHAnsi"/>
                                      <w:b/>
                                    </w:rPr>
                                    <w:t>AB</w:t>
                                  </w:r>
                                  <w:r>
                                    <w:rPr>
                                      <w:rFonts w:asciiTheme="minorHAnsi" w:hAnsiTheme="minorHAnsi"/>
                                      <w:b/>
                                    </w:rPr>
                                    <w:t xml:space="preserve"> 2e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6" type="#_x0000_t202" style="position:absolute;left:0;text-align:left;margin-left:245.7pt;margin-top:5.35pt;width:47.3pt;height:110.55pt;z-index:2519951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">
                      <v:textbox style="mso-fit-shape-to-text:t">
                        <w:txbxContent>
                          <w:p w:rsidR="000F7508" w:rsidRPr="00F375C7" w:rsidRDefault="000F7508" w:rsidP="002A5020">
                            <w:pPr>
                              <w:jc w:val="center"/>
                              <w:rPr>
                                <w:rFonts w:asciiTheme="minorHAnsi" w:hAnsiTheme="minorHAnsi"/>
                                <w:b/>
                              </w:rPr>
                            </w:pPr>
                            <w:r w:rsidRPr="00F375C7">
                              <w:rPr>
                                <w:rFonts w:asciiTheme="minorHAnsi" w:hAnsiTheme="minorHAnsi"/>
                                <w:b/>
                              </w:rPr>
                              <w:t>AB</w:t>
                            </w:r>
                            <w:r>
                              <w:rPr>
                                <w:rFonts w:asciiTheme="minorHAnsi" w:hAnsiTheme="minorHAnsi"/>
                                <w:b/>
                              </w:rPr>
                              <w:t xml:space="preserve"> 2e</w:t>
                            </w:r>
                          </w:p>
                        </w:txbxContent>
                      </v:textbox>
                    </v:shape>
                  </w:pict>
                </mc:Fallback>
              </mc:AlternateContent>
            </w:r>
            <w:r>
              <w:rPr>
                <w:b/>
                <w:sz w:val="24"/>
              </w:rPr>
              <w:t xml:space="preserve">Gesetzliche </w:t>
            </w:r>
            <w:r w:rsidR="00E11D31">
              <w:rPr>
                <w:b/>
                <w:sz w:val="24"/>
              </w:rPr>
              <w:t>Unfallversicherung</w:t>
            </w: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Vorsorgezweck</w:t>
            </w: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Leistungen</w:t>
            </w: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Versicherungspflichtige</w:t>
            </w: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Default="00E11D31" w:rsidP="00E11D31">
            <w:pPr>
              <w:pStyle w:val="Textkrper-Erstzeileneinzug"/>
              <w:ind w:firstLine="0"/>
              <w:rPr>
                <w:b/>
                <w:sz w:val="24"/>
              </w:rPr>
            </w:pPr>
            <w:r w:rsidRPr="00E11D31">
              <w:rPr>
                <w:b/>
                <w:sz w:val="24"/>
              </w:rPr>
              <w:t>Versicherungsfreiheit</w:t>
            </w: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 xml:space="preserve">Beitragshöhe und Beitragszahler </w:t>
            </w: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Default="00E11D31" w:rsidP="00E11D31">
            <w:pPr>
              <w:pStyle w:val="Textkrper-Erstzeileneinzug"/>
              <w:ind w:firstLine="0"/>
              <w:rPr>
                <w:b/>
                <w:sz w:val="24"/>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Bemessungsgrundlage</w:t>
            </w:r>
          </w:p>
          <w:p w:rsidR="00E11D31" w:rsidRDefault="00E11D31" w:rsidP="00E11D31">
            <w:pPr>
              <w:pStyle w:val="Textkrper-Erstzeileneinzug"/>
              <w:ind w:firstLine="0"/>
              <w:rPr>
                <w:sz w:val="24"/>
              </w:rPr>
            </w:pPr>
          </w:p>
          <w:p w:rsidR="00E11D31" w:rsidRDefault="00E11D31" w:rsidP="00E11D31">
            <w:pPr>
              <w:pStyle w:val="Textkrper-Erstzeileneinzug"/>
              <w:ind w:firstLine="0"/>
              <w:rPr>
                <w:sz w:val="24"/>
              </w:rPr>
            </w:pPr>
          </w:p>
          <w:p w:rsidR="00E11D31" w:rsidRDefault="00E11D31" w:rsidP="00E11D31">
            <w:pPr>
              <w:pStyle w:val="Textkrper-Erstzeileneinzug"/>
              <w:ind w:firstLine="0"/>
              <w:rPr>
                <w:sz w:val="24"/>
              </w:rPr>
            </w:pPr>
          </w:p>
          <w:p w:rsidR="00E11D31" w:rsidRDefault="00E11D31" w:rsidP="00E11D31">
            <w:pPr>
              <w:pStyle w:val="Textkrper-Erstzeileneinzug"/>
              <w:ind w:firstLine="0"/>
              <w:rPr>
                <w:sz w:val="24"/>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r w:rsidR="00E11D31" w:rsidTr="00E11D31">
        <w:tc>
          <w:tcPr>
            <w:tcW w:w="3652" w:type="dxa"/>
          </w:tcPr>
          <w:p w:rsidR="00E11D31" w:rsidRPr="00E11D31" w:rsidRDefault="00E11D31" w:rsidP="00E11D31">
            <w:pPr>
              <w:overflowPunct w:val="0"/>
              <w:autoSpaceDE w:val="0"/>
              <w:autoSpaceDN w:val="0"/>
              <w:adjustRightInd w:val="0"/>
              <w:textAlignment w:val="baseline"/>
              <w:rPr>
                <w:rFonts w:eastAsia="Times New Roman" w:cs="Times New Roman"/>
                <w:b/>
                <w:sz w:val="24"/>
                <w:lang w:eastAsia="de-DE"/>
              </w:rPr>
            </w:pPr>
            <w:r w:rsidRPr="00E11D31">
              <w:rPr>
                <w:rFonts w:eastAsia="Times New Roman" w:cs="Times New Roman"/>
                <w:b/>
                <w:sz w:val="24"/>
                <w:lang w:eastAsia="de-DE"/>
              </w:rPr>
              <w:t>Träger</w:t>
            </w: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E11D31" w:rsidRDefault="00E11D31" w:rsidP="00E11D31">
            <w:pPr>
              <w:overflowPunct w:val="0"/>
              <w:autoSpaceDE w:val="0"/>
              <w:autoSpaceDN w:val="0"/>
              <w:adjustRightInd w:val="0"/>
              <w:textAlignment w:val="baseline"/>
              <w:rPr>
                <w:rFonts w:eastAsia="Times New Roman" w:cs="Times New Roman"/>
                <w:sz w:val="24"/>
                <w:lang w:eastAsia="de-DE"/>
              </w:rPr>
            </w:pPr>
          </w:p>
          <w:p w:rsidR="004618BF" w:rsidRPr="00E11D31" w:rsidRDefault="004618BF" w:rsidP="00E11D31">
            <w:pPr>
              <w:overflowPunct w:val="0"/>
              <w:autoSpaceDE w:val="0"/>
              <w:autoSpaceDN w:val="0"/>
              <w:adjustRightInd w:val="0"/>
              <w:textAlignment w:val="baseline"/>
              <w:rPr>
                <w:rFonts w:eastAsia="Times New Roman" w:cs="Times New Roman"/>
                <w:sz w:val="24"/>
                <w:lang w:eastAsia="de-DE"/>
              </w:rPr>
            </w:pPr>
          </w:p>
          <w:p w:rsidR="00E11D31" w:rsidRPr="00E11D31" w:rsidRDefault="00E11D31" w:rsidP="00E11D31">
            <w:pPr>
              <w:pStyle w:val="Textkrper-Erstzeileneinzug"/>
              <w:ind w:firstLine="0"/>
              <w:rPr>
                <w:b/>
                <w:sz w:val="24"/>
              </w:rPr>
            </w:pPr>
          </w:p>
        </w:tc>
        <w:tc>
          <w:tcPr>
            <w:tcW w:w="6126" w:type="dxa"/>
          </w:tcPr>
          <w:p w:rsidR="00E11D31" w:rsidRPr="00E11D31" w:rsidRDefault="00E11D31" w:rsidP="00E11D31">
            <w:pPr>
              <w:pStyle w:val="Textkrper-Erstzeileneinzug"/>
              <w:ind w:firstLine="0"/>
              <w:rPr>
                <w:b/>
                <w:sz w:val="24"/>
              </w:rPr>
            </w:pPr>
          </w:p>
        </w:tc>
      </w:tr>
    </w:tbl>
    <w:p w:rsidR="004618BF" w:rsidRDefault="004618BF" w:rsidP="004618BF">
      <w:pPr>
        <w:pStyle w:val="StandardWeb"/>
        <w:spacing w:before="0" w:beforeAutospacing="0" w:after="0" w:afterAutospacing="0"/>
        <w:rPr>
          <w:rFonts w:asciiTheme="minorHAnsi" w:hAnsiTheme="minorHAnsi"/>
          <w:bCs/>
        </w:rPr>
      </w:pPr>
    </w:p>
    <w:p w:rsidR="004618BF" w:rsidRDefault="004618BF" w:rsidP="004618BF">
      <w:pPr>
        <w:pStyle w:val="Textkrper"/>
      </w:pPr>
      <w:r>
        <w:br w:type="page"/>
      </w:r>
    </w:p>
    <w:p w:rsidR="004618BF" w:rsidRDefault="004618BF" w:rsidP="004618BF">
      <w:pPr>
        <w:pStyle w:val="StandardWeb"/>
        <w:spacing w:before="0" w:beforeAutospacing="0" w:after="0" w:afterAutospacing="0"/>
        <w:rPr>
          <w:rFonts w:asciiTheme="minorHAnsi" w:hAnsiTheme="minorHAnsi"/>
          <w:bCs/>
        </w:rPr>
      </w:pPr>
    </w:p>
    <w:p w:rsidR="00A670C7" w:rsidRPr="00830827" w:rsidRDefault="00A670C7" w:rsidP="00A670C7">
      <w:pPr>
        <w:keepNext/>
        <w:overflowPunct w:val="0"/>
        <w:autoSpaceDE w:val="0"/>
        <w:autoSpaceDN w:val="0"/>
        <w:adjustRightInd w:val="0"/>
        <w:textAlignment w:val="baseline"/>
        <w:outlineLvl w:val="5"/>
        <w:rPr>
          <w:rFonts w:asciiTheme="minorHAnsi" w:eastAsia="Times New Roman" w:hAnsiTheme="minorHAnsi" w:cs="Times New Roman"/>
          <w:b/>
          <w:bCs/>
          <w:lang w:eastAsia="de-DE"/>
        </w:rPr>
      </w:pPr>
      <w:r w:rsidRPr="00830827">
        <w:rPr>
          <w:noProof/>
          <w:lang w:eastAsia="de-DE"/>
        </w:rPr>
        <mc:AlternateContent>
          <mc:Choice Requires="wps">
            <w:drawing>
              <wp:anchor distT="0" distB="0" distL="114300" distR="114300" simplePos="0" relativeHeight="251912192" behindDoc="0" locked="0" layoutInCell="1" allowOverlap="1" wp14:anchorId="21014C87" wp14:editId="49E1917D">
                <wp:simplePos x="0" y="0"/>
                <wp:positionH relativeFrom="column">
                  <wp:posOffset>5448935</wp:posOffset>
                </wp:positionH>
                <wp:positionV relativeFrom="paragraph">
                  <wp:posOffset>-127635</wp:posOffset>
                </wp:positionV>
                <wp:extent cx="600710" cy="1403985"/>
                <wp:effectExtent l="0" t="0" r="27940" b="18415"/>
                <wp:wrapNone/>
                <wp:docPr id="10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0F7508" w:rsidRPr="00F375C7" w:rsidRDefault="000F7508" w:rsidP="00A670C7">
                            <w:pPr>
                              <w:jc w:val="center"/>
                              <w:rPr>
                                <w:rFonts w:asciiTheme="minorHAnsi" w:hAnsiTheme="minorHAnsi"/>
                                <w:b/>
                              </w:rPr>
                            </w:pPr>
                            <w:r w:rsidRPr="00F375C7">
                              <w:rPr>
                                <w:rFonts w:asciiTheme="minorHAnsi" w:hAnsiTheme="minorHAnsi"/>
                                <w:b/>
                              </w:rPr>
                              <w:t>AB</w:t>
                            </w:r>
                            <w:r>
                              <w:rPr>
                                <w:rFonts w:asciiTheme="minorHAnsi" w:hAnsiTheme="minorHAnsi"/>
                                <w:b/>
                              </w:rPr>
                              <w:t xml:space="preserve"> 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7" type="#_x0000_t202" style="position:absolute;margin-left:429.05pt;margin-top:-10.05pt;width:47.3pt;height:110.55pt;z-index:25191219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">
                <v:textbox style="mso-fit-shape-to-text:t">
                  <w:txbxContent>
                    <w:p w:rsidR="000F7508" w:rsidRPr="00F375C7" w:rsidRDefault="000F7508" w:rsidP="00A670C7">
                      <w:pPr>
                        <w:jc w:val="center"/>
                        <w:rPr>
                          <w:rFonts w:asciiTheme="minorHAnsi" w:hAnsiTheme="minorHAnsi"/>
                          <w:b/>
                        </w:rPr>
                      </w:pPr>
                      <w:r w:rsidRPr="00F375C7">
                        <w:rPr>
                          <w:rFonts w:asciiTheme="minorHAnsi" w:hAnsiTheme="minorHAnsi"/>
                          <w:b/>
                        </w:rPr>
                        <w:t>AB</w:t>
                      </w:r>
                      <w:r>
                        <w:rPr>
                          <w:rFonts w:asciiTheme="minorHAnsi" w:hAnsiTheme="minorHAnsi"/>
                          <w:b/>
                        </w:rPr>
                        <w:t xml:space="preserve"> 3</w:t>
                      </w:r>
                    </w:p>
                  </w:txbxContent>
                </v:textbox>
              </v:shape>
            </w:pict>
          </mc:Fallback>
        </mc:AlternateContent>
      </w:r>
      <w:r w:rsidR="00830827" w:rsidRPr="00830827">
        <w:rPr>
          <w:rFonts w:asciiTheme="minorHAnsi" w:eastAsia="Times New Roman" w:hAnsiTheme="minorHAnsi" w:cs="Times New Roman"/>
          <w:b/>
          <w:bCs/>
          <w:lang w:eastAsia="de-DE"/>
        </w:rPr>
        <w:t>Arbeitsauftrag 1: (Einzelarbeit)</w:t>
      </w:r>
    </w:p>
    <w:p w:rsidR="00830827" w:rsidRDefault="00830827" w:rsidP="00830827">
      <w:pPr>
        <w:pStyle w:val="StandardWeb"/>
        <w:spacing w:before="0" w:beforeAutospacing="0" w:after="0" w:afterAutospacing="0"/>
        <w:rPr>
          <w:rFonts w:asciiTheme="minorHAnsi" w:hAnsiTheme="minorHAnsi"/>
          <w:bCs/>
        </w:rPr>
      </w:pPr>
      <w:r w:rsidRPr="00830827">
        <w:rPr>
          <w:rFonts w:asciiTheme="minorHAnsi" w:hAnsiTheme="minorHAnsi"/>
          <w:bCs/>
        </w:rPr>
        <w:t xml:space="preserve">Sie erhalten ein Blatt mit Begriffen zum Thema </w:t>
      </w:r>
      <w:r>
        <w:rPr>
          <w:rFonts w:asciiTheme="minorHAnsi" w:hAnsiTheme="minorHAnsi"/>
          <w:bCs/>
        </w:rPr>
        <w:t>„</w:t>
      </w:r>
      <w:r w:rsidR="00675A6B">
        <w:rPr>
          <w:rFonts w:asciiTheme="minorHAnsi" w:hAnsiTheme="minorHAnsi"/>
          <w:bCs/>
        </w:rPr>
        <w:t xml:space="preserve">Das </w:t>
      </w:r>
      <w:r w:rsidR="00F56D95" w:rsidRPr="00830827">
        <w:rPr>
          <w:rFonts w:asciiTheme="minorHAnsi" w:hAnsiTheme="minorHAnsi"/>
          <w:bCs/>
        </w:rPr>
        <w:t>Soz</w:t>
      </w:r>
      <w:r w:rsidR="00F56D95">
        <w:rPr>
          <w:rFonts w:asciiTheme="minorHAnsi" w:hAnsiTheme="minorHAnsi"/>
          <w:bCs/>
        </w:rPr>
        <w:t>i</w:t>
      </w:r>
      <w:r w:rsidR="00F56D95" w:rsidRPr="00830827">
        <w:rPr>
          <w:rFonts w:asciiTheme="minorHAnsi" w:hAnsiTheme="minorHAnsi"/>
          <w:bCs/>
        </w:rPr>
        <w:t>alversicherungssystem</w:t>
      </w:r>
      <w:r>
        <w:rPr>
          <w:rFonts w:asciiTheme="minorHAnsi" w:hAnsiTheme="minorHAnsi"/>
          <w:bCs/>
        </w:rPr>
        <w:t xml:space="preserve">“. </w:t>
      </w:r>
    </w:p>
    <w:p w:rsidR="00830827" w:rsidRDefault="00830827" w:rsidP="00830827">
      <w:pPr>
        <w:pStyle w:val="StandardWeb"/>
        <w:spacing w:before="0" w:beforeAutospacing="0" w:after="0" w:afterAutospacing="0"/>
        <w:rPr>
          <w:rFonts w:asciiTheme="minorHAnsi" w:hAnsiTheme="minorHAnsi"/>
          <w:bCs/>
        </w:rPr>
      </w:pPr>
      <w:r>
        <w:rPr>
          <w:rFonts w:asciiTheme="minorHAnsi" w:hAnsiTheme="minorHAnsi"/>
          <w:bCs/>
        </w:rPr>
        <w:t xml:space="preserve">Schneiden Sie zuerst alle Begriffe aus. </w:t>
      </w:r>
    </w:p>
    <w:p w:rsidR="00830827" w:rsidRDefault="00830827" w:rsidP="00830827">
      <w:pPr>
        <w:pStyle w:val="StandardWeb"/>
        <w:spacing w:before="0" w:beforeAutospacing="0" w:after="0" w:afterAutospacing="0"/>
        <w:rPr>
          <w:rFonts w:asciiTheme="minorHAnsi" w:hAnsiTheme="minorHAnsi"/>
          <w:bCs/>
        </w:rPr>
      </w:pPr>
    </w:p>
    <w:p w:rsidR="00830827" w:rsidRDefault="00830827" w:rsidP="00830827">
      <w:pPr>
        <w:pStyle w:val="StandardWeb"/>
        <w:spacing w:before="0" w:beforeAutospacing="0" w:after="0" w:afterAutospacing="0"/>
        <w:rPr>
          <w:rFonts w:asciiTheme="minorHAnsi" w:eastAsiaTheme="minorEastAsia" w:hAnsi="Calibri" w:cstheme="minorBidi"/>
          <w:bCs/>
          <w:color w:val="000000" w:themeColor="text1"/>
          <w:kern w:val="24"/>
        </w:rPr>
      </w:pPr>
      <w:r w:rsidRPr="00830827">
        <w:rPr>
          <w:rFonts w:asciiTheme="minorHAnsi" w:eastAsiaTheme="minorEastAsia" w:hAnsi="Calibri" w:cstheme="minorBidi"/>
          <w:bCs/>
          <w:color w:val="000000" w:themeColor="text1"/>
          <w:kern w:val="24"/>
        </w:rPr>
        <w:t xml:space="preserve">Sortieren Sie </w:t>
      </w:r>
      <w:r>
        <w:rPr>
          <w:rFonts w:asciiTheme="minorHAnsi" w:eastAsiaTheme="minorEastAsia" w:hAnsi="Calibri" w:cstheme="minorBidi"/>
          <w:bCs/>
          <w:color w:val="000000" w:themeColor="text1"/>
          <w:kern w:val="24"/>
        </w:rPr>
        <w:t xml:space="preserve">anschließend </w:t>
      </w:r>
      <w:r w:rsidRPr="00830827">
        <w:rPr>
          <w:rFonts w:asciiTheme="minorHAnsi" w:eastAsiaTheme="minorEastAsia" w:hAnsi="Calibri" w:cstheme="minorBidi"/>
          <w:bCs/>
          <w:color w:val="000000" w:themeColor="text1"/>
          <w:kern w:val="24"/>
        </w:rPr>
        <w:t>diese Begriffe nach „weiß ich“, „weiß ich nicht“ bzw. „Begriff versta</w:t>
      </w:r>
      <w:r w:rsidRPr="00830827">
        <w:rPr>
          <w:rFonts w:asciiTheme="minorHAnsi" w:eastAsiaTheme="minorEastAsia" w:hAnsi="Calibri" w:cstheme="minorBidi"/>
          <w:bCs/>
          <w:color w:val="000000" w:themeColor="text1"/>
          <w:kern w:val="24"/>
        </w:rPr>
        <w:t>n</w:t>
      </w:r>
      <w:r w:rsidRPr="00830827">
        <w:rPr>
          <w:rFonts w:asciiTheme="minorHAnsi" w:eastAsiaTheme="minorEastAsia" w:hAnsi="Calibri" w:cstheme="minorBidi"/>
          <w:bCs/>
          <w:color w:val="000000" w:themeColor="text1"/>
          <w:kern w:val="24"/>
        </w:rPr>
        <w:t>den“, „Begriff nicht verstanden“ auf zwei Stapel. Weiß ich heißt: „Ich kann den Begriff in einem Satz erklären!“</w:t>
      </w:r>
    </w:p>
    <w:p w:rsidR="00E85390" w:rsidRPr="00830827" w:rsidRDefault="00E85390" w:rsidP="00830827">
      <w:pPr>
        <w:pStyle w:val="StandardWeb"/>
        <w:spacing w:before="0" w:beforeAutospacing="0" w:after="0" w:afterAutospacing="0"/>
      </w:pPr>
    </w:p>
    <w:p w:rsidR="00830827" w:rsidRPr="00830827" w:rsidRDefault="00830827" w:rsidP="00830827">
      <w:pPr>
        <w:keepNext/>
        <w:overflowPunct w:val="0"/>
        <w:autoSpaceDE w:val="0"/>
        <w:autoSpaceDN w:val="0"/>
        <w:adjustRightInd w:val="0"/>
        <w:textAlignment w:val="baseline"/>
        <w:outlineLvl w:val="5"/>
        <w:rPr>
          <w:rFonts w:asciiTheme="minorHAnsi" w:eastAsia="Times New Roman" w:hAnsiTheme="minorHAnsi" w:cs="Times New Roman"/>
          <w:b/>
          <w:bCs/>
          <w:lang w:eastAsia="de-DE"/>
        </w:rPr>
      </w:pPr>
      <w:r w:rsidRPr="00830827">
        <w:rPr>
          <w:rFonts w:asciiTheme="minorHAnsi" w:eastAsia="Times New Roman" w:hAnsiTheme="minorHAnsi" w:cs="Times New Roman"/>
          <w:b/>
          <w:bCs/>
          <w:lang w:eastAsia="de-DE"/>
        </w:rPr>
        <w:t xml:space="preserve">Arbeitsauftrag </w:t>
      </w:r>
      <w:r>
        <w:rPr>
          <w:rFonts w:asciiTheme="minorHAnsi" w:eastAsia="Times New Roman" w:hAnsiTheme="minorHAnsi" w:cs="Times New Roman"/>
          <w:b/>
          <w:bCs/>
          <w:lang w:eastAsia="de-DE"/>
        </w:rPr>
        <w:t>2</w:t>
      </w:r>
      <w:r w:rsidRPr="00830827">
        <w:rPr>
          <w:rFonts w:asciiTheme="minorHAnsi" w:eastAsia="Times New Roman" w:hAnsiTheme="minorHAnsi" w:cs="Times New Roman"/>
          <w:b/>
          <w:bCs/>
          <w:lang w:eastAsia="de-DE"/>
        </w:rPr>
        <w:t>: (</w:t>
      </w:r>
      <w:r>
        <w:rPr>
          <w:rFonts w:asciiTheme="minorHAnsi" w:eastAsia="Times New Roman" w:hAnsiTheme="minorHAnsi" w:cs="Times New Roman"/>
          <w:b/>
          <w:bCs/>
          <w:lang w:eastAsia="de-DE"/>
        </w:rPr>
        <w:t>Partnerarbeit</w:t>
      </w:r>
      <w:r w:rsidRPr="00830827">
        <w:rPr>
          <w:rFonts w:asciiTheme="minorHAnsi" w:eastAsia="Times New Roman" w:hAnsiTheme="minorHAnsi" w:cs="Times New Roman"/>
          <w:b/>
          <w:bCs/>
          <w:lang w:eastAsia="de-DE"/>
        </w:rPr>
        <w:t>)</w:t>
      </w:r>
    </w:p>
    <w:p w:rsidR="00A670C7" w:rsidRDefault="00A670C7" w:rsidP="002F2697">
      <w:pPr>
        <w:spacing w:line="288" w:lineRule="atLeast"/>
        <w:jc w:val="both"/>
        <w:rPr>
          <w:rFonts w:asciiTheme="minorHAnsi" w:hAnsiTheme="minorHAnsi"/>
          <w:b/>
        </w:rPr>
      </w:pPr>
    </w:p>
    <w:p w:rsidR="00830827" w:rsidRPr="00830827" w:rsidRDefault="00830827" w:rsidP="00830827">
      <w:pPr>
        <w:pStyle w:val="StandardWeb"/>
        <w:spacing w:before="0" w:beforeAutospacing="0" w:after="0" w:afterAutospacing="0"/>
      </w:pPr>
      <w:r w:rsidRPr="00830827">
        <w:rPr>
          <w:rFonts w:asciiTheme="minorHAnsi" w:eastAsiaTheme="minorEastAsia" w:hAnsi="Calibri" w:cstheme="minorBidi"/>
          <w:bCs/>
          <w:color w:val="000000" w:themeColor="dark1"/>
          <w:kern w:val="24"/>
        </w:rPr>
        <w:t>Klären Sie mit einer Partnerin</w:t>
      </w:r>
      <w:r w:rsidR="00525289">
        <w:rPr>
          <w:rFonts w:asciiTheme="minorHAnsi" w:eastAsiaTheme="minorEastAsia" w:hAnsi="Calibri" w:cstheme="minorBidi"/>
          <w:bCs/>
          <w:color w:val="000000" w:themeColor="dark1"/>
          <w:kern w:val="24"/>
        </w:rPr>
        <w:t>/</w:t>
      </w:r>
      <w:r w:rsidR="004618BF">
        <w:rPr>
          <w:rFonts w:asciiTheme="minorHAnsi" w:eastAsiaTheme="minorEastAsia" w:hAnsi="Calibri" w:cstheme="minorBidi"/>
          <w:bCs/>
          <w:color w:val="000000" w:themeColor="dark1"/>
          <w:kern w:val="24"/>
        </w:rPr>
        <w:t>einem Partner</w:t>
      </w:r>
      <w:r w:rsidRPr="00830827">
        <w:rPr>
          <w:rFonts w:asciiTheme="minorHAnsi" w:eastAsiaTheme="minorEastAsia" w:hAnsi="Calibri" w:cstheme="minorBidi"/>
          <w:bCs/>
          <w:color w:val="000000" w:themeColor="dark1"/>
          <w:kern w:val="24"/>
        </w:rPr>
        <w:t xml:space="preserve"> abwechselnd die nicht verstandenen Begriffe, bis nur noch die gleichen Begriffe auf den „weiß</w:t>
      </w:r>
      <w:r w:rsidR="004F13CB">
        <w:rPr>
          <w:rFonts w:asciiTheme="minorHAnsi" w:eastAsiaTheme="minorEastAsia" w:hAnsi="Calibri" w:cstheme="minorBidi"/>
          <w:bCs/>
          <w:color w:val="000000" w:themeColor="dark1"/>
          <w:kern w:val="24"/>
        </w:rPr>
        <w:t xml:space="preserve"> </w:t>
      </w:r>
      <w:r w:rsidRPr="00830827">
        <w:rPr>
          <w:rFonts w:asciiTheme="minorHAnsi" w:eastAsiaTheme="minorEastAsia" w:hAnsi="Calibri" w:cstheme="minorBidi"/>
          <w:bCs/>
          <w:color w:val="000000" w:themeColor="dark1"/>
          <w:kern w:val="24"/>
        </w:rPr>
        <w:t>ich</w:t>
      </w:r>
      <w:r w:rsidR="004F13CB">
        <w:rPr>
          <w:rFonts w:asciiTheme="minorHAnsi" w:eastAsiaTheme="minorEastAsia" w:hAnsi="Calibri" w:cstheme="minorBidi"/>
          <w:bCs/>
          <w:color w:val="000000" w:themeColor="dark1"/>
          <w:kern w:val="24"/>
        </w:rPr>
        <w:t xml:space="preserve"> </w:t>
      </w:r>
      <w:r w:rsidRPr="00830827">
        <w:rPr>
          <w:rFonts w:asciiTheme="minorHAnsi" w:eastAsiaTheme="minorEastAsia" w:hAnsi="Calibri" w:cstheme="minorBidi"/>
          <w:bCs/>
          <w:color w:val="000000" w:themeColor="dark1"/>
          <w:kern w:val="24"/>
        </w:rPr>
        <w:t>nicht“-Stapel liegen.</w:t>
      </w:r>
    </w:p>
    <w:p w:rsidR="00A670C7" w:rsidRDefault="00A670C7" w:rsidP="002F2697">
      <w:pPr>
        <w:spacing w:line="288" w:lineRule="atLeast"/>
        <w:jc w:val="both"/>
        <w:rPr>
          <w:rFonts w:asciiTheme="minorHAnsi" w:hAnsiTheme="minorHAnsi"/>
          <w:b/>
        </w:rPr>
      </w:pPr>
    </w:p>
    <w:p w:rsidR="00830827" w:rsidRPr="00830827" w:rsidRDefault="00830827" w:rsidP="00830827">
      <w:pPr>
        <w:keepNext/>
        <w:overflowPunct w:val="0"/>
        <w:autoSpaceDE w:val="0"/>
        <w:autoSpaceDN w:val="0"/>
        <w:adjustRightInd w:val="0"/>
        <w:textAlignment w:val="baseline"/>
        <w:outlineLvl w:val="5"/>
        <w:rPr>
          <w:rFonts w:asciiTheme="minorHAnsi" w:eastAsia="Times New Roman" w:hAnsiTheme="minorHAnsi" w:cs="Times New Roman"/>
          <w:b/>
          <w:bCs/>
          <w:lang w:eastAsia="de-DE"/>
        </w:rPr>
      </w:pPr>
      <w:r w:rsidRPr="00830827">
        <w:rPr>
          <w:rFonts w:asciiTheme="minorHAnsi" w:eastAsia="Times New Roman" w:hAnsiTheme="minorHAnsi" w:cs="Times New Roman"/>
          <w:b/>
          <w:bCs/>
          <w:lang w:eastAsia="de-DE"/>
        </w:rPr>
        <w:t xml:space="preserve">Arbeitsauftrag </w:t>
      </w:r>
      <w:r>
        <w:rPr>
          <w:rFonts w:asciiTheme="minorHAnsi" w:eastAsia="Times New Roman" w:hAnsiTheme="minorHAnsi" w:cs="Times New Roman"/>
          <w:b/>
          <w:bCs/>
          <w:lang w:eastAsia="de-DE"/>
        </w:rPr>
        <w:t>3</w:t>
      </w:r>
      <w:r w:rsidRPr="00830827">
        <w:rPr>
          <w:rFonts w:asciiTheme="minorHAnsi" w:eastAsia="Times New Roman" w:hAnsiTheme="minorHAnsi" w:cs="Times New Roman"/>
          <w:b/>
          <w:bCs/>
          <w:lang w:eastAsia="de-DE"/>
        </w:rPr>
        <w:t>: (</w:t>
      </w:r>
      <w:r>
        <w:rPr>
          <w:rFonts w:asciiTheme="minorHAnsi" w:eastAsia="Times New Roman" w:hAnsiTheme="minorHAnsi" w:cs="Times New Roman"/>
          <w:b/>
          <w:bCs/>
          <w:lang w:eastAsia="de-DE"/>
        </w:rPr>
        <w:t>Plenum</w:t>
      </w:r>
      <w:r w:rsidRPr="00830827">
        <w:rPr>
          <w:rFonts w:asciiTheme="minorHAnsi" w:eastAsia="Times New Roman" w:hAnsiTheme="minorHAnsi" w:cs="Times New Roman"/>
          <w:b/>
          <w:bCs/>
          <w:lang w:eastAsia="de-DE"/>
        </w:rPr>
        <w:t>)</w:t>
      </w:r>
    </w:p>
    <w:p w:rsidR="00A670C7" w:rsidRDefault="00A670C7" w:rsidP="002F2697">
      <w:pPr>
        <w:spacing w:line="288" w:lineRule="atLeast"/>
        <w:jc w:val="both"/>
        <w:rPr>
          <w:rFonts w:asciiTheme="minorHAnsi" w:hAnsiTheme="minorHAnsi"/>
          <w:b/>
        </w:rPr>
      </w:pPr>
    </w:p>
    <w:p w:rsidR="00A670C7" w:rsidRPr="00830827" w:rsidRDefault="00A532DF" w:rsidP="002F2697">
      <w:pPr>
        <w:spacing w:line="288" w:lineRule="atLeast"/>
        <w:jc w:val="both"/>
        <w:rPr>
          <w:rFonts w:asciiTheme="minorHAnsi" w:hAnsiTheme="minorHAnsi"/>
        </w:rPr>
      </w:pPr>
      <w:r>
        <w:rPr>
          <w:rFonts w:asciiTheme="minorHAnsi" w:eastAsiaTheme="minorEastAsia" w:hAnsi="Calibri" w:cstheme="minorBidi"/>
          <w:bCs/>
          <w:color w:val="000000" w:themeColor="dark1"/>
          <w:kern w:val="24"/>
        </w:rPr>
        <w:t>Sollten</w:t>
      </w:r>
      <w:r w:rsidRPr="00830827">
        <w:rPr>
          <w:rFonts w:asciiTheme="minorHAnsi" w:eastAsiaTheme="minorEastAsia" w:hAnsi="Calibri" w:cstheme="minorBidi"/>
          <w:bCs/>
          <w:color w:val="000000" w:themeColor="dark1"/>
          <w:kern w:val="24"/>
        </w:rPr>
        <w:t xml:space="preserve"> </w:t>
      </w:r>
      <w:r w:rsidR="00830827" w:rsidRPr="00830827">
        <w:rPr>
          <w:rFonts w:asciiTheme="minorHAnsi" w:eastAsiaTheme="minorEastAsia" w:hAnsi="Calibri" w:cstheme="minorBidi"/>
          <w:bCs/>
          <w:color w:val="000000" w:themeColor="dark1"/>
          <w:kern w:val="24"/>
        </w:rPr>
        <w:t>Begriffe</w:t>
      </w:r>
      <w:r>
        <w:rPr>
          <w:rFonts w:asciiTheme="minorHAnsi" w:eastAsiaTheme="minorEastAsia" w:hAnsi="Calibri" w:cstheme="minorBidi"/>
          <w:bCs/>
          <w:color w:val="000000" w:themeColor="dark1"/>
          <w:kern w:val="24"/>
        </w:rPr>
        <w:t xml:space="preserve"> auf dem </w:t>
      </w:r>
      <w:r w:rsidRPr="00830827">
        <w:rPr>
          <w:rFonts w:asciiTheme="minorHAnsi" w:eastAsiaTheme="minorEastAsia" w:hAnsi="Calibri" w:cstheme="minorBidi"/>
          <w:bCs/>
          <w:color w:val="000000" w:themeColor="dark1"/>
          <w:kern w:val="24"/>
        </w:rPr>
        <w:t>„weiß</w:t>
      </w:r>
      <w:r w:rsidR="004F13CB">
        <w:rPr>
          <w:rFonts w:asciiTheme="minorHAnsi" w:eastAsiaTheme="minorEastAsia" w:hAnsi="Calibri" w:cstheme="minorBidi"/>
          <w:bCs/>
          <w:color w:val="000000" w:themeColor="dark1"/>
          <w:kern w:val="24"/>
        </w:rPr>
        <w:t xml:space="preserve"> </w:t>
      </w:r>
      <w:r w:rsidRPr="00830827">
        <w:rPr>
          <w:rFonts w:asciiTheme="minorHAnsi" w:eastAsiaTheme="minorEastAsia" w:hAnsi="Calibri" w:cstheme="minorBidi"/>
          <w:bCs/>
          <w:color w:val="000000" w:themeColor="dark1"/>
          <w:kern w:val="24"/>
        </w:rPr>
        <w:t>ich</w:t>
      </w:r>
      <w:r w:rsidR="004F13CB">
        <w:rPr>
          <w:rFonts w:asciiTheme="minorHAnsi" w:eastAsiaTheme="minorEastAsia" w:hAnsi="Calibri" w:cstheme="minorBidi"/>
          <w:bCs/>
          <w:color w:val="000000" w:themeColor="dark1"/>
          <w:kern w:val="24"/>
        </w:rPr>
        <w:t xml:space="preserve"> </w:t>
      </w:r>
      <w:r w:rsidRPr="00830827">
        <w:rPr>
          <w:rFonts w:asciiTheme="minorHAnsi" w:eastAsiaTheme="minorEastAsia" w:hAnsi="Calibri" w:cstheme="minorBidi"/>
          <w:bCs/>
          <w:color w:val="000000" w:themeColor="dark1"/>
          <w:kern w:val="24"/>
        </w:rPr>
        <w:t>nicht“-Stapel</w:t>
      </w:r>
      <w:r>
        <w:rPr>
          <w:rFonts w:asciiTheme="minorHAnsi" w:eastAsiaTheme="minorEastAsia" w:hAnsi="Calibri" w:cstheme="minorBidi"/>
          <w:bCs/>
          <w:color w:val="000000" w:themeColor="dark1"/>
          <w:kern w:val="24"/>
        </w:rPr>
        <w:t xml:space="preserve"> verbleiben</w:t>
      </w:r>
      <w:r w:rsidR="00830827" w:rsidRPr="00830827">
        <w:rPr>
          <w:rFonts w:asciiTheme="minorHAnsi" w:eastAsiaTheme="minorEastAsia" w:hAnsi="Calibri" w:cstheme="minorBidi"/>
          <w:bCs/>
          <w:color w:val="000000" w:themeColor="dark1"/>
          <w:kern w:val="24"/>
        </w:rPr>
        <w:t>, werden diese anschließend im Plenum geklärt</w:t>
      </w:r>
      <w:r>
        <w:rPr>
          <w:rFonts w:asciiTheme="minorHAnsi" w:eastAsiaTheme="minorEastAsia" w:hAnsi="Calibri" w:cstheme="minorBidi"/>
          <w:bCs/>
          <w:color w:val="000000" w:themeColor="dark1"/>
          <w:kern w:val="24"/>
        </w:rPr>
        <w:t>.</w:t>
      </w:r>
    </w:p>
    <w:p w:rsidR="00A670C7" w:rsidRDefault="00A670C7" w:rsidP="002F2697">
      <w:pPr>
        <w:spacing w:line="288" w:lineRule="atLeast"/>
        <w:jc w:val="both"/>
        <w:rPr>
          <w:rFonts w:asciiTheme="minorHAnsi" w:hAnsiTheme="minorHAnsi"/>
          <w:b/>
        </w:rPr>
      </w:pPr>
    </w:p>
    <w:p w:rsidR="00830827" w:rsidRPr="00830827" w:rsidRDefault="00830827" w:rsidP="00830827">
      <w:pPr>
        <w:keepNext/>
        <w:overflowPunct w:val="0"/>
        <w:autoSpaceDE w:val="0"/>
        <w:autoSpaceDN w:val="0"/>
        <w:adjustRightInd w:val="0"/>
        <w:textAlignment w:val="baseline"/>
        <w:outlineLvl w:val="5"/>
        <w:rPr>
          <w:rFonts w:asciiTheme="minorHAnsi" w:eastAsia="Times New Roman" w:hAnsiTheme="minorHAnsi" w:cs="Times New Roman"/>
          <w:b/>
          <w:bCs/>
          <w:lang w:eastAsia="de-DE"/>
        </w:rPr>
      </w:pPr>
      <w:r w:rsidRPr="00830827">
        <w:rPr>
          <w:rFonts w:asciiTheme="minorHAnsi" w:eastAsia="Times New Roman" w:hAnsiTheme="minorHAnsi" w:cs="Times New Roman"/>
          <w:b/>
          <w:bCs/>
          <w:lang w:eastAsia="de-DE"/>
        </w:rPr>
        <w:t xml:space="preserve">Arbeitsauftrag </w:t>
      </w:r>
      <w:r>
        <w:rPr>
          <w:rFonts w:asciiTheme="minorHAnsi" w:eastAsia="Times New Roman" w:hAnsiTheme="minorHAnsi" w:cs="Times New Roman"/>
          <w:b/>
          <w:bCs/>
          <w:lang w:eastAsia="de-DE"/>
        </w:rPr>
        <w:t>4</w:t>
      </w:r>
      <w:r w:rsidRPr="00830827">
        <w:rPr>
          <w:rFonts w:asciiTheme="minorHAnsi" w:eastAsia="Times New Roman" w:hAnsiTheme="minorHAnsi" w:cs="Times New Roman"/>
          <w:b/>
          <w:bCs/>
          <w:lang w:eastAsia="de-DE"/>
        </w:rPr>
        <w:t>: (Einzelarbeit)</w:t>
      </w:r>
    </w:p>
    <w:p w:rsidR="00830827" w:rsidRDefault="00830827" w:rsidP="002F2697">
      <w:pPr>
        <w:spacing w:line="288" w:lineRule="atLeast"/>
        <w:jc w:val="both"/>
        <w:rPr>
          <w:rFonts w:asciiTheme="minorHAnsi" w:hAnsiTheme="minorHAnsi"/>
          <w:b/>
        </w:rPr>
      </w:pPr>
    </w:p>
    <w:p w:rsidR="00830827" w:rsidRPr="00830827" w:rsidRDefault="00830827" w:rsidP="00830827">
      <w:pPr>
        <w:contextualSpacing/>
        <w:rPr>
          <w:rFonts w:ascii="Times New Roman" w:eastAsia="Times New Roman" w:hAnsi="Times New Roman" w:cs="Times New Roman"/>
          <w:lang w:eastAsia="de-DE"/>
        </w:rPr>
      </w:pPr>
      <w:r w:rsidRPr="00830827">
        <w:rPr>
          <w:rFonts w:asciiTheme="minorHAnsi" w:eastAsiaTheme="minorEastAsia" w:hAnsi="Calibri" w:cstheme="minorBidi"/>
          <w:bCs/>
          <w:color w:val="000000" w:themeColor="dark1"/>
          <w:kern w:val="24"/>
          <w:lang w:eastAsia="de-DE"/>
        </w:rPr>
        <w:t>Legen Sie die Begriffskärtchen nach inhaltlichen Kriterien in eine Struktur.</w:t>
      </w:r>
    </w:p>
    <w:p w:rsidR="00830827" w:rsidRPr="00830827" w:rsidRDefault="004F13CB" w:rsidP="00830827">
      <w:pPr>
        <w:contextualSpacing/>
        <w:rPr>
          <w:rFonts w:ascii="Times New Roman" w:eastAsia="Times New Roman" w:hAnsi="Times New Roman" w:cs="Times New Roman"/>
          <w:lang w:eastAsia="de-DE"/>
        </w:rPr>
      </w:pPr>
      <w:r>
        <w:rPr>
          <w:rFonts w:asciiTheme="minorHAnsi" w:eastAsiaTheme="minorEastAsia" w:hAnsi="Calibri" w:cstheme="minorBidi"/>
          <w:bCs/>
          <w:color w:val="000000" w:themeColor="dark1"/>
          <w:kern w:val="24"/>
          <w:lang w:eastAsia="de-DE"/>
        </w:rPr>
        <w:t>Machen Sie mit I</w:t>
      </w:r>
      <w:r w:rsidR="00830827" w:rsidRPr="00830827">
        <w:rPr>
          <w:rFonts w:asciiTheme="minorHAnsi" w:eastAsiaTheme="minorEastAsia" w:hAnsi="Calibri" w:cstheme="minorBidi"/>
          <w:bCs/>
          <w:color w:val="000000" w:themeColor="dark1"/>
          <w:kern w:val="24"/>
          <w:lang w:eastAsia="de-DE"/>
        </w:rPr>
        <w:t>hrem Handy ein Foto der gelegten Struktur</w:t>
      </w:r>
      <w:r w:rsidR="00A532DF">
        <w:rPr>
          <w:rFonts w:asciiTheme="minorHAnsi" w:eastAsiaTheme="minorEastAsia" w:hAnsi="Calibri" w:cstheme="minorBidi"/>
          <w:bCs/>
          <w:color w:val="000000" w:themeColor="dark1"/>
          <w:kern w:val="24"/>
          <w:lang w:eastAsia="de-DE"/>
        </w:rPr>
        <w:t>.</w:t>
      </w:r>
    </w:p>
    <w:p w:rsidR="00A670C7" w:rsidRDefault="00A670C7" w:rsidP="002F2697">
      <w:pPr>
        <w:spacing w:line="288" w:lineRule="atLeast"/>
        <w:jc w:val="both"/>
        <w:rPr>
          <w:rFonts w:asciiTheme="minorHAnsi" w:hAnsiTheme="minorHAnsi"/>
          <w:b/>
        </w:rPr>
      </w:pPr>
    </w:p>
    <w:p w:rsidR="00830827" w:rsidRPr="00830827" w:rsidRDefault="00830827" w:rsidP="00830827">
      <w:pPr>
        <w:keepNext/>
        <w:overflowPunct w:val="0"/>
        <w:autoSpaceDE w:val="0"/>
        <w:autoSpaceDN w:val="0"/>
        <w:adjustRightInd w:val="0"/>
        <w:textAlignment w:val="baseline"/>
        <w:outlineLvl w:val="5"/>
        <w:rPr>
          <w:rFonts w:asciiTheme="minorHAnsi" w:eastAsia="Times New Roman" w:hAnsiTheme="minorHAnsi" w:cs="Times New Roman"/>
          <w:b/>
          <w:bCs/>
          <w:lang w:eastAsia="de-DE"/>
        </w:rPr>
      </w:pPr>
      <w:r w:rsidRPr="00830827">
        <w:rPr>
          <w:rFonts w:asciiTheme="minorHAnsi" w:eastAsia="Times New Roman" w:hAnsiTheme="minorHAnsi" w:cs="Times New Roman"/>
          <w:b/>
          <w:bCs/>
          <w:lang w:eastAsia="de-DE"/>
        </w:rPr>
        <w:t xml:space="preserve">Arbeitsauftrag </w:t>
      </w:r>
      <w:r>
        <w:rPr>
          <w:rFonts w:asciiTheme="minorHAnsi" w:eastAsia="Times New Roman" w:hAnsiTheme="minorHAnsi" w:cs="Times New Roman"/>
          <w:b/>
          <w:bCs/>
          <w:lang w:eastAsia="de-DE"/>
        </w:rPr>
        <w:t>5</w:t>
      </w:r>
      <w:r w:rsidRPr="00830827">
        <w:rPr>
          <w:rFonts w:asciiTheme="minorHAnsi" w:eastAsia="Times New Roman" w:hAnsiTheme="minorHAnsi" w:cs="Times New Roman"/>
          <w:b/>
          <w:bCs/>
          <w:lang w:eastAsia="de-DE"/>
        </w:rPr>
        <w:t>: (</w:t>
      </w:r>
      <w:r w:rsidR="00675A6B">
        <w:rPr>
          <w:rFonts w:asciiTheme="minorHAnsi" w:eastAsia="Times New Roman" w:hAnsiTheme="minorHAnsi" w:cs="Times New Roman"/>
          <w:b/>
          <w:bCs/>
          <w:lang w:eastAsia="de-DE"/>
        </w:rPr>
        <w:t xml:space="preserve">entweder </w:t>
      </w:r>
      <w:r>
        <w:rPr>
          <w:rFonts w:asciiTheme="minorHAnsi" w:eastAsia="Times New Roman" w:hAnsiTheme="minorHAnsi" w:cs="Times New Roman"/>
          <w:b/>
          <w:bCs/>
          <w:lang w:eastAsia="de-DE"/>
        </w:rPr>
        <w:t>Partnerarbeit</w:t>
      </w:r>
      <w:r w:rsidR="00675A6B">
        <w:rPr>
          <w:rFonts w:asciiTheme="minorHAnsi" w:eastAsia="Times New Roman" w:hAnsiTheme="minorHAnsi" w:cs="Times New Roman"/>
          <w:b/>
          <w:bCs/>
          <w:lang w:eastAsia="de-DE"/>
        </w:rPr>
        <w:t xml:space="preserve"> betrachten</w:t>
      </w:r>
      <w:r w:rsidR="00525289">
        <w:rPr>
          <w:rFonts w:asciiTheme="minorHAnsi" w:eastAsia="Times New Roman" w:hAnsiTheme="minorHAnsi" w:cs="Times New Roman"/>
          <w:b/>
          <w:bCs/>
          <w:lang w:eastAsia="de-DE"/>
        </w:rPr>
        <w:t>/</w:t>
      </w:r>
      <w:r w:rsidR="00A14B19">
        <w:rPr>
          <w:rFonts w:asciiTheme="minorHAnsi" w:eastAsia="Times New Roman" w:hAnsiTheme="minorHAnsi" w:cs="Times New Roman"/>
          <w:b/>
          <w:bCs/>
          <w:lang w:eastAsia="de-DE"/>
        </w:rPr>
        <w:t>austauschen</w:t>
      </w:r>
      <w:r>
        <w:rPr>
          <w:rFonts w:asciiTheme="minorHAnsi" w:eastAsia="Times New Roman" w:hAnsiTheme="minorHAnsi" w:cs="Times New Roman"/>
          <w:b/>
          <w:bCs/>
          <w:lang w:eastAsia="de-DE"/>
        </w:rPr>
        <w:t xml:space="preserve"> </w:t>
      </w:r>
      <w:r w:rsidR="00675A6B">
        <w:rPr>
          <w:rFonts w:asciiTheme="minorHAnsi" w:eastAsia="Times New Roman" w:hAnsiTheme="minorHAnsi" w:cs="Times New Roman"/>
          <w:b/>
          <w:bCs/>
          <w:lang w:eastAsia="de-DE"/>
        </w:rPr>
        <w:t>oder</w:t>
      </w:r>
      <w:r>
        <w:rPr>
          <w:rFonts w:asciiTheme="minorHAnsi" w:eastAsia="Times New Roman" w:hAnsiTheme="minorHAnsi" w:cs="Times New Roman"/>
          <w:b/>
          <w:bCs/>
          <w:lang w:eastAsia="de-DE"/>
        </w:rPr>
        <w:t xml:space="preserve"> im Raum mehrere Strukturen betrachten</w:t>
      </w:r>
      <w:r w:rsidR="00525289">
        <w:rPr>
          <w:rFonts w:asciiTheme="minorHAnsi" w:eastAsia="Times New Roman" w:hAnsiTheme="minorHAnsi" w:cs="Times New Roman"/>
          <w:b/>
          <w:bCs/>
          <w:lang w:eastAsia="de-DE"/>
        </w:rPr>
        <w:t>/</w:t>
      </w:r>
      <w:r w:rsidR="00A14B19">
        <w:rPr>
          <w:rFonts w:asciiTheme="minorHAnsi" w:eastAsia="Times New Roman" w:hAnsiTheme="minorHAnsi" w:cs="Times New Roman"/>
          <w:b/>
          <w:bCs/>
          <w:lang w:eastAsia="de-DE"/>
        </w:rPr>
        <w:t>austauschen</w:t>
      </w:r>
      <w:r>
        <w:rPr>
          <w:rFonts w:asciiTheme="minorHAnsi" w:eastAsia="Times New Roman" w:hAnsiTheme="minorHAnsi" w:cs="Times New Roman"/>
          <w:b/>
          <w:bCs/>
          <w:lang w:eastAsia="de-DE"/>
        </w:rPr>
        <w:t>)</w:t>
      </w:r>
    </w:p>
    <w:p w:rsidR="00A670C7" w:rsidRDefault="00A670C7" w:rsidP="002F2697">
      <w:pPr>
        <w:spacing w:line="288" w:lineRule="atLeast"/>
        <w:jc w:val="both"/>
        <w:rPr>
          <w:rFonts w:asciiTheme="minorHAnsi" w:hAnsiTheme="minorHAnsi"/>
          <w:b/>
        </w:rPr>
      </w:pPr>
    </w:p>
    <w:p w:rsidR="00830827" w:rsidRDefault="00830827" w:rsidP="00830827">
      <w:pPr>
        <w:pStyle w:val="StandardWeb"/>
        <w:spacing w:before="0" w:beforeAutospacing="0" w:after="0" w:afterAutospacing="0"/>
        <w:rPr>
          <w:rFonts w:asciiTheme="minorHAnsi" w:eastAsiaTheme="minorEastAsia" w:hAnsi="Calibri" w:cstheme="minorBidi"/>
          <w:bCs/>
          <w:color w:val="000000" w:themeColor="dark1"/>
          <w:kern w:val="24"/>
        </w:rPr>
      </w:pPr>
      <w:r w:rsidRPr="00830827">
        <w:rPr>
          <w:rFonts w:asciiTheme="minorHAnsi" w:eastAsiaTheme="minorEastAsia" w:hAnsi="Calibri" w:cstheme="minorBidi"/>
          <w:bCs/>
          <w:color w:val="000000" w:themeColor="dark1"/>
          <w:kern w:val="24"/>
        </w:rPr>
        <w:t xml:space="preserve">Betrachten Sie </w:t>
      </w:r>
      <w:r w:rsidR="004F13CB">
        <w:rPr>
          <w:rFonts w:asciiTheme="minorHAnsi" w:eastAsiaTheme="minorEastAsia" w:hAnsi="Calibri" w:cstheme="minorBidi"/>
          <w:bCs/>
          <w:color w:val="000000" w:themeColor="dark1"/>
          <w:kern w:val="24"/>
        </w:rPr>
        <w:t xml:space="preserve">die </w:t>
      </w:r>
      <w:r w:rsidRPr="00830827">
        <w:rPr>
          <w:rFonts w:asciiTheme="minorHAnsi" w:eastAsiaTheme="minorEastAsia" w:hAnsi="Calibri" w:cstheme="minorBidi"/>
          <w:bCs/>
          <w:color w:val="000000" w:themeColor="dark1"/>
          <w:kern w:val="24"/>
        </w:rPr>
        <w:t>Strukturen anderer Teilnehmer</w:t>
      </w:r>
      <w:r w:rsidR="00A532DF">
        <w:rPr>
          <w:rFonts w:asciiTheme="minorHAnsi" w:eastAsiaTheme="minorEastAsia" w:hAnsi="Calibri" w:cstheme="minorBidi"/>
          <w:bCs/>
          <w:color w:val="000000" w:themeColor="dark1"/>
          <w:kern w:val="24"/>
        </w:rPr>
        <w:t>innen</w:t>
      </w:r>
      <w:r w:rsidR="00525289">
        <w:rPr>
          <w:rFonts w:asciiTheme="minorHAnsi" w:eastAsiaTheme="minorEastAsia" w:hAnsi="Calibri" w:cstheme="minorBidi"/>
          <w:bCs/>
          <w:color w:val="000000" w:themeColor="dark1"/>
          <w:kern w:val="24"/>
        </w:rPr>
        <w:t>/</w:t>
      </w:r>
      <w:r w:rsidR="004618BF">
        <w:rPr>
          <w:rFonts w:asciiTheme="minorHAnsi" w:eastAsiaTheme="minorEastAsia" w:hAnsi="Calibri" w:cstheme="minorBidi"/>
          <w:bCs/>
          <w:color w:val="000000" w:themeColor="dark1"/>
          <w:kern w:val="24"/>
        </w:rPr>
        <w:t>Teilnehmer</w:t>
      </w:r>
      <w:r w:rsidRPr="00830827">
        <w:rPr>
          <w:rFonts w:asciiTheme="minorHAnsi" w:eastAsiaTheme="minorEastAsia" w:hAnsi="Calibri" w:cstheme="minorBidi"/>
          <w:bCs/>
          <w:color w:val="000000" w:themeColor="dark1"/>
          <w:kern w:val="24"/>
        </w:rPr>
        <w:t xml:space="preserve"> und fragen Sie nach der </w:t>
      </w:r>
      <w:r w:rsidR="004618BF">
        <w:rPr>
          <w:rFonts w:asciiTheme="minorHAnsi" w:eastAsiaTheme="minorEastAsia" w:hAnsi="Calibri" w:cstheme="minorBidi"/>
          <w:bCs/>
          <w:color w:val="000000" w:themeColor="dark1"/>
          <w:kern w:val="24"/>
        </w:rPr>
        <w:br/>
      </w:r>
      <w:r w:rsidRPr="00830827">
        <w:rPr>
          <w:rFonts w:asciiTheme="minorHAnsi" w:eastAsiaTheme="minorEastAsia" w:hAnsi="Calibri" w:cstheme="minorBidi"/>
          <w:bCs/>
          <w:color w:val="000000" w:themeColor="dark1"/>
          <w:kern w:val="24"/>
        </w:rPr>
        <w:t>Anordnung,</w:t>
      </w:r>
      <w:r w:rsidR="004618BF">
        <w:rPr>
          <w:rFonts w:asciiTheme="minorHAnsi" w:eastAsiaTheme="minorEastAsia" w:hAnsi="Calibri" w:cstheme="minorBidi"/>
          <w:bCs/>
          <w:color w:val="000000" w:themeColor="dark1"/>
          <w:kern w:val="24"/>
        </w:rPr>
        <w:t xml:space="preserve"> </w:t>
      </w:r>
      <w:r w:rsidRPr="00830827">
        <w:rPr>
          <w:rFonts w:asciiTheme="minorHAnsi" w:eastAsiaTheme="minorEastAsia" w:hAnsi="Calibri" w:cstheme="minorBidi"/>
          <w:bCs/>
          <w:color w:val="000000" w:themeColor="dark1"/>
          <w:kern w:val="24"/>
        </w:rPr>
        <w:t>wenn Ihnen die Bezüge nicht klar sind</w:t>
      </w:r>
      <w:r>
        <w:rPr>
          <w:rFonts w:asciiTheme="minorHAnsi" w:eastAsiaTheme="minorEastAsia" w:hAnsi="Calibri" w:cstheme="minorBidi"/>
          <w:bCs/>
          <w:color w:val="000000" w:themeColor="dark1"/>
          <w:kern w:val="24"/>
        </w:rPr>
        <w:t>.</w:t>
      </w:r>
    </w:p>
    <w:p w:rsidR="00830827" w:rsidRDefault="00830827" w:rsidP="00830827">
      <w:pPr>
        <w:pStyle w:val="StandardWeb"/>
        <w:spacing w:before="0" w:beforeAutospacing="0" w:after="0" w:afterAutospacing="0"/>
        <w:rPr>
          <w:rFonts w:asciiTheme="minorHAnsi" w:eastAsiaTheme="minorEastAsia" w:hAnsi="Calibri" w:cstheme="minorBidi"/>
          <w:bCs/>
          <w:color w:val="000000" w:themeColor="dark1"/>
          <w:kern w:val="24"/>
        </w:rPr>
      </w:pPr>
    </w:p>
    <w:p w:rsidR="00830827" w:rsidRPr="00830827" w:rsidRDefault="00830827" w:rsidP="00830827">
      <w:pPr>
        <w:keepNext/>
        <w:overflowPunct w:val="0"/>
        <w:autoSpaceDE w:val="0"/>
        <w:autoSpaceDN w:val="0"/>
        <w:adjustRightInd w:val="0"/>
        <w:textAlignment w:val="baseline"/>
        <w:outlineLvl w:val="5"/>
        <w:rPr>
          <w:rFonts w:asciiTheme="minorHAnsi" w:eastAsia="Times New Roman" w:hAnsiTheme="minorHAnsi" w:cs="Times New Roman"/>
          <w:b/>
          <w:bCs/>
          <w:lang w:eastAsia="de-DE"/>
        </w:rPr>
      </w:pPr>
      <w:r w:rsidRPr="00830827">
        <w:rPr>
          <w:rFonts w:asciiTheme="minorHAnsi" w:eastAsia="Times New Roman" w:hAnsiTheme="minorHAnsi" w:cs="Times New Roman"/>
          <w:b/>
          <w:bCs/>
          <w:lang w:eastAsia="de-DE"/>
        </w:rPr>
        <w:t xml:space="preserve">Arbeitsauftrag </w:t>
      </w:r>
      <w:r>
        <w:rPr>
          <w:rFonts w:asciiTheme="minorHAnsi" w:eastAsia="Times New Roman" w:hAnsiTheme="minorHAnsi" w:cs="Times New Roman"/>
          <w:b/>
          <w:bCs/>
          <w:lang w:eastAsia="de-DE"/>
        </w:rPr>
        <w:t>6</w:t>
      </w:r>
      <w:r w:rsidRPr="00830827">
        <w:rPr>
          <w:rFonts w:asciiTheme="minorHAnsi" w:eastAsia="Times New Roman" w:hAnsiTheme="minorHAnsi" w:cs="Times New Roman"/>
          <w:b/>
          <w:bCs/>
          <w:lang w:eastAsia="de-DE"/>
        </w:rPr>
        <w:t>: (Einzelarbeit)</w:t>
      </w:r>
    </w:p>
    <w:p w:rsidR="00830827" w:rsidRDefault="00830827" w:rsidP="00830827">
      <w:pPr>
        <w:pStyle w:val="StandardWeb"/>
        <w:spacing w:before="0" w:beforeAutospacing="0" w:after="0" w:afterAutospacing="0"/>
        <w:rPr>
          <w:rFonts w:asciiTheme="minorHAnsi" w:eastAsiaTheme="minorEastAsia" w:hAnsi="Calibri" w:cstheme="minorBidi"/>
          <w:bCs/>
          <w:color w:val="000000" w:themeColor="dark1"/>
          <w:kern w:val="24"/>
        </w:rPr>
      </w:pPr>
    </w:p>
    <w:p w:rsidR="00830827" w:rsidRPr="00830827" w:rsidRDefault="00F56D95" w:rsidP="00830827">
      <w:pPr>
        <w:pStyle w:val="StandardWeb"/>
        <w:spacing w:before="0" w:beforeAutospacing="0" w:after="0" w:afterAutospacing="0"/>
      </w:pPr>
      <w:r w:rsidRPr="00830827">
        <w:rPr>
          <w:rFonts w:asciiTheme="minorHAnsi" w:eastAsiaTheme="minorEastAsia" w:hAnsi="Calibri" w:cstheme="minorBidi"/>
          <w:bCs/>
          <w:color w:val="000000" w:themeColor="dark1"/>
          <w:kern w:val="24"/>
        </w:rPr>
        <w:t xml:space="preserve">Die Struktur kann nun aufgeklebt und vernetzt </w:t>
      </w:r>
      <w:r>
        <w:rPr>
          <w:rFonts w:asciiTheme="minorHAnsi" w:eastAsiaTheme="minorEastAsia" w:hAnsi="Calibri" w:cstheme="minorBidi"/>
          <w:bCs/>
          <w:color w:val="000000" w:themeColor="dark1"/>
          <w:kern w:val="24"/>
        </w:rPr>
        <w:t>werden und z.</w:t>
      </w:r>
      <w:r w:rsidR="004618BF">
        <w:rPr>
          <w:rFonts w:asciiTheme="minorHAnsi" w:eastAsiaTheme="minorEastAsia" w:hAnsi="Calibri" w:cstheme="minorBidi"/>
          <w:bCs/>
          <w:color w:val="000000" w:themeColor="dark1"/>
          <w:kern w:val="24"/>
        </w:rPr>
        <w:t> </w:t>
      </w:r>
      <w:r w:rsidR="000922A9">
        <w:rPr>
          <w:rFonts w:asciiTheme="minorHAnsi" w:eastAsiaTheme="minorEastAsia" w:hAnsi="Calibri" w:cstheme="minorBidi"/>
          <w:bCs/>
          <w:color w:val="000000" w:themeColor="dark1"/>
          <w:kern w:val="24"/>
        </w:rPr>
        <w:t xml:space="preserve">B. eine </w:t>
      </w:r>
      <w:proofErr w:type="spellStart"/>
      <w:r w:rsidR="000922A9">
        <w:rPr>
          <w:rFonts w:asciiTheme="minorHAnsi" w:eastAsiaTheme="minorEastAsia" w:hAnsi="Calibri" w:cstheme="minorBidi"/>
          <w:bCs/>
          <w:color w:val="000000" w:themeColor="dark1"/>
          <w:kern w:val="24"/>
        </w:rPr>
        <w:t>Concept</w:t>
      </w:r>
      <w:proofErr w:type="spellEnd"/>
      <w:r w:rsidR="000F7508">
        <w:rPr>
          <w:rFonts w:asciiTheme="minorHAnsi" w:eastAsiaTheme="minorEastAsia" w:hAnsi="Calibri" w:cstheme="minorBidi"/>
          <w:bCs/>
          <w:color w:val="000000" w:themeColor="dark1"/>
          <w:kern w:val="24"/>
        </w:rPr>
        <w:t xml:space="preserve"> </w:t>
      </w:r>
      <w:proofErr w:type="spellStart"/>
      <w:r>
        <w:rPr>
          <w:rFonts w:asciiTheme="minorHAnsi" w:eastAsiaTheme="minorEastAsia" w:hAnsi="Calibri" w:cstheme="minorBidi"/>
          <w:bCs/>
          <w:color w:val="000000" w:themeColor="dark1"/>
          <w:kern w:val="24"/>
        </w:rPr>
        <w:t>Map</w:t>
      </w:r>
      <w:proofErr w:type="spellEnd"/>
      <w:r>
        <w:rPr>
          <w:rFonts w:asciiTheme="minorHAnsi" w:eastAsiaTheme="minorEastAsia" w:hAnsi="Calibri" w:cstheme="minorBidi"/>
          <w:bCs/>
          <w:color w:val="000000" w:themeColor="dark1"/>
          <w:kern w:val="24"/>
        </w:rPr>
        <w:t xml:space="preserve"> erstellt werden. </w:t>
      </w:r>
      <w:r w:rsidR="00830827">
        <w:rPr>
          <w:rFonts w:asciiTheme="minorHAnsi" w:eastAsiaTheme="minorEastAsia" w:hAnsi="Calibri" w:cstheme="minorBidi"/>
          <w:bCs/>
          <w:color w:val="000000" w:themeColor="dark1"/>
          <w:kern w:val="24"/>
        </w:rPr>
        <w:t xml:space="preserve">Ebenfalls kann eine andere </w:t>
      </w:r>
      <w:r>
        <w:rPr>
          <w:rFonts w:asciiTheme="minorHAnsi" w:eastAsiaTheme="minorEastAsia" w:hAnsi="Calibri" w:cstheme="minorBidi"/>
          <w:bCs/>
          <w:color w:val="000000" w:themeColor="dark1"/>
          <w:kern w:val="24"/>
        </w:rPr>
        <w:t>Visualisierungsform</w:t>
      </w:r>
      <w:r w:rsidR="00830827">
        <w:rPr>
          <w:rFonts w:asciiTheme="minorHAnsi" w:eastAsiaTheme="minorEastAsia" w:hAnsi="Calibri" w:cstheme="minorBidi"/>
          <w:bCs/>
          <w:color w:val="000000" w:themeColor="dark1"/>
          <w:kern w:val="24"/>
        </w:rPr>
        <w:t xml:space="preserve"> </w:t>
      </w:r>
      <w:r>
        <w:rPr>
          <w:rFonts w:asciiTheme="minorHAnsi" w:eastAsiaTheme="minorEastAsia" w:hAnsi="Calibri" w:cstheme="minorBidi"/>
          <w:bCs/>
          <w:color w:val="000000" w:themeColor="dark1"/>
          <w:kern w:val="24"/>
        </w:rPr>
        <w:t>gewählt</w:t>
      </w:r>
      <w:r w:rsidR="00830827">
        <w:rPr>
          <w:rFonts w:asciiTheme="minorHAnsi" w:eastAsiaTheme="minorEastAsia" w:hAnsi="Calibri" w:cstheme="minorBidi"/>
          <w:bCs/>
          <w:color w:val="000000" w:themeColor="dark1"/>
          <w:kern w:val="24"/>
        </w:rPr>
        <w:t xml:space="preserve"> werden, z.</w:t>
      </w:r>
      <w:r w:rsidR="004618BF">
        <w:rPr>
          <w:rFonts w:asciiTheme="minorHAnsi" w:eastAsiaTheme="minorEastAsia" w:hAnsi="Calibri" w:cstheme="minorBidi"/>
          <w:bCs/>
          <w:color w:val="000000" w:themeColor="dark1"/>
          <w:kern w:val="24"/>
        </w:rPr>
        <w:t> </w:t>
      </w:r>
      <w:r w:rsidR="00830827">
        <w:rPr>
          <w:rFonts w:asciiTheme="minorHAnsi" w:eastAsiaTheme="minorEastAsia" w:hAnsi="Calibri" w:cstheme="minorBidi"/>
          <w:bCs/>
          <w:color w:val="000000" w:themeColor="dark1"/>
          <w:kern w:val="24"/>
        </w:rPr>
        <w:t xml:space="preserve">B. ein </w:t>
      </w:r>
      <w:r w:rsidR="00D01DF8">
        <w:rPr>
          <w:rFonts w:asciiTheme="minorHAnsi" w:eastAsiaTheme="minorEastAsia" w:hAnsi="Calibri" w:cstheme="minorBidi"/>
          <w:bCs/>
          <w:color w:val="000000" w:themeColor="dark1"/>
          <w:kern w:val="24"/>
        </w:rPr>
        <w:t>Merkblatt</w:t>
      </w:r>
      <w:r w:rsidR="00830827">
        <w:rPr>
          <w:rFonts w:asciiTheme="minorHAnsi" w:eastAsiaTheme="minorEastAsia" w:hAnsi="Calibri" w:cstheme="minorBidi"/>
          <w:bCs/>
          <w:color w:val="000000" w:themeColor="dark1"/>
          <w:kern w:val="24"/>
        </w:rPr>
        <w:t xml:space="preserve"> oder ein </w:t>
      </w:r>
      <w:proofErr w:type="spellStart"/>
      <w:r w:rsidR="00830827">
        <w:rPr>
          <w:rFonts w:asciiTheme="minorHAnsi" w:eastAsiaTheme="minorEastAsia" w:hAnsi="Calibri" w:cstheme="minorBidi"/>
          <w:bCs/>
          <w:color w:val="000000" w:themeColor="dark1"/>
          <w:kern w:val="24"/>
        </w:rPr>
        <w:t>Gr</w:t>
      </w:r>
      <w:r w:rsidR="00830827">
        <w:rPr>
          <w:rFonts w:asciiTheme="minorHAnsi" w:eastAsiaTheme="minorEastAsia" w:hAnsi="Calibri" w:cstheme="minorBidi"/>
          <w:bCs/>
          <w:color w:val="000000" w:themeColor="dark1"/>
          <w:kern w:val="24"/>
        </w:rPr>
        <w:t>a</w:t>
      </w:r>
      <w:r w:rsidR="00830827">
        <w:rPr>
          <w:rFonts w:asciiTheme="minorHAnsi" w:eastAsiaTheme="minorEastAsia" w:hAnsi="Calibri" w:cstheme="minorBidi"/>
          <w:bCs/>
          <w:color w:val="000000" w:themeColor="dark1"/>
          <w:kern w:val="24"/>
        </w:rPr>
        <w:t>fiz</w:t>
      </w:r>
      <w:proofErr w:type="spellEnd"/>
      <w:r w:rsidR="00830827">
        <w:rPr>
          <w:rFonts w:asciiTheme="minorHAnsi" w:eastAsiaTheme="minorEastAsia" w:hAnsi="Calibri" w:cstheme="minorBidi"/>
          <w:bCs/>
          <w:color w:val="000000" w:themeColor="dark1"/>
          <w:kern w:val="24"/>
        </w:rPr>
        <w:t>.</w:t>
      </w:r>
    </w:p>
    <w:p w:rsidR="00830827" w:rsidRPr="00830827" w:rsidRDefault="00830827" w:rsidP="00830827">
      <w:pPr>
        <w:pStyle w:val="StandardWeb"/>
        <w:spacing w:before="0" w:beforeAutospacing="0" w:after="0" w:afterAutospacing="0"/>
      </w:pPr>
    </w:p>
    <w:tbl>
      <w:tblPr>
        <w:tblStyle w:val="Tabellenraster"/>
        <w:tblW w:w="9407" w:type="dxa"/>
        <w:tblInd w:w="94" w:type="dxa"/>
        <w:tblLayout w:type="fixed"/>
        <w:tblLook w:val="04A0" w:firstRow="1" w:lastRow="0" w:firstColumn="1" w:lastColumn="0" w:noHBand="0" w:noVBand="1"/>
      </w:tblPr>
      <w:tblGrid>
        <w:gridCol w:w="2156"/>
        <w:gridCol w:w="7251"/>
      </w:tblGrid>
      <w:tr w:rsidR="00D01DF8" w:rsidRPr="00525289" w:rsidTr="00E11D31">
        <w:tc>
          <w:tcPr>
            <w:tcW w:w="2156" w:type="dxa"/>
          </w:tcPr>
          <w:p w:rsidR="00D01DF8" w:rsidRPr="00525289" w:rsidRDefault="00D01DF8" w:rsidP="00E11D31">
            <w:pPr>
              <w:tabs>
                <w:tab w:val="left" w:pos="3969"/>
              </w:tabs>
              <w:spacing w:before="120"/>
              <w:ind w:left="-57" w:right="-57"/>
              <w:rPr>
                <w:b/>
                <w:color w:val="000000"/>
                <w:sz w:val="24"/>
              </w:rPr>
            </w:pPr>
            <w:proofErr w:type="spellStart"/>
            <w:r w:rsidRPr="00525289">
              <w:rPr>
                <w:b/>
                <w:color w:val="000000"/>
                <w:sz w:val="24"/>
              </w:rPr>
              <w:t>Concept</w:t>
            </w:r>
            <w:proofErr w:type="spellEnd"/>
            <w:r w:rsidR="004339C9" w:rsidRPr="00525289">
              <w:rPr>
                <w:b/>
                <w:color w:val="000000"/>
                <w:sz w:val="24"/>
              </w:rPr>
              <w:t xml:space="preserve"> </w:t>
            </w:r>
            <w:proofErr w:type="spellStart"/>
            <w:r w:rsidRPr="00525289">
              <w:rPr>
                <w:b/>
                <w:color w:val="000000"/>
                <w:sz w:val="24"/>
              </w:rPr>
              <w:t>Map</w:t>
            </w:r>
            <w:proofErr w:type="spellEnd"/>
          </w:p>
          <w:p w:rsidR="00EA32A7" w:rsidRPr="00525289" w:rsidRDefault="00D11F3C" w:rsidP="00E11D31">
            <w:pPr>
              <w:tabs>
                <w:tab w:val="left" w:pos="3969"/>
              </w:tabs>
              <w:spacing w:before="120"/>
              <w:ind w:left="-57" w:right="-57"/>
              <w:rPr>
                <w:b/>
                <w:color w:val="000000"/>
                <w:sz w:val="24"/>
              </w:rPr>
            </w:pPr>
            <w:r w:rsidRPr="00525289">
              <w:rPr>
                <w:noProof/>
                <w:lang w:eastAsia="de-DE"/>
              </w:rPr>
              <w:drawing>
                <wp:inline distT="0" distB="0" distL="0" distR="0" wp14:anchorId="66D3AC15" wp14:editId="617D8C66">
                  <wp:extent cx="1275896" cy="1428750"/>
                  <wp:effectExtent l="19050" t="19050" r="19685" b="19050"/>
                  <wp:docPr id="2051" name="Grafik 2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1275896" cy="1428750"/>
                          </a:xfrm>
                          <a:prstGeom prst="rect">
                            <a:avLst/>
                          </a:prstGeom>
                          <a:ln>
                            <a:solidFill>
                              <a:schemeClr val="tx1"/>
                            </a:solidFill>
                          </a:ln>
                        </pic:spPr>
                      </pic:pic>
                    </a:graphicData>
                  </a:graphic>
                </wp:inline>
              </w:drawing>
            </w:r>
          </w:p>
        </w:tc>
        <w:tc>
          <w:tcPr>
            <w:tcW w:w="7251" w:type="dxa"/>
            <w:vAlign w:val="center"/>
          </w:tcPr>
          <w:p w:rsidR="00D01DF8" w:rsidRPr="00525289" w:rsidRDefault="00F56D95" w:rsidP="00E11D31">
            <w:pPr>
              <w:tabs>
                <w:tab w:val="left" w:pos="3969"/>
              </w:tabs>
              <w:rPr>
                <w:sz w:val="24"/>
              </w:rPr>
            </w:pPr>
            <w:r w:rsidRPr="00525289">
              <w:rPr>
                <w:sz w:val="24"/>
              </w:rPr>
              <w:t xml:space="preserve">Ein </w:t>
            </w:r>
            <w:proofErr w:type="spellStart"/>
            <w:r w:rsidR="000922A9" w:rsidRPr="00525289">
              <w:rPr>
                <w:b/>
                <w:sz w:val="24"/>
              </w:rPr>
              <w:t>Concept</w:t>
            </w:r>
            <w:proofErr w:type="spellEnd"/>
            <w:r w:rsidR="004339C9" w:rsidRPr="00525289">
              <w:rPr>
                <w:b/>
                <w:sz w:val="24"/>
              </w:rPr>
              <w:t xml:space="preserve"> </w:t>
            </w:r>
            <w:proofErr w:type="spellStart"/>
            <w:r w:rsidRPr="00525289">
              <w:rPr>
                <w:b/>
                <w:sz w:val="24"/>
              </w:rPr>
              <w:t>Map</w:t>
            </w:r>
            <w:proofErr w:type="spellEnd"/>
            <w:r w:rsidRPr="00525289">
              <w:rPr>
                <w:sz w:val="24"/>
              </w:rPr>
              <w:t xml:space="preserve"> stellt</w:t>
            </w:r>
            <w:r w:rsidR="00A532DF" w:rsidRPr="00525289">
              <w:rPr>
                <w:sz w:val="24"/>
              </w:rPr>
              <w:t xml:space="preserve"> die</w:t>
            </w:r>
            <w:r w:rsidRPr="00525289">
              <w:rPr>
                <w:sz w:val="24"/>
              </w:rPr>
              <w:t xml:space="preserve"> vielfältigen Beziehungen zwischen den B</w:t>
            </w:r>
            <w:r w:rsidRPr="00525289">
              <w:rPr>
                <w:sz w:val="24"/>
              </w:rPr>
              <w:t>e</w:t>
            </w:r>
            <w:r w:rsidRPr="00525289">
              <w:rPr>
                <w:sz w:val="24"/>
              </w:rPr>
              <w:t xml:space="preserve">griffen (Konzepten) eines Themenkomplexes dar, </w:t>
            </w:r>
            <w:r w:rsidR="00A532DF" w:rsidRPr="00525289">
              <w:rPr>
                <w:sz w:val="24"/>
              </w:rPr>
              <w:t>wo</w:t>
            </w:r>
            <w:r w:rsidRPr="00525289">
              <w:rPr>
                <w:sz w:val="24"/>
              </w:rPr>
              <w:t>bei</w:t>
            </w:r>
            <w:r w:rsidR="00A532DF" w:rsidRPr="00525289">
              <w:rPr>
                <w:sz w:val="24"/>
              </w:rPr>
              <w:t xml:space="preserve"> die</w:t>
            </w:r>
            <w:r w:rsidRPr="00525289">
              <w:rPr>
                <w:sz w:val="24"/>
              </w:rPr>
              <w:t xml:space="preserve"> Begriffe durch </w:t>
            </w:r>
            <w:r w:rsidRPr="00525289">
              <w:rPr>
                <w:b/>
                <w:sz w:val="24"/>
              </w:rPr>
              <w:t>beschriftete</w:t>
            </w:r>
            <w:r w:rsidRPr="00525289">
              <w:rPr>
                <w:sz w:val="24"/>
              </w:rPr>
              <w:t xml:space="preserve"> Pfeile verbunden</w:t>
            </w:r>
            <w:r w:rsidR="00A532DF" w:rsidRPr="00525289">
              <w:rPr>
                <w:sz w:val="24"/>
              </w:rPr>
              <w:t xml:space="preserve"> werden</w:t>
            </w:r>
            <w:r w:rsidRPr="00525289">
              <w:rPr>
                <w:sz w:val="24"/>
              </w:rPr>
              <w:t>.</w:t>
            </w:r>
          </w:p>
          <w:p w:rsidR="00D01DF8" w:rsidRPr="00525289" w:rsidRDefault="00D01DF8" w:rsidP="00E11D31">
            <w:pPr>
              <w:tabs>
                <w:tab w:val="left" w:pos="3969"/>
              </w:tabs>
              <w:rPr>
                <w:sz w:val="24"/>
              </w:rPr>
            </w:pPr>
            <w:r w:rsidRPr="00525289">
              <w:rPr>
                <w:sz w:val="24"/>
              </w:rPr>
              <w:t>Ausgehend von einem Begriff werden weitere Begriffe gesucht, die U</w:t>
            </w:r>
            <w:r w:rsidRPr="00525289">
              <w:rPr>
                <w:sz w:val="24"/>
              </w:rPr>
              <w:t>n</w:t>
            </w:r>
            <w:r w:rsidRPr="00525289">
              <w:rPr>
                <w:sz w:val="24"/>
              </w:rPr>
              <w:t xml:space="preserve">terbegriffe sein können, aber ebenso auf einer gleichwertigen Stufe stehen können. Es können sich Begriffszentren bilden. Die </w:t>
            </w:r>
            <w:r w:rsidRPr="00525289">
              <w:rPr>
                <w:b/>
                <w:sz w:val="24"/>
              </w:rPr>
              <w:t>Zusamme</w:t>
            </w:r>
            <w:r w:rsidRPr="00525289">
              <w:rPr>
                <w:b/>
                <w:sz w:val="24"/>
              </w:rPr>
              <w:t>n</w:t>
            </w:r>
            <w:r w:rsidRPr="00525289">
              <w:rPr>
                <w:b/>
                <w:sz w:val="24"/>
              </w:rPr>
              <w:t>hänge</w:t>
            </w:r>
            <w:r w:rsidRPr="00525289">
              <w:rPr>
                <w:sz w:val="24"/>
              </w:rPr>
              <w:t xml:space="preserve"> sind in beliebiger Richtung darstellbar.</w:t>
            </w:r>
          </w:p>
          <w:p w:rsidR="00EA32A7" w:rsidRPr="00525289" w:rsidRDefault="00EA32A7" w:rsidP="00E11D31">
            <w:pPr>
              <w:tabs>
                <w:tab w:val="left" w:pos="3969"/>
              </w:tabs>
              <w:rPr>
                <w:sz w:val="24"/>
              </w:rPr>
            </w:pPr>
          </w:p>
          <w:p w:rsidR="00EA32A7" w:rsidRPr="00525289" w:rsidRDefault="00EA32A7" w:rsidP="00E11D31">
            <w:pPr>
              <w:tabs>
                <w:tab w:val="left" w:pos="3969"/>
              </w:tabs>
              <w:rPr>
                <w:sz w:val="24"/>
              </w:rPr>
            </w:pPr>
          </w:p>
          <w:p w:rsidR="00EA32A7" w:rsidRPr="00525289" w:rsidRDefault="00EA32A7" w:rsidP="00E11D31">
            <w:pPr>
              <w:tabs>
                <w:tab w:val="left" w:pos="3969"/>
              </w:tabs>
              <w:rPr>
                <w:sz w:val="24"/>
              </w:rPr>
            </w:pPr>
          </w:p>
          <w:p w:rsidR="00EA32A7" w:rsidRPr="00525289" w:rsidRDefault="00EA32A7" w:rsidP="00E11D31">
            <w:pPr>
              <w:tabs>
                <w:tab w:val="left" w:pos="3969"/>
              </w:tabs>
              <w:rPr>
                <w:sz w:val="24"/>
              </w:rPr>
            </w:pPr>
          </w:p>
          <w:p w:rsidR="00EA32A7" w:rsidRPr="00525289" w:rsidRDefault="00EA32A7" w:rsidP="00E11D31">
            <w:pPr>
              <w:tabs>
                <w:tab w:val="left" w:pos="3969"/>
              </w:tabs>
              <w:rPr>
                <w:sz w:val="24"/>
              </w:rPr>
            </w:pPr>
          </w:p>
        </w:tc>
      </w:tr>
    </w:tbl>
    <w:tbl>
      <w:tblPr>
        <w:tblStyle w:val="Tabellenraster2"/>
        <w:tblW w:w="9407" w:type="dxa"/>
        <w:tblInd w:w="94" w:type="dxa"/>
        <w:tblLayout w:type="fixed"/>
        <w:tblLook w:val="04A0" w:firstRow="1" w:lastRow="0" w:firstColumn="1" w:lastColumn="0" w:noHBand="0" w:noVBand="1"/>
      </w:tblPr>
      <w:tblGrid>
        <w:gridCol w:w="2156"/>
        <w:gridCol w:w="7251"/>
      </w:tblGrid>
      <w:tr w:rsidR="00D01DF8" w:rsidTr="00E11D31">
        <w:tc>
          <w:tcPr>
            <w:tcW w:w="2156" w:type="dxa"/>
          </w:tcPr>
          <w:p w:rsidR="00D01DF8" w:rsidRDefault="00D01DF8" w:rsidP="00E11D31">
            <w:pPr>
              <w:tabs>
                <w:tab w:val="left" w:pos="3969"/>
              </w:tabs>
              <w:ind w:left="-57" w:right="-57"/>
              <w:rPr>
                <w:rFonts w:ascii="Corbel" w:hAnsi="Corbel"/>
                <w:b/>
                <w:color w:val="000000"/>
                <w:sz w:val="24"/>
                <w:szCs w:val="24"/>
              </w:rPr>
            </w:pPr>
            <w:proofErr w:type="spellStart"/>
            <w:r w:rsidRPr="004D4129">
              <w:rPr>
                <w:rFonts w:ascii="Corbel" w:hAnsi="Corbel"/>
                <w:b/>
                <w:color w:val="000000"/>
                <w:sz w:val="24"/>
                <w:szCs w:val="24"/>
              </w:rPr>
              <w:lastRenderedPageBreak/>
              <w:t>Grafiz</w:t>
            </w:r>
            <w:proofErr w:type="spellEnd"/>
            <w:r w:rsidR="00EA32A7">
              <w:rPr>
                <w:noProof/>
              </w:rPr>
              <w:drawing>
                <wp:inline distT="0" distB="0" distL="0" distR="0" wp14:anchorId="28801F0A" wp14:editId="56339162">
                  <wp:extent cx="1113182" cy="1646006"/>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114292" cy="1647648"/>
                          </a:xfrm>
                          <a:prstGeom prst="rect">
                            <a:avLst/>
                          </a:prstGeom>
                        </pic:spPr>
                      </pic:pic>
                    </a:graphicData>
                  </a:graphic>
                </wp:inline>
              </w:drawing>
            </w:r>
          </w:p>
          <w:p w:rsidR="00D01DF8" w:rsidRPr="00513EBF" w:rsidRDefault="00D01DF8" w:rsidP="00FB1AD2">
            <w:pPr>
              <w:tabs>
                <w:tab w:val="left" w:pos="3969"/>
              </w:tabs>
              <w:ind w:left="-57" w:right="-57"/>
              <w:jc w:val="center"/>
              <w:rPr>
                <w:rFonts w:ascii="Corbel" w:hAnsi="Corbel"/>
                <w:b/>
                <w:color w:val="000000"/>
                <w:sz w:val="24"/>
                <w:szCs w:val="24"/>
              </w:rPr>
            </w:pPr>
          </w:p>
        </w:tc>
        <w:tc>
          <w:tcPr>
            <w:tcW w:w="7251" w:type="dxa"/>
            <w:vAlign w:val="center"/>
          </w:tcPr>
          <w:p w:rsidR="00A532DF" w:rsidRDefault="00A532DF" w:rsidP="00A532DF">
            <w:pPr>
              <w:tabs>
                <w:tab w:val="left" w:pos="3969"/>
              </w:tabs>
              <w:rPr>
                <w:rFonts w:ascii="Corbel" w:hAnsi="Corbel"/>
              </w:rPr>
            </w:pPr>
            <w:proofErr w:type="spellStart"/>
            <w:r w:rsidRPr="00855E39">
              <w:rPr>
                <w:rFonts w:ascii="Corbel" w:hAnsi="Corbel"/>
                <w:b/>
              </w:rPr>
              <w:t>Grafiz</w:t>
            </w:r>
            <w:proofErr w:type="spellEnd"/>
            <w:r w:rsidRPr="00E72726">
              <w:rPr>
                <w:rFonts w:ascii="Corbel" w:hAnsi="Corbel"/>
              </w:rPr>
              <w:t xml:space="preserve"> versteht sich als Verbindung von grafischer Gestaltung und Notiz</w:t>
            </w:r>
            <w:r>
              <w:rPr>
                <w:rFonts w:ascii="Corbel" w:hAnsi="Corbel"/>
              </w:rPr>
              <w:t>, d.</w:t>
            </w:r>
            <w:r w:rsidR="004618BF">
              <w:rPr>
                <w:rFonts w:ascii="Corbel" w:hAnsi="Corbel"/>
              </w:rPr>
              <w:t> </w:t>
            </w:r>
            <w:r>
              <w:rPr>
                <w:rFonts w:ascii="Corbel" w:hAnsi="Corbel"/>
              </w:rPr>
              <w:t>h., dass</w:t>
            </w:r>
            <w:r w:rsidRPr="00E72726">
              <w:rPr>
                <w:rFonts w:ascii="Corbel" w:hAnsi="Corbel"/>
              </w:rPr>
              <w:t xml:space="preserve"> Notizen zu Lerninhalten weiterverarbeitet</w:t>
            </w:r>
            <w:r>
              <w:rPr>
                <w:rFonts w:ascii="Corbel" w:hAnsi="Corbel"/>
              </w:rPr>
              <w:t xml:space="preserve"> werden</w:t>
            </w:r>
            <w:r w:rsidRPr="00E72726">
              <w:rPr>
                <w:rFonts w:ascii="Corbel" w:hAnsi="Corbel"/>
              </w:rPr>
              <w:t>.</w:t>
            </w:r>
          </w:p>
          <w:p w:rsidR="00D01DF8" w:rsidRPr="003B29FF" w:rsidRDefault="00D01DF8" w:rsidP="00675A6B">
            <w:pPr>
              <w:pStyle w:val="Listenabsatz"/>
              <w:numPr>
                <w:ilvl w:val="0"/>
                <w:numId w:val="33"/>
              </w:numPr>
              <w:tabs>
                <w:tab w:val="left" w:pos="3969"/>
              </w:tabs>
              <w:ind w:left="302" w:hanging="284"/>
              <w:rPr>
                <w:rFonts w:ascii="Corbel" w:hAnsi="Corbel"/>
              </w:rPr>
            </w:pPr>
            <w:r w:rsidRPr="003B29FF">
              <w:rPr>
                <w:rFonts w:ascii="Corbel" w:hAnsi="Corbel"/>
              </w:rPr>
              <w:t>Ein Vortrag, ein Buch</w:t>
            </w:r>
            <w:r w:rsidR="00A532DF">
              <w:rPr>
                <w:rFonts w:ascii="Corbel" w:hAnsi="Corbel"/>
              </w:rPr>
              <w:t xml:space="preserve"> oder</w:t>
            </w:r>
            <w:r w:rsidRPr="003B29FF">
              <w:rPr>
                <w:rFonts w:ascii="Corbel" w:hAnsi="Corbel"/>
              </w:rPr>
              <w:t xml:space="preserve"> ein Gespräch findet seinen Niederschlag in Form von Notizen, also eines fortlaufenden Textes.</w:t>
            </w:r>
          </w:p>
          <w:p w:rsidR="00D01DF8" w:rsidRPr="003B29FF" w:rsidRDefault="00D01DF8" w:rsidP="004F13CB">
            <w:pPr>
              <w:pStyle w:val="Listenabsatz"/>
              <w:numPr>
                <w:ilvl w:val="0"/>
                <w:numId w:val="33"/>
              </w:numPr>
              <w:tabs>
                <w:tab w:val="left" w:pos="3969"/>
              </w:tabs>
              <w:rPr>
                <w:rFonts w:ascii="Corbel" w:hAnsi="Corbel"/>
              </w:rPr>
            </w:pPr>
            <w:r w:rsidRPr="003B29FF">
              <w:rPr>
                <w:rFonts w:ascii="Corbel" w:hAnsi="Corbel"/>
              </w:rPr>
              <w:t>Diese Notizen werden visualisiert</w:t>
            </w:r>
            <w:r>
              <w:rPr>
                <w:rFonts w:ascii="Corbel" w:hAnsi="Corbel"/>
              </w:rPr>
              <w:t>, d.</w:t>
            </w:r>
            <w:r w:rsidR="004618BF">
              <w:rPr>
                <w:rFonts w:ascii="Corbel" w:hAnsi="Corbel"/>
              </w:rPr>
              <w:t> </w:t>
            </w:r>
            <w:r>
              <w:rPr>
                <w:rFonts w:ascii="Corbel" w:hAnsi="Corbel"/>
              </w:rPr>
              <w:t>h.</w:t>
            </w:r>
            <w:r w:rsidR="004F13CB">
              <w:t xml:space="preserve"> </w:t>
            </w:r>
            <w:r w:rsidR="004F13CB" w:rsidRPr="004F13CB">
              <w:rPr>
                <w:rFonts w:ascii="Corbel" w:hAnsi="Corbel"/>
              </w:rPr>
              <w:t>als erster Verarbeitungsschritt</w:t>
            </w:r>
            <w:r w:rsidR="000922A9">
              <w:rPr>
                <w:rFonts w:ascii="Corbel" w:hAnsi="Corbel"/>
              </w:rPr>
              <w:t xml:space="preserve"> in eine grafische Form (</w:t>
            </w:r>
            <w:proofErr w:type="spellStart"/>
            <w:r w:rsidR="000922A9">
              <w:rPr>
                <w:rFonts w:ascii="Corbel" w:hAnsi="Corbel"/>
              </w:rPr>
              <w:t>Mind-M</w:t>
            </w:r>
            <w:r w:rsidRPr="003B29FF">
              <w:rPr>
                <w:rFonts w:ascii="Corbel" w:hAnsi="Corbel"/>
              </w:rPr>
              <w:t>ap</w:t>
            </w:r>
            <w:proofErr w:type="spellEnd"/>
            <w:r w:rsidRPr="003B29FF">
              <w:rPr>
                <w:rFonts w:ascii="Corbel" w:hAnsi="Corbel"/>
              </w:rPr>
              <w:t xml:space="preserve">, Skizze, Diagramm usw.) </w:t>
            </w:r>
            <w:r w:rsidR="00A532DF">
              <w:rPr>
                <w:rFonts w:ascii="Corbel" w:hAnsi="Corbel"/>
              </w:rPr>
              <w:t>umg</w:t>
            </w:r>
            <w:r w:rsidR="00A532DF">
              <w:rPr>
                <w:rFonts w:ascii="Corbel" w:hAnsi="Corbel"/>
              </w:rPr>
              <w:t>e</w:t>
            </w:r>
            <w:r w:rsidR="00A532DF">
              <w:rPr>
                <w:rFonts w:ascii="Corbel" w:hAnsi="Corbel"/>
              </w:rPr>
              <w:t>wandelt</w:t>
            </w:r>
            <w:r w:rsidRPr="003B29FF">
              <w:rPr>
                <w:rFonts w:ascii="Corbel" w:hAnsi="Corbel"/>
              </w:rPr>
              <w:t>.</w:t>
            </w:r>
          </w:p>
          <w:p w:rsidR="00D01DF8" w:rsidRPr="003B29FF" w:rsidRDefault="00D01DF8" w:rsidP="00675A6B">
            <w:pPr>
              <w:pStyle w:val="Listenabsatz"/>
              <w:numPr>
                <w:ilvl w:val="0"/>
                <w:numId w:val="33"/>
              </w:numPr>
              <w:tabs>
                <w:tab w:val="left" w:pos="3969"/>
              </w:tabs>
              <w:ind w:left="302" w:hanging="302"/>
              <w:rPr>
                <w:rFonts w:ascii="Corbel" w:hAnsi="Corbel"/>
              </w:rPr>
            </w:pPr>
            <w:r w:rsidRPr="003B29FF">
              <w:rPr>
                <w:rFonts w:ascii="Corbel" w:hAnsi="Corbel"/>
              </w:rPr>
              <w:t>In</w:t>
            </w:r>
            <w:r w:rsidR="00A532DF">
              <w:rPr>
                <w:rFonts w:ascii="Corbel" w:hAnsi="Corbel"/>
              </w:rPr>
              <w:t xml:space="preserve"> das</w:t>
            </w:r>
            <w:r w:rsidRPr="003B29FF">
              <w:rPr>
                <w:rFonts w:ascii="Corbel" w:hAnsi="Corbel"/>
              </w:rPr>
              <w:t xml:space="preserve"> danebenliegende Feld gilt es Kernaussagen zu formulieren</w:t>
            </w:r>
            <w:r>
              <w:rPr>
                <w:rFonts w:ascii="Corbel" w:hAnsi="Corbel"/>
              </w:rPr>
              <w:t xml:space="preserve"> und d</w:t>
            </w:r>
            <w:r>
              <w:rPr>
                <w:rFonts w:ascii="Corbel" w:hAnsi="Corbel"/>
              </w:rPr>
              <w:t>a</w:t>
            </w:r>
            <w:r>
              <w:rPr>
                <w:rFonts w:ascii="Corbel" w:hAnsi="Corbel"/>
              </w:rPr>
              <w:t>mit die Inhalte</w:t>
            </w:r>
            <w:r w:rsidRPr="003B29FF">
              <w:rPr>
                <w:rFonts w:ascii="Corbel" w:hAnsi="Corbel"/>
              </w:rPr>
              <w:t xml:space="preserve"> aufs Wesentliche</w:t>
            </w:r>
            <w:r>
              <w:rPr>
                <w:rFonts w:ascii="Corbel" w:hAnsi="Corbel"/>
              </w:rPr>
              <w:t xml:space="preserve"> zu reduzieren</w:t>
            </w:r>
            <w:r w:rsidRPr="003B29FF">
              <w:rPr>
                <w:rFonts w:ascii="Corbel" w:hAnsi="Corbel"/>
              </w:rPr>
              <w:t>.</w:t>
            </w:r>
          </w:p>
          <w:p w:rsidR="00D01DF8" w:rsidRPr="003B29FF" w:rsidRDefault="00A532DF" w:rsidP="00675A6B">
            <w:pPr>
              <w:pStyle w:val="Listenabsatz"/>
              <w:numPr>
                <w:ilvl w:val="0"/>
                <w:numId w:val="33"/>
              </w:numPr>
              <w:tabs>
                <w:tab w:val="left" w:pos="3969"/>
              </w:tabs>
              <w:ind w:left="302" w:hanging="302"/>
              <w:rPr>
                <w:rFonts w:ascii="Corbel" w:hAnsi="Corbel"/>
              </w:rPr>
            </w:pPr>
            <w:r>
              <w:rPr>
                <w:rFonts w:ascii="Corbel" w:hAnsi="Corbel"/>
              </w:rPr>
              <w:t>In die Fußzeile</w:t>
            </w:r>
            <w:r w:rsidR="00D01DF8" w:rsidRPr="003B29FF">
              <w:rPr>
                <w:rFonts w:ascii="Corbel" w:hAnsi="Corbel"/>
              </w:rPr>
              <w:t xml:space="preserve"> werden Hinweise und Links </w:t>
            </w:r>
            <w:r w:rsidR="00D01DF8">
              <w:rPr>
                <w:rFonts w:ascii="Corbel" w:hAnsi="Corbel"/>
              </w:rPr>
              <w:t>geschrieben</w:t>
            </w:r>
            <w:r>
              <w:rPr>
                <w:rFonts w:ascii="Corbel" w:hAnsi="Corbel"/>
              </w:rPr>
              <w:t>. D</w:t>
            </w:r>
            <w:r w:rsidR="00D01DF8">
              <w:rPr>
                <w:rFonts w:ascii="Corbel" w:hAnsi="Corbel"/>
              </w:rPr>
              <w:t>ie</w:t>
            </w:r>
            <w:r>
              <w:rPr>
                <w:rFonts w:ascii="Corbel" w:hAnsi="Corbel"/>
              </w:rPr>
              <w:t>se verweisen auf</w:t>
            </w:r>
            <w:r w:rsidR="00D01DF8" w:rsidRPr="003B29FF">
              <w:rPr>
                <w:rFonts w:ascii="Corbel" w:hAnsi="Corbel"/>
              </w:rPr>
              <w:t xml:space="preserve"> weiterführende Informationen</w:t>
            </w:r>
            <w:r w:rsidR="00D01DF8">
              <w:rPr>
                <w:rFonts w:ascii="Corbel" w:hAnsi="Corbel"/>
              </w:rPr>
              <w:t>.</w:t>
            </w:r>
          </w:p>
        </w:tc>
      </w:tr>
    </w:tbl>
    <w:tbl>
      <w:tblPr>
        <w:tblStyle w:val="Tabellenraster3"/>
        <w:tblW w:w="9407" w:type="dxa"/>
        <w:tblInd w:w="94" w:type="dxa"/>
        <w:tblLayout w:type="fixed"/>
        <w:tblLook w:val="04A0" w:firstRow="1" w:lastRow="0" w:firstColumn="1" w:lastColumn="0" w:noHBand="0" w:noVBand="1"/>
      </w:tblPr>
      <w:tblGrid>
        <w:gridCol w:w="2156"/>
        <w:gridCol w:w="7251"/>
      </w:tblGrid>
      <w:tr w:rsidR="00D01DF8" w:rsidTr="00E11D31">
        <w:tc>
          <w:tcPr>
            <w:tcW w:w="2156" w:type="dxa"/>
          </w:tcPr>
          <w:p w:rsidR="00D01DF8" w:rsidRDefault="00D01DF8" w:rsidP="00E11D31">
            <w:pPr>
              <w:tabs>
                <w:tab w:val="left" w:pos="3969"/>
              </w:tabs>
              <w:ind w:left="-57" w:right="-57"/>
              <w:rPr>
                <w:rFonts w:ascii="Corbel" w:hAnsi="Corbel"/>
                <w:b/>
                <w:color w:val="000000"/>
                <w:sz w:val="24"/>
                <w:szCs w:val="24"/>
              </w:rPr>
            </w:pPr>
            <w:r w:rsidRPr="004D4129">
              <w:rPr>
                <w:rFonts w:ascii="Corbel" w:hAnsi="Corbel"/>
                <w:b/>
                <w:color w:val="000000"/>
                <w:sz w:val="24"/>
                <w:szCs w:val="24"/>
              </w:rPr>
              <w:t>Merkblatt</w:t>
            </w:r>
          </w:p>
          <w:p w:rsidR="00D01DF8" w:rsidRDefault="00D01DF8" w:rsidP="00E11D31">
            <w:pPr>
              <w:tabs>
                <w:tab w:val="left" w:pos="3969"/>
              </w:tabs>
              <w:ind w:left="-57" w:right="-57"/>
              <w:jc w:val="center"/>
              <w:rPr>
                <w:rFonts w:ascii="Corbel" w:hAnsi="Corbel"/>
                <w:b/>
                <w:color w:val="000000"/>
                <w:sz w:val="24"/>
                <w:szCs w:val="24"/>
              </w:rPr>
            </w:pPr>
            <w:r>
              <w:rPr>
                <w:noProof/>
              </w:rPr>
              <w:drawing>
                <wp:inline distT="0" distB="0" distL="0" distR="0" wp14:anchorId="135D32C6" wp14:editId="7971850E">
                  <wp:extent cx="920973" cy="941695"/>
                  <wp:effectExtent l="0" t="0" r="0" b="0"/>
                  <wp:docPr id="2125" name="Grafik 2125" descr="Anatomie Des Menschlichen Körpers, Überbli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Anatomie Des Menschlichen Körpers, Überblick"/>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920973" cy="941695"/>
                          </a:xfrm>
                          <a:prstGeom prst="rect">
                            <a:avLst/>
                          </a:prstGeom>
                          <a:noFill/>
                          <a:ln>
                            <a:noFill/>
                          </a:ln>
                        </pic:spPr>
                      </pic:pic>
                    </a:graphicData>
                  </a:graphic>
                </wp:inline>
              </w:drawing>
            </w:r>
          </w:p>
          <w:p w:rsidR="00EA32A7" w:rsidRPr="004D4129" w:rsidRDefault="00EA32A7" w:rsidP="00EA32A7">
            <w:pPr>
              <w:tabs>
                <w:tab w:val="left" w:pos="3969"/>
              </w:tabs>
              <w:ind w:left="-57" w:right="-57"/>
              <w:rPr>
                <w:rFonts w:ascii="Corbel" w:hAnsi="Corbel"/>
                <w:b/>
                <w:color w:val="000000"/>
                <w:sz w:val="24"/>
                <w:szCs w:val="24"/>
              </w:rPr>
            </w:pPr>
          </w:p>
        </w:tc>
        <w:tc>
          <w:tcPr>
            <w:tcW w:w="7251" w:type="dxa"/>
            <w:vAlign w:val="center"/>
          </w:tcPr>
          <w:p w:rsidR="00D01DF8" w:rsidRDefault="00D01DF8" w:rsidP="00B76109">
            <w:pPr>
              <w:tabs>
                <w:tab w:val="left" w:pos="3969"/>
              </w:tabs>
              <w:rPr>
                <w:rFonts w:ascii="Corbel" w:hAnsi="Corbel"/>
              </w:rPr>
            </w:pPr>
            <w:r w:rsidRPr="00AE07A8">
              <w:rPr>
                <w:rFonts w:ascii="Corbel" w:hAnsi="Corbel"/>
              </w:rPr>
              <w:t xml:space="preserve">Ein </w:t>
            </w:r>
            <w:r w:rsidRPr="00AC5C27">
              <w:rPr>
                <w:rFonts w:ascii="Corbel" w:hAnsi="Corbel"/>
                <w:b/>
              </w:rPr>
              <w:t>Merkblatt</w:t>
            </w:r>
            <w:r w:rsidRPr="00AE07A8">
              <w:rPr>
                <w:rFonts w:ascii="Corbel" w:hAnsi="Corbel"/>
              </w:rPr>
              <w:t xml:space="preserve"> enthält das, was man sich merken sollte. Das heißt: Eine Au</w:t>
            </w:r>
            <w:r w:rsidRPr="00AE07A8">
              <w:rPr>
                <w:rFonts w:ascii="Corbel" w:hAnsi="Corbel"/>
              </w:rPr>
              <w:t>s</w:t>
            </w:r>
            <w:r w:rsidRPr="00AE07A8">
              <w:rPr>
                <w:rFonts w:ascii="Corbel" w:hAnsi="Corbel"/>
              </w:rPr>
              <w:t>wahl der wesentlichen Punkte und Aspekte eines Themas wird in ein Mer</w:t>
            </w:r>
            <w:r w:rsidRPr="00AE07A8">
              <w:rPr>
                <w:rFonts w:ascii="Corbel" w:hAnsi="Corbel"/>
              </w:rPr>
              <w:t>k</w:t>
            </w:r>
            <w:r w:rsidRPr="00AE07A8">
              <w:rPr>
                <w:rFonts w:ascii="Corbel" w:hAnsi="Corbel"/>
              </w:rPr>
              <w:t xml:space="preserve">blatt umgestaltet. Bei der Gestaltung ist darauf zu achten, dass die Inhalte geordnet sind, </w:t>
            </w:r>
            <w:r w:rsidR="004F13CB">
              <w:rPr>
                <w:rFonts w:ascii="Corbel" w:hAnsi="Corbel"/>
              </w:rPr>
              <w:t xml:space="preserve">und </w:t>
            </w:r>
            <w:r w:rsidRPr="00AE07A8">
              <w:rPr>
                <w:rFonts w:ascii="Corbel" w:hAnsi="Corbel"/>
              </w:rPr>
              <w:t xml:space="preserve">dass eine logische Struktur erkennbar ist. Die einzelnen Gliederungspunkte </w:t>
            </w:r>
            <w:r>
              <w:rPr>
                <w:rFonts w:ascii="Corbel" w:hAnsi="Corbel"/>
              </w:rPr>
              <w:t>können</w:t>
            </w:r>
            <w:r w:rsidRPr="00AE07A8">
              <w:rPr>
                <w:rFonts w:ascii="Corbel" w:hAnsi="Corbel"/>
              </w:rPr>
              <w:t xml:space="preserve"> durch grafische Elemente ergänzt und in ihrer Aussage verstärkt</w:t>
            </w:r>
            <w:r>
              <w:rPr>
                <w:rFonts w:ascii="Corbel" w:hAnsi="Corbel"/>
              </w:rPr>
              <w:t xml:space="preserve"> werden</w:t>
            </w:r>
            <w:r w:rsidRPr="00AE07A8">
              <w:rPr>
                <w:rFonts w:ascii="Corbel" w:hAnsi="Corbel"/>
              </w:rPr>
              <w:t>.</w:t>
            </w:r>
          </w:p>
          <w:p w:rsidR="00EA32A7" w:rsidRDefault="00EA32A7" w:rsidP="00B76109">
            <w:pPr>
              <w:tabs>
                <w:tab w:val="left" w:pos="3969"/>
              </w:tabs>
              <w:rPr>
                <w:rFonts w:ascii="Corbel" w:hAnsi="Corbel"/>
              </w:rPr>
            </w:pPr>
          </w:p>
          <w:p w:rsidR="00EA32A7" w:rsidRPr="00513EBF" w:rsidRDefault="00EA32A7" w:rsidP="00B76109">
            <w:pPr>
              <w:tabs>
                <w:tab w:val="left" w:pos="3969"/>
              </w:tabs>
              <w:rPr>
                <w:rFonts w:ascii="Corbel" w:hAnsi="Corbel"/>
              </w:rPr>
            </w:pPr>
          </w:p>
        </w:tc>
      </w:tr>
    </w:tbl>
    <w:p w:rsidR="00A670C7" w:rsidRDefault="00A670C7" w:rsidP="002F2697">
      <w:pPr>
        <w:spacing w:line="288" w:lineRule="atLeast"/>
        <w:jc w:val="both"/>
        <w:rPr>
          <w:rFonts w:asciiTheme="minorHAnsi" w:hAnsiTheme="minorHAnsi"/>
          <w:b/>
        </w:rPr>
      </w:pPr>
    </w:p>
    <w:p w:rsidR="003D79ED" w:rsidRPr="00830827" w:rsidRDefault="003D79ED" w:rsidP="003D79ED">
      <w:pPr>
        <w:keepNext/>
        <w:overflowPunct w:val="0"/>
        <w:autoSpaceDE w:val="0"/>
        <w:autoSpaceDN w:val="0"/>
        <w:adjustRightInd w:val="0"/>
        <w:textAlignment w:val="baseline"/>
        <w:outlineLvl w:val="5"/>
        <w:rPr>
          <w:rFonts w:asciiTheme="minorHAnsi" w:eastAsia="Times New Roman" w:hAnsiTheme="minorHAnsi" w:cs="Times New Roman"/>
          <w:b/>
          <w:bCs/>
          <w:lang w:eastAsia="de-DE"/>
        </w:rPr>
      </w:pPr>
      <w:r w:rsidRPr="00830827">
        <w:rPr>
          <w:rFonts w:asciiTheme="minorHAnsi" w:eastAsia="Times New Roman" w:hAnsiTheme="minorHAnsi" w:cs="Times New Roman"/>
          <w:b/>
          <w:bCs/>
          <w:lang w:eastAsia="de-DE"/>
        </w:rPr>
        <w:t xml:space="preserve">Arbeitsauftrag </w:t>
      </w:r>
      <w:r>
        <w:rPr>
          <w:rFonts w:asciiTheme="minorHAnsi" w:eastAsia="Times New Roman" w:hAnsiTheme="minorHAnsi" w:cs="Times New Roman"/>
          <w:b/>
          <w:bCs/>
          <w:lang w:eastAsia="de-DE"/>
        </w:rPr>
        <w:t>7</w:t>
      </w:r>
      <w:r w:rsidRPr="00830827">
        <w:rPr>
          <w:rFonts w:asciiTheme="minorHAnsi" w:eastAsia="Times New Roman" w:hAnsiTheme="minorHAnsi" w:cs="Times New Roman"/>
          <w:b/>
          <w:bCs/>
          <w:lang w:eastAsia="de-DE"/>
        </w:rPr>
        <w:t>: (Einzelarbeit)</w:t>
      </w:r>
    </w:p>
    <w:p w:rsidR="00A670C7" w:rsidRDefault="00A670C7" w:rsidP="002F2697">
      <w:pPr>
        <w:spacing w:line="288" w:lineRule="atLeast"/>
        <w:jc w:val="both"/>
        <w:rPr>
          <w:rFonts w:asciiTheme="minorHAnsi" w:hAnsiTheme="minorHAnsi"/>
          <w:b/>
        </w:rPr>
      </w:pPr>
    </w:p>
    <w:p w:rsidR="00A670C7" w:rsidRPr="00CF750A" w:rsidRDefault="00CF750A" w:rsidP="002F2697">
      <w:pPr>
        <w:spacing w:line="288" w:lineRule="atLeast"/>
        <w:jc w:val="both"/>
        <w:rPr>
          <w:rFonts w:asciiTheme="minorHAnsi" w:hAnsiTheme="minorHAnsi"/>
        </w:rPr>
      </w:pPr>
      <w:r w:rsidRPr="00CF750A">
        <w:rPr>
          <w:rFonts w:asciiTheme="minorHAnsi" w:hAnsiTheme="minorHAnsi"/>
        </w:rPr>
        <w:t xml:space="preserve">Bereiten Sie </w:t>
      </w:r>
      <w:r w:rsidR="003F5C61">
        <w:rPr>
          <w:rFonts w:asciiTheme="minorHAnsi" w:hAnsiTheme="minorHAnsi"/>
        </w:rPr>
        <w:t>eine</w:t>
      </w:r>
      <w:r w:rsidRPr="00CF750A">
        <w:rPr>
          <w:rFonts w:asciiTheme="minorHAnsi" w:hAnsiTheme="minorHAnsi"/>
        </w:rPr>
        <w:t xml:space="preserve"> Kurzpräsentation (</w:t>
      </w:r>
      <w:r w:rsidR="00F56D95">
        <w:rPr>
          <w:rFonts w:asciiTheme="minorHAnsi" w:hAnsiTheme="minorHAnsi"/>
        </w:rPr>
        <w:t>R</w:t>
      </w:r>
      <w:r w:rsidR="00F56D95" w:rsidRPr="00CF750A">
        <w:rPr>
          <w:rFonts w:asciiTheme="minorHAnsi" w:hAnsiTheme="minorHAnsi"/>
        </w:rPr>
        <w:t>edezeit</w:t>
      </w:r>
      <w:r w:rsidRPr="00CF750A">
        <w:rPr>
          <w:rFonts w:asciiTheme="minorHAnsi" w:hAnsiTheme="minorHAnsi"/>
        </w:rPr>
        <w:t xml:space="preserve"> </w:t>
      </w:r>
      <w:r w:rsidR="004F13CB">
        <w:rPr>
          <w:rFonts w:asciiTheme="minorHAnsi" w:hAnsiTheme="minorHAnsi"/>
        </w:rPr>
        <w:t>m</w:t>
      </w:r>
      <w:r w:rsidRPr="00CF750A">
        <w:rPr>
          <w:rFonts w:asciiTheme="minorHAnsi" w:hAnsiTheme="minorHAnsi"/>
        </w:rPr>
        <w:t>aximal 2 Minuten</w:t>
      </w:r>
      <w:r w:rsidR="003F5C61">
        <w:rPr>
          <w:rFonts w:asciiTheme="minorHAnsi" w:hAnsiTheme="minorHAnsi"/>
        </w:rPr>
        <w:t xml:space="preserve">) vor. Verwenden Sie dazu </w:t>
      </w:r>
      <w:r w:rsidR="00A532DF">
        <w:rPr>
          <w:rFonts w:asciiTheme="minorHAnsi" w:hAnsiTheme="minorHAnsi"/>
        </w:rPr>
        <w:t xml:space="preserve">Ihre </w:t>
      </w:r>
      <w:r w:rsidR="003F5C61">
        <w:rPr>
          <w:rFonts w:asciiTheme="minorHAnsi" w:hAnsiTheme="minorHAnsi"/>
        </w:rPr>
        <w:t>e</w:t>
      </w:r>
      <w:r w:rsidRPr="00CF750A">
        <w:rPr>
          <w:rFonts w:asciiTheme="minorHAnsi" w:hAnsiTheme="minorHAnsi"/>
        </w:rPr>
        <w:t>rarbeitete Visualisierung.</w:t>
      </w:r>
    </w:p>
    <w:p w:rsidR="00A670C7" w:rsidRDefault="00A670C7" w:rsidP="002F2697">
      <w:pPr>
        <w:spacing w:line="288" w:lineRule="atLeast"/>
        <w:jc w:val="both"/>
        <w:rPr>
          <w:rFonts w:asciiTheme="minorHAnsi" w:hAnsiTheme="minorHAnsi"/>
          <w:b/>
        </w:rPr>
      </w:pPr>
    </w:p>
    <w:p w:rsidR="00CF750A" w:rsidRPr="00CF750A" w:rsidRDefault="00CF750A" w:rsidP="00CF750A">
      <w:pPr>
        <w:spacing w:line="288" w:lineRule="atLeast"/>
        <w:jc w:val="both"/>
        <w:rPr>
          <w:rFonts w:asciiTheme="minorHAnsi" w:hAnsiTheme="minorHAnsi"/>
          <w:b/>
          <w:bCs/>
        </w:rPr>
      </w:pPr>
      <w:r w:rsidRPr="00CF750A">
        <w:rPr>
          <w:rFonts w:asciiTheme="minorHAnsi" w:hAnsiTheme="minorHAnsi"/>
          <w:b/>
          <w:bCs/>
        </w:rPr>
        <w:t xml:space="preserve">Arbeitsauftrag </w:t>
      </w:r>
      <w:r>
        <w:rPr>
          <w:rFonts w:asciiTheme="minorHAnsi" w:hAnsiTheme="minorHAnsi"/>
          <w:b/>
          <w:bCs/>
        </w:rPr>
        <w:t>8</w:t>
      </w:r>
      <w:r w:rsidRPr="00CF750A">
        <w:rPr>
          <w:rFonts w:asciiTheme="minorHAnsi" w:hAnsiTheme="minorHAnsi"/>
          <w:b/>
          <w:bCs/>
        </w:rPr>
        <w:t>: (</w:t>
      </w:r>
      <w:r>
        <w:rPr>
          <w:rFonts w:asciiTheme="minorHAnsi" w:hAnsiTheme="minorHAnsi"/>
          <w:b/>
          <w:bCs/>
        </w:rPr>
        <w:t>Dreiergruppe</w:t>
      </w:r>
      <w:r w:rsidRPr="00CF750A">
        <w:rPr>
          <w:rFonts w:asciiTheme="minorHAnsi" w:hAnsiTheme="minorHAnsi"/>
          <w:b/>
          <w:bCs/>
        </w:rPr>
        <w:t>)</w:t>
      </w:r>
    </w:p>
    <w:p w:rsidR="00CF750A" w:rsidRDefault="00CF750A" w:rsidP="002F2697">
      <w:pPr>
        <w:spacing w:line="288" w:lineRule="atLeast"/>
        <w:jc w:val="both"/>
        <w:rPr>
          <w:rFonts w:asciiTheme="minorHAnsi" w:hAnsiTheme="minorHAnsi"/>
          <w:b/>
        </w:rPr>
      </w:pPr>
    </w:p>
    <w:p w:rsidR="00CF750A" w:rsidRDefault="00CF750A" w:rsidP="00CF750A">
      <w:pPr>
        <w:autoSpaceDE w:val="0"/>
        <w:autoSpaceDN w:val="0"/>
        <w:adjustRightInd w:val="0"/>
        <w:jc w:val="both"/>
        <w:rPr>
          <w:rFonts w:asciiTheme="minorHAnsi" w:eastAsia="Times New Roman" w:hAnsiTheme="minorHAnsi" w:cs="Corbel"/>
          <w:lang w:eastAsia="de-DE"/>
        </w:rPr>
      </w:pPr>
      <w:r w:rsidRPr="00CF750A">
        <w:rPr>
          <w:rFonts w:asciiTheme="minorHAnsi" w:eastAsia="Times New Roman" w:hAnsiTheme="minorHAnsi" w:cs="Calibri"/>
          <w:lang w:eastAsia="de-DE"/>
        </w:rPr>
        <w:t>Suchen Sie sich nun Teammitglieder entsprechend der Rollenkarten, die Sie erhalten haben, so dass in jedem Team jede Rolle vorhanden ist</w:t>
      </w:r>
      <w:r>
        <w:rPr>
          <w:rFonts w:asciiTheme="minorHAnsi" w:eastAsia="Times New Roman" w:hAnsiTheme="minorHAnsi" w:cs="Calibri"/>
          <w:lang w:eastAsia="de-DE"/>
        </w:rPr>
        <w:t xml:space="preserve"> und möglichst unterschiedliche Visualisierungsfo</w:t>
      </w:r>
      <w:r>
        <w:rPr>
          <w:rFonts w:asciiTheme="minorHAnsi" w:eastAsia="Times New Roman" w:hAnsiTheme="minorHAnsi" w:cs="Calibri"/>
          <w:lang w:eastAsia="de-DE"/>
        </w:rPr>
        <w:t>r</w:t>
      </w:r>
      <w:r>
        <w:rPr>
          <w:rFonts w:asciiTheme="minorHAnsi" w:eastAsia="Times New Roman" w:hAnsiTheme="minorHAnsi" w:cs="Calibri"/>
          <w:lang w:eastAsia="de-DE"/>
        </w:rPr>
        <w:t xml:space="preserve">men in der Gruppe </w:t>
      </w:r>
      <w:r w:rsidR="00A532DF">
        <w:rPr>
          <w:rFonts w:asciiTheme="minorHAnsi" w:eastAsia="Times New Roman" w:hAnsiTheme="minorHAnsi" w:cs="Calibri"/>
          <w:lang w:eastAsia="de-DE"/>
        </w:rPr>
        <w:t>re</w:t>
      </w:r>
      <w:r>
        <w:rPr>
          <w:rFonts w:asciiTheme="minorHAnsi" w:eastAsia="Times New Roman" w:hAnsiTheme="minorHAnsi" w:cs="Calibri"/>
          <w:lang w:eastAsia="de-DE"/>
        </w:rPr>
        <w:t>präsentiert sind</w:t>
      </w:r>
      <w:r w:rsidRPr="00CF750A">
        <w:rPr>
          <w:rFonts w:asciiTheme="minorHAnsi" w:eastAsia="Times New Roman" w:hAnsiTheme="minorHAnsi" w:cs="Calibri"/>
          <w:lang w:eastAsia="de-DE"/>
        </w:rPr>
        <w:t xml:space="preserve">. </w:t>
      </w:r>
      <w:r w:rsidRPr="00CF750A">
        <w:rPr>
          <w:rFonts w:asciiTheme="minorHAnsi" w:eastAsia="Times New Roman" w:hAnsiTheme="minorHAnsi" w:cs="Corbel"/>
          <w:lang w:eastAsia="de-DE"/>
        </w:rPr>
        <w:t>Beginnen Sie mit dem Dreiergespräch entsprechend Ihrer Rolle.</w:t>
      </w:r>
    </w:p>
    <w:p w:rsidR="00CF750A" w:rsidRPr="00CF750A" w:rsidRDefault="00CF750A" w:rsidP="00CF750A">
      <w:pPr>
        <w:autoSpaceDE w:val="0"/>
        <w:autoSpaceDN w:val="0"/>
        <w:adjustRightInd w:val="0"/>
        <w:jc w:val="both"/>
        <w:rPr>
          <w:rFonts w:asciiTheme="minorHAnsi" w:eastAsia="Times New Roman" w:hAnsiTheme="minorHAnsi" w:cs="Corbel"/>
          <w:lang w:eastAsia="de-DE"/>
        </w:rPr>
      </w:pPr>
    </w:p>
    <w:p w:rsidR="00454AAD" w:rsidRDefault="004618BF" w:rsidP="00CF750A">
      <w:pPr>
        <w:autoSpaceDE w:val="0"/>
        <w:autoSpaceDN w:val="0"/>
        <w:adjustRightInd w:val="0"/>
        <w:jc w:val="both"/>
        <w:rPr>
          <w:rFonts w:asciiTheme="minorHAnsi" w:eastAsia="Times New Roman" w:hAnsiTheme="minorHAnsi" w:cs="Corbel"/>
          <w:lang w:eastAsia="de-DE"/>
        </w:rPr>
      </w:pPr>
      <w:r>
        <w:rPr>
          <w:rFonts w:asciiTheme="minorHAnsi" w:eastAsia="Times New Roman" w:hAnsiTheme="minorHAnsi" w:cs="Calibri"/>
          <w:lang w:eastAsia="de-DE"/>
        </w:rPr>
        <w:t>D</w:t>
      </w:r>
      <w:r w:rsidR="00CF750A" w:rsidRPr="00CF750A">
        <w:rPr>
          <w:rFonts w:asciiTheme="minorHAnsi" w:eastAsia="Times New Roman" w:hAnsiTheme="minorHAnsi" w:cs="Calibri"/>
          <w:lang w:eastAsia="de-DE"/>
        </w:rPr>
        <w:t>ie Sprecherin</w:t>
      </w:r>
      <w:r w:rsidR="00525289">
        <w:rPr>
          <w:rFonts w:asciiTheme="minorHAnsi" w:eastAsia="Times New Roman" w:hAnsiTheme="minorHAnsi" w:cs="Calibri"/>
          <w:lang w:eastAsia="de-DE"/>
        </w:rPr>
        <w:t>/</w:t>
      </w:r>
      <w:r>
        <w:rPr>
          <w:rFonts w:asciiTheme="minorHAnsi" w:eastAsia="Times New Roman" w:hAnsiTheme="minorHAnsi" w:cs="Calibri"/>
          <w:lang w:eastAsia="de-DE"/>
        </w:rPr>
        <w:t>der Sprecher</w:t>
      </w:r>
      <w:r w:rsidR="00CF750A" w:rsidRPr="00CF750A">
        <w:rPr>
          <w:rFonts w:asciiTheme="minorHAnsi" w:eastAsia="Times New Roman" w:hAnsiTheme="minorHAnsi" w:cs="Calibri"/>
          <w:lang w:eastAsia="de-DE"/>
        </w:rPr>
        <w:t xml:space="preserve"> hat maximal 2 Minuten Zeit. Die Zeitnehmerin</w:t>
      </w:r>
      <w:r w:rsidR="00525289">
        <w:rPr>
          <w:rFonts w:asciiTheme="minorHAnsi" w:eastAsia="Times New Roman" w:hAnsiTheme="minorHAnsi" w:cs="Calibri"/>
          <w:lang w:eastAsia="de-DE"/>
        </w:rPr>
        <w:t>/</w:t>
      </w:r>
      <w:r>
        <w:rPr>
          <w:rFonts w:asciiTheme="minorHAnsi" w:eastAsia="Times New Roman" w:hAnsiTheme="minorHAnsi" w:cs="Calibri"/>
          <w:lang w:eastAsia="de-DE"/>
        </w:rPr>
        <w:t>der Zeitnehmer</w:t>
      </w:r>
      <w:r w:rsidR="00CF750A" w:rsidRPr="00CF750A">
        <w:rPr>
          <w:rFonts w:asciiTheme="minorHAnsi" w:eastAsia="Times New Roman" w:hAnsiTheme="minorHAnsi" w:cs="Calibri"/>
          <w:lang w:eastAsia="de-DE"/>
        </w:rPr>
        <w:t xml:space="preserve"> achtet auf die exakte Einhaltung der Zeit. </w:t>
      </w:r>
      <w:r w:rsidR="00CF750A" w:rsidRPr="00CF750A">
        <w:rPr>
          <w:rFonts w:asciiTheme="minorHAnsi" w:eastAsia="Times New Roman" w:hAnsiTheme="minorHAnsi" w:cs="Corbel"/>
          <w:lang w:eastAsia="de-DE"/>
        </w:rPr>
        <w:t>Die Zuhörerin</w:t>
      </w:r>
      <w:r w:rsidR="00525289">
        <w:rPr>
          <w:rFonts w:asciiTheme="minorHAnsi" w:eastAsia="Times New Roman" w:hAnsiTheme="minorHAnsi" w:cs="Corbel"/>
          <w:lang w:eastAsia="de-DE"/>
        </w:rPr>
        <w:t>/</w:t>
      </w:r>
      <w:r>
        <w:rPr>
          <w:rFonts w:asciiTheme="minorHAnsi" w:eastAsia="Times New Roman" w:hAnsiTheme="minorHAnsi" w:cs="Corbel"/>
          <w:lang w:eastAsia="de-DE"/>
        </w:rPr>
        <w:t>der Zuhörer</w:t>
      </w:r>
      <w:r w:rsidR="00CF750A" w:rsidRPr="00CF750A">
        <w:rPr>
          <w:rFonts w:asciiTheme="minorHAnsi" w:eastAsia="Times New Roman" w:hAnsiTheme="minorHAnsi" w:cs="Corbel"/>
          <w:lang w:eastAsia="de-DE"/>
        </w:rPr>
        <w:t xml:space="preserve"> fasst in eigenen Worten zu</w:t>
      </w:r>
      <w:r w:rsidR="00454AAD">
        <w:rPr>
          <w:rFonts w:asciiTheme="minorHAnsi" w:eastAsia="Times New Roman" w:hAnsiTheme="minorHAnsi" w:cs="Corbel"/>
          <w:lang w:eastAsia="de-DE"/>
        </w:rPr>
        <w:t>sammen.</w:t>
      </w:r>
    </w:p>
    <w:p w:rsidR="00CF750A" w:rsidRPr="00CF750A" w:rsidRDefault="00CF750A" w:rsidP="00CF750A">
      <w:pPr>
        <w:autoSpaceDE w:val="0"/>
        <w:autoSpaceDN w:val="0"/>
        <w:adjustRightInd w:val="0"/>
        <w:jc w:val="both"/>
        <w:rPr>
          <w:rFonts w:asciiTheme="minorHAnsi" w:eastAsia="Times New Roman" w:hAnsiTheme="minorHAnsi" w:cs="Corbel"/>
          <w:lang w:eastAsia="de-DE"/>
        </w:rPr>
      </w:pPr>
    </w:p>
    <w:p w:rsidR="00A670C7" w:rsidRPr="00CF750A" w:rsidRDefault="00CF750A" w:rsidP="00CF750A">
      <w:pPr>
        <w:autoSpaceDE w:val="0"/>
        <w:autoSpaceDN w:val="0"/>
        <w:adjustRightInd w:val="0"/>
        <w:jc w:val="both"/>
        <w:rPr>
          <w:rFonts w:asciiTheme="minorHAnsi" w:hAnsiTheme="minorHAnsi"/>
        </w:rPr>
      </w:pPr>
      <w:r w:rsidRPr="00CF750A">
        <w:rPr>
          <w:rFonts w:asciiTheme="minorHAnsi" w:eastAsia="Times New Roman" w:hAnsiTheme="minorHAnsi" w:cs="Corbel"/>
          <w:lang w:eastAsia="de-DE"/>
        </w:rPr>
        <w:t>Geben Sie danach die Rollenkarten weiter und beginnen Sie von vorne, bis jede</w:t>
      </w:r>
      <w:r w:rsidR="00525289">
        <w:rPr>
          <w:rFonts w:asciiTheme="minorHAnsi" w:eastAsia="Times New Roman" w:hAnsiTheme="minorHAnsi" w:cs="Corbel"/>
          <w:lang w:eastAsia="de-DE"/>
        </w:rPr>
        <w:t>/</w:t>
      </w:r>
      <w:r w:rsidR="004618BF">
        <w:rPr>
          <w:rFonts w:asciiTheme="minorHAnsi" w:eastAsia="Times New Roman" w:hAnsiTheme="minorHAnsi" w:cs="Corbel"/>
          <w:lang w:eastAsia="de-DE"/>
        </w:rPr>
        <w:t>jeder</w:t>
      </w:r>
      <w:r w:rsidRPr="00CF750A">
        <w:rPr>
          <w:rFonts w:asciiTheme="minorHAnsi" w:eastAsia="Times New Roman" w:hAnsiTheme="minorHAnsi" w:cs="Corbel"/>
          <w:lang w:eastAsia="de-DE"/>
        </w:rPr>
        <w:t xml:space="preserve"> präsentiert hat.</w:t>
      </w:r>
    </w:p>
    <w:p w:rsidR="00A670C7" w:rsidRDefault="00A670C7" w:rsidP="002F2697">
      <w:pPr>
        <w:spacing w:line="288" w:lineRule="atLeast"/>
        <w:jc w:val="both"/>
        <w:rPr>
          <w:rFonts w:asciiTheme="minorHAnsi" w:hAnsiTheme="minorHAnsi"/>
          <w:b/>
        </w:rPr>
      </w:pPr>
    </w:p>
    <w:p w:rsidR="005627B0" w:rsidRDefault="005627B0" w:rsidP="005627B0">
      <w:pPr>
        <w:pStyle w:val="Textkrper-Erstzeileneinzug"/>
        <w:ind w:firstLine="0"/>
        <w:rPr>
          <w:b/>
        </w:rPr>
      </w:pPr>
    </w:p>
    <w:p w:rsidR="005627B0" w:rsidRDefault="005627B0" w:rsidP="005627B0">
      <w:pPr>
        <w:pStyle w:val="Textkrper-Erstzeileneinzug"/>
        <w:ind w:firstLine="0"/>
        <w:rPr>
          <w:b/>
          <w:sz w:val="26"/>
          <w:szCs w:val="26"/>
        </w:rPr>
        <w:sectPr w:rsidR="005627B0" w:rsidSect="009D3963">
          <w:headerReference w:type="default" r:id="rId45"/>
          <w:footerReference w:type="default" r:id="rId46"/>
          <w:headerReference w:type="first" r:id="rId47"/>
          <w:footerReference w:type="first" r:id="rId48"/>
          <w:pgSz w:w="11906" w:h="16838" w:code="9"/>
          <w:pgMar w:top="1418" w:right="1134" w:bottom="1134" w:left="1134" w:header="709" w:footer="275" w:gutter="0"/>
          <w:cols w:space="708"/>
          <w:titlePg/>
          <w:docGrid w:linePitch="360"/>
        </w:sectPr>
      </w:pPr>
    </w:p>
    <w:p w:rsidR="005627B0" w:rsidRPr="00D11F3C" w:rsidRDefault="00503A5B" w:rsidP="005627B0">
      <w:pPr>
        <w:pStyle w:val="Textkrper-Erstzeileneinzug"/>
        <w:ind w:firstLine="0"/>
        <w:rPr>
          <w:sz w:val="26"/>
          <w:szCs w:val="26"/>
        </w:rPr>
      </w:pPr>
      <w:r w:rsidRPr="00525289">
        <w:rPr>
          <w:noProof/>
          <w:sz w:val="22"/>
        </w:rPr>
        <w:lastRenderedPageBreak/>
        <mc:AlternateContent>
          <mc:Choice Requires="wps">
            <w:drawing>
              <wp:anchor distT="0" distB="0" distL="114300" distR="114300" simplePos="0" relativeHeight="252050432" behindDoc="0" locked="0" layoutInCell="1" allowOverlap="1" wp14:anchorId="752E746A" wp14:editId="12350178">
                <wp:simplePos x="0" y="0"/>
                <wp:positionH relativeFrom="column">
                  <wp:posOffset>8430895</wp:posOffset>
                </wp:positionH>
                <wp:positionV relativeFrom="paragraph">
                  <wp:posOffset>-22860</wp:posOffset>
                </wp:positionV>
                <wp:extent cx="600710" cy="1403985"/>
                <wp:effectExtent l="0" t="0" r="27940" b="18415"/>
                <wp:wrapNone/>
                <wp:docPr id="29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0F7508" w:rsidRPr="00F375C7" w:rsidRDefault="000F7508" w:rsidP="00503A5B">
                            <w:pPr>
                              <w:jc w:val="center"/>
                              <w:rPr>
                                <w:rFonts w:asciiTheme="minorHAnsi" w:hAnsiTheme="minorHAnsi"/>
                                <w:b/>
                              </w:rPr>
                            </w:pPr>
                            <w:r w:rsidRPr="00F375C7">
                              <w:rPr>
                                <w:rFonts w:asciiTheme="minorHAnsi" w:hAnsiTheme="minorHAnsi"/>
                                <w:b/>
                              </w:rPr>
                              <w:t>AB</w:t>
                            </w:r>
                            <w:r>
                              <w:rPr>
                                <w:rFonts w:asciiTheme="minorHAnsi" w:hAnsiTheme="minorHAnsi"/>
                                <w:b/>
                              </w:rPr>
                              <w:t xml:space="preserve"> 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8" type="#_x0000_t202" style="position:absolute;left:0;text-align:left;margin-left:663.85pt;margin-top:-1.8pt;width:47.3pt;height:110.55pt;z-index:2520504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">
                <v:textbox style="mso-fit-shape-to-text:t">
                  <w:txbxContent>
                    <w:p w:rsidR="000F7508" w:rsidRPr="00F375C7" w:rsidRDefault="000F7508" w:rsidP="00503A5B">
                      <w:pPr>
                        <w:jc w:val="center"/>
                        <w:rPr>
                          <w:rFonts w:asciiTheme="minorHAnsi" w:hAnsiTheme="minorHAnsi"/>
                          <w:b/>
                        </w:rPr>
                      </w:pPr>
                      <w:r w:rsidRPr="00F375C7">
                        <w:rPr>
                          <w:rFonts w:asciiTheme="minorHAnsi" w:hAnsiTheme="minorHAnsi"/>
                          <w:b/>
                        </w:rPr>
                        <w:t>AB</w:t>
                      </w:r>
                      <w:r>
                        <w:rPr>
                          <w:rFonts w:asciiTheme="minorHAnsi" w:hAnsiTheme="minorHAnsi"/>
                          <w:b/>
                        </w:rPr>
                        <w:t xml:space="preserve"> 3</w:t>
                      </w:r>
                    </w:p>
                  </w:txbxContent>
                </v:textbox>
              </v:shape>
            </w:pict>
          </mc:Fallback>
        </mc:AlternateContent>
      </w:r>
      <w:r w:rsidR="00D11F3C" w:rsidRPr="00525289">
        <w:rPr>
          <w:b/>
          <w:szCs w:val="26"/>
        </w:rPr>
        <w:t xml:space="preserve">Mögliche Begriffe: </w:t>
      </w:r>
      <w:r w:rsidR="00D11F3C" w:rsidRPr="00525289">
        <w:rPr>
          <w:szCs w:val="26"/>
        </w:rPr>
        <w:t>eventuell a</w:t>
      </w:r>
      <w:r w:rsidR="000922A9" w:rsidRPr="00525289">
        <w:rPr>
          <w:szCs w:val="26"/>
        </w:rPr>
        <w:t>uch Ergänzungen von den Schülerinnen und Schüler</w:t>
      </w:r>
      <w:r w:rsidR="00DE2184" w:rsidRPr="00525289">
        <w:rPr>
          <w:szCs w:val="26"/>
        </w:rPr>
        <w:t>n</w:t>
      </w:r>
      <w:r w:rsidR="00D11F3C" w:rsidRPr="00525289">
        <w:rPr>
          <w:szCs w:val="26"/>
        </w:rPr>
        <w:t xml:space="preserve"> möglich</w:t>
      </w:r>
    </w:p>
    <w:p w:rsidR="00D11F3C" w:rsidRDefault="00D11F3C" w:rsidP="005627B0">
      <w:pPr>
        <w:pStyle w:val="Textkrper-Erstzeileneinzug"/>
        <w:ind w:firstLine="0"/>
        <w:rPr>
          <w:b/>
          <w:sz w:val="26"/>
          <w:szCs w:val="2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19"/>
        <w:gridCol w:w="3819"/>
        <w:gridCol w:w="3819"/>
      </w:tblGrid>
      <w:tr w:rsidR="00D11F3C" w:rsidRPr="001632E2" w:rsidTr="00315ACE">
        <w:trPr>
          <w:trHeight w:val="794"/>
          <w:jc w:val="center"/>
        </w:trPr>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r w:rsidRPr="001632E2">
              <w:rPr>
                <w:rFonts w:asciiTheme="minorHAnsi" w:eastAsia="Times New Roman" w:hAnsiTheme="minorHAnsi"/>
                <w:szCs w:val="20"/>
                <w:lang w:eastAsia="de-DE"/>
              </w:rPr>
              <w:br w:type="page"/>
              <w:t>Sozialversicherung</w:t>
            </w:r>
          </w:p>
        </w:tc>
        <w:tc>
          <w:tcPr>
            <w:tcW w:w="3819" w:type="dxa"/>
            <w:shd w:val="clear" w:color="auto" w:fill="auto"/>
            <w:vAlign w:val="center"/>
          </w:tcPr>
          <w:p w:rsidR="00D11F3C" w:rsidRDefault="00D11F3C" w:rsidP="005820CA">
            <w:pPr>
              <w:overflowPunct w:val="0"/>
              <w:autoSpaceDE w:val="0"/>
              <w:autoSpaceDN w:val="0"/>
              <w:adjustRightInd w:val="0"/>
              <w:jc w:val="center"/>
              <w:textAlignment w:val="baseline"/>
              <w:rPr>
                <w:rFonts w:asciiTheme="minorHAnsi" w:eastAsia="Times New Roman" w:hAnsiTheme="minorHAnsi"/>
                <w:szCs w:val="20"/>
                <w:lang w:eastAsia="de-DE"/>
              </w:rPr>
            </w:pPr>
            <w:r w:rsidRPr="001632E2">
              <w:rPr>
                <w:rFonts w:asciiTheme="minorHAnsi" w:eastAsia="Times New Roman" w:hAnsiTheme="minorHAnsi"/>
                <w:szCs w:val="20"/>
                <w:lang w:eastAsia="de-DE"/>
              </w:rPr>
              <w:t xml:space="preserve">Versicherungsschutz bei </w:t>
            </w:r>
          </w:p>
          <w:p w:rsidR="00D11F3C" w:rsidRPr="001632E2" w:rsidRDefault="00D11F3C" w:rsidP="005820CA">
            <w:pPr>
              <w:overflowPunct w:val="0"/>
              <w:autoSpaceDE w:val="0"/>
              <w:autoSpaceDN w:val="0"/>
              <w:adjustRightInd w:val="0"/>
              <w:jc w:val="center"/>
              <w:textAlignment w:val="baseline"/>
              <w:rPr>
                <w:rFonts w:asciiTheme="minorHAnsi" w:eastAsia="Times New Roman" w:hAnsiTheme="minorHAnsi"/>
                <w:szCs w:val="20"/>
                <w:lang w:eastAsia="de-DE"/>
              </w:rPr>
            </w:pPr>
            <w:r w:rsidRPr="001632E2">
              <w:rPr>
                <w:rFonts w:asciiTheme="minorHAnsi" w:eastAsia="Times New Roman" w:hAnsiTheme="minorHAnsi"/>
                <w:szCs w:val="20"/>
                <w:lang w:eastAsia="de-DE"/>
              </w:rPr>
              <w:t>Pflegebedürftigkeit</w:t>
            </w:r>
          </w:p>
        </w:tc>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r w:rsidRPr="001632E2">
              <w:rPr>
                <w:rFonts w:asciiTheme="minorHAnsi" w:eastAsia="Times New Roman" w:hAnsiTheme="minorHAnsi"/>
                <w:szCs w:val="20"/>
                <w:lang w:eastAsia="de-DE"/>
              </w:rPr>
              <w:t>Beamte</w:t>
            </w:r>
          </w:p>
        </w:tc>
      </w:tr>
      <w:tr w:rsidR="00D11F3C" w:rsidRPr="001632E2" w:rsidTr="00315ACE">
        <w:trPr>
          <w:trHeight w:val="794"/>
          <w:jc w:val="center"/>
        </w:trPr>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r w:rsidRPr="001632E2">
              <w:rPr>
                <w:rFonts w:asciiTheme="minorHAnsi" w:eastAsia="Times New Roman" w:hAnsiTheme="minorHAnsi"/>
                <w:szCs w:val="20"/>
                <w:lang w:eastAsia="de-DE"/>
              </w:rPr>
              <w:t>Gesetzliche Krankenversicherung</w:t>
            </w:r>
          </w:p>
        </w:tc>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r w:rsidRPr="001632E2">
              <w:rPr>
                <w:rFonts w:asciiTheme="minorHAnsi" w:eastAsia="Times New Roman" w:hAnsiTheme="minorHAnsi"/>
                <w:szCs w:val="20"/>
                <w:lang w:eastAsia="de-DE"/>
              </w:rPr>
              <w:t>Versicherungspflicht</w:t>
            </w:r>
          </w:p>
        </w:tc>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 w:val="20"/>
                <w:szCs w:val="20"/>
                <w:lang w:eastAsia="de-DE"/>
              </w:rPr>
            </w:pPr>
            <w:r w:rsidRPr="001632E2">
              <w:rPr>
                <w:rFonts w:asciiTheme="minorHAnsi" w:eastAsia="Times New Roman" w:hAnsiTheme="minorHAnsi"/>
                <w:szCs w:val="20"/>
                <w:lang w:eastAsia="de-DE"/>
              </w:rPr>
              <w:t>Vorsorge für Alter</w:t>
            </w:r>
          </w:p>
        </w:tc>
      </w:tr>
      <w:tr w:rsidR="00D11F3C" w:rsidRPr="001632E2" w:rsidTr="00315ACE">
        <w:trPr>
          <w:trHeight w:val="794"/>
          <w:jc w:val="center"/>
        </w:trPr>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r w:rsidRPr="001632E2">
              <w:rPr>
                <w:rFonts w:asciiTheme="minorHAnsi" w:eastAsia="Times New Roman" w:hAnsiTheme="minorHAnsi"/>
                <w:szCs w:val="20"/>
                <w:lang w:eastAsia="de-DE"/>
              </w:rPr>
              <w:t>Gesetzliche Rentenversicherung</w:t>
            </w:r>
          </w:p>
        </w:tc>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r w:rsidRPr="001632E2">
              <w:rPr>
                <w:rFonts w:asciiTheme="minorHAnsi" w:eastAsia="Times New Roman" w:hAnsiTheme="minorHAnsi"/>
                <w:szCs w:val="20"/>
                <w:lang w:eastAsia="de-DE"/>
              </w:rPr>
              <w:t>Versicherungsfreiheit</w:t>
            </w:r>
          </w:p>
        </w:tc>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r w:rsidRPr="001632E2">
              <w:rPr>
                <w:rFonts w:asciiTheme="minorHAnsi" w:eastAsia="Times New Roman" w:hAnsiTheme="minorHAnsi"/>
                <w:szCs w:val="20"/>
                <w:lang w:eastAsia="de-DE"/>
              </w:rPr>
              <w:t>Hilfe bei Arbeitsunfällen</w:t>
            </w:r>
          </w:p>
        </w:tc>
      </w:tr>
      <w:tr w:rsidR="00D11F3C" w:rsidRPr="001632E2" w:rsidTr="00315ACE">
        <w:trPr>
          <w:trHeight w:val="794"/>
          <w:jc w:val="center"/>
        </w:trPr>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r>
              <w:rPr>
                <w:rFonts w:asciiTheme="minorHAnsi" w:eastAsia="Times New Roman" w:hAnsiTheme="minorHAnsi"/>
                <w:szCs w:val="20"/>
                <w:lang w:eastAsia="de-DE"/>
              </w:rPr>
              <w:t xml:space="preserve">Gesetzliche </w:t>
            </w:r>
            <w:r w:rsidRPr="001632E2">
              <w:rPr>
                <w:rFonts w:asciiTheme="minorHAnsi" w:eastAsia="Times New Roman" w:hAnsiTheme="minorHAnsi"/>
                <w:szCs w:val="20"/>
                <w:lang w:eastAsia="de-DE"/>
              </w:rPr>
              <w:t>Unfallversicherung</w:t>
            </w:r>
          </w:p>
        </w:tc>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r w:rsidRPr="001632E2">
              <w:rPr>
                <w:rFonts w:asciiTheme="minorHAnsi" w:eastAsia="Times New Roman" w:hAnsiTheme="minorHAnsi"/>
                <w:szCs w:val="20"/>
                <w:lang w:eastAsia="de-DE"/>
              </w:rPr>
              <w:t>Hilfe bei Arbeitslosigkeit</w:t>
            </w:r>
          </w:p>
        </w:tc>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r w:rsidRPr="001632E2">
              <w:rPr>
                <w:rFonts w:asciiTheme="minorHAnsi" w:eastAsia="Times New Roman" w:hAnsiTheme="minorHAnsi"/>
                <w:szCs w:val="20"/>
                <w:lang w:eastAsia="de-DE"/>
              </w:rPr>
              <w:t>Selbst</w:t>
            </w:r>
            <w:r w:rsidR="005820CA">
              <w:rPr>
                <w:rFonts w:asciiTheme="minorHAnsi" w:eastAsia="Times New Roman" w:hAnsiTheme="minorHAnsi"/>
                <w:szCs w:val="20"/>
                <w:lang w:eastAsia="de-DE"/>
              </w:rPr>
              <w:t>st</w:t>
            </w:r>
            <w:r w:rsidRPr="001632E2">
              <w:rPr>
                <w:rFonts w:asciiTheme="minorHAnsi" w:eastAsia="Times New Roman" w:hAnsiTheme="minorHAnsi"/>
                <w:szCs w:val="20"/>
                <w:lang w:eastAsia="de-DE"/>
              </w:rPr>
              <w:t>ändige</w:t>
            </w:r>
          </w:p>
        </w:tc>
      </w:tr>
      <w:tr w:rsidR="00D11F3C" w:rsidRPr="001632E2" w:rsidTr="00315ACE">
        <w:trPr>
          <w:trHeight w:val="794"/>
          <w:jc w:val="center"/>
        </w:trPr>
        <w:tc>
          <w:tcPr>
            <w:tcW w:w="3819" w:type="dxa"/>
            <w:shd w:val="clear" w:color="auto" w:fill="auto"/>
            <w:vAlign w:val="center"/>
          </w:tcPr>
          <w:p w:rsidR="00D11F3C" w:rsidRPr="001632E2" w:rsidRDefault="00D11F3C" w:rsidP="005820CA">
            <w:pPr>
              <w:overflowPunct w:val="0"/>
              <w:autoSpaceDE w:val="0"/>
              <w:autoSpaceDN w:val="0"/>
              <w:adjustRightInd w:val="0"/>
              <w:jc w:val="center"/>
              <w:textAlignment w:val="baseline"/>
              <w:rPr>
                <w:rFonts w:asciiTheme="minorHAnsi" w:eastAsia="Times New Roman" w:hAnsiTheme="minorHAnsi"/>
                <w:szCs w:val="20"/>
                <w:lang w:eastAsia="de-DE"/>
              </w:rPr>
            </w:pPr>
            <w:r>
              <w:rPr>
                <w:rFonts w:asciiTheme="minorHAnsi" w:eastAsia="Times New Roman" w:hAnsiTheme="minorHAnsi"/>
                <w:szCs w:val="20"/>
                <w:lang w:eastAsia="de-DE"/>
              </w:rPr>
              <w:t xml:space="preserve">Gesetzliche </w:t>
            </w:r>
            <w:r w:rsidRPr="001632E2">
              <w:rPr>
                <w:rFonts w:asciiTheme="minorHAnsi" w:eastAsia="Times New Roman" w:hAnsiTheme="minorHAnsi"/>
                <w:szCs w:val="20"/>
                <w:lang w:eastAsia="de-DE"/>
              </w:rPr>
              <w:t>Arbeitslosen</w:t>
            </w:r>
            <w:r>
              <w:rPr>
                <w:rFonts w:asciiTheme="minorHAnsi" w:eastAsia="Times New Roman" w:hAnsiTheme="minorHAnsi"/>
                <w:szCs w:val="20"/>
                <w:lang w:eastAsia="de-DE"/>
              </w:rPr>
              <w:t>-</w:t>
            </w:r>
            <w:r w:rsidRPr="001632E2">
              <w:rPr>
                <w:rFonts w:asciiTheme="minorHAnsi" w:eastAsia="Times New Roman" w:hAnsiTheme="minorHAnsi"/>
                <w:szCs w:val="20"/>
                <w:lang w:eastAsia="de-DE"/>
              </w:rPr>
              <w:t>versicherung</w:t>
            </w:r>
          </w:p>
        </w:tc>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r w:rsidRPr="001632E2">
              <w:rPr>
                <w:rFonts w:asciiTheme="minorHAnsi" w:eastAsia="Times New Roman" w:hAnsiTheme="minorHAnsi"/>
                <w:szCs w:val="20"/>
                <w:lang w:eastAsia="de-DE"/>
              </w:rPr>
              <w:t>Versicherungspflichtgrenze</w:t>
            </w:r>
          </w:p>
        </w:tc>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r>
              <w:rPr>
                <w:rFonts w:asciiTheme="minorHAnsi" w:eastAsia="Times New Roman" w:hAnsiTheme="minorHAnsi"/>
                <w:szCs w:val="20"/>
                <w:lang w:eastAsia="de-DE"/>
              </w:rPr>
              <w:t>Auszubildende</w:t>
            </w:r>
          </w:p>
        </w:tc>
      </w:tr>
      <w:tr w:rsidR="00D11F3C" w:rsidRPr="001632E2" w:rsidTr="00315ACE">
        <w:trPr>
          <w:trHeight w:val="794"/>
          <w:jc w:val="center"/>
        </w:trPr>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r>
              <w:rPr>
                <w:rFonts w:asciiTheme="minorHAnsi" w:eastAsia="Times New Roman" w:hAnsiTheme="minorHAnsi"/>
                <w:szCs w:val="20"/>
                <w:lang w:eastAsia="de-DE"/>
              </w:rPr>
              <w:t xml:space="preserve">Gesetzliche </w:t>
            </w:r>
            <w:r w:rsidRPr="001632E2">
              <w:rPr>
                <w:rFonts w:asciiTheme="minorHAnsi" w:eastAsia="Times New Roman" w:hAnsiTheme="minorHAnsi"/>
                <w:szCs w:val="20"/>
                <w:lang w:eastAsia="de-DE"/>
              </w:rPr>
              <w:t>Pflegeversicherung</w:t>
            </w:r>
          </w:p>
        </w:tc>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r w:rsidRPr="001632E2">
              <w:rPr>
                <w:rFonts w:asciiTheme="minorHAnsi" w:eastAsia="Times New Roman" w:hAnsiTheme="minorHAnsi"/>
                <w:szCs w:val="20"/>
                <w:lang w:eastAsia="de-DE"/>
              </w:rPr>
              <w:t>Berufsgenossenschaft</w:t>
            </w:r>
          </w:p>
        </w:tc>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r w:rsidRPr="001632E2">
              <w:rPr>
                <w:rFonts w:asciiTheme="minorHAnsi" w:eastAsia="Times New Roman" w:hAnsiTheme="minorHAnsi"/>
                <w:szCs w:val="20"/>
                <w:lang w:eastAsia="de-DE"/>
              </w:rPr>
              <w:t>Ortskrankenkassen</w:t>
            </w:r>
            <w:r>
              <w:rPr>
                <w:rFonts w:asciiTheme="minorHAnsi" w:eastAsia="Times New Roman" w:hAnsiTheme="minorHAnsi"/>
                <w:szCs w:val="20"/>
                <w:lang w:eastAsia="de-DE"/>
              </w:rPr>
              <w:t xml:space="preserve">, etc. </w:t>
            </w:r>
          </w:p>
        </w:tc>
      </w:tr>
      <w:tr w:rsidR="00D11F3C" w:rsidRPr="001632E2" w:rsidTr="00315ACE">
        <w:trPr>
          <w:trHeight w:val="794"/>
          <w:jc w:val="center"/>
        </w:trPr>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r w:rsidRPr="001632E2">
              <w:rPr>
                <w:rFonts w:asciiTheme="minorHAnsi" w:eastAsia="Times New Roman" w:hAnsiTheme="minorHAnsi"/>
                <w:szCs w:val="20"/>
                <w:lang w:eastAsia="de-DE"/>
              </w:rPr>
              <w:t>Beitragsbemessungsgrenze</w:t>
            </w:r>
          </w:p>
        </w:tc>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r w:rsidRPr="001632E2">
              <w:rPr>
                <w:rFonts w:asciiTheme="minorHAnsi" w:eastAsia="Times New Roman" w:hAnsiTheme="minorHAnsi"/>
                <w:szCs w:val="20"/>
                <w:lang w:eastAsia="de-DE"/>
              </w:rPr>
              <w:t>Pflegekassen</w:t>
            </w:r>
          </w:p>
        </w:tc>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r w:rsidRPr="001632E2">
              <w:rPr>
                <w:rFonts w:asciiTheme="minorHAnsi" w:eastAsia="Times New Roman" w:hAnsiTheme="minorHAnsi"/>
                <w:szCs w:val="20"/>
                <w:lang w:eastAsia="de-DE"/>
              </w:rPr>
              <w:t>Bundesagentur für Arbeit</w:t>
            </w:r>
          </w:p>
        </w:tc>
      </w:tr>
      <w:tr w:rsidR="00D11F3C" w:rsidRPr="001632E2" w:rsidTr="00315ACE">
        <w:trPr>
          <w:trHeight w:val="794"/>
          <w:jc w:val="center"/>
        </w:trPr>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r w:rsidRPr="001632E2">
              <w:rPr>
                <w:rFonts w:asciiTheme="minorHAnsi" w:eastAsia="Times New Roman" w:hAnsiTheme="minorHAnsi"/>
                <w:szCs w:val="20"/>
                <w:lang w:eastAsia="de-DE"/>
              </w:rPr>
              <w:t>Hilfe bei Krankheit und Tod</w:t>
            </w:r>
          </w:p>
        </w:tc>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r w:rsidRPr="001632E2">
              <w:rPr>
                <w:rFonts w:asciiTheme="minorHAnsi" w:eastAsia="Times New Roman" w:hAnsiTheme="minorHAnsi"/>
                <w:szCs w:val="20"/>
                <w:lang w:eastAsia="de-DE"/>
              </w:rPr>
              <w:t>Rentner</w:t>
            </w:r>
          </w:p>
        </w:tc>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r w:rsidRPr="001632E2">
              <w:rPr>
                <w:rFonts w:asciiTheme="minorHAnsi" w:eastAsia="Times New Roman" w:hAnsiTheme="minorHAnsi"/>
                <w:szCs w:val="20"/>
                <w:lang w:eastAsia="de-DE"/>
              </w:rPr>
              <w:t>Deutsche Rentenversicherung</w:t>
            </w:r>
          </w:p>
        </w:tc>
      </w:tr>
      <w:tr w:rsidR="00D11F3C" w:rsidRPr="001632E2" w:rsidTr="00315ACE">
        <w:trPr>
          <w:trHeight w:val="794"/>
          <w:jc w:val="center"/>
        </w:trPr>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p>
        </w:tc>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p>
        </w:tc>
        <w:tc>
          <w:tcPr>
            <w:tcW w:w="3819" w:type="dxa"/>
            <w:shd w:val="clear" w:color="auto" w:fill="auto"/>
            <w:vAlign w:val="center"/>
          </w:tcPr>
          <w:p w:rsidR="00D11F3C" w:rsidRPr="001632E2" w:rsidRDefault="00D11F3C" w:rsidP="00315ACE">
            <w:pPr>
              <w:overflowPunct w:val="0"/>
              <w:autoSpaceDE w:val="0"/>
              <w:autoSpaceDN w:val="0"/>
              <w:adjustRightInd w:val="0"/>
              <w:spacing w:line="360" w:lineRule="auto"/>
              <w:jc w:val="center"/>
              <w:textAlignment w:val="baseline"/>
              <w:rPr>
                <w:rFonts w:asciiTheme="minorHAnsi" w:eastAsia="Times New Roman" w:hAnsiTheme="minorHAnsi"/>
                <w:szCs w:val="20"/>
                <w:lang w:eastAsia="de-DE"/>
              </w:rPr>
            </w:pPr>
          </w:p>
        </w:tc>
      </w:tr>
    </w:tbl>
    <w:p w:rsidR="001632E2" w:rsidRDefault="001632E2" w:rsidP="005627B0">
      <w:pPr>
        <w:pStyle w:val="Textkrper-Erstzeileneinzug"/>
        <w:ind w:firstLine="0"/>
        <w:rPr>
          <w:b/>
          <w:sz w:val="26"/>
          <w:szCs w:val="26"/>
        </w:rPr>
      </w:pPr>
    </w:p>
    <w:p w:rsidR="00D11F3C" w:rsidRDefault="00D11F3C" w:rsidP="005627B0">
      <w:pPr>
        <w:pStyle w:val="Textkrper-Erstzeileneinzug"/>
        <w:ind w:firstLine="0"/>
        <w:rPr>
          <w:b/>
          <w:sz w:val="26"/>
          <w:szCs w:val="26"/>
        </w:rPr>
      </w:pPr>
    </w:p>
    <w:p w:rsidR="00D11F3C" w:rsidRDefault="00D11F3C" w:rsidP="005627B0">
      <w:pPr>
        <w:pStyle w:val="Textkrper-Erstzeileneinzug"/>
        <w:ind w:firstLine="0"/>
        <w:rPr>
          <w:b/>
          <w:sz w:val="26"/>
          <w:szCs w:val="26"/>
        </w:rPr>
        <w:sectPr w:rsidR="00D11F3C" w:rsidSect="005627B0">
          <w:headerReference w:type="default" r:id="rId49"/>
          <w:footerReference w:type="default" r:id="rId50"/>
          <w:headerReference w:type="first" r:id="rId51"/>
          <w:footerReference w:type="first" r:id="rId52"/>
          <w:pgSz w:w="16838" w:h="11906" w:orient="landscape" w:code="9"/>
          <w:pgMar w:top="1134" w:right="1134" w:bottom="1134" w:left="1418" w:header="709" w:footer="275" w:gutter="0"/>
          <w:cols w:space="708"/>
          <w:titlePg/>
          <w:docGrid w:linePitch="360"/>
        </w:sectPr>
      </w:pPr>
    </w:p>
    <w:p w:rsidR="002F2697" w:rsidRDefault="002F2697" w:rsidP="003F5C61">
      <w:pPr>
        <w:spacing w:line="288" w:lineRule="atLeast"/>
        <w:jc w:val="both"/>
        <w:rPr>
          <w:rFonts w:asciiTheme="minorHAnsi" w:eastAsia="Times New Roman" w:hAnsiTheme="minorHAnsi"/>
          <w:sz w:val="26"/>
          <w:szCs w:val="28"/>
          <w:lang w:eastAsia="de-DE"/>
        </w:rPr>
      </w:pPr>
      <w:r w:rsidRPr="00A462F3">
        <w:rPr>
          <w:b/>
          <w:noProof/>
          <w:lang w:eastAsia="de-DE"/>
        </w:rPr>
        <w:lastRenderedPageBreak/>
        <mc:AlternateContent>
          <mc:Choice Requires="wps">
            <w:drawing>
              <wp:anchor distT="0" distB="0" distL="114300" distR="114300" simplePos="0" relativeHeight="251909120" behindDoc="0" locked="0" layoutInCell="1" allowOverlap="1" wp14:anchorId="16860EEB" wp14:editId="2FF71B4C">
                <wp:simplePos x="0" y="0"/>
                <wp:positionH relativeFrom="column">
                  <wp:posOffset>5439410</wp:posOffset>
                </wp:positionH>
                <wp:positionV relativeFrom="paragraph">
                  <wp:posOffset>-70485</wp:posOffset>
                </wp:positionV>
                <wp:extent cx="600710" cy="1403985"/>
                <wp:effectExtent l="0" t="0" r="27940" b="18415"/>
                <wp:wrapNone/>
                <wp:docPr id="104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0F7508" w:rsidRPr="00F375C7" w:rsidRDefault="000F7508" w:rsidP="002F2697">
                            <w:pPr>
                              <w:jc w:val="center"/>
                              <w:rPr>
                                <w:rFonts w:asciiTheme="minorHAnsi" w:hAnsiTheme="minorHAnsi"/>
                                <w:b/>
                              </w:rPr>
                            </w:pPr>
                            <w:r w:rsidRPr="00F375C7">
                              <w:rPr>
                                <w:rFonts w:asciiTheme="minorHAnsi" w:hAnsiTheme="minorHAnsi"/>
                                <w:b/>
                              </w:rPr>
                              <w:t>AB</w:t>
                            </w:r>
                            <w:r>
                              <w:rPr>
                                <w:rFonts w:asciiTheme="minorHAnsi" w:hAnsiTheme="minorHAnsi"/>
                                <w:b/>
                              </w:rPr>
                              <w:t xml:space="preserve"> 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9" type="#_x0000_t202" style="position:absolute;left:0;text-align:left;margin-left:428.3pt;margin-top:-5.55pt;width:47.3pt;height:110.55pt;z-index:25190912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">
                <v:textbox style="mso-fit-shape-to-text:t">
                  <w:txbxContent>
                    <w:p w:rsidR="000F7508" w:rsidRPr="00F375C7" w:rsidRDefault="000F7508" w:rsidP="002F2697">
                      <w:pPr>
                        <w:jc w:val="center"/>
                        <w:rPr>
                          <w:rFonts w:asciiTheme="minorHAnsi" w:hAnsiTheme="minorHAnsi"/>
                          <w:b/>
                        </w:rPr>
                      </w:pPr>
                      <w:r w:rsidRPr="00F375C7">
                        <w:rPr>
                          <w:rFonts w:asciiTheme="minorHAnsi" w:hAnsiTheme="minorHAnsi"/>
                          <w:b/>
                        </w:rPr>
                        <w:t>AB</w:t>
                      </w:r>
                      <w:r>
                        <w:rPr>
                          <w:rFonts w:asciiTheme="minorHAnsi" w:hAnsiTheme="minorHAnsi"/>
                          <w:b/>
                        </w:rPr>
                        <w:t xml:space="preserve"> 4</w:t>
                      </w:r>
                    </w:p>
                  </w:txbxContent>
                </v:textbox>
              </v:shape>
            </w:pict>
          </mc:Fallback>
        </mc:AlternateContent>
      </w:r>
    </w:p>
    <w:p w:rsidR="002F2697" w:rsidRPr="002F2697" w:rsidRDefault="002F2697" w:rsidP="002F2697">
      <w:pPr>
        <w:overflowPunct w:val="0"/>
        <w:autoSpaceDE w:val="0"/>
        <w:autoSpaceDN w:val="0"/>
        <w:adjustRightInd w:val="0"/>
        <w:textAlignment w:val="baseline"/>
        <w:rPr>
          <w:rFonts w:asciiTheme="minorHAnsi" w:eastAsia="Times New Roman" w:hAnsiTheme="minorHAnsi" w:cs="Times New Roman"/>
          <w:lang w:eastAsia="de-DE"/>
        </w:rPr>
      </w:pPr>
      <w:r w:rsidRPr="002F2697">
        <w:rPr>
          <w:rFonts w:asciiTheme="minorHAnsi" w:hAnsiTheme="minorHAnsi"/>
          <w:b/>
        </w:rPr>
        <w:t>Arbeitsauftrag 1 (Einzelarbeit):</w:t>
      </w:r>
      <w:r w:rsidR="008E6BD3">
        <w:rPr>
          <w:rFonts w:asciiTheme="minorHAnsi" w:hAnsiTheme="minorHAnsi"/>
          <w:b/>
        </w:rPr>
        <w:br/>
      </w:r>
    </w:p>
    <w:p w:rsidR="002F2697" w:rsidRPr="008E6BD3" w:rsidRDefault="006235E2" w:rsidP="008E6BD3">
      <w:pPr>
        <w:pStyle w:val="Listenabsatz"/>
        <w:numPr>
          <w:ilvl w:val="0"/>
          <w:numId w:val="30"/>
        </w:numPr>
        <w:overflowPunct w:val="0"/>
        <w:autoSpaceDE w:val="0"/>
        <w:autoSpaceDN w:val="0"/>
        <w:adjustRightInd w:val="0"/>
        <w:ind w:left="360"/>
        <w:textAlignment w:val="baseline"/>
        <w:rPr>
          <w:rFonts w:asciiTheme="minorHAnsi" w:eastAsia="Times New Roman" w:hAnsiTheme="minorHAnsi"/>
          <w:szCs w:val="20"/>
          <w:lang w:eastAsia="de-DE"/>
        </w:rPr>
      </w:pPr>
      <w:r w:rsidRPr="008E6BD3">
        <w:rPr>
          <w:rFonts w:asciiTheme="minorHAnsi" w:eastAsia="Times New Roman" w:hAnsiTheme="minorHAnsi"/>
          <w:szCs w:val="20"/>
          <w:lang w:eastAsia="de-DE"/>
        </w:rPr>
        <w:t>B</w:t>
      </w:r>
      <w:r w:rsidR="00A670C7" w:rsidRPr="008E6BD3">
        <w:rPr>
          <w:rFonts w:asciiTheme="minorHAnsi" w:eastAsia="Times New Roman" w:hAnsiTheme="minorHAnsi"/>
          <w:szCs w:val="20"/>
          <w:lang w:eastAsia="de-DE"/>
        </w:rPr>
        <w:t xml:space="preserve">eschäftigen Sie </w:t>
      </w:r>
      <w:r w:rsidRPr="008E6BD3">
        <w:rPr>
          <w:rFonts w:asciiTheme="minorHAnsi" w:eastAsia="Times New Roman" w:hAnsiTheme="minorHAnsi"/>
          <w:szCs w:val="20"/>
          <w:lang w:eastAsia="de-DE"/>
        </w:rPr>
        <w:t xml:space="preserve">sich </w:t>
      </w:r>
      <w:r w:rsidR="00A532DF">
        <w:rPr>
          <w:rFonts w:asciiTheme="minorHAnsi" w:eastAsia="Times New Roman" w:hAnsiTheme="minorHAnsi"/>
          <w:szCs w:val="20"/>
          <w:lang w:eastAsia="de-DE"/>
        </w:rPr>
        <w:t>anhand</w:t>
      </w:r>
      <w:r w:rsidR="00A532DF" w:rsidRPr="008E6BD3">
        <w:rPr>
          <w:rFonts w:asciiTheme="minorHAnsi" w:eastAsia="Times New Roman" w:hAnsiTheme="minorHAnsi"/>
          <w:szCs w:val="20"/>
          <w:lang w:eastAsia="de-DE"/>
        </w:rPr>
        <w:t xml:space="preserve"> </w:t>
      </w:r>
      <w:r w:rsidR="00A670C7" w:rsidRPr="008E6BD3">
        <w:rPr>
          <w:rFonts w:asciiTheme="minorHAnsi" w:eastAsia="Times New Roman" w:hAnsiTheme="minorHAnsi"/>
          <w:szCs w:val="20"/>
          <w:lang w:eastAsia="de-DE"/>
        </w:rPr>
        <w:t>de</w:t>
      </w:r>
      <w:r w:rsidR="00A532DF">
        <w:rPr>
          <w:rFonts w:asciiTheme="minorHAnsi" w:eastAsia="Times New Roman" w:hAnsiTheme="minorHAnsi"/>
          <w:szCs w:val="20"/>
          <w:lang w:eastAsia="de-DE"/>
        </w:rPr>
        <w:t>s</w:t>
      </w:r>
      <w:r w:rsidR="00A670C7" w:rsidRPr="008E6BD3">
        <w:rPr>
          <w:rFonts w:asciiTheme="minorHAnsi" w:eastAsia="Times New Roman" w:hAnsiTheme="minorHAnsi"/>
          <w:szCs w:val="20"/>
          <w:lang w:eastAsia="de-DE"/>
        </w:rPr>
        <w:t xml:space="preserve"> </w:t>
      </w:r>
      <w:r w:rsidR="003F5C61">
        <w:rPr>
          <w:rFonts w:asciiTheme="minorHAnsi" w:eastAsia="Times New Roman" w:hAnsiTheme="minorHAnsi"/>
          <w:szCs w:val="20"/>
          <w:lang w:eastAsia="de-DE"/>
        </w:rPr>
        <w:t xml:space="preserve">beiliegenden </w:t>
      </w:r>
      <w:r w:rsidR="00A670C7" w:rsidRPr="008E6BD3">
        <w:rPr>
          <w:rFonts w:asciiTheme="minorHAnsi" w:eastAsia="Times New Roman" w:hAnsiTheme="minorHAnsi"/>
          <w:szCs w:val="20"/>
          <w:lang w:eastAsia="de-DE"/>
        </w:rPr>
        <w:t>Info</w:t>
      </w:r>
      <w:r w:rsidR="00EC0AF6" w:rsidRPr="008E6BD3">
        <w:rPr>
          <w:rFonts w:asciiTheme="minorHAnsi" w:eastAsia="Times New Roman" w:hAnsiTheme="minorHAnsi"/>
          <w:szCs w:val="20"/>
          <w:lang w:eastAsia="de-DE"/>
        </w:rPr>
        <w:t>rmationsblatt</w:t>
      </w:r>
      <w:r w:rsidR="00A532DF">
        <w:rPr>
          <w:rFonts w:asciiTheme="minorHAnsi" w:eastAsia="Times New Roman" w:hAnsiTheme="minorHAnsi"/>
          <w:szCs w:val="20"/>
          <w:lang w:eastAsia="de-DE"/>
        </w:rPr>
        <w:t>s</w:t>
      </w:r>
      <w:r w:rsidR="00EC0AF6" w:rsidRPr="008E6BD3">
        <w:rPr>
          <w:rFonts w:asciiTheme="minorHAnsi" w:eastAsia="Times New Roman" w:hAnsiTheme="minorHAnsi"/>
          <w:szCs w:val="20"/>
          <w:lang w:eastAsia="de-DE"/>
        </w:rPr>
        <w:t xml:space="preserve"> </w:t>
      </w:r>
      <w:r w:rsidR="0064777D" w:rsidRPr="008E6BD3">
        <w:rPr>
          <w:rFonts w:asciiTheme="minorHAnsi" w:eastAsia="Times New Roman" w:hAnsiTheme="minorHAnsi"/>
          <w:szCs w:val="20"/>
          <w:lang w:eastAsia="de-DE"/>
        </w:rPr>
        <w:t>mit</w:t>
      </w:r>
      <w:r w:rsidR="00A670C7" w:rsidRPr="008E6BD3">
        <w:rPr>
          <w:rFonts w:asciiTheme="minorHAnsi" w:eastAsia="Times New Roman" w:hAnsiTheme="minorHAnsi"/>
          <w:szCs w:val="20"/>
          <w:lang w:eastAsia="de-DE"/>
        </w:rPr>
        <w:t xml:space="preserve"> Karikaturen</w:t>
      </w:r>
      <w:r w:rsidR="00EC0AF6" w:rsidRPr="008E6BD3">
        <w:rPr>
          <w:rFonts w:asciiTheme="minorHAnsi" w:eastAsia="Times New Roman" w:hAnsiTheme="minorHAnsi"/>
          <w:szCs w:val="20"/>
          <w:lang w:eastAsia="de-DE"/>
        </w:rPr>
        <w:t>,</w:t>
      </w:r>
      <w:r w:rsidR="00A670C7" w:rsidRPr="008E6BD3">
        <w:rPr>
          <w:rFonts w:asciiTheme="minorHAnsi" w:eastAsia="Times New Roman" w:hAnsiTheme="minorHAnsi"/>
          <w:szCs w:val="20"/>
          <w:lang w:eastAsia="de-DE"/>
        </w:rPr>
        <w:t xml:space="preserve"> </w:t>
      </w:r>
      <w:r w:rsidR="00EC0AF6" w:rsidRPr="008E6BD3">
        <w:rPr>
          <w:rFonts w:asciiTheme="minorHAnsi" w:eastAsia="Times New Roman" w:hAnsiTheme="minorHAnsi"/>
          <w:szCs w:val="20"/>
          <w:lang w:eastAsia="de-DE"/>
        </w:rPr>
        <w:t xml:space="preserve">Grafiken </w:t>
      </w:r>
      <w:r w:rsidR="00A670C7" w:rsidRPr="008E6BD3">
        <w:rPr>
          <w:rFonts w:asciiTheme="minorHAnsi" w:eastAsia="Times New Roman" w:hAnsiTheme="minorHAnsi"/>
          <w:szCs w:val="20"/>
          <w:lang w:eastAsia="de-DE"/>
        </w:rPr>
        <w:t xml:space="preserve">und weiteren Informationen </w:t>
      </w:r>
      <w:r w:rsidR="002F2697" w:rsidRPr="008E6BD3">
        <w:rPr>
          <w:rFonts w:asciiTheme="minorHAnsi" w:eastAsia="Times New Roman" w:hAnsiTheme="minorHAnsi"/>
          <w:szCs w:val="20"/>
          <w:lang w:eastAsia="de-DE"/>
        </w:rPr>
        <w:t xml:space="preserve">über </w:t>
      </w:r>
      <w:r w:rsidR="008E6BD3">
        <w:rPr>
          <w:rFonts w:asciiTheme="minorHAnsi" w:eastAsia="Times New Roman" w:hAnsiTheme="minorHAnsi"/>
          <w:szCs w:val="20"/>
          <w:lang w:eastAsia="de-DE"/>
        </w:rPr>
        <w:t xml:space="preserve">den demografischen Wandel </w:t>
      </w:r>
      <w:r w:rsidR="003F5C61">
        <w:rPr>
          <w:rFonts w:asciiTheme="minorHAnsi" w:eastAsia="Times New Roman" w:hAnsiTheme="minorHAnsi"/>
          <w:szCs w:val="20"/>
          <w:lang w:eastAsia="de-DE"/>
        </w:rPr>
        <w:t>in D</w:t>
      </w:r>
      <w:r w:rsidR="008E6BD3">
        <w:rPr>
          <w:rFonts w:asciiTheme="minorHAnsi" w:eastAsia="Times New Roman" w:hAnsiTheme="minorHAnsi"/>
          <w:szCs w:val="20"/>
          <w:lang w:eastAsia="de-DE"/>
        </w:rPr>
        <w:t>eutschland</w:t>
      </w:r>
      <w:r w:rsidR="003F5C61">
        <w:rPr>
          <w:rFonts w:asciiTheme="minorHAnsi" w:eastAsia="Times New Roman" w:hAnsiTheme="minorHAnsi"/>
          <w:szCs w:val="20"/>
          <w:lang w:eastAsia="de-DE"/>
        </w:rPr>
        <w:t xml:space="preserve"> </w:t>
      </w:r>
      <w:r w:rsidR="008E6BD3">
        <w:rPr>
          <w:rFonts w:asciiTheme="minorHAnsi" w:eastAsia="Times New Roman" w:hAnsiTheme="minorHAnsi"/>
          <w:szCs w:val="20"/>
          <w:lang w:eastAsia="de-DE"/>
        </w:rPr>
        <w:t>und dessen Auswirkungen auf unser Sozialversicherungssystem.</w:t>
      </w:r>
    </w:p>
    <w:p w:rsidR="00A670C7" w:rsidRPr="002F2697" w:rsidRDefault="00A670C7" w:rsidP="002F2697">
      <w:pPr>
        <w:overflowPunct w:val="0"/>
        <w:autoSpaceDE w:val="0"/>
        <w:autoSpaceDN w:val="0"/>
        <w:adjustRightInd w:val="0"/>
        <w:textAlignment w:val="baseline"/>
        <w:rPr>
          <w:rFonts w:asciiTheme="minorHAnsi" w:eastAsia="Times New Roman" w:hAnsiTheme="minorHAnsi"/>
          <w:szCs w:val="20"/>
          <w:lang w:eastAsia="de-DE"/>
        </w:rPr>
      </w:pPr>
    </w:p>
    <w:p w:rsidR="002F2697" w:rsidRDefault="002F2697" w:rsidP="00DC32AB">
      <w:pPr>
        <w:overflowPunct w:val="0"/>
        <w:autoSpaceDE w:val="0"/>
        <w:autoSpaceDN w:val="0"/>
        <w:adjustRightInd w:val="0"/>
        <w:ind w:left="360"/>
        <w:contextualSpacing/>
        <w:textAlignment w:val="baseline"/>
        <w:rPr>
          <w:rFonts w:asciiTheme="minorHAnsi" w:eastAsia="Times New Roman" w:hAnsiTheme="minorHAnsi"/>
          <w:szCs w:val="20"/>
          <w:lang w:eastAsia="de-DE"/>
        </w:rPr>
      </w:pPr>
      <w:r w:rsidRPr="002F2697">
        <w:rPr>
          <w:rFonts w:asciiTheme="minorHAnsi" w:eastAsia="Times New Roman" w:hAnsiTheme="minorHAnsi"/>
          <w:szCs w:val="20"/>
          <w:lang w:eastAsia="de-DE"/>
        </w:rPr>
        <w:t xml:space="preserve">Interpretieren Sie </w:t>
      </w:r>
      <w:r w:rsidR="008E6BD3">
        <w:rPr>
          <w:rFonts w:asciiTheme="minorHAnsi" w:eastAsia="Times New Roman" w:hAnsiTheme="minorHAnsi"/>
          <w:szCs w:val="20"/>
          <w:lang w:eastAsia="de-DE"/>
        </w:rPr>
        <w:t xml:space="preserve">dabei </w:t>
      </w:r>
      <w:r w:rsidRPr="002F2697">
        <w:rPr>
          <w:rFonts w:asciiTheme="minorHAnsi" w:eastAsia="Times New Roman" w:hAnsiTheme="minorHAnsi"/>
          <w:szCs w:val="20"/>
          <w:lang w:eastAsia="de-DE"/>
        </w:rPr>
        <w:t xml:space="preserve">die einzelnen Karikaturen </w:t>
      </w:r>
      <w:r w:rsidR="003F5C61">
        <w:rPr>
          <w:rFonts w:asciiTheme="minorHAnsi" w:eastAsia="Times New Roman" w:hAnsiTheme="minorHAnsi"/>
          <w:szCs w:val="20"/>
          <w:lang w:eastAsia="de-DE"/>
        </w:rPr>
        <w:t xml:space="preserve">und Grafiken </w:t>
      </w:r>
      <w:r w:rsidRPr="002F2697">
        <w:rPr>
          <w:rFonts w:asciiTheme="minorHAnsi" w:eastAsia="Times New Roman" w:hAnsiTheme="minorHAnsi"/>
          <w:szCs w:val="20"/>
          <w:lang w:eastAsia="de-DE"/>
        </w:rPr>
        <w:t xml:space="preserve">und nehmen Sie </w:t>
      </w:r>
      <w:r w:rsidR="003F5C61">
        <w:rPr>
          <w:rFonts w:asciiTheme="minorHAnsi" w:eastAsia="Times New Roman" w:hAnsiTheme="minorHAnsi"/>
          <w:szCs w:val="20"/>
          <w:lang w:eastAsia="de-DE"/>
        </w:rPr>
        <w:t>dazu</w:t>
      </w:r>
      <w:r w:rsidR="003F5C61" w:rsidRPr="002F2697">
        <w:rPr>
          <w:rFonts w:asciiTheme="minorHAnsi" w:eastAsia="Times New Roman" w:hAnsiTheme="minorHAnsi"/>
          <w:szCs w:val="20"/>
          <w:lang w:eastAsia="de-DE"/>
        </w:rPr>
        <w:t xml:space="preserve"> </w:t>
      </w:r>
      <w:r w:rsidRPr="002F2697">
        <w:rPr>
          <w:rFonts w:asciiTheme="minorHAnsi" w:eastAsia="Times New Roman" w:hAnsiTheme="minorHAnsi"/>
          <w:szCs w:val="20"/>
          <w:lang w:eastAsia="de-DE"/>
        </w:rPr>
        <w:t>Stellung</w:t>
      </w:r>
      <w:r w:rsidR="00A670C7">
        <w:rPr>
          <w:rFonts w:asciiTheme="minorHAnsi" w:eastAsia="Times New Roman" w:hAnsiTheme="minorHAnsi"/>
          <w:szCs w:val="20"/>
          <w:lang w:eastAsia="de-DE"/>
        </w:rPr>
        <w:t xml:space="preserve">, indem </w:t>
      </w:r>
      <w:r w:rsidR="00A532DF">
        <w:rPr>
          <w:rFonts w:asciiTheme="minorHAnsi" w:eastAsia="Times New Roman" w:hAnsiTheme="minorHAnsi"/>
          <w:szCs w:val="20"/>
          <w:lang w:eastAsia="de-DE"/>
        </w:rPr>
        <w:t xml:space="preserve">Sie </w:t>
      </w:r>
      <w:r w:rsidR="00A670C7">
        <w:rPr>
          <w:rFonts w:asciiTheme="minorHAnsi" w:eastAsia="Times New Roman" w:hAnsiTheme="minorHAnsi"/>
          <w:szCs w:val="20"/>
          <w:lang w:eastAsia="de-DE"/>
        </w:rPr>
        <w:t xml:space="preserve">auf die Herausforderungen und Probleme </w:t>
      </w:r>
      <w:r w:rsidR="003F5C61">
        <w:rPr>
          <w:rFonts w:asciiTheme="minorHAnsi" w:eastAsia="Times New Roman" w:hAnsiTheme="minorHAnsi"/>
          <w:szCs w:val="20"/>
          <w:lang w:eastAsia="de-DE"/>
        </w:rPr>
        <w:t xml:space="preserve">eingehen, </w:t>
      </w:r>
      <w:r w:rsidR="008E6BD3">
        <w:rPr>
          <w:rFonts w:asciiTheme="minorHAnsi" w:eastAsia="Times New Roman" w:hAnsiTheme="minorHAnsi"/>
          <w:szCs w:val="20"/>
          <w:lang w:eastAsia="de-DE"/>
        </w:rPr>
        <w:t>die mit</w:t>
      </w:r>
      <w:r w:rsidR="00D85D7F">
        <w:rPr>
          <w:rFonts w:asciiTheme="minorHAnsi" w:eastAsia="Times New Roman" w:hAnsiTheme="minorHAnsi"/>
          <w:szCs w:val="20"/>
          <w:lang w:eastAsia="de-DE"/>
        </w:rPr>
        <w:t xml:space="preserve"> dem </w:t>
      </w:r>
      <w:r w:rsidR="008E6BD3">
        <w:rPr>
          <w:rFonts w:asciiTheme="minorHAnsi" w:eastAsia="Times New Roman" w:hAnsiTheme="minorHAnsi"/>
          <w:szCs w:val="20"/>
          <w:lang w:eastAsia="de-DE"/>
        </w:rPr>
        <w:t>demografischen Wandel einhergehen.</w:t>
      </w:r>
    </w:p>
    <w:p w:rsidR="008E6BD3" w:rsidRDefault="008E6BD3" w:rsidP="002F2697">
      <w:pPr>
        <w:overflowPunct w:val="0"/>
        <w:autoSpaceDE w:val="0"/>
        <w:autoSpaceDN w:val="0"/>
        <w:adjustRightInd w:val="0"/>
        <w:contextualSpacing/>
        <w:textAlignment w:val="baseline"/>
        <w:rPr>
          <w:rFonts w:asciiTheme="minorHAnsi" w:eastAsia="Times New Roman" w:hAnsiTheme="minorHAnsi"/>
          <w:szCs w:val="20"/>
          <w:lang w:eastAsia="de-DE"/>
        </w:rPr>
      </w:pPr>
    </w:p>
    <w:p w:rsidR="00E00812" w:rsidRPr="004871E5" w:rsidRDefault="00E00812" w:rsidP="00DC32AB">
      <w:pPr>
        <w:pStyle w:val="Textkrper-Erstzeileneinzug"/>
        <w:ind w:left="360" w:firstLine="0"/>
      </w:pPr>
      <w:r w:rsidRPr="004871E5">
        <w:t xml:space="preserve">Quelle: </w:t>
      </w:r>
      <w:r w:rsidRPr="00C06740">
        <w:t>www.politikundunterricht.de/3_4_16/demografie.pdf</w:t>
      </w:r>
      <w:r w:rsidRPr="004871E5">
        <w:t xml:space="preserve">, </w:t>
      </w:r>
    </w:p>
    <w:p w:rsidR="00E00812" w:rsidRPr="004871E5" w:rsidRDefault="00FE09B1" w:rsidP="00DC32AB">
      <w:pPr>
        <w:pStyle w:val="Textkrper-Erstzeileneinzug"/>
        <w:ind w:left="360" w:firstLine="0"/>
      </w:pPr>
      <w:r>
        <w:rPr>
          <w:noProof/>
        </w:rPr>
        <w:drawing>
          <wp:anchor distT="0" distB="0" distL="114300" distR="114300" simplePos="0" relativeHeight="252023808" behindDoc="1" locked="0" layoutInCell="1" allowOverlap="1" wp14:anchorId="35DF08DA" wp14:editId="48636FA8">
            <wp:simplePos x="0" y="0"/>
            <wp:positionH relativeFrom="column">
              <wp:posOffset>4718685</wp:posOffset>
            </wp:positionH>
            <wp:positionV relativeFrom="paragraph">
              <wp:posOffset>45720</wp:posOffset>
            </wp:positionV>
            <wp:extent cx="1285875" cy="1306195"/>
            <wp:effectExtent l="0" t="0" r="9525" b="8255"/>
            <wp:wrapTight wrapText="bothSides">
              <wp:wrapPolygon edited="0">
                <wp:start x="0" y="0"/>
                <wp:lineTo x="0" y="21421"/>
                <wp:lineTo x="21440" y="21421"/>
                <wp:lineTo x="21440" y="0"/>
                <wp:lineTo x="0" y="0"/>
              </wp:wrapPolygon>
            </wp:wrapTight>
            <wp:docPr id="2052" name="Grafik 2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cstate="print">
                      <a:extLst>
                        <a:ext uri="{28A0092B-C50C-407E-A947-70E740481C1C}">
                          <a14:useLocalDpi xmlns:a14="http://schemas.microsoft.com/office/drawing/2010/main" val="0"/>
                        </a:ext>
                      </a:extLst>
                    </a:blip>
                    <a:stretch>
                      <a:fillRect/>
                    </a:stretch>
                  </pic:blipFill>
                  <pic:spPr>
                    <a:xfrm>
                      <a:off x="0" y="0"/>
                      <a:ext cx="1285875" cy="1306195"/>
                    </a:xfrm>
                    <a:prstGeom prst="rect">
                      <a:avLst/>
                    </a:prstGeom>
                  </pic:spPr>
                </pic:pic>
              </a:graphicData>
            </a:graphic>
            <wp14:sizeRelH relativeFrom="page">
              <wp14:pctWidth>0</wp14:pctWidth>
            </wp14:sizeRelH>
            <wp14:sizeRelV relativeFrom="page">
              <wp14:pctHeight>0</wp14:pctHeight>
            </wp14:sizeRelV>
          </wp:anchor>
        </w:drawing>
      </w:r>
    </w:p>
    <w:p w:rsidR="00A670C7" w:rsidRDefault="00A670C7" w:rsidP="008E6BD3">
      <w:pPr>
        <w:overflowPunct w:val="0"/>
        <w:autoSpaceDE w:val="0"/>
        <w:autoSpaceDN w:val="0"/>
        <w:adjustRightInd w:val="0"/>
        <w:contextualSpacing/>
        <w:textAlignment w:val="baseline"/>
        <w:rPr>
          <w:rFonts w:asciiTheme="minorHAnsi" w:eastAsia="Times New Roman" w:hAnsiTheme="minorHAnsi"/>
          <w:szCs w:val="20"/>
          <w:lang w:eastAsia="de-DE"/>
        </w:rPr>
      </w:pPr>
    </w:p>
    <w:p w:rsidR="008E6BD3" w:rsidRDefault="00A670C7" w:rsidP="008E6BD3">
      <w:pPr>
        <w:pStyle w:val="Listenabsatz"/>
        <w:numPr>
          <w:ilvl w:val="0"/>
          <w:numId w:val="30"/>
        </w:numPr>
        <w:overflowPunct w:val="0"/>
        <w:autoSpaceDE w:val="0"/>
        <w:autoSpaceDN w:val="0"/>
        <w:adjustRightInd w:val="0"/>
        <w:ind w:left="284"/>
        <w:textAlignment w:val="baseline"/>
        <w:rPr>
          <w:rFonts w:asciiTheme="minorHAnsi" w:eastAsia="Times New Roman" w:hAnsiTheme="minorHAnsi"/>
          <w:szCs w:val="20"/>
          <w:lang w:eastAsia="de-DE"/>
        </w:rPr>
      </w:pPr>
      <w:r w:rsidRPr="008E6BD3">
        <w:rPr>
          <w:rFonts w:asciiTheme="minorHAnsi" w:eastAsia="Times New Roman" w:hAnsiTheme="minorHAnsi"/>
          <w:szCs w:val="20"/>
          <w:lang w:eastAsia="de-DE"/>
        </w:rPr>
        <w:t>Erläutern Sie eventuelle Lösung</w:t>
      </w:r>
      <w:r w:rsidR="006235E2" w:rsidRPr="008E6BD3">
        <w:rPr>
          <w:rFonts w:asciiTheme="minorHAnsi" w:eastAsia="Times New Roman" w:hAnsiTheme="minorHAnsi"/>
          <w:szCs w:val="20"/>
          <w:lang w:eastAsia="de-DE"/>
        </w:rPr>
        <w:t>s</w:t>
      </w:r>
      <w:r w:rsidRPr="008E6BD3">
        <w:rPr>
          <w:rFonts w:asciiTheme="minorHAnsi" w:eastAsia="Times New Roman" w:hAnsiTheme="minorHAnsi"/>
          <w:szCs w:val="20"/>
          <w:lang w:eastAsia="de-DE"/>
        </w:rPr>
        <w:t xml:space="preserve">möglichkeiten für die </w:t>
      </w:r>
      <w:r w:rsidR="008E6BD3">
        <w:rPr>
          <w:rFonts w:asciiTheme="minorHAnsi" w:eastAsia="Times New Roman" w:hAnsiTheme="minorHAnsi"/>
          <w:szCs w:val="20"/>
          <w:lang w:eastAsia="de-DE"/>
        </w:rPr>
        <w:t xml:space="preserve">in Teilaufgabe </w:t>
      </w:r>
      <w:r w:rsidR="003F5C61">
        <w:rPr>
          <w:rFonts w:asciiTheme="minorHAnsi" w:eastAsia="Times New Roman" w:hAnsiTheme="minorHAnsi"/>
          <w:szCs w:val="20"/>
          <w:lang w:eastAsia="de-DE"/>
        </w:rPr>
        <w:t>a</w:t>
      </w:r>
      <w:r w:rsidR="00A532DF">
        <w:rPr>
          <w:rFonts w:asciiTheme="minorHAnsi" w:eastAsia="Times New Roman" w:hAnsiTheme="minorHAnsi"/>
          <w:szCs w:val="20"/>
          <w:lang w:eastAsia="de-DE"/>
        </w:rPr>
        <w:t>)</w:t>
      </w:r>
      <w:r w:rsidR="008E6BD3">
        <w:rPr>
          <w:rFonts w:asciiTheme="minorHAnsi" w:eastAsia="Times New Roman" w:hAnsiTheme="minorHAnsi"/>
          <w:szCs w:val="20"/>
          <w:lang w:eastAsia="de-DE"/>
        </w:rPr>
        <w:t xml:space="preserve"> beschriebenen</w:t>
      </w:r>
      <w:r w:rsidRPr="008E6BD3">
        <w:rPr>
          <w:rFonts w:asciiTheme="minorHAnsi" w:eastAsia="Times New Roman" w:hAnsiTheme="minorHAnsi"/>
          <w:szCs w:val="20"/>
          <w:lang w:eastAsia="de-DE"/>
        </w:rPr>
        <w:t xml:space="preserve"> </w:t>
      </w:r>
      <w:r w:rsidR="008E6BD3">
        <w:rPr>
          <w:rFonts w:asciiTheme="minorHAnsi" w:eastAsia="Times New Roman" w:hAnsiTheme="minorHAnsi"/>
          <w:szCs w:val="20"/>
          <w:lang w:eastAsia="de-DE"/>
        </w:rPr>
        <w:t xml:space="preserve">Herausforderungen und Probleme </w:t>
      </w:r>
      <w:r w:rsidR="00490647" w:rsidRPr="008E6BD3">
        <w:rPr>
          <w:rFonts w:asciiTheme="minorHAnsi" w:eastAsia="Times New Roman" w:hAnsiTheme="minorHAnsi"/>
          <w:szCs w:val="20"/>
          <w:lang w:eastAsia="de-DE"/>
        </w:rPr>
        <w:t xml:space="preserve">mit Hilfe der </w:t>
      </w:r>
      <w:r w:rsidR="00F56D95">
        <w:rPr>
          <w:rFonts w:asciiTheme="minorHAnsi" w:eastAsia="Times New Roman" w:hAnsiTheme="minorHAnsi"/>
          <w:szCs w:val="20"/>
          <w:lang w:eastAsia="de-DE"/>
        </w:rPr>
        <w:t>u. g</w:t>
      </w:r>
      <w:r w:rsidR="008E6BD3">
        <w:rPr>
          <w:rFonts w:asciiTheme="minorHAnsi" w:eastAsia="Times New Roman" w:hAnsiTheme="minorHAnsi"/>
          <w:szCs w:val="20"/>
          <w:lang w:eastAsia="de-DE"/>
        </w:rPr>
        <w:t>. I</w:t>
      </w:r>
      <w:r w:rsidR="008E6BD3">
        <w:rPr>
          <w:rFonts w:asciiTheme="minorHAnsi" w:eastAsia="Times New Roman" w:hAnsiTheme="minorHAnsi"/>
          <w:szCs w:val="20"/>
          <w:lang w:eastAsia="de-DE"/>
        </w:rPr>
        <w:t>n</w:t>
      </w:r>
      <w:r w:rsidR="008E6BD3">
        <w:rPr>
          <w:rFonts w:asciiTheme="minorHAnsi" w:eastAsia="Times New Roman" w:hAnsiTheme="minorHAnsi"/>
          <w:szCs w:val="20"/>
          <w:lang w:eastAsia="de-DE"/>
        </w:rPr>
        <w:t>formationsquellen</w:t>
      </w:r>
      <w:r w:rsidR="00A532DF">
        <w:rPr>
          <w:rFonts w:asciiTheme="minorHAnsi" w:eastAsia="Times New Roman" w:hAnsiTheme="minorHAnsi"/>
          <w:szCs w:val="20"/>
          <w:lang w:eastAsia="de-DE"/>
        </w:rPr>
        <w:t>.</w:t>
      </w:r>
    </w:p>
    <w:p w:rsidR="002F2697" w:rsidRPr="008E6BD3" w:rsidRDefault="002F2697" w:rsidP="008E6BD3">
      <w:pPr>
        <w:overflowPunct w:val="0"/>
        <w:autoSpaceDE w:val="0"/>
        <w:autoSpaceDN w:val="0"/>
        <w:adjustRightInd w:val="0"/>
        <w:ind w:left="-76"/>
        <w:textAlignment w:val="baseline"/>
        <w:rPr>
          <w:rFonts w:asciiTheme="minorHAnsi" w:eastAsia="Times New Roman" w:hAnsiTheme="minorHAnsi"/>
          <w:szCs w:val="20"/>
          <w:lang w:eastAsia="de-DE"/>
        </w:rPr>
      </w:pPr>
    </w:p>
    <w:p w:rsidR="008E6BD3" w:rsidRPr="004871E5" w:rsidRDefault="008E6BD3" w:rsidP="00DC32AB">
      <w:pPr>
        <w:pStyle w:val="Textkrper-Erstzeileneinzug"/>
        <w:ind w:left="284" w:firstLine="0"/>
      </w:pPr>
      <w:r w:rsidRPr="004871E5">
        <w:t xml:space="preserve">Quelle: </w:t>
      </w:r>
      <w:r w:rsidRPr="00C06740">
        <w:t>www.politikundunterricht.de/3_4_16/demografie.pdf</w:t>
      </w:r>
      <w:r w:rsidRPr="004871E5">
        <w:t xml:space="preserve">, </w:t>
      </w:r>
    </w:p>
    <w:p w:rsidR="008E6BD3" w:rsidRPr="004871E5" w:rsidRDefault="008E6BD3" w:rsidP="00DC32AB">
      <w:pPr>
        <w:pStyle w:val="Textkrper-Erstzeileneinzug"/>
        <w:ind w:left="284" w:firstLine="0"/>
        <w:jc w:val="left"/>
      </w:pPr>
      <w:r>
        <w:t xml:space="preserve">Quelle: </w:t>
      </w:r>
      <w:r w:rsidRPr="004871E5">
        <w:t>www.selbervorsorgen.de/vorsorge-ratgeber/altersvorsorge-schichten/3-schichten-modell.html</w:t>
      </w:r>
    </w:p>
    <w:p w:rsidR="008E6BD3" w:rsidRPr="004871E5" w:rsidRDefault="008E6BD3" w:rsidP="00DC32AB">
      <w:pPr>
        <w:pStyle w:val="Textkrper-Erstzeileneinzug"/>
        <w:ind w:left="284" w:firstLine="0"/>
      </w:pPr>
      <w:r>
        <w:t xml:space="preserve">Quelle: </w:t>
      </w:r>
      <w:r w:rsidRPr="004871E5">
        <w:t>www.n-tv.de/politik/Was-bringt-Zuwanderung-article14787121.html</w:t>
      </w:r>
    </w:p>
    <w:p w:rsidR="008E6BD3" w:rsidRPr="002F2697" w:rsidRDefault="008E6BD3" w:rsidP="005627B0">
      <w:pPr>
        <w:overflowPunct w:val="0"/>
        <w:autoSpaceDE w:val="0"/>
        <w:autoSpaceDN w:val="0"/>
        <w:adjustRightInd w:val="0"/>
        <w:contextualSpacing/>
        <w:textAlignment w:val="baseline"/>
        <w:rPr>
          <w:rFonts w:asciiTheme="minorHAnsi" w:eastAsia="Times New Roman" w:hAnsiTheme="minorHAnsi"/>
          <w:szCs w:val="20"/>
          <w:lang w:eastAsia="de-DE"/>
        </w:rPr>
      </w:pPr>
    </w:p>
    <w:p w:rsidR="00A670C7" w:rsidRDefault="00A670C7" w:rsidP="002F2697">
      <w:pPr>
        <w:overflowPunct w:val="0"/>
        <w:autoSpaceDE w:val="0"/>
        <w:autoSpaceDN w:val="0"/>
        <w:adjustRightInd w:val="0"/>
        <w:textAlignment w:val="baseline"/>
        <w:rPr>
          <w:rFonts w:asciiTheme="minorHAnsi" w:hAnsiTheme="minorHAnsi"/>
          <w:b/>
        </w:rPr>
      </w:pPr>
    </w:p>
    <w:p w:rsidR="002F2697" w:rsidRPr="002F2697" w:rsidRDefault="002F2697" w:rsidP="002F2697">
      <w:pPr>
        <w:overflowPunct w:val="0"/>
        <w:autoSpaceDE w:val="0"/>
        <w:autoSpaceDN w:val="0"/>
        <w:adjustRightInd w:val="0"/>
        <w:textAlignment w:val="baseline"/>
        <w:rPr>
          <w:rFonts w:asciiTheme="minorHAnsi" w:eastAsia="Times New Roman" w:hAnsiTheme="minorHAnsi" w:cs="Times New Roman"/>
          <w:lang w:eastAsia="de-DE"/>
        </w:rPr>
      </w:pPr>
      <w:r w:rsidRPr="002F2697">
        <w:rPr>
          <w:rFonts w:asciiTheme="minorHAnsi" w:hAnsiTheme="minorHAnsi"/>
          <w:b/>
        </w:rPr>
        <w:t xml:space="preserve">Arbeitsauftrag </w:t>
      </w:r>
      <w:r w:rsidR="005627B0">
        <w:rPr>
          <w:rFonts w:asciiTheme="minorHAnsi" w:hAnsiTheme="minorHAnsi"/>
          <w:b/>
        </w:rPr>
        <w:t>2</w:t>
      </w:r>
      <w:r w:rsidRPr="002F2697">
        <w:rPr>
          <w:rFonts w:asciiTheme="minorHAnsi" w:hAnsiTheme="minorHAnsi"/>
          <w:b/>
        </w:rPr>
        <w:t xml:space="preserve"> (Partnerarbeit im Lerntempo</w:t>
      </w:r>
      <w:r w:rsidR="00290794">
        <w:rPr>
          <w:rFonts w:asciiTheme="minorHAnsi" w:hAnsiTheme="minorHAnsi"/>
          <w:b/>
        </w:rPr>
        <w:t>-D</w:t>
      </w:r>
      <w:r w:rsidRPr="002F2697">
        <w:rPr>
          <w:rFonts w:asciiTheme="minorHAnsi" w:hAnsiTheme="minorHAnsi"/>
          <w:b/>
        </w:rPr>
        <w:t>uett):</w:t>
      </w:r>
    </w:p>
    <w:p w:rsidR="002F2697" w:rsidRPr="002F2697" w:rsidRDefault="002F2697" w:rsidP="002F2697">
      <w:pPr>
        <w:overflowPunct w:val="0"/>
        <w:autoSpaceDE w:val="0"/>
        <w:autoSpaceDN w:val="0"/>
        <w:adjustRightInd w:val="0"/>
        <w:textAlignment w:val="baseline"/>
        <w:rPr>
          <w:rFonts w:asciiTheme="minorHAnsi" w:eastAsia="Times New Roman" w:hAnsiTheme="minorHAnsi"/>
          <w:szCs w:val="20"/>
          <w:lang w:eastAsia="de-DE"/>
        </w:rPr>
      </w:pPr>
    </w:p>
    <w:p w:rsidR="002F2697" w:rsidRDefault="003F5C61" w:rsidP="00DC32AB">
      <w:pPr>
        <w:overflowPunct w:val="0"/>
        <w:autoSpaceDE w:val="0"/>
        <w:autoSpaceDN w:val="0"/>
        <w:adjustRightInd w:val="0"/>
        <w:ind w:left="284"/>
        <w:contextualSpacing/>
        <w:textAlignment w:val="baseline"/>
        <w:rPr>
          <w:rFonts w:asciiTheme="minorHAnsi" w:eastAsia="Times New Roman" w:hAnsiTheme="minorHAnsi"/>
          <w:szCs w:val="20"/>
          <w:lang w:eastAsia="de-DE"/>
        </w:rPr>
      </w:pPr>
      <w:r>
        <w:rPr>
          <w:rFonts w:asciiTheme="minorHAnsi" w:eastAsia="Times New Roman" w:hAnsiTheme="minorHAnsi"/>
          <w:szCs w:val="20"/>
          <w:lang w:eastAsia="de-DE"/>
        </w:rPr>
        <w:t>Nach Fertigstellung der o.</w:t>
      </w:r>
      <w:r w:rsidR="004618BF">
        <w:rPr>
          <w:rFonts w:asciiTheme="minorHAnsi" w:eastAsia="Times New Roman" w:hAnsiTheme="minorHAnsi"/>
          <w:szCs w:val="20"/>
          <w:lang w:eastAsia="de-DE"/>
        </w:rPr>
        <w:t> </w:t>
      </w:r>
      <w:r>
        <w:rPr>
          <w:rFonts w:asciiTheme="minorHAnsi" w:eastAsia="Times New Roman" w:hAnsiTheme="minorHAnsi"/>
          <w:szCs w:val="20"/>
          <w:lang w:eastAsia="de-DE"/>
        </w:rPr>
        <w:t>g. Aufgaben</w:t>
      </w:r>
      <w:r w:rsidR="002F2697" w:rsidRPr="002F2697">
        <w:rPr>
          <w:rFonts w:asciiTheme="minorHAnsi" w:eastAsia="Times New Roman" w:hAnsiTheme="minorHAnsi"/>
          <w:szCs w:val="20"/>
          <w:lang w:eastAsia="de-DE"/>
        </w:rPr>
        <w:t xml:space="preserve"> gehen </w:t>
      </w:r>
      <w:r w:rsidR="00A532DF">
        <w:rPr>
          <w:rFonts w:asciiTheme="minorHAnsi" w:eastAsia="Times New Roman" w:hAnsiTheme="minorHAnsi"/>
          <w:szCs w:val="20"/>
          <w:lang w:eastAsia="de-DE"/>
        </w:rPr>
        <w:t xml:space="preserve">Sie </w:t>
      </w:r>
      <w:r>
        <w:rPr>
          <w:rFonts w:asciiTheme="minorHAnsi" w:eastAsia="Times New Roman" w:hAnsiTheme="minorHAnsi"/>
          <w:szCs w:val="20"/>
          <w:lang w:eastAsia="de-DE"/>
        </w:rPr>
        <w:t xml:space="preserve">bitte </w:t>
      </w:r>
      <w:r w:rsidR="002F2697" w:rsidRPr="002F2697">
        <w:rPr>
          <w:rFonts w:asciiTheme="minorHAnsi" w:eastAsia="Times New Roman" w:hAnsiTheme="minorHAnsi"/>
          <w:szCs w:val="20"/>
          <w:lang w:eastAsia="de-DE"/>
        </w:rPr>
        <w:t xml:space="preserve">zu </w:t>
      </w:r>
      <w:r w:rsidR="00A670C7">
        <w:rPr>
          <w:rFonts w:asciiTheme="minorHAnsi" w:eastAsia="Times New Roman" w:hAnsiTheme="minorHAnsi"/>
          <w:szCs w:val="20"/>
          <w:lang w:eastAsia="de-DE"/>
        </w:rPr>
        <w:t>der</w:t>
      </w:r>
      <w:r w:rsidR="002F2697" w:rsidRPr="002F2697">
        <w:rPr>
          <w:rFonts w:asciiTheme="minorHAnsi" w:eastAsia="Times New Roman" w:hAnsiTheme="minorHAnsi"/>
          <w:szCs w:val="20"/>
          <w:lang w:eastAsia="de-DE"/>
        </w:rPr>
        <w:t xml:space="preserve"> als Haltestelle markierten Stelle im Raum und warten</w:t>
      </w:r>
      <w:r w:rsidR="000922A9">
        <w:rPr>
          <w:rFonts w:asciiTheme="minorHAnsi" w:eastAsia="Times New Roman" w:hAnsiTheme="minorHAnsi"/>
          <w:szCs w:val="20"/>
          <w:lang w:eastAsia="de-DE"/>
        </w:rPr>
        <w:t>,</w:t>
      </w:r>
      <w:r w:rsidR="002F2697" w:rsidRPr="002F2697">
        <w:rPr>
          <w:rFonts w:asciiTheme="minorHAnsi" w:eastAsia="Times New Roman" w:hAnsiTheme="minorHAnsi"/>
          <w:szCs w:val="20"/>
          <w:lang w:eastAsia="de-DE"/>
        </w:rPr>
        <w:t xml:space="preserve"> bis ein</w:t>
      </w:r>
      <w:r w:rsidR="00784BD9">
        <w:rPr>
          <w:rFonts w:asciiTheme="minorHAnsi" w:eastAsia="Times New Roman" w:hAnsiTheme="minorHAnsi"/>
          <w:szCs w:val="20"/>
          <w:lang w:eastAsia="de-DE"/>
        </w:rPr>
        <w:t>e</w:t>
      </w:r>
      <w:r w:rsidR="002F2697" w:rsidRPr="002F2697">
        <w:rPr>
          <w:rFonts w:asciiTheme="minorHAnsi" w:eastAsia="Times New Roman" w:hAnsiTheme="minorHAnsi"/>
          <w:szCs w:val="20"/>
          <w:lang w:eastAsia="de-DE"/>
        </w:rPr>
        <w:t xml:space="preserve"> andere Schüler</w:t>
      </w:r>
      <w:r>
        <w:rPr>
          <w:rFonts w:asciiTheme="minorHAnsi" w:eastAsia="Times New Roman" w:hAnsiTheme="minorHAnsi"/>
          <w:szCs w:val="20"/>
          <w:lang w:eastAsia="de-DE"/>
        </w:rPr>
        <w:t>in</w:t>
      </w:r>
      <w:r w:rsidR="00784BD9">
        <w:rPr>
          <w:rFonts w:asciiTheme="minorHAnsi" w:eastAsia="Times New Roman" w:hAnsiTheme="minorHAnsi"/>
          <w:szCs w:val="20"/>
          <w:lang w:eastAsia="de-DE"/>
        </w:rPr>
        <w:t>/ein anderer Schüler</w:t>
      </w:r>
      <w:r w:rsidR="002F2697" w:rsidRPr="002F2697">
        <w:rPr>
          <w:rFonts w:asciiTheme="minorHAnsi" w:eastAsia="Times New Roman" w:hAnsiTheme="minorHAnsi"/>
          <w:szCs w:val="20"/>
          <w:lang w:eastAsia="de-DE"/>
        </w:rPr>
        <w:t xml:space="preserve"> </w:t>
      </w:r>
      <w:r w:rsidR="00A532DF">
        <w:rPr>
          <w:rFonts w:asciiTheme="minorHAnsi" w:eastAsia="Times New Roman" w:hAnsiTheme="minorHAnsi"/>
          <w:szCs w:val="20"/>
          <w:lang w:eastAsia="de-DE"/>
        </w:rPr>
        <w:t>ihren</w:t>
      </w:r>
      <w:r w:rsidR="00784BD9">
        <w:rPr>
          <w:rFonts w:asciiTheme="minorHAnsi" w:eastAsia="Times New Roman" w:hAnsiTheme="minorHAnsi"/>
          <w:szCs w:val="20"/>
          <w:lang w:eastAsia="de-DE"/>
        </w:rPr>
        <w:t>/seinen</w:t>
      </w:r>
      <w:r w:rsidR="002F2697" w:rsidRPr="002F2697">
        <w:rPr>
          <w:rFonts w:asciiTheme="minorHAnsi" w:eastAsia="Times New Roman" w:hAnsiTheme="minorHAnsi"/>
          <w:szCs w:val="20"/>
          <w:lang w:eastAsia="de-DE"/>
        </w:rPr>
        <w:t xml:space="preserve"> Einzelarbeitsau</w:t>
      </w:r>
      <w:r w:rsidR="002F2697" w:rsidRPr="002F2697">
        <w:rPr>
          <w:rFonts w:asciiTheme="minorHAnsi" w:eastAsia="Times New Roman" w:hAnsiTheme="minorHAnsi"/>
          <w:szCs w:val="20"/>
          <w:lang w:eastAsia="de-DE"/>
        </w:rPr>
        <w:t>f</w:t>
      </w:r>
      <w:r w:rsidR="002F2697" w:rsidRPr="002F2697">
        <w:rPr>
          <w:rFonts w:asciiTheme="minorHAnsi" w:eastAsia="Times New Roman" w:hAnsiTheme="minorHAnsi"/>
          <w:szCs w:val="20"/>
          <w:lang w:eastAsia="de-DE"/>
        </w:rPr>
        <w:t>trag beendet ha</w:t>
      </w:r>
      <w:r w:rsidR="002645BD">
        <w:rPr>
          <w:rFonts w:asciiTheme="minorHAnsi" w:eastAsia="Times New Roman" w:hAnsiTheme="minorHAnsi"/>
          <w:szCs w:val="20"/>
          <w:lang w:eastAsia="de-DE"/>
        </w:rPr>
        <w:t xml:space="preserve">t. </w:t>
      </w:r>
      <w:r>
        <w:rPr>
          <w:rFonts w:asciiTheme="minorHAnsi" w:eastAsia="Times New Roman" w:hAnsiTheme="minorHAnsi"/>
          <w:szCs w:val="20"/>
          <w:lang w:eastAsia="de-DE"/>
        </w:rPr>
        <w:t>T</w:t>
      </w:r>
      <w:r w:rsidR="002645BD">
        <w:rPr>
          <w:rFonts w:asciiTheme="minorHAnsi" w:eastAsia="Times New Roman" w:hAnsiTheme="minorHAnsi"/>
          <w:szCs w:val="20"/>
          <w:lang w:eastAsia="de-DE"/>
        </w:rPr>
        <w:t xml:space="preserve">auschen Sie sich </w:t>
      </w:r>
      <w:r>
        <w:rPr>
          <w:rFonts w:asciiTheme="minorHAnsi" w:eastAsia="Times New Roman" w:hAnsiTheme="minorHAnsi"/>
          <w:szCs w:val="20"/>
          <w:lang w:eastAsia="de-DE"/>
        </w:rPr>
        <w:t>mit diese</w:t>
      </w:r>
      <w:r w:rsidR="00784BD9">
        <w:rPr>
          <w:rFonts w:asciiTheme="minorHAnsi" w:eastAsia="Times New Roman" w:hAnsiTheme="minorHAnsi"/>
          <w:szCs w:val="20"/>
          <w:lang w:eastAsia="de-DE"/>
        </w:rPr>
        <w:t xml:space="preserve">r </w:t>
      </w:r>
      <w:r>
        <w:rPr>
          <w:rFonts w:asciiTheme="minorHAnsi" w:eastAsia="Times New Roman" w:hAnsiTheme="minorHAnsi"/>
          <w:szCs w:val="20"/>
          <w:lang w:eastAsia="de-DE"/>
        </w:rPr>
        <w:t>Partnerin</w:t>
      </w:r>
      <w:r w:rsidR="00525289">
        <w:rPr>
          <w:rFonts w:asciiTheme="minorHAnsi" w:eastAsia="Times New Roman" w:hAnsiTheme="minorHAnsi"/>
          <w:szCs w:val="20"/>
          <w:lang w:eastAsia="de-DE"/>
        </w:rPr>
        <w:t>/</w:t>
      </w:r>
      <w:r w:rsidR="00784BD9">
        <w:rPr>
          <w:rFonts w:asciiTheme="minorHAnsi" w:eastAsia="Times New Roman" w:hAnsiTheme="minorHAnsi"/>
          <w:szCs w:val="20"/>
          <w:lang w:eastAsia="de-DE"/>
        </w:rPr>
        <w:t>diesem Partner</w:t>
      </w:r>
      <w:r>
        <w:rPr>
          <w:rFonts w:asciiTheme="minorHAnsi" w:eastAsia="Times New Roman" w:hAnsiTheme="minorHAnsi"/>
          <w:szCs w:val="20"/>
          <w:lang w:eastAsia="de-DE"/>
        </w:rPr>
        <w:t xml:space="preserve"> </w:t>
      </w:r>
      <w:r w:rsidR="002645BD">
        <w:rPr>
          <w:rFonts w:asciiTheme="minorHAnsi" w:eastAsia="Times New Roman" w:hAnsiTheme="minorHAnsi"/>
          <w:szCs w:val="20"/>
          <w:lang w:eastAsia="de-DE"/>
        </w:rPr>
        <w:t>über I</w:t>
      </w:r>
      <w:r w:rsidR="002F2697" w:rsidRPr="002F2697">
        <w:rPr>
          <w:rFonts w:asciiTheme="minorHAnsi" w:eastAsia="Times New Roman" w:hAnsiTheme="minorHAnsi"/>
          <w:szCs w:val="20"/>
          <w:lang w:eastAsia="de-DE"/>
        </w:rPr>
        <w:t>h</w:t>
      </w:r>
      <w:r w:rsidR="006235E2">
        <w:rPr>
          <w:rFonts w:asciiTheme="minorHAnsi" w:eastAsia="Times New Roman" w:hAnsiTheme="minorHAnsi"/>
          <w:szCs w:val="20"/>
          <w:lang w:eastAsia="de-DE"/>
        </w:rPr>
        <w:t>re Ergebnisse aus</w:t>
      </w:r>
      <w:r w:rsidR="00A532DF">
        <w:rPr>
          <w:rFonts w:asciiTheme="minorHAnsi" w:eastAsia="Times New Roman" w:hAnsiTheme="minorHAnsi"/>
          <w:szCs w:val="20"/>
          <w:lang w:eastAsia="de-DE"/>
        </w:rPr>
        <w:t xml:space="preserve">. Diskutieren Sie </w:t>
      </w:r>
      <w:r w:rsidR="006235E2">
        <w:rPr>
          <w:rFonts w:asciiTheme="minorHAnsi" w:eastAsia="Times New Roman" w:hAnsiTheme="minorHAnsi"/>
          <w:szCs w:val="20"/>
          <w:lang w:eastAsia="de-DE"/>
        </w:rPr>
        <w:t xml:space="preserve">und ergänzen </w:t>
      </w:r>
      <w:r w:rsidR="00A532DF">
        <w:rPr>
          <w:rFonts w:asciiTheme="minorHAnsi" w:eastAsia="Times New Roman" w:hAnsiTheme="minorHAnsi"/>
          <w:szCs w:val="20"/>
          <w:lang w:eastAsia="de-DE"/>
        </w:rPr>
        <w:t>S</w:t>
      </w:r>
      <w:r w:rsidR="00A532DF" w:rsidRPr="002F2697">
        <w:rPr>
          <w:rFonts w:asciiTheme="minorHAnsi" w:eastAsia="Times New Roman" w:hAnsiTheme="minorHAnsi"/>
          <w:szCs w:val="20"/>
          <w:lang w:eastAsia="de-DE"/>
        </w:rPr>
        <w:t xml:space="preserve">ie </w:t>
      </w:r>
      <w:r w:rsidR="002F2697" w:rsidRPr="002F2697">
        <w:rPr>
          <w:rFonts w:asciiTheme="minorHAnsi" w:eastAsia="Times New Roman" w:hAnsiTheme="minorHAnsi"/>
          <w:szCs w:val="20"/>
          <w:lang w:eastAsia="de-DE"/>
        </w:rPr>
        <w:t>wechselseitig.</w:t>
      </w:r>
      <w:r w:rsidR="00675A6B">
        <w:rPr>
          <w:rFonts w:asciiTheme="minorHAnsi" w:eastAsia="Times New Roman" w:hAnsiTheme="minorHAnsi"/>
          <w:szCs w:val="20"/>
          <w:lang w:eastAsia="de-DE"/>
        </w:rPr>
        <w:t xml:space="preserve"> </w:t>
      </w:r>
    </w:p>
    <w:p w:rsidR="00675A6B" w:rsidRDefault="00675A6B" w:rsidP="00DC32AB">
      <w:pPr>
        <w:overflowPunct w:val="0"/>
        <w:autoSpaceDE w:val="0"/>
        <w:autoSpaceDN w:val="0"/>
        <w:adjustRightInd w:val="0"/>
        <w:ind w:left="284"/>
        <w:contextualSpacing/>
        <w:textAlignment w:val="baseline"/>
        <w:rPr>
          <w:rFonts w:asciiTheme="minorHAnsi" w:eastAsia="Times New Roman" w:hAnsiTheme="minorHAnsi"/>
          <w:szCs w:val="20"/>
          <w:lang w:eastAsia="de-DE"/>
        </w:rPr>
      </w:pPr>
    </w:p>
    <w:p w:rsidR="00675A6B" w:rsidRPr="002F2697" w:rsidRDefault="00675A6B" w:rsidP="00DC32AB">
      <w:pPr>
        <w:overflowPunct w:val="0"/>
        <w:autoSpaceDE w:val="0"/>
        <w:autoSpaceDN w:val="0"/>
        <w:adjustRightInd w:val="0"/>
        <w:ind w:left="284"/>
        <w:contextualSpacing/>
        <w:textAlignment w:val="baseline"/>
        <w:rPr>
          <w:rFonts w:asciiTheme="minorHAnsi" w:eastAsia="Times New Roman" w:hAnsiTheme="minorHAnsi"/>
          <w:szCs w:val="20"/>
          <w:lang w:eastAsia="de-DE"/>
        </w:rPr>
      </w:pPr>
      <w:r>
        <w:rPr>
          <w:rFonts w:asciiTheme="minorHAnsi" w:eastAsia="Times New Roman" w:hAnsiTheme="minorHAnsi"/>
          <w:szCs w:val="20"/>
          <w:lang w:eastAsia="de-DE"/>
        </w:rPr>
        <w:t>Falls Sie Ihre gemeinsame Aufgabe frühzeitig beendet haben</w:t>
      </w:r>
      <w:r w:rsidR="000922A9">
        <w:rPr>
          <w:rFonts w:asciiTheme="minorHAnsi" w:eastAsia="Times New Roman" w:hAnsiTheme="minorHAnsi"/>
          <w:szCs w:val="20"/>
          <w:lang w:eastAsia="de-DE"/>
        </w:rPr>
        <w:t>,</w:t>
      </w:r>
      <w:r>
        <w:rPr>
          <w:rFonts w:asciiTheme="minorHAnsi" w:eastAsia="Times New Roman" w:hAnsiTheme="minorHAnsi"/>
          <w:szCs w:val="20"/>
          <w:lang w:eastAsia="de-DE"/>
        </w:rPr>
        <w:t xml:space="preserve"> erstellen Sie zu den Begriffskär</w:t>
      </w:r>
      <w:r>
        <w:rPr>
          <w:rFonts w:asciiTheme="minorHAnsi" w:eastAsia="Times New Roman" w:hAnsiTheme="minorHAnsi"/>
          <w:szCs w:val="20"/>
          <w:lang w:eastAsia="de-DE"/>
        </w:rPr>
        <w:t>t</w:t>
      </w:r>
      <w:r>
        <w:rPr>
          <w:rFonts w:asciiTheme="minorHAnsi" w:eastAsia="Times New Roman" w:hAnsiTheme="minorHAnsi"/>
          <w:szCs w:val="20"/>
          <w:lang w:eastAsia="de-DE"/>
        </w:rPr>
        <w:t>chen zum Thema „Das Sozialversicherungssystem“ aus Aufgabe 3 kurze Definitionen für die Karteikartenbox der Klasse.</w:t>
      </w:r>
    </w:p>
    <w:p w:rsidR="002F2697" w:rsidRPr="002F2697" w:rsidRDefault="002F2697" w:rsidP="002F2697">
      <w:pPr>
        <w:overflowPunct w:val="0"/>
        <w:autoSpaceDE w:val="0"/>
        <w:autoSpaceDN w:val="0"/>
        <w:adjustRightInd w:val="0"/>
        <w:contextualSpacing/>
        <w:textAlignment w:val="baseline"/>
        <w:rPr>
          <w:rFonts w:asciiTheme="minorHAnsi" w:eastAsia="Times New Roman" w:hAnsiTheme="minorHAnsi"/>
          <w:szCs w:val="20"/>
          <w:lang w:eastAsia="de-DE"/>
        </w:rPr>
      </w:pPr>
    </w:p>
    <w:p w:rsidR="002F2697" w:rsidRPr="002F2697" w:rsidRDefault="002F2697" w:rsidP="002F2697">
      <w:pPr>
        <w:overflowPunct w:val="0"/>
        <w:autoSpaceDE w:val="0"/>
        <w:autoSpaceDN w:val="0"/>
        <w:adjustRightInd w:val="0"/>
        <w:textAlignment w:val="baseline"/>
        <w:rPr>
          <w:rFonts w:asciiTheme="minorHAnsi" w:eastAsia="Times New Roman" w:hAnsiTheme="minorHAnsi" w:cs="Times New Roman"/>
          <w:lang w:eastAsia="de-DE"/>
        </w:rPr>
      </w:pPr>
      <w:r w:rsidRPr="002F2697">
        <w:rPr>
          <w:rFonts w:asciiTheme="minorHAnsi" w:hAnsiTheme="minorHAnsi"/>
          <w:b/>
        </w:rPr>
        <w:t xml:space="preserve">Arbeitsauftrag </w:t>
      </w:r>
      <w:r w:rsidR="005627B0">
        <w:rPr>
          <w:rFonts w:asciiTheme="minorHAnsi" w:hAnsiTheme="minorHAnsi"/>
          <w:b/>
        </w:rPr>
        <w:t>3</w:t>
      </w:r>
      <w:r w:rsidRPr="002F2697">
        <w:rPr>
          <w:rFonts w:asciiTheme="minorHAnsi" w:hAnsiTheme="minorHAnsi"/>
          <w:b/>
        </w:rPr>
        <w:t xml:space="preserve"> (Plenum):</w:t>
      </w:r>
    </w:p>
    <w:p w:rsidR="002F2697" w:rsidRPr="002F2697" w:rsidRDefault="002F2697" w:rsidP="002F2697">
      <w:pPr>
        <w:overflowPunct w:val="0"/>
        <w:autoSpaceDE w:val="0"/>
        <w:autoSpaceDN w:val="0"/>
        <w:adjustRightInd w:val="0"/>
        <w:contextualSpacing/>
        <w:textAlignment w:val="baseline"/>
        <w:rPr>
          <w:rFonts w:asciiTheme="minorHAnsi" w:eastAsia="Times New Roman" w:hAnsiTheme="minorHAnsi"/>
          <w:szCs w:val="20"/>
          <w:lang w:eastAsia="de-DE"/>
        </w:rPr>
      </w:pPr>
    </w:p>
    <w:p w:rsidR="002F2697" w:rsidRDefault="003A3465" w:rsidP="00DC32AB">
      <w:pPr>
        <w:overflowPunct w:val="0"/>
        <w:autoSpaceDE w:val="0"/>
        <w:autoSpaceDN w:val="0"/>
        <w:adjustRightInd w:val="0"/>
        <w:ind w:left="284"/>
        <w:contextualSpacing/>
        <w:textAlignment w:val="baseline"/>
        <w:rPr>
          <w:rFonts w:asciiTheme="minorHAnsi" w:eastAsia="Times New Roman" w:hAnsiTheme="minorHAnsi"/>
          <w:szCs w:val="20"/>
          <w:lang w:eastAsia="de-DE"/>
        </w:rPr>
      </w:pPr>
      <w:r>
        <w:rPr>
          <w:rFonts w:asciiTheme="minorHAnsi" w:eastAsia="Times New Roman" w:hAnsiTheme="minorHAnsi"/>
          <w:szCs w:val="20"/>
          <w:lang w:eastAsia="de-DE"/>
        </w:rPr>
        <w:t>P</w:t>
      </w:r>
      <w:r w:rsidR="006235E2">
        <w:rPr>
          <w:rFonts w:asciiTheme="minorHAnsi" w:eastAsia="Times New Roman" w:hAnsiTheme="minorHAnsi"/>
          <w:szCs w:val="20"/>
          <w:lang w:eastAsia="de-DE"/>
        </w:rPr>
        <w:t xml:space="preserve">räsentieren </w:t>
      </w:r>
      <w:r>
        <w:rPr>
          <w:rFonts w:asciiTheme="minorHAnsi" w:eastAsia="Times New Roman" w:hAnsiTheme="minorHAnsi"/>
          <w:szCs w:val="20"/>
          <w:lang w:eastAsia="de-DE"/>
        </w:rPr>
        <w:t>Sie I</w:t>
      </w:r>
      <w:r w:rsidR="006235E2">
        <w:rPr>
          <w:rFonts w:asciiTheme="minorHAnsi" w:eastAsia="Times New Roman" w:hAnsiTheme="minorHAnsi"/>
          <w:szCs w:val="20"/>
          <w:lang w:eastAsia="de-DE"/>
        </w:rPr>
        <w:t>hre Ergebnisse</w:t>
      </w:r>
      <w:r>
        <w:rPr>
          <w:rFonts w:asciiTheme="minorHAnsi" w:eastAsia="Times New Roman" w:hAnsiTheme="minorHAnsi"/>
          <w:szCs w:val="20"/>
          <w:lang w:eastAsia="de-DE"/>
        </w:rPr>
        <w:t xml:space="preserve"> vor der Klasse</w:t>
      </w:r>
      <w:r w:rsidR="00DC32AB">
        <w:rPr>
          <w:rFonts w:asciiTheme="minorHAnsi" w:eastAsia="Times New Roman" w:hAnsiTheme="minorHAnsi"/>
          <w:szCs w:val="20"/>
          <w:lang w:eastAsia="de-DE"/>
        </w:rPr>
        <w:t>.</w:t>
      </w:r>
    </w:p>
    <w:p w:rsidR="00DC32AB" w:rsidRPr="002F2697" w:rsidRDefault="00DC32AB" w:rsidP="002F2697">
      <w:pPr>
        <w:overflowPunct w:val="0"/>
        <w:autoSpaceDE w:val="0"/>
        <w:autoSpaceDN w:val="0"/>
        <w:adjustRightInd w:val="0"/>
        <w:contextualSpacing/>
        <w:textAlignment w:val="baseline"/>
        <w:rPr>
          <w:rFonts w:asciiTheme="minorHAnsi" w:eastAsia="Times New Roman" w:hAnsiTheme="minorHAnsi"/>
          <w:szCs w:val="20"/>
          <w:lang w:eastAsia="de-DE"/>
        </w:rPr>
      </w:pPr>
    </w:p>
    <w:p w:rsidR="00556C47" w:rsidRPr="002F2697" w:rsidRDefault="00556C47" w:rsidP="002F2697">
      <w:pPr>
        <w:pStyle w:val="Textkrper-Erstzeileneinzug"/>
        <w:spacing w:line="240" w:lineRule="auto"/>
        <w:ind w:firstLine="0"/>
        <w:rPr>
          <w:b/>
          <w:sz w:val="20"/>
          <w:szCs w:val="20"/>
        </w:rPr>
      </w:pPr>
    </w:p>
    <w:p w:rsidR="00556C47" w:rsidRDefault="00556C47" w:rsidP="00044248">
      <w:pPr>
        <w:pStyle w:val="Textkrper-Erstzeileneinzug"/>
        <w:ind w:firstLine="0"/>
        <w:rPr>
          <w:b/>
          <w:sz w:val="20"/>
          <w:szCs w:val="20"/>
        </w:rPr>
      </w:pPr>
    </w:p>
    <w:p w:rsidR="003F5C61" w:rsidRDefault="003F5C61" w:rsidP="00044248">
      <w:pPr>
        <w:pStyle w:val="Textkrper-Erstzeileneinzug"/>
        <w:ind w:firstLine="0"/>
        <w:rPr>
          <w:b/>
          <w:sz w:val="20"/>
          <w:szCs w:val="20"/>
        </w:rPr>
      </w:pPr>
    </w:p>
    <w:p w:rsidR="003F5C61" w:rsidRDefault="003F5C61" w:rsidP="00044248">
      <w:pPr>
        <w:pStyle w:val="Textkrper-Erstzeileneinzug"/>
        <w:ind w:firstLine="0"/>
        <w:rPr>
          <w:b/>
          <w:sz w:val="20"/>
          <w:szCs w:val="20"/>
        </w:rPr>
      </w:pPr>
    </w:p>
    <w:p w:rsidR="00D85D7F" w:rsidRDefault="00D85D7F">
      <w:pPr>
        <w:spacing w:line="276" w:lineRule="auto"/>
        <w:rPr>
          <w:rFonts w:asciiTheme="minorHAnsi" w:eastAsia="Times New Roman" w:hAnsiTheme="minorHAnsi" w:cs="Times New Roman"/>
          <w:b/>
          <w:color w:val="000000" w:themeColor="text1"/>
          <w:sz w:val="20"/>
          <w:szCs w:val="20"/>
          <w:lang w:eastAsia="de-DE"/>
        </w:rPr>
      </w:pPr>
      <w:r>
        <w:rPr>
          <w:b/>
          <w:sz w:val="20"/>
          <w:szCs w:val="20"/>
        </w:rPr>
        <w:br w:type="page"/>
      </w:r>
    </w:p>
    <w:p w:rsidR="005627B0" w:rsidRPr="004E78AF" w:rsidRDefault="005627B0" w:rsidP="005627B0">
      <w:pPr>
        <w:pStyle w:val="Textkrper-Erstzeileneinzug"/>
        <w:ind w:firstLine="0"/>
        <w:rPr>
          <w:b/>
          <w:sz w:val="26"/>
          <w:szCs w:val="26"/>
        </w:rPr>
      </w:pPr>
      <w:r>
        <w:rPr>
          <w:noProof/>
        </w:rPr>
        <w:lastRenderedPageBreak/>
        <mc:AlternateContent>
          <mc:Choice Requires="wps">
            <w:drawing>
              <wp:anchor distT="0" distB="0" distL="114300" distR="114300" simplePos="0" relativeHeight="251920384" behindDoc="0" locked="0" layoutInCell="1" allowOverlap="1" wp14:anchorId="1BF5B241" wp14:editId="3BC41FCF">
                <wp:simplePos x="0" y="0"/>
                <wp:positionH relativeFrom="column">
                  <wp:posOffset>5590019</wp:posOffset>
                </wp:positionH>
                <wp:positionV relativeFrom="paragraph">
                  <wp:posOffset>175895</wp:posOffset>
                </wp:positionV>
                <wp:extent cx="600710" cy="1403985"/>
                <wp:effectExtent l="0" t="0" r="27940" b="18415"/>
                <wp:wrapNone/>
                <wp:docPr id="32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0F7508" w:rsidRPr="00F375C7" w:rsidRDefault="000F7508" w:rsidP="005627B0">
                            <w:pPr>
                              <w:jc w:val="center"/>
                              <w:rPr>
                                <w:rFonts w:asciiTheme="minorHAnsi" w:hAnsiTheme="minorHAnsi"/>
                                <w:b/>
                              </w:rPr>
                            </w:pPr>
                            <w:r>
                              <w:rPr>
                                <w:rFonts w:asciiTheme="minorHAnsi" w:hAnsiTheme="minorHAnsi"/>
                                <w:b/>
                              </w:rPr>
                              <w:t>L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50" type="#_x0000_t202" style="position:absolute;left:0;text-align:left;margin-left:440.15pt;margin-top:13.85pt;width:47.3pt;height:110.55pt;z-index:2519203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">
                <v:textbox style="mso-fit-shape-to-text:t">
                  <w:txbxContent>
                    <w:p w:rsidR="000F7508" w:rsidRPr="00F375C7" w:rsidRDefault="000F7508" w:rsidP="005627B0">
                      <w:pPr>
                        <w:jc w:val="center"/>
                        <w:rPr>
                          <w:rFonts w:asciiTheme="minorHAnsi" w:hAnsiTheme="minorHAnsi"/>
                          <w:b/>
                        </w:rPr>
                      </w:pPr>
                      <w:r>
                        <w:rPr>
                          <w:rFonts w:asciiTheme="minorHAnsi" w:hAnsiTheme="minorHAnsi"/>
                          <w:b/>
                        </w:rPr>
                        <w:t>L 1</w:t>
                      </w:r>
                    </w:p>
                  </w:txbxContent>
                </v:textbox>
              </v:shape>
            </w:pict>
          </mc:Fallback>
        </mc:AlternateContent>
      </w:r>
      <w:r w:rsidRPr="004E78AF">
        <w:rPr>
          <w:b/>
          <w:sz w:val="26"/>
          <w:szCs w:val="26"/>
        </w:rPr>
        <w:t>Lösungsvorschläge</w:t>
      </w:r>
    </w:p>
    <w:p w:rsidR="005627B0" w:rsidRDefault="005627B0" w:rsidP="005627B0">
      <w:pPr>
        <w:pStyle w:val="Textkrper-Erstzeileneinzug"/>
        <w:ind w:firstLine="0"/>
        <w:rPr>
          <w:b/>
        </w:rPr>
      </w:pPr>
    </w:p>
    <w:p w:rsidR="005627B0" w:rsidRPr="00B91C0A" w:rsidRDefault="005627B0" w:rsidP="005627B0">
      <w:pPr>
        <w:pStyle w:val="Textkrper-Erstzeileneinzug"/>
        <w:ind w:firstLine="0"/>
        <w:rPr>
          <w:b/>
        </w:rPr>
      </w:pPr>
      <w:r w:rsidRPr="00B91C0A">
        <w:rPr>
          <w:b/>
        </w:rPr>
        <w:t>Arbeits</w:t>
      </w:r>
      <w:r>
        <w:rPr>
          <w:b/>
        </w:rPr>
        <w:t>blatt</w:t>
      </w:r>
      <w:r w:rsidRPr="00B91C0A">
        <w:rPr>
          <w:b/>
        </w:rPr>
        <w:t xml:space="preserve"> </w:t>
      </w:r>
      <w:r>
        <w:rPr>
          <w:b/>
        </w:rPr>
        <w:t>1</w:t>
      </w:r>
      <w:r w:rsidRPr="00B91C0A">
        <w:rPr>
          <w:b/>
        </w:rPr>
        <w:t>:</w:t>
      </w:r>
    </w:p>
    <w:p w:rsidR="005627B0" w:rsidRPr="0023700F" w:rsidRDefault="005627B0" w:rsidP="005627B0">
      <w:pPr>
        <w:pStyle w:val="Textkrper-Erstzeileneinzug"/>
        <w:ind w:firstLine="0"/>
      </w:pPr>
    </w:p>
    <w:p w:rsidR="005627B0" w:rsidRPr="00FD3B37" w:rsidRDefault="005627B0" w:rsidP="00783B16">
      <w:pPr>
        <w:numPr>
          <w:ilvl w:val="0"/>
          <w:numId w:val="22"/>
        </w:numPr>
        <w:overflowPunct w:val="0"/>
        <w:autoSpaceDE w:val="0"/>
        <w:autoSpaceDN w:val="0"/>
        <w:adjustRightInd w:val="0"/>
        <w:textAlignment w:val="baseline"/>
        <w:rPr>
          <w:rFonts w:asciiTheme="minorHAnsi" w:eastAsia="Times New Roman" w:hAnsiTheme="minorHAnsi"/>
          <w:bCs/>
          <w:szCs w:val="22"/>
          <w:u w:val="single"/>
          <w:lang w:eastAsia="de-DE"/>
        </w:rPr>
      </w:pPr>
      <w:r>
        <w:rPr>
          <w:rFonts w:asciiTheme="minorHAnsi" w:eastAsia="Times New Roman" w:hAnsiTheme="minorHAnsi"/>
          <w:bCs/>
          <w:szCs w:val="22"/>
          <w:u w:val="single"/>
          <w:lang w:eastAsia="de-DE"/>
        </w:rPr>
        <w:t>Erklären Sie, weshalb</w:t>
      </w:r>
      <w:r w:rsidRPr="00FD3B37">
        <w:rPr>
          <w:rFonts w:asciiTheme="minorHAnsi" w:eastAsia="Times New Roman" w:hAnsiTheme="minorHAnsi"/>
          <w:bCs/>
          <w:szCs w:val="22"/>
          <w:u w:val="single"/>
          <w:lang w:eastAsia="de-DE"/>
        </w:rPr>
        <w:t xml:space="preserve"> Jonny aus Wisconsin (USA) neidisch auf Peter aus </w:t>
      </w:r>
      <w:proofErr w:type="spellStart"/>
      <w:r w:rsidRPr="00FD3B37">
        <w:rPr>
          <w:rFonts w:asciiTheme="minorHAnsi" w:eastAsia="Times New Roman" w:hAnsiTheme="minorHAnsi"/>
          <w:bCs/>
          <w:szCs w:val="22"/>
          <w:u w:val="single"/>
          <w:lang w:eastAsia="de-DE"/>
        </w:rPr>
        <w:t>Brünnstadt</w:t>
      </w:r>
      <w:proofErr w:type="spellEnd"/>
      <w:r w:rsidRPr="00FD3B37">
        <w:rPr>
          <w:rFonts w:asciiTheme="minorHAnsi" w:eastAsia="Times New Roman" w:hAnsiTheme="minorHAnsi"/>
          <w:bCs/>
          <w:szCs w:val="22"/>
          <w:u w:val="single"/>
          <w:lang w:eastAsia="de-DE"/>
        </w:rPr>
        <w:t xml:space="preserve"> (Deutsc</w:t>
      </w:r>
      <w:r w:rsidRPr="00FD3B37">
        <w:rPr>
          <w:rFonts w:asciiTheme="minorHAnsi" w:eastAsia="Times New Roman" w:hAnsiTheme="minorHAnsi"/>
          <w:bCs/>
          <w:szCs w:val="22"/>
          <w:u w:val="single"/>
          <w:lang w:eastAsia="de-DE"/>
        </w:rPr>
        <w:t>h</w:t>
      </w:r>
      <w:r w:rsidRPr="00FD3B37">
        <w:rPr>
          <w:rFonts w:asciiTheme="minorHAnsi" w:eastAsia="Times New Roman" w:hAnsiTheme="minorHAnsi"/>
          <w:bCs/>
          <w:szCs w:val="22"/>
          <w:u w:val="single"/>
          <w:lang w:eastAsia="de-DE"/>
        </w:rPr>
        <w:t>land)</w:t>
      </w:r>
      <w:r>
        <w:rPr>
          <w:rFonts w:asciiTheme="minorHAnsi" w:eastAsia="Times New Roman" w:hAnsiTheme="minorHAnsi"/>
          <w:bCs/>
          <w:szCs w:val="22"/>
          <w:u w:val="single"/>
          <w:lang w:eastAsia="de-DE"/>
        </w:rPr>
        <w:t xml:space="preserve"> ist.</w:t>
      </w:r>
    </w:p>
    <w:p w:rsidR="005627B0" w:rsidRPr="00FD3B37" w:rsidRDefault="005627B0" w:rsidP="005627B0">
      <w:pPr>
        <w:overflowPunct w:val="0"/>
        <w:autoSpaceDE w:val="0"/>
        <w:autoSpaceDN w:val="0"/>
        <w:adjustRightInd w:val="0"/>
        <w:textAlignment w:val="baseline"/>
        <w:rPr>
          <w:rFonts w:asciiTheme="minorHAnsi" w:eastAsia="Times New Roman" w:hAnsiTheme="minorHAnsi"/>
          <w:bCs/>
          <w:szCs w:val="22"/>
          <w:lang w:eastAsia="de-DE"/>
        </w:rPr>
      </w:pPr>
    </w:p>
    <w:p w:rsidR="005627B0" w:rsidRPr="00D85D7F" w:rsidRDefault="005627B0" w:rsidP="005627B0">
      <w:pPr>
        <w:overflowPunct w:val="0"/>
        <w:autoSpaceDE w:val="0"/>
        <w:autoSpaceDN w:val="0"/>
        <w:adjustRightInd w:val="0"/>
        <w:textAlignment w:val="baseline"/>
        <w:rPr>
          <w:rFonts w:asciiTheme="minorHAnsi" w:eastAsia="Times New Roman" w:hAnsiTheme="minorHAnsi"/>
          <w:bCs/>
          <w:i/>
          <w:szCs w:val="22"/>
          <w:lang w:eastAsia="de-DE"/>
        </w:rPr>
      </w:pPr>
      <w:r w:rsidRPr="00D85D7F">
        <w:rPr>
          <w:rFonts w:asciiTheme="minorHAnsi" w:eastAsia="Times New Roman" w:hAnsiTheme="minorHAnsi"/>
          <w:bCs/>
          <w:i/>
          <w:szCs w:val="22"/>
          <w:lang w:eastAsia="de-DE"/>
        </w:rPr>
        <w:t>Peter lebt in einem Sozialstaat in dem er gegen Krankheit und Arbeitslosigkeit abgesichert ist, Jo</w:t>
      </w:r>
      <w:r w:rsidRPr="00D85D7F">
        <w:rPr>
          <w:rFonts w:asciiTheme="minorHAnsi" w:eastAsia="Times New Roman" w:hAnsiTheme="minorHAnsi"/>
          <w:bCs/>
          <w:i/>
          <w:szCs w:val="22"/>
          <w:lang w:eastAsia="de-DE"/>
        </w:rPr>
        <w:t>n</w:t>
      </w:r>
      <w:r w:rsidRPr="00D85D7F">
        <w:rPr>
          <w:rFonts w:asciiTheme="minorHAnsi" w:eastAsia="Times New Roman" w:hAnsiTheme="minorHAnsi"/>
          <w:bCs/>
          <w:i/>
          <w:szCs w:val="22"/>
          <w:lang w:eastAsia="de-DE"/>
        </w:rPr>
        <w:t>ny hat dagegen wenig Sicherheit, er lebt in den USA, da gibt es eine überwiegend marktwirtschaf</w:t>
      </w:r>
      <w:r w:rsidRPr="00D85D7F">
        <w:rPr>
          <w:rFonts w:asciiTheme="minorHAnsi" w:eastAsia="Times New Roman" w:hAnsiTheme="minorHAnsi"/>
          <w:bCs/>
          <w:i/>
          <w:szCs w:val="22"/>
          <w:lang w:eastAsia="de-DE"/>
        </w:rPr>
        <w:t>t</w:t>
      </w:r>
      <w:r w:rsidRPr="00D85D7F">
        <w:rPr>
          <w:rFonts w:asciiTheme="minorHAnsi" w:eastAsia="Times New Roman" w:hAnsiTheme="minorHAnsi"/>
          <w:bCs/>
          <w:i/>
          <w:szCs w:val="22"/>
          <w:lang w:eastAsia="de-DE"/>
        </w:rPr>
        <w:t>liche Ordnung ohne Sozialsystem</w:t>
      </w:r>
      <w:r w:rsidR="00D85D7F" w:rsidRPr="00D85D7F">
        <w:rPr>
          <w:rFonts w:asciiTheme="minorHAnsi" w:eastAsia="Times New Roman" w:hAnsiTheme="minorHAnsi"/>
          <w:bCs/>
          <w:i/>
          <w:szCs w:val="22"/>
          <w:lang w:eastAsia="de-DE"/>
        </w:rPr>
        <w:t>.</w:t>
      </w:r>
    </w:p>
    <w:p w:rsidR="005627B0" w:rsidRPr="00FD3B37" w:rsidRDefault="005627B0" w:rsidP="005627B0">
      <w:pPr>
        <w:overflowPunct w:val="0"/>
        <w:autoSpaceDE w:val="0"/>
        <w:autoSpaceDN w:val="0"/>
        <w:adjustRightInd w:val="0"/>
        <w:textAlignment w:val="baseline"/>
        <w:rPr>
          <w:rFonts w:asciiTheme="minorHAnsi" w:eastAsia="Times New Roman" w:hAnsiTheme="minorHAnsi"/>
          <w:bCs/>
          <w:szCs w:val="22"/>
          <w:lang w:eastAsia="de-DE"/>
        </w:rPr>
      </w:pPr>
    </w:p>
    <w:p w:rsidR="005627B0" w:rsidRPr="00FD3B37" w:rsidRDefault="005627B0" w:rsidP="00783B16">
      <w:pPr>
        <w:numPr>
          <w:ilvl w:val="0"/>
          <w:numId w:val="22"/>
        </w:numPr>
        <w:overflowPunct w:val="0"/>
        <w:autoSpaceDE w:val="0"/>
        <w:autoSpaceDN w:val="0"/>
        <w:adjustRightInd w:val="0"/>
        <w:textAlignment w:val="baseline"/>
        <w:rPr>
          <w:rFonts w:asciiTheme="minorHAnsi" w:eastAsia="Times New Roman" w:hAnsiTheme="minorHAnsi"/>
          <w:bCs/>
          <w:szCs w:val="22"/>
          <w:u w:val="single"/>
          <w:lang w:eastAsia="de-DE"/>
        </w:rPr>
      </w:pPr>
      <w:r>
        <w:rPr>
          <w:rFonts w:asciiTheme="minorHAnsi" w:eastAsia="Times New Roman" w:hAnsiTheme="minorHAnsi"/>
          <w:bCs/>
          <w:szCs w:val="22"/>
          <w:u w:val="single"/>
          <w:lang w:eastAsia="de-DE"/>
        </w:rPr>
        <w:t>Erläutern Sie</w:t>
      </w:r>
      <w:r w:rsidR="00A532DF">
        <w:rPr>
          <w:rFonts w:asciiTheme="minorHAnsi" w:eastAsia="Times New Roman" w:hAnsiTheme="minorHAnsi"/>
          <w:bCs/>
          <w:szCs w:val="22"/>
          <w:u w:val="single"/>
          <w:lang w:eastAsia="de-DE"/>
        </w:rPr>
        <w:t>,</w:t>
      </w:r>
      <w:r>
        <w:rPr>
          <w:rFonts w:asciiTheme="minorHAnsi" w:eastAsia="Times New Roman" w:hAnsiTheme="minorHAnsi"/>
          <w:bCs/>
          <w:szCs w:val="22"/>
          <w:u w:val="single"/>
          <w:lang w:eastAsia="de-DE"/>
        </w:rPr>
        <w:t xml:space="preserve"> weshalb wir </w:t>
      </w:r>
      <w:r w:rsidRPr="00FD3B37">
        <w:rPr>
          <w:rFonts w:asciiTheme="minorHAnsi" w:eastAsia="Times New Roman" w:hAnsiTheme="minorHAnsi"/>
          <w:bCs/>
          <w:szCs w:val="22"/>
          <w:u w:val="single"/>
          <w:lang w:eastAsia="de-DE"/>
        </w:rPr>
        <w:t xml:space="preserve">in Deutschland </w:t>
      </w:r>
      <w:r>
        <w:rPr>
          <w:rFonts w:asciiTheme="minorHAnsi" w:eastAsia="Times New Roman" w:hAnsiTheme="minorHAnsi"/>
          <w:bCs/>
          <w:szCs w:val="22"/>
          <w:u w:val="single"/>
          <w:lang w:eastAsia="de-DE"/>
        </w:rPr>
        <w:t xml:space="preserve">die gesetzliche </w:t>
      </w:r>
      <w:r w:rsidRPr="00FD3B37">
        <w:rPr>
          <w:rFonts w:asciiTheme="minorHAnsi" w:eastAsia="Times New Roman" w:hAnsiTheme="minorHAnsi"/>
          <w:bCs/>
          <w:szCs w:val="22"/>
          <w:u w:val="single"/>
          <w:lang w:eastAsia="de-DE"/>
        </w:rPr>
        <w:t>Sozial</w:t>
      </w:r>
      <w:r>
        <w:rPr>
          <w:rFonts w:asciiTheme="minorHAnsi" w:eastAsia="Times New Roman" w:hAnsiTheme="minorHAnsi"/>
          <w:bCs/>
          <w:szCs w:val="22"/>
          <w:u w:val="single"/>
          <w:lang w:eastAsia="de-DE"/>
        </w:rPr>
        <w:t>versicherung haben.</w:t>
      </w:r>
    </w:p>
    <w:p w:rsidR="005627B0" w:rsidRDefault="005627B0" w:rsidP="005627B0">
      <w:pPr>
        <w:overflowPunct w:val="0"/>
        <w:autoSpaceDE w:val="0"/>
        <w:autoSpaceDN w:val="0"/>
        <w:adjustRightInd w:val="0"/>
        <w:textAlignment w:val="baseline"/>
        <w:rPr>
          <w:rFonts w:asciiTheme="minorHAnsi" w:eastAsia="Times New Roman" w:hAnsiTheme="minorHAnsi"/>
          <w:bCs/>
          <w:szCs w:val="22"/>
          <w:lang w:eastAsia="de-DE"/>
        </w:rPr>
      </w:pPr>
    </w:p>
    <w:p w:rsidR="005627B0" w:rsidRPr="00FD3B37" w:rsidRDefault="005627B0" w:rsidP="005627B0">
      <w:pPr>
        <w:overflowPunct w:val="0"/>
        <w:autoSpaceDE w:val="0"/>
        <w:autoSpaceDN w:val="0"/>
        <w:adjustRightInd w:val="0"/>
        <w:textAlignment w:val="baseline"/>
        <w:rPr>
          <w:rFonts w:asciiTheme="minorHAnsi" w:eastAsia="Times New Roman" w:hAnsiTheme="minorHAnsi"/>
          <w:bCs/>
          <w:szCs w:val="22"/>
          <w:lang w:eastAsia="de-DE"/>
        </w:rPr>
      </w:pPr>
    </w:p>
    <w:p w:rsidR="005627B0" w:rsidRPr="00D85D7F" w:rsidRDefault="005627B0" w:rsidP="00D85D7F">
      <w:pPr>
        <w:overflowPunct w:val="0"/>
        <w:autoSpaceDE w:val="0"/>
        <w:autoSpaceDN w:val="0"/>
        <w:adjustRightInd w:val="0"/>
        <w:jc w:val="both"/>
        <w:textAlignment w:val="baseline"/>
        <w:rPr>
          <w:rFonts w:asciiTheme="minorHAnsi" w:eastAsia="Times New Roman" w:hAnsiTheme="minorHAnsi"/>
          <w:i/>
          <w:szCs w:val="22"/>
          <w:lang w:eastAsia="de-DE"/>
        </w:rPr>
      </w:pPr>
      <w:r w:rsidRPr="00D85D7F">
        <w:rPr>
          <w:rFonts w:asciiTheme="minorHAnsi" w:eastAsia="Times New Roman" w:hAnsiTheme="minorHAnsi"/>
          <w:i/>
          <w:szCs w:val="22"/>
          <w:lang w:eastAsia="de-DE"/>
        </w:rPr>
        <w:t>Mit der zunehmenden Industrialisierung veränderte sich die Arbeitswelt rapide. Kinderarbeit, übe</w:t>
      </w:r>
      <w:r w:rsidRPr="00D85D7F">
        <w:rPr>
          <w:rFonts w:asciiTheme="minorHAnsi" w:eastAsia="Times New Roman" w:hAnsiTheme="minorHAnsi"/>
          <w:i/>
          <w:szCs w:val="22"/>
          <w:lang w:eastAsia="de-DE"/>
        </w:rPr>
        <w:t>r</w:t>
      </w:r>
      <w:r w:rsidRPr="00D85D7F">
        <w:rPr>
          <w:rFonts w:asciiTheme="minorHAnsi" w:eastAsia="Times New Roman" w:hAnsiTheme="minorHAnsi"/>
          <w:i/>
          <w:szCs w:val="22"/>
          <w:lang w:eastAsia="de-DE"/>
        </w:rPr>
        <w:t xml:space="preserve">lange Arbeitszeiten und katastrophale Bedingungen waren üblich. </w:t>
      </w:r>
    </w:p>
    <w:p w:rsidR="005627B0" w:rsidRPr="00D85D7F" w:rsidRDefault="005627B0" w:rsidP="00D85D7F">
      <w:pPr>
        <w:overflowPunct w:val="0"/>
        <w:autoSpaceDE w:val="0"/>
        <w:autoSpaceDN w:val="0"/>
        <w:adjustRightInd w:val="0"/>
        <w:jc w:val="both"/>
        <w:textAlignment w:val="baseline"/>
        <w:rPr>
          <w:rFonts w:asciiTheme="minorHAnsi" w:eastAsia="Times New Roman" w:hAnsiTheme="minorHAnsi"/>
          <w:bCs/>
          <w:i/>
          <w:szCs w:val="22"/>
          <w:lang w:eastAsia="de-DE"/>
        </w:rPr>
      </w:pPr>
      <w:r w:rsidRPr="00D85D7F">
        <w:rPr>
          <w:rFonts w:asciiTheme="minorHAnsi" w:eastAsia="Times New Roman" w:hAnsiTheme="minorHAnsi"/>
          <w:bCs/>
          <w:i/>
          <w:szCs w:val="22"/>
          <w:lang w:eastAsia="de-DE"/>
        </w:rPr>
        <w:t>Sozialversicherungen wurden bereits durch Bismarck schon im Jahre 1883 mit der Krankenversich</w:t>
      </w:r>
      <w:r w:rsidRPr="00D85D7F">
        <w:rPr>
          <w:rFonts w:asciiTheme="minorHAnsi" w:eastAsia="Times New Roman" w:hAnsiTheme="minorHAnsi"/>
          <w:bCs/>
          <w:i/>
          <w:szCs w:val="22"/>
          <w:lang w:eastAsia="de-DE"/>
        </w:rPr>
        <w:t>e</w:t>
      </w:r>
      <w:r w:rsidR="00D85D7F">
        <w:rPr>
          <w:rFonts w:asciiTheme="minorHAnsi" w:eastAsia="Times New Roman" w:hAnsiTheme="minorHAnsi"/>
          <w:bCs/>
          <w:i/>
          <w:szCs w:val="22"/>
          <w:lang w:eastAsia="de-DE"/>
        </w:rPr>
        <w:t xml:space="preserve">rung eingeführt. Die </w:t>
      </w:r>
      <w:r w:rsidRPr="00D85D7F">
        <w:rPr>
          <w:rFonts w:asciiTheme="minorHAnsi" w:eastAsia="Times New Roman" w:hAnsiTheme="minorHAnsi"/>
          <w:bCs/>
          <w:i/>
          <w:szCs w:val="22"/>
          <w:lang w:eastAsia="de-DE"/>
        </w:rPr>
        <w:t>Unfal</w:t>
      </w:r>
      <w:r w:rsidR="00D85D7F">
        <w:rPr>
          <w:rFonts w:asciiTheme="minorHAnsi" w:eastAsia="Times New Roman" w:hAnsiTheme="minorHAnsi"/>
          <w:bCs/>
          <w:i/>
          <w:szCs w:val="22"/>
          <w:lang w:eastAsia="de-DE"/>
        </w:rPr>
        <w:t>lversicherung</w:t>
      </w:r>
      <w:r w:rsidRPr="00D85D7F">
        <w:rPr>
          <w:rFonts w:asciiTheme="minorHAnsi" w:eastAsia="Times New Roman" w:hAnsiTheme="minorHAnsi"/>
          <w:bCs/>
          <w:i/>
          <w:szCs w:val="22"/>
          <w:lang w:eastAsia="de-DE"/>
        </w:rPr>
        <w:t xml:space="preserve"> </w:t>
      </w:r>
      <w:r w:rsidR="00D85D7F">
        <w:rPr>
          <w:rFonts w:asciiTheme="minorHAnsi" w:eastAsia="Times New Roman" w:hAnsiTheme="minorHAnsi"/>
          <w:bCs/>
          <w:i/>
          <w:szCs w:val="22"/>
          <w:lang w:eastAsia="de-DE"/>
        </w:rPr>
        <w:t xml:space="preserve">wurde </w:t>
      </w:r>
      <w:r w:rsidRPr="00D85D7F">
        <w:rPr>
          <w:rFonts w:asciiTheme="minorHAnsi" w:eastAsia="Times New Roman" w:hAnsiTheme="minorHAnsi"/>
          <w:bCs/>
          <w:i/>
          <w:szCs w:val="22"/>
          <w:lang w:eastAsia="de-DE"/>
        </w:rPr>
        <w:t>1884</w:t>
      </w:r>
      <w:proofErr w:type="gramStart"/>
      <w:r w:rsidRPr="00D85D7F">
        <w:rPr>
          <w:rFonts w:asciiTheme="minorHAnsi" w:eastAsia="Times New Roman" w:hAnsiTheme="minorHAnsi"/>
          <w:bCs/>
          <w:i/>
          <w:szCs w:val="22"/>
          <w:lang w:eastAsia="de-DE"/>
        </w:rPr>
        <w:t>,</w:t>
      </w:r>
      <w:r w:rsidR="00D85D7F">
        <w:rPr>
          <w:rFonts w:asciiTheme="minorHAnsi" w:eastAsia="Times New Roman" w:hAnsiTheme="minorHAnsi"/>
          <w:bCs/>
          <w:i/>
          <w:szCs w:val="22"/>
          <w:lang w:eastAsia="de-DE"/>
        </w:rPr>
        <w:t>die</w:t>
      </w:r>
      <w:proofErr w:type="gramEnd"/>
      <w:r w:rsidRPr="00D85D7F">
        <w:rPr>
          <w:rFonts w:asciiTheme="minorHAnsi" w:eastAsia="Times New Roman" w:hAnsiTheme="minorHAnsi"/>
          <w:bCs/>
          <w:i/>
          <w:szCs w:val="22"/>
          <w:lang w:eastAsia="de-DE"/>
        </w:rPr>
        <w:t xml:space="preserve"> Renten</w:t>
      </w:r>
      <w:r w:rsidR="00D85D7F">
        <w:rPr>
          <w:rFonts w:asciiTheme="minorHAnsi" w:eastAsia="Times New Roman" w:hAnsiTheme="minorHAnsi"/>
          <w:bCs/>
          <w:i/>
          <w:szCs w:val="22"/>
          <w:lang w:eastAsia="de-DE"/>
        </w:rPr>
        <w:t>versicherung</w:t>
      </w:r>
      <w:r w:rsidRPr="00D85D7F">
        <w:rPr>
          <w:rFonts w:asciiTheme="minorHAnsi" w:eastAsia="Times New Roman" w:hAnsiTheme="minorHAnsi"/>
          <w:bCs/>
          <w:i/>
          <w:szCs w:val="22"/>
          <w:lang w:eastAsia="de-DE"/>
        </w:rPr>
        <w:t xml:space="preserve"> 1889, </w:t>
      </w:r>
      <w:r w:rsidR="00D85D7F">
        <w:rPr>
          <w:rFonts w:asciiTheme="minorHAnsi" w:eastAsia="Times New Roman" w:hAnsiTheme="minorHAnsi"/>
          <w:bCs/>
          <w:i/>
          <w:szCs w:val="22"/>
          <w:lang w:eastAsia="de-DE"/>
        </w:rPr>
        <w:t xml:space="preserve">die </w:t>
      </w:r>
      <w:r w:rsidRPr="00D85D7F">
        <w:rPr>
          <w:rFonts w:asciiTheme="minorHAnsi" w:eastAsia="Times New Roman" w:hAnsiTheme="minorHAnsi"/>
          <w:bCs/>
          <w:i/>
          <w:szCs w:val="22"/>
          <w:lang w:eastAsia="de-DE"/>
        </w:rPr>
        <w:t>A</w:t>
      </w:r>
      <w:r w:rsidR="00D85D7F">
        <w:rPr>
          <w:rFonts w:asciiTheme="minorHAnsi" w:eastAsia="Times New Roman" w:hAnsiTheme="minorHAnsi"/>
          <w:bCs/>
          <w:i/>
          <w:szCs w:val="22"/>
          <w:lang w:eastAsia="de-DE"/>
        </w:rPr>
        <w:t>rbeitsl</w:t>
      </w:r>
      <w:r w:rsidR="00D85D7F">
        <w:rPr>
          <w:rFonts w:asciiTheme="minorHAnsi" w:eastAsia="Times New Roman" w:hAnsiTheme="minorHAnsi"/>
          <w:bCs/>
          <w:i/>
          <w:szCs w:val="22"/>
          <w:lang w:eastAsia="de-DE"/>
        </w:rPr>
        <w:t>o</w:t>
      </w:r>
      <w:r w:rsidR="00D85D7F">
        <w:rPr>
          <w:rFonts w:asciiTheme="minorHAnsi" w:eastAsia="Times New Roman" w:hAnsiTheme="minorHAnsi"/>
          <w:bCs/>
          <w:i/>
          <w:szCs w:val="22"/>
          <w:lang w:eastAsia="de-DE"/>
        </w:rPr>
        <w:t>senversicherung</w:t>
      </w:r>
      <w:r w:rsidRPr="00D85D7F">
        <w:rPr>
          <w:rFonts w:asciiTheme="minorHAnsi" w:eastAsia="Times New Roman" w:hAnsiTheme="minorHAnsi"/>
          <w:bCs/>
          <w:i/>
          <w:szCs w:val="22"/>
          <w:lang w:eastAsia="de-DE"/>
        </w:rPr>
        <w:t xml:space="preserve"> 1927 und </w:t>
      </w:r>
      <w:r w:rsidR="00D85D7F">
        <w:rPr>
          <w:rFonts w:asciiTheme="minorHAnsi" w:eastAsia="Times New Roman" w:hAnsiTheme="minorHAnsi"/>
          <w:bCs/>
          <w:i/>
          <w:szCs w:val="22"/>
          <w:lang w:eastAsia="de-DE"/>
        </w:rPr>
        <w:t xml:space="preserve">die </w:t>
      </w:r>
      <w:r w:rsidRPr="00D85D7F">
        <w:rPr>
          <w:rFonts w:asciiTheme="minorHAnsi" w:eastAsia="Times New Roman" w:hAnsiTheme="minorHAnsi"/>
          <w:bCs/>
          <w:i/>
          <w:szCs w:val="22"/>
          <w:lang w:eastAsia="de-DE"/>
        </w:rPr>
        <w:t>Pflege</w:t>
      </w:r>
      <w:r w:rsidR="00D85D7F">
        <w:rPr>
          <w:rFonts w:asciiTheme="minorHAnsi" w:eastAsia="Times New Roman" w:hAnsiTheme="minorHAnsi"/>
          <w:bCs/>
          <w:i/>
          <w:szCs w:val="22"/>
          <w:lang w:eastAsia="de-DE"/>
        </w:rPr>
        <w:t>versicherung</w:t>
      </w:r>
      <w:r w:rsidRPr="00D85D7F">
        <w:rPr>
          <w:rFonts w:asciiTheme="minorHAnsi" w:eastAsia="Times New Roman" w:hAnsiTheme="minorHAnsi"/>
          <w:bCs/>
          <w:i/>
          <w:szCs w:val="22"/>
          <w:lang w:eastAsia="de-DE"/>
        </w:rPr>
        <w:t xml:space="preserve"> 1995</w:t>
      </w:r>
      <w:r w:rsidR="00D85D7F">
        <w:rPr>
          <w:rFonts w:asciiTheme="minorHAnsi" w:eastAsia="Times New Roman" w:hAnsiTheme="minorHAnsi"/>
          <w:bCs/>
          <w:i/>
          <w:szCs w:val="22"/>
          <w:lang w:eastAsia="de-DE"/>
        </w:rPr>
        <w:t xml:space="preserve"> eingeführt.</w:t>
      </w:r>
    </w:p>
    <w:p w:rsidR="005627B0" w:rsidRPr="00D85D7F" w:rsidRDefault="005627B0" w:rsidP="005627B0">
      <w:pPr>
        <w:overflowPunct w:val="0"/>
        <w:autoSpaceDE w:val="0"/>
        <w:autoSpaceDN w:val="0"/>
        <w:adjustRightInd w:val="0"/>
        <w:textAlignment w:val="baseline"/>
        <w:rPr>
          <w:rFonts w:asciiTheme="minorHAnsi" w:eastAsia="Times New Roman" w:hAnsiTheme="minorHAnsi"/>
          <w:bCs/>
          <w:i/>
          <w:szCs w:val="22"/>
          <w:lang w:eastAsia="de-DE"/>
        </w:rPr>
      </w:pPr>
    </w:p>
    <w:p w:rsidR="005627B0" w:rsidRPr="00FD3B37" w:rsidRDefault="005627B0" w:rsidP="00783B16">
      <w:pPr>
        <w:numPr>
          <w:ilvl w:val="0"/>
          <w:numId w:val="22"/>
        </w:numPr>
        <w:overflowPunct w:val="0"/>
        <w:autoSpaceDE w:val="0"/>
        <w:autoSpaceDN w:val="0"/>
        <w:adjustRightInd w:val="0"/>
        <w:textAlignment w:val="baseline"/>
        <w:rPr>
          <w:rFonts w:asciiTheme="minorHAnsi" w:eastAsia="Times New Roman" w:hAnsiTheme="minorHAnsi"/>
          <w:bCs/>
          <w:szCs w:val="22"/>
          <w:u w:val="single"/>
          <w:lang w:eastAsia="de-DE"/>
        </w:rPr>
      </w:pPr>
      <w:r>
        <w:rPr>
          <w:rFonts w:asciiTheme="minorHAnsi" w:eastAsia="Times New Roman" w:hAnsiTheme="minorHAnsi"/>
          <w:bCs/>
          <w:szCs w:val="22"/>
          <w:u w:val="single"/>
          <w:lang w:eastAsia="de-DE"/>
        </w:rPr>
        <w:t>Ben</w:t>
      </w:r>
      <w:r w:rsidR="00A532DF">
        <w:rPr>
          <w:rFonts w:asciiTheme="minorHAnsi" w:eastAsia="Times New Roman" w:hAnsiTheme="minorHAnsi"/>
          <w:bCs/>
          <w:szCs w:val="22"/>
          <w:u w:val="single"/>
          <w:lang w:eastAsia="de-DE"/>
        </w:rPr>
        <w:t>en</w:t>
      </w:r>
      <w:r>
        <w:rPr>
          <w:rFonts w:asciiTheme="minorHAnsi" w:eastAsia="Times New Roman" w:hAnsiTheme="minorHAnsi"/>
          <w:bCs/>
          <w:szCs w:val="22"/>
          <w:u w:val="single"/>
          <w:lang w:eastAsia="de-DE"/>
        </w:rPr>
        <w:t>nen Sie die</w:t>
      </w:r>
      <w:r w:rsidRPr="00FD3B37">
        <w:rPr>
          <w:rFonts w:asciiTheme="minorHAnsi" w:eastAsia="Times New Roman" w:hAnsiTheme="minorHAnsi"/>
          <w:bCs/>
          <w:szCs w:val="22"/>
          <w:u w:val="single"/>
          <w:lang w:eastAsia="de-DE"/>
        </w:rPr>
        <w:t xml:space="preserve"> 5 Säulen unseres </w:t>
      </w:r>
      <w:r>
        <w:rPr>
          <w:rFonts w:asciiTheme="minorHAnsi" w:eastAsia="Times New Roman" w:hAnsiTheme="minorHAnsi"/>
          <w:bCs/>
          <w:szCs w:val="22"/>
          <w:u w:val="single"/>
          <w:lang w:eastAsia="de-DE"/>
        </w:rPr>
        <w:t xml:space="preserve">gesetzlichen </w:t>
      </w:r>
      <w:r w:rsidRPr="00FD3B37">
        <w:rPr>
          <w:rFonts w:asciiTheme="minorHAnsi" w:eastAsia="Times New Roman" w:hAnsiTheme="minorHAnsi"/>
          <w:bCs/>
          <w:szCs w:val="22"/>
          <w:u w:val="single"/>
          <w:lang w:eastAsia="de-DE"/>
        </w:rPr>
        <w:t>Sozialversicherungssystems</w:t>
      </w:r>
      <w:r>
        <w:rPr>
          <w:rFonts w:asciiTheme="minorHAnsi" w:eastAsia="Times New Roman" w:hAnsiTheme="minorHAnsi"/>
          <w:bCs/>
          <w:szCs w:val="22"/>
          <w:u w:val="single"/>
          <w:lang w:eastAsia="de-DE"/>
        </w:rPr>
        <w:t>.</w:t>
      </w:r>
    </w:p>
    <w:p w:rsidR="005627B0" w:rsidRPr="00FD3B37" w:rsidRDefault="005627B0" w:rsidP="005627B0">
      <w:pPr>
        <w:overflowPunct w:val="0"/>
        <w:autoSpaceDE w:val="0"/>
        <w:autoSpaceDN w:val="0"/>
        <w:adjustRightInd w:val="0"/>
        <w:textAlignment w:val="baseline"/>
        <w:rPr>
          <w:rFonts w:asciiTheme="minorHAnsi" w:eastAsia="Times New Roman" w:hAnsiTheme="minorHAnsi"/>
          <w:bCs/>
          <w:szCs w:val="22"/>
          <w:lang w:eastAsia="de-DE"/>
        </w:rPr>
      </w:pPr>
    </w:p>
    <w:p w:rsidR="005627B0" w:rsidRPr="00FD3B37" w:rsidRDefault="005627B0" w:rsidP="005627B0">
      <w:pPr>
        <w:overflowPunct w:val="0"/>
        <w:autoSpaceDE w:val="0"/>
        <w:autoSpaceDN w:val="0"/>
        <w:adjustRightInd w:val="0"/>
        <w:textAlignment w:val="baseline"/>
        <w:rPr>
          <w:rFonts w:asciiTheme="minorHAnsi" w:eastAsia="Times New Roman" w:hAnsiTheme="minorHAnsi"/>
          <w:bCs/>
          <w:szCs w:val="22"/>
          <w:lang w:eastAsia="de-DE"/>
        </w:rPr>
      </w:pPr>
      <w:r w:rsidRPr="00796776">
        <w:rPr>
          <w:rFonts w:asciiTheme="minorHAnsi" w:eastAsia="Times New Roman" w:hAnsiTheme="minorHAnsi"/>
          <w:bCs/>
          <w:noProof/>
          <w:szCs w:val="22"/>
          <w:lang w:eastAsia="de-DE"/>
        </w:rPr>
        <w:drawing>
          <wp:anchor distT="0" distB="0" distL="114300" distR="114300" simplePos="0" relativeHeight="251921408" behindDoc="0" locked="0" layoutInCell="1" allowOverlap="1" wp14:anchorId="6E052AE1" wp14:editId="574ADC0B">
            <wp:simplePos x="0" y="0"/>
            <wp:positionH relativeFrom="column">
              <wp:posOffset>3653155</wp:posOffset>
            </wp:positionH>
            <wp:positionV relativeFrom="paragraph">
              <wp:posOffset>-3175</wp:posOffset>
            </wp:positionV>
            <wp:extent cx="614680" cy="709295"/>
            <wp:effectExtent l="0" t="0" r="0" b="0"/>
            <wp:wrapNone/>
            <wp:docPr id="21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14680" cy="70929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anchor>
        </w:drawing>
      </w:r>
      <w:r w:rsidRPr="00796776">
        <w:rPr>
          <w:rFonts w:asciiTheme="minorHAnsi" w:eastAsia="Times New Roman" w:hAnsiTheme="minorHAnsi"/>
          <w:bCs/>
          <w:noProof/>
          <w:szCs w:val="22"/>
          <w:lang w:eastAsia="de-DE"/>
        </w:rPr>
        <w:drawing>
          <wp:anchor distT="0" distB="0" distL="114300" distR="114300" simplePos="0" relativeHeight="251925504" behindDoc="0" locked="0" layoutInCell="1" allowOverlap="1" wp14:anchorId="6DE877D2" wp14:editId="0A49ADBA">
            <wp:simplePos x="0" y="0"/>
            <wp:positionH relativeFrom="column">
              <wp:posOffset>222885</wp:posOffset>
            </wp:positionH>
            <wp:positionV relativeFrom="paragraph">
              <wp:posOffset>26670</wp:posOffset>
            </wp:positionV>
            <wp:extent cx="712470" cy="673100"/>
            <wp:effectExtent l="0" t="0" r="0" b="0"/>
            <wp:wrapNone/>
            <wp:docPr id="212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 name="Picture 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12470" cy="67310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anchor>
        </w:drawing>
      </w:r>
      <w:r w:rsidRPr="00796776">
        <w:rPr>
          <w:rFonts w:asciiTheme="minorHAnsi" w:eastAsia="Times New Roman" w:hAnsiTheme="minorHAnsi"/>
          <w:bCs/>
          <w:noProof/>
          <w:szCs w:val="22"/>
          <w:lang w:eastAsia="de-DE"/>
        </w:rPr>
        <w:drawing>
          <wp:anchor distT="0" distB="0" distL="114300" distR="114300" simplePos="0" relativeHeight="251924480" behindDoc="0" locked="0" layoutInCell="1" allowOverlap="1" wp14:anchorId="479A6467" wp14:editId="090AA73A">
            <wp:simplePos x="0" y="0"/>
            <wp:positionH relativeFrom="column">
              <wp:posOffset>2786380</wp:posOffset>
            </wp:positionH>
            <wp:positionV relativeFrom="paragraph">
              <wp:posOffset>85090</wp:posOffset>
            </wp:positionV>
            <wp:extent cx="641350" cy="681355"/>
            <wp:effectExtent l="0" t="0" r="6350" b="4445"/>
            <wp:wrapNone/>
            <wp:docPr id="212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41350" cy="68135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anchor>
        </w:drawing>
      </w:r>
      <w:r w:rsidRPr="00796776">
        <w:rPr>
          <w:rFonts w:asciiTheme="minorHAnsi" w:eastAsia="Times New Roman" w:hAnsiTheme="minorHAnsi"/>
          <w:bCs/>
          <w:noProof/>
          <w:szCs w:val="22"/>
          <w:lang w:eastAsia="de-DE"/>
        </w:rPr>
        <w:drawing>
          <wp:anchor distT="0" distB="0" distL="114300" distR="114300" simplePos="0" relativeHeight="251923456" behindDoc="0" locked="0" layoutInCell="1" allowOverlap="1" wp14:anchorId="78BE0D72" wp14:editId="2E16C327">
            <wp:simplePos x="0" y="0"/>
            <wp:positionH relativeFrom="column">
              <wp:posOffset>4951095</wp:posOffset>
            </wp:positionH>
            <wp:positionV relativeFrom="paragraph">
              <wp:posOffset>57150</wp:posOffset>
            </wp:positionV>
            <wp:extent cx="831215" cy="553085"/>
            <wp:effectExtent l="0" t="0" r="6985" b="0"/>
            <wp:wrapNone/>
            <wp:docPr id="21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831215" cy="55308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anchor>
        </w:drawing>
      </w:r>
      <w:r w:rsidRPr="00796776">
        <w:rPr>
          <w:rFonts w:asciiTheme="minorHAnsi" w:eastAsia="Times New Roman" w:hAnsiTheme="minorHAnsi"/>
          <w:bCs/>
          <w:noProof/>
          <w:szCs w:val="22"/>
          <w:lang w:eastAsia="de-DE"/>
        </w:rPr>
        <w:drawing>
          <wp:anchor distT="0" distB="0" distL="114300" distR="114300" simplePos="0" relativeHeight="251922432" behindDoc="0" locked="0" layoutInCell="1" allowOverlap="1" wp14:anchorId="3A4988DC" wp14:editId="321423A9">
            <wp:simplePos x="0" y="0"/>
            <wp:positionH relativeFrom="column">
              <wp:posOffset>1553845</wp:posOffset>
            </wp:positionH>
            <wp:positionV relativeFrom="paragraph">
              <wp:posOffset>75565</wp:posOffset>
            </wp:positionV>
            <wp:extent cx="469900" cy="681355"/>
            <wp:effectExtent l="0" t="0" r="6350" b="4445"/>
            <wp:wrapNone/>
            <wp:docPr id="21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69900" cy="68135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anchor>
        </w:drawing>
      </w:r>
    </w:p>
    <w:p w:rsidR="005627B0" w:rsidRPr="00FD3B37" w:rsidRDefault="005627B0" w:rsidP="005627B0">
      <w:pPr>
        <w:spacing w:line="360" w:lineRule="auto"/>
        <w:ind w:left="-1080" w:right="-1188"/>
        <w:rPr>
          <w:rFonts w:asciiTheme="minorHAnsi" w:eastAsia="Times New Roman" w:hAnsiTheme="minorHAnsi"/>
          <w:b/>
          <w:bCs/>
          <w:lang w:eastAsia="de-DE"/>
        </w:rPr>
      </w:pPr>
    </w:p>
    <w:p w:rsidR="005627B0" w:rsidRDefault="005627B0" w:rsidP="005627B0">
      <w:pPr>
        <w:overflowPunct w:val="0"/>
        <w:autoSpaceDE w:val="0"/>
        <w:autoSpaceDN w:val="0"/>
        <w:adjustRightInd w:val="0"/>
        <w:ind w:right="-468"/>
        <w:textAlignment w:val="baseline"/>
        <w:rPr>
          <w:rFonts w:asciiTheme="minorHAnsi" w:eastAsia="Times New Roman" w:hAnsiTheme="minorHAnsi"/>
          <w:szCs w:val="20"/>
          <w:lang w:eastAsia="de-DE"/>
        </w:rPr>
      </w:pPr>
    </w:p>
    <w:p w:rsidR="005627B0" w:rsidRPr="00FD3B37" w:rsidRDefault="005627B0" w:rsidP="005627B0">
      <w:pPr>
        <w:overflowPunct w:val="0"/>
        <w:autoSpaceDE w:val="0"/>
        <w:autoSpaceDN w:val="0"/>
        <w:adjustRightInd w:val="0"/>
        <w:ind w:right="-468"/>
        <w:textAlignment w:val="baseline"/>
        <w:rPr>
          <w:rFonts w:asciiTheme="minorHAnsi" w:eastAsia="Times New Roman" w:hAnsiTheme="minorHAnsi"/>
          <w:szCs w:val="20"/>
          <w:lang w:eastAsia="de-DE"/>
        </w:rPr>
      </w:pPr>
    </w:p>
    <w:p w:rsidR="005627B0" w:rsidRPr="002C06FE" w:rsidRDefault="005627B0" w:rsidP="005627B0">
      <w:pPr>
        <w:overflowPunct w:val="0"/>
        <w:autoSpaceDE w:val="0"/>
        <w:autoSpaceDN w:val="0"/>
        <w:adjustRightInd w:val="0"/>
        <w:spacing w:line="360" w:lineRule="auto"/>
        <w:ind w:left="-540" w:right="-468"/>
        <w:textAlignment w:val="baseline"/>
        <w:rPr>
          <w:rFonts w:asciiTheme="minorHAnsi" w:eastAsia="Times New Roman" w:hAnsiTheme="minorHAnsi"/>
          <w:i/>
          <w:szCs w:val="20"/>
          <w:lang w:eastAsia="de-DE"/>
        </w:rPr>
      </w:pPr>
      <w:r w:rsidRPr="002C06FE">
        <w:rPr>
          <w:rFonts w:asciiTheme="minorHAnsi" w:eastAsia="Times New Roman" w:hAnsiTheme="minorHAnsi"/>
          <w:i/>
          <w:szCs w:val="20"/>
          <w:lang w:eastAsia="de-DE"/>
        </w:rPr>
        <w:t xml:space="preserve">                   </w:t>
      </w:r>
      <w:r w:rsidR="00E46234">
        <w:rPr>
          <w:rFonts w:asciiTheme="minorHAnsi" w:eastAsia="Times New Roman" w:hAnsiTheme="minorHAnsi"/>
          <w:i/>
          <w:szCs w:val="20"/>
          <w:lang w:eastAsia="de-DE"/>
        </w:rPr>
        <w:t>Arbeitslosen</w:t>
      </w:r>
      <w:r w:rsidRPr="002C06FE">
        <w:rPr>
          <w:rFonts w:asciiTheme="minorHAnsi" w:eastAsia="Times New Roman" w:hAnsiTheme="minorHAnsi"/>
          <w:i/>
          <w:szCs w:val="20"/>
          <w:lang w:eastAsia="de-DE"/>
        </w:rPr>
        <w:t xml:space="preserve">-         </w:t>
      </w:r>
      <w:r w:rsidR="00E46234">
        <w:rPr>
          <w:rFonts w:asciiTheme="minorHAnsi" w:eastAsia="Times New Roman" w:hAnsiTheme="minorHAnsi"/>
          <w:i/>
          <w:szCs w:val="20"/>
          <w:lang w:eastAsia="de-DE"/>
        </w:rPr>
        <w:t xml:space="preserve">   </w:t>
      </w:r>
      <w:r w:rsidRPr="002C06FE">
        <w:rPr>
          <w:rFonts w:asciiTheme="minorHAnsi" w:eastAsia="Times New Roman" w:hAnsiTheme="minorHAnsi"/>
          <w:i/>
          <w:szCs w:val="20"/>
          <w:lang w:eastAsia="de-DE"/>
        </w:rPr>
        <w:t xml:space="preserve">Renten-                  </w:t>
      </w:r>
      <w:r w:rsidR="00E46234">
        <w:rPr>
          <w:rFonts w:asciiTheme="minorHAnsi" w:eastAsia="Times New Roman" w:hAnsiTheme="minorHAnsi"/>
          <w:i/>
          <w:szCs w:val="20"/>
          <w:lang w:eastAsia="de-DE"/>
        </w:rPr>
        <w:t xml:space="preserve">    Kranken</w:t>
      </w:r>
      <w:r w:rsidRPr="002C06FE">
        <w:rPr>
          <w:rFonts w:asciiTheme="minorHAnsi" w:eastAsia="Times New Roman" w:hAnsiTheme="minorHAnsi"/>
          <w:i/>
          <w:szCs w:val="20"/>
          <w:lang w:eastAsia="de-DE"/>
        </w:rPr>
        <w:t xml:space="preserve">-               </w:t>
      </w:r>
      <w:r w:rsidR="00E46234">
        <w:rPr>
          <w:rFonts w:asciiTheme="minorHAnsi" w:eastAsia="Times New Roman" w:hAnsiTheme="minorHAnsi"/>
          <w:i/>
          <w:szCs w:val="20"/>
          <w:lang w:eastAsia="de-DE"/>
        </w:rPr>
        <w:t xml:space="preserve">Pflege-               </w:t>
      </w:r>
      <w:r w:rsidRPr="002C06FE">
        <w:rPr>
          <w:rFonts w:asciiTheme="minorHAnsi" w:eastAsia="Times New Roman" w:hAnsiTheme="minorHAnsi"/>
          <w:i/>
          <w:szCs w:val="20"/>
          <w:lang w:eastAsia="de-DE"/>
        </w:rPr>
        <w:t xml:space="preserve">     Unfall-</w:t>
      </w:r>
    </w:p>
    <w:p w:rsidR="005627B0" w:rsidRPr="002C06FE" w:rsidRDefault="00E46234" w:rsidP="005627B0">
      <w:pPr>
        <w:overflowPunct w:val="0"/>
        <w:autoSpaceDE w:val="0"/>
        <w:autoSpaceDN w:val="0"/>
        <w:adjustRightInd w:val="0"/>
        <w:spacing w:line="360" w:lineRule="auto"/>
        <w:ind w:left="-540" w:right="-468"/>
        <w:textAlignment w:val="baseline"/>
        <w:rPr>
          <w:rFonts w:asciiTheme="minorHAnsi" w:eastAsia="Times New Roman" w:hAnsiTheme="minorHAnsi"/>
          <w:i/>
          <w:szCs w:val="20"/>
          <w:lang w:eastAsia="de-DE"/>
        </w:rPr>
      </w:pPr>
      <w:r>
        <w:rPr>
          <w:rFonts w:asciiTheme="minorHAnsi" w:eastAsia="Times New Roman" w:hAnsiTheme="minorHAnsi"/>
          <w:i/>
          <w:szCs w:val="20"/>
          <w:lang w:eastAsia="de-DE"/>
        </w:rPr>
        <w:t xml:space="preserve">                  </w:t>
      </w:r>
      <w:r w:rsidR="005627B0" w:rsidRPr="002C06FE">
        <w:rPr>
          <w:rFonts w:asciiTheme="minorHAnsi" w:eastAsia="Times New Roman" w:hAnsiTheme="minorHAnsi"/>
          <w:i/>
          <w:szCs w:val="20"/>
          <w:lang w:eastAsia="de-DE"/>
        </w:rPr>
        <w:t xml:space="preserve"> </w:t>
      </w:r>
      <w:proofErr w:type="spellStart"/>
      <w:r w:rsidR="005627B0" w:rsidRPr="002C06FE">
        <w:rPr>
          <w:rFonts w:asciiTheme="minorHAnsi" w:eastAsia="Times New Roman" w:hAnsiTheme="minorHAnsi"/>
          <w:i/>
          <w:szCs w:val="20"/>
          <w:lang w:eastAsia="de-DE"/>
        </w:rPr>
        <w:t>versicherung</w:t>
      </w:r>
      <w:proofErr w:type="spellEnd"/>
      <w:r w:rsidR="005627B0" w:rsidRPr="002C06FE">
        <w:rPr>
          <w:rFonts w:asciiTheme="minorHAnsi" w:eastAsia="Times New Roman" w:hAnsiTheme="minorHAnsi"/>
          <w:i/>
          <w:szCs w:val="20"/>
          <w:lang w:eastAsia="de-DE"/>
        </w:rPr>
        <w:t xml:space="preserve">         </w:t>
      </w:r>
      <w:r>
        <w:rPr>
          <w:rFonts w:asciiTheme="minorHAnsi" w:eastAsia="Times New Roman" w:hAnsiTheme="minorHAnsi"/>
          <w:i/>
          <w:szCs w:val="20"/>
          <w:lang w:eastAsia="de-DE"/>
        </w:rPr>
        <w:t xml:space="preserve">   </w:t>
      </w:r>
      <w:proofErr w:type="spellStart"/>
      <w:r w:rsidR="005627B0" w:rsidRPr="002C06FE">
        <w:rPr>
          <w:rFonts w:asciiTheme="minorHAnsi" w:eastAsia="Times New Roman" w:hAnsiTheme="minorHAnsi"/>
          <w:i/>
          <w:szCs w:val="20"/>
          <w:lang w:eastAsia="de-DE"/>
        </w:rPr>
        <w:t>versicherung</w:t>
      </w:r>
      <w:proofErr w:type="spellEnd"/>
      <w:r w:rsidR="005627B0" w:rsidRPr="002C06FE">
        <w:rPr>
          <w:rFonts w:asciiTheme="minorHAnsi" w:eastAsia="Times New Roman" w:hAnsiTheme="minorHAnsi"/>
          <w:i/>
          <w:szCs w:val="20"/>
          <w:lang w:eastAsia="de-DE"/>
        </w:rPr>
        <w:t xml:space="preserve">            </w:t>
      </w:r>
      <w:r>
        <w:rPr>
          <w:rFonts w:asciiTheme="minorHAnsi" w:eastAsia="Times New Roman" w:hAnsiTheme="minorHAnsi"/>
          <w:i/>
          <w:szCs w:val="20"/>
          <w:lang w:eastAsia="de-DE"/>
        </w:rPr>
        <w:t xml:space="preserve">  </w:t>
      </w:r>
      <w:proofErr w:type="spellStart"/>
      <w:r w:rsidR="005627B0" w:rsidRPr="002C06FE">
        <w:rPr>
          <w:rFonts w:asciiTheme="minorHAnsi" w:eastAsia="Times New Roman" w:hAnsiTheme="minorHAnsi"/>
          <w:i/>
          <w:szCs w:val="20"/>
          <w:lang w:eastAsia="de-DE"/>
        </w:rPr>
        <w:t>versicherung</w:t>
      </w:r>
      <w:proofErr w:type="spellEnd"/>
      <w:r w:rsidR="005627B0" w:rsidRPr="002C06FE">
        <w:rPr>
          <w:rFonts w:asciiTheme="minorHAnsi" w:eastAsia="Times New Roman" w:hAnsiTheme="minorHAnsi"/>
          <w:i/>
          <w:szCs w:val="20"/>
          <w:lang w:eastAsia="de-DE"/>
        </w:rPr>
        <w:t xml:space="preserve">       </w:t>
      </w:r>
      <w:r>
        <w:rPr>
          <w:rFonts w:asciiTheme="minorHAnsi" w:eastAsia="Times New Roman" w:hAnsiTheme="minorHAnsi"/>
          <w:i/>
          <w:szCs w:val="20"/>
          <w:lang w:eastAsia="de-DE"/>
        </w:rPr>
        <w:t xml:space="preserve"> </w:t>
      </w:r>
      <w:proofErr w:type="spellStart"/>
      <w:r w:rsidR="005627B0" w:rsidRPr="002C06FE">
        <w:rPr>
          <w:rFonts w:asciiTheme="minorHAnsi" w:eastAsia="Times New Roman" w:hAnsiTheme="minorHAnsi"/>
          <w:i/>
          <w:szCs w:val="20"/>
          <w:lang w:eastAsia="de-DE"/>
        </w:rPr>
        <w:t>versicherung</w:t>
      </w:r>
      <w:proofErr w:type="spellEnd"/>
      <w:r w:rsidR="005627B0" w:rsidRPr="002C06FE">
        <w:rPr>
          <w:rFonts w:asciiTheme="minorHAnsi" w:eastAsia="Times New Roman" w:hAnsiTheme="minorHAnsi"/>
          <w:i/>
          <w:szCs w:val="20"/>
          <w:lang w:eastAsia="de-DE"/>
        </w:rPr>
        <w:t xml:space="preserve">         </w:t>
      </w:r>
      <w:proofErr w:type="spellStart"/>
      <w:r w:rsidR="005627B0" w:rsidRPr="002C06FE">
        <w:rPr>
          <w:rFonts w:asciiTheme="minorHAnsi" w:eastAsia="Times New Roman" w:hAnsiTheme="minorHAnsi"/>
          <w:i/>
          <w:szCs w:val="20"/>
          <w:lang w:eastAsia="de-DE"/>
        </w:rPr>
        <w:t>versicherung</w:t>
      </w:r>
      <w:proofErr w:type="spellEnd"/>
      <w:r w:rsidR="005627B0" w:rsidRPr="002C06FE">
        <w:rPr>
          <w:rFonts w:asciiTheme="minorHAnsi" w:eastAsia="Times New Roman" w:hAnsiTheme="minorHAnsi"/>
          <w:i/>
          <w:szCs w:val="20"/>
          <w:lang w:eastAsia="de-DE"/>
        </w:rPr>
        <w:t xml:space="preserve">         </w:t>
      </w:r>
    </w:p>
    <w:p w:rsidR="005627B0" w:rsidRPr="00FD3B37" w:rsidRDefault="005627B0" w:rsidP="005627B0">
      <w:pPr>
        <w:overflowPunct w:val="0"/>
        <w:autoSpaceDE w:val="0"/>
        <w:autoSpaceDN w:val="0"/>
        <w:adjustRightInd w:val="0"/>
        <w:spacing w:line="360" w:lineRule="auto"/>
        <w:ind w:left="-540" w:right="-468"/>
        <w:textAlignment w:val="baseline"/>
        <w:rPr>
          <w:rFonts w:asciiTheme="minorHAnsi" w:eastAsia="Times New Roman" w:hAnsiTheme="minorHAnsi"/>
          <w:szCs w:val="20"/>
          <w:lang w:eastAsia="de-DE"/>
        </w:rPr>
      </w:pPr>
    </w:p>
    <w:p w:rsidR="005627B0" w:rsidRPr="00FD3B37" w:rsidRDefault="005627B0" w:rsidP="00783B16">
      <w:pPr>
        <w:numPr>
          <w:ilvl w:val="0"/>
          <w:numId w:val="22"/>
        </w:numPr>
        <w:overflowPunct w:val="0"/>
        <w:autoSpaceDE w:val="0"/>
        <w:autoSpaceDN w:val="0"/>
        <w:adjustRightInd w:val="0"/>
        <w:spacing w:line="360" w:lineRule="auto"/>
        <w:textAlignment w:val="baseline"/>
        <w:rPr>
          <w:rFonts w:asciiTheme="minorHAnsi" w:eastAsia="Times New Roman" w:hAnsiTheme="minorHAnsi"/>
          <w:szCs w:val="20"/>
          <w:u w:val="single"/>
          <w:lang w:eastAsia="de-DE"/>
        </w:rPr>
      </w:pPr>
      <w:r>
        <w:rPr>
          <w:rFonts w:asciiTheme="minorHAnsi" w:eastAsia="Times New Roman" w:hAnsiTheme="minorHAnsi"/>
          <w:szCs w:val="20"/>
          <w:u w:val="single"/>
          <w:lang w:eastAsia="de-DE"/>
        </w:rPr>
        <w:t>Erklären Sie das</w:t>
      </w:r>
      <w:r w:rsidRPr="00FD3B37">
        <w:rPr>
          <w:rFonts w:asciiTheme="minorHAnsi" w:eastAsia="Times New Roman" w:hAnsiTheme="minorHAnsi"/>
          <w:szCs w:val="20"/>
          <w:u w:val="single"/>
          <w:lang w:eastAsia="de-DE"/>
        </w:rPr>
        <w:t xml:space="preserve"> Solidaritätsprinzip</w:t>
      </w:r>
      <w:r>
        <w:rPr>
          <w:rFonts w:asciiTheme="minorHAnsi" w:eastAsia="Times New Roman" w:hAnsiTheme="minorHAnsi"/>
          <w:szCs w:val="20"/>
          <w:u w:val="single"/>
          <w:lang w:eastAsia="de-DE"/>
        </w:rPr>
        <w:t xml:space="preserve"> und dessen Bedeutung</w:t>
      </w:r>
      <w:r w:rsidR="00A532DF">
        <w:rPr>
          <w:rFonts w:asciiTheme="minorHAnsi" w:eastAsia="Times New Roman" w:hAnsiTheme="minorHAnsi"/>
          <w:szCs w:val="20"/>
          <w:u w:val="single"/>
          <w:lang w:eastAsia="de-DE"/>
        </w:rPr>
        <w:t>.</w:t>
      </w:r>
    </w:p>
    <w:p w:rsidR="005627B0" w:rsidRDefault="005627B0" w:rsidP="005627B0">
      <w:pPr>
        <w:overflowPunct w:val="0"/>
        <w:autoSpaceDE w:val="0"/>
        <w:autoSpaceDN w:val="0"/>
        <w:adjustRightInd w:val="0"/>
        <w:spacing w:line="360" w:lineRule="auto"/>
        <w:textAlignment w:val="baseline"/>
        <w:rPr>
          <w:rFonts w:asciiTheme="minorHAnsi" w:eastAsia="Times New Roman" w:hAnsiTheme="minorHAnsi"/>
          <w:szCs w:val="20"/>
          <w:lang w:eastAsia="de-DE"/>
        </w:rPr>
      </w:pPr>
    </w:p>
    <w:p w:rsidR="005627B0" w:rsidRPr="00D85D7F" w:rsidRDefault="005627B0" w:rsidP="00D85D7F">
      <w:pPr>
        <w:overflowPunct w:val="0"/>
        <w:autoSpaceDE w:val="0"/>
        <w:autoSpaceDN w:val="0"/>
        <w:adjustRightInd w:val="0"/>
        <w:spacing w:line="360" w:lineRule="auto"/>
        <w:jc w:val="both"/>
        <w:textAlignment w:val="baseline"/>
        <w:rPr>
          <w:rFonts w:asciiTheme="minorHAnsi" w:eastAsia="Times New Roman" w:hAnsiTheme="minorHAnsi"/>
          <w:i/>
          <w:szCs w:val="20"/>
          <w:lang w:eastAsia="de-DE"/>
        </w:rPr>
      </w:pPr>
      <w:r w:rsidRPr="00D85D7F">
        <w:rPr>
          <w:rFonts w:asciiTheme="minorHAnsi" w:eastAsia="Times New Roman" w:hAnsiTheme="minorHAnsi"/>
          <w:i/>
          <w:szCs w:val="20"/>
          <w:lang w:eastAsia="de-DE"/>
        </w:rPr>
        <w:t>Es besagt, dass ein</w:t>
      </w:r>
      <w:r w:rsidR="00784BD9" w:rsidRPr="00D85D7F">
        <w:rPr>
          <w:rFonts w:asciiTheme="minorHAnsi" w:eastAsia="Times New Roman" w:hAnsiTheme="minorHAnsi"/>
          <w:i/>
          <w:szCs w:val="20"/>
          <w:lang w:eastAsia="de-DE"/>
        </w:rPr>
        <w:t>e Bürgerin/ein</w:t>
      </w:r>
      <w:r w:rsidRPr="00D85D7F">
        <w:rPr>
          <w:rFonts w:asciiTheme="minorHAnsi" w:eastAsia="Times New Roman" w:hAnsiTheme="minorHAnsi"/>
          <w:i/>
          <w:szCs w:val="20"/>
          <w:lang w:eastAsia="de-DE"/>
        </w:rPr>
        <w:t xml:space="preserve"> Bürger nicht allein für sich verantwortlich ist, sondern jedes Mi</w:t>
      </w:r>
      <w:r w:rsidRPr="00D85D7F">
        <w:rPr>
          <w:rFonts w:asciiTheme="minorHAnsi" w:eastAsia="Times New Roman" w:hAnsiTheme="minorHAnsi"/>
          <w:i/>
          <w:szCs w:val="20"/>
          <w:lang w:eastAsia="de-DE"/>
        </w:rPr>
        <w:t>t</w:t>
      </w:r>
      <w:r w:rsidRPr="00D85D7F">
        <w:rPr>
          <w:rFonts w:asciiTheme="minorHAnsi" w:eastAsia="Times New Roman" w:hAnsiTheme="minorHAnsi"/>
          <w:i/>
          <w:szCs w:val="20"/>
          <w:lang w:eastAsia="de-DE"/>
        </w:rPr>
        <w:t>glied dieser Gemeinschaft gegenseitig Unterstützung gewährt, weshalb z.</w:t>
      </w:r>
      <w:r w:rsidR="00D85D7F" w:rsidRPr="00D85D7F">
        <w:rPr>
          <w:rFonts w:asciiTheme="minorHAnsi" w:eastAsia="Times New Roman" w:hAnsiTheme="minorHAnsi"/>
          <w:i/>
          <w:szCs w:val="20"/>
          <w:lang w:eastAsia="de-DE"/>
        </w:rPr>
        <w:t xml:space="preserve"> </w:t>
      </w:r>
      <w:r w:rsidRPr="00D85D7F">
        <w:rPr>
          <w:rFonts w:asciiTheme="minorHAnsi" w:eastAsia="Times New Roman" w:hAnsiTheme="minorHAnsi"/>
          <w:i/>
          <w:szCs w:val="20"/>
          <w:lang w:eastAsia="de-DE"/>
        </w:rPr>
        <w:t>B. eine Person die mehr verdient, mehr Beiträge zahlen muss. Dennoch sind diese Personen gleich abgesichert und beko</w:t>
      </w:r>
      <w:r w:rsidRPr="00D85D7F">
        <w:rPr>
          <w:rFonts w:asciiTheme="minorHAnsi" w:eastAsia="Times New Roman" w:hAnsiTheme="minorHAnsi"/>
          <w:i/>
          <w:szCs w:val="20"/>
          <w:lang w:eastAsia="de-DE"/>
        </w:rPr>
        <w:t>m</w:t>
      </w:r>
      <w:r w:rsidRPr="00D85D7F">
        <w:rPr>
          <w:rFonts w:asciiTheme="minorHAnsi" w:eastAsia="Times New Roman" w:hAnsiTheme="minorHAnsi"/>
          <w:i/>
          <w:szCs w:val="20"/>
          <w:lang w:eastAsia="de-DE"/>
        </w:rPr>
        <w:t>men die gleiche Versorgung.</w:t>
      </w:r>
    </w:p>
    <w:p w:rsidR="005627B0" w:rsidRPr="00FD3B37" w:rsidRDefault="005627B0" w:rsidP="005627B0">
      <w:pPr>
        <w:overflowPunct w:val="0"/>
        <w:autoSpaceDE w:val="0"/>
        <w:autoSpaceDN w:val="0"/>
        <w:adjustRightInd w:val="0"/>
        <w:spacing w:line="360" w:lineRule="auto"/>
        <w:textAlignment w:val="baseline"/>
        <w:rPr>
          <w:rFonts w:asciiTheme="minorHAnsi" w:eastAsia="Times New Roman" w:hAnsiTheme="minorHAnsi"/>
          <w:szCs w:val="20"/>
          <w:lang w:eastAsia="de-DE"/>
        </w:rPr>
      </w:pPr>
    </w:p>
    <w:p w:rsidR="005627B0" w:rsidRDefault="005627B0" w:rsidP="00783B16">
      <w:pPr>
        <w:numPr>
          <w:ilvl w:val="0"/>
          <w:numId w:val="22"/>
        </w:numPr>
        <w:overflowPunct w:val="0"/>
        <w:autoSpaceDE w:val="0"/>
        <w:autoSpaceDN w:val="0"/>
        <w:adjustRightInd w:val="0"/>
        <w:spacing w:line="360" w:lineRule="auto"/>
        <w:textAlignment w:val="baseline"/>
        <w:rPr>
          <w:rFonts w:asciiTheme="minorHAnsi" w:eastAsia="Times New Roman" w:hAnsiTheme="minorHAnsi"/>
          <w:szCs w:val="20"/>
          <w:u w:val="single"/>
          <w:lang w:eastAsia="de-DE"/>
        </w:rPr>
      </w:pPr>
      <w:r>
        <w:rPr>
          <w:rFonts w:asciiTheme="minorHAnsi" w:eastAsia="Times New Roman" w:hAnsiTheme="minorHAnsi"/>
          <w:szCs w:val="20"/>
          <w:u w:val="single"/>
          <w:lang w:eastAsia="de-DE"/>
        </w:rPr>
        <w:t>Erklären Sie</w:t>
      </w:r>
      <w:r w:rsidR="00A532DF">
        <w:rPr>
          <w:rFonts w:asciiTheme="minorHAnsi" w:eastAsia="Times New Roman" w:hAnsiTheme="minorHAnsi"/>
          <w:szCs w:val="20"/>
          <w:u w:val="single"/>
          <w:lang w:eastAsia="de-DE"/>
        </w:rPr>
        <w:t>,</w:t>
      </w:r>
      <w:r>
        <w:rPr>
          <w:rFonts w:asciiTheme="minorHAnsi" w:eastAsia="Times New Roman" w:hAnsiTheme="minorHAnsi"/>
          <w:szCs w:val="20"/>
          <w:u w:val="single"/>
          <w:lang w:eastAsia="de-DE"/>
        </w:rPr>
        <w:t xml:space="preserve"> wie der</w:t>
      </w:r>
      <w:r w:rsidRPr="00FD3B37">
        <w:rPr>
          <w:rFonts w:asciiTheme="minorHAnsi" w:eastAsia="Times New Roman" w:hAnsiTheme="minorHAnsi"/>
          <w:szCs w:val="20"/>
          <w:u w:val="single"/>
          <w:lang w:eastAsia="de-DE"/>
        </w:rPr>
        <w:t xml:space="preserve"> Generationenvertrag</w:t>
      </w:r>
      <w:r>
        <w:rPr>
          <w:rFonts w:asciiTheme="minorHAnsi" w:eastAsia="Times New Roman" w:hAnsiTheme="minorHAnsi"/>
          <w:szCs w:val="20"/>
          <w:u w:val="single"/>
          <w:lang w:eastAsia="de-DE"/>
        </w:rPr>
        <w:t xml:space="preserve"> funktioniert</w:t>
      </w:r>
      <w:r w:rsidR="00A532DF">
        <w:rPr>
          <w:rFonts w:asciiTheme="minorHAnsi" w:eastAsia="Times New Roman" w:hAnsiTheme="minorHAnsi"/>
          <w:szCs w:val="20"/>
          <w:u w:val="single"/>
          <w:lang w:eastAsia="de-DE"/>
        </w:rPr>
        <w:t>.</w:t>
      </w:r>
    </w:p>
    <w:p w:rsidR="00D85D7F" w:rsidRPr="00FD3B37" w:rsidRDefault="00D85D7F" w:rsidP="00D85D7F">
      <w:pPr>
        <w:overflowPunct w:val="0"/>
        <w:autoSpaceDE w:val="0"/>
        <w:autoSpaceDN w:val="0"/>
        <w:adjustRightInd w:val="0"/>
        <w:spacing w:line="360" w:lineRule="auto"/>
        <w:ind w:left="360"/>
        <w:textAlignment w:val="baseline"/>
        <w:rPr>
          <w:rFonts w:asciiTheme="minorHAnsi" w:eastAsia="Times New Roman" w:hAnsiTheme="minorHAnsi"/>
          <w:szCs w:val="20"/>
          <w:u w:val="single"/>
          <w:lang w:eastAsia="de-DE"/>
        </w:rPr>
      </w:pPr>
    </w:p>
    <w:p w:rsidR="00FE7420" w:rsidRDefault="00D85D7F" w:rsidP="005627B0">
      <w:pPr>
        <w:overflowPunct w:val="0"/>
        <w:autoSpaceDE w:val="0"/>
        <w:autoSpaceDN w:val="0"/>
        <w:adjustRightInd w:val="0"/>
        <w:spacing w:line="360" w:lineRule="auto"/>
        <w:textAlignment w:val="baseline"/>
        <w:rPr>
          <w:b/>
        </w:rPr>
      </w:pPr>
      <w:r>
        <w:rPr>
          <w:rFonts w:asciiTheme="minorHAnsi" w:eastAsia="Times New Roman" w:hAnsiTheme="minorHAnsi"/>
          <w:szCs w:val="20"/>
          <w:lang w:eastAsia="de-DE"/>
        </w:rPr>
        <w:t xml:space="preserve">Der </w:t>
      </w:r>
      <w:r w:rsidRPr="00D85D7F">
        <w:rPr>
          <w:rFonts w:asciiTheme="minorHAnsi" w:eastAsia="Times New Roman" w:hAnsiTheme="minorHAnsi"/>
          <w:szCs w:val="20"/>
          <w:lang w:eastAsia="de-DE"/>
        </w:rPr>
        <w:t>Generationenvertrag</w:t>
      </w:r>
      <w:r>
        <w:rPr>
          <w:rFonts w:asciiTheme="minorHAnsi" w:eastAsia="Times New Roman" w:hAnsiTheme="minorHAnsi"/>
          <w:szCs w:val="20"/>
          <w:lang w:eastAsia="de-DE"/>
        </w:rPr>
        <w:t xml:space="preserve"> ist ein Vertrag zwischen Jung und Alt.</w:t>
      </w:r>
      <w:r w:rsidR="005627B0" w:rsidRPr="00FD3B37">
        <w:rPr>
          <w:rFonts w:asciiTheme="minorHAnsi" w:eastAsia="Times New Roman" w:hAnsiTheme="minorHAnsi"/>
          <w:szCs w:val="20"/>
          <w:lang w:eastAsia="de-DE"/>
        </w:rPr>
        <w:t xml:space="preserve"> </w:t>
      </w:r>
      <w:r>
        <w:rPr>
          <w:rFonts w:asciiTheme="minorHAnsi" w:eastAsia="Times New Roman" w:hAnsiTheme="minorHAnsi"/>
          <w:szCs w:val="20"/>
          <w:lang w:eastAsia="de-DE"/>
        </w:rPr>
        <w:t>H</w:t>
      </w:r>
      <w:r w:rsidR="005627B0" w:rsidRPr="00FD3B37">
        <w:rPr>
          <w:rFonts w:asciiTheme="minorHAnsi" w:eastAsia="Times New Roman" w:hAnsiTheme="minorHAnsi"/>
          <w:szCs w:val="20"/>
          <w:lang w:eastAsia="de-DE"/>
        </w:rPr>
        <w:t>ier wird die Rente de</w:t>
      </w:r>
      <w:r w:rsidR="00784BD9">
        <w:rPr>
          <w:rFonts w:asciiTheme="minorHAnsi" w:eastAsia="Times New Roman" w:hAnsiTheme="minorHAnsi"/>
          <w:szCs w:val="20"/>
          <w:lang w:eastAsia="de-DE"/>
        </w:rPr>
        <w:t>r</w:t>
      </w:r>
      <w:r w:rsidR="005627B0" w:rsidRPr="00FD3B37">
        <w:rPr>
          <w:rFonts w:asciiTheme="minorHAnsi" w:eastAsia="Times New Roman" w:hAnsiTheme="minorHAnsi"/>
          <w:szCs w:val="20"/>
          <w:lang w:eastAsia="de-DE"/>
        </w:rPr>
        <w:t xml:space="preserve"> älteren Menschen von den Beiträgen der Jüngeren finanziert. E</w:t>
      </w:r>
      <w:r w:rsidR="00784BD9">
        <w:rPr>
          <w:rFonts w:asciiTheme="minorHAnsi" w:eastAsia="Times New Roman" w:hAnsiTheme="minorHAnsi"/>
          <w:szCs w:val="20"/>
          <w:lang w:eastAsia="de-DE"/>
        </w:rPr>
        <w:t>s</w:t>
      </w:r>
      <w:r w:rsidR="005627B0" w:rsidRPr="00FD3B37">
        <w:rPr>
          <w:rFonts w:asciiTheme="minorHAnsi" w:eastAsia="Times New Roman" w:hAnsiTheme="minorHAnsi"/>
          <w:szCs w:val="20"/>
          <w:lang w:eastAsia="de-DE"/>
        </w:rPr>
        <w:t xml:space="preserve"> ermöglicht unsere soziale Sicherung.</w:t>
      </w:r>
    </w:p>
    <w:p w:rsidR="00F51DD8" w:rsidRDefault="00F51DD8" w:rsidP="00FC44E5">
      <w:pPr>
        <w:pStyle w:val="Textkrper-Erstzeileneinzug"/>
        <w:ind w:firstLine="0"/>
        <w:rPr>
          <w:b/>
          <w:sz w:val="26"/>
          <w:szCs w:val="26"/>
        </w:rPr>
        <w:sectPr w:rsidR="00F51DD8" w:rsidSect="005627B0">
          <w:headerReference w:type="default" r:id="rId54"/>
          <w:footerReference w:type="default" r:id="rId55"/>
          <w:headerReference w:type="first" r:id="rId56"/>
          <w:footerReference w:type="first" r:id="rId57"/>
          <w:pgSz w:w="11906" w:h="16838" w:code="9"/>
          <w:pgMar w:top="1418" w:right="1134" w:bottom="1134" w:left="1134" w:header="709" w:footer="275" w:gutter="0"/>
          <w:cols w:space="708"/>
          <w:titlePg/>
          <w:docGrid w:linePitch="360"/>
        </w:sectPr>
      </w:pPr>
    </w:p>
    <w:p w:rsidR="00790BB3" w:rsidRPr="00525289" w:rsidRDefault="00F375C7" w:rsidP="00790BB3">
      <w:pPr>
        <w:pStyle w:val="Textkrper-Erstzeileneinzug"/>
        <w:ind w:firstLine="0"/>
        <w:rPr>
          <w:b/>
          <w:szCs w:val="26"/>
        </w:rPr>
      </w:pPr>
      <w:r w:rsidRPr="00525289">
        <w:rPr>
          <w:noProof/>
          <w:sz w:val="22"/>
        </w:rPr>
        <w:lastRenderedPageBreak/>
        <mc:AlternateContent>
          <mc:Choice Requires="wps">
            <w:drawing>
              <wp:anchor distT="0" distB="0" distL="114300" distR="114300" simplePos="0" relativeHeight="251809792" behindDoc="0" locked="0" layoutInCell="1" allowOverlap="1" wp14:anchorId="49A8C5AA" wp14:editId="6AB3D83B">
                <wp:simplePos x="0" y="0"/>
                <wp:positionH relativeFrom="column">
                  <wp:posOffset>8642350</wp:posOffset>
                </wp:positionH>
                <wp:positionV relativeFrom="paragraph">
                  <wp:posOffset>-57150</wp:posOffset>
                </wp:positionV>
                <wp:extent cx="600710" cy="1403985"/>
                <wp:effectExtent l="0" t="0" r="27940" b="18415"/>
                <wp:wrapNone/>
                <wp:docPr id="31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0F7508" w:rsidRPr="00F375C7" w:rsidRDefault="000F7508" w:rsidP="00F375C7">
                            <w:pPr>
                              <w:jc w:val="center"/>
                              <w:rPr>
                                <w:rFonts w:asciiTheme="minorHAnsi" w:hAnsiTheme="minorHAnsi"/>
                                <w:b/>
                              </w:rPr>
                            </w:pPr>
                            <w:r>
                              <w:rPr>
                                <w:rFonts w:asciiTheme="minorHAnsi" w:hAnsiTheme="minorHAnsi"/>
                                <w:b/>
                              </w:rPr>
                              <w:t>L 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51" type="#_x0000_t202" style="position:absolute;left:0;text-align:left;margin-left:680.5pt;margin-top:-4.5pt;width:47.3pt;height:110.55pt;z-index:25180979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">
                <v:textbox style="mso-fit-shape-to-text:t">
                  <w:txbxContent>
                    <w:p w:rsidR="000F7508" w:rsidRPr="00F375C7" w:rsidRDefault="000F7508" w:rsidP="00F375C7">
                      <w:pPr>
                        <w:jc w:val="center"/>
                        <w:rPr>
                          <w:rFonts w:asciiTheme="minorHAnsi" w:hAnsiTheme="minorHAnsi"/>
                          <w:b/>
                        </w:rPr>
                      </w:pPr>
                      <w:r>
                        <w:rPr>
                          <w:rFonts w:asciiTheme="minorHAnsi" w:hAnsiTheme="minorHAnsi"/>
                          <w:b/>
                        </w:rPr>
                        <w:t>L 2/3</w:t>
                      </w:r>
                    </w:p>
                  </w:txbxContent>
                </v:textbox>
              </v:shape>
            </w:pict>
          </mc:Fallback>
        </mc:AlternateContent>
      </w:r>
      <w:r w:rsidR="00790BB3" w:rsidRPr="00525289">
        <w:rPr>
          <w:b/>
          <w:szCs w:val="26"/>
        </w:rPr>
        <w:t>Lösungsvorschl</w:t>
      </w:r>
      <w:r w:rsidR="005627B0" w:rsidRPr="00525289">
        <w:rPr>
          <w:b/>
          <w:szCs w:val="26"/>
        </w:rPr>
        <w:t>a</w:t>
      </w:r>
      <w:r w:rsidR="00790BB3" w:rsidRPr="00525289">
        <w:rPr>
          <w:b/>
          <w:szCs w:val="26"/>
        </w:rPr>
        <w:t>g</w:t>
      </w:r>
      <w:r w:rsidR="005627B0" w:rsidRPr="00525289">
        <w:rPr>
          <w:b/>
          <w:szCs w:val="26"/>
        </w:rPr>
        <w:t xml:space="preserve"> zu Arbeitsblatt 2 und 3:</w:t>
      </w:r>
      <w:r w:rsidR="00FD3B37" w:rsidRPr="00525289">
        <w:rPr>
          <w:b/>
          <w:szCs w:val="26"/>
        </w:rPr>
        <w:t xml:space="preserve"> Visualisierung</w:t>
      </w:r>
      <w:r w:rsidR="005627B0" w:rsidRPr="00525289">
        <w:rPr>
          <w:b/>
          <w:szCs w:val="26"/>
        </w:rPr>
        <w:t xml:space="preserve"> mit Hilfe eines </w:t>
      </w:r>
      <w:r w:rsidR="00454AAD" w:rsidRPr="00525289">
        <w:rPr>
          <w:b/>
          <w:szCs w:val="26"/>
        </w:rPr>
        <w:t>Merkblatt</w:t>
      </w:r>
      <w:r w:rsidR="005627B0" w:rsidRPr="00525289">
        <w:rPr>
          <w:b/>
          <w:szCs w:val="26"/>
        </w:rPr>
        <w:t>s</w:t>
      </w:r>
    </w:p>
    <w:p w:rsidR="00790BB3" w:rsidRDefault="00790BB3" w:rsidP="00790BB3">
      <w:pPr>
        <w:pStyle w:val="Textkrper-Erstzeileneinzug"/>
        <w:ind w:firstLine="0"/>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24"/>
        <w:gridCol w:w="2415"/>
        <w:gridCol w:w="2416"/>
        <w:gridCol w:w="2415"/>
        <w:gridCol w:w="2416"/>
        <w:gridCol w:w="2416"/>
      </w:tblGrid>
      <w:tr w:rsidR="00454AAD" w:rsidRPr="00525289" w:rsidTr="00E11D31">
        <w:tc>
          <w:tcPr>
            <w:tcW w:w="2424" w:type="dxa"/>
            <w:tcBorders>
              <w:top w:val="single" w:sz="4" w:space="0" w:color="auto"/>
              <w:left w:val="single" w:sz="4" w:space="0" w:color="auto"/>
              <w:bottom w:val="single" w:sz="4" w:space="0" w:color="auto"/>
              <w:right w:val="single" w:sz="4" w:space="0" w:color="auto"/>
              <w:tl2br w:val="single" w:sz="4" w:space="0" w:color="auto"/>
            </w:tcBorders>
          </w:tcPr>
          <w:p w:rsidR="00454AAD" w:rsidRPr="00525289" w:rsidRDefault="00454AAD" w:rsidP="00454AAD">
            <w:pPr>
              <w:overflowPunct w:val="0"/>
              <w:autoSpaceDE w:val="0"/>
              <w:autoSpaceDN w:val="0"/>
              <w:adjustRightInd w:val="0"/>
              <w:spacing w:after="60"/>
              <w:jc w:val="right"/>
              <w:textAlignment w:val="baseline"/>
              <w:rPr>
                <w:rFonts w:asciiTheme="minorHAnsi" w:eastAsia="Times New Roman" w:hAnsiTheme="minorHAnsi"/>
                <w:b/>
                <w:lang w:eastAsia="de-DE"/>
              </w:rPr>
            </w:pPr>
            <w:r w:rsidRPr="00525289">
              <w:rPr>
                <w:rFonts w:asciiTheme="minorHAnsi" w:eastAsia="Times New Roman" w:hAnsiTheme="minorHAnsi"/>
                <w:b/>
                <w:lang w:eastAsia="de-DE"/>
              </w:rPr>
              <w:t>Versicherungsart</w:t>
            </w:r>
          </w:p>
          <w:p w:rsidR="00454AAD" w:rsidRPr="00525289" w:rsidRDefault="00454AAD" w:rsidP="00454AAD">
            <w:pPr>
              <w:overflowPunct w:val="0"/>
              <w:autoSpaceDE w:val="0"/>
              <w:autoSpaceDN w:val="0"/>
              <w:adjustRightInd w:val="0"/>
              <w:spacing w:after="60"/>
              <w:jc w:val="right"/>
              <w:textAlignment w:val="baseline"/>
              <w:rPr>
                <w:rFonts w:asciiTheme="minorHAnsi" w:eastAsia="Times New Roman" w:hAnsiTheme="minorHAnsi"/>
                <w:b/>
                <w:lang w:eastAsia="de-DE"/>
              </w:rPr>
            </w:pPr>
          </w:p>
          <w:p w:rsidR="00454AAD" w:rsidRPr="00525289" w:rsidRDefault="00454AAD" w:rsidP="00454AAD">
            <w:pPr>
              <w:overflowPunct w:val="0"/>
              <w:autoSpaceDE w:val="0"/>
              <w:autoSpaceDN w:val="0"/>
              <w:adjustRightInd w:val="0"/>
              <w:textAlignment w:val="baseline"/>
              <w:rPr>
                <w:rFonts w:asciiTheme="minorHAnsi" w:eastAsia="Times New Roman" w:hAnsiTheme="minorHAnsi"/>
                <w:b/>
                <w:lang w:eastAsia="de-DE"/>
              </w:rPr>
            </w:pPr>
            <w:r w:rsidRPr="00525289">
              <w:rPr>
                <w:rFonts w:asciiTheme="minorHAnsi" w:eastAsia="Times New Roman" w:hAnsiTheme="minorHAnsi"/>
                <w:b/>
                <w:lang w:eastAsia="de-DE"/>
              </w:rPr>
              <w:t>Merkmal</w:t>
            </w:r>
          </w:p>
        </w:tc>
        <w:tc>
          <w:tcPr>
            <w:tcW w:w="2415" w:type="dxa"/>
            <w:tcBorders>
              <w:top w:val="single" w:sz="4" w:space="0" w:color="auto"/>
              <w:left w:val="single" w:sz="4" w:space="0" w:color="auto"/>
              <w:bottom w:val="single" w:sz="4" w:space="0" w:color="auto"/>
              <w:right w:val="single" w:sz="4" w:space="0" w:color="auto"/>
            </w:tcBorders>
            <w:vAlign w:val="center"/>
          </w:tcPr>
          <w:p w:rsidR="00454AAD" w:rsidRPr="00525289" w:rsidRDefault="00454AAD" w:rsidP="00454AAD">
            <w:pPr>
              <w:overflowPunct w:val="0"/>
              <w:autoSpaceDE w:val="0"/>
              <w:autoSpaceDN w:val="0"/>
              <w:adjustRightInd w:val="0"/>
              <w:jc w:val="center"/>
              <w:textAlignment w:val="baseline"/>
              <w:rPr>
                <w:rFonts w:asciiTheme="minorHAnsi" w:eastAsia="Times New Roman" w:hAnsiTheme="minorHAnsi"/>
                <w:b/>
                <w:lang w:eastAsia="de-DE"/>
              </w:rPr>
            </w:pPr>
            <w:r w:rsidRPr="00525289">
              <w:rPr>
                <w:rFonts w:asciiTheme="minorHAnsi" w:eastAsia="Times New Roman" w:hAnsiTheme="minorHAnsi"/>
                <w:b/>
                <w:lang w:eastAsia="de-DE"/>
              </w:rPr>
              <w:t>Arbeitslosen-versicherung</w:t>
            </w:r>
          </w:p>
        </w:tc>
        <w:tc>
          <w:tcPr>
            <w:tcW w:w="2416" w:type="dxa"/>
            <w:tcBorders>
              <w:top w:val="single" w:sz="4" w:space="0" w:color="auto"/>
              <w:left w:val="single" w:sz="4" w:space="0" w:color="auto"/>
              <w:bottom w:val="single" w:sz="4" w:space="0" w:color="auto"/>
              <w:right w:val="single" w:sz="4" w:space="0" w:color="auto"/>
            </w:tcBorders>
            <w:vAlign w:val="center"/>
          </w:tcPr>
          <w:p w:rsidR="00454AAD" w:rsidRPr="00525289" w:rsidRDefault="00454AAD" w:rsidP="00454AAD">
            <w:pPr>
              <w:overflowPunct w:val="0"/>
              <w:autoSpaceDE w:val="0"/>
              <w:autoSpaceDN w:val="0"/>
              <w:adjustRightInd w:val="0"/>
              <w:jc w:val="center"/>
              <w:textAlignment w:val="baseline"/>
              <w:rPr>
                <w:rFonts w:asciiTheme="minorHAnsi" w:eastAsia="Times New Roman" w:hAnsiTheme="minorHAnsi"/>
                <w:b/>
                <w:lang w:eastAsia="de-DE"/>
              </w:rPr>
            </w:pPr>
            <w:r w:rsidRPr="00525289">
              <w:rPr>
                <w:rFonts w:asciiTheme="minorHAnsi" w:eastAsia="Times New Roman" w:hAnsiTheme="minorHAnsi"/>
                <w:b/>
                <w:lang w:eastAsia="de-DE"/>
              </w:rPr>
              <w:t>Rentenversicherung</w:t>
            </w:r>
          </w:p>
        </w:tc>
        <w:tc>
          <w:tcPr>
            <w:tcW w:w="2415" w:type="dxa"/>
            <w:tcBorders>
              <w:top w:val="single" w:sz="4" w:space="0" w:color="auto"/>
              <w:left w:val="single" w:sz="4" w:space="0" w:color="auto"/>
              <w:bottom w:val="single" w:sz="4" w:space="0" w:color="auto"/>
              <w:right w:val="single" w:sz="4" w:space="0" w:color="auto"/>
            </w:tcBorders>
            <w:vAlign w:val="center"/>
          </w:tcPr>
          <w:p w:rsidR="00454AAD" w:rsidRPr="00525289" w:rsidRDefault="00454AAD" w:rsidP="00454AAD">
            <w:pPr>
              <w:overflowPunct w:val="0"/>
              <w:autoSpaceDE w:val="0"/>
              <w:autoSpaceDN w:val="0"/>
              <w:adjustRightInd w:val="0"/>
              <w:jc w:val="center"/>
              <w:textAlignment w:val="baseline"/>
              <w:rPr>
                <w:rFonts w:asciiTheme="minorHAnsi" w:eastAsia="Times New Roman" w:hAnsiTheme="minorHAnsi"/>
                <w:b/>
                <w:lang w:eastAsia="de-DE"/>
              </w:rPr>
            </w:pPr>
            <w:r w:rsidRPr="00525289">
              <w:rPr>
                <w:rFonts w:asciiTheme="minorHAnsi" w:eastAsia="Times New Roman" w:hAnsiTheme="minorHAnsi"/>
                <w:b/>
                <w:lang w:eastAsia="de-DE"/>
              </w:rPr>
              <w:t>Krankenversicherung</w:t>
            </w:r>
          </w:p>
        </w:tc>
        <w:tc>
          <w:tcPr>
            <w:tcW w:w="2416" w:type="dxa"/>
            <w:tcBorders>
              <w:top w:val="single" w:sz="4" w:space="0" w:color="auto"/>
              <w:left w:val="single" w:sz="4" w:space="0" w:color="auto"/>
              <w:bottom w:val="single" w:sz="4" w:space="0" w:color="auto"/>
              <w:right w:val="single" w:sz="4" w:space="0" w:color="auto"/>
            </w:tcBorders>
            <w:vAlign w:val="center"/>
          </w:tcPr>
          <w:p w:rsidR="00454AAD" w:rsidRPr="00525289" w:rsidRDefault="00454AAD" w:rsidP="00454AAD">
            <w:pPr>
              <w:overflowPunct w:val="0"/>
              <w:autoSpaceDE w:val="0"/>
              <w:autoSpaceDN w:val="0"/>
              <w:adjustRightInd w:val="0"/>
              <w:jc w:val="center"/>
              <w:textAlignment w:val="baseline"/>
              <w:rPr>
                <w:rFonts w:asciiTheme="minorHAnsi" w:eastAsia="Times New Roman" w:hAnsiTheme="minorHAnsi"/>
                <w:b/>
                <w:lang w:eastAsia="de-DE"/>
              </w:rPr>
            </w:pPr>
            <w:r w:rsidRPr="00525289">
              <w:rPr>
                <w:rFonts w:asciiTheme="minorHAnsi" w:eastAsia="Times New Roman" w:hAnsiTheme="minorHAnsi"/>
                <w:b/>
                <w:lang w:eastAsia="de-DE"/>
              </w:rPr>
              <w:t>Pflegeversicherung</w:t>
            </w:r>
          </w:p>
        </w:tc>
        <w:tc>
          <w:tcPr>
            <w:tcW w:w="2416" w:type="dxa"/>
            <w:tcBorders>
              <w:top w:val="single" w:sz="4" w:space="0" w:color="auto"/>
              <w:left w:val="single" w:sz="4" w:space="0" w:color="auto"/>
              <w:bottom w:val="single" w:sz="4" w:space="0" w:color="auto"/>
              <w:right w:val="single" w:sz="4" w:space="0" w:color="auto"/>
            </w:tcBorders>
            <w:vAlign w:val="center"/>
          </w:tcPr>
          <w:p w:rsidR="00454AAD" w:rsidRPr="00525289" w:rsidRDefault="00454AAD" w:rsidP="00454AAD">
            <w:pPr>
              <w:overflowPunct w:val="0"/>
              <w:autoSpaceDE w:val="0"/>
              <w:autoSpaceDN w:val="0"/>
              <w:adjustRightInd w:val="0"/>
              <w:jc w:val="center"/>
              <w:textAlignment w:val="baseline"/>
              <w:rPr>
                <w:rFonts w:asciiTheme="minorHAnsi" w:eastAsia="Times New Roman" w:hAnsiTheme="minorHAnsi"/>
                <w:b/>
                <w:lang w:eastAsia="de-DE"/>
              </w:rPr>
            </w:pPr>
            <w:r w:rsidRPr="00525289">
              <w:rPr>
                <w:rFonts w:asciiTheme="minorHAnsi" w:eastAsia="Times New Roman" w:hAnsiTheme="minorHAnsi"/>
                <w:b/>
                <w:lang w:eastAsia="de-DE"/>
              </w:rPr>
              <w:t>Unfallversicherung</w:t>
            </w:r>
          </w:p>
        </w:tc>
      </w:tr>
      <w:tr w:rsidR="00454AAD" w:rsidRPr="00525289" w:rsidTr="00E11D31">
        <w:tc>
          <w:tcPr>
            <w:tcW w:w="2424" w:type="dxa"/>
            <w:tcBorders>
              <w:top w:val="single" w:sz="4" w:space="0" w:color="auto"/>
              <w:left w:val="single" w:sz="4" w:space="0" w:color="auto"/>
              <w:bottom w:val="single" w:sz="4" w:space="0" w:color="auto"/>
              <w:right w:val="single" w:sz="4" w:space="0" w:color="auto"/>
            </w:tcBorders>
            <w:vAlign w:val="center"/>
          </w:tcPr>
          <w:p w:rsidR="00454AAD" w:rsidRPr="00525289" w:rsidRDefault="00454AAD" w:rsidP="002C06FE">
            <w:pPr>
              <w:overflowPunct w:val="0"/>
              <w:autoSpaceDE w:val="0"/>
              <w:autoSpaceDN w:val="0"/>
              <w:adjustRightInd w:val="0"/>
              <w:ind w:left="720"/>
              <w:textAlignment w:val="baseline"/>
              <w:rPr>
                <w:rFonts w:asciiTheme="minorHAnsi" w:eastAsia="Times New Roman" w:hAnsiTheme="minorHAnsi"/>
                <w:b/>
                <w:lang w:eastAsia="de-DE"/>
              </w:rPr>
            </w:pPr>
            <w:r w:rsidRPr="00525289">
              <w:rPr>
                <w:rFonts w:asciiTheme="minorHAnsi" w:eastAsia="Times New Roman" w:hAnsiTheme="minorHAnsi"/>
                <w:b/>
                <w:lang w:eastAsia="de-DE"/>
              </w:rPr>
              <w:t>Vorsorg</w:t>
            </w:r>
            <w:r w:rsidRPr="00525289">
              <w:rPr>
                <w:rFonts w:asciiTheme="minorHAnsi" w:eastAsia="Times New Roman" w:hAnsiTheme="minorHAnsi"/>
                <w:b/>
                <w:lang w:eastAsia="de-DE"/>
              </w:rPr>
              <w:t>e</w:t>
            </w:r>
            <w:r w:rsidRPr="00525289">
              <w:rPr>
                <w:rFonts w:asciiTheme="minorHAnsi" w:eastAsia="Times New Roman" w:hAnsiTheme="minorHAnsi"/>
                <w:b/>
                <w:lang w:eastAsia="de-DE"/>
              </w:rPr>
              <w:t>zweck</w:t>
            </w:r>
          </w:p>
        </w:tc>
        <w:tc>
          <w:tcPr>
            <w:tcW w:w="2415" w:type="dxa"/>
            <w:tcBorders>
              <w:top w:val="single" w:sz="4" w:space="0" w:color="auto"/>
              <w:left w:val="single" w:sz="4" w:space="0" w:color="auto"/>
              <w:bottom w:val="single" w:sz="4" w:space="0" w:color="auto"/>
              <w:right w:val="single" w:sz="4" w:space="0" w:color="auto"/>
            </w:tcBorders>
          </w:tcPr>
          <w:p w:rsidR="00454AAD" w:rsidRPr="00525289" w:rsidRDefault="00B417C8" w:rsidP="002A4D78">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Hilfe bei Arbeitslosi</w:t>
            </w:r>
            <w:r w:rsidRPr="00525289">
              <w:rPr>
                <w:rFonts w:asciiTheme="minorHAnsi" w:eastAsia="Times New Roman" w:hAnsiTheme="minorHAnsi"/>
                <w:i/>
                <w:lang w:eastAsia="de-DE"/>
              </w:rPr>
              <w:t>g</w:t>
            </w:r>
            <w:r w:rsidRPr="00525289">
              <w:rPr>
                <w:rFonts w:asciiTheme="minorHAnsi" w:eastAsia="Times New Roman" w:hAnsiTheme="minorHAnsi"/>
                <w:i/>
                <w:lang w:eastAsia="de-DE"/>
              </w:rPr>
              <w:t>keit</w:t>
            </w:r>
            <w:r w:rsidR="00CE07C2" w:rsidRPr="00525289">
              <w:rPr>
                <w:rFonts w:asciiTheme="minorHAnsi" w:eastAsia="Times New Roman" w:hAnsiTheme="minorHAnsi"/>
                <w:i/>
                <w:lang w:eastAsia="de-DE"/>
              </w:rPr>
              <w:t xml:space="preserve"> durch Lohnersat</w:t>
            </w:r>
            <w:r w:rsidR="00CE07C2" w:rsidRPr="00525289">
              <w:rPr>
                <w:rFonts w:asciiTheme="minorHAnsi" w:eastAsia="Times New Roman" w:hAnsiTheme="minorHAnsi"/>
                <w:i/>
                <w:lang w:eastAsia="de-DE"/>
              </w:rPr>
              <w:t>z</w:t>
            </w:r>
            <w:r w:rsidR="00CE07C2" w:rsidRPr="00525289">
              <w:rPr>
                <w:rFonts w:asciiTheme="minorHAnsi" w:eastAsia="Times New Roman" w:hAnsiTheme="minorHAnsi"/>
                <w:i/>
                <w:lang w:eastAsia="de-DE"/>
              </w:rPr>
              <w:t>leistungen und Unte</w:t>
            </w:r>
            <w:r w:rsidR="00CE07C2" w:rsidRPr="00525289">
              <w:rPr>
                <w:rFonts w:asciiTheme="minorHAnsi" w:eastAsia="Times New Roman" w:hAnsiTheme="minorHAnsi"/>
                <w:i/>
                <w:lang w:eastAsia="de-DE"/>
              </w:rPr>
              <w:t>r</w:t>
            </w:r>
            <w:r w:rsidR="00CE07C2" w:rsidRPr="00525289">
              <w:rPr>
                <w:rFonts w:asciiTheme="minorHAnsi" w:eastAsia="Times New Roman" w:hAnsiTheme="minorHAnsi"/>
                <w:i/>
                <w:lang w:eastAsia="de-DE"/>
              </w:rPr>
              <w:t>stützung bei Arbeit</w:t>
            </w:r>
            <w:r w:rsidR="00CE07C2" w:rsidRPr="00525289">
              <w:rPr>
                <w:rFonts w:asciiTheme="minorHAnsi" w:eastAsia="Times New Roman" w:hAnsiTheme="minorHAnsi"/>
                <w:i/>
                <w:lang w:eastAsia="de-DE"/>
              </w:rPr>
              <w:t>s</w:t>
            </w:r>
            <w:r w:rsidR="00784BD9" w:rsidRPr="00525289">
              <w:rPr>
                <w:rFonts w:asciiTheme="minorHAnsi" w:eastAsia="Times New Roman" w:hAnsiTheme="minorHAnsi"/>
                <w:i/>
                <w:lang w:eastAsia="de-DE"/>
              </w:rPr>
              <w:t>suche</w:t>
            </w:r>
          </w:p>
        </w:tc>
        <w:tc>
          <w:tcPr>
            <w:tcW w:w="2416" w:type="dxa"/>
            <w:tcBorders>
              <w:top w:val="single" w:sz="4" w:space="0" w:color="auto"/>
              <w:left w:val="single" w:sz="4" w:space="0" w:color="auto"/>
              <w:bottom w:val="single" w:sz="4" w:space="0" w:color="auto"/>
              <w:right w:val="single" w:sz="4" w:space="0" w:color="auto"/>
            </w:tcBorders>
          </w:tcPr>
          <w:p w:rsidR="00454AAD" w:rsidRPr="00525289" w:rsidRDefault="00FC7C5A" w:rsidP="00454AAD">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Vorsorge für Alter, für die Hinterbliebenen bei Tod, Invalidität</w:t>
            </w:r>
          </w:p>
        </w:tc>
        <w:tc>
          <w:tcPr>
            <w:tcW w:w="2415" w:type="dxa"/>
            <w:tcBorders>
              <w:top w:val="single" w:sz="4" w:space="0" w:color="auto"/>
              <w:left w:val="single" w:sz="4" w:space="0" w:color="auto"/>
              <w:bottom w:val="single" w:sz="4" w:space="0" w:color="auto"/>
              <w:right w:val="single" w:sz="4" w:space="0" w:color="auto"/>
            </w:tcBorders>
          </w:tcPr>
          <w:p w:rsidR="00454AAD" w:rsidRPr="00525289" w:rsidRDefault="00F56D95" w:rsidP="00784BD9">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Versicherungsschutz</w:t>
            </w:r>
            <w:r w:rsidR="00FC7C5A" w:rsidRPr="00525289">
              <w:rPr>
                <w:rFonts w:asciiTheme="minorHAnsi" w:eastAsia="Times New Roman" w:hAnsiTheme="minorHAnsi"/>
                <w:i/>
                <w:lang w:eastAsia="de-DE"/>
              </w:rPr>
              <w:t xml:space="preserve"> bei </w:t>
            </w:r>
            <w:r w:rsidRPr="00525289">
              <w:rPr>
                <w:rFonts w:asciiTheme="minorHAnsi" w:eastAsia="Times New Roman" w:hAnsiTheme="minorHAnsi"/>
                <w:i/>
                <w:lang w:eastAsia="de-DE"/>
              </w:rPr>
              <w:t>Krankheit</w:t>
            </w:r>
            <w:r w:rsidR="00FC7C5A" w:rsidRPr="00525289">
              <w:rPr>
                <w:rFonts w:asciiTheme="minorHAnsi" w:eastAsia="Times New Roman" w:hAnsiTheme="minorHAnsi"/>
                <w:i/>
                <w:lang w:eastAsia="de-DE"/>
              </w:rPr>
              <w:t xml:space="preserve"> und Tod für Versicherte und </w:t>
            </w:r>
            <w:r w:rsidR="00784BD9" w:rsidRPr="00525289">
              <w:rPr>
                <w:rFonts w:asciiTheme="minorHAnsi" w:eastAsia="Times New Roman" w:hAnsiTheme="minorHAnsi"/>
                <w:i/>
                <w:lang w:eastAsia="de-DE"/>
              </w:rPr>
              <w:t>ihre</w:t>
            </w:r>
            <w:r w:rsidR="00FC7C5A" w:rsidRPr="00525289">
              <w:rPr>
                <w:rFonts w:asciiTheme="minorHAnsi" w:eastAsia="Times New Roman" w:hAnsiTheme="minorHAnsi"/>
                <w:i/>
                <w:lang w:eastAsia="de-DE"/>
              </w:rPr>
              <w:t xml:space="preserve"> Familie</w:t>
            </w:r>
            <w:r w:rsidR="00784BD9" w:rsidRPr="00525289">
              <w:rPr>
                <w:rFonts w:asciiTheme="minorHAnsi" w:eastAsia="Times New Roman" w:hAnsiTheme="minorHAnsi"/>
                <w:i/>
                <w:lang w:eastAsia="de-DE"/>
              </w:rPr>
              <w:t>n</w:t>
            </w:r>
          </w:p>
        </w:tc>
        <w:tc>
          <w:tcPr>
            <w:tcW w:w="2416" w:type="dxa"/>
            <w:tcBorders>
              <w:top w:val="single" w:sz="4" w:space="0" w:color="auto"/>
              <w:left w:val="single" w:sz="4" w:space="0" w:color="auto"/>
              <w:bottom w:val="single" w:sz="4" w:space="0" w:color="auto"/>
              <w:right w:val="single" w:sz="4" w:space="0" w:color="auto"/>
            </w:tcBorders>
          </w:tcPr>
          <w:p w:rsidR="00454AAD" w:rsidRPr="00525289" w:rsidRDefault="00FC7C5A" w:rsidP="00454AAD">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Versicherungsschutz bei Pflegebedürfti</w:t>
            </w:r>
            <w:r w:rsidRPr="00525289">
              <w:rPr>
                <w:rFonts w:asciiTheme="minorHAnsi" w:eastAsia="Times New Roman" w:hAnsiTheme="minorHAnsi"/>
                <w:i/>
                <w:lang w:eastAsia="de-DE"/>
              </w:rPr>
              <w:t>g</w:t>
            </w:r>
            <w:r w:rsidRPr="00525289">
              <w:rPr>
                <w:rFonts w:asciiTheme="minorHAnsi" w:eastAsia="Times New Roman" w:hAnsiTheme="minorHAnsi"/>
                <w:i/>
                <w:lang w:eastAsia="de-DE"/>
              </w:rPr>
              <w:t>keit</w:t>
            </w:r>
          </w:p>
        </w:tc>
        <w:tc>
          <w:tcPr>
            <w:tcW w:w="2416" w:type="dxa"/>
            <w:tcBorders>
              <w:top w:val="single" w:sz="4" w:space="0" w:color="auto"/>
              <w:left w:val="single" w:sz="4" w:space="0" w:color="auto"/>
              <w:bottom w:val="single" w:sz="4" w:space="0" w:color="auto"/>
              <w:right w:val="single" w:sz="4" w:space="0" w:color="auto"/>
            </w:tcBorders>
          </w:tcPr>
          <w:p w:rsidR="00454AAD" w:rsidRPr="00525289" w:rsidRDefault="00FC7C5A" w:rsidP="00454AAD">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Hilfe bei Arbeitsunfä</w:t>
            </w:r>
            <w:r w:rsidRPr="00525289">
              <w:rPr>
                <w:rFonts w:asciiTheme="minorHAnsi" w:eastAsia="Times New Roman" w:hAnsiTheme="minorHAnsi"/>
                <w:i/>
                <w:lang w:eastAsia="de-DE"/>
              </w:rPr>
              <w:t>l</w:t>
            </w:r>
            <w:r w:rsidRPr="00525289">
              <w:rPr>
                <w:rFonts w:asciiTheme="minorHAnsi" w:eastAsia="Times New Roman" w:hAnsiTheme="minorHAnsi"/>
                <w:i/>
                <w:lang w:eastAsia="de-DE"/>
              </w:rPr>
              <w:t>len und Berufskran</w:t>
            </w:r>
            <w:r w:rsidRPr="00525289">
              <w:rPr>
                <w:rFonts w:asciiTheme="minorHAnsi" w:eastAsia="Times New Roman" w:hAnsiTheme="minorHAnsi"/>
                <w:i/>
                <w:lang w:eastAsia="de-DE"/>
              </w:rPr>
              <w:t>k</w:t>
            </w:r>
            <w:r w:rsidRPr="00525289">
              <w:rPr>
                <w:rFonts w:asciiTheme="minorHAnsi" w:eastAsia="Times New Roman" w:hAnsiTheme="minorHAnsi"/>
                <w:i/>
                <w:lang w:eastAsia="de-DE"/>
              </w:rPr>
              <w:t>heiten</w:t>
            </w:r>
          </w:p>
        </w:tc>
      </w:tr>
      <w:tr w:rsidR="00454AAD" w:rsidRPr="00525289" w:rsidTr="00E11D31">
        <w:tc>
          <w:tcPr>
            <w:tcW w:w="2424" w:type="dxa"/>
            <w:tcBorders>
              <w:top w:val="single" w:sz="4" w:space="0" w:color="auto"/>
              <w:left w:val="single" w:sz="4" w:space="0" w:color="auto"/>
              <w:bottom w:val="single" w:sz="4" w:space="0" w:color="auto"/>
              <w:right w:val="single" w:sz="4" w:space="0" w:color="auto"/>
            </w:tcBorders>
            <w:vAlign w:val="center"/>
          </w:tcPr>
          <w:p w:rsidR="00454AAD" w:rsidRPr="00525289" w:rsidRDefault="00454AAD" w:rsidP="002C06FE">
            <w:pPr>
              <w:overflowPunct w:val="0"/>
              <w:autoSpaceDE w:val="0"/>
              <w:autoSpaceDN w:val="0"/>
              <w:adjustRightInd w:val="0"/>
              <w:ind w:left="720"/>
              <w:textAlignment w:val="baseline"/>
              <w:rPr>
                <w:rFonts w:asciiTheme="minorHAnsi" w:eastAsia="Times New Roman" w:hAnsiTheme="minorHAnsi"/>
                <w:b/>
                <w:lang w:eastAsia="de-DE"/>
              </w:rPr>
            </w:pPr>
            <w:r w:rsidRPr="00525289">
              <w:rPr>
                <w:rFonts w:asciiTheme="minorHAnsi" w:eastAsia="Times New Roman" w:hAnsiTheme="minorHAnsi"/>
                <w:b/>
                <w:lang w:eastAsia="de-DE"/>
              </w:rPr>
              <w:t>Leistungen</w:t>
            </w:r>
          </w:p>
        </w:tc>
        <w:tc>
          <w:tcPr>
            <w:tcW w:w="2415" w:type="dxa"/>
            <w:tcBorders>
              <w:top w:val="single" w:sz="4" w:space="0" w:color="auto"/>
              <w:left w:val="single" w:sz="4" w:space="0" w:color="auto"/>
              <w:bottom w:val="single" w:sz="4" w:space="0" w:color="auto"/>
              <w:right w:val="single" w:sz="4" w:space="0" w:color="auto"/>
            </w:tcBorders>
          </w:tcPr>
          <w:p w:rsidR="00454AAD" w:rsidRPr="00525289" w:rsidRDefault="00FC7C5A" w:rsidP="00784BD9">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Berufsberatung, Ve</w:t>
            </w:r>
            <w:r w:rsidRPr="00525289">
              <w:rPr>
                <w:rFonts w:asciiTheme="minorHAnsi" w:eastAsia="Times New Roman" w:hAnsiTheme="minorHAnsi"/>
                <w:i/>
                <w:lang w:eastAsia="de-DE"/>
              </w:rPr>
              <w:t>r</w:t>
            </w:r>
            <w:r w:rsidRPr="00525289">
              <w:rPr>
                <w:rFonts w:asciiTheme="minorHAnsi" w:eastAsia="Times New Roman" w:hAnsiTheme="minorHAnsi"/>
                <w:i/>
                <w:lang w:eastAsia="de-DE"/>
              </w:rPr>
              <w:t>mittlung, Zahlung von Entgeltersatzleistu</w:t>
            </w:r>
            <w:r w:rsidRPr="00525289">
              <w:rPr>
                <w:rFonts w:asciiTheme="minorHAnsi" w:eastAsia="Times New Roman" w:hAnsiTheme="minorHAnsi"/>
                <w:i/>
                <w:lang w:eastAsia="de-DE"/>
              </w:rPr>
              <w:t>n</w:t>
            </w:r>
            <w:r w:rsidRPr="00525289">
              <w:rPr>
                <w:rFonts w:asciiTheme="minorHAnsi" w:eastAsia="Times New Roman" w:hAnsiTheme="minorHAnsi"/>
                <w:i/>
                <w:lang w:eastAsia="de-DE"/>
              </w:rPr>
              <w:t xml:space="preserve">gen (ALG I+II), </w:t>
            </w:r>
            <w:r w:rsidR="00F70C46" w:rsidRPr="00525289">
              <w:rPr>
                <w:rFonts w:asciiTheme="minorHAnsi" w:eastAsia="Times New Roman" w:hAnsiTheme="minorHAnsi"/>
                <w:i/>
                <w:lang w:eastAsia="de-DE"/>
              </w:rPr>
              <w:t>Inso</w:t>
            </w:r>
            <w:r w:rsidR="00F70C46" w:rsidRPr="00525289">
              <w:rPr>
                <w:rFonts w:asciiTheme="minorHAnsi" w:eastAsia="Times New Roman" w:hAnsiTheme="minorHAnsi"/>
                <w:i/>
                <w:lang w:eastAsia="de-DE"/>
              </w:rPr>
              <w:t>l</w:t>
            </w:r>
            <w:r w:rsidR="00F70C46" w:rsidRPr="00525289">
              <w:rPr>
                <w:rFonts w:asciiTheme="minorHAnsi" w:eastAsia="Times New Roman" w:hAnsiTheme="minorHAnsi"/>
                <w:i/>
                <w:lang w:eastAsia="de-DE"/>
              </w:rPr>
              <w:t>venzgeld, Winterau</w:t>
            </w:r>
            <w:r w:rsidR="00F70C46" w:rsidRPr="00525289">
              <w:rPr>
                <w:rFonts w:asciiTheme="minorHAnsi" w:eastAsia="Times New Roman" w:hAnsiTheme="minorHAnsi"/>
                <w:i/>
                <w:lang w:eastAsia="de-DE"/>
              </w:rPr>
              <w:t>s</w:t>
            </w:r>
            <w:r w:rsidR="00F70C46" w:rsidRPr="00525289">
              <w:rPr>
                <w:rFonts w:asciiTheme="minorHAnsi" w:eastAsia="Times New Roman" w:hAnsiTheme="minorHAnsi"/>
                <w:i/>
                <w:lang w:eastAsia="de-DE"/>
              </w:rPr>
              <w:t xml:space="preserve">fallgeld, </w:t>
            </w:r>
            <w:r w:rsidR="00CE07C2" w:rsidRPr="00525289">
              <w:rPr>
                <w:rFonts w:asciiTheme="minorHAnsi" w:eastAsia="Times New Roman" w:hAnsiTheme="minorHAnsi"/>
                <w:i/>
                <w:lang w:eastAsia="de-DE"/>
              </w:rPr>
              <w:t>Existenzgrü</w:t>
            </w:r>
            <w:r w:rsidR="00CE07C2" w:rsidRPr="00525289">
              <w:rPr>
                <w:rFonts w:asciiTheme="minorHAnsi" w:eastAsia="Times New Roman" w:hAnsiTheme="minorHAnsi"/>
                <w:i/>
                <w:lang w:eastAsia="de-DE"/>
              </w:rPr>
              <w:t>n</w:t>
            </w:r>
            <w:r w:rsidR="00CE07C2" w:rsidRPr="00525289">
              <w:rPr>
                <w:rFonts w:asciiTheme="minorHAnsi" w:eastAsia="Times New Roman" w:hAnsiTheme="minorHAnsi"/>
                <w:i/>
                <w:lang w:eastAsia="de-DE"/>
              </w:rPr>
              <w:t xml:space="preserve">dungen, </w:t>
            </w:r>
            <w:r w:rsidR="00F56D95" w:rsidRPr="00525289">
              <w:rPr>
                <w:rFonts w:asciiTheme="minorHAnsi" w:eastAsia="Times New Roman" w:hAnsiTheme="minorHAnsi"/>
                <w:i/>
                <w:lang w:eastAsia="de-DE"/>
              </w:rPr>
              <w:t>berufliche</w:t>
            </w:r>
            <w:r w:rsidR="00F70C46" w:rsidRPr="00525289">
              <w:rPr>
                <w:rFonts w:asciiTheme="minorHAnsi" w:eastAsia="Times New Roman" w:hAnsiTheme="minorHAnsi"/>
                <w:i/>
                <w:lang w:eastAsia="de-DE"/>
              </w:rPr>
              <w:t xml:space="preserve"> Weiterbildung</w:t>
            </w:r>
          </w:p>
        </w:tc>
        <w:tc>
          <w:tcPr>
            <w:tcW w:w="2416" w:type="dxa"/>
            <w:tcBorders>
              <w:top w:val="single" w:sz="4" w:space="0" w:color="auto"/>
              <w:left w:val="single" w:sz="4" w:space="0" w:color="auto"/>
              <w:bottom w:val="single" w:sz="4" w:space="0" w:color="auto"/>
              <w:right w:val="single" w:sz="4" w:space="0" w:color="auto"/>
            </w:tcBorders>
          </w:tcPr>
          <w:p w:rsidR="00454AAD" w:rsidRPr="00525289" w:rsidRDefault="00FC7C5A" w:rsidP="00454AAD">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hAnsiTheme="minorHAnsi"/>
                <w:i/>
              </w:rPr>
              <w:t>Renten (Alters-, Wi</w:t>
            </w:r>
            <w:r w:rsidRPr="00525289">
              <w:rPr>
                <w:rFonts w:asciiTheme="minorHAnsi" w:hAnsiTheme="minorHAnsi"/>
                <w:i/>
              </w:rPr>
              <w:t>t</w:t>
            </w:r>
            <w:r w:rsidRPr="00525289">
              <w:rPr>
                <w:rFonts w:asciiTheme="minorHAnsi" w:hAnsiTheme="minorHAnsi"/>
                <w:i/>
              </w:rPr>
              <w:t>wen-, Waisen-, E</w:t>
            </w:r>
            <w:r w:rsidRPr="00525289">
              <w:rPr>
                <w:rFonts w:asciiTheme="minorHAnsi" w:hAnsiTheme="minorHAnsi"/>
                <w:i/>
              </w:rPr>
              <w:t>r</w:t>
            </w:r>
            <w:r w:rsidRPr="00525289">
              <w:rPr>
                <w:rFonts w:asciiTheme="minorHAnsi" w:hAnsiTheme="minorHAnsi"/>
                <w:i/>
              </w:rPr>
              <w:t>werbminderungsre</w:t>
            </w:r>
            <w:r w:rsidRPr="00525289">
              <w:rPr>
                <w:rFonts w:asciiTheme="minorHAnsi" w:hAnsiTheme="minorHAnsi"/>
                <w:i/>
              </w:rPr>
              <w:t>n</w:t>
            </w:r>
            <w:r w:rsidRPr="00525289">
              <w:rPr>
                <w:rFonts w:asciiTheme="minorHAnsi" w:hAnsiTheme="minorHAnsi"/>
                <w:i/>
              </w:rPr>
              <w:t>ten)</w:t>
            </w:r>
            <w:r w:rsidR="00F70C46" w:rsidRPr="00525289">
              <w:rPr>
                <w:rFonts w:asciiTheme="minorHAnsi" w:hAnsiTheme="minorHAnsi"/>
                <w:i/>
              </w:rPr>
              <w:t>, Gesundheitsau</w:t>
            </w:r>
            <w:r w:rsidR="00F70C46" w:rsidRPr="00525289">
              <w:rPr>
                <w:rFonts w:asciiTheme="minorHAnsi" w:hAnsiTheme="minorHAnsi"/>
                <w:i/>
              </w:rPr>
              <w:t>f</w:t>
            </w:r>
            <w:r w:rsidR="00F70C46" w:rsidRPr="00525289">
              <w:rPr>
                <w:rFonts w:asciiTheme="minorHAnsi" w:hAnsiTheme="minorHAnsi"/>
                <w:i/>
              </w:rPr>
              <w:t>klärung, Zahlung von Kuraufenthalten</w:t>
            </w:r>
          </w:p>
        </w:tc>
        <w:tc>
          <w:tcPr>
            <w:tcW w:w="2415" w:type="dxa"/>
            <w:tcBorders>
              <w:top w:val="single" w:sz="4" w:space="0" w:color="auto"/>
              <w:left w:val="single" w:sz="4" w:space="0" w:color="auto"/>
              <w:bottom w:val="single" w:sz="4" w:space="0" w:color="auto"/>
              <w:right w:val="single" w:sz="4" w:space="0" w:color="auto"/>
            </w:tcBorders>
          </w:tcPr>
          <w:p w:rsidR="00454AAD" w:rsidRPr="00525289" w:rsidRDefault="00FC7C5A" w:rsidP="00454AAD">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Vorsorge und Frühe</w:t>
            </w:r>
            <w:r w:rsidRPr="00525289">
              <w:rPr>
                <w:rFonts w:asciiTheme="minorHAnsi" w:eastAsia="Times New Roman" w:hAnsiTheme="minorHAnsi"/>
                <w:i/>
                <w:lang w:eastAsia="de-DE"/>
              </w:rPr>
              <w:t>r</w:t>
            </w:r>
            <w:r w:rsidRPr="00525289">
              <w:rPr>
                <w:rFonts w:asciiTheme="minorHAnsi" w:eastAsia="Times New Roman" w:hAnsiTheme="minorHAnsi"/>
                <w:i/>
                <w:lang w:eastAsia="de-DE"/>
              </w:rPr>
              <w:t>kennung, Schutzim</w:t>
            </w:r>
            <w:r w:rsidRPr="00525289">
              <w:rPr>
                <w:rFonts w:asciiTheme="minorHAnsi" w:eastAsia="Times New Roman" w:hAnsiTheme="minorHAnsi"/>
                <w:i/>
                <w:lang w:eastAsia="de-DE"/>
              </w:rPr>
              <w:t>p</w:t>
            </w:r>
            <w:r w:rsidRPr="00525289">
              <w:rPr>
                <w:rFonts w:asciiTheme="minorHAnsi" w:eastAsia="Times New Roman" w:hAnsiTheme="minorHAnsi"/>
                <w:i/>
                <w:lang w:eastAsia="de-DE"/>
              </w:rPr>
              <w:t>fungen, ärztliche und zahnärztliche Behan</w:t>
            </w:r>
            <w:r w:rsidRPr="00525289">
              <w:rPr>
                <w:rFonts w:asciiTheme="minorHAnsi" w:eastAsia="Times New Roman" w:hAnsiTheme="minorHAnsi"/>
                <w:i/>
                <w:lang w:eastAsia="de-DE"/>
              </w:rPr>
              <w:t>d</w:t>
            </w:r>
            <w:r w:rsidRPr="00525289">
              <w:rPr>
                <w:rFonts w:asciiTheme="minorHAnsi" w:eastAsia="Times New Roman" w:hAnsiTheme="minorHAnsi"/>
                <w:i/>
                <w:lang w:eastAsia="de-DE"/>
              </w:rPr>
              <w:t>lung; Krankenhausb</w:t>
            </w:r>
            <w:r w:rsidRPr="00525289">
              <w:rPr>
                <w:rFonts w:asciiTheme="minorHAnsi" w:eastAsia="Times New Roman" w:hAnsiTheme="minorHAnsi"/>
                <w:i/>
                <w:lang w:eastAsia="de-DE"/>
              </w:rPr>
              <w:t>e</w:t>
            </w:r>
            <w:r w:rsidRPr="00525289">
              <w:rPr>
                <w:rFonts w:asciiTheme="minorHAnsi" w:eastAsia="Times New Roman" w:hAnsiTheme="minorHAnsi"/>
                <w:i/>
                <w:lang w:eastAsia="de-DE"/>
              </w:rPr>
              <w:t>handlung, Kranke</w:t>
            </w:r>
            <w:r w:rsidRPr="00525289">
              <w:rPr>
                <w:rFonts w:asciiTheme="minorHAnsi" w:eastAsia="Times New Roman" w:hAnsiTheme="minorHAnsi"/>
                <w:i/>
                <w:lang w:eastAsia="de-DE"/>
              </w:rPr>
              <w:t>n</w:t>
            </w:r>
            <w:r w:rsidRPr="00525289">
              <w:rPr>
                <w:rFonts w:asciiTheme="minorHAnsi" w:eastAsia="Times New Roman" w:hAnsiTheme="minorHAnsi"/>
                <w:i/>
                <w:lang w:eastAsia="de-DE"/>
              </w:rPr>
              <w:t>geld, Mutterschaft</w:t>
            </w:r>
            <w:r w:rsidRPr="00525289">
              <w:rPr>
                <w:rFonts w:asciiTheme="minorHAnsi" w:eastAsia="Times New Roman" w:hAnsiTheme="minorHAnsi"/>
                <w:i/>
                <w:lang w:eastAsia="de-DE"/>
              </w:rPr>
              <w:t>s</w:t>
            </w:r>
            <w:r w:rsidR="009965D2" w:rsidRPr="00525289">
              <w:rPr>
                <w:rFonts w:asciiTheme="minorHAnsi" w:eastAsia="Times New Roman" w:hAnsiTheme="minorHAnsi"/>
                <w:i/>
                <w:lang w:eastAsia="de-DE"/>
              </w:rPr>
              <w:t>geld, Haushaltshilfe</w:t>
            </w:r>
          </w:p>
        </w:tc>
        <w:tc>
          <w:tcPr>
            <w:tcW w:w="2416" w:type="dxa"/>
            <w:tcBorders>
              <w:top w:val="single" w:sz="4" w:space="0" w:color="auto"/>
              <w:left w:val="single" w:sz="4" w:space="0" w:color="auto"/>
              <w:bottom w:val="single" w:sz="4" w:space="0" w:color="auto"/>
              <w:right w:val="single" w:sz="4" w:space="0" w:color="auto"/>
            </w:tcBorders>
          </w:tcPr>
          <w:p w:rsidR="00FC7C5A" w:rsidRPr="00525289" w:rsidRDefault="00FC7C5A" w:rsidP="00FC7C5A">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Häusliche Pflege: Pflegegeld und</w:t>
            </w:r>
            <w:r w:rsidR="00525289">
              <w:rPr>
                <w:rFonts w:asciiTheme="minorHAnsi" w:eastAsia="Times New Roman" w:hAnsiTheme="minorHAnsi"/>
                <w:i/>
                <w:lang w:eastAsia="de-DE"/>
              </w:rPr>
              <w:t>/</w:t>
            </w:r>
            <w:r w:rsidRPr="00525289">
              <w:rPr>
                <w:rFonts w:asciiTheme="minorHAnsi" w:eastAsia="Times New Roman" w:hAnsiTheme="minorHAnsi"/>
                <w:i/>
                <w:lang w:eastAsia="de-DE"/>
              </w:rPr>
              <w:t>oder Sachleistungen</w:t>
            </w:r>
          </w:p>
          <w:p w:rsidR="00454AAD" w:rsidRPr="00525289" w:rsidRDefault="00FC7C5A" w:rsidP="00FC7C5A">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Stationäre Pflege: pflegebedingte Au</w:t>
            </w:r>
            <w:r w:rsidRPr="00525289">
              <w:rPr>
                <w:rFonts w:asciiTheme="minorHAnsi" w:eastAsia="Times New Roman" w:hAnsiTheme="minorHAnsi"/>
                <w:i/>
                <w:lang w:eastAsia="de-DE"/>
              </w:rPr>
              <w:t>f</w:t>
            </w:r>
            <w:r w:rsidRPr="00525289">
              <w:rPr>
                <w:rFonts w:asciiTheme="minorHAnsi" w:eastAsia="Times New Roman" w:hAnsiTheme="minorHAnsi"/>
                <w:i/>
                <w:lang w:eastAsia="de-DE"/>
              </w:rPr>
              <w:t>wendungen; Zuschü</w:t>
            </w:r>
            <w:r w:rsidRPr="00525289">
              <w:rPr>
                <w:rFonts w:asciiTheme="minorHAnsi" w:eastAsia="Times New Roman" w:hAnsiTheme="minorHAnsi"/>
                <w:i/>
                <w:lang w:eastAsia="de-DE"/>
              </w:rPr>
              <w:t>s</w:t>
            </w:r>
            <w:r w:rsidRPr="00525289">
              <w:rPr>
                <w:rFonts w:asciiTheme="minorHAnsi" w:eastAsia="Times New Roman" w:hAnsiTheme="minorHAnsi"/>
                <w:i/>
                <w:lang w:eastAsia="de-DE"/>
              </w:rPr>
              <w:t>se zum Umbau der Wohnung; Pfleg</w:t>
            </w:r>
            <w:r w:rsidRPr="00525289">
              <w:rPr>
                <w:rFonts w:asciiTheme="minorHAnsi" w:eastAsia="Times New Roman" w:hAnsiTheme="minorHAnsi"/>
                <w:i/>
                <w:lang w:eastAsia="de-DE"/>
              </w:rPr>
              <w:t>e</w:t>
            </w:r>
            <w:r w:rsidRPr="00525289">
              <w:rPr>
                <w:rFonts w:asciiTheme="minorHAnsi" w:eastAsia="Times New Roman" w:hAnsiTheme="minorHAnsi"/>
                <w:i/>
                <w:lang w:eastAsia="de-DE"/>
              </w:rPr>
              <w:t>hilfsmittel, Pflegeku</w:t>
            </w:r>
            <w:r w:rsidRPr="00525289">
              <w:rPr>
                <w:rFonts w:asciiTheme="minorHAnsi" w:eastAsia="Times New Roman" w:hAnsiTheme="minorHAnsi"/>
                <w:i/>
                <w:lang w:eastAsia="de-DE"/>
              </w:rPr>
              <w:t>r</w:t>
            </w:r>
            <w:r w:rsidRPr="00525289">
              <w:rPr>
                <w:rFonts w:asciiTheme="minorHAnsi" w:eastAsia="Times New Roman" w:hAnsiTheme="minorHAnsi"/>
                <w:i/>
                <w:lang w:eastAsia="de-DE"/>
              </w:rPr>
              <w:t>se; RV für pflegende Angehörige; Urlaub</w:t>
            </w:r>
            <w:r w:rsidRPr="00525289">
              <w:rPr>
                <w:rFonts w:asciiTheme="minorHAnsi" w:eastAsia="Times New Roman" w:hAnsiTheme="minorHAnsi"/>
                <w:i/>
                <w:lang w:eastAsia="de-DE"/>
              </w:rPr>
              <w:t>s</w:t>
            </w:r>
            <w:r w:rsidRPr="00525289">
              <w:rPr>
                <w:rFonts w:asciiTheme="minorHAnsi" w:eastAsia="Times New Roman" w:hAnsiTheme="minorHAnsi"/>
                <w:i/>
                <w:lang w:eastAsia="de-DE"/>
              </w:rPr>
              <w:t>pflege</w:t>
            </w:r>
          </w:p>
        </w:tc>
        <w:tc>
          <w:tcPr>
            <w:tcW w:w="2416" w:type="dxa"/>
            <w:tcBorders>
              <w:top w:val="single" w:sz="4" w:space="0" w:color="auto"/>
              <w:left w:val="single" w:sz="4" w:space="0" w:color="auto"/>
              <w:bottom w:val="single" w:sz="4" w:space="0" w:color="auto"/>
              <w:right w:val="single" w:sz="4" w:space="0" w:color="auto"/>
            </w:tcBorders>
          </w:tcPr>
          <w:p w:rsidR="00454AAD" w:rsidRPr="00525289" w:rsidRDefault="00FC7C5A" w:rsidP="00454AAD">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hAnsiTheme="minorHAnsi"/>
                <w:i/>
              </w:rPr>
              <w:t>Verhütung und B</w:t>
            </w:r>
            <w:r w:rsidRPr="00525289">
              <w:rPr>
                <w:rFonts w:asciiTheme="minorHAnsi" w:hAnsiTheme="minorHAnsi"/>
                <w:i/>
              </w:rPr>
              <w:t>e</w:t>
            </w:r>
            <w:r w:rsidRPr="00525289">
              <w:rPr>
                <w:rFonts w:asciiTheme="minorHAnsi" w:hAnsiTheme="minorHAnsi"/>
                <w:i/>
              </w:rPr>
              <w:t>handlung von Arbeit</w:t>
            </w:r>
            <w:r w:rsidRPr="00525289">
              <w:rPr>
                <w:rFonts w:asciiTheme="minorHAnsi" w:hAnsiTheme="minorHAnsi"/>
                <w:i/>
              </w:rPr>
              <w:t>s</w:t>
            </w:r>
            <w:r w:rsidRPr="00525289">
              <w:rPr>
                <w:rFonts w:asciiTheme="minorHAnsi" w:hAnsiTheme="minorHAnsi"/>
                <w:i/>
              </w:rPr>
              <w:t>unfällen, Heilbehan</w:t>
            </w:r>
            <w:r w:rsidRPr="00525289">
              <w:rPr>
                <w:rFonts w:asciiTheme="minorHAnsi" w:hAnsiTheme="minorHAnsi"/>
                <w:i/>
              </w:rPr>
              <w:t>d</w:t>
            </w:r>
            <w:r w:rsidRPr="00525289">
              <w:rPr>
                <w:rFonts w:asciiTheme="minorHAnsi" w:hAnsiTheme="minorHAnsi"/>
                <w:i/>
              </w:rPr>
              <w:t>lungsmaßnahmen, Leistungen zur Tei</w:t>
            </w:r>
            <w:r w:rsidRPr="00525289">
              <w:rPr>
                <w:rFonts w:asciiTheme="minorHAnsi" w:hAnsiTheme="minorHAnsi"/>
                <w:i/>
              </w:rPr>
              <w:t>l</w:t>
            </w:r>
            <w:r w:rsidR="008B4C26" w:rsidRPr="00525289">
              <w:rPr>
                <w:rFonts w:asciiTheme="minorHAnsi" w:hAnsiTheme="minorHAnsi"/>
                <w:i/>
              </w:rPr>
              <w:t>n</w:t>
            </w:r>
            <w:r w:rsidRPr="00525289">
              <w:rPr>
                <w:rFonts w:asciiTheme="minorHAnsi" w:hAnsiTheme="minorHAnsi"/>
                <w:i/>
              </w:rPr>
              <w:t>a</w:t>
            </w:r>
            <w:r w:rsidR="008B4C26" w:rsidRPr="00525289">
              <w:rPr>
                <w:rFonts w:asciiTheme="minorHAnsi" w:hAnsiTheme="minorHAnsi"/>
                <w:i/>
              </w:rPr>
              <w:t>hm</w:t>
            </w:r>
            <w:r w:rsidRPr="00525289">
              <w:rPr>
                <w:rFonts w:asciiTheme="minorHAnsi" w:hAnsiTheme="minorHAnsi"/>
                <w:i/>
              </w:rPr>
              <w:t>e am Arbeitsl</w:t>
            </w:r>
            <w:r w:rsidRPr="00525289">
              <w:rPr>
                <w:rFonts w:asciiTheme="minorHAnsi" w:hAnsiTheme="minorHAnsi"/>
                <w:i/>
              </w:rPr>
              <w:t>e</w:t>
            </w:r>
            <w:r w:rsidRPr="00525289">
              <w:rPr>
                <w:rFonts w:asciiTheme="minorHAnsi" w:hAnsiTheme="minorHAnsi"/>
                <w:i/>
              </w:rPr>
              <w:t>ben, z.</w:t>
            </w:r>
            <w:r w:rsidR="00784BD9" w:rsidRPr="00525289">
              <w:rPr>
                <w:rFonts w:asciiTheme="minorHAnsi" w:hAnsiTheme="minorHAnsi"/>
                <w:i/>
              </w:rPr>
              <w:t> </w:t>
            </w:r>
            <w:r w:rsidRPr="00525289">
              <w:rPr>
                <w:rFonts w:asciiTheme="minorHAnsi" w:hAnsiTheme="minorHAnsi"/>
                <w:i/>
              </w:rPr>
              <w:t>B. Umschulu</w:t>
            </w:r>
            <w:r w:rsidRPr="00525289">
              <w:rPr>
                <w:rFonts w:asciiTheme="minorHAnsi" w:hAnsiTheme="minorHAnsi"/>
                <w:i/>
              </w:rPr>
              <w:t>n</w:t>
            </w:r>
            <w:r w:rsidRPr="00525289">
              <w:rPr>
                <w:rFonts w:asciiTheme="minorHAnsi" w:hAnsiTheme="minorHAnsi"/>
                <w:i/>
              </w:rPr>
              <w:t>gen, Geldleistungen , Renten</w:t>
            </w:r>
          </w:p>
          <w:p w:rsidR="00454AAD" w:rsidRPr="00525289" w:rsidRDefault="00454AAD" w:rsidP="00454AAD">
            <w:pPr>
              <w:overflowPunct w:val="0"/>
              <w:autoSpaceDE w:val="0"/>
              <w:autoSpaceDN w:val="0"/>
              <w:adjustRightInd w:val="0"/>
              <w:textAlignment w:val="baseline"/>
              <w:rPr>
                <w:rFonts w:asciiTheme="minorHAnsi" w:eastAsia="Times New Roman" w:hAnsiTheme="minorHAnsi"/>
                <w:i/>
                <w:lang w:eastAsia="de-DE"/>
              </w:rPr>
            </w:pPr>
          </w:p>
          <w:p w:rsidR="00454AAD" w:rsidRPr="00525289" w:rsidRDefault="00454AAD" w:rsidP="00454AAD">
            <w:pPr>
              <w:overflowPunct w:val="0"/>
              <w:autoSpaceDE w:val="0"/>
              <w:autoSpaceDN w:val="0"/>
              <w:adjustRightInd w:val="0"/>
              <w:textAlignment w:val="baseline"/>
              <w:rPr>
                <w:rFonts w:asciiTheme="minorHAnsi" w:eastAsia="Times New Roman" w:hAnsiTheme="minorHAnsi"/>
                <w:i/>
                <w:lang w:eastAsia="de-DE"/>
              </w:rPr>
            </w:pPr>
          </w:p>
          <w:p w:rsidR="00454AAD" w:rsidRPr="00525289" w:rsidRDefault="00454AAD" w:rsidP="00454AAD">
            <w:pPr>
              <w:overflowPunct w:val="0"/>
              <w:autoSpaceDE w:val="0"/>
              <w:autoSpaceDN w:val="0"/>
              <w:adjustRightInd w:val="0"/>
              <w:textAlignment w:val="baseline"/>
              <w:rPr>
                <w:rFonts w:asciiTheme="minorHAnsi" w:eastAsia="Times New Roman" w:hAnsiTheme="minorHAnsi"/>
                <w:i/>
                <w:lang w:eastAsia="de-DE"/>
              </w:rPr>
            </w:pPr>
          </w:p>
        </w:tc>
      </w:tr>
      <w:tr w:rsidR="008714FE" w:rsidRPr="00525289" w:rsidTr="00E11D31">
        <w:tc>
          <w:tcPr>
            <w:tcW w:w="2424" w:type="dxa"/>
            <w:tcBorders>
              <w:top w:val="single" w:sz="4" w:space="0" w:color="auto"/>
              <w:left w:val="single" w:sz="4" w:space="0" w:color="auto"/>
              <w:bottom w:val="single" w:sz="4" w:space="0" w:color="auto"/>
              <w:right w:val="single" w:sz="4" w:space="0" w:color="auto"/>
            </w:tcBorders>
            <w:vAlign w:val="center"/>
          </w:tcPr>
          <w:p w:rsidR="008714FE" w:rsidRPr="00525289" w:rsidRDefault="008714FE" w:rsidP="002C06FE">
            <w:pPr>
              <w:overflowPunct w:val="0"/>
              <w:autoSpaceDE w:val="0"/>
              <w:autoSpaceDN w:val="0"/>
              <w:adjustRightInd w:val="0"/>
              <w:ind w:left="720"/>
              <w:textAlignment w:val="baseline"/>
              <w:rPr>
                <w:rFonts w:asciiTheme="minorHAnsi" w:eastAsia="Times New Roman" w:hAnsiTheme="minorHAnsi"/>
                <w:b/>
                <w:lang w:eastAsia="de-DE"/>
              </w:rPr>
            </w:pPr>
            <w:r w:rsidRPr="00525289">
              <w:rPr>
                <w:rFonts w:asciiTheme="minorHAnsi" w:eastAsia="Times New Roman" w:hAnsiTheme="minorHAnsi"/>
                <w:b/>
                <w:lang w:eastAsia="de-DE"/>
              </w:rPr>
              <w:t>Versicherung-pflichtige</w:t>
            </w:r>
          </w:p>
        </w:tc>
        <w:tc>
          <w:tcPr>
            <w:tcW w:w="2415" w:type="dxa"/>
            <w:tcBorders>
              <w:top w:val="single" w:sz="4" w:space="0" w:color="auto"/>
              <w:left w:val="single" w:sz="4" w:space="0" w:color="auto"/>
              <w:bottom w:val="single" w:sz="4" w:space="0" w:color="auto"/>
              <w:right w:val="single" w:sz="4" w:space="0" w:color="auto"/>
            </w:tcBorders>
          </w:tcPr>
          <w:p w:rsidR="008714FE" w:rsidRPr="00525289" w:rsidRDefault="00784BD9" w:rsidP="00454AAD">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hAnsiTheme="minorHAnsi"/>
                <w:i/>
              </w:rPr>
              <w:t>Versicherungspflichtig b</w:t>
            </w:r>
            <w:r w:rsidR="008714FE" w:rsidRPr="00525289">
              <w:rPr>
                <w:rFonts w:asciiTheme="minorHAnsi" w:hAnsiTheme="minorHAnsi"/>
                <w:i/>
              </w:rPr>
              <w:t>eschäftigte</w:t>
            </w:r>
            <w:r w:rsidR="00CE07C2" w:rsidRPr="00525289">
              <w:rPr>
                <w:rFonts w:asciiTheme="minorHAnsi" w:hAnsiTheme="minorHAnsi"/>
                <w:i/>
              </w:rPr>
              <w:t xml:space="preserve"> </w:t>
            </w:r>
            <w:r w:rsidR="000922A9" w:rsidRPr="00525289">
              <w:rPr>
                <w:rFonts w:asciiTheme="minorHAnsi" w:hAnsiTheme="minorHAnsi"/>
                <w:i/>
              </w:rPr>
              <w:t>Arbei</w:t>
            </w:r>
            <w:r w:rsidR="000922A9" w:rsidRPr="00525289">
              <w:rPr>
                <w:rFonts w:asciiTheme="minorHAnsi" w:hAnsiTheme="minorHAnsi"/>
                <w:i/>
              </w:rPr>
              <w:t>t</w:t>
            </w:r>
            <w:r w:rsidR="000922A9" w:rsidRPr="00525289">
              <w:rPr>
                <w:rFonts w:asciiTheme="minorHAnsi" w:hAnsiTheme="minorHAnsi"/>
                <w:i/>
              </w:rPr>
              <w:t>nehmer</w:t>
            </w:r>
            <w:r w:rsidR="00DE2184" w:rsidRPr="00525289">
              <w:rPr>
                <w:rFonts w:asciiTheme="minorHAnsi" w:hAnsiTheme="minorHAnsi"/>
                <w:i/>
              </w:rPr>
              <w:t>innen und A</w:t>
            </w:r>
            <w:r w:rsidR="00DE2184" w:rsidRPr="00525289">
              <w:rPr>
                <w:rFonts w:asciiTheme="minorHAnsi" w:hAnsiTheme="minorHAnsi"/>
                <w:i/>
              </w:rPr>
              <w:t>r</w:t>
            </w:r>
            <w:r w:rsidR="00DE2184" w:rsidRPr="00525289">
              <w:rPr>
                <w:rFonts w:asciiTheme="minorHAnsi" w:hAnsiTheme="minorHAnsi"/>
                <w:i/>
              </w:rPr>
              <w:t>beitnehmer</w:t>
            </w:r>
          </w:p>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p>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p>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p>
        </w:tc>
        <w:tc>
          <w:tcPr>
            <w:tcW w:w="2416" w:type="dxa"/>
            <w:tcBorders>
              <w:top w:val="single" w:sz="4" w:space="0" w:color="auto"/>
              <w:left w:val="single" w:sz="4" w:space="0" w:color="auto"/>
              <w:bottom w:val="single" w:sz="4" w:space="0" w:color="auto"/>
              <w:right w:val="single" w:sz="4" w:space="0" w:color="auto"/>
            </w:tcBorders>
          </w:tcPr>
          <w:p w:rsidR="008714FE" w:rsidRPr="00525289" w:rsidRDefault="00DE2184" w:rsidP="00F70C46">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hAnsiTheme="minorHAnsi"/>
                <w:i/>
              </w:rPr>
              <w:t>Arbeitnehmerinnen und Arbeitnehmer</w:t>
            </w:r>
            <w:r w:rsidR="00F70C46" w:rsidRPr="00525289">
              <w:rPr>
                <w:rFonts w:asciiTheme="minorHAnsi" w:eastAsia="Times New Roman" w:hAnsiTheme="minorHAnsi"/>
                <w:i/>
                <w:lang w:eastAsia="de-DE"/>
              </w:rPr>
              <w:t>, Azubis</w:t>
            </w:r>
          </w:p>
        </w:tc>
        <w:tc>
          <w:tcPr>
            <w:tcW w:w="2415" w:type="dxa"/>
            <w:tcBorders>
              <w:top w:val="single" w:sz="4" w:space="0" w:color="auto"/>
              <w:left w:val="single" w:sz="4" w:space="0" w:color="auto"/>
              <w:bottom w:val="single" w:sz="4" w:space="0" w:color="auto"/>
              <w:right w:val="single" w:sz="4" w:space="0" w:color="auto"/>
            </w:tcBorders>
          </w:tcPr>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hAnsiTheme="minorHAnsi"/>
                <w:i/>
              </w:rPr>
              <w:t>Pflichtversicherte: Arbeitnehmer, Ren</w:t>
            </w:r>
            <w:r w:rsidRPr="00525289">
              <w:rPr>
                <w:rFonts w:asciiTheme="minorHAnsi" w:hAnsiTheme="minorHAnsi"/>
                <w:i/>
              </w:rPr>
              <w:t>t</w:t>
            </w:r>
            <w:r w:rsidRPr="00525289">
              <w:rPr>
                <w:rFonts w:asciiTheme="minorHAnsi" w:hAnsiTheme="minorHAnsi"/>
                <w:i/>
              </w:rPr>
              <w:t>ner, Azubis; Praktika</w:t>
            </w:r>
            <w:r w:rsidRPr="00525289">
              <w:rPr>
                <w:rFonts w:asciiTheme="minorHAnsi" w:hAnsiTheme="minorHAnsi"/>
                <w:i/>
              </w:rPr>
              <w:t>n</w:t>
            </w:r>
            <w:r w:rsidRPr="00525289">
              <w:rPr>
                <w:rFonts w:asciiTheme="minorHAnsi" w:hAnsiTheme="minorHAnsi"/>
                <w:i/>
              </w:rPr>
              <w:t>ten, Studenten, A</w:t>
            </w:r>
            <w:r w:rsidRPr="00525289">
              <w:rPr>
                <w:rFonts w:asciiTheme="minorHAnsi" w:hAnsiTheme="minorHAnsi"/>
                <w:i/>
              </w:rPr>
              <w:t>r</w:t>
            </w:r>
            <w:r w:rsidRPr="00525289">
              <w:rPr>
                <w:rFonts w:asciiTheme="minorHAnsi" w:hAnsiTheme="minorHAnsi"/>
                <w:i/>
              </w:rPr>
              <w:t>beitslose</w:t>
            </w:r>
          </w:p>
        </w:tc>
        <w:tc>
          <w:tcPr>
            <w:tcW w:w="2416" w:type="dxa"/>
            <w:tcBorders>
              <w:top w:val="single" w:sz="4" w:space="0" w:color="auto"/>
              <w:left w:val="single" w:sz="4" w:space="0" w:color="auto"/>
              <w:bottom w:val="single" w:sz="4" w:space="0" w:color="auto"/>
              <w:right w:val="single" w:sz="4" w:space="0" w:color="auto"/>
            </w:tcBorders>
          </w:tcPr>
          <w:p w:rsidR="008714FE" w:rsidRPr="00525289" w:rsidRDefault="00784BD9" w:rsidP="00B83AAE">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g</w:t>
            </w:r>
            <w:r w:rsidR="008714FE" w:rsidRPr="00525289">
              <w:rPr>
                <w:rFonts w:asciiTheme="minorHAnsi" w:eastAsia="Times New Roman" w:hAnsiTheme="minorHAnsi"/>
                <w:i/>
                <w:lang w:eastAsia="de-DE"/>
              </w:rPr>
              <w:t>esetzlich und privat Krankenversicherte</w:t>
            </w:r>
          </w:p>
        </w:tc>
        <w:tc>
          <w:tcPr>
            <w:tcW w:w="2416" w:type="dxa"/>
            <w:tcBorders>
              <w:top w:val="single" w:sz="4" w:space="0" w:color="auto"/>
              <w:left w:val="single" w:sz="4" w:space="0" w:color="auto"/>
              <w:bottom w:val="single" w:sz="4" w:space="0" w:color="auto"/>
              <w:right w:val="single" w:sz="4" w:space="0" w:color="auto"/>
            </w:tcBorders>
          </w:tcPr>
          <w:p w:rsidR="008714FE" w:rsidRPr="00525289" w:rsidRDefault="008714FE" w:rsidP="00784BD9">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AN und Azubis (una</w:t>
            </w:r>
            <w:r w:rsidRPr="00525289">
              <w:rPr>
                <w:rFonts w:asciiTheme="minorHAnsi" w:eastAsia="Times New Roman" w:hAnsiTheme="minorHAnsi"/>
                <w:i/>
                <w:lang w:eastAsia="de-DE"/>
              </w:rPr>
              <w:t>b</w:t>
            </w:r>
            <w:r w:rsidRPr="00525289">
              <w:rPr>
                <w:rFonts w:asciiTheme="minorHAnsi" w:eastAsia="Times New Roman" w:hAnsiTheme="minorHAnsi"/>
                <w:i/>
                <w:lang w:eastAsia="de-DE"/>
              </w:rPr>
              <w:t>hän</w:t>
            </w:r>
            <w:r w:rsidR="008B4C26" w:rsidRPr="00525289">
              <w:rPr>
                <w:rFonts w:asciiTheme="minorHAnsi" w:eastAsia="Times New Roman" w:hAnsiTheme="minorHAnsi"/>
                <w:i/>
                <w:lang w:eastAsia="de-DE"/>
              </w:rPr>
              <w:t>gig von V</w:t>
            </w:r>
            <w:r w:rsidRPr="00525289">
              <w:rPr>
                <w:rFonts w:asciiTheme="minorHAnsi" w:eastAsia="Times New Roman" w:hAnsiTheme="minorHAnsi"/>
                <w:i/>
                <w:lang w:eastAsia="de-DE"/>
              </w:rPr>
              <w:t>erdienst); Fahrgemeinschaften zur Arbeit; Schüler und Studenten, Zivis und Wehrdienstleisten</w:t>
            </w:r>
            <w:r w:rsidR="000922A9" w:rsidRPr="00525289">
              <w:rPr>
                <w:rFonts w:asciiTheme="minorHAnsi" w:eastAsia="Times New Roman" w:hAnsiTheme="minorHAnsi"/>
                <w:i/>
                <w:lang w:eastAsia="de-DE"/>
              </w:rPr>
              <w:t xml:space="preserve">de, Kinder von Kitas, </w:t>
            </w:r>
            <w:r w:rsidR="000922A9" w:rsidRPr="00525289">
              <w:rPr>
                <w:rFonts w:asciiTheme="minorHAnsi" w:eastAsia="Times New Roman" w:hAnsiTheme="minorHAnsi"/>
                <w:i/>
                <w:lang w:eastAsia="de-DE"/>
              </w:rPr>
              <w:lastRenderedPageBreak/>
              <w:t>Landwirte</w:t>
            </w:r>
          </w:p>
        </w:tc>
      </w:tr>
      <w:tr w:rsidR="008714FE" w:rsidRPr="00525289" w:rsidTr="00E11D31">
        <w:tc>
          <w:tcPr>
            <w:tcW w:w="2424" w:type="dxa"/>
            <w:tcBorders>
              <w:top w:val="single" w:sz="4" w:space="0" w:color="auto"/>
              <w:left w:val="single" w:sz="4" w:space="0" w:color="auto"/>
              <w:bottom w:val="single" w:sz="4" w:space="0" w:color="auto"/>
              <w:right w:val="single" w:sz="4" w:space="0" w:color="auto"/>
            </w:tcBorders>
            <w:vAlign w:val="center"/>
          </w:tcPr>
          <w:p w:rsidR="008714FE" w:rsidRPr="00525289" w:rsidRDefault="008714FE" w:rsidP="002C06FE">
            <w:pPr>
              <w:overflowPunct w:val="0"/>
              <w:autoSpaceDE w:val="0"/>
              <w:autoSpaceDN w:val="0"/>
              <w:adjustRightInd w:val="0"/>
              <w:ind w:left="720"/>
              <w:textAlignment w:val="baseline"/>
              <w:rPr>
                <w:rFonts w:asciiTheme="minorHAnsi" w:eastAsia="Times New Roman" w:hAnsiTheme="minorHAnsi"/>
                <w:b/>
                <w:lang w:eastAsia="de-DE"/>
              </w:rPr>
            </w:pPr>
            <w:r w:rsidRPr="00525289">
              <w:rPr>
                <w:rFonts w:asciiTheme="minorHAnsi" w:eastAsia="Times New Roman" w:hAnsiTheme="minorHAnsi"/>
                <w:b/>
                <w:lang w:eastAsia="de-DE"/>
              </w:rPr>
              <w:lastRenderedPageBreak/>
              <w:t>Versicherungs-freiheit</w:t>
            </w:r>
          </w:p>
        </w:tc>
        <w:tc>
          <w:tcPr>
            <w:tcW w:w="2415" w:type="dxa"/>
            <w:tcBorders>
              <w:top w:val="single" w:sz="4" w:space="0" w:color="auto"/>
              <w:left w:val="single" w:sz="4" w:space="0" w:color="auto"/>
              <w:bottom w:val="single" w:sz="4" w:space="0" w:color="auto"/>
              <w:right w:val="single" w:sz="4" w:space="0" w:color="auto"/>
            </w:tcBorders>
          </w:tcPr>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Selbst</w:t>
            </w:r>
            <w:r w:rsidR="002C06FE" w:rsidRPr="00525289">
              <w:rPr>
                <w:rFonts w:asciiTheme="minorHAnsi" w:eastAsia="Times New Roman" w:hAnsiTheme="minorHAnsi"/>
                <w:i/>
                <w:lang w:eastAsia="de-DE"/>
              </w:rPr>
              <w:t>st</w:t>
            </w:r>
            <w:r w:rsidRPr="00525289">
              <w:rPr>
                <w:rFonts w:asciiTheme="minorHAnsi" w:eastAsia="Times New Roman" w:hAnsiTheme="minorHAnsi"/>
                <w:i/>
                <w:lang w:eastAsia="de-DE"/>
              </w:rPr>
              <w:t>ändige, Bea</w:t>
            </w:r>
            <w:r w:rsidRPr="00525289">
              <w:rPr>
                <w:rFonts w:asciiTheme="minorHAnsi" w:eastAsia="Times New Roman" w:hAnsiTheme="minorHAnsi"/>
                <w:i/>
                <w:lang w:eastAsia="de-DE"/>
              </w:rPr>
              <w:t>m</w:t>
            </w:r>
            <w:r w:rsidRPr="00525289">
              <w:rPr>
                <w:rFonts w:asciiTheme="minorHAnsi" w:eastAsia="Times New Roman" w:hAnsiTheme="minorHAnsi"/>
                <w:i/>
                <w:lang w:eastAsia="de-DE"/>
              </w:rPr>
              <w:t>te</w:t>
            </w:r>
          </w:p>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p>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p>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p>
        </w:tc>
        <w:tc>
          <w:tcPr>
            <w:tcW w:w="2416" w:type="dxa"/>
            <w:tcBorders>
              <w:top w:val="single" w:sz="4" w:space="0" w:color="auto"/>
              <w:left w:val="single" w:sz="4" w:space="0" w:color="auto"/>
              <w:bottom w:val="single" w:sz="4" w:space="0" w:color="auto"/>
              <w:right w:val="single" w:sz="4" w:space="0" w:color="auto"/>
            </w:tcBorders>
          </w:tcPr>
          <w:p w:rsidR="008714FE" w:rsidRPr="00525289" w:rsidRDefault="008714FE" w:rsidP="00F70C46">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Geringfügig Beschä</w:t>
            </w:r>
            <w:r w:rsidRPr="00525289">
              <w:rPr>
                <w:rFonts w:asciiTheme="minorHAnsi" w:eastAsia="Times New Roman" w:hAnsiTheme="minorHAnsi"/>
                <w:i/>
                <w:lang w:eastAsia="de-DE"/>
              </w:rPr>
              <w:t>f</w:t>
            </w:r>
            <w:r w:rsidRPr="00525289">
              <w:rPr>
                <w:rFonts w:asciiTheme="minorHAnsi" w:eastAsia="Times New Roman" w:hAnsiTheme="minorHAnsi"/>
                <w:i/>
                <w:lang w:eastAsia="de-DE"/>
              </w:rPr>
              <w:t>tigte (regelmäßig w</w:t>
            </w:r>
            <w:r w:rsidRPr="00525289">
              <w:rPr>
                <w:rFonts w:asciiTheme="minorHAnsi" w:eastAsia="Times New Roman" w:hAnsiTheme="minorHAnsi"/>
                <w:i/>
                <w:lang w:eastAsia="de-DE"/>
              </w:rPr>
              <w:t>e</w:t>
            </w:r>
            <w:r w:rsidR="00F70C46" w:rsidRPr="00525289">
              <w:rPr>
                <w:rFonts w:asciiTheme="minorHAnsi" w:eastAsia="Times New Roman" w:hAnsiTheme="minorHAnsi"/>
                <w:i/>
                <w:lang w:eastAsia="de-DE"/>
              </w:rPr>
              <w:t>niger als 15 Std.</w:t>
            </w:r>
            <w:r w:rsidRPr="00525289">
              <w:rPr>
                <w:rFonts w:asciiTheme="minorHAnsi" w:eastAsia="Times New Roman" w:hAnsiTheme="minorHAnsi"/>
                <w:i/>
                <w:lang w:eastAsia="de-DE"/>
              </w:rPr>
              <w:t>)</w:t>
            </w:r>
          </w:p>
        </w:tc>
        <w:tc>
          <w:tcPr>
            <w:tcW w:w="2415" w:type="dxa"/>
            <w:tcBorders>
              <w:top w:val="single" w:sz="4" w:space="0" w:color="auto"/>
              <w:left w:val="single" w:sz="4" w:space="0" w:color="auto"/>
              <w:bottom w:val="single" w:sz="4" w:space="0" w:color="auto"/>
              <w:right w:val="single" w:sz="4" w:space="0" w:color="auto"/>
            </w:tcBorders>
          </w:tcPr>
          <w:p w:rsidR="008714FE" w:rsidRPr="00525289" w:rsidRDefault="009965D2" w:rsidP="00F32124">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Beamte, Richter, So</w:t>
            </w:r>
            <w:r w:rsidRPr="00525289">
              <w:rPr>
                <w:rFonts w:asciiTheme="minorHAnsi" w:eastAsia="Times New Roman" w:hAnsiTheme="minorHAnsi"/>
                <w:i/>
                <w:lang w:eastAsia="de-DE"/>
              </w:rPr>
              <w:t>l</w:t>
            </w:r>
            <w:r w:rsidRPr="00525289">
              <w:rPr>
                <w:rFonts w:asciiTheme="minorHAnsi" w:eastAsia="Times New Roman" w:hAnsiTheme="minorHAnsi"/>
                <w:i/>
                <w:lang w:eastAsia="de-DE"/>
              </w:rPr>
              <w:t xml:space="preserve">daten, </w:t>
            </w:r>
            <w:r w:rsidR="008714FE" w:rsidRPr="00525289">
              <w:rPr>
                <w:rFonts w:asciiTheme="minorHAnsi" w:eastAsia="Times New Roman" w:hAnsiTheme="minorHAnsi"/>
                <w:i/>
                <w:lang w:eastAsia="de-DE"/>
              </w:rPr>
              <w:t>Wahlmöglic</w:t>
            </w:r>
            <w:r w:rsidR="008714FE" w:rsidRPr="00525289">
              <w:rPr>
                <w:rFonts w:asciiTheme="minorHAnsi" w:eastAsia="Times New Roman" w:hAnsiTheme="minorHAnsi"/>
                <w:i/>
                <w:lang w:eastAsia="de-DE"/>
              </w:rPr>
              <w:t>h</w:t>
            </w:r>
            <w:r w:rsidR="008714FE" w:rsidRPr="00525289">
              <w:rPr>
                <w:rFonts w:asciiTheme="minorHAnsi" w:eastAsia="Times New Roman" w:hAnsiTheme="minorHAnsi"/>
                <w:i/>
                <w:lang w:eastAsia="de-DE"/>
              </w:rPr>
              <w:t>keit bzgl. privater Ve</w:t>
            </w:r>
            <w:r w:rsidR="008714FE" w:rsidRPr="00525289">
              <w:rPr>
                <w:rFonts w:asciiTheme="minorHAnsi" w:eastAsia="Times New Roman" w:hAnsiTheme="minorHAnsi"/>
                <w:i/>
                <w:lang w:eastAsia="de-DE"/>
              </w:rPr>
              <w:t>r</w:t>
            </w:r>
            <w:r w:rsidR="008714FE" w:rsidRPr="00525289">
              <w:rPr>
                <w:rFonts w:asciiTheme="minorHAnsi" w:eastAsia="Times New Roman" w:hAnsiTheme="minorHAnsi"/>
                <w:i/>
                <w:lang w:eastAsia="de-DE"/>
              </w:rPr>
              <w:t>sicherung bei höh</w:t>
            </w:r>
            <w:r w:rsidR="008714FE" w:rsidRPr="00525289">
              <w:rPr>
                <w:rFonts w:asciiTheme="minorHAnsi" w:eastAsia="Times New Roman" w:hAnsiTheme="minorHAnsi"/>
                <w:i/>
                <w:lang w:eastAsia="de-DE"/>
              </w:rPr>
              <w:t>e</w:t>
            </w:r>
            <w:r w:rsidR="008714FE" w:rsidRPr="00525289">
              <w:rPr>
                <w:rFonts w:asciiTheme="minorHAnsi" w:eastAsia="Times New Roman" w:hAnsiTheme="minorHAnsi"/>
                <w:i/>
                <w:lang w:eastAsia="de-DE"/>
              </w:rPr>
              <w:t>rem Jahreseinkommen</w:t>
            </w:r>
            <w:r w:rsidRPr="00525289">
              <w:rPr>
                <w:rFonts w:asciiTheme="minorHAnsi" w:eastAsia="Times New Roman" w:hAnsiTheme="minorHAnsi"/>
                <w:i/>
                <w:lang w:eastAsia="de-DE"/>
              </w:rPr>
              <w:t xml:space="preserve"> ab 4.</w:t>
            </w:r>
            <w:r w:rsidR="00F32124" w:rsidRPr="00525289">
              <w:rPr>
                <w:rFonts w:asciiTheme="minorHAnsi" w:eastAsia="Times New Roman" w:hAnsiTheme="minorHAnsi"/>
                <w:i/>
                <w:lang w:eastAsia="de-DE"/>
              </w:rPr>
              <w:t>95</w:t>
            </w:r>
            <w:r w:rsidRPr="00525289">
              <w:rPr>
                <w:rFonts w:asciiTheme="minorHAnsi" w:eastAsia="Times New Roman" w:hAnsiTheme="minorHAnsi"/>
                <w:i/>
                <w:lang w:eastAsia="de-DE"/>
              </w:rPr>
              <w:t>0</w:t>
            </w:r>
            <w:r w:rsidR="00784BD9" w:rsidRPr="00525289">
              <w:rPr>
                <w:rFonts w:asciiTheme="minorHAnsi" w:eastAsia="Times New Roman" w:hAnsiTheme="minorHAnsi"/>
                <w:i/>
                <w:lang w:eastAsia="de-DE"/>
              </w:rPr>
              <w:t>,00 Euro</w:t>
            </w:r>
            <w:r w:rsidR="000922A9" w:rsidRPr="00525289">
              <w:rPr>
                <w:rFonts w:asciiTheme="minorHAnsi" w:eastAsia="Times New Roman" w:hAnsiTheme="minorHAnsi"/>
                <w:i/>
                <w:lang w:eastAsia="de-DE"/>
              </w:rPr>
              <w:t xml:space="preserve"> b</w:t>
            </w:r>
            <w:r w:rsidRPr="00525289">
              <w:rPr>
                <w:rFonts w:asciiTheme="minorHAnsi" w:eastAsia="Times New Roman" w:hAnsiTheme="minorHAnsi"/>
                <w:i/>
                <w:lang w:eastAsia="de-DE"/>
              </w:rPr>
              <w:t>ru</w:t>
            </w:r>
            <w:r w:rsidRPr="00525289">
              <w:rPr>
                <w:rFonts w:asciiTheme="minorHAnsi" w:eastAsia="Times New Roman" w:hAnsiTheme="minorHAnsi"/>
                <w:i/>
                <w:lang w:eastAsia="de-DE"/>
              </w:rPr>
              <w:t>t</w:t>
            </w:r>
            <w:r w:rsidRPr="00525289">
              <w:rPr>
                <w:rFonts w:asciiTheme="minorHAnsi" w:eastAsia="Times New Roman" w:hAnsiTheme="minorHAnsi"/>
                <w:i/>
                <w:lang w:eastAsia="de-DE"/>
              </w:rPr>
              <w:t>to (Versicherung</w:t>
            </w:r>
            <w:r w:rsidRPr="00525289">
              <w:rPr>
                <w:rFonts w:asciiTheme="minorHAnsi" w:eastAsia="Times New Roman" w:hAnsiTheme="minorHAnsi"/>
                <w:i/>
                <w:lang w:eastAsia="de-DE"/>
              </w:rPr>
              <w:t>s</w:t>
            </w:r>
            <w:r w:rsidRPr="00525289">
              <w:rPr>
                <w:rFonts w:asciiTheme="minorHAnsi" w:eastAsia="Times New Roman" w:hAnsiTheme="minorHAnsi"/>
                <w:i/>
                <w:lang w:eastAsia="de-DE"/>
              </w:rPr>
              <w:t>pflichtgrenze)</w:t>
            </w:r>
          </w:p>
        </w:tc>
        <w:tc>
          <w:tcPr>
            <w:tcW w:w="2416" w:type="dxa"/>
            <w:tcBorders>
              <w:top w:val="single" w:sz="4" w:space="0" w:color="auto"/>
              <w:left w:val="single" w:sz="4" w:space="0" w:color="auto"/>
              <w:bottom w:val="single" w:sz="4" w:space="0" w:color="auto"/>
              <w:right w:val="single" w:sz="4" w:space="0" w:color="auto"/>
            </w:tcBorders>
          </w:tcPr>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keine</w:t>
            </w:r>
          </w:p>
        </w:tc>
        <w:tc>
          <w:tcPr>
            <w:tcW w:w="2416" w:type="dxa"/>
            <w:tcBorders>
              <w:top w:val="single" w:sz="4" w:space="0" w:color="auto"/>
              <w:left w:val="single" w:sz="4" w:space="0" w:color="auto"/>
              <w:bottom w:val="single" w:sz="4" w:space="0" w:color="auto"/>
              <w:right w:val="single" w:sz="4" w:space="0" w:color="auto"/>
            </w:tcBorders>
          </w:tcPr>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Beamte</w:t>
            </w:r>
            <w:r w:rsidR="008B4C26" w:rsidRPr="00525289">
              <w:rPr>
                <w:rFonts w:asciiTheme="minorHAnsi" w:eastAsia="Times New Roman" w:hAnsiTheme="minorHAnsi"/>
                <w:i/>
                <w:lang w:eastAsia="de-DE"/>
              </w:rPr>
              <w:t xml:space="preserve">, hier </w:t>
            </w:r>
            <w:r w:rsidR="00F56D95" w:rsidRPr="00525289">
              <w:rPr>
                <w:rFonts w:asciiTheme="minorHAnsi" w:eastAsia="Times New Roman" w:hAnsiTheme="minorHAnsi"/>
                <w:i/>
                <w:lang w:eastAsia="de-DE"/>
              </w:rPr>
              <w:t>gilt</w:t>
            </w:r>
            <w:r w:rsidR="008B4C26" w:rsidRPr="00525289">
              <w:rPr>
                <w:rFonts w:asciiTheme="minorHAnsi" w:eastAsia="Times New Roman" w:hAnsiTheme="minorHAnsi"/>
                <w:i/>
                <w:lang w:eastAsia="de-DE"/>
              </w:rPr>
              <w:t xml:space="preserve"> die Unfallfürsorge</w:t>
            </w:r>
          </w:p>
        </w:tc>
      </w:tr>
      <w:tr w:rsidR="008714FE" w:rsidRPr="00525289" w:rsidTr="00E11D31">
        <w:tc>
          <w:tcPr>
            <w:tcW w:w="2424" w:type="dxa"/>
            <w:tcBorders>
              <w:top w:val="single" w:sz="4" w:space="0" w:color="auto"/>
              <w:left w:val="single" w:sz="4" w:space="0" w:color="auto"/>
              <w:bottom w:val="single" w:sz="4" w:space="0" w:color="auto"/>
              <w:right w:val="single" w:sz="4" w:space="0" w:color="auto"/>
            </w:tcBorders>
            <w:vAlign w:val="center"/>
          </w:tcPr>
          <w:p w:rsidR="008714FE" w:rsidRPr="00525289" w:rsidRDefault="008714FE" w:rsidP="002C06FE">
            <w:pPr>
              <w:overflowPunct w:val="0"/>
              <w:autoSpaceDE w:val="0"/>
              <w:autoSpaceDN w:val="0"/>
              <w:adjustRightInd w:val="0"/>
              <w:ind w:left="720"/>
              <w:textAlignment w:val="baseline"/>
              <w:rPr>
                <w:rFonts w:asciiTheme="minorHAnsi" w:eastAsia="Times New Roman" w:hAnsiTheme="minorHAnsi"/>
                <w:b/>
                <w:lang w:eastAsia="de-DE"/>
              </w:rPr>
            </w:pPr>
            <w:r w:rsidRPr="00525289">
              <w:rPr>
                <w:rFonts w:asciiTheme="minorHAnsi" w:eastAsia="Times New Roman" w:hAnsiTheme="minorHAnsi"/>
                <w:b/>
                <w:lang w:eastAsia="de-DE"/>
              </w:rPr>
              <w:t xml:space="preserve">Beitragssatz </w:t>
            </w:r>
          </w:p>
        </w:tc>
        <w:tc>
          <w:tcPr>
            <w:tcW w:w="2415" w:type="dxa"/>
            <w:tcBorders>
              <w:top w:val="single" w:sz="4" w:space="0" w:color="auto"/>
              <w:left w:val="single" w:sz="4" w:space="0" w:color="auto"/>
              <w:bottom w:val="single" w:sz="4" w:space="0" w:color="auto"/>
              <w:right w:val="single" w:sz="4" w:space="0" w:color="auto"/>
            </w:tcBorders>
          </w:tcPr>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hAnsiTheme="minorHAnsi"/>
                <w:i/>
              </w:rPr>
              <w:t>3 % des Bruttove</w:t>
            </w:r>
            <w:r w:rsidRPr="00525289">
              <w:rPr>
                <w:rFonts w:asciiTheme="minorHAnsi" w:hAnsiTheme="minorHAnsi"/>
                <w:i/>
              </w:rPr>
              <w:t>r</w:t>
            </w:r>
            <w:r w:rsidRPr="00525289">
              <w:rPr>
                <w:rFonts w:asciiTheme="minorHAnsi" w:hAnsiTheme="minorHAnsi"/>
                <w:i/>
              </w:rPr>
              <w:t>dienstes, AG und AN zur Hälfte</w:t>
            </w:r>
          </w:p>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p>
        </w:tc>
        <w:tc>
          <w:tcPr>
            <w:tcW w:w="2416" w:type="dxa"/>
            <w:tcBorders>
              <w:top w:val="single" w:sz="4" w:space="0" w:color="auto"/>
              <w:left w:val="single" w:sz="4" w:space="0" w:color="auto"/>
              <w:bottom w:val="single" w:sz="4" w:space="0" w:color="auto"/>
              <w:right w:val="single" w:sz="4" w:space="0" w:color="auto"/>
            </w:tcBorders>
          </w:tcPr>
          <w:p w:rsidR="008714FE" w:rsidRPr="00525289" w:rsidRDefault="000922A9" w:rsidP="00FC7C5A">
            <w:pPr>
              <w:overflowPunct w:val="0"/>
              <w:autoSpaceDE w:val="0"/>
              <w:autoSpaceDN w:val="0"/>
              <w:adjustRightInd w:val="0"/>
              <w:textAlignment w:val="baseline"/>
              <w:rPr>
                <w:rFonts w:asciiTheme="minorHAnsi" w:eastAsia="Times New Roman" w:hAnsiTheme="minorHAnsi" w:cs="Times New Roman"/>
                <w:i/>
                <w:lang w:eastAsia="de-DE"/>
              </w:rPr>
            </w:pPr>
            <w:r w:rsidRPr="00525289">
              <w:rPr>
                <w:rFonts w:asciiTheme="minorHAnsi" w:eastAsia="Times New Roman" w:hAnsiTheme="minorHAnsi" w:cs="Times New Roman"/>
                <w:i/>
                <w:lang w:eastAsia="de-DE"/>
              </w:rPr>
              <w:t>18,6</w:t>
            </w:r>
            <w:r w:rsidR="008714FE" w:rsidRPr="00525289">
              <w:rPr>
                <w:rFonts w:asciiTheme="minorHAnsi" w:eastAsia="Times New Roman" w:hAnsiTheme="minorHAnsi" w:cs="Times New Roman"/>
                <w:i/>
                <w:lang w:eastAsia="de-DE"/>
              </w:rPr>
              <w:t xml:space="preserve"> % je zur Hälfte AG und AN</w:t>
            </w:r>
          </w:p>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p>
        </w:tc>
        <w:tc>
          <w:tcPr>
            <w:tcW w:w="2415" w:type="dxa"/>
            <w:tcBorders>
              <w:top w:val="single" w:sz="4" w:space="0" w:color="auto"/>
              <w:left w:val="single" w:sz="4" w:space="0" w:color="auto"/>
              <w:bottom w:val="single" w:sz="4" w:space="0" w:color="auto"/>
              <w:right w:val="single" w:sz="4" w:space="0" w:color="auto"/>
            </w:tcBorders>
          </w:tcPr>
          <w:p w:rsidR="008714FE" w:rsidRPr="00525289" w:rsidRDefault="008714FE" w:rsidP="00784BD9">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AN: 7,3</w:t>
            </w:r>
            <w:r w:rsidR="00784BD9" w:rsidRPr="00525289">
              <w:rPr>
                <w:rFonts w:asciiTheme="minorHAnsi" w:eastAsia="Times New Roman" w:hAnsiTheme="minorHAnsi"/>
                <w:i/>
                <w:lang w:eastAsia="de-DE"/>
              </w:rPr>
              <w:t> </w:t>
            </w:r>
            <w:r w:rsidRPr="00525289">
              <w:rPr>
                <w:rFonts w:asciiTheme="minorHAnsi" w:eastAsia="Times New Roman" w:hAnsiTheme="minorHAnsi"/>
                <w:i/>
                <w:lang w:eastAsia="de-DE"/>
              </w:rPr>
              <w:t xml:space="preserve">% </w:t>
            </w:r>
            <w:r w:rsidR="009965D2" w:rsidRPr="00525289">
              <w:rPr>
                <w:rFonts w:asciiTheme="minorHAnsi" w:eastAsia="Times New Roman" w:hAnsiTheme="minorHAnsi"/>
                <w:i/>
                <w:lang w:eastAsia="de-DE"/>
              </w:rPr>
              <w:t>z.</w:t>
            </w:r>
            <w:r w:rsidR="000922A9" w:rsidRPr="00525289">
              <w:rPr>
                <w:rFonts w:asciiTheme="minorHAnsi" w:eastAsia="Times New Roman" w:hAnsiTheme="minorHAnsi"/>
                <w:i/>
                <w:lang w:eastAsia="de-DE"/>
              </w:rPr>
              <w:t xml:space="preserve"> </w:t>
            </w:r>
            <w:r w:rsidR="009965D2" w:rsidRPr="00525289">
              <w:rPr>
                <w:rFonts w:asciiTheme="minorHAnsi" w:eastAsia="Times New Roman" w:hAnsiTheme="minorHAnsi"/>
                <w:i/>
                <w:lang w:eastAsia="de-DE"/>
              </w:rPr>
              <w:t xml:space="preserve">B. </w:t>
            </w:r>
            <w:r w:rsidRPr="00525289">
              <w:rPr>
                <w:rFonts w:asciiTheme="minorHAnsi" w:eastAsia="Times New Roman" w:hAnsiTheme="minorHAnsi"/>
                <w:i/>
                <w:lang w:eastAsia="de-DE"/>
              </w:rPr>
              <w:t>+0,9</w:t>
            </w:r>
            <w:r w:rsidR="00784BD9" w:rsidRPr="00525289">
              <w:rPr>
                <w:rFonts w:asciiTheme="minorHAnsi" w:eastAsia="Times New Roman" w:hAnsiTheme="minorHAnsi"/>
                <w:i/>
                <w:lang w:eastAsia="de-DE"/>
              </w:rPr>
              <w:t> </w:t>
            </w:r>
            <w:r w:rsidRPr="00525289">
              <w:rPr>
                <w:rFonts w:asciiTheme="minorHAnsi" w:eastAsia="Times New Roman" w:hAnsiTheme="minorHAnsi"/>
                <w:i/>
                <w:lang w:eastAsia="de-DE"/>
              </w:rPr>
              <w:t>% Zusatzbeitrag = 8,2</w:t>
            </w:r>
            <w:r w:rsidR="00784BD9" w:rsidRPr="00525289">
              <w:rPr>
                <w:rFonts w:asciiTheme="minorHAnsi" w:eastAsia="Times New Roman" w:hAnsiTheme="minorHAnsi"/>
                <w:i/>
                <w:lang w:eastAsia="de-DE"/>
              </w:rPr>
              <w:t> </w:t>
            </w:r>
            <w:r w:rsidRPr="00525289">
              <w:rPr>
                <w:rFonts w:asciiTheme="minorHAnsi" w:eastAsia="Times New Roman" w:hAnsiTheme="minorHAnsi"/>
                <w:i/>
                <w:lang w:eastAsia="de-DE"/>
              </w:rPr>
              <w:t>%</w:t>
            </w:r>
            <w:r w:rsidR="000922A9" w:rsidRPr="00525289">
              <w:rPr>
                <w:rFonts w:asciiTheme="minorHAnsi" w:eastAsia="Times New Roman" w:hAnsiTheme="minorHAnsi"/>
                <w:i/>
                <w:lang w:eastAsia="de-DE"/>
              </w:rPr>
              <w:t xml:space="preserve"> </w:t>
            </w:r>
            <w:r w:rsidRPr="00525289">
              <w:rPr>
                <w:rFonts w:asciiTheme="minorHAnsi" w:eastAsia="Times New Roman" w:hAnsiTheme="minorHAnsi"/>
                <w:i/>
                <w:lang w:eastAsia="de-DE"/>
              </w:rPr>
              <w:t>und AG 7,3</w:t>
            </w:r>
            <w:r w:rsidR="00784BD9" w:rsidRPr="00525289">
              <w:rPr>
                <w:rFonts w:asciiTheme="minorHAnsi" w:eastAsia="Times New Roman" w:hAnsiTheme="minorHAnsi"/>
                <w:i/>
                <w:lang w:eastAsia="de-DE"/>
              </w:rPr>
              <w:t> </w:t>
            </w:r>
            <w:r w:rsidR="000922A9" w:rsidRPr="00525289">
              <w:rPr>
                <w:rFonts w:asciiTheme="minorHAnsi" w:eastAsia="Times New Roman" w:hAnsiTheme="minorHAnsi"/>
                <w:i/>
                <w:lang w:eastAsia="de-DE"/>
              </w:rPr>
              <w:t>% des Bruttoentgelts</w:t>
            </w:r>
          </w:p>
        </w:tc>
        <w:tc>
          <w:tcPr>
            <w:tcW w:w="2416" w:type="dxa"/>
            <w:tcBorders>
              <w:top w:val="single" w:sz="4" w:space="0" w:color="auto"/>
              <w:left w:val="single" w:sz="4" w:space="0" w:color="auto"/>
              <w:bottom w:val="single" w:sz="4" w:space="0" w:color="auto"/>
              <w:right w:val="single" w:sz="4" w:space="0" w:color="auto"/>
            </w:tcBorders>
          </w:tcPr>
          <w:p w:rsidR="008714FE" w:rsidRPr="00525289" w:rsidRDefault="00581C30" w:rsidP="00581C30">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2</w:t>
            </w:r>
            <w:r w:rsidR="008714FE" w:rsidRPr="00525289">
              <w:rPr>
                <w:rFonts w:asciiTheme="minorHAnsi" w:eastAsia="Times New Roman" w:hAnsiTheme="minorHAnsi"/>
                <w:i/>
                <w:lang w:eastAsia="de-DE"/>
              </w:rPr>
              <w:t>,</w:t>
            </w:r>
            <w:r w:rsidRPr="00525289">
              <w:rPr>
                <w:rFonts w:asciiTheme="minorHAnsi" w:eastAsia="Times New Roman" w:hAnsiTheme="minorHAnsi"/>
                <w:i/>
                <w:lang w:eastAsia="de-DE"/>
              </w:rPr>
              <w:t>5</w:t>
            </w:r>
            <w:r w:rsidR="008714FE" w:rsidRPr="00525289">
              <w:rPr>
                <w:rFonts w:asciiTheme="minorHAnsi" w:eastAsia="Times New Roman" w:hAnsiTheme="minorHAnsi"/>
                <w:i/>
                <w:lang w:eastAsia="de-DE"/>
              </w:rPr>
              <w:t>5 % je zur Hälfte von AG und AN. Z</w:t>
            </w:r>
            <w:r w:rsidR="008714FE" w:rsidRPr="00525289">
              <w:rPr>
                <w:rFonts w:asciiTheme="minorHAnsi" w:eastAsia="Times New Roman" w:hAnsiTheme="minorHAnsi"/>
                <w:i/>
                <w:lang w:eastAsia="de-DE"/>
              </w:rPr>
              <w:t>u</w:t>
            </w:r>
            <w:r w:rsidR="008714FE" w:rsidRPr="00525289">
              <w:rPr>
                <w:rFonts w:asciiTheme="minorHAnsi" w:eastAsia="Times New Roman" w:hAnsiTheme="minorHAnsi"/>
                <w:i/>
                <w:lang w:eastAsia="de-DE"/>
              </w:rPr>
              <w:t>schlag für Kinderlose (ab 23 Jahre): 0,25 %</w:t>
            </w:r>
          </w:p>
        </w:tc>
        <w:tc>
          <w:tcPr>
            <w:tcW w:w="2416" w:type="dxa"/>
            <w:tcBorders>
              <w:top w:val="single" w:sz="4" w:space="0" w:color="auto"/>
              <w:left w:val="single" w:sz="4" w:space="0" w:color="auto"/>
              <w:bottom w:val="single" w:sz="4" w:space="0" w:color="auto"/>
              <w:right w:val="single" w:sz="4" w:space="0" w:color="auto"/>
            </w:tcBorders>
          </w:tcPr>
          <w:p w:rsidR="008714FE" w:rsidRPr="00525289" w:rsidRDefault="008B4C26" w:rsidP="008714FE">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Hängt ab von der U</w:t>
            </w:r>
            <w:r w:rsidRPr="00525289">
              <w:rPr>
                <w:rFonts w:asciiTheme="minorHAnsi" w:eastAsia="Times New Roman" w:hAnsiTheme="minorHAnsi"/>
                <w:i/>
                <w:lang w:eastAsia="de-DE"/>
              </w:rPr>
              <w:t>n</w:t>
            </w:r>
            <w:r w:rsidRPr="00525289">
              <w:rPr>
                <w:rFonts w:asciiTheme="minorHAnsi" w:eastAsia="Times New Roman" w:hAnsiTheme="minorHAnsi"/>
                <w:i/>
                <w:lang w:eastAsia="de-DE"/>
              </w:rPr>
              <w:t>fallgefahr</w:t>
            </w:r>
          </w:p>
        </w:tc>
      </w:tr>
      <w:tr w:rsidR="008714FE" w:rsidRPr="00525289" w:rsidTr="00E11D31">
        <w:tc>
          <w:tcPr>
            <w:tcW w:w="2424" w:type="dxa"/>
            <w:tcBorders>
              <w:top w:val="single" w:sz="4" w:space="0" w:color="auto"/>
              <w:left w:val="single" w:sz="4" w:space="0" w:color="auto"/>
              <w:bottom w:val="single" w:sz="4" w:space="0" w:color="auto"/>
              <w:right w:val="single" w:sz="4" w:space="0" w:color="auto"/>
            </w:tcBorders>
            <w:vAlign w:val="center"/>
          </w:tcPr>
          <w:p w:rsidR="008714FE" w:rsidRPr="00525289" w:rsidRDefault="008714FE" w:rsidP="002C06FE">
            <w:pPr>
              <w:overflowPunct w:val="0"/>
              <w:autoSpaceDE w:val="0"/>
              <w:autoSpaceDN w:val="0"/>
              <w:adjustRightInd w:val="0"/>
              <w:ind w:left="720"/>
              <w:textAlignment w:val="baseline"/>
              <w:rPr>
                <w:rFonts w:asciiTheme="minorHAnsi" w:eastAsia="Times New Roman" w:hAnsiTheme="minorHAnsi"/>
                <w:b/>
                <w:lang w:eastAsia="de-DE"/>
              </w:rPr>
            </w:pPr>
            <w:r w:rsidRPr="00525289">
              <w:rPr>
                <w:rFonts w:asciiTheme="minorHAnsi" w:eastAsia="Times New Roman" w:hAnsiTheme="minorHAnsi"/>
                <w:b/>
                <w:lang w:eastAsia="de-DE"/>
              </w:rPr>
              <w:t>Bemessungs-grundlage</w:t>
            </w:r>
          </w:p>
        </w:tc>
        <w:tc>
          <w:tcPr>
            <w:tcW w:w="2415" w:type="dxa"/>
            <w:tcBorders>
              <w:top w:val="single" w:sz="4" w:space="0" w:color="auto"/>
              <w:left w:val="single" w:sz="4" w:space="0" w:color="auto"/>
              <w:bottom w:val="single" w:sz="4" w:space="0" w:color="auto"/>
              <w:right w:val="single" w:sz="4" w:space="0" w:color="auto"/>
            </w:tcBorders>
          </w:tcPr>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hAnsiTheme="minorHAnsi"/>
                <w:i/>
              </w:rPr>
              <w:t>Bruttoentgelt, Be</w:t>
            </w:r>
            <w:r w:rsidRPr="00525289">
              <w:rPr>
                <w:rFonts w:asciiTheme="minorHAnsi" w:hAnsiTheme="minorHAnsi"/>
                <w:i/>
              </w:rPr>
              <w:t>i</w:t>
            </w:r>
            <w:r w:rsidRPr="00525289">
              <w:rPr>
                <w:rFonts w:asciiTheme="minorHAnsi" w:hAnsiTheme="minorHAnsi"/>
                <w:i/>
              </w:rPr>
              <w:t>tragsbemessung</w:t>
            </w:r>
            <w:r w:rsidRPr="00525289">
              <w:rPr>
                <w:rFonts w:asciiTheme="minorHAnsi" w:hAnsiTheme="minorHAnsi"/>
                <w:i/>
              </w:rPr>
              <w:t>s</w:t>
            </w:r>
            <w:r w:rsidRPr="00525289">
              <w:rPr>
                <w:rFonts w:asciiTheme="minorHAnsi" w:hAnsiTheme="minorHAnsi"/>
                <w:i/>
              </w:rPr>
              <w:t>grenze 6.</w:t>
            </w:r>
            <w:r w:rsidR="00F32124" w:rsidRPr="00525289">
              <w:rPr>
                <w:rFonts w:asciiTheme="minorHAnsi" w:hAnsiTheme="minorHAnsi"/>
                <w:i/>
              </w:rPr>
              <w:t>500</w:t>
            </w:r>
            <w:r w:rsidR="00784BD9" w:rsidRPr="00525289">
              <w:rPr>
                <w:rFonts w:asciiTheme="minorHAnsi" w:hAnsiTheme="minorHAnsi"/>
                <w:i/>
              </w:rPr>
              <w:t>,00 Euro</w:t>
            </w:r>
            <w:r w:rsidRPr="00525289">
              <w:rPr>
                <w:rFonts w:asciiTheme="minorHAnsi" w:hAnsiTheme="minorHAnsi"/>
                <w:i/>
              </w:rPr>
              <w:t xml:space="preserve"> West bzw. 5</w:t>
            </w:r>
            <w:r w:rsidR="00F32124" w:rsidRPr="00525289">
              <w:rPr>
                <w:rFonts w:asciiTheme="minorHAnsi" w:hAnsiTheme="minorHAnsi"/>
                <w:i/>
              </w:rPr>
              <w:t>.8</w:t>
            </w:r>
            <w:r w:rsidRPr="00525289">
              <w:rPr>
                <w:rFonts w:asciiTheme="minorHAnsi" w:hAnsiTheme="minorHAnsi"/>
                <w:i/>
              </w:rPr>
              <w:t>00</w:t>
            </w:r>
            <w:r w:rsidR="00784BD9" w:rsidRPr="00525289">
              <w:rPr>
                <w:rFonts w:asciiTheme="minorHAnsi" w:hAnsiTheme="minorHAnsi"/>
                <w:i/>
              </w:rPr>
              <w:t>,00 Euro</w:t>
            </w:r>
            <w:r w:rsidRPr="00525289">
              <w:rPr>
                <w:rFonts w:asciiTheme="minorHAnsi" w:hAnsiTheme="minorHAnsi"/>
                <w:i/>
              </w:rPr>
              <w:t xml:space="preserve"> Ost; </w:t>
            </w:r>
          </w:p>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p>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p>
        </w:tc>
        <w:tc>
          <w:tcPr>
            <w:tcW w:w="2416" w:type="dxa"/>
            <w:tcBorders>
              <w:top w:val="single" w:sz="4" w:space="0" w:color="auto"/>
              <w:left w:val="single" w:sz="4" w:space="0" w:color="auto"/>
              <w:bottom w:val="single" w:sz="4" w:space="0" w:color="auto"/>
              <w:right w:val="single" w:sz="4" w:space="0" w:color="auto"/>
            </w:tcBorders>
          </w:tcPr>
          <w:p w:rsidR="008714FE" w:rsidRPr="00525289" w:rsidRDefault="008714FE" w:rsidP="00F32124">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hAnsiTheme="minorHAnsi"/>
                <w:i/>
              </w:rPr>
              <w:t>Bruttoentgelt, Be</w:t>
            </w:r>
            <w:r w:rsidRPr="00525289">
              <w:rPr>
                <w:rFonts w:asciiTheme="minorHAnsi" w:hAnsiTheme="minorHAnsi"/>
                <w:i/>
              </w:rPr>
              <w:t>i</w:t>
            </w:r>
            <w:r w:rsidRPr="00525289">
              <w:rPr>
                <w:rFonts w:asciiTheme="minorHAnsi" w:hAnsiTheme="minorHAnsi"/>
                <w:i/>
              </w:rPr>
              <w:t>tragsbemessungs-grenze 6.5</w:t>
            </w:r>
            <w:r w:rsidR="00F32124" w:rsidRPr="00525289">
              <w:rPr>
                <w:rFonts w:asciiTheme="minorHAnsi" w:hAnsiTheme="minorHAnsi"/>
                <w:i/>
              </w:rPr>
              <w:t>0</w:t>
            </w:r>
            <w:r w:rsidRPr="00525289">
              <w:rPr>
                <w:rFonts w:asciiTheme="minorHAnsi" w:hAnsiTheme="minorHAnsi"/>
                <w:i/>
              </w:rPr>
              <w:t>0</w:t>
            </w:r>
            <w:r w:rsidR="00784BD9" w:rsidRPr="00525289">
              <w:rPr>
                <w:rFonts w:asciiTheme="minorHAnsi" w:hAnsiTheme="minorHAnsi"/>
                <w:i/>
              </w:rPr>
              <w:t>,00 Euro</w:t>
            </w:r>
            <w:r w:rsidRPr="00525289">
              <w:rPr>
                <w:rFonts w:asciiTheme="minorHAnsi" w:hAnsiTheme="minorHAnsi"/>
                <w:i/>
              </w:rPr>
              <w:t xml:space="preserve"> West bzw. 5</w:t>
            </w:r>
            <w:r w:rsidR="00F32124" w:rsidRPr="00525289">
              <w:rPr>
                <w:rFonts w:asciiTheme="minorHAnsi" w:hAnsiTheme="minorHAnsi"/>
                <w:i/>
              </w:rPr>
              <w:t>.8</w:t>
            </w:r>
            <w:r w:rsidRPr="00525289">
              <w:rPr>
                <w:rFonts w:asciiTheme="minorHAnsi" w:hAnsiTheme="minorHAnsi"/>
                <w:i/>
              </w:rPr>
              <w:t>00</w:t>
            </w:r>
            <w:r w:rsidR="00784BD9" w:rsidRPr="00525289">
              <w:rPr>
                <w:rFonts w:asciiTheme="minorHAnsi" w:hAnsiTheme="minorHAnsi"/>
                <w:i/>
              </w:rPr>
              <w:t>,00 Euro</w:t>
            </w:r>
            <w:r w:rsidRPr="00525289">
              <w:rPr>
                <w:rFonts w:asciiTheme="minorHAnsi" w:hAnsiTheme="minorHAnsi"/>
                <w:i/>
              </w:rPr>
              <w:t xml:space="preserve"> Ost; (nicht Vers</w:t>
            </w:r>
            <w:r w:rsidRPr="00525289">
              <w:rPr>
                <w:rFonts w:asciiTheme="minorHAnsi" w:hAnsiTheme="minorHAnsi"/>
                <w:i/>
              </w:rPr>
              <w:t>i</w:t>
            </w:r>
            <w:r w:rsidRPr="00525289">
              <w:rPr>
                <w:rFonts w:asciiTheme="minorHAnsi" w:hAnsiTheme="minorHAnsi"/>
                <w:i/>
              </w:rPr>
              <w:t>cherungs</w:t>
            </w:r>
            <w:r w:rsidR="00F70C46" w:rsidRPr="00525289">
              <w:rPr>
                <w:rFonts w:asciiTheme="minorHAnsi" w:hAnsiTheme="minorHAnsi"/>
                <w:i/>
              </w:rPr>
              <w:t>pflicht</w:t>
            </w:r>
            <w:r w:rsidRPr="00525289">
              <w:rPr>
                <w:rFonts w:asciiTheme="minorHAnsi" w:hAnsiTheme="minorHAnsi"/>
                <w:i/>
              </w:rPr>
              <w:t>gre</w:t>
            </w:r>
            <w:r w:rsidRPr="00525289">
              <w:rPr>
                <w:rFonts w:asciiTheme="minorHAnsi" w:hAnsiTheme="minorHAnsi"/>
                <w:i/>
              </w:rPr>
              <w:t>n</w:t>
            </w:r>
            <w:r w:rsidRPr="00525289">
              <w:rPr>
                <w:rFonts w:asciiTheme="minorHAnsi" w:hAnsiTheme="minorHAnsi"/>
                <w:i/>
              </w:rPr>
              <w:t>ze, auch wer mehr verdient, muss zahlen)</w:t>
            </w:r>
          </w:p>
        </w:tc>
        <w:tc>
          <w:tcPr>
            <w:tcW w:w="2415" w:type="dxa"/>
            <w:tcBorders>
              <w:top w:val="single" w:sz="4" w:space="0" w:color="auto"/>
              <w:left w:val="single" w:sz="4" w:space="0" w:color="auto"/>
              <w:bottom w:val="single" w:sz="4" w:space="0" w:color="auto"/>
              <w:right w:val="single" w:sz="4" w:space="0" w:color="auto"/>
            </w:tcBorders>
          </w:tcPr>
          <w:p w:rsidR="008714FE" w:rsidRPr="00525289" w:rsidRDefault="009965D2" w:rsidP="008714FE">
            <w:pPr>
              <w:overflowPunct w:val="0"/>
              <w:autoSpaceDE w:val="0"/>
              <w:autoSpaceDN w:val="0"/>
              <w:adjustRightInd w:val="0"/>
              <w:textAlignment w:val="baseline"/>
              <w:rPr>
                <w:rFonts w:asciiTheme="minorHAnsi" w:eastAsia="Times New Roman" w:hAnsiTheme="minorHAnsi" w:cs="Times New Roman"/>
                <w:i/>
                <w:lang w:eastAsia="de-DE"/>
              </w:rPr>
            </w:pPr>
            <w:r w:rsidRPr="00525289">
              <w:rPr>
                <w:rFonts w:asciiTheme="minorHAnsi" w:eastAsia="Times New Roman" w:hAnsiTheme="minorHAnsi" w:cs="Times New Roman"/>
                <w:i/>
                <w:lang w:eastAsia="de-DE"/>
              </w:rPr>
              <w:t>Beitragsbemessung</w:t>
            </w:r>
            <w:r w:rsidRPr="00525289">
              <w:rPr>
                <w:rFonts w:asciiTheme="minorHAnsi" w:eastAsia="Times New Roman" w:hAnsiTheme="minorHAnsi" w:cs="Times New Roman"/>
                <w:i/>
                <w:lang w:eastAsia="de-DE"/>
              </w:rPr>
              <w:t>s</w:t>
            </w:r>
            <w:r w:rsidRPr="00525289">
              <w:rPr>
                <w:rFonts w:asciiTheme="minorHAnsi" w:eastAsia="Times New Roman" w:hAnsiTheme="minorHAnsi" w:cs="Times New Roman"/>
                <w:i/>
                <w:lang w:eastAsia="de-DE"/>
              </w:rPr>
              <w:t>grenze 4.</w:t>
            </w:r>
            <w:r w:rsidR="00F32124" w:rsidRPr="00525289">
              <w:rPr>
                <w:rFonts w:asciiTheme="minorHAnsi" w:eastAsia="Times New Roman" w:hAnsiTheme="minorHAnsi" w:cs="Times New Roman"/>
                <w:i/>
                <w:lang w:eastAsia="de-DE"/>
              </w:rPr>
              <w:t>425</w:t>
            </w:r>
            <w:r w:rsidR="00784BD9" w:rsidRPr="00525289">
              <w:rPr>
                <w:rFonts w:asciiTheme="minorHAnsi" w:eastAsia="Times New Roman" w:hAnsiTheme="minorHAnsi" w:cs="Times New Roman"/>
                <w:i/>
                <w:lang w:eastAsia="de-DE"/>
              </w:rPr>
              <w:t>,00 Euro</w:t>
            </w:r>
          </w:p>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p>
        </w:tc>
        <w:tc>
          <w:tcPr>
            <w:tcW w:w="2416" w:type="dxa"/>
            <w:tcBorders>
              <w:top w:val="single" w:sz="4" w:space="0" w:color="auto"/>
              <w:left w:val="single" w:sz="4" w:space="0" w:color="auto"/>
              <w:bottom w:val="single" w:sz="4" w:space="0" w:color="auto"/>
              <w:right w:val="single" w:sz="4" w:space="0" w:color="auto"/>
            </w:tcBorders>
          </w:tcPr>
          <w:p w:rsidR="008714FE" w:rsidRPr="00525289" w:rsidRDefault="00AF5BD9" w:rsidP="00F32124">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Beitragsbemessungs-grenze 4.</w:t>
            </w:r>
            <w:r w:rsidR="00F32124" w:rsidRPr="00525289">
              <w:rPr>
                <w:rFonts w:asciiTheme="minorHAnsi" w:eastAsia="Times New Roman" w:hAnsiTheme="minorHAnsi"/>
                <w:i/>
                <w:lang w:eastAsia="de-DE"/>
              </w:rPr>
              <w:t>425</w:t>
            </w:r>
            <w:r w:rsidR="00784BD9" w:rsidRPr="00525289">
              <w:rPr>
                <w:rFonts w:asciiTheme="minorHAnsi" w:eastAsia="Times New Roman" w:hAnsiTheme="minorHAnsi"/>
                <w:i/>
                <w:lang w:eastAsia="de-DE"/>
              </w:rPr>
              <w:t>,00 Euro</w:t>
            </w:r>
          </w:p>
        </w:tc>
        <w:tc>
          <w:tcPr>
            <w:tcW w:w="2416" w:type="dxa"/>
            <w:tcBorders>
              <w:top w:val="single" w:sz="4" w:space="0" w:color="auto"/>
              <w:left w:val="single" w:sz="4" w:space="0" w:color="auto"/>
              <w:bottom w:val="single" w:sz="4" w:space="0" w:color="auto"/>
              <w:right w:val="single" w:sz="4" w:space="0" w:color="auto"/>
            </w:tcBorders>
          </w:tcPr>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Je nach Gefahrenkla</w:t>
            </w:r>
            <w:r w:rsidRPr="00525289">
              <w:rPr>
                <w:rFonts w:asciiTheme="minorHAnsi" w:eastAsia="Times New Roman" w:hAnsiTheme="minorHAnsi"/>
                <w:i/>
                <w:lang w:eastAsia="de-DE"/>
              </w:rPr>
              <w:t>s</w:t>
            </w:r>
            <w:r w:rsidRPr="00525289">
              <w:rPr>
                <w:rFonts w:asciiTheme="minorHAnsi" w:eastAsia="Times New Roman" w:hAnsiTheme="minorHAnsi"/>
                <w:i/>
                <w:lang w:eastAsia="de-DE"/>
              </w:rPr>
              <w:t>se des Betriebs; nur AG</w:t>
            </w:r>
          </w:p>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p>
        </w:tc>
      </w:tr>
      <w:tr w:rsidR="008714FE" w:rsidRPr="00525289" w:rsidTr="00E11D31">
        <w:tc>
          <w:tcPr>
            <w:tcW w:w="2424" w:type="dxa"/>
            <w:tcBorders>
              <w:top w:val="single" w:sz="4" w:space="0" w:color="auto"/>
              <w:left w:val="single" w:sz="4" w:space="0" w:color="auto"/>
              <w:bottom w:val="single" w:sz="4" w:space="0" w:color="auto"/>
              <w:right w:val="single" w:sz="4" w:space="0" w:color="auto"/>
            </w:tcBorders>
            <w:vAlign w:val="center"/>
          </w:tcPr>
          <w:p w:rsidR="008714FE" w:rsidRPr="00525289" w:rsidRDefault="008714FE" w:rsidP="002C06FE">
            <w:pPr>
              <w:overflowPunct w:val="0"/>
              <w:autoSpaceDE w:val="0"/>
              <w:autoSpaceDN w:val="0"/>
              <w:adjustRightInd w:val="0"/>
              <w:ind w:left="720"/>
              <w:textAlignment w:val="baseline"/>
              <w:rPr>
                <w:rFonts w:asciiTheme="minorHAnsi" w:eastAsia="Times New Roman" w:hAnsiTheme="minorHAnsi"/>
                <w:b/>
                <w:lang w:eastAsia="de-DE"/>
              </w:rPr>
            </w:pPr>
            <w:r w:rsidRPr="00525289">
              <w:rPr>
                <w:rFonts w:asciiTheme="minorHAnsi" w:eastAsia="Times New Roman" w:hAnsiTheme="minorHAnsi"/>
                <w:b/>
                <w:lang w:eastAsia="de-DE"/>
              </w:rPr>
              <w:t>Träger</w:t>
            </w:r>
          </w:p>
        </w:tc>
        <w:tc>
          <w:tcPr>
            <w:tcW w:w="2415" w:type="dxa"/>
            <w:tcBorders>
              <w:top w:val="single" w:sz="4" w:space="0" w:color="auto"/>
              <w:left w:val="single" w:sz="4" w:space="0" w:color="auto"/>
              <w:bottom w:val="single" w:sz="4" w:space="0" w:color="auto"/>
              <w:right w:val="single" w:sz="4" w:space="0" w:color="auto"/>
            </w:tcBorders>
          </w:tcPr>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 xml:space="preserve">Bundesagentur für Arbeit </w:t>
            </w:r>
            <w:r w:rsidR="00F56D95" w:rsidRPr="00525289">
              <w:rPr>
                <w:rFonts w:asciiTheme="minorHAnsi" w:eastAsia="Times New Roman" w:hAnsiTheme="minorHAnsi"/>
                <w:i/>
                <w:lang w:eastAsia="de-DE"/>
              </w:rPr>
              <w:t>in Nürnberg</w:t>
            </w:r>
          </w:p>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p>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p>
        </w:tc>
        <w:tc>
          <w:tcPr>
            <w:tcW w:w="2416" w:type="dxa"/>
            <w:tcBorders>
              <w:top w:val="single" w:sz="4" w:space="0" w:color="auto"/>
              <w:left w:val="single" w:sz="4" w:space="0" w:color="auto"/>
              <w:bottom w:val="single" w:sz="4" w:space="0" w:color="auto"/>
              <w:right w:val="single" w:sz="4" w:space="0" w:color="auto"/>
            </w:tcBorders>
          </w:tcPr>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hAnsiTheme="minorHAnsi"/>
                <w:i/>
              </w:rPr>
              <w:t>Deutsche Rentenvers</w:t>
            </w:r>
            <w:r w:rsidRPr="00525289">
              <w:rPr>
                <w:rFonts w:asciiTheme="minorHAnsi" w:hAnsiTheme="minorHAnsi"/>
                <w:i/>
              </w:rPr>
              <w:t>i</w:t>
            </w:r>
            <w:r w:rsidRPr="00525289">
              <w:rPr>
                <w:rFonts w:asciiTheme="minorHAnsi" w:hAnsiTheme="minorHAnsi"/>
                <w:i/>
              </w:rPr>
              <w:t>cherung</w:t>
            </w:r>
          </w:p>
        </w:tc>
        <w:tc>
          <w:tcPr>
            <w:tcW w:w="2415" w:type="dxa"/>
            <w:tcBorders>
              <w:top w:val="single" w:sz="4" w:space="0" w:color="auto"/>
              <w:left w:val="single" w:sz="4" w:space="0" w:color="auto"/>
              <w:bottom w:val="single" w:sz="4" w:space="0" w:color="auto"/>
              <w:right w:val="single" w:sz="4" w:space="0" w:color="auto"/>
            </w:tcBorders>
          </w:tcPr>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hAnsiTheme="minorHAnsi"/>
                <w:i/>
              </w:rPr>
              <w:t>Ortskrankenkassen, Ersatzkassen, B</w:t>
            </w:r>
            <w:r w:rsidRPr="00525289">
              <w:rPr>
                <w:rFonts w:asciiTheme="minorHAnsi" w:hAnsiTheme="minorHAnsi"/>
                <w:i/>
              </w:rPr>
              <w:t>e</w:t>
            </w:r>
            <w:r w:rsidRPr="00525289">
              <w:rPr>
                <w:rFonts w:asciiTheme="minorHAnsi" w:hAnsiTheme="minorHAnsi"/>
                <w:i/>
              </w:rPr>
              <w:t>triebskrankenkassen</w:t>
            </w:r>
          </w:p>
        </w:tc>
        <w:tc>
          <w:tcPr>
            <w:tcW w:w="2416" w:type="dxa"/>
            <w:tcBorders>
              <w:top w:val="single" w:sz="4" w:space="0" w:color="auto"/>
              <w:left w:val="single" w:sz="4" w:space="0" w:color="auto"/>
              <w:bottom w:val="single" w:sz="4" w:space="0" w:color="auto"/>
              <w:right w:val="single" w:sz="4" w:space="0" w:color="auto"/>
            </w:tcBorders>
          </w:tcPr>
          <w:p w:rsidR="008714FE" w:rsidRPr="00525289" w:rsidRDefault="008714FE" w:rsidP="00454AAD">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Pflegekassen: Wah</w:t>
            </w:r>
            <w:r w:rsidRPr="00525289">
              <w:rPr>
                <w:rFonts w:asciiTheme="minorHAnsi" w:eastAsia="Times New Roman" w:hAnsiTheme="minorHAnsi"/>
                <w:i/>
                <w:lang w:eastAsia="de-DE"/>
              </w:rPr>
              <w:t>r</w:t>
            </w:r>
            <w:r w:rsidRPr="00525289">
              <w:rPr>
                <w:rFonts w:asciiTheme="minorHAnsi" w:eastAsia="Times New Roman" w:hAnsiTheme="minorHAnsi"/>
                <w:i/>
                <w:lang w:eastAsia="de-DE"/>
              </w:rPr>
              <w:t>nehmung durch Kra</w:t>
            </w:r>
            <w:r w:rsidRPr="00525289">
              <w:rPr>
                <w:rFonts w:asciiTheme="minorHAnsi" w:eastAsia="Times New Roman" w:hAnsiTheme="minorHAnsi"/>
                <w:i/>
                <w:lang w:eastAsia="de-DE"/>
              </w:rPr>
              <w:t>n</w:t>
            </w:r>
            <w:r w:rsidRPr="00525289">
              <w:rPr>
                <w:rFonts w:asciiTheme="minorHAnsi" w:eastAsia="Times New Roman" w:hAnsiTheme="minorHAnsi"/>
                <w:i/>
                <w:lang w:eastAsia="de-DE"/>
              </w:rPr>
              <w:t>kenkassen</w:t>
            </w:r>
          </w:p>
        </w:tc>
        <w:tc>
          <w:tcPr>
            <w:tcW w:w="2416" w:type="dxa"/>
            <w:tcBorders>
              <w:top w:val="single" w:sz="4" w:space="0" w:color="auto"/>
              <w:left w:val="single" w:sz="4" w:space="0" w:color="auto"/>
              <w:bottom w:val="single" w:sz="4" w:space="0" w:color="auto"/>
              <w:right w:val="single" w:sz="4" w:space="0" w:color="auto"/>
            </w:tcBorders>
          </w:tcPr>
          <w:p w:rsidR="008714FE" w:rsidRPr="00525289" w:rsidRDefault="000922A9" w:rsidP="00361052">
            <w:p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G</w:t>
            </w:r>
            <w:r w:rsidR="00C1198B" w:rsidRPr="00525289">
              <w:rPr>
                <w:rFonts w:asciiTheme="minorHAnsi" w:eastAsia="Times New Roman" w:hAnsiTheme="minorHAnsi"/>
                <w:i/>
                <w:lang w:eastAsia="de-DE"/>
              </w:rPr>
              <w:t>ewerbliche Beruf</w:t>
            </w:r>
            <w:r w:rsidR="00C1198B" w:rsidRPr="00525289">
              <w:rPr>
                <w:rFonts w:asciiTheme="minorHAnsi" w:eastAsia="Times New Roman" w:hAnsiTheme="minorHAnsi"/>
                <w:i/>
                <w:lang w:eastAsia="de-DE"/>
              </w:rPr>
              <w:t>s</w:t>
            </w:r>
            <w:r w:rsidR="00C1198B" w:rsidRPr="00525289">
              <w:rPr>
                <w:rFonts w:asciiTheme="minorHAnsi" w:eastAsia="Times New Roman" w:hAnsiTheme="minorHAnsi"/>
                <w:i/>
                <w:lang w:eastAsia="de-DE"/>
              </w:rPr>
              <w:t>genossenschaften, landwirtschaftliche Berufsgenossenscha</w:t>
            </w:r>
            <w:r w:rsidR="00C1198B" w:rsidRPr="00525289">
              <w:rPr>
                <w:rFonts w:asciiTheme="minorHAnsi" w:eastAsia="Times New Roman" w:hAnsiTheme="minorHAnsi"/>
                <w:i/>
                <w:lang w:eastAsia="de-DE"/>
              </w:rPr>
              <w:t>f</w:t>
            </w:r>
            <w:r w:rsidR="00C1198B" w:rsidRPr="00525289">
              <w:rPr>
                <w:rFonts w:asciiTheme="minorHAnsi" w:eastAsia="Times New Roman" w:hAnsiTheme="minorHAnsi"/>
                <w:i/>
                <w:lang w:eastAsia="de-DE"/>
              </w:rPr>
              <w:t>ten und die Unfallka</w:t>
            </w:r>
            <w:r w:rsidR="00C1198B" w:rsidRPr="00525289">
              <w:rPr>
                <w:rFonts w:asciiTheme="minorHAnsi" w:eastAsia="Times New Roman" w:hAnsiTheme="minorHAnsi"/>
                <w:i/>
                <w:lang w:eastAsia="de-DE"/>
              </w:rPr>
              <w:t>s</w:t>
            </w:r>
            <w:r w:rsidR="00C1198B" w:rsidRPr="00525289">
              <w:rPr>
                <w:rFonts w:asciiTheme="minorHAnsi" w:eastAsia="Times New Roman" w:hAnsiTheme="minorHAnsi"/>
                <w:i/>
                <w:lang w:eastAsia="de-DE"/>
              </w:rPr>
              <w:t>sen von Bund und Ländern</w:t>
            </w:r>
          </w:p>
        </w:tc>
      </w:tr>
    </w:tbl>
    <w:p w:rsidR="00784BD9" w:rsidRDefault="00784BD9" w:rsidP="00FC44E5">
      <w:pPr>
        <w:pStyle w:val="Textkrper-Erstzeileneinzug"/>
        <w:ind w:firstLine="0"/>
        <w:rPr>
          <w:b/>
          <w:noProof/>
        </w:rPr>
      </w:pPr>
    </w:p>
    <w:p w:rsidR="00784BD9" w:rsidRDefault="00784BD9" w:rsidP="00784BD9">
      <w:pPr>
        <w:pStyle w:val="Textkrper"/>
        <w:rPr>
          <w:noProof/>
        </w:rPr>
      </w:pPr>
      <w:r>
        <w:rPr>
          <w:noProof/>
        </w:rPr>
        <w:br w:type="page"/>
      </w:r>
    </w:p>
    <w:p w:rsidR="008714FE" w:rsidRDefault="00503A5B" w:rsidP="00FC44E5">
      <w:pPr>
        <w:pStyle w:val="Textkrper-Erstzeileneinzug"/>
        <w:ind w:firstLine="0"/>
        <w:rPr>
          <w:b/>
          <w:noProof/>
        </w:rPr>
      </w:pPr>
      <w:r w:rsidRPr="008714FE">
        <w:rPr>
          <w:noProof/>
        </w:rPr>
        <w:lastRenderedPageBreak/>
        <mc:AlternateContent>
          <mc:Choice Requires="wps">
            <w:drawing>
              <wp:anchor distT="0" distB="0" distL="114300" distR="114300" simplePos="0" relativeHeight="251927552" behindDoc="0" locked="0" layoutInCell="1" allowOverlap="1" wp14:anchorId="7C4D09A2" wp14:editId="327787B6">
                <wp:simplePos x="0" y="0"/>
                <wp:positionH relativeFrom="column">
                  <wp:posOffset>8642985</wp:posOffset>
                </wp:positionH>
                <wp:positionV relativeFrom="paragraph">
                  <wp:posOffset>142875</wp:posOffset>
                </wp:positionV>
                <wp:extent cx="600710" cy="266700"/>
                <wp:effectExtent l="0" t="0" r="27940" b="19050"/>
                <wp:wrapNone/>
                <wp:docPr id="212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266700"/>
                        </a:xfrm>
                        <a:prstGeom prst="rect">
                          <a:avLst/>
                        </a:prstGeom>
                        <a:solidFill>
                          <a:srgbClr val="FFFFFF"/>
                        </a:solidFill>
                        <a:ln w="9525">
                          <a:solidFill>
                            <a:srgbClr val="000000"/>
                          </a:solidFill>
                          <a:miter lim="800000"/>
                          <a:headEnd/>
                          <a:tailEnd/>
                        </a:ln>
                      </wps:spPr>
                      <wps:txbx>
                        <w:txbxContent>
                          <w:p w:rsidR="000F7508" w:rsidRPr="00F375C7" w:rsidRDefault="000F7508" w:rsidP="005627B0">
                            <w:pPr>
                              <w:jc w:val="center"/>
                              <w:rPr>
                                <w:rFonts w:asciiTheme="minorHAnsi" w:hAnsiTheme="minorHAnsi"/>
                                <w:b/>
                              </w:rPr>
                            </w:pPr>
                            <w:r>
                              <w:rPr>
                                <w:rFonts w:asciiTheme="minorHAnsi" w:hAnsiTheme="minorHAnsi"/>
                                <w:b/>
                              </w:rPr>
                              <w:t>L 2/3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2" type="#_x0000_t202" style="position:absolute;left:0;text-align:left;margin-left:680.55pt;margin-top:11.25pt;width:47.3pt;height:21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">
                <v:textbox>
                  <w:txbxContent>
                    <w:p w:rsidR="000F7508" w:rsidRPr="00F375C7" w:rsidRDefault="000F7508" w:rsidP="005627B0">
                      <w:pPr>
                        <w:jc w:val="center"/>
                        <w:rPr>
                          <w:rFonts w:asciiTheme="minorHAnsi" w:hAnsiTheme="minorHAnsi"/>
                          <w:b/>
                        </w:rPr>
                      </w:pPr>
                      <w:r>
                        <w:rPr>
                          <w:rFonts w:asciiTheme="minorHAnsi" w:hAnsiTheme="minorHAnsi"/>
                          <w:b/>
                        </w:rPr>
                        <w:t>L 2/3</w:t>
                      </w:r>
                    </w:p>
                  </w:txbxContent>
                </v:textbox>
              </v:shape>
            </w:pict>
          </mc:Fallback>
        </mc:AlternateContent>
      </w:r>
    </w:p>
    <w:p w:rsidR="005627B0" w:rsidRPr="008714FE" w:rsidRDefault="005627B0" w:rsidP="005627B0">
      <w:pPr>
        <w:pStyle w:val="Textkrper-Erstzeileneinzug"/>
        <w:ind w:firstLine="0"/>
        <w:rPr>
          <w:b/>
        </w:rPr>
      </w:pPr>
      <w:r w:rsidRPr="008714FE">
        <w:rPr>
          <w:b/>
        </w:rPr>
        <w:t>Lösungsvorschlag zu Arbeitsblatt 2 und 3: Visuali</w:t>
      </w:r>
      <w:r w:rsidR="000922A9">
        <w:rPr>
          <w:b/>
        </w:rPr>
        <w:t xml:space="preserve">sierung mit Hilfe einer </w:t>
      </w:r>
      <w:proofErr w:type="spellStart"/>
      <w:r w:rsidR="000922A9">
        <w:rPr>
          <w:b/>
        </w:rPr>
        <w:t>Concept-</w:t>
      </w:r>
      <w:r w:rsidRPr="008714FE">
        <w:rPr>
          <w:b/>
        </w:rPr>
        <w:t>Map</w:t>
      </w:r>
      <w:proofErr w:type="spellEnd"/>
    </w:p>
    <w:p w:rsidR="00796776" w:rsidRDefault="00490647" w:rsidP="00432738">
      <w:pPr>
        <w:pStyle w:val="Textkrper-Erstzeileneinzug"/>
        <w:ind w:firstLine="0"/>
        <w:rPr>
          <w:b/>
          <w:color w:val="auto"/>
        </w:rPr>
      </w:pPr>
      <w:r w:rsidRPr="005E7663">
        <w:rPr>
          <w:b/>
          <w:color w:val="auto"/>
        </w:rPr>
        <w:t>Schülerabhängige Lösung, möglich wäre</w:t>
      </w:r>
    </w:p>
    <w:p w:rsidR="0001203E" w:rsidRPr="005E7663" w:rsidRDefault="005F4399" w:rsidP="00432738">
      <w:pPr>
        <w:pStyle w:val="Textkrper-Erstzeileneinzug"/>
        <w:ind w:firstLine="0"/>
        <w:rPr>
          <w:b/>
          <w:color w:val="auto"/>
        </w:rPr>
      </w:pPr>
      <w:r>
        <w:rPr>
          <w:noProof/>
        </w:rPr>
        <w:drawing>
          <wp:anchor distT="0" distB="0" distL="114300" distR="114300" simplePos="0" relativeHeight="252064768" behindDoc="1" locked="0" layoutInCell="1" allowOverlap="1" wp14:anchorId="1FEC19E7" wp14:editId="3FAA8916">
            <wp:simplePos x="0" y="0"/>
            <wp:positionH relativeFrom="column">
              <wp:posOffset>-17831</wp:posOffset>
            </wp:positionH>
            <wp:positionV relativeFrom="paragraph">
              <wp:posOffset>93866</wp:posOffset>
            </wp:positionV>
            <wp:extent cx="8177705" cy="4885968"/>
            <wp:effectExtent l="0" t="0" r="0" b="0"/>
            <wp:wrapNone/>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cstate="print">
                      <a:extLst>
                        <a:ext uri="{28A0092B-C50C-407E-A947-70E740481C1C}">
                          <a14:useLocalDpi xmlns:a14="http://schemas.microsoft.com/office/drawing/2010/main" val="0"/>
                        </a:ext>
                      </a:extLst>
                    </a:blip>
                    <a:stretch>
                      <a:fillRect/>
                    </a:stretch>
                  </pic:blipFill>
                  <pic:spPr>
                    <a:xfrm>
                      <a:off x="0" y="0"/>
                      <a:ext cx="8177705" cy="4885968"/>
                    </a:xfrm>
                    <a:prstGeom prst="rect">
                      <a:avLst/>
                    </a:prstGeom>
                  </pic:spPr>
                </pic:pic>
              </a:graphicData>
            </a:graphic>
            <wp14:sizeRelH relativeFrom="page">
              <wp14:pctWidth>0</wp14:pctWidth>
            </wp14:sizeRelH>
            <wp14:sizeRelV relativeFrom="page">
              <wp14:pctHeight>0</wp14:pctHeight>
            </wp14:sizeRelV>
          </wp:anchor>
        </w:drawing>
      </w:r>
    </w:p>
    <w:p w:rsidR="005627B0" w:rsidRDefault="005627B0" w:rsidP="00432738">
      <w:pPr>
        <w:pStyle w:val="Textkrper-Erstzeileneinzug"/>
        <w:ind w:firstLine="0"/>
        <w:rPr>
          <w:b/>
        </w:rPr>
      </w:pPr>
    </w:p>
    <w:p w:rsidR="00C64648" w:rsidRPr="003A3465" w:rsidRDefault="00C64648" w:rsidP="00C64648">
      <w:pPr>
        <w:pStyle w:val="Textkrper-Erstzeileneinzug"/>
      </w:pPr>
      <w:r w:rsidRPr="003A3465">
        <w:tab/>
      </w:r>
    </w:p>
    <w:p w:rsidR="00C64648" w:rsidRDefault="00C64648" w:rsidP="00C64648">
      <w:pPr>
        <w:pStyle w:val="Textkrper-Erstzeileneinzug"/>
        <w:ind w:firstLine="0"/>
        <w:rPr>
          <w:b/>
          <w:sz w:val="26"/>
          <w:szCs w:val="26"/>
        </w:rPr>
        <w:sectPr w:rsidR="00C64648" w:rsidSect="00432738">
          <w:headerReference w:type="default" r:id="rId59"/>
          <w:footerReference w:type="default" r:id="rId60"/>
          <w:headerReference w:type="first" r:id="rId61"/>
          <w:footerReference w:type="first" r:id="rId62"/>
          <w:pgSz w:w="16838" w:h="11906" w:orient="landscape" w:code="9"/>
          <w:pgMar w:top="1410" w:right="1418" w:bottom="1134" w:left="1134" w:header="709" w:footer="284" w:gutter="0"/>
          <w:cols w:space="708"/>
          <w:titlePg/>
          <w:docGrid w:linePitch="360"/>
        </w:sectPr>
      </w:pPr>
    </w:p>
    <w:p w:rsidR="00116D83" w:rsidRPr="00525289" w:rsidRDefault="00C77D17" w:rsidP="00116D83">
      <w:pPr>
        <w:pStyle w:val="Textkrper-Erstzeileneinzug"/>
        <w:ind w:firstLine="0"/>
        <w:rPr>
          <w:b/>
        </w:rPr>
      </w:pPr>
      <w:r w:rsidRPr="00525289">
        <w:rPr>
          <w:rFonts w:ascii="Arial" w:eastAsiaTheme="minorHAnsi" w:hAnsi="Arial" w:cs="Arial"/>
          <w:noProof/>
          <w:color w:val="auto"/>
        </w:rPr>
        <w:lastRenderedPageBreak/>
        <mc:AlternateContent>
          <mc:Choice Requires="wps">
            <w:drawing>
              <wp:anchor distT="0" distB="0" distL="114300" distR="114300" simplePos="0" relativeHeight="252054528" behindDoc="0" locked="0" layoutInCell="1" allowOverlap="1" wp14:anchorId="4520138C" wp14:editId="7A9ACBBB">
                <wp:simplePos x="0" y="0"/>
                <wp:positionH relativeFrom="column">
                  <wp:posOffset>5633085</wp:posOffset>
                </wp:positionH>
                <wp:positionV relativeFrom="paragraph">
                  <wp:posOffset>89535</wp:posOffset>
                </wp:positionV>
                <wp:extent cx="600710" cy="266700"/>
                <wp:effectExtent l="0" t="0" r="27940" b="19050"/>
                <wp:wrapNone/>
                <wp:docPr id="31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266700"/>
                        </a:xfrm>
                        <a:prstGeom prst="rect">
                          <a:avLst/>
                        </a:prstGeom>
                        <a:solidFill>
                          <a:srgbClr val="FFFFFF"/>
                        </a:solidFill>
                        <a:ln w="9525">
                          <a:solidFill>
                            <a:srgbClr val="000000"/>
                          </a:solidFill>
                          <a:miter lim="800000"/>
                          <a:headEnd/>
                          <a:tailEnd/>
                        </a:ln>
                      </wps:spPr>
                      <wps:txbx>
                        <w:txbxContent>
                          <w:p w:rsidR="000F7508" w:rsidRPr="00F375C7" w:rsidRDefault="000F7508" w:rsidP="00C77D17">
                            <w:pPr>
                              <w:jc w:val="center"/>
                              <w:rPr>
                                <w:rFonts w:asciiTheme="minorHAnsi" w:hAnsiTheme="minorHAnsi"/>
                                <w:b/>
                              </w:rPr>
                            </w:pPr>
                            <w:r>
                              <w:rPr>
                                <w:rFonts w:asciiTheme="minorHAnsi" w:hAnsiTheme="minorHAnsi"/>
                                <w:b/>
                              </w:rPr>
                              <w:t>L 2/3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3" type="#_x0000_t202" style="position:absolute;left:0;text-align:left;margin-left:443.55pt;margin-top:7.05pt;width:47.3pt;height:21pt;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">
                <v:textbox>
                  <w:txbxContent>
                    <w:p w:rsidR="000F7508" w:rsidRPr="00F375C7" w:rsidRDefault="000F7508" w:rsidP="00C77D17">
                      <w:pPr>
                        <w:jc w:val="center"/>
                        <w:rPr>
                          <w:rFonts w:asciiTheme="minorHAnsi" w:hAnsiTheme="minorHAnsi"/>
                          <w:b/>
                        </w:rPr>
                      </w:pPr>
                      <w:r>
                        <w:rPr>
                          <w:rFonts w:asciiTheme="minorHAnsi" w:hAnsiTheme="minorHAnsi"/>
                          <w:b/>
                        </w:rPr>
                        <w:t>L 2/3</w:t>
                      </w:r>
                    </w:p>
                  </w:txbxContent>
                </v:textbox>
              </v:shape>
            </w:pict>
          </mc:Fallback>
        </mc:AlternateContent>
      </w:r>
      <w:r w:rsidR="00116D83" w:rsidRPr="00525289">
        <w:rPr>
          <w:noProof/>
        </w:rPr>
        <mc:AlternateContent>
          <mc:Choice Requires="wps">
            <w:drawing>
              <wp:anchor distT="0" distB="0" distL="114300" distR="114300" simplePos="0" relativeHeight="251997184" behindDoc="0" locked="0" layoutInCell="1" allowOverlap="1" wp14:anchorId="1F86B807" wp14:editId="0E4E9806">
                <wp:simplePos x="0" y="0"/>
                <wp:positionH relativeFrom="column">
                  <wp:posOffset>8642350</wp:posOffset>
                </wp:positionH>
                <wp:positionV relativeFrom="paragraph">
                  <wp:posOffset>-57150</wp:posOffset>
                </wp:positionV>
                <wp:extent cx="600710" cy="1403985"/>
                <wp:effectExtent l="0" t="0" r="27940" b="18415"/>
                <wp:wrapNone/>
                <wp:docPr id="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0F7508" w:rsidRPr="00F375C7" w:rsidRDefault="000F7508" w:rsidP="00116D83">
                            <w:pPr>
                              <w:jc w:val="center"/>
                              <w:rPr>
                                <w:rFonts w:asciiTheme="minorHAnsi" w:hAnsiTheme="minorHAnsi"/>
                                <w:b/>
                              </w:rPr>
                            </w:pPr>
                            <w:r>
                              <w:rPr>
                                <w:rFonts w:asciiTheme="minorHAnsi" w:hAnsiTheme="minorHAnsi"/>
                                <w:b/>
                              </w:rPr>
                              <w:t>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54" type="#_x0000_t202" style="position:absolute;left:0;text-align:left;margin-left:680.5pt;margin-top:-4.5pt;width:47.3pt;height:110.55pt;z-index:2519971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">
                <v:textbox style="mso-fit-shape-to-text:t">
                  <w:txbxContent>
                    <w:p w:rsidR="000F7508" w:rsidRPr="00F375C7" w:rsidRDefault="000F7508" w:rsidP="00116D83">
                      <w:pPr>
                        <w:jc w:val="center"/>
                        <w:rPr>
                          <w:rFonts w:asciiTheme="minorHAnsi" w:hAnsiTheme="minorHAnsi"/>
                          <w:b/>
                        </w:rPr>
                      </w:pPr>
                      <w:r>
                        <w:rPr>
                          <w:rFonts w:asciiTheme="minorHAnsi" w:hAnsiTheme="minorHAnsi"/>
                          <w:b/>
                        </w:rPr>
                        <w:t>L</w:t>
                      </w:r>
                    </w:p>
                  </w:txbxContent>
                </v:textbox>
              </v:shape>
            </w:pict>
          </mc:Fallback>
        </mc:AlternateContent>
      </w:r>
      <w:r w:rsidR="00116D83" w:rsidRPr="00525289">
        <w:rPr>
          <w:b/>
        </w:rPr>
        <w:t xml:space="preserve">Lösungsvorschlag zu Arbeitsblatt 2 und 3: Visualisierung mit Hilfe eines </w:t>
      </w:r>
      <w:proofErr w:type="spellStart"/>
      <w:r w:rsidR="00116D83" w:rsidRPr="00525289">
        <w:rPr>
          <w:b/>
        </w:rPr>
        <w:t>Grafiz</w:t>
      </w:r>
      <w:proofErr w:type="spellEnd"/>
    </w:p>
    <w:p w:rsidR="00116D83" w:rsidRPr="00525289" w:rsidRDefault="00784BD9" w:rsidP="00116D83">
      <w:pPr>
        <w:pStyle w:val="Textkrper-Erstzeileneinzug"/>
        <w:ind w:firstLine="0"/>
        <w:rPr>
          <w:b/>
          <w:color w:val="auto"/>
        </w:rPr>
      </w:pPr>
      <w:r w:rsidRPr="00525289">
        <w:rPr>
          <w:rFonts w:ascii="Arial" w:eastAsiaTheme="minorHAnsi" w:hAnsi="Arial" w:cs="Arial"/>
          <w:noProof/>
          <w:color w:val="auto"/>
        </w:rPr>
        <mc:AlternateContent>
          <mc:Choice Requires="wps">
            <w:drawing>
              <wp:anchor distT="0" distB="0" distL="114300" distR="114300" simplePos="0" relativeHeight="252026880" behindDoc="0" locked="0" layoutInCell="1" allowOverlap="1" wp14:anchorId="782AC97C" wp14:editId="1C8099CD">
                <wp:simplePos x="0" y="0"/>
                <wp:positionH relativeFrom="column">
                  <wp:posOffset>8794750</wp:posOffset>
                </wp:positionH>
                <wp:positionV relativeFrom="paragraph">
                  <wp:posOffset>189865</wp:posOffset>
                </wp:positionV>
                <wp:extent cx="600710" cy="1403985"/>
                <wp:effectExtent l="0" t="0" r="27940" b="18415"/>
                <wp:wrapNone/>
                <wp:docPr id="1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0F7508" w:rsidRPr="00F375C7" w:rsidRDefault="000F7508" w:rsidP="00784BD9">
                            <w:pPr>
                              <w:jc w:val="center"/>
                              <w:rPr>
                                <w:rFonts w:asciiTheme="minorHAnsi" w:hAnsiTheme="minorHAnsi"/>
                                <w:b/>
                              </w:rPr>
                            </w:pPr>
                            <w:r>
                              <w:rPr>
                                <w:rFonts w:asciiTheme="minorHAnsi" w:hAnsiTheme="minorHAnsi"/>
                                <w:b/>
                              </w:rPr>
                              <w:t>L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55" type="#_x0000_t202" style="position:absolute;left:0;text-align:left;margin-left:692.5pt;margin-top:14.95pt;width:47.3pt;height:110.55pt;z-index:2520268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">
                <v:textbox style="mso-fit-shape-to-text:t">
                  <w:txbxContent>
                    <w:p w:rsidR="000F7508" w:rsidRPr="00F375C7" w:rsidRDefault="000F7508" w:rsidP="00784BD9">
                      <w:pPr>
                        <w:jc w:val="center"/>
                        <w:rPr>
                          <w:rFonts w:asciiTheme="minorHAnsi" w:hAnsiTheme="minorHAnsi"/>
                          <w:b/>
                        </w:rPr>
                      </w:pPr>
                      <w:r>
                        <w:rPr>
                          <w:rFonts w:asciiTheme="minorHAnsi" w:hAnsiTheme="minorHAnsi"/>
                          <w:b/>
                        </w:rPr>
                        <w:t>L 1</w:t>
                      </w:r>
                    </w:p>
                  </w:txbxContent>
                </v:textbox>
              </v:shape>
            </w:pict>
          </mc:Fallback>
        </mc:AlternateContent>
      </w:r>
      <w:r w:rsidR="00116D83" w:rsidRPr="00525289">
        <w:rPr>
          <w:b/>
          <w:color w:val="auto"/>
        </w:rPr>
        <w:t>Schülerabhängige Lösung, möglich wäre</w:t>
      </w:r>
      <w:r w:rsidR="007E575B" w:rsidRPr="00525289">
        <w:rPr>
          <w:rFonts w:ascii="Arial" w:eastAsiaTheme="minorHAnsi" w:hAnsi="Arial" w:cs="Arial"/>
          <w:noProof/>
          <w:color w:val="auto"/>
        </w:rPr>
        <mc:AlternateContent>
          <mc:Choice Requires="wps">
            <w:drawing>
              <wp:anchor distT="0" distB="0" distL="114300" distR="114300" simplePos="0" relativeHeight="252030976" behindDoc="0" locked="0" layoutInCell="1" allowOverlap="1" wp14:anchorId="0C991BC7" wp14:editId="68CB4DA6">
                <wp:simplePos x="0" y="0"/>
                <wp:positionH relativeFrom="column">
                  <wp:posOffset>8947150</wp:posOffset>
                </wp:positionH>
                <wp:positionV relativeFrom="paragraph">
                  <wp:posOffset>342265</wp:posOffset>
                </wp:positionV>
                <wp:extent cx="600710" cy="1403985"/>
                <wp:effectExtent l="0" t="0" r="27940" b="18415"/>
                <wp:wrapNone/>
                <wp:docPr id="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0F7508" w:rsidRPr="00F375C7" w:rsidRDefault="000F7508" w:rsidP="007E575B">
                            <w:pPr>
                              <w:jc w:val="center"/>
                              <w:rPr>
                                <w:rFonts w:asciiTheme="minorHAnsi" w:hAnsiTheme="minorHAnsi"/>
                                <w:b/>
                              </w:rPr>
                            </w:pPr>
                            <w:r>
                              <w:rPr>
                                <w:rFonts w:asciiTheme="minorHAnsi" w:hAnsiTheme="minorHAnsi"/>
                                <w:b/>
                              </w:rPr>
                              <w:t>L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56" type="#_x0000_t202" style="position:absolute;left:0;text-align:left;margin-left:704.5pt;margin-top:26.95pt;width:47.3pt;height:110.55pt;z-index:2520309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">
                <v:textbox style="mso-fit-shape-to-text:t">
                  <w:txbxContent>
                    <w:p w:rsidR="000F7508" w:rsidRPr="00F375C7" w:rsidRDefault="000F7508" w:rsidP="007E575B">
                      <w:pPr>
                        <w:jc w:val="center"/>
                        <w:rPr>
                          <w:rFonts w:asciiTheme="minorHAnsi" w:hAnsiTheme="minorHAnsi"/>
                          <w:b/>
                        </w:rPr>
                      </w:pPr>
                      <w:r>
                        <w:rPr>
                          <w:rFonts w:asciiTheme="minorHAnsi" w:hAnsiTheme="minorHAnsi"/>
                          <w:b/>
                        </w:rPr>
                        <w:t>L 1</w:t>
                      </w:r>
                    </w:p>
                  </w:txbxContent>
                </v:textbox>
              </v:shape>
            </w:pict>
          </mc:Fallback>
        </mc:AlternateContent>
      </w:r>
    </w:p>
    <w:p w:rsidR="00116D83" w:rsidRDefault="00116D83" w:rsidP="00C77D17">
      <w:pPr>
        <w:spacing w:before="240" w:after="120" w:line="240" w:lineRule="exact"/>
        <w:ind w:left="426"/>
        <w:jc w:val="center"/>
        <w:rPr>
          <w:b/>
          <w:color w:val="808080" w:themeColor="background1" w:themeShade="80"/>
          <w:sz w:val="28"/>
        </w:rPr>
      </w:pPr>
      <w:r w:rsidRPr="00525289">
        <w:rPr>
          <w:rFonts w:asciiTheme="minorHAnsi" w:hAnsiTheme="minorHAnsi"/>
          <w:b/>
          <w:noProof/>
          <w:lang w:eastAsia="de-DE"/>
        </w:rPr>
        <mc:AlternateContent>
          <mc:Choice Requires="wps">
            <w:drawing>
              <wp:anchor distT="0" distB="0" distL="114300" distR="114300" simplePos="0" relativeHeight="252001280" behindDoc="0" locked="0" layoutInCell="1" allowOverlap="1" wp14:anchorId="51F0E029" wp14:editId="20D4676D">
                <wp:simplePos x="0" y="0"/>
                <wp:positionH relativeFrom="column">
                  <wp:posOffset>-7396</wp:posOffset>
                </wp:positionH>
                <wp:positionV relativeFrom="paragraph">
                  <wp:posOffset>52705</wp:posOffset>
                </wp:positionV>
                <wp:extent cx="4965206" cy="8377518"/>
                <wp:effectExtent l="0" t="0" r="26035" b="24130"/>
                <wp:wrapNone/>
                <wp:docPr id="322" name="Abgerundetes Rechteck 322"/>
                <wp:cNvGraphicFramePr/>
                <a:graphic xmlns:a="http://schemas.openxmlformats.org/drawingml/2006/main">
                  <a:graphicData uri="http://schemas.microsoft.com/office/word/2010/wordprocessingShape">
                    <wps:wsp>
                      <wps:cNvSpPr/>
                      <wps:spPr>
                        <a:xfrm>
                          <a:off x="0" y="0"/>
                          <a:ext cx="4965206" cy="8377518"/>
                        </a:xfrm>
                        <a:prstGeom prst="roundRect">
                          <a:avLst/>
                        </a:prstGeom>
                        <a:noFill/>
                        <a:ln w="25400" cap="flat" cmpd="sng" algn="ctr">
                          <a:solidFill>
                            <a:sysClr val="windowText" lastClr="000000">
                              <a:lumMod val="50000"/>
                              <a:lumOff val="5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Abgerundetes Rechteck 322" o:spid="_x0000_s1026" style="position:absolute;margin-left:-.6pt;margin-top:4.15pt;width:390.95pt;height:659.65pt;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" filled="f" strokecolor="#7f7f7f" strokeweight="2pt"/>
            </w:pict>
          </mc:Fallback>
        </mc:AlternateContent>
      </w:r>
      <w:proofErr w:type="spellStart"/>
      <w:r w:rsidRPr="008C07D2">
        <w:rPr>
          <w:b/>
          <w:color w:val="808080" w:themeColor="background1" w:themeShade="80"/>
          <w:sz w:val="28"/>
        </w:rPr>
        <w:t>Grafiz</w:t>
      </w:r>
      <w:proofErr w:type="spellEnd"/>
    </w:p>
    <w:p w:rsidR="00116D83" w:rsidRPr="006D2EB2" w:rsidRDefault="00EA32A7" w:rsidP="00116D83">
      <w:pPr>
        <w:spacing w:after="120" w:line="240" w:lineRule="exact"/>
        <w:ind w:left="426"/>
        <w:rPr>
          <w:i/>
        </w:rPr>
      </w:pPr>
      <w:r>
        <w:rPr>
          <w:i/>
        </w:rPr>
        <w:t>Das Sozialversicherungssystem</w:t>
      </w:r>
    </w:p>
    <w:tbl>
      <w:tblPr>
        <w:tblStyle w:val="Tabellenraster"/>
        <w:tblW w:w="7796" w:type="dxa"/>
        <w:tblInd w:w="250"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1219"/>
        <w:gridCol w:w="1900"/>
        <w:gridCol w:w="4677"/>
      </w:tblGrid>
      <w:tr w:rsidR="00116D83" w:rsidTr="007E575B">
        <w:tc>
          <w:tcPr>
            <w:tcW w:w="1219" w:type="dxa"/>
            <w:tcBorders>
              <w:top w:val="nil"/>
              <w:bottom w:val="single" w:sz="4" w:space="0" w:color="auto"/>
              <w:right w:val="nil"/>
            </w:tcBorders>
          </w:tcPr>
          <w:p w:rsidR="00116D83" w:rsidRDefault="00116D83" w:rsidP="00EA32A7">
            <w:pPr>
              <w:spacing w:after="120" w:line="240" w:lineRule="exact"/>
            </w:pPr>
            <w:r w:rsidRPr="00DD2577">
              <w:rPr>
                <w:b/>
              </w:rPr>
              <w:t>Thema:</w:t>
            </w:r>
            <w:r>
              <w:t xml:space="preserve"> </w:t>
            </w:r>
            <w:proofErr w:type="spellStart"/>
            <w:r w:rsidR="00EA32A7">
              <w:rPr>
                <w:b/>
              </w:rPr>
              <w:t>Grafiz</w:t>
            </w:r>
            <w:proofErr w:type="spellEnd"/>
            <w:r w:rsidR="00EA32A7">
              <w:rPr>
                <w:b/>
              </w:rPr>
              <w:t xml:space="preserve"> </w:t>
            </w:r>
          </w:p>
        </w:tc>
        <w:tc>
          <w:tcPr>
            <w:tcW w:w="1900" w:type="dxa"/>
            <w:tcBorders>
              <w:top w:val="nil"/>
              <w:left w:val="nil"/>
              <w:bottom w:val="single" w:sz="4" w:space="0" w:color="auto"/>
              <w:right w:val="nil"/>
            </w:tcBorders>
          </w:tcPr>
          <w:p w:rsidR="00116D83" w:rsidRPr="00DD2577" w:rsidRDefault="00116D83" w:rsidP="005D2484">
            <w:pPr>
              <w:spacing w:line="240" w:lineRule="exact"/>
              <w:rPr>
                <w:b/>
              </w:rPr>
            </w:pPr>
            <w:r w:rsidRPr="00DD2577">
              <w:rPr>
                <w:b/>
              </w:rPr>
              <w:t>Name:</w:t>
            </w:r>
            <w:r w:rsidR="00EA32A7">
              <w:rPr>
                <w:b/>
              </w:rPr>
              <w:t xml:space="preserve"> </w:t>
            </w:r>
          </w:p>
        </w:tc>
        <w:tc>
          <w:tcPr>
            <w:tcW w:w="4677" w:type="dxa"/>
            <w:tcBorders>
              <w:top w:val="nil"/>
              <w:left w:val="nil"/>
              <w:bottom w:val="single" w:sz="4" w:space="0" w:color="auto"/>
            </w:tcBorders>
          </w:tcPr>
          <w:p w:rsidR="00116D83" w:rsidRPr="00DD2577" w:rsidRDefault="00116D83" w:rsidP="005D2484">
            <w:pPr>
              <w:spacing w:line="240" w:lineRule="exact"/>
              <w:rPr>
                <w:b/>
              </w:rPr>
            </w:pPr>
            <w:r w:rsidRPr="00DD2577">
              <w:rPr>
                <w:b/>
              </w:rPr>
              <w:t>Datum:</w:t>
            </w:r>
          </w:p>
        </w:tc>
      </w:tr>
      <w:tr w:rsidR="00116D83" w:rsidTr="007E575B">
        <w:trPr>
          <w:trHeight w:val="3121"/>
        </w:trPr>
        <w:tc>
          <w:tcPr>
            <w:tcW w:w="3119" w:type="dxa"/>
            <w:gridSpan w:val="2"/>
          </w:tcPr>
          <w:p w:rsidR="00116D83" w:rsidRDefault="00973229" w:rsidP="00973229">
            <w:pPr>
              <w:spacing w:line="240" w:lineRule="exact"/>
            </w:pPr>
            <w:r>
              <w:rPr>
                <w:noProof/>
                <w:lang w:eastAsia="de-DE"/>
              </w:rPr>
              <w:drawing>
                <wp:anchor distT="0" distB="0" distL="114300" distR="114300" simplePos="0" relativeHeight="252004352" behindDoc="1" locked="0" layoutInCell="1" allowOverlap="1" wp14:anchorId="544F79FB" wp14:editId="08078487">
                  <wp:simplePos x="0" y="0"/>
                  <wp:positionH relativeFrom="column">
                    <wp:posOffset>139700</wp:posOffset>
                  </wp:positionH>
                  <wp:positionV relativeFrom="paragraph">
                    <wp:posOffset>175895</wp:posOffset>
                  </wp:positionV>
                  <wp:extent cx="1987550" cy="1781175"/>
                  <wp:effectExtent l="0" t="0" r="0" b="9525"/>
                  <wp:wrapTight wrapText="bothSides">
                    <wp:wrapPolygon edited="0">
                      <wp:start x="0" y="0"/>
                      <wp:lineTo x="0" y="21484"/>
                      <wp:lineTo x="21324" y="21484"/>
                      <wp:lineTo x="21324" y="0"/>
                      <wp:lineTo x="0" y="0"/>
                    </wp:wrapPolygon>
                  </wp:wrapTight>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987550" cy="1781175"/>
                          </a:xfrm>
                          <a:prstGeom prst="rect">
                            <a:avLst/>
                          </a:prstGeom>
                        </pic:spPr>
                      </pic:pic>
                    </a:graphicData>
                  </a:graphic>
                  <wp14:sizeRelH relativeFrom="page">
                    <wp14:pctWidth>0</wp14:pctWidth>
                  </wp14:sizeRelH>
                  <wp14:sizeRelV relativeFrom="page">
                    <wp14:pctHeight>0</wp14:pctHeight>
                  </wp14:sizeRelV>
                </wp:anchor>
              </w:drawing>
            </w:r>
          </w:p>
        </w:tc>
        <w:tc>
          <w:tcPr>
            <w:tcW w:w="4677" w:type="dxa"/>
          </w:tcPr>
          <w:p w:rsidR="00A267AC" w:rsidRPr="00A267AC" w:rsidRDefault="00A267AC" w:rsidP="00BD7A03">
            <w:pPr>
              <w:pStyle w:val="Listenabsatz"/>
              <w:numPr>
                <w:ilvl w:val="0"/>
                <w:numId w:val="34"/>
              </w:numPr>
              <w:spacing w:line="240" w:lineRule="exact"/>
              <w:ind w:left="714" w:hanging="357"/>
              <w:rPr>
                <w:b/>
                <w:color w:val="auto"/>
                <w:szCs w:val="22"/>
              </w:rPr>
            </w:pPr>
            <w:r w:rsidRPr="00A267AC">
              <w:rPr>
                <w:b/>
                <w:color w:val="auto"/>
                <w:szCs w:val="22"/>
              </w:rPr>
              <w:t xml:space="preserve">Vorsorgezweck der jeweiligen </w:t>
            </w:r>
            <w:r w:rsidR="000F352B" w:rsidRPr="00A267AC">
              <w:rPr>
                <w:b/>
                <w:color w:val="auto"/>
                <w:szCs w:val="22"/>
              </w:rPr>
              <w:t>Sozialve</w:t>
            </w:r>
            <w:r w:rsidR="000F352B" w:rsidRPr="00A267AC">
              <w:rPr>
                <w:b/>
                <w:color w:val="auto"/>
                <w:szCs w:val="22"/>
              </w:rPr>
              <w:t>r</w:t>
            </w:r>
            <w:r w:rsidR="000F352B" w:rsidRPr="00A267AC">
              <w:rPr>
                <w:b/>
                <w:color w:val="auto"/>
                <w:szCs w:val="22"/>
              </w:rPr>
              <w:t>sicherungsle</w:t>
            </w:r>
            <w:r w:rsidR="000F352B">
              <w:rPr>
                <w:b/>
                <w:szCs w:val="22"/>
              </w:rPr>
              <w:t>i</w:t>
            </w:r>
            <w:r w:rsidR="000F352B" w:rsidRPr="00A267AC">
              <w:rPr>
                <w:b/>
                <w:color w:val="auto"/>
                <w:szCs w:val="22"/>
              </w:rPr>
              <w:t>stung</w:t>
            </w:r>
          </w:p>
          <w:p w:rsidR="00A267AC" w:rsidRPr="00A267AC" w:rsidRDefault="00A267AC" w:rsidP="00BD7A03">
            <w:pPr>
              <w:numPr>
                <w:ilvl w:val="0"/>
                <w:numId w:val="34"/>
              </w:numPr>
              <w:spacing w:after="200" w:line="240" w:lineRule="exact"/>
              <w:ind w:left="714" w:hanging="357"/>
              <w:contextualSpacing/>
              <w:rPr>
                <w:b/>
                <w:color w:val="auto"/>
                <w:szCs w:val="22"/>
              </w:rPr>
            </w:pPr>
            <w:r w:rsidRPr="00A267AC">
              <w:rPr>
                <w:b/>
                <w:color w:val="auto"/>
                <w:szCs w:val="22"/>
              </w:rPr>
              <w:t>Leistungen der Versicherungen</w:t>
            </w:r>
          </w:p>
          <w:p w:rsidR="00A267AC" w:rsidRPr="00A267AC" w:rsidRDefault="00A267AC" w:rsidP="00A267AC">
            <w:pPr>
              <w:numPr>
                <w:ilvl w:val="0"/>
                <w:numId w:val="34"/>
              </w:numPr>
              <w:spacing w:before="120" w:after="200" w:line="240" w:lineRule="exact"/>
              <w:contextualSpacing/>
              <w:rPr>
                <w:b/>
                <w:color w:val="auto"/>
                <w:szCs w:val="22"/>
              </w:rPr>
            </w:pPr>
            <w:r w:rsidRPr="00A267AC">
              <w:rPr>
                <w:b/>
                <w:color w:val="auto"/>
                <w:szCs w:val="22"/>
              </w:rPr>
              <w:t xml:space="preserve">Versicherungspflichtige </w:t>
            </w:r>
            <w:r w:rsidRPr="00A267AC">
              <w:rPr>
                <w:b/>
                <w:color w:val="auto"/>
                <w:szCs w:val="22"/>
              </w:rPr>
              <w:br/>
              <w:t>Personengruppen</w:t>
            </w:r>
          </w:p>
          <w:p w:rsidR="00A267AC" w:rsidRPr="00A267AC" w:rsidRDefault="00A267AC" w:rsidP="00A267AC">
            <w:pPr>
              <w:numPr>
                <w:ilvl w:val="0"/>
                <w:numId w:val="34"/>
              </w:numPr>
              <w:spacing w:before="120" w:after="200" w:line="240" w:lineRule="exact"/>
              <w:contextualSpacing/>
              <w:rPr>
                <w:b/>
                <w:color w:val="auto"/>
                <w:szCs w:val="22"/>
              </w:rPr>
            </w:pPr>
            <w:r w:rsidRPr="00A267AC">
              <w:rPr>
                <w:b/>
                <w:color w:val="auto"/>
                <w:szCs w:val="22"/>
              </w:rPr>
              <w:t>Versicherungsfreie Personengruppen</w:t>
            </w:r>
          </w:p>
          <w:p w:rsidR="00A267AC" w:rsidRPr="00A267AC" w:rsidRDefault="00A267AC" w:rsidP="00A267AC">
            <w:pPr>
              <w:numPr>
                <w:ilvl w:val="0"/>
                <w:numId w:val="34"/>
              </w:numPr>
              <w:spacing w:before="120" w:after="200" w:line="240" w:lineRule="exact"/>
              <w:contextualSpacing/>
              <w:rPr>
                <w:b/>
                <w:color w:val="auto"/>
                <w:szCs w:val="22"/>
              </w:rPr>
            </w:pPr>
            <w:r w:rsidRPr="00A267AC">
              <w:rPr>
                <w:b/>
                <w:color w:val="auto"/>
                <w:szCs w:val="22"/>
              </w:rPr>
              <w:t>Bemes</w:t>
            </w:r>
            <w:r w:rsidR="000922A9">
              <w:rPr>
                <w:b/>
                <w:color w:val="auto"/>
                <w:szCs w:val="22"/>
              </w:rPr>
              <w:t xml:space="preserve">sungsgrundlage der jeweiligen </w:t>
            </w:r>
            <w:r w:rsidRPr="00A267AC">
              <w:rPr>
                <w:b/>
                <w:color w:val="auto"/>
                <w:szCs w:val="22"/>
              </w:rPr>
              <w:t>Versicherungen</w:t>
            </w:r>
          </w:p>
          <w:p w:rsidR="00116D83" w:rsidRPr="007E575B" w:rsidRDefault="00A267AC" w:rsidP="00A267AC">
            <w:pPr>
              <w:numPr>
                <w:ilvl w:val="0"/>
                <w:numId w:val="34"/>
              </w:numPr>
              <w:spacing w:after="200" w:line="276" w:lineRule="auto"/>
              <w:contextualSpacing/>
              <w:rPr>
                <w:i/>
              </w:rPr>
            </w:pPr>
            <w:r w:rsidRPr="00A267AC">
              <w:rPr>
                <w:b/>
                <w:szCs w:val="22"/>
              </w:rPr>
              <w:t>Träger der Sozialversicherungszweige</w:t>
            </w:r>
            <w:r>
              <w:rPr>
                <w:b/>
                <w:szCs w:val="22"/>
              </w:rPr>
              <w:t xml:space="preserve"> </w:t>
            </w:r>
          </w:p>
        </w:tc>
      </w:tr>
      <w:tr w:rsidR="00116D83" w:rsidTr="007E575B">
        <w:tc>
          <w:tcPr>
            <w:tcW w:w="7796" w:type="dxa"/>
            <w:gridSpan w:val="3"/>
            <w:vAlign w:val="center"/>
          </w:tcPr>
          <w:p w:rsidR="00973229" w:rsidRPr="00973229" w:rsidRDefault="00680EBC" w:rsidP="00973229">
            <w:pPr>
              <w:spacing w:before="120" w:line="240" w:lineRule="exact"/>
              <w:rPr>
                <w:b/>
              </w:rPr>
            </w:pPr>
            <w:r>
              <w:rPr>
                <w:b/>
              </w:rPr>
              <w:t xml:space="preserve">  </w:t>
            </w:r>
            <w:r w:rsidR="00973229" w:rsidRPr="00973229">
              <w:rPr>
                <w:b/>
              </w:rPr>
              <w:t>Vorsorgezweck der jeweiligen Sozialversicherung:</w:t>
            </w:r>
          </w:p>
          <w:p w:rsidR="00116D83" w:rsidRPr="000922A9" w:rsidRDefault="000922A9" w:rsidP="008A4EC3">
            <w:pPr>
              <w:spacing w:before="120" w:line="240" w:lineRule="exact"/>
            </w:pPr>
            <w:r>
              <w:rPr>
                <w:b/>
              </w:rPr>
              <w:t xml:space="preserve"> </w:t>
            </w:r>
            <w:r w:rsidR="00680EBC">
              <w:rPr>
                <w:b/>
              </w:rPr>
              <w:t xml:space="preserve"> </w:t>
            </w:r>
            <w:r w:rsidR="00973229">
              <w:rPr>
                <w:b/>
              </w:rPr>
              <w:t xml:space="preserve">AV: </w:t>
            </w:r>
            <w:r w:rsidR="00973229" w:rsidRPr="00412B41">
              <w:t xml:space="preserve">Hilfe bei Arbeitslosigkeit, </w:t>
            </w:r>
            <w:r w:rsidR="00973229">
              <w:rPr>
                <w:b/>
              </w:rPr>
              <w:t xml:space="preserve">RV: </w:t>
            </w:r>
            <w:r w:rsidR="00973229" w:rsidRPr="00412B41">
              <w:t>Vorsorge für das Alter</w:t>
            </w:r>
            <w:r w:rsidR="00973229">
              <w:rPr>
                <w:b/>
              </w:rPr>
              <w:t xml:space="preserve">, KV: </w:t>
            </w:r>
            <w:r w:rsidR="00973229" w:rsidRPr="00412B41">
              <w:t xml:space="preserve">Versicherungsschutz </w:t>
            </w:r>
            <w:r>
              <w:t xml:space="preserve">   </w:t>
            </w:r>
            <w:r>
              <w:br/>
              <w:t xml:space="preserve"> </w:t>
            </w:r>
            <w:r w:rsidR="00680EBC">
              <w:t xml:space="preserve"> </w:t>
            </w:r>
            <w:r w:rsidR="00973229" w:rsidRPr="00412B41">
              <w:t xml:space="preserve">bei Krankheit und Tod, </w:t>
            </w:r>
            <w:r w:rsidR="00973229">
              <w:rPr>
                <w:b/>
              </w:rPr>
              <w:t xml:space="preserve">PV: </w:t>
            </w:r>
            <w:r w:rsidR="000F352B" w:rsidRPr="00412B41">
              <w:t>Versicherungsschutz</w:t>
            </w:r>
            <w:r w:rsidR="00973229" w:rsidRPr="00412B41">
              <w:t xml:space="preserve"> bei Pflegebedürftigkeit</w:t>
            </w:r>
            <w:r w:rsidR="008A4EC3" w:rsidRPr="00412B41">
              <w:t>,</w:t>
            </w:r>
            <w:r w:rsidR="008A4EC3">
              <w:rPr>
                <w:b/>
              </w:rPr>
              <w:t xml:space="preserve"> </w:t>
            </w:r>
            <w:r w:rsidR="00973229">
              <w:rPr>
                <w:b/>
              </w:rPr>
              <w:t xml:space="preserve">UV: </w:t>
            </w:r>
            <w:r w:rsidR="008A4EC3" w:rsidRPr="00412B41">
              <w:t xml:space="preserve">Hilfe </w:t>
            </w:r>
            <w:r>
              <w:t xml:space="preserve"> </w:t>
            </w:r>
            <w:r>
              <w:br/>
              <w:t xml:space="preserve"> </w:t>
            </w:r>
            <w:r w:rsidR="00680EBC">
              <w:t xml:space="preserve"> </w:t>
            </w:r>
            <w:r w:rsidR="008A4EC3" w:rsidRPr="00412B41">
              <w:t>bei Arbeitsunfällen und Berufskrankheiten</w:t>
            </w:r>
          </w:p>
          <w:tbl>
            <w:tblPr>
              <w:tblStyle w:val="Tabellenraster"/>
              <w:tblW w:w="0" w:type="auto"/>
              <w:tblBorders>
                <w:top w:val="dashed" w:sz="4" w:space="0" w:color="auto"/>
                <w:left w:val="none" w:sz="0" w:space="0" w:color="auto"/>
                <w:bottom w:val="dashed" w:sz="4" w:space="0" w:color="auto"/>
                <w:right w:val="none" w:sz="0" w:space="0" w:color="auto"/>
                <w:insideH w:val="dashed" w:sz="4" w:space="0" w:color="auto"/>
              </w:tblBorders>
              <w:tblLayout w:type="fixed"/>
              <w:tblLook w:val="04A0" w:firstRow="1" w:lastRow="0" w:firstColumn="1" w:lastColumn="0" w:noHBand="0" w:noVBand="1"/>
            </w:tblPr>
            <w:tblGrid>
              <w:gridCol w:w="7294"/>
            </w:tblGrid>
            <w:tr w:rsidR="00116D83" w:rsidTr="00784BD9">
              <w:trPr>
                <w:trHeight w:val="433"/>
              </w:trPr>
              <w:tc>
                <w:tcPr>
                  <w:tcW w:w="7294" w:type="dxa"/>
                  <w:vAlign w:val="center"/>
                </w:tcPr>
                <w:p w:rsidR="008A4EC3" w:rsidRDefault="008A4EC3" w:rsidP="008A4EC3">
                  <w:pPr>
                    <w:spacing w:before="120" w:line="240" w:lineRule="exact"/>
                    <w:rPr>
                      <w:b/>
                    </w:rPr>
                  </w:pPr>
                  <w:r w:rsidRPr="008A4EC3">
                    <w:rPr>
                      <w:b/>
                    </w:rPr>
                    <w:t>Leistungen der Versicherungen</w:t>
                  </w:r>
                  <w:r>
                    <w:rPr>
                      <w:b/>
                    </w:rPr>
                    <w:t>:</w:t>
                  </w:r>
                </w:p>
                <w:p w:rsidR="00116D83" w:rsidRPr="003D39BB" w:rsidRDefault="008A4EC3" w:rsidP="00412B41">
                  <w:pPr>
                    <w:spacing w:before="120" w:line="240" w:lineRule="exact"/>
                    <w:rPr>
                      <w:i/>
                    </w:rPr>
                  </w:pPr>
                  <w:r>
                    <w:rPr>
                      <w:b/>
                    </w:rPr>
                    <w:t xml:space="preserve">AV: </w:t>
                  </w:r>
                  <w:r w:rsidRPr="00412B41">
                    <w:t>Berufsberatungen, Vermittlung,</w:t>
                  </w:r>
                  <w:r>
                    <w:rPr>
                      <w:b/>
                    </w:rPr>
                    <w:t xml:space="preserve"> RV: </w:t>
                  </w:r>
                  <w:r w:rsidRPr="00412B41">
                    <w:t>Renten, Gesundheitsaufklärung,</w:t>
                  </w:r>
                  <w:r>
                    <w:rPr>
                      <w:b/>
                    </w:rPr>
                    <w:t xml:space="preserve"> KV: </w:t>
                  </w:r>
                  <w:r w:rsidRPr="00412B41">
                    <w:t xml:space="preserve">Vorsorge und Früherkennung, </w:t>
                  </w:r>
                  <w:r w:rsidR="000F352B" w:rsidRPr="00412B41">
                    <w:t>Krankenhausbehandlungen</w:t>
                  </w:r>
                  <w:r>
                    <w:rPr>
                      <w:b/>
                    </w:rPr>
                    <w:t xml:space="preserve">, PV: </w:t>
                  </w:r>
                  <w:r w:rsidRPr="00412B41">
                    <w:t>Pfl</w:t>
                  </w:r>
                  <w:r w:rsidR="00412B41" w:rsidRPr="00412B41">
                    <w:t>e</w:t>
                  </w:r>
                  <w:r w:rsidRPr="00412B41">
                    <w:t xml:space="preserve">gegeld für </w:t>
                  </w:r>
                  <w:r w:rsidR="000F352B" w:rsidRPr="00412B41">
                    <w:t>häusliche</w:t>
                  </w:r>
                  <w:r w:rsidRPr="00412B41">
                    <w:t xml:space="preserve"> und stationäre Pflege, Pflegehilfsmittel,</w:t>
                  </w:r>
                  <w:r>
                    <w:rPr>
                      <w:b/>
                    </w:rPr>
                    <w:t xml:space="preserve"> UV: </w:t>
                  </w:r>
                  <w:r w:rsidRPr="00412B41">
                    <w:t>Verhütung und Behan</w:t>
                  </w:r>
                  <w:r w:rsidRPr="00412B41">
                    <w:t>d</w:t>
                  </w:r>
                  <w:r w:rsidRPr="00412B41">
                    <w:t>lung von Arbeitsunfällen</w:t>
                  </w:r>
                </w:p>
              </w:tc>
            </w:tr>
            <w:tr w:rsidR="00116D83" w:rsidTr="00784BD9">
              <w:trPr>
                <w:trHeight w:val="429"/>
              </w:trPr>
              <w:tc>
                <w:tcPr>
                  <w:tcW w:w="7294" w:type="dxa"/>
                  <w:vAlign w:val="center"/>
                </w:tcPr>
                <w:p w:rsidR="008A4EC3" w:rsidRPr="008A4EC3" w:rsidRDefault="008A4EC3" w:rsidP="008A4EC3">
                  <w:pPr>
                    <w:spacing w:before="120" w:line="240" w:lineRule="exact"/>
                    <w:rPr>
                      <w:b/>
                    </w:rPr>
                  </w:pPr>
                  <w:r w:rsidRPr="008A4EC3">
                    <w:rPr>
                      <w:b/>
                    </w:rPr>
                    <w:t>Versicherungspflichtige Personengruppen</w:t>
                  </w:r>
                  <w:r>
                    <w:rPr>
                      <w:b/>
                    </w:rPr>
                    <w:t>:</w:t>
                  </w:r>
                </w:p>
                <w:p w:rsidR="00116D83" w:rsidRPr="008A4EC3" w:rsidRDefault="008A4EC3" w:rsidP="008A3146">
                  <w:pPr>
                    <w:spacing w:line="240" w:lineRule="exact"/>
                    <w:jc w:val="both"/>
                    <w:rPr>
                      <w:i/>
                    </w:rPr>
                  </w:pPr>
                  <w:r w:rsidRPr="008A4EC3">
                    <w:rPr>
                      <w:b/>
                    </w:rPr>
                    <w:t xml:space="preserve">AV: </w:t>
                  </w:r>
                  <w:r w:rsidR="00412B41" w:rsidRPr="00412B41">
                    <w:t>versicherungspflichtige Beschäftige</w:t>
                  </w:r>
                  <w:r w:rsidR="00680EBC">
                    <w:t>,</w:t>
                  </w:r>
                  <w:r w:rsidR="00412B41" w:rsidRPr="00412B41">
                    <w:t xml:space="preserve"> Arbeit</w:t>
                  </w:r>
                  <w:r w:rsidR="00B07C54">
                    <w:t>nehmerinnen/Arbeitnehmer</w:t>
                  </w:r>
                  <w:r w:rsidR="00412B41" w:rsidRPr="00412B41">
                    <w:t xml:space="preserve"> und </w:t>
                  </w:r>
                  <w:r w:rsidR="007E0268">
                    <w:t>Angestellte</w:t>
                  </w:r>
                  <w:r w:rsidR="00412B41">
                    <w:rPr>
                      <w:b/>
                    </w:rPr>
                    <w:t xml:space="preserve">, </w:t>
                  </w:r>
                  <w:r w:rsidRPr="008A4EC3">
                    <w:rPr>
                      <w:b/>
                    </w:rPr>
                    <w:t xml:space="preserve">RV: </w:t>
                  </w:r>
                  <w:r w:rsidR="00412B41" w:rsidRPr="00412B41">
                    <w:t>Angestellte, Arbeiter</w:t>
                  </w:r>
                  <w:r w:rsidR="00B07C54">
                    <w:t>innen/Arbeiter</w:t>
                  </w:r>
                  <w:r w:rsidR="00412B41" w:rsidRPr="00412B41">
                    <w:t xml:space="preserve"> und Auszubi</w:t>
                  </w:r>
                  <w:r w:rsidR="00412B41">
                    <w:t>l</w:t>
                  </w:r>
                  <w:r w:rsidR="00412B41" w:rsidRPr="00412B41">
                    <w:t>dende</w:t>
                  </w:r>
                  <w:r w:rsidR="00412B41">
                    <w:rPr>
                      <w:b/>
                    </w:rPr>
                    <w:t xml:space="preserve">, </w:t>
                  </w:r>
                  <w:r w:rsidRPr="008A4EC3">
                    <w:rPr>
                      <w:b/>
                    </w:rPr>
                    <w:t xml:space="preserve">KV: </w:t>
                  </w:r>
                  <w:r w:rsidR="00412B41" w:rsidRPr="00412B41">
                    <w:t>Auszubildende, Arbeitslose, Praktikant</w:t>
                  </w:r>
                  <w:r w:rsidR="00B07C54">
                    <w:t>innen/Praktikanten</w:t>
                  </w:r>
                  <w:r w:rsidR="00412B41" w:rsidRPr="00412B41">
                    <w:t>, pflichtvers</w:t>
                  </w:r>
                  <w:r w:rsidR="00412B41" w:rsidRPr="00412B41">
                    <w:t>i</w:t>
                  </w:r>
                  <w:r w:rsidR="00412B41" w:rsidRPr="00412B41">
                    <w:t>cherte Arbeitnehmer</w:t>
                  </w:r>
                  <w:r w:rsidR="00B07C54">
                    <w:t>innen/Arbeitnehmer</w:t>
                  </w:r>
                  <w:r w:rsidR="00412B41" w:rsidRPr="00412B41">
                    <w:rPr>
                      <w:b/>
                    </w:rPr>
                    <w:t xml:space="preserve">, </w:t>
                  </w:r>
                  <w:r w:rsidRPr="00412B41">
                    <w:rPr>
                      <w:b/>
                    </w:rPr>
                    <w:t xml:space="preserve">PV: </w:t>
                  </w:r>
                  <w:r w:rsidR="00412B41" w:rsidRPr="00412B41">
                    <w:t>gesetzlich und privat Kranke</w:t>
                  </w:r>
                  <w:r w:rsidR="00412B41" w:rsidRPr="00412B41">
                    <w:t>n</w:t>
                  </w:r>
                  <w:r w:rsidR="00412B41" w:rsidRPr="00412B41">
                    <w:t>versicherte,</w:t>
                  </w:r>
                  <w:r w:rsidR="00412B41">
                    <w:rPr>
                      <w:b/>
                    </w:rPr>
                    <w:t xml:space="preserve"> </w:t>
                  </w:r>
                  <w:r w:rsidRPr="008A4EC3">
                    <w:rPr>
                      <w:b/>
                    </w:rPr>
                    <w:t>UV:</w:t>
                  </w:r>
                  <w:r w:rsidR="00412B41">
                    <w:rPr>
                      <w:b/>
                    </w:rPr>
                    <w:t xml:space="preserve"> </w:t>
                  </w:r>
                  <w:r w:rsidR="00800D57" w:rsidRPr="003C62FA">
                    <w:t>Arbeitnehmer</w:t>
                  </w:r>
                  <w:r w:rsidR="00B07C54">
                    <w:t>innen/Arbeitnehmer</w:t>
                  </w:r>
                  <w:r w:rsidR="00800D57" w:rsidRPr="003C62FA">
                    <w:t xml:space="preserve">, Auszubildende, </w:t>
                  </w:r>
                  <w:r w:rsidR="000F352B" w:rsidRPr="003C62FA">
                    <w:t>Fahrg</w:t>
                  </w:r>
                  <w:r w:rsidR="000F352B" w:rsidRPr="003C62FA">
                    <w:t>e</w:t>
                  </w:r>
                  <w:r w:rsidR="000F352B" w:rsidRPr="003C62FA">
                    <w:t>meinschaften</w:t>
                  </w:r>
                  <w:r w:rsidR="00800D57" w:rsidRPr="003C62FA">
                    <w:t xml:space="preserve"> zur Arbeit, Schüler</w:t>
                  </w:r>
                  <w:r w:rsidR="00680EBC">
                    <w:t>innen</w:t>
                  </w:r>
                  <w:r w:rsidR="008A3146">
                    <w:t>/</w:t>
                  </w:r>
                  <w:r w:rsidR="00680EBC">
                    <w:t>Schüler und Studentinnen</w:t>
                  </w:r>
                  <w:r w:rsidR="008A3146">
                    <w:t>/</w:t>
                  </w:r>
                  <w:r w:rsidR="00680EBC">
                    <w:t>Studenten</w:t>
                  </w:r>
                </w:p>
              </w:tc>
            </w:tr>
            <w:tr w:rsidR="00116D83" w:rsidTr="00784BD9">
              <w:trPr>
                <w:trHeight w:val="407"/>
              </w:trPr>
              <w:tc>
                <w:tcPr>
                  <w:tcW w:w="7294" w:type="dxa"/>
                </w:tcPr>
                <w:p w:rsidR="008A4EC3" w:rsidRPr="008A4EC3" w:rsidRDefault="008A4EC3" w:rsidP="008A4EC3">
                  <w:pPr>
                    <w:spacing w:before="120" w:line="240" w:lineRule="exact"/>
                    <w:rPr>
                      <w:b/>
                    </w:rPr>
                  </w:pPr>
                  <w:r w:rsidRPr="008A4EC3">
                    <w:rPr>
                      <w:b/>
                    </w:rPr>
                    <w:t>Versicherungsfreie Personengruppen</w:t>
                  </w:r>
                  <w:r>
                    <w:rPr>
                      <w:b/>
                    </w:rPr>
                    <w:t>:</w:t>
                  </w:r>
                </w:p>
                <w:p w:rsidR="00116D83" w:rsidRPr="008A4EC3" w:rsidRDefault="008A4EC3" w:rsidP="007E0268">
                  <w:pPr>
                    <w:spacing w:before="120" w:line="240" w:lineRule="exact"/>
                    <w:jc w:val="both"/>
                    <w:rPr>
                      <w:i/>
                    </w:rPr>
                  </w:pPr>
                  <w:r w:rsidRPr="008A4EC3">
                    <w:rPr>
                      <w:b/>
                    </w:rPr>
                    <w:t xml:space="preserve">AV: </w:t>
                  </w:r>
                  <w:r w:rsidR="00412B41" w:rsidRPr="00412B41">
                    <w:t>Selbst</w:t>
                  </w:r>
                  <w:r w:rsidR="003C62FA">
                    <w:t>st</w:t>
                  </w:r>
                  <w:r w:rsidR="00412B41" w:rsidRPr="00412B41">
                    <w:t>ändige und Beamte,</w:t>
                  </w:r>
                  <w:r w:rsidR="00412B41">
                    <w:rPr>
                      <w:b/>
                    </w:rPr>
                    <w:t xml:space="preserve"> </w:t>
                  </w:r>
                  <w:r w:rsidRPr="008A4EC3">
                    <w:rPr>
                      <w:b/>
                    </w:rPr>
                    <w:t xml:space="preserve">RV: </w:t>
                  </w:r>
                  <w:r w:rsidR="00412B41" w:rsidRPr="00412B41">
                    <w:t>geringfügig Beschäftigte,</w:t>
                  </w:r>
                  <w:r w:rsidR="00412B41">
                    <w:rPr>
                      <w:b/>
                    </w:rPr>
                    <w:t xml:space="preserve"> </w:t>
                  </w:r>
                  <w:r w:rsidRPr="008A4EC3">
                    <w:rPr>
                      <w:b/>
                    </w:rPr>
                    <w:t xml:space="preserve">KV: </w:t>
                  </w:r>
                  <w:r w:rsidR="00412B41" w:rsidRPr="00412B41">
                    <w:t>Beamte, Richter</w:t>
                  </w:r>
                  <w:r w:rsidR="00B07C54">
                    <w:t>innen/Richter</w:t>
                  </w:r>
                  <w:r w:rsidR="00412B41" w:rsidRPr="00412B41">
                    <w:t xml:space="preserve">, Wahlmöglichkeit bei </w:t>
                  </w:r>
                  <w:r w:rsidR="000F352B" w:rsidRPr="00412B41">
                    <w:t>Jahreseinkommen</w:t>
                  </w:r>
                  <w:r w:rsidR="00412B41" w:rsidRPr="00412B41">
                    <w:t xml:space="preserve"> über 4</w:t>
                  </w:r>
                  <w:r w:rsidR="007E0268">
                    <w:t>.95</w:t>
                  </w:r>
                  <w:r w:rsidR="00412B41" w:rsidRPr="00412B41">
                    <w:t>0</w:t>
                  </w:r>
                  <w:r w:rsidR="007E575B">
                    <w:t>,00 Euro</w:t>
                  </w:r>
                  <w:r w:rsidR="00412B41" w:rsidRPr="00412B41">
                    <w:t>,</w:t>
                  </w:r>
                  <w:r w:rsidR="00412B41">
                    <w:rPr>
                      <w:b/>
                    </w:rPr>
                    <w:t xml:space="preserve"> </w:t>
                  </w:r>
                  <w:r w:rsidRPr="008A4EC3">
                    <w:rPr>
                      <w:b/>
                    </w:rPr>
                    <w:t xml:space="preserve">PV: </w:t>
                  </w:r>
                  <w:r w:rsidR="00412B41" w:rsidRPr="00412B41">
                    <w:t xml:space="preserve">jeder ist verpflichtet sich zu versichern, </w:t>
                  </w:r>
                  <w:r w:rsidRPr="00412B41">
                    <w:rPr>
                      <w:b/>
                    </w:rPr>
                    <w:t>UV:</w:t>
                  </w:r>
                  <w:r w:rsidR="00412B41" w:rsidRPr="00412B41">
                    <w:t xml:space="preserve"> Beamte</w:t>
                  </w:r>
                </w:p>
              </w:tc>
            </w:tr>
            <w:tr w:rsidR="00116D83" w:rsidRPr="00412B41" w:rsidTr="00784BD9">
              <w:trPr>
                <w:trHeight w:val="432"/>
              </w:trPr>
              <w:tc>
                <w:tcPr>
                  <w:tcW w:w="7294" w:type="dxa"/>
                </w:tcPr>
                <w:p w:rsidR="008A4EC3" w:rsidRPr="008A4EC3" w:rsidRDefault="008A4EC3" w:rsidP="008A4EC3">
                  <w:pPr>
                    <w:spacing w:before="120" w:line="240" w:lineRule="exact"/>
                    <w:rPr>
                      <w:b/>
                    </w:rPr>
                  </w:pPr>
                  <w:r w:rsidRPr="008A4EC3">
                    <w:rPr>
                      <w:b/>
                    </w:rPr>
                    <w:t>Bemessungsgrundlage der jeweiligen der Versicherungen</w:t>
                  </w:r>
                  <w:r>
                    <w:rPr>
                      <w:b/>
                    </w:rPr>
                    <w:t>:</w:t>
                  </w:r>
                </w:p>
                <w:p w:rsidR="00116D83" w:rsidRPr="00412B41" w:rsidRDefault="008A4EC3" w:rsidP="00C466A9">
                  <w:pPr>
                    <w:spacing w:before="120" w:line="240" w:lineRule="exact"/>
                    <w:jc w:val="both"/>
                    <w:rPr>
                      <w:b/>
                    </w:rPr>
                  </w:pPr>
                  <w:r w:rsidRPr="00412B41">
                    <w:rPr>
                      <w:b/>
                    </w:rPr>
                    <w:t xml:space="preserve">AV: </w:t>
                  </w:r>
                  <w:r w:rsidRPr="00412B41">
                    <w:t>Bruttoentgelt, BBG 6</w:t>
                  </w:r>
                  <w:r w:rsidR="003C62FA">
                    <w:t>.</w:t>
                  </w:r>
                  <w:r w:rsidRPr="00412B41">
                    <w:t>5</w:t>
                  </w:r>
                  <w:r w:rsidR="00C466A9">
                    <w:t>0</w:t>
                  </w:r>
                  <w:r w:rsidRPr="00412B41">
                    <w:t>0</w:t>
                  </w:r>
                  <w:r w:rsidR="007E575B">
                    <w:t>,00 Euro</w:t>
                  </w:r>
                  <w:r w:rsidRPr="00412B41">
                    <w:t xml:space="preserve"> West, 5</w:t>
                  </w:r>
                  <w:r w:rsidR="003C62FA">
                    <w:t>.</w:t>
                  </w:r>
                  <w:r w:rsidR="00C466A9">
                    <w:t>8</w:t>
                  </w:r>
                  <w:r w:rsidRPr="00412B41">
                    <w:t>00</w:t>
                  </w:r>
                  <w:r w:rsidR="007E575B">
                    <w:t>,00 Euro</w:t>
                  </w:r>
                  <w:r w:rsidRPr="00412B41">
                    <w:t xml:space="preserve"> Ost,</w:t>
                  </w:r>
                  <w:r w:rsidRPr="00412B41">
                    <w:rPr>
                      <w:b/>
                    </w:rPr>
                    <w:t xml:space="preserve"> </w:t>
                  </w:r>
                  <w:r w:rsidR="00412B41" w:rsidRPr="00412B41">
                    <w:rPr>
                      <w:b/>
                    </w:rPr>
                    <w:t>R</w:t>
                  </w:r>
                  <w:r w:rsidRPr="00412B41">
                    <w:rPr>
                      <w:b/>
                    </w:rPr>
                    <w:t xml:space="preserve">V: </w:t>
                  </w:r>
                  <w:r w:rsidR="00412B41" w:rsidRPr="00412B41">
                    <w:t>Bruttoen</w:t>
                  </w:r>
                  <w:r w:rsidR="00412B41" w:rsidRPr="00412B41">
                    <w:t>t</w:t>
                  </w:r>
                  <w:r w:rsidR="00412B41" w:rsidRPr="00412B41">
                    <w:t>gelt, BBG 6</w:t>
                  </w:r>
                  <w:r w:rsidR="003C62FA">
                    <w:t>.</w:t>
                  </w:r>
                  <w:r w:rsidR="00C466A9">
                    <w:t>50</w:t>
                  </w:r>
                  <w:r w:rsidR="00412B41" w:rsidRPr="00412B41">
                    <w:t>0</w:t>
                  </w:r>
                  <w:r w:rsidR="007E575B">
                    <w:t>,00 Euro</w:t>
                  </w:r>
                  <w:r w:rsidR="00412B41" w:rsidRPr="00412B41">
                    <w:t xml:space="preserve"> West, 5</w:t>
                  </w:r>
                  <w:r w:rsidR="003C62FA">
                    <w:t>.</w:t>
                  </w:r>
                  <w:r w:rsidR="00C466A9">
                    <w:t>8</w:t>
                  </w:r>
                  <w:r w:rsidR="00412B41" w:rsidRPr="00412B41">
                    <w:t>00</w:t>
                  </w:r>
                  <w:r w:rsidR="007E575B">
                    <w:t>,00 Euro</w:t>
                  </w:r>
                  <w:r w:rsidR="00412B41" w:rsidRPr="00412B41">
                    <w:t xml:space="preserve"> Ost, </w:t>
                  </w:r>
                  <w:r w:rsidRPr="00412B41">
                    <w:rPr>
                      <w:b/>
                    </w:rPr>
                    <w:t xml:space="preserve">KV: </w:t>
                  </w:r>
                  <w:r w:rsidR="00412B41" w:rsidRPr="00412B41">
                    <w:t>BBG 4</w:t>
                  </w:r>
                  <w:r w:rsidR="003C62FA">
                    <w:t>.</w:t>
                  </w:r>
                  <w:r w:rsidR="00C466A9">
                    <w:t>42</w:t>
                  </w:r>
                  <w:r w:rsidR="00412B41" w:rsidRPr="00412B41">
                    <w:t>5</w:t>
                  </w:r>
                  <w:r w:rsidR="007E575B">
                    <w:t>,00 Euro</w:t>
                  </w:r>
                  <w:r w:rsidR="00412B41" w:rsidRPr="00412B41">
                    <w:t>,</w:t>
                  </w:r>
                  <w:r w:rsidR="00412B41">
                    <w:rPr>
                      <w:b/>
                    </w:rPr>
                    <w:t xml:space="preserve"> </w:t>
                  </w:r>
                  <w:r w:rsidRPr="00412B41">
                    <w:rPr>
                      <w:b/>
                    </w:rPr>
                    <w:t xml:space="preserve">PV: </w:t>
                  </w:r>
                  <w:r w:rsidR="00412B41" w:rsidRPr="00412B41">
                    <w:t>BBG 4</w:t>
                  </w:r>
                  <w:r w:rsidR="003C62FA">
                    <w:t>.</w:t>
                  </w:r>
                  <w:r w:rsidR="00C466A9">
                    <w:t>425</w:t>
                  </w:r>
                  <w:r w:rsidR="007E575B">
                    <w:t>,00 Euro</w:t>
                  </w:r>
                  <w:r w:rsidR="00412B41" w:rsidRPr="00412B41">
                    <w:t>,</w:t>
                  </w:r>
                  <w:r w:rsidR="00412B41">
                    <w:rPr>
                      <w:b/>
                    </w:rPr>
                    <w:t xml:space="preserve"> UV </w:t>
                  </w:r>
                  <w:r w:rsidR="00412B41" w:rsidRPr="00412B41">
                    <w:t>je nach Gefahrenklasse</w:t>
                  </w:r>
                </w:p>
              </w:tc>
            </w:tr>
            <w:tr w:rsidR="00116D83" w:rsidRPr="008A4EC3" w:rsidTr="00784BD9">
              <w:trPr>
                <w:trHeight w:val="391"/>
              </w:trPr>
              <w:tc>
                <w:tcPr>
                  <w:tcW w:w="7294" w:type="dxa"/>
                </w:tcPr>
                <w:p w:rsidR="00116D83" w:rsidRDefault="008A4EC3" w:rsidP="008A4EC3">
                  <w:pPr>
                    <w:spacing w:before="120" w:line="240" w:lineRule="exact"/>
                    <w:rPr>
                      <w:b/>
                    </w:rPr>
                  </w:pPr>
                  <w:r w:rsidRPr="008A4EC3">
                    <w:rPr>
                      <w:b/>
                    </w:rPr>
                    <w:t>Träger der Sozialversicherungszweige</w:t>
                  </w:r>
                  <w:r>
                    <w:rPr>
                      <w:b/>
                    </w:rPr>
                    <w:t>:</w:t>
                  </w:r>
                </w:p>
                <w:p w:rsidR="008A4EC3" w:rsidRPr="008A4EC3" w:rsidRDefault="008A4EC3" w:rsidP="008A4EC3">
                  <w:pPr>
                    <w:spacing w:before="120" w:line="240" w:lineRule="exact"/>
                    <w:rPr>
                      <w:b/>
                    </w:rPr>
                  </w:pPr>
                  <w:r w:rsidRPr="008A4EC3">
                    <w:rPr>
                      <w:b/>
                    </w:rPr>
                    <w:t xml:space="preserve">AV: </w:t>
                  </w:r>
                  <w:r w:rsidRPr="00412B41">
                    <w:t>Bundesagentur für Arbeit in Nürnberg,</w:t>
                  </w:r>
                  <w:r w:rsidRPr="008A4EC3">
                    <w:rPr>
                      <w:b/>
                    </w:rPr>
                    <w:t xml:space="preserve"> RV: </w:t>
                  </w:r>
                  <w:r w:rsidRPr="00412B41">
                    <w:t>Deutsche Rentenversicherung,</w:t>
                  </w:r>
                  <w:r w:rsidRPr="008A4EC3">
                    <w:rPr>
                      <w:b/>
                    </w:rPr>
                    <w:t xml:space="preserve"> KV:</w:t>
                  </w:r>
                  <w:r>
                    <w:rPr>
                      <w:b/>
                    </w:rPr>
                    <w:t xml:space="preserve"> </w:t>
                  </w:r>
                  <w:r w:rsidRPr="00412B41">
                    <w:t>Ortskrankenkassen, Ersatzkassen, Betriebskrankenkassen,</w:t>
                  </w:r>
                  <w:r w:rsidRPr="008A4EC3">
                    <w:rPr>
                      <w:b/>
                    </w:rPr>
                    <w:t xml:space="preserve"> PV</w:t>
                  </w:r>
                  <w:r w:rsidRPr="00412B41">
                    <w:t>: Wahrne</w:t>
                  </w:r>
                  <w:r w:rsidRPr="00412B41">
                    <w:t>h</w:t>
                  </w:r>
                  <w:r w:rsidRPr="00412B41">
                    <w:t>mung durch Krankenkassen,</w:t>
                  </w:r>
                  <w:r>
                    <w:rPr>
                      <w:b/>
                    </w:rPr>
                    <w:t xml:space="preserve"> </w:t>
                  </w:r>
                  <w:r w:rsidRPr="008A4EC3">
                    <w:rPr>
                      <w:b/>
                    </w:rPr>
                    <w:t>UV:</w:t>
                  </w:r>
                  <w:r>
                    <w:rPr>
                      <w:b/>
                    </w:rPr>
                    <w:t xml:space="preserve"> </w:t>
                  </w:r>
                  <w:r w:rsidRPr="00412B41">
                    <w:t>Berufsgenossenschaften</w:t>
                  </w:r>
                </w:p>
              </w:tc>
            </w:tr>
          </w:tbl>
          <w:p w:rsidR="00116D83" w:rsidRPr="007A5E16" w:rsidRDefault="00116D83" w:rsidP="00B07C54">
            <w:pPr>
              <w:spacing w:before="120" w:line="240" w:lineRule="exact"/>
              <w:rPr>
                <w:i/>
              </w:rPr>
            </w:pPr>
          </w:p>
        </w:tc>
      </w:tr>
    </w:tbl>
    <w:p w:rsidR="00A267AC" w:rsidRDefault="00A267AC" w:rsidP="00A267AC">
      <w:pPr>
        <w:pStyle w:val="Textkrper"/>
      </w:pPr>
      <w:r>
        <w:br w:type="page"/>
      </w:r>
    </w:p>
    <w:p w:rsidR="00C64648" w:rsidRPr="00525289" w:rsidRDefault="00C77D17" w:rsidP="00C64648">
      <w:pPr>
        <w:spacing w:line="318" w:lineRule="exact"/>
        <w:jc w:val="both"/>
        <w:rPr>
          <w:rFonts w:asciiTheme="minorHAnsi" w:eastAsia="Times New Roman" w:hAnsiTheme="minorHAnsi" w:cs="Times New Roman"/>
          <w:b/>
          <w:color w:val="000000" w:themeColor="text1"/>
          <w:lang w:eastAsia="de-DE"/>
        </w:rPr>
      </w:pPr>
      <w:r w:rsidRPr="00525289">
        <w:rPr>
          <w:noProof/>
          <w:lang w:eastAsia="de-DE"/>
        </w:rPr>
        <w:lastRenderedPageBreak/>
        <mc:AlternateContent>
          <mc:Choice Requires="wps">
            <w:drawing>
              <wp:anchor distT="0" distB="0" distL="114300" distR="114300" simplePos="0" relativeHeight="252056576" behindDoc="0" locked="0" layoutInCell="1" allowOverlap="1" wp14:anchorId="02F64D65" wp14:editId="3E03DFF4">
                <wp:simplePos x="0" y="0"/>
                <wp:positionH relativeFrom="column">
                  <wp:posOffset>5642610</wp:posOffset>
                </wp:positionH>
                <wp:positionV relativeFrom="paragraph">
                  <wp:posOffset>89535</wp:posOffset>
                </wp:positionV>
                <wp:extent cx="600710" cy="266700"/>
                <wp:effectExtent l="0" t="0" r="27940" b="19050"/>
                <wp:wrapNone/>
                <wp:docPr id="3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266700"/>
                        </a:xfrm>
                        <a:prstGeom prst="rect">
                          <a:avLst/>
                        </a:prstGeom>
                        <a:solidFill>
                          <a:srgbClr val="FFFFFF"/>
                        </a:solidFill>
                        <a:ln w="9525">
                          <a:solidFill>
                            <a:srgbClr val="000000"/>
                          </a:solidFill>
                          <a:miter lim="800000"/>
                          <a:headEnd/>
                          <a:tailEnd/>
                        </a:ln>
                      </wps:spPr>
                      <wps:txbx>
                        <w:txbxContent>
                          <w:p w:rsidR="000F7508" w:rsidRPr="00F375C7" w:rsidRDefault="000F7508" w:rsidP="00C77D17">
                            <w:pPr>
                              <w:jc w:val="center"/>
                              <w:rPr>
                                <w:rFonts w:asciiTheme="minorHAnsi" w:hAnsiTheme="minorHAnsi"/>
                                <w:b/>
                              </w:rPr>
                            </w:pPr>
                            <w:r>
                              <w:rPr>
                                <w:rFonts w:asciiTheme="minorHAnsi" w:hAnsiTheme="minorHAnsi"/>
                                <w:b/>
                              </w:rPr>
                              <w:t>L 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7" type="#_x0000_t202" style="position:absolute;left:0;text-align:left;margin-left:444.3pt;margin-top:7.05pt;width:47.3pt;height:21pt;z-index:25205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">
                <v:textbox>
                  <w:txbxContent>
                    <w:p w:rsidR="000F7508" w:rsidRPr="00F375C7" w:rsidRDefault="000F7508" w:rsidP="00C77D17">
                      <w:pPr>
                        <w:jc w:val="center"/>
                        <w:rPr>
                          <w:rFonts w:asciiTheme="minorHAnsi" w:hAnsiTheme="minorHAnsi"/>
                          <w:b/>
                        </w:rPr>
                      </w:pPr>
                      <w:r>
                        <w:rPr>
                          <w:rFonts w:asciiTheme="minorHAnsi" w:hAnsiTheme="minorHAnsi"/>
                          <w:b/>
                        </w:rPr>
                        <w:t>L 4</w:t>
                      </w:r>
                    </w:p>
                  </w:txbxContent>
                </v:textbox>
              </v:shape>
            </w:pict>
          </mc:Fallback>
        </mc:AlternateContent>
      </w:r>
      <w:r w:rsidR="00C64648" w:rsidRPr="00525289">
        <w:rPr>
          <w:rFonts w:asciiTheme="minorHAnsi" w:eastAsia="Times New Roman" w:hAnsiTheme="minorHAnsi" w:cs="Times New Roman"/>
          <w:noProof/>
          <w:color w:val="000000" w:themeColor="text1"/>
          <w:lang w:eastAsia="de-DE"/>
        </w:rPr>
        <mc:AlternateContent>
          <mc:Choice Requires="wps">
            <w:drawing>
              <wp:anchor distT="0" distB="0" distL="114300" distR="114300" simplePos="0" relativeHeight="251964416" behindDoc="0" locked="0" layoutInCell="1" allowOverlap="1" wp14:anchorId="35B35954" wp14:editId="3C76B326">
                <wp:simplePos x="0" y="0"/>
                <wp:positionH relativeFrom="column">
                  <wp:posOffset>8642350</wp:posOffset>
                </wp:positionH>
                <wp:positionV relativeFrom="paragraph">
                  <wp:posOffset>-57150</wp:posOffset>
                </wp:positionV>
                <wp:extent cx="600710" cy="1403985"/>
                <wp:effectExtent l="0" t="0" r="27940" b="18415"/>
                <wp:wrapNone/>
                <wp:docPr id="212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0F7508" w:rsidRPr="00F375C7" w:rsidRDefault="000F7508" w:rsidP="00C64648">
                            <w:pPr>
                              <w:jc w:val="center"/>
                              <w:rPr>
                                <w:rFonts w:asciiTheme="minorHAnsi" w:hAnsiTheme="minorHAnsi"/>
                                <w:b/>
                              </w:rPr>
                            </w:pPr>
                            <w:r>
                              <w:rPr>
                                <w:rFonts w:asciiTheme="minorHAnsi" w:hAnsiTheme="minorHAnsi"/>
                                <w:b/>
                              </w:rPr>
                              <w:t>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58" type="#_x0000_t202" style="position:absolute;left:0;text-align:left;margin-left:680.5pt;margin-top:-4.5pt;width:47.3pt;height:110.55pt;z-index:25196441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">
                <v:textbox style="mso-fit-shape-to-text:t">
                  <w:txbxContent>
                    <w:p w:rsidR="000F7508" w:rsidRPr="00F375C7" w:rsidRDefault="000F7508" w:rsidP="00C64648">
                      <w:pPr>
                        <w:jc w:val="center"/>
                        <w:rPr>
                          <w:rFonts w:asciiTheme="minorHAnsi" w:hAnsiTheme="minorHAnsi"/>
                          <w:b/>
                        </w:rPr>
                      </w:pPr>
                      <w:r>
                        <w:rPr>
                          <w:rFonts w:asciiTheme="minorHAnsi" w:hAnsiTheme="minorHAnsi"/>
                          <w:b/>
                        </w:rPr>
                        <w:t>L</w:t>
                      </w:r>
                    </w:p>
                  </w:txbxContent>
                </v:textbox>
              </v:shape>
            </w:pict>
          </mc:Fallback>
        </mc:AlternateContent>
      </w:r>
      <w:r w:rsidR="00C64648" w:rsidRPr="00525289">
        <w:rPr>
          <w:rFonts w:asciiTheme="minorHAnsi" w:eastAsia="Times New Roman" w:hAnsiTheme="minorHAnsi" w:cs="Times New Roman"/>
          <w:b/>
          <w:color w:val="000000" w:themeColor="text1"/>
          <w:lang w:eastAsia="de-DE"/>
        </w:rPr>
        <w:t xml:space="preserve">Lösungsvorschlag zu Arbeitsblatt 4: </w:t>
      </w:r>
      <w:r w:rsidR="007E575B" w:rsidRPr="00525289">
        <w:rPr>
          <w:noProof/>
          <w:lang w:eastAsia="de-DE"/>
        </w:rPr>
        <mc:AlternateContent>
          <mc:Choice Requires="wps">
            <w:drawing>
              <wp:anchor distT="0" distB="0" distL="114300" distR="114300" simplePos="0" relativeHeight="252033024" behindDoc="0" locked="0" layoutInCell="1" allowOverlap="1" wp14:anchorId="30C38528" wp14:editId="57D82CE4">
                <wp:simplePos x="0" y="0"/>
                <wp:positionH relativeFrom="column">
                  <wp:posOffset>9099550</wp:posOffset>
                </wp:positionH>
                <wp:positionV relativeFrom="paragraph">
                  <wp:posOffset>696595</wp:posOffset>
                </wp:positionV>
                <wp:extent cx="600710" cy="1403985"/>
                <wp:effectExtent l="0" t="0" r="27940" b="18415"/>
                <wp:wrapNone/>
                <wp:docPr id="1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0F7508" w:rsidRPr="00F375C7" w:rsidRDefault="000F7508" w:rsidP="007E575B">
                            <w:pPr>
                              <w:jc w:val="center"/>
                              <w:rPr>
                                <w:rFonts w:asciiTheme="minorHAnsi" w:hAnsiTheme="minorHAnsi"/>
                                <w:b/>
                              </w:rPr>
                            </w:pPr>
                            <w:r>
                              <w:rPr>
                                <w:rFonts w:asciiTheme="minorHAnsi" w:hAnsiTheme="minorHAnsi"/>
                                <w:b/>
                              </w:rPr>
                              <w:t>L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59" type="#_x0000_t202" style="position:absolute;left:0;text-align:left;margin-left:716.5pt;margin-top:54.85pt;width:47.3pt;height:110.55pt;z-index:2520330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">
                <v:textbox style="mso-fit-shape-to-text:t">
                  <w:txbxContent>
                    <w:p w:rsidR="000F7508" w:rsidRPr="00F375C7" w:rsidRDefault="000F7508" w:rsidP="007E575B">
                      <w:pPr>
                        <w:jc w:val="center"/>
                        <w:rPr>
                          <w:rFonts w:asciiTheme="minorHAnsi" w:hAnsiTheme="minorHAnsi"/>
                          <w:b/>
                        </w:rPr>
                      </w:pPr>
                      <w:r>
                        <w:rPr>
                          <w:rFonts w:asciiTheme="minorHAnsi" w:hAnsiTheme="minorHAnsi"/>
                          <w:b/>
                        </w:rPr>
                        <w:t>L 1</w:t>
                      </w:r>
                    </w:p>
                  </w:txbxContent>
                </v:textbox>
              </v:shape>
            </w:pict>
          </mc:Fallback>
        </mc:AlternateContent>
      </w:r>
    </w:p>
    <w:p w:rsidR="00C64648" w:rsidRPr="00525289" w:rsidRDefault="00A267AC" w:rsidP="00C64648">
      <w:pPr>
        <w:spacing w:line="318" w:lineRule="exact"/>
        <w:jc w:val="both"/>
        <w:rPr>
          <w:rFonts w:asciiTheme="minorHAnsi" w:eastAsia="Times New Roman" w:hAnsiTheme="minorHAnsi" w:cs="Times New Roman"/>
          <w:color w:val="000000" w:themeColor="text1"/>
          <w:lang w:eastAsia="de-DE"/>
        </w:rPr>
      </w:pPr>
      <w:r w:rsidRPr="00525289">
        <w:rPr>
          <w:noProof/>
          <w:lang w:eastAsia="de-DE"/>
        </w:rPr>
        <mc:AlternateContent>
          <mc:Choice Requires="wps">
            <w:drawing>
              <wp:anchor distT="0" distB="0" distL="114300" distR="114300" simplePos="0" relativeHeight="252035072" behindDoc="0" locked="0" layoutInCell="1" allowOverlap="1" wp14:anchorId="1B3F0D1C" wp14:editId="5CE69C53">
                <wp:simplePos x="0" y="0"/>
                <wp:positionH relativeFrom="column">
                  <wp:posOffset>8794750</wp:posOffset>
                </wp:positionH>
                <wp:positionV relativeFrom="paragraph">
                  <wp:posOffset>270510</wp:posOffset>
                </wp:positionV>
                <wp:extent cx="600710" cy="1403985"/>
                <wp:effectExtent l="0" t="0" r="27940" b="18415"/>
                <wp:wrapNone/>
                <wp:docPr id="207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403985"/>
                        </a:xfrm>
                        <a:prstGeom prst="rect">
                          <a:avLst/>
                        </a:prstGeom>
                        <a:solidFill>
                          <a:srgbClr val="FFFFFF"/>
                        </a:solidFill>
                        <a:ln w="9525">
                          <a:solidFill>
                            <a:srgbClr val="000000"/>
                          </a:solidFill>
                          <a:miter lim="800000"/>
                          <a:headEnd/>
                          <a:tailEnd/>
                        </a:ln>
                      </wps:spPr>
                      <wps:txbx>
                        <w:txbxContent>
                          <w:p w:rsidR="000F7508" w:rsidRPr="00F375C7" w:rsidRDefault="000F7508" w:rsidP="00A267AC">
                            <w:pPr>
                              <w:jc w:val="center"/>
                              <w:rPr>
                                <w:rFonts w:asciiTheme="minorHAnsi" w:hAnsiTheme="minorHAnsi"/>
                                <w:b/>
                              </w:rPr>
                            </w:pPr>
                            <w:r>
                              <w:rPr>
                                <w:rFonts w:asciiTheme="minorHAnsi" w:hAnsiTheme="minorHAnsi"/>
                                <w:b/>
                              </w:rPr>
                              <w:t>L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60" type="#_x0000_t202" style="position:absolute;left:0;text-align:left;margin-left:692.5pt;margin-top:21.3pt;width:47.3pt;height:110.55pt;z-index:25203507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">
                <v:textbox style="mso-fit-shape-to-text:t">
                  <w:txbxContent>
                    <w:p w:rsidR="000F7508" w:rsidRPr="00F375C7" w:rsidRDefault="000F7508" w:rsidP="00A267AC">
                      <w:pPr>
                        <w:jc w:val="center"/>
                        <w:rPr>
                          <w:rFonts w:asciiTheme="minorHAnsi" w:hAnsiTheme="minorHAnsi"/>
                          <w:b/>
                        </w:rPr>
                      </w:pPr>
                      <w:r>
                        <w:rPr>
                          <w:rFonts w:asciiTheme="minorHAnsi" w:hAnsiTheme="minorHAnsi"/>
                          <w:b/>
                        </w:rPr>
                        <w:t>L 1</w:t>
                      </w:r>
                    </w:p>
                  </w:txbxContent>
                </v:textbox>
              </v:shape>
            </w:pict>
          </mc:Fallback>
        </mc:AlternateContent>
      </w:r>
    </w:p>
    <w:p w:rsidR="003F5C61" w:rsidRPr="00525289" w:rsidRDefault="003F5C61" w:rsidP="003F5C61">
      <w:pPr>
        <w:overflowPunct w:val="0"/>
        <w:autoSpaceDE w:val="0"/>
        <w:autoSpaceDN w:val="0"/>
        <w:adjustRightInd w:val="0"/>
        <w:textAlignment w:val="baseline"/>
        <w:rPr>
          <w:rFonts w:asciiTheme="minorHAnsi" w:eastAsia="Times New Roman" w:hAnsiTheme="minorHAnsi" w:cs="Times New Roman"/>
          <w:lang w:eastAsia="de-DE"/>
        </w:rPr>
      </w:pPr>
      <w:r w:rsidRPr="00525289">
        <w:rPr>
          <w:rFonts w:asciiTheme="minorHAnsi" w:hAnsiTheme="minorHAnsi"/>
          <w:b/>
        </w:rPr>
        <w:t>Arbeitsauftrag 1 (Einzelarbeit):</w:t>
      </w:r>
      <w:r w:rsidRPr="00525289">
        <w:rPr>
          <w:rFonts w:asciiTheme="minorHAnsi" w:hAnsiTheme="minorHAnsi"/>
          <w:b/>
        </w:rPr>
        <w:br/>
      </w:r>
    </w:p>
    <w:p w:rsidR="003F5C61" w:rsidRPr="00525289" w:rsidRDefault="003F5C61" w:rsidP="003F5C61">
      <w:pPr>
        <w:pStyle w:val="Listenabsatz"/>
        <w:numPr>
          <w:ilvl w:val="0"/>
          <w:numId w:val="32"/>
        </w:numPr>
        <w:overflowPunct w:val="0"/>
        <w:autoSpaceDE w:val="0"/>
        <w:autoSpaceDN w:val="0"/>
        <w:adjustRightInd w:val="0"/>
        <w:textAlignment w:val="baseline"/>
        <w:rPr>
          <w:rFonts w:asciiTheme="minorHAnsi" w:eastAsia="Times New Roman" w:hAnsiTheme="minorHAnsi"/>
          <w:i/>
          <w:lang w:eastAsia="de-DE"/>
        </w:rPr>
      </w:pPr>
      <w:r w:rsidRPr="00525289">
        <w:rPr>
          <w:rFonts w:asciiTheme="minorHAnsi" w:eastAsia="Times New Roman" w:hAnsiTheme="minorHAnsi"/>
          <w:i/>
          <w:lang w:eastAsia="de-DE"/>
        </w:rPr>
        <w:t xml:space="preserve">Beschäftigen Sie sich </w:t>
      </w:r>
      <w:r w:rsidR="003E1779" w:rsidRPr="00525289">
        <w:rPr>
          <w:rFonts w:asciiTheme="minorHAnsi" w:eastAsia="Times New Roman" w:hAnsiTheme="minorHAnsi"/>
          <w:i/>
          <w:lang w:eastAsia="de-DE"/>
        </w:rPr>
        <w:t>anhand des</w:t>
      </w:r>
      <w:r w:rsidRPr="00525289">
        <w:rPr>
          <w:rFonts w:asciiTheme="minorHAnsi" w:eastAsia="Times New Roman" w:hAnsiTheme="minorHAnsi"/>
          <w:i/>
          <w:lang w:eastAsia="de-DE"/>
        </w:rPr>
        <w:t xml:space="preserve"> beiliegenden Informationsblatt</w:t>
      </w:r>
      <w:r w:rsidR="003E1779" w:rsidRPr="00525289">
        <w:rPr>
          <w:rFonts w:asciiTheme="minorHAnsi" w:eastAsia="Times New Roman" w:hAnsiTheme="minorHAnsi"/>
          <w:i/>
          <w:lang w:eastAsia="de-DE"/>
        </w:rPr>
        <w:t>s</w:t>
      </w:r>
      <w:r w:rsidRPr="00525289">
        <w:rPr>
          <w:rFonts w:asciiTheme="minorHAnsi" w:eastAsia="Times New Roman" w:hAnsiTheme="minorHAnsi"/>
          <w:i/>
          <w:lang w:eastAsia="de-DE"/>
        </w:rPr>
        <w:t xml:space="preserve"> mit Karikaturen, Grafiken und weiteren Informationen über den demografischen Wandel in Deutschland und dessen Auswirkungen auf unser Sozialversicherungssystem.</w:t>
      </w:r>
    </w:p>
    <w:p w:rsidR="003F5C61" w:rsidRPr="00525289" w:rsidRDefault="003F5C61" w:rsidP="003F5C61">
      <w:pPr>
        <w:overflowPunct w:val="0"/>
        <w:autoSpaceDE w:val="0"/>
        <w:autoSpaceDN w:val="0"/>
        <w:adjustRightInd w:val="0"/>
        <w:textAlignment w:val="baseline"/>
        <w:rPr>
          <w:rFonts w:asciiTheme="minorHAnsi" w:eastAsia="Times New Roman" w:hAnsiTheme="minorHAnsi"/>
          <w:i/>
          <w:lang w:eastAsia="de-DE"/>
        </w:rPr>
      </w:pPr>
    </w:p>
    <w:p w:rsidR="003F5C61" w:rsidRPr="003E1779" w:rsidRDefault="003F5C61" w:rsidP="003F5C61">
      <w:pPr>
        <w:overflowPunct w:val="0"/>
        <w:autoSpaceDE w:val="0"/>
        <w:autoSpaceDN w:val="0"/>
        <w:adjustRightInd w:val="0"/>
        <w:ind w:left="360"/>
        <w:contextualSpacing/>
        <w:textAlignment w:val="baseline"/>
        <w:rPr>
          <w:rFonts w:asciiTheme="minorHAnsi" w:eastAsia="Times New Roman" w:hAnsiTheme="minorHAnsi"/>
          <w:i/>
          <w:szCs w:val="20"/>
          <w:lang w:eastAsia="de-DE"/>
        </w:rPr>
      </w:pPr>
      <w:r w:rsidRPr="00525289">
        <w:rPr>
          <w:rFonts w:asciiTheme="minorHAnsi" w:eastAsia="Times New Roman" w:hAnsiTheme="minorHAnsi"/>
          <w:i/>
          <w:lang w:eastAsia="de-DE"/>
        </w:rPr>
        <w:t>Interpretieren Sie dabei die einzelnen Karikaturen und Grafiken und nehmen Sie dazu Ste</w:t>
      </w:r>
      <w:r w:rsidRPr="00525289">
        <w:rPr>
          <w:rFonts w:asciiTheme="minorHAnsi" w:eastAsia="Times New Roman" w:hAnsiTheme="minorHAnsi"/>
          <w:i/>
          <w:lang w:eastAsia="de-DE"/>
        </w:rPr>
        <w:t>l</w:t>
      </w:r>
      <w:r w:rsidRPr="00525289">
        <w:rPr>
          <w:rFonts w:asciiTheme="minorHAnsi" w:eastAsia="Times New Roman" w:hAnsiTheme="minorHAnsi"/>
          <w:i/>
          <w:lang w:eastAsia="de-DE"/>
        </w:rPr>
        <w:t>lung, in</w:t>
      </w:r>
      <w:r w:rsidR="0067479B" w:rsidRPr="00525289">
        <w:rPr>
          <w:rFonts w:asciiTheme="minorHAnsi" w:eastAsia="Times New Roman" w:hAnsiTheme="minorHAnsi"/>
          <w:i/>
          <w:lang w:eastAsia="de-DE"/>
        </w:rPr>
        <w:t>dem S</w:t>
      </w:r>
      <w:r w:rsidRPr="00525289">
        <w:rPr>
          <w:rFonts w:asciiTheme="minorHAnsi" w:eastAsia="Times New Roman" w:hAnsiTheme="minorHAnsi"/>
          <w:i/>
          <w:lang w:eastAsia="de-DE"/>
        </w:rPr>
        <w:t>ie auf die Herausforderungen</w:t>
      </w:r>
      <w:r w:rsidRPr="003E1779">
        <w:rPr>
          <w:rFonts w:asciiTheme="minorHAnsi" w:eastAsia="Times New Roman" w:hAnsiTheme="minorHAnsi"/>
          <w:i/>
          <w:szCs w:val="20"/>
          <w:lang w:eastAsia="de-DE"/>
        </w:rPr>
        <w:t xml:space="preserve"> und Probleme eingehen, die mit </w:t>
      </w:r>
      <w:r w:rsidR="003E1779" w:rsidRPr="003E1779">
        <w:rPr>
          <w:rFonts w:asciiTheme="minorHAnsi" w:eastAsia="Times New Roman" w:hAnsiTheme="minorHAnsi"/>
          <w:i/>
          <w:szCs w:val="20"/>
          <w:lang w:eastAsia="de-DE"/>
        </w:rPr>
        <w:t xml:space="preserve">dem </w:t>
      </w:r>
      <w:r w:rsidRPr="003E1779">
        <w:rPr>
          <w:rFonts w:asciiTheme="minorHAnsi" w:eastAsia="Times New Roman" w:hAnsiTheme="minorHAnsi"/>
          <w:i/>
          <w:szCs w:val="20"/>
          <w:lang w:eastAsia="de-DE"/>
        </w:rPr>
        <w:t>demograf</w:t>
      </w:r>
      <w:r w:rsidRPr="003E1779">
        <w:rPr>
          <w:rFonts w:asciiTheme="minorHAnsi" w:eastAsia="Times New Roman" w:hAnsiTheme="minorHAnsi"/>
          <w:i/>
          <w:szCs w:val="20"/>
          <w:lang w:eastAsia="de-DE"/>
        </w:rPr>
        <w:t>i</w:t>
      </w:r>
      <w:r w:rsidRPr="003E1779">
        <w:rPr>
          <w:rFonts w:asciiTheme="minorHAnsi" w:eastAsia="Times New Roman" w:hAnsiTheme="minorHAnsi"/>
          <w:i/>
          <w:szCs w:val="20"/>
          <w:lang w:eastAsia="de-DE"/>
        </w:rPr>
        <w:t>schen Wandel einhergehen.</w:t>
      </w:r>
    </w:p>
    <w:p w:rsidR="003F5C61" w:rsidRDefault="003F5C61" w:rsidP="003F5C61">
      <w:pPr>
        <w:overflowPunct w:val="0"/>
        <w:autoSpaceDE w:val="0"/>
        <w:autoSpaceDN w:val="0"/>
        <w:adjustRightInd w:val="0"/>
        <w:contextualSpacing/>
        <w:textAlignment w:val="baseline"/>
        <w:rPr>
          <w:rFonts w:asciiTheme="minorHAnsi" w:eastAsia="Times New Roman" w:hAnsiTheme="minorHAnsi"/>
          <w:szCs w:val="20"/>
          <w:lang w:eastAsia="de-DE"/>
        </w:rPr>
      </w:pPr>
    </w:p>
    <w:p w:rsidR="003F5C61" w:rsidRPr="004871E5" w:rsidRDefault="003F5C61" w:rsidP="003F5C61">
      <w:pPr>
        <w:pStyle w:val="Textkrper-Erstzeileneinzug"/>
        <w:ind w:left="360" w:firstLine="0"/>
      </w:pPr>
      <w:r w:rsidRPr="004871E5">
        <w:t xml:space="preserve">Quelle: </w:t>
      </w:r>
      <w:hyperlink r:id="rId64" w:history="1">
        <w:r w:rsidRPr="004871E5">
          <w:rPr>
            <w:rStyle w:val="Hyperlink"/>
          </w:rPr>
          <w:t>www.politikundunterricht.de/3_4_16/demografie.pdf</w:t>
        </w:r>
      </w:hyperlink>
      <w:r w:rsidRPr="004871E5">
        <w:t xml:space="preserve">, </w:t>
      </w:r>
    </w:p>
    <w:p w:rsidR="00B76109" w:rsidRDefault="00B76109" w:rsidP="00B76109">
      <w:pPr>
        <w:overflowPunct w:val="0"/>
        <w:autoSpaceDE w:val="0"/>
        <w:autoSpaceDN w:val="0"/>
        <w:adjustRightInd w:val="0"/>
        <w:contextualSpacing/>
        <w:textAlignment w:val="baseline"/>
        <w:rPr>
          <w:rFonts w:asciiTheme="minorHAnsi" w:eastAsia="Times New Roman" w:hAnsiTheme="minorHAnsi"/>
          <w:szCs w:val="20"/>
          <w:lang w:eastAsia="de-DE"/>
        </w:rPr>
      </w:pPr>
    </w:p>
    <w:p w:rsidR="0067479B" w:rsidRDefault="0067479B" w:rsidP="003F5C61">
      <w:pPr>
        <w:overflowPunct w:val="0"/>
        <w:autoSpaceDE w:val="0"/>
        <w:autoSpaceDN w:val="0"/>
        <w:adjustRightInd w:val="0"/>
        <w:contextualSpacing/>
        <w:textAlignment w:val="baseline"/>
        <w:rPr>
          <w:rFonts w:asciiTheme="minorHAnsi" w:eastAsia="Times New Roman" w:hAnsiTheme="minorHAnsi"/>
          <w:szCs w:val="20"/>
          <w:lang w:eastAsia="de-DE"/>
        </w:rPr>
      </w:pPr>
      <w:r>
        <w:rPr>
          <w:rFonts w:asciiTheme="minorHAnsi" w:eastAsia="Times New Roman" w:hAnsiTheme="minorHAnsi"/>
          <w:szCs w:val="20"/>
          <w:lang w:eastAsia="de-DE"/>
        </w:rPr>
        <w:t xml:space="preserve">Schülerabhängige </w:t>
      </w:r>
      <w:r w:rsidR="00D62933">
        <w:rPr>
          <w:rFonts w:asciiTheme="minorHAnsi" w:eastAsia="Times New Roman" w:hAnsiTheme="minorHAnsi"/>
          <w:szCs w:val="20"/>
          <w:lang w:eastAsia="de-DE"/>
        </w:rPr>
        <w:t>Antwort:</w:t>
      </w:r>
    </w:p>
    <w:p w:rsidR="00212111" w:rsidRPr="003E1779" w:rsidRDefault="006B2916" w:rsidP="003F5C61">
      <w:pPr>
        <w:overflowPunct w:val="0"/>
        <w:autoSpaceDE w:val="0"/>
        <w:autoSpaceDN w:val="0"/>
        <w:adjustRightInd w:val="0"/>
        <w:contextualSpacing/>
        <w:textAlignment w:val="baseline"/>
        <w:rPr>
          <w:rFonts w:asciiTheme="minorHAnsi" w:eastAsia="Times New Roman" w:hAnsiTheme="minorHAnsi"/>
          <w:i/>
          <w:szCs w:val="20"/>
          <w:lang w:eastAsia="de-DE"/>
        </w:rPr>
      </w:pPr>
      <w:r w:rsidRPr="003E1779">
        <w:rPr>
          <w:rFonts w:asciiTheme="minorHAnsi" w:eastAsia="Times New Roman" w:hAnsiTheme="minorHAnsi"/>
          <w:i/>
          <w:szCs w:val="20"/>
          <w:lang w:eastAsia="de-DE"/>
        </w:rPr>
        <w:t xml:space="preserve">Die Karikaturen und Grafiken zeigen die Probleme des </w:t>
      </w:r>
      <w:r w:rsidR="003E1779">
        <w:rPr>
          <w:rFonts w:asciiTheme="minorHAnsi" w:eastAsia="Times New Roman" w:hAnsiTheme="minorHAnsi"/>
          <w:i/>
          <w:szCs w:val="20"/>
          <w:lang w:eastAsia="de-DE"/>
        </w:rPr>
        <w:t>d</w:t>
      </w:r>
      <w:r w:rsidRPr="003E1779">
        <w:rPr>
          <w:rFonts w:asciiTheme="minorHAnsi" w:eastAsia="Times New Roman" w:hAnsiTheme="minorHAnsi"/>
          <w:i/>
          <w:szCs w:val="20"/>
          <w:lang w:eastAsia="de-DE"/>
        </w:rPr>
        <w:t>emografischen Wandels</w:t>
      </w:r>
      <w:r w:rsidR="00212111" w:rsidRPr="003E1779">
        <w:rPr>
          <w:rFonts w:asciiTheme="minorHAnsi" w:eastAsia="Times New Roman" w:hAnsiTheme="minorHAnsi"/>
          <w:i/>
          <w:szCs w:val="20"/>
          <w:lang w:eastAsia="de-DE"/>
        </w:rPr>
        <w:t>,</w:t>
      </w:r>
      <w:r w:rsidRPr="003E1779">
        <w:rPr>
          <w:rFonts w:asciiTheme="minorHAnsi" w:eastAsia="Times New Roman" w:hAnsiTheme="minorHAnsi"/>
          <w:i/>
          <w:szCs w:val="20"/>
          <w:lang w:eastAsia="de-DE"/>
        </w:rPr>
        <w:t xml:space="preserve"> </w:t>
      </w:r>
      <w:r w:rsidR="0067479B" w:rsidRPr="003E1779">
        <w:rPr>
          <w:rFonts w:asciiTheme="minorHAnsi" w:eastAsia="Times New Roman" w:hAnsiTheme="minorHAnsi"/>
          <w:i/>
          <w:szCs w:val="20"/>
          <w:lang w:eastAsia="de-DE"/>
        </w:rPr>
        <w:t>wie sie aus der veränderten Bevölkerungspyramide abzuleiten sind</w:t>
      </w:r>
      <w:r w:rsidR="00212111" w:rsidRPr="003E1779">
        <w:rPr>
          <w:rFonts w:asciiTheme="minorHAnsi" w:eastAsia="Times New Roman" w:hAnsiTheme="minorHAnsi"/>
          <w:i/>
          <w:szCs w:val="20"/>
          <w:lang w:eastAsia="de-DE"/>
        </w:rPr>
        <w:t>, auf</w:t>
      </w:r>
      <w:r w:rsidR="0067479B" w:rsidRPr="003E1779">
        <w:rPr>
          <w:rFonts w:asciiTheme="minorHAnsi" w:eastAsia="Times New Roman" w:hAnsiTheme="minorHAnsi"/>
          <w:i/>
          <w:szCs w:val="20"/>
          <w:lang w:eastAsia="de-DE"/>
        </w:rPr>
        <w:t xml:space="preserve">. </w:t>
      </w:r>
      <w:r w:rsidR="00212111" w:rsidRPr="003E1779">
        <w:rPr>
          <w:rFonts w:asciiTheme="minorHAnsi" w:eastAsia="Times New Roman" w:hAnsiTheme="minorHAnsi"/>
          <w:i/>
          <w:szCs w:val="20"/>
          <w:lang w:eastAsia="de-DE"/>
        </w:rPr>
        <w:t>Es</w:t>
      </w:r>
      <w:r w:rsidR="0067479B" w:rsidRPr="003E1779">
        <w:rPr>
          <w:rFonts w:asciiTheme="minorHAnsi" w:eastAsia="Times New Roman" w:hAnsiTheme="minorHAnsi"/>
          <w:i/>
          <w:szCs w:val="20"/>
          <w:lang w:eastAsia="de-DE"/>
        </w:rPr>
        <w:t xml:space="preserve"> wird die </w:t>
      </w:r>
      <w:r w:rsidR="00212111" w:rsidRPr="003E1779">
        <w:rPr>
          <w:rFonts w:asciiTheme="minorHAnsi" w:eastAsia="Times New Roman" w:hAnsiTheme="minorHAnsi"/>
          <w:i/>
          <w:szCs w:val="20"/>
          <w:lang w:eastAsia="de-DE"/>
        </w:rPr>
        <w:t>Veränderung der Bevölk</w:t>
      </w:r>
      <w:r w:rsidR="00212111" w:rsidRPr="003E1779">
        <w:rPr>
          <w:rFonts w:asciiTheme="minorHAnsi" w:eastAsia="Times New Roman" w:hAnsiTheme="minorHAnsi"/>
          <w:i/>
          <w:szCs w:val="20"/>
          <w:lang w:eastAsia="de-DE"/>
        </w:rPr>
        <w:t>e</w:t>
      </w:r>
      <w:r w:rsidR="00212111" w:rsidRPr="003E1779">
        <w:rPr>
          <w:rFonts w:asciiTheme="minorHAnsi" w:eastAsia="Times New Roman" w:hAnsiTheme="minorHAnsi"/>
          <w:i/>
          <w:szCs w:val="20"/>
          <w:lang w:eastAsia="de-DE"/>
        </w:rPr>
        <w:t xml:space="preserve">rungsstruktur durch </w:t>
      </w:r>
      <w:r w:rsidR="00D62933" w:rsidRPr="003E1779">
        <w:rPr>
          <w:rFonts w:asciiTheme="minorHAnsi" w:eastAsia="Times New Roman" w:hAnsiTheme="minorHAnsi"/>
          <w:i/>
          <w:szCs w:val="20"/>
          <w:lang w:eastAsia="de-DE"/>
        </w:rPr>
        <w:t xml:space="preserve">die </w:t>
      </w:r>
      <w:r w:rsidR="0067479B" w:rsidRPr="003E1779">
        <w:rPr>
          <w:rFonts w:asciiTheme="minorHAnsi" w:eastAsia="Times New Roman" w:hAnsiTheme="minorHAnsi"/>
          <w:i/>
          <w:szCs w:val="20"/>
          <w:lang w:eastAsia="de-DE"/>
        </w:rPr>
        <w:t>Geburtenquot</w:t>
      </w:r>
      <w:r w:rsidR="003E1779">
        <w:rPr>
          <w:rFonts w:asciiTheme="minorHAnsi" w:eastAsia="Times New Roman" w:hAnsiTheme="minorHAnsi"/>
          <w:i/>
          <w:szCs w:val="20"/>
          <w:lang w:eastAsia="de-DE"/>
        </w:rPr>
        <w:t>e so</w:t>
      </w:r>
      <w:r w:rsidR="0067479B" w:rsidRPr="003E1779">
        <w:rPr>
          <w:rFonts w:asciiTheme="minorHAnsi" w:eastAsia="Times New Roman" w:hAnsiTheme="minorHAnsi"/>
          <w:i/>
          <w:szCs w:val="20"/>
          <w:lang w:eastAsia="de-DE"/>
        </w:rPr>
        <w:t xml:space="preserve">wie </w:t>
      </w:r>
      <w:r w:rsidR="00D62933" w:rsidRPr="003E1779">
        <w:rPr>
          <w:rFonts w:asciiTheme="minorHAnsi" w:eastAsia="Times New Roman" w:hAnsiTheme="minorHAnsi"/>
          <w:i/>
          <w:szCs w:val="20"/>
          <w:lang w:eastAsia="de-DE"/>
        </w:rPr>
        <w:t xml:space="preserve">die </w:t>
      </w:r>
      <w:r w:rsidR="0067479B" w:rsidRPr="003E1779">
        <w:rPr>
          <w:rFonts w:asciiTheme="minorHAnsi" w:eastAsia="Times New Roman" w:hAnsiTheme="minorHAnsi"/>
          <w:i/>
          <w:szCs w:val="20"/>
          <w:lang w:eastAsia="de-DE"/>
        </w:rPr>
        <w:t xml:space="preserve">Sterblichkeitsrate </w:t>
      </w:r>
      <w:r w:rsidR="00212111" w:rsidRPr="003E1779">
        <w:rPr>
          <w:rFonts w:asciiTheme="minorHAnsi" w:eastAsia="Times New Roman" w:hAnsiTheme="minorHAnsi"/>
          <w:i/>
          <w:szCs w:val="20"/>
          <w:lang w:eastAsia="de-DE"/>
        </w:rPr>
        <w:t>aufgezeigt</w:t>
      </w:r>
      <w:r w:rsidR="0067479B" w:rsidRPr="003E1779">
        <w:rPr>
          <w:rFonts w:asciiTheme="minorHAnsi" w:eastAsia="Times New Roman" w:hAnsiTheme="minorHAnsi"/>
          <w:i/>
          <w:szCs w:val="20"/>
          <w:lang w:eastAsia="de-DE"/>
        </w:rPr>
        <w:t>.</w:t>
      </w:r>
      <w:r w:rsidR="00212111" w:rsidRPr="003E1779">
        <w:rPr>
          <w:rFonts w:asciiTheme="minorHAnsi" w:eastAsia="Times New Roman" w:hAnsiTheme="minorHAnsi"/>
          <w:i/>
          <w:szCs w:val="20"/>
          <w:lang w:eastAsia="de-DE"/>
        </w:rPr>
        <w:t xml:space="preserve"> Die Folgen für die Zukunft des Generationenvertrags werden aufgezeigt und ihre Auswirkungen auf die </w:t>
      </w:r>
      <w:r w:rsidR="00F56D95" w:rsidRPr="003E1779">
        <w:rPr>
          <w:rFonts w:asciiTheme="minorHAnsi" w:eastAsia="Times New Roman" w:hAnsiTheme="minorHAnsi"/>
          <w:i/>
          <w:szCs w:val="20"/>
          <w:lang w:eastAsia="de-DE"/>
        </w:rPr>
        <w:t>zukün</w:t>
      </w:r>
      <w:r w:rsidR="00F56D95" w:rsidRPr="003E1779">
        <w:rPr>
          <w:rFonts w:asciiTheme="minorHAnsi" w:eastAsia="Times New Roman" w:hAnsiTheme="minorHAnsi"/>
          <w:i/>
          <w:szCs w:val="20"/>
          <w:lang w:eastAsia="de-DE"/>
        </w:rPr>
        <w:t>f</w:t>
      </w:r>
      <w:r w:rsidR="00F56D95" w:rsidRPr="003E1779">
        <w:rPr>
          <w:rFonts w:asciiTheme="minorHAnsi" w:eastAsia="Times New Roman" w:hAnsiTheme="minorHAnsi"/>
          <w:i/>
          <w:szCs w:val="20"/>
          <w:lang w:eastAsia="de-DE"/>
        </w:rPr>
        <w:t>tige</w:t>
      </w:r>
      <w:r w:rsidR="00212111" w:rsidRPr="003E1779">
        <w:rPr>
          <w:rFonts w:asciiTheme="minorHAnsi" w:eastAsia="Times New Roman" w:hAnsiTheme="minorHAnsi"/>
          <w:i/>
          <w:szCs w:val="20"/>
          <w:lang w:eastAsia="de-DE"/>
        </w:rPr>
        <w:t xml:space="preserve"> Krise der Rentenversicherung.</w:t>
      </w:r>
    </w:p>
    <w:p w:rsidR="00212111" w:rsidRDefault="00212111" w:rsidP="003F5C61">
      <w:pPr>
        <w:overflowPunct w:val="0"/>
        <w:autoSpaceDE w:val="0"/>
        <w:autoSpaceDN w:val="0"/>
        <w:adjustRightInd w:val="0"/>
        <w:contextualSpacing/>
        <w:textAlignment w:val="baseline"/>
        <w:rPr>
          <w:rFonts w:asciiTheme="minorHAnsi" w:eastAsia="Times New Roman" w:hAnsiTheme="minorHAnsi"/>
          <w:szCs w:val="20"/>
          <w:lang w:eastAsia="de-DE"/>
        </w:rPr>
      </w:pPr>
    </w:p>
    <w:p w:rsidR="003F5C61" w:rsidRDefault="003F5C61" w:rsidP="003F5C61">
      <w:pPr>
        <w:pStyle w:val="Listenabsatz"/>
        <w:numPr>
          <w:ilvl w:val="0"/>
          <w:numId w:val="32"/>
        </w:numPr>
        <w:overflowPunct w:val="0"/>
        <w:autoSpaceDE w:val="0"/>
        <w:autoSpaceDN w:val="0"/>
        <w:adjustRightInd w:val="0"/>
        <w:textAlignment w:val="baseline"/>
        <w:rPr>
          <w:rFonts w:asciiTheme="minorHAnsi" w:eastAsia="Times New Roman" w:hAnsiTheme="minorHAnsi"/>
          <w:szCs w:val="20"/>
          <w:lang w:eastAsia="de-DE"/>
        </w:rPr>
      </w:pPr>
      <w:r w:rsidRPr="008E6BD3">
        <w:rPr>
          <w:rFonts w:asciiTheme="minorHAnsi" w:eastAsia="Times New Roman" w:hAnsiTheme="minorHAnsi"/>
          <w:szCs w:val="20"/>
          <w:lang w:eastAsia="de-DE"/>
        </w:rPr>
        <w:t xml:space="preserve">Erläutern Sie eventuelle Lösungsmöglichkeiten für die </w:t>
      </w:r>
      <w:r>
        <w:rPr>
          <w:rFonts w:asciiTheme="minorHAnsi" w:eastAsia="Times New Roman" w:hAnsiTheme="minorHAnsi"/>
          <w:szCs w:val="20"/>
          <w:lang w:eastAsia="de-DE"/>
        </w:rPr>
        <w:t>in Teilaufgabe a</w:t>
      </w:r>
      <w:r w:rsidR="00FF4D35">
        <w:rPr>
          <w:rFonts w:asciiTheme="minorHAnsi" w:eastAsia="Times New Roman" w:hAnsiTheme="minorHAnsi"/>
          <w:szCs w:val="20"/>
          <w:lang w:eastAsia="de-DE"/>
        </w:rPr>
        <w:t>)</w:t>
      </w:r>
      <w:r>
        <w:rPr>
          <w:rFonts w:asciiTheme="minorHAnsi" w:eastAsia="Times New Roman" w:hAnsiTheme="minorHAnsi"/>
          <w:szCs w:val="20"/>
          <w:lang w:eastAsia="de-DE"/>
        </w:rPr>
        <w:t xml:space="preserve"> beschriebenen</w:t>
      </w:r>
      <w:r w:rsidRPr="008E6BD3">
        <w:rPr>
          <w:rFonts w:asciiTheme="minorHAnsi" w:eastAsia="Times New Roman" w:hAnsiTheme="minorHAnsi"/>
          <w:szCs w:val="20"/>
          <w:lang w:eastAsia="de-DE"/>
        </w:rPr>
        <w:t xml:space="preserve"> </w:t>
      </w:r>
      <w:r>
        <w:rPr>
          <w:rFonts w:asciiTheme="minorHAnsi" w:eastAsia="Times New Roman" w:hAnsiTheme="minorHAnsi"/>
          <w:szCs w:val="20"/>
          <w:lang w:eastAsia="de-DE"/>
        </w:rPr>
        <w:t>He</w:t>
      </w:r>
      <w:r>
        <w:rPr>
          <w:rFonts w:asciiTheme="minorHAnsi" w:eastAsia="Times New Roman" w:hAnsiTheme="minorHAnsi"/>
          <w:szCs w:val="20"/>
          <w:lang w:eastAsia="de-DE"/>
        </w:rPr>
        <w:t>r</w:t>
      </w:r>
      <w:r>
        <w:rPr>
          <w:rFonts w:asciiTheme="minorHAnsi" w:eastAsia="Times New Roman" w:hAnsiTheme="minorHAnsi"/>
          <w:szCs w:val="20"/>
          <w:lang w:eastAsia="de-DE"/>
        </w:rPr>
        <w:t xml:space="preserve">ausforderungen und Probleme </w:t>
      </w:r>
      <w:r w:rsidRPr="008E6BD3">
        <w:rPr>
          <w:rFonts w:asciiTheme="minorHAnsi" w:eastAsia="Times New Roman" w:hAnsiTheme="minorHAnsi"/>
          <w:szCs w:val="20"/>
          <w:lang w:eastAsia="de-DE"/>
        </w:rPr>
        <w:t xml:space="preserve">mit Hilfe der </w:t>
      </w:r>
      <w:r w:rsidR="00F56D95">
        <w:rPr>
          <w:rFonts w:asciiTheme="minorHAnsi" w:eastAsia="Times New Roman" w:hAnsiTheme="minorHAnsi"/>
          <w:szCs w:val="20"/>
          <w:lang w:eastAsia="de-DE"/>
        </w:rPr>
        <w:t>u. g</w:t>
      </w:r>
      <w:r>
        <w:rPr>
          <w:rFonts w:asciiTheme="minorHAnsi" w:eastAsia="Times New Roman" w:hAnsiTheme="minorHAnsi"/>
          <w:szCs w:val="20"/>
          <w:lang w:eastAsia="de-DE"/>
        </w:rPr>
        <w:t>. Informationsquellen</w:t>
      </w:r>
      <w:r w:rsidR="00FF4D35">
        <w:rPr>
          <w:rFonts w:asciiTheme="minorHAnsi" w:eastAsia="Times New Roman" w:hAnsiTheme="minorHAnsi"/>
          <w:szCs w:val="20"/>
          <w:lang w:eastAsia="de-DE"/>
        </w:rPr>
        <w:t>.</w:t>
      </w:r>
    </w:p>
    <w:p w:rsidR="003F5C61" w:rsidRPr="008E6BD3" w:rsidRDefault="003F5C61" w:rsidP="003F5C61">
      <w:pPr>
        <w:overflowPunct w:val="0"/>
        <w:autoSpaceDE w:val="0"/>
        <w:autoSpaceDN w:val="0"/>
        <w:adjustRightInd w:val="0"/>
        <w:ind w:left="-76"/>
        <w:textAlignment w:val="baseline"/>
        <w:rPr>
          <w:rFonts w:asciiTheme="minorHAnsi" w:eastAsia="Times New Roman" w:hAnsiTheme="minorHAnsi"/>
          <w:szCs w:val="20"/>
          <w:lang w:eastAsia="de-DE"/>
        </w:rPr>
      </w:pPr>
    </w:p>
    <w:p w:rsidR="003F5C61" w:rsidRPr="004871E5" w:rsidRDefault="003F5C61" w:rsidP="003F5C61">
      <w:pPr>
        <w:pStyle w:val="Textkrper-Erstzeileneinzug"/>
        <w:ind w:left="284" w:firstLine="0"/>
      </w:pPr>
      <w:r w:rsidRPr="004871E5">
        <w:t xml:space="preserve">Quelle: </w:t>
      </w:r>
      <w:hyperlink r:id="rId65" w:history="1">
        <w:r w:rsidRPr="004871E5">
          <w:rPr>
            <w:rStyle w:val="Hyperlink"/>
          </w:rPr>
          <w:t>www.politikundunterricht.de/3_4_16/demografie.pdf</w:t>
        </w:r>
      </w:hyperlink>
      <w:r w:rsidRPr="004871E5">
        <w:t xml:space="preserve">, </w:t>
      </w:r>
    </w:p>
    <w:p w:rsidR="00463993" w:rsidRPr="004871E5" w:rsidRDefault="003F5C61" w:rsidP="003F5C61">
      <w:pPr>
        <w:pStyle w:val="Textkrper-Erstzeileneinzug"/>
        <w:ind w:left="284" w:firstLine="0"/>
        <w:jc w:val="left"/>
      </w:pPr>
      <w:r>
        <w:t xml:space="preserve">Quelle: </w:t>
      </w:r>
      <w:hyperlink r:id="rId66" w:history="1">
        <w:r w:rsidR="00463993" w:rsidRPr="009D4678">
          <w:rPr>
            <w:rStyle w:val="Hyperlink"/>
          </w:rPr>
          <w:t>www.selbervorsorgen.de/vorsorge-ratgeber/altersvorsorge-schichten/3-schichten-modell.html</w:t>
        </w:r>
      </w:hyperlink>
    </w:p>
    <w:p w:rsidR="003F5C61" w:rsidRDefault="003F5C61" w:rsidP="003F5C61">
      <w:pPr>
        <w:pStyle w:val="Textkrper-Erstzeileneinzug"/>
        <w:ind w:left="284" w:firstLine="0"/>
      </w:pPr>
      <w:r>
        <w:t xml:space="preserve">Quelle: </w:t>
      </w:r>
      <w:hyperlink r:id="rId67" w:history="1">
        <w:r w:rsidR="00B76109" w:rsidRPr="001023C2">
          <w:rPr>
            <w:rStyle w:val="Hyperlink"/>
          </w:rPr>
          <w:t>www.n-tv.de/politik/Was-bringt-Zuwanderung-article14787121.html</w:t>
        </w:r>
      </w:hyperlink>
    </w:p>
    <w:p w:rsidR="003F5C61" w:rsidRPr="002F2697" w:rsidRDefault="003F5C61" w:rsidP="003F5C61">
      <w:pPr>
        <w:overflowPunct w:val="0"/>
        <w:autoSpaceDE w:val="0"/>
        <w:autoSpaceDN w:val="0"/>
        <w:adjustRightInd w:val="0"/>
        <w:contextualSpacing/>
        <w:textAlignment w:val="baseline"/>
        <w:rPr>
          <w:rFonts w:asciiTheme="minorHAnsi" w:eastAsia="Times New Roman" w:hAnsiTheme="minorHAnsi"/>
          <w:szCs w:val="20"/>
          <w:lang w:eastAsia="de-DE"/>
        </w:rPr>
      </w:pPr>
    </w:p>
    <w:p w:rsidR="003F5C61" w:rsidRPr="00D62933" w:rsidRDefault="00D62933" w:rsidP="003F5C61">
      <w:pPr>
        <w:overflowPunct w:val="0"/>
        <w:autoSpaceDE w:val="0"/>
        <w:autoSpaceDN w:val="0"/>
        <w:adjustRightInd w:val="0"/>
        <w:textAlignment w:val="baseline"/>
        <w:rPr>
          <w:rFonts w:asciiTheme="minorHAnsi" w:hAnsiTheme="minorHAnsi"/>
        </w:rPr>
      </w:pPr>
      <w:r w:rsidRPr="00D62933">
        <w:rPr>
          <w:rFonts w:asciiTheme="minorHAnsi" w:hAnsiTheme="minorHAnsi"/>
        </w:rPr>
        <w:t>Schülerabhängige Antwort:</w:t>
      </w:r>
    </w:p>
    <w:p w:rsidR="003F5C61" w:rsidRDefault="00D62933" w:rsidP="003F5C61">
      <w:pPr>
        <w:overflowPunct w:val="0"/>
        <w:autoSpaceDE w:val="0"/>
        <w:autoSpaceDN w:val="0"/>
        <w:adjustRightInd w:val="0"/>
        <w:contextualSpacing/>
        <w:textAlignment w:val="baseline"/>
        <w:rPr>
          <w:rFonts w:asciiTheme="minorHAnsi" w:eastAsia="Times New Roman" w:hAnsiTheme="minorHAnsi"/>
          <w:szCs w:val="20"/>
          <w:lang w:eastAsia="de-DE"/>
        </w:rPr>
      </w:pPr>
      <w:r>
        <w:rPr>
          <w:rFonts w:asciiTheme="minorHAnsi" w:eastAsia="Times New Roman" w:hAnsiTheme="minorHAnsi"/>
          <w:szCs w:val="20"/>
          <w:lang w:eastAsia="de-DE"/>
        </w:rPr>
        <w:t xml:space="preserve">Es </w:t>
      </w:r>
      <w:r w:rsidR="00FF4D35">
        <w:rPr>
          <w:rFonts w:asciiTheme="minorHAnsi" w:eastAsia="Times New Roman" w:hAnsiTheme="minorHAnsi"/>
          <w:szCs w:val="20"/>
          <w:lang w:eastAsia="de-DE"/>
        </w:rPr>
        <w:t>wird</w:t>
      </w:r>
      <w:r>
        <w:rPr>
          <w:rFonts w:asciiTheme="minorHAnsi" w:eastAsia="Times New Roman" w:hAnsiTheme="minorHAnsi"/>
          <w:szCs w:val="20"/>
          <w:lang w:eastAsia="de-DE"/>
        </w:rPr>
        <w:t xml:space="preserve"> die Zuwanderung </w:t>
      </w:r>
      <w:r w:rsidR="00463993">
        <w:rPr>
          <w:rFonts w:asciiTheme="minorHAnsi" w:eastAsia="Times New Roman" w:hAnsiTheme="minorHAnsi"/>
          <w:szCs w:val="20"/>
          <w:lang w:eastAsia="de-DE"/>
        </w:rPr>
        <w:t xml:space="preserve">als mögliche </w:t>
      </w:r>
      <w:r>
        <w:rPr>
          <w:rFonts w:asciiTheme="minorHAnsi" w:eastAsia="Times New Roman" w:hAnsiTheme="minorHAnsi"/>
          <w:szCs w:val="20"/>
          <w:lang w:eastAsia="de-DE"/>
        </w:rPr>
        <w:t xml:space="preserve">Lösung für die bestehenden demografischen Probleme </w:t>
      </w:r>
      <w:r w:rsidR="00FF4D35">
        <w:rPr>
          <w:rFonts w:asciiTheme="minorHAnsi" w:eastAsia="Times New Roman" w:hAnsiTheme="minorHAnsi"/>
          <w:szCs w:val="20"/>
          <w:lang w:eastAsia="de-DE"/>
        </w:rPr>
        <w:t>so</w:t>
      </w:r>
      <w:r>
        <w:rPr>
          <w:rFonts w:asciiTheme="minorHAnsi" w:eastAsia="Times New Roman" w:hAnsiTheme="minorHAnsi"/>
          <w:szCs w:val="20"/>
          <w:lang w:eastAsia="de-DE"/>
        </w:rPr>
        <w:t xml:space="preserve">wie den </w:t>
      </w:r>
      <w:r w:rsidR="000F352B">
        <w:rPr>
          <w:rFonts w:asciiTheme="minorHAnsi" w:eastAsia="Times New Roman" w:hAnsiTheme="minorHAnsi"/>
          <w:szCs w:val="20"/>
          <w:lang w:eastAsia="de-DE"/>
        </w:rPr>
        <w:t>Bevölkerungsrückgang</w:t>
      </w:r>
      <w:r>
        <w:rPr>
          <w:rFonts w:asciiTheme="minorHAnsi" w:eastAsia="Times New Roman" w:hAnsiTheme="minorHAnsi"/>
          <w:szCs w:val="20"/>
          <w:lang w:eastAsia="de-DE"/>
        </w:rPr>
        <w:t xml:space="preserve"> </w:t>
      </w:r>
      <w:r w:rsidR="0035244F">
        <w:rPr>
          <w:rFonts w:asciiTheme="minorHAnsi" w:eastAsia="Times New Roman" w:hAnsiTheme="minorHAnsi"/>
          <w:szCs w:val="20"/>
          <w:lang w:eastAsia="de-DE"/>
        </w:rPr>
        <w:t xml:space="preserve">aufgezeigt. Die </w:t>
      </w:r>
      <w:r w:rsidR="00463993">
        <w:rPr>
          <w:rFonts w:asciiTheme="minorHAnsi" w:eastAsia="Times New Roman" w:hAnsiTheme="minorHAnsi"/>
          <w:szCs w:val="20"/>
          <w:lang w:eastAsia="de-DE"/>
        </w:rPr>
        <w:t>rückläufige Zahl der</w:t>
      </w:r>
      <w:r w:rsidR="0035244F">
        <w:rPr>
          <w:rFonts w:asciiTheme="minorHAnsi" w:eastAsia="Times New Roman" w:hAnsiTheme="minorHAnsi"/>
          <w:szCs w:val="20"/>
          <w:lang w:eastAsia="de-DE"/>
        </w:rPr>
        <w:t xml:space="preserve"> Erwerbspersonen</w:t>
      </w:r>
      <w:r w:rsidR="00463993">
        <w:rPr>
          <w:rFonts w:asciiTheme="minorHAnsi" w:eastAsia="Times New Roman" w:hAnsiTheme="minorHAnsi"/>
          <w:szCs w:val="20"/>
          <w:lang w:eastAsia="de-DE"/>
        </w:rPr>
        <w:t xml:space="preserve"> kann dadurch zumindest teilweise ausgeglichen werden, wenn die Zuw</w:t>
      </w:r>
      <w:r w:rsidR="00FC4F99">
        <w:rPr>
          <w:rFonts w:asciiTheme="minorHAnsi" w:eastAsia="Times New Roman" w:hAnsiTheme="minorHAnsi"/>
          <w:szCs w:val="20"/>
          <w:lang w:eastAsia="de-DE"/>
        </w:rPr>
        <w:t>a</w:t>
      </w:r>
      <w:r w:rsidR="00463993">
        <w:rPr>
          <w:rFonts w:asciiTheme="minorHAnsi" w:eastAsia="Times New Roman" w:hAnsiTheme="minorHAnsi"/>
          <w:szCs w:val="20"/>
          <w:lang w:eastAsia="de-DE"/>
        </w:rPr>
        <w:t xml:space="preserve">nderung </w:t>
      </w:r>
      <w:r w:rsidR="00FC4F99">
        <w:rPr>
          <w:rFonts w:asciiTheme="minorHAnsi" w:eastAsia="Times New Roman" w:hAnsiTheme="minorHAnsi"/>
          <w:szCs w:val="20"/>
          <w:lang w:eastAsia="de-DE"/>
        </w:rPr>
        <w:t xml:space="preserve">der Migranten </w:t>
      </w:r>
      <w:r w:rsidR="00463993">
        <w:rPr>
          <w:rFonts w:asciiTheme="minorHAnsi" w:eastAsia="Times New Roman" w:hAnsiTheme="minorHAnsi"/>
          <w:szCs w:val="20"/>
          <w:lang w:eastAsia="de-DE"/>
        </w:rPr>
        <w:t>auch am Arbeitsmarkt ankommt.</w:t>
      </w:r>
    </w:p>
    <w:p w:rsidR="00463993" w:rsidRDefault="00463993" w:rsidP="003F5C61">
      <w:pPr>
        <w:overflowPunct w:val="0"/>
        <w:autoSpaceDE w:val="0"/>
        <w:autoSpaceDN w:val="0"/>
        <w:adjustRightInd w:val="0"/>
        <w:contextualSpacing/>
        <w:textAlignment w:val="baseline"/>
        <w:rPr>
          <w:rFonts w:asciiTheme="minorHAnsi" w:eastAsia="Times New Roman" w:hAnsiTheme="minorHAnsi"/>
          <w:szCs w:val="20"/>
          <w:lang w:eastAsia="de-DE"/>
        </w:rPr>
      </w:pPr>
    </w:p>
    <w:p w:rsidR="00463993" w:rsidRPr="002F2697" w:rsidRDefault="00680EBC" w:rsidP="003F5C61">
      <w:pPr>
        <w:overflowPunct w:val="0"/>
        <w:autoSpaceDE w:val="0"/>
        <w:autoSpaceDN w:val="0"/>
        <w:adjustRightInd w:val="0"/>
        <w:contextualSpacing/>
        <w:textAlignment w:val="baseline"/>
        <w:rPr>
          <w:rFonts w:asciiTheme="minorHAnsi" w:eastAsia="Times New Roman" w:hAnsiTheme="minorHAnsi"/>
          <w:szCs w:val="20"/>
          <w:lang w:eastAsia="de-DE"/>
        </w:rPr>
      </w:pPr>
      <w:r>
        <w:rPr>
          <w:rFonts w:asciiTheme="minorHAnsi" w:eastAsia="Times New Roman" w:hAnsiTheme="minorHAnsi"/>
          <w:szCs w:val="20"/>
          <w:lang w:eastAsia="de-DE"/>
        </w:rPr>
        <w:t>Das 3-</w:t>
      </w:r>
      <w:r w:rsidR="00463993">
        <w:rPr>
          <w:rFonts w:asciiTheme="minorHAnsi" w:eastAsia="Times New Roman" w:hAnsiTheme="minorHAnsi"/>
          <w:szCs w:val="20"/>
          <w:lang w:eastAsia="de-DE"/>
        </w:rPr>
        <w:t xml:space="preserve">Schichtenmodell (Basisvorsorge, Zusatzvorsorge und private </w:t>
      </w:r>
      <w:r w:rsidR="000F352B">
        <w:rPr>
          <w:rFonts w:asciiTheme="minorHAnsi" w:eastAsia="Times New Roman" w:hAnsiTheme="minorHAnsi"/>
          <w:szCs w:val="20"/>
          <w:lang w:eastAsia="de-DE"/>
        </w:rPr>
        <w:t>Versorgung</w:t>
      </w:r>
      <w:r w:rsidR="00463993">
        <w:rPr>
          <w:rFonts w:asciiTheme="minorHAnsi" w:eastAsia="Times New Roman" w:hAnsiTheme="minorHAnsi"/>
          <w:szCs w:val="20"/>
          <w:lang w:eastAsia="de-DE"/>
        </w:rPr>
        <w:t>) zeigt auf, we</w:t>
      </w:r>
      <w:r w:rsidR="00463993">
        <w:rPr>
          <w:rFonts w:asciiTheme="minorHAnsi" w:eastAsia="Times New Roman" w:hAnsiTheme="minorHAnsi"/>
          <w:szCs w:val="20"/>
          <w:lang w:eastAsia="de-DE"/>
        </w:rPr>
        <w:t>l</w:t>
      </w:r>
      <w:r w:rsidR="00463993">
        <w:rPr>
          <w:rFonts w:asciiTheme="minorHAnsi" w:eastAsia="Times New Roman" w:hAnsiTheme="minorHAnsi"/>
          <w:szCs w:val="20"/>
          <w:lang w:eastAsia="de-DE"/>
        </w:rPr>
        <w:t xml:space="preserve">che Möglichkeiten man hat </w:t>
      </w:r>
      <w:r w:rsidR="00FC4F99">
        <w:rPr>
          <w:rFonts w:asciiTheme="minorHAnsi" w:eastAsia="Times New Roman" w:hAnsiTheme="minorHAnsi"/>
          <w:szCs w:val="20"/>
          <w:lang w:eastAsia="de-DE"/>
        </w:rPr>
        <w:t xml:space="preserve">durch die Folgen des demografischen Wandels und der damit </w:t>
      </w:r>
      <w:r w:rsidR="00463993">
        <w:rPr>
          <w:rFonts w:asciiTheme="minorHAnsi" w:eastAsia="Times New Roman" w:hAnsiTheme="minorHAnsi"/>
          <w:szCs w:val="20"/>
          <w:lang w:eastAsia="de-DE"/>
        </w:rPr>
        <w:t>b</w:t>
      </w:r>
      <w:r w:rsidR="00463993">
        <w:rPr>
          <w:rFonts w:asciiTheme="minorHAnsi" w:eastAsia="Times New Roman" w:hAnsiTheme="minorHAnsi"/>
          <w:szCs w:val="20"/>
          <w:lang w:eastAsia="de-DE"/>
        </w:rPr>
        <w:t>e</w:t>
      </w:r>
      <w:r w:rsidR="00463993">
        <w:rPr>
          <w:rFonts w:asciiTheme="minorHAnsi" w:eastAsia="Times New Roman" w:hAnsiTheme="minorHAnsi"/>
          <w:szCs w:val="20"/>
          <w:lang w:eastAsia="de-DE"/>
        </w:rPr>
        <w:t xml:space="preserve">vorstehenden Rentenlücke </w:t>
      </w:r>
      <w:r w:rsidR="00FC4F99">
        <w:rPr>
          <w:rFonts w:asciiTheme="minorHAnsi" w:eastAsia="Times New Roman" w:hAnsiTheme="minorHAnsi"/>
          <w:szCs w:val="20"/>
          <w:lang w:eastAsia="de-DE"/>
        </w:rPr>
        <w:t xml:space="preserve">dem </w:t>
      </w:r>
      <w:r w:rsidR="00463993">
        <w:rPr>
          <w:rFonts w:asciiTheme="minorHAnsi" w:eastAsia="Times New Roman" w:hAnsiTheme="minorHAnsi"/>
          <w:szCs w:val="20"/>
          <w:lang w:eastAsia="de-DE"/>
        </w:rPr>
        <w:t>entgegenzuwirken.</w:t>
      </w:r>
    </w:p>
    <w:p w:rsidR="00DC32AB" w:rsidRPr="002F2697" w:rsidRDefault="00DC32AB" w:rsidP="00DC32AB">
      <w:pPr>
        <w:overflowPunct w:val="0"/>
        <w:autoSpaceDE w:val="0"/>
        <w:autoSpaceDN w:val="0"/>
        <w:adjustRightInd w:val="0"/>
        <w:contextualSpacing/>
        <w:textAlignment w:val="baseline"/>
        <w:rPr>
          <w:rFonts w:asciiTheme="minorHAnsi" w:eastAsia="Times New Roman" w:hAnsiTheme="minorHAnsi"/>
          <w:szCs w:val="20"/>
          <w:lang w:eastAsia="de-DE"/>
        </w:rPr>
      </w:pPr>
    </w:p>
    <w:p w:rsidR="00C64648" w:rsidRDefault="00C64648" w:rsidP="00432738">
      <w:pPr>
        <w:pStyle w:val="Textkrper-Erstzeileneinzug"/>
        <w:ind w:firstLine="0"/>
        <w:rPr>
          <w:b/>
        </w:rPr>
      </w:pPr>
    </w:p>
    <w:p w:rsidR="00C64648" w:rsidRDefault="00C64648" w:rsidP="00432738">
      <w:pPr>
        <w:pStyle w:val="Textkrper-Erstzeileneinzug"/>
        <w:ind w:firstLine="0"/>
        <w:rPr>
          <w:b/>
        </w:rPr>
      </w:pPr>
    </w:p>
    <w:p w:rsidR="00C64648" w:rsidRDefault="00C64648" w:rsidP="00432738">
      <w:pPr>
        <w:pStyle w:val="Textkrper-Erstzeileneinzug"/>
        <w:ind w:firstLine="0"/>
        <w:rPr>
          <w:b/>
        </w:rPr>
      </w:pPr>
    </w:p>
    <w:p w:rsidR="00C64648" w:rsidRPr="00C64648" w:rsidRDefault="00C64648" w:rsidP="00C64648">
      <w:pPr>
        <w:spacing w:line="318" w:lineRule="exact"/>
        <w:ind w:firstLine="357"/>
        <w:jc w:val="both"/>
        <w:rPr>
          <w:rFonts w:asciiTheme="minorHAnsi" w:eastAsia="Times New Roman" w:hAnsiTheme="minorHAnsi" w:cs="Times New Roman"/>
          <w:color w:val="000000" w:themeColor="text1"/>
          <w:lang w:eastAsia="de-DE"/>
        </w:rPr>
      </w:pPr>
      <w:r w:rsidRPr="00C64648">
        <w:rPr>
          <w:rFonts w:asciiTheme="minorHAnsi" w:eastAsia="Times New Roman" w:hAnsiTheme="minorHAnsi" w:cs="Times New Roman"/>
          <w:color w:val="000000" w:themeColor="text1"/>
          <w:lang w:eastAsia="de-DE"/>
        </w:rPr>
        <w:tab/>
      </w:r>
    </w:p>
    <w:p w:rsidR="00C64648" w:rsidRPr="00C64648" w:rsidRDefault="00C64648" w:rsidP="00C64648">
      <w:pPr>
        <w:spacing w:line="318" w:lineRule="exact"/>
        <w:jc w:val="both"/>
        <w:rPr>
          <w:rFonts w:asciiTheme="minorHAnsi" w:eastAsia="Times New Roman" w:hAnsiTheme="minorHAnsi" w:cs="Times New Roman"/>
          <w:b/>
          <w:color w:val="000000" w:themeColor="text1"/>
          <w:sz w:val="26"/>
          <w:szCs w:val="26"/>
          <w:lang w:eastAsia="de-DE"/>
        </w:rPr>
        <w:sectPr w:rsidR="00C64648" w:rsidRPr="00C64648" w:rsidSect="00C64648">
          <w:headerReference w:type="default" r:id="rId68"/>
          <w:footerReference w:type="default" r:id="rId69"/>
          <w:headerReference w:type="first" r:id="rId70"/>
          <w:footerReference w:type="first" r:id="rId71"/>
          <w:pgSz w:w="11906" w:h="16838" w:code="9"/>
          <w:pgMar w:top="1134" w:right="1410" w:bottom="1418" w:left="1134" w:header="709" w:footer="284" w:gutter="0"/>
          <w:cols w:space="708"/>
          <w:titlePg/>
          <w:docGrid w:linePitch="360"/>
        </w:sectPr>
      </w:pPr>
    </w:p>
    <w:p w:rsidR="00E11D31" w:rsidRPr="00FC4F99" w:rsidRDefault="00503A5B" w:rsidP="001D59EE">
      <w:pPr>
        <w:pStyle w:val="Textkrper-Erstzeileneinzug"/>
        <w:ind w:firstLine="0"/>
        <w:rPr>
          <w:b/>
        </w:rPr>
      </w:pPr>
      <w:r>
        <w:rPr>
          <w:noProof/>
        </w:rPr>
        <w:lastRenderedPageBreak/>
        <mc:AlternateContent>
          <mc:Choice Requires="wps">
            <w:drawing>
              <wp:anchor distT="0" distB="0" distL="114300" distR="114300" simplePos="0" relativeHeight="252037120" behindDoc="0" locked="0" layoutInCell="1" allowOverlap="1" wp14:anchorId="5963CF3A" wp14:editId="6511D270">
                <wp:simplePos x="0" y="0"/>
                <wp:positionH relativeFrom="column">
                  <wp:posOffset>8746490</wp:posOffset>
                </wp:positionH>
                <wp:positionV relativeFrom="paragraph">
                  <wp:posOffset>18415</wp:posOffset>
                </wp:positionV>
                <wp:extent cx="603885" cy="304800"/>
                <wp:effectExtent l="0" t="0" r="24765" b="19050"/>
                <wp:wrapNone/>
                <wp:docPr id="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 cy="304800"/>
                        </a:xfrm>
                        <a:prstGeom prst="rect">
                          <a:avLst/>
                        </a:prstGeom>
                        <a:solidFill>
                          <a:srgbClr val="FFFFFF"/>
                        </a:solidFill>
                        <a:ln w="9525">
                          <a:solidFill>
                            <a:srgbClr val="000000"/>
                          </a:solidFill>
                          <a:miter lim="800000"/>
                          <a:headEnd/>
                          <a:tailEnd/>
                        </a:ln>
                      </wps:spPr>
                      <wps:txbx>
                        <w:txbxContent>
                          <w:p w:rsidR="000F7508" w:rsidRPr="00F375C7" w:rsidRDefault="000F7508" w:rsidP="00503A5B">
                            <w:pPr>
                              <w:jc w:val="center"/>
                              <w:rPr>
                                <w:rFonts w:asciiTheme="minorHAnsi" w:hAnsiTheme="minorHAnsi"/>
                                <w:b/>
                              </w:rPr>
                            </w:pPr>
                            <w:r>
                              <w:rPr>
                                <w:rFonts w:asciiTheme="minorHAnsi" w:hAnsiTheme="minorHAnsi"/>
                                <w:b/>
                              </w:rPr>
                              <w:t>R 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1" type="#_x0000_t202" style="position:absolute;left:0;text-align:left;margin-left:688.7pt;margin-top:1.45pt;width:47.55pt;height:24pt;z-index:25203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">
                <v:textbox>
                  <w:txbxContent>
                    <w:p w:rsidR="000F7508" w:rsidRPr="00F375C7" w:rsidRDefault="000F7508" w:rsidP="00503A5B">
                      <w:pPr>
                        <w:jc w:val="center"/>
                        <w:rPr>
                          <w:rFonts w:asciiTheme="minorHAnsi" w:hAnsiTheme="minorHAnsi"/>
                          <w:b/>
                        </w:rPr>
                      </w:pPr>
                      <w:r>
                        <w:rPr>
                          <w:rFonts w:asciiTheme="minorHAnsi" w:hAnsiTheme="minorHAnsi"/>
                          <w:b/>
                        </w:rPr>
                        <w:t>R 1</w:t>
                      </w:r>
                    </w:p>
                  </w:txbxContent>
                </v:textbox>
              </v:shape>
            </w:pict>
          </mc:Fallback>
        </mc:AlternateContent>
      </w:r>
      <w:r w:rsidR="00EA34EF">
        <w:rPr>
          <w:rFonts w:ascii="Corbel" w:hAnsi="Corbel"/>
          <w:noProof/>
        </w:rPr>
        <w:drawing>
          <wp:anchor distT="0" distB="0" distL="114300" distR="114300" simplePos="0" relativeHeight="252022784" behindDoc="1" locked="0" layoutInCell="1" allowOverlap="1" wp14:anchorId="51D963AD" wp14:editId="1BD1C448">
            <wp:simplePos x="0" y="0"/>
            <wp:positionH relativeFrom="column">
              <wp:posOffset>8300720</wp:posOffset>
            </wp:positionH>
            <wp:positionV relativeFrom="paragraph">
              <wp:posOffset>165100</wp:posOffset>
            </wp:positionV>
            <wp:extent cx="781050" cy="864235"/>
            <wp:effectExtent l="0" t="0" r="0" b="0"/>
            <wp:wrapTight wrapText="bothSides">
              <wp:wrapPolygon edited="0">
                <wp:start x="3161" y="0"/>
                <wp:lineTo x="1054" y="2381"/>
                <wp:lineTo x="527" y="7618"/>
                <wp:lineTo x="3161" y="15236"/>
                <wp:lineTo x="0" y="18569"/>
                <wp:lineTo x="0" y="20949"/>
                <wp:lineTo x="5268" y="20949"/>
                <wp:lineTo x="15805" y="20949"/>
                <wp:lineTo x="21073" y="20949"/>
                <wp:lineTo x="21073" y="18093"/>
                <wp:lineTo x="14224" y="15236"/>
                <wp:lineTo x="17912" y="7618"/>
                <wp:lineTo x="8429" y="0"/>
                <wp:lineTo x="3161" y="0"/>
              </wp:wrapPolygon>
            </wp:wrapTight>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rts-155726_1280.png"/>
                    <pic:cNvPicPr/>
                  </pic:nvPicPr>
                  <pic:blipFill>
                    <a:blip r:embed="rId72" cstate="print">
                      <a:extLst>
                        <a:ext uri="{28A0092B-C50C-407E-A947-70E740481C1C}">
                          <a14:useLocalDpi xmlns:a14="http://schemas.microsoft.com/office/drawing/2010/main" val="0"/>
                        </a:ext>
                      </a:extLst>
                    </a:blip>
                    <a:stretch>
                      <a:fillRect/>
                    </a:stretch>
                  </pic:blipFill>
                  <pic:spPr>
                    <a:xfrm>
                      <a:off x="0" y="0"/>
                      <a:ext cx="781050" cy="864235"/>
                    </a:xfrm>
                    <a:prstGeom prst="rect">
                      <a:avLst/>
                    </a:prstGeom>
                  </pic:spPr>
                </pic:pic>
              </a:graphicData>
            </a:graphic>
            <wp14:sizeRelH relativeFrom="page">
              <wp14:pctWidth>0</wp14:pctWidth>
            </wp14:sizeRelH>
            <wp14:sizeRelV relativeFrom="page">
              <wp14:pctHeight>0</wp14:pctHeight>
            </wp14:sizeRelV>
          </wp:anchor>
        </w:drawing>
      </w:r>
      <w:r w:rsidR="00FC4F99" w:rsidRPr="00FC4F99">
        <w:rPr>
          <w:b/>
        </w:rPr>
        <w:t>Feedback zum Thema: „</w:t>
      </w:r>
      <w:r w:rsidR="00B76109">
        <w:rPr>
          <w:b/>
        </w:rPr>
        <w:t xml:space="preserve">Das </w:t>
      </w:r>
      <w:r w:rsidR="00FC4F99" w:rsidRPr="00FC4F99">
        <w:rPr>
          <w:b/>
        </w:rPr>
        <w:t>Sozialversicherungssystem“</w:t>
      </w:r>
      <w:r w:rsidRPr="00503A5B">
        <w:rPr>
          <w:noProof/>
        </w:rPr>
        <w:t xml:space="preserve"> </w:t>
      </w:r>
    </w:p>
    <w:p w:rsidR="001632E2" w:rsidRPr="00494491" w:rsidRDefault="001632E2" w:rsidP="001632E2">
      <w:pPr>
        <w:rPr>
          <w:rFonts w:ascii="Corbel" w:hAnsi="Corbel"/>
        </w:rPr>
      </w:pPr>
      <w:r w:rsidRPr="00494491">
        <w:rPr>
          <w:rFonts w:ascii="Corbel" w:hAnsi="Corbel"/>
        </w:rPr>
        <w:t xml:space="preserve">Bitte bewerten Sie mit </w:t>
      </w:r>
      <w:r w:rsidR="008D7906">
        <w:rPr>
          <w:rFonts w:ascii="Corbel" w:hAnsi="Corbel"/>
        </w:rPr>
        <w:t>einem</w:t>
      </w:r>
      <w:r w:rsidR="008D7906" w:rsidRPr="00494491">
        <w:rPr>
          <w:rFonts w:ascii="Corbel" w:hAnsi="Corbel"/>
        </w:rPr>
        <w:t xml:space="preserve"> </w:t>
      </w:r>
      <w:r w:rsidRPr="00494491">
        <w:rPr>
          <w:rFonts w:ascii="Corbel" w:hAnsi="Corbel"/>
        </w:rPr>
        <w:t>Kreuzchen in jedem Segment der Zielscheibe d</w:t>
      </w:r>
      <w:r>
        <w:rPr>
          <w:rFonts w:ascii="Corbel" w:hAnsi="Corbel"/>
        </w:rPr>
        <w:t xml:space="preserve">ie Unterrichtseinheit zu Thema </w:t>
      </w:r>
      <w:r w:rsidR="00FC4F99">
        <w:rPr>
          <w:rFonts w:ascii="Corbel" w:hAnsi="Corbel"/>
        </w:rPr>
        <w:t xml:space="preserve">„Das </w:t>
      </w:r>
      <w:r>
        <w:rPr>
          <w:rFonts w:ascii="Corbel" w:hAnsi="Corbel"/>
        </w:rPr>
        <w:t>Sozialversich</w:t>
      </w:r>
      <w:r>
        <w:rPr>
          <w:rFonts w:ascii="Corbel" w:hAnsi="Corbel"/>
        </w:rPr>
        <w:t>e</w:t>
      </w:r>
      <w:r>
        <w:rPr>
          <w:rFonts w:ascii="Corbel" w:hAnsi="Corbel"/>
        </w:rPr>
        <w:t>rungssystem</w:t>
      </w:r>
      <w:r w:rsidR="00FC4F99">
        <w:rPr>
          <w:rFonts w:ascii="Corbel" w:hAnsi="Corbel"/>
        </w:rPr>
        <w:t>“</w:t>
      </w:r>
      <w:r w:rsidRPr="00494491">
        <w:rPr>
          <w:rFonts w:ascii="Corbel" w:hAnsi="Corbel"/>
        </w:rPr>
        <w:t xml:space="preserve"> anhand der angegebenen Teilbereiche. Je näher das Kreuzchen an der Mitte der Zielscheibe gesetzt wird, desto pos</w:t>
      </w:r>
      <w:r w:rsidRPr="00494491">
        <w:rPr>
          <w:rFonts w:ascii="Corbel" w:hAnsi="Corbel"/>
        </w:rPr>
        <w:t>i</w:t>
      </w:r>
      <w:r w:rsidRPr="00494491">
        <w:rPr>
          <w:rFonts w:ascii="Corbel" w:hAnsi="Corbel"/>
        </w:rPr>
        <w:t>tiver ist die Bewertung in dem entsprechenden Teilbereich. Kreuzchen neben der Zielscheibe symbolisieren im fraglichen Bereich große Unzufriedenheit.</w:t>
      </w:r>
    </w:p>
    <w:p w:rsidR="001632E2" w:rsidRDefault="001632E2" w:rsidP="001632E2">
      <w:pPr>
        <w:rPr>
          <w:rFonts w:ascii="Corbel" w:hAnsi="Corbel"/>
        </w:rPr>
      </w:pPr>
      <w:r w:rsidRPr="00CE1224">
        <w:rPr>
          <w:noProof/>
          <w:lang w:eastAsia="de-DE"/>
        </w:rPr>
        <mc:AlternateContent>
          <mc:Choice Requires="wpg">
            <w:drawing>
              <wp:anchor distT="0" distB="0" distL="114300" distR="114300" simplePos="0" relativeHeight="251943936" behindDoc="0" locked="0" layoutInCell="1" allowOverlap="1" wp14:anchorId="5545DBB5" wp14:editId="740A93AE">
                <wp:simplePos x="0" y="0"/>
                <wp:positionH relativeFrom="column">
                  <wp:posOffset>13970</wp:posOffset>
                </wp:positionH>
                <wp:positionV relativeFrom="paragraph">
                  <wp:posOffset>48260</wp:posOffset>
                </wp:positionV>
                <wp:extent cx="6549391" cy="5099685"/>
                <wp:effectExtent l="0" t="0" r="3810" b="5715"/>
                <wp:wrapNone/>
                <wp:docPr id="130" name="Gruppieren 1"/>
                <wp:cNvGraphicFramePr/>
                <a:graphic xmlns:a="http://schemas.openxmlformats.org/drawingml/2006/main">
                  <a:graphicData uri="http://schemas.microsoft.com/office/word/2010/wordprocessingGroup">
                    <wpg:wgp>
                      <wpg:cNvGrpSpPr/>
                      <wpg:grpSpPr>
                        <a:xfrm>
                          <a:off x="0" y="0"/>
                          <a:ext cx="6549391" cy="5099685"/>
                          <a:chOff x="-54649" y="-21277"/>
                          <a:chExt cx="8127067" cy="6552697"/>
                        </a:xfrm>
                      </wpg:grpSpPr>
                      <wps:wsp>
                        <wps:cNvPr id="131" name="Text Box 10"/>
                        <wps:cNvSpPr txBox="1">
                          <a:spLocks noChangeArrowheads="1"/>
                        </wps:cNvSpPr>
                        <wps:spPr bwMode="auto">
                          <a:xfrm>
                            <a:off x="6103667" y="3959560"/>
                            <a:ext cx="1511074" cy="1312824"/>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lgn="ctr">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0F7508" w:rsidRPr="00CE1224" w:rsidRDefault="000F7508" w:rsidP="001632E2">
                              <w:pPr>
                                <w:pStyle w:val="StandardWeb"/>
                                <w:spacing w:before="144" w:beforeAutospacing="0" w:after="0" w:afterAutospacing="0"/>
                                <w:jc w:val="right"/>
                                <w:textAlignment w:val="baseline"/>
                                <w:rPr>
                                  <w:rFonts w:ascii="Corbel" w:hAnsi="Corbel"/>
                                </w:rPr>
                              </w:pPr>
                              <w:r w:rsidRPr="00202109">
                                <w:rPr>
                                  <w:rFonts w:asciiTheme="minorHAnsi" w:hAnsiTheme="minorHAnsi"/>
                                </w:rPr>
                                <w:t>Das Dreierg</w:t>
                              </w:r>
                              <w:r w:rsidRPr="00202109">
                                <w:rPr>
                                  <w:rFonts w:asciiTheme="minorHAnsi" w:hAnsiTheme="minorHAnsi"/>
                                </w:rPr>
                                <w:t>e</w:t>
                              </w:r>
                              <w:r w:rsidRPr="00202109">
                                <w:rPr>
                                  <w:rFonts w:asciiTheme="minorHAnsi" w:hAnsiTheme="minorHAnsi"/>
                                </w:rPr>
                                <w:t>spräch hilft mir als Vorbereitung auf einen Vortrag vor der Klasse</w:t>
                              </w:r>
                              <w:r w:rsidRPr="00CE1224">
                                <w:rPr>
                                  <w:rFonts w:ascii="Corbel" w:hAnsi="Corbel" w:cstheme="minorBidi"/>
                                  <w:color w:val="000000" w:themeColor="text1"/>
                                  <w:kern w:val="24"/>
                                </w:rPr>
                                <w:t xml:space="preserve">. </w:t>
                              </w:r>
                            </w:p>
                          </w:txbxContent>
                        </wps:txbx>
                        <wps:bodyPr lIns="18000" tIns="0" rIns="18000" bIns="0">
                          <a:spAutoFit/>
                        </wps:bodyPr>
                      </wps:wsp>
                      <wps:wsp>
                        <wps:cNvPr id="132" name="Text Box 20"/>
                        <wps:cNvSpPr txBox="1">
                          <a:spLocks noChangeArrowheads="1"/>
                        </wps:cNvSpPr>
                        <wps:spPr bwMode="auto">
                          <a:xfrm>
                            <a:off x="3654278" y="2952458"/>
                            <a:ext cx="431805" cy="47405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0F7508" w:rsidRPr="00CE1224" w:rsidRDefault="000F7508" w:rsidP="001632E2">
                              <w:pPr>
                                <w:pStyle w:val="StandardWeb"/>
                                <w:spacing w:before="144" w:beforeAutospacing="0" w:after="0" w:afterAutospacing="0"/>
                                <w:jc w:val="center"/>
                                <w:textAlignment w:val="baseline"/>
                                <w:rPr>
                                  <w:rFonts w:ascii="Corbel" w:hAnsi="Corbel"/>
                                </w:rPr>
                              </w:pPr>
                              <w:r w:rsidRPr="00CE1224">
                                <w:rPr>
                                  <w:rFonts w:ascii="Corbel" w:hAnsi="Corbel" w:cstheme="minorBidi"/>
                                  <w:color w:val="000000" w:themeColor="text1"/>
                                  <w:kern w:val="24"/>
                                </w:rPr>
                                <w:t>5</w:t>
                              </w:r>
                            </w:p>
                          </w:txbxContent>
                        </wps:txbx>
                        <wps:bodyPr>
                          <a:spAutoFit/>
                        </wps:bodyPr>
                      </wps:wsp>
                      <wps:wsp>
                        <wps:cNvPr id="133" name="Text Box 30"/>
                        <wps:cNvSpPr txBox="1">
                          <a:spLocks noChangeArrowheads="1"/>
                        </wps:cNvSpPr>
                        <wps:spPr bwMode="auto">
                          <a:xfrm>
                            <a:off x="-54649" y="3426509"/>
                            <a:ext cx="1473252" cy="1312824"/>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0F7508" w:rsidRPr="00CE1224" w:rsidRDefault="000F7508" w:rsidP="001632E2">
                              <w:pPr>
                                <w:pStyle w:val="StandardWeb"/>
                                <w:spacing w:before="144" w:beforeAutospacing="0" w:after="0" w:afterAutospacing="0"/>
                                <w:textAlignment w:val="baseline"/>
                                <w:rPr>
                                  <w:rFonts w:ascii="Corbel" w:hAnsi="Corbel"/>
                                </w:rPr>
                              </w:pPr>
                              <w:r w:rsidRPr="00202109">
                                <w:rPr>
                                  <w:rFonts w:asciiTheme="minorHAnsi" w:hAnsiTheme="minorHAnsi"/>
                                </w:rPr>
                                <w:t>Ich finde es gut mir Gedanken darüber zu m</w:t>
                              </w:r>
                              <w:r w:rsidRPr="00202109">
                                <w:rPr>
                                  <w:rFonts w:asciiTheme="minorHAnsi" w:hAnsiTheme="minorHAnsi"/>
                                </w:rPr>
                                <w:t>a</w:t>
                              </w:r>
                              <w:r w:rsidRPr="00202109">
                                <w:rPr>
                                  <w:rFonts w:asciiTheme="minorHAnsi" w:hAnsiTheme="minorHAnsi"/>
                                </w:rPr>
                                <w:t>chen, wie ich e</w:t>
                              </w:r>
                              <w:r w:rsidRPr="00202109">
                                <w:rPr>
                                  <w:rFonts w:asciiTheme="minorHAnsi" w:hAnsiTheme="minorHAnsi"/>
                                </w:rPr>
                                <w:t>r</w:t>
                              </w:r>
                              <w:r w:rsidRPr="00202109">
                                <w:rPr>
                                  <w:rFonts w:asciiTheme="minorHAnsi" w:hAnsiTheme="minorHAnsi"/>
                                </w:rPr>
                                <w:t>folgreich lerne</w:t>
                              </w:r>
                              <w:r>
                                <w:rPr>
                                  <w:rFonts w:asciiTheme="minorHAnsi" w:hAnsiTheme="minorHAnsi"/>
                                </w:rPr>
                                <w:t>.</w:t>
                              </w:r>
                            </w:p>
                          </w:txbxContent>
                        </wps:txbx>
                        <wps:bodyPr lIns="18000" tIns="0" rIns="18000" bIns="0">
                          <a:spAutoFit/>
                        </wps:bodyPr>
                      </wps:wsp>
                      <wps:wsp>
                        <wps:cNvPr id="134" name="Text Box 31"/>
                        <wps:cNvSpPr txBox="1">
                          <a:spLocks noChangeArrowheads="1"/>
                        </wps:cNvSpPr>
                        <wps:spPr bwMode="auto">
                          <a:xfrm>
                            <a:off x="0" y="1447612"/>
                            <a:ext cx="1873538" cy="595626"/>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0F7508" w:rsidRPr="00202109" w:rsidRDefault="000F7508" w:rsidP="001632E2">
                              <w:pPr>
                                <w:pStyle w:val="StandardWeb"/>
                                <w:spacing w:before="144" w:beforeAutospacing="0" w:after="0" w:afterAutospacing="0"/>
                                <w:textAlignment w:val="baseline"/>
                                <w:rPr>
                                  <w:rFonts w:asciiTheme="minorHAnsi" w:hAnsiTheme="minorHAnsi"/>
                                </w:rPr>
                              </w:pPr>
                              <w:r w:rsidRPr="00202109">
                                <w:rPr>
                                  <w:rFonts w:asciiTheme="minorHAnsi" w:hAnsiTheme="minorHAnsi"/>
                                </w:rPr>
                                <w:t>Die Unterrichtssequenz hat mir Spaß gemacht</w:t>
                              </w:r>
                              <w:r>
                                <w:rPr>
                                  <w:rFonts w:asciiTheme="minorHAnsi" w:hAnsiTheme="minorHAnsi"/>
                                </w:rPr>
                                <w:t>.</w:t>
                              </w:r>
                            </w:p>
                          </w:txbxContent>
                        </wps:txbx>
                        <wps:bodyPr lIns="18000" tIns="0" rIns="18000" bIns="0">
                          <a:spAutoFit/>
                        </wps:bodyPr>
                      </wps:wsp>
                      <wps:wsp>
                        <wps:cNvPr id="135" name="Text Box 34"/>
                        <wps:cNvSpPr txBox="1">
                          <a:spLocks noChangeArrowheads="1"/>
                        </wps:cNvSpPr>
                        <wps:spPr bwMode="auto">
                          <a:xfrm>
                            <a:off x="1784015" y="5544068"/>
                            <a:ext cx="2014583" cy="834692"/>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lgn="ctr">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0F7508" w:rsidRPr="00CE1224" w:rsidRDefault="000F7508" w:rsidP="001632E2">
                              <w:pPr>
                                <w:pStyle w:val="StandardWeb"/>
                                <w:spacing w:before="144" w:beforeAutospacing="0" w:after="0" w:afterAutospacing="0"/>
                                <w:jc w:val="right"/>
                                <w:textAlignment w:val="baseline"/>
                                <w:rPr>
                                  <w:rFonts w:ascii="Corbel" w:hAnsi="Corbel"/>
                                </w:rPr>
                              </w:pPr>
                              <w:r w:rsidRPr="00202109">
                                <w:rPr>
                                  <w:rFonts w:asciiTheme="minorHAnsi" w:hAnsiTheme="minorHAnsi"/>
                                </w:rPr>
                                <w:t>Die Sortieraufgabe hilft mir bei der Selbstübe</w:t>
                              </w:r>
                              <w:r w:rsidRPr="00202109">
                                <w:rPr>
                                  <w:rFonts w:asciiTheme="minorHAnsi" w:hAnsiTheme="minorHAnsi"/>
                                </w:rPr>
                                <w:t>r</w:t>
                              </w:r>
                              <w:r w:rsidRPr="00202109">
                                <w:rPr>
                                  <w:rFonts w:asciiTheme="minorHAnsi" w:hAnsiTheme="minorHAnsi"/>
                                </w:rPr>
                                <w:t>prüfung meines Wissens</w:t>
                              </w:r>
                              <w:r>
                                <w:rPr>
                                  <w:rFonts w:ascii="Corbel" w:hAnsi="Corbel" w:cstheme="minorBidi"/>
                                  <w:color w:val="000000" w:themeColor="text1"/>
                                  <w:kern w:val="24"/>
                                </w:rPr>
                                <w:t xml:space="preserve">. </w:t>
                              </w:r>
                              <w:r w:rsidRPr="00CE1224">
                                <w:rPr>
                                  <w:rFonts w:ascii="Corbel" w:hAnsi="Corbel" w:cstheme="minorBidi"/>
                                  <w:color w:val="000000" w:themeColor="text1"/>
                                  <w:kern w:val="24"/>
                                </w:rPr>
                                <w:t xml:space="preserve"> </w:t>
                              </w:r>
                            </w:p>
                          </w:txbxContent>
                        </wps:txbx>
                        <wps:bodyPr lIns="18000" tIns="0" rIns="18000" bIns="0">
                          <a:spAutoFit/>
                        </wps:bodyPr>
                      </wps:wsp>
                      <wps:wsp>
                        <wps:cNvPr id="136" name="Text Box 35"/>
                        <wps:cNvSpPr txBox="1">
                          <a:spLocks noChangeArrowheads="1"/>
                        </wps:cNvSpPr>
                        <wps:spPr bwMode="auto">
                          <a:xfrm>
                            <a:off x="6095657" y="1799759"/>
                            <a:ext cx="1976761" cy="1195331"/>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0F7508" w:rsidRPr="00202109" w:rsidRDefault="000F7508" w:rsidP="001632E2">
                              <w:pPr>
                                <w:pStyle w:val="StandardWeb"/>
                                <w:spacing w:before="0" w:beforeAutospacing="0" w:after="0" w:afterAutospacing="0"/>
                                <w:jc w:val="right"/>
                                <w:textAlignment w:val="baseline"/>
                                <w:rPr>
                                  <w:rFonts w:asciiTheme="minorHAnsi" w:hAnsiTheme="minorHAnsi"/>
                                </w:rPr>
                              </w:pPr>
                              <w:r w:rsidRPr="00202109">
                                <w:rPr>
                                  <w:rFonts w:asciiTheme="minorHAnsi" w:hAnsiTheme="minorHAnsi"/>
                                </w:rPr>
                                <w:t>Es ist schön, wenn ich selbst entscheiden darf, welche Visualisierung</w:t>
                              </w:r>
                              <w:r w:rsidRPr="00202109">
                                <w:rPr>
                                  <w:rFonts w:asciiTheme="minorHAnsi" w:hAnsiTheme="minorHAnsi"/>
                                </w:rPr>
                                <w:t>s</w:t>
                              </w:r>
                              <w:r w:rsidRPr="00202109">
                                <w:rPr>
                                  <w:rFonts w:asciiTheme="minorHAnsi" w:hAnsiTheme="minorHAnsi"/>
                                </w:rPr>
                                <w:t>technik ich verwenden darf</w:t>
                              </w:r>
                              <w:r>
                                <w:rPr>
                                  <w:rFonts w:asciiTheme="minorHAnsi" w:hAnsiTheme="minorHAnsi"/>
                                </w:rPr>
                                <w:t>.</w:t>
                              </w:r>
                            </w:p>
                          </w:txbxContent>
                        </wps:txbx>
                        <wps:bodyPr lIns="18000" tIns="0" rIns="18000" bIns="0">
                          <a:spAutoFit/>
                        </wps:bodyPr>
                      </wps:wsp>
                      <wps:wsp>
                        <wps:cNvPr id="138" name="Text Box 39"/>
                        <wps:cNvSpPr txBox="1">
                          <a:spLocks noChangeArrowheads="1"/>
                        </wps:cNvSpPr>
                        <wps:spPr bwMode="auto">
                          <a:xfrm>
                            <a:off x="4159220" y="5457662"/>
                            <a:ext cx="1944454" cy="1073758"/>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lgn="ctr">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0F7508" w:rsidRPr="00202109" w:rsidRDefault="000F7508" w:rsidP="001632E2">
                              <w:pPr>
                                <w:pStyle w:val="StandardWeb"/>
                                <w:spacing w:before="144" w:beforeAutospacing="0" w:after="0" w:afterAutospacing="0"/>
                                <w:textAlignment w:val="baseline"/>
                                <w:rPr>
                                  <w:rFonts w:asciiTheme="minorHAnsi" w:hAnsiTheme="minorHAnsi"/>
                                </w:rPr>
                              </w:pPr>
                              <w:r w:rsidRPr="00202109">
                                <w:rPr>
                                  <w:rFonts w:asciiTheme="minorHAnsi" w:hAnsiTheme="minorHAnsi"/>
                                </w:rPr>
                                <w:t>Das Lerntempo</w:t>
                              </w:r>
                              <w:r>
                                <w:rPr>
                                  <w:rFonts w:asciiTheme="minorHAnsi" w:hAnsiTheme="minorHAnsi"/>
                                </w:rPr>
                                <w:t>-D</w:t>
                              </w:r>
                              <w:r w:rsidRPr="00202109">
                                <w:rPr>
                                  <w:rFonts w:asciiTheme="minorHAnsi" w:hAnsiTheme="minorHAnsi"/>
                                </w:rPr>
                                <w:t>uett gefällt mir, da ich in meinem eigenen Ler</w:t>
                              </w:r>
                              <w:r w:rsidRPr="00202109">
                                <w:rPr>
                                  <w:rFonts w:asciiTheme="minorHAnsi" w:hAnsiTheme="minorHAnsi"/>
                                </w:rPr>
                                <w:t>n</w:t>
                              </w:r>
                              <w:r w:rsidRPr="00202109">
                                <w:rPr>
                                  <w:rFonts w:asciiTheme="minorHAnsi" w:hAnsiTheme="minorHAnsi"/>
                                </w:rPr>
                                <w:t>tempo arbeiten darf</w:t>
                              </w:r>
                              <w:r>
                                <w:rPr>
                                  <w:rFonts w:asciiTheme="minorHAnsi" w:hAnsiTheme="minorHAnsi"/>
                                </w:rPr>
                                <w:t>.</w:t>
                              </w:r>
                            </w:p>
                          </w:txbxContent>
                        </wps:txbx>
                        <wps:bodyPr wrap="square" lIns="18000" tIns="0" rIns="18000" bIns="0">
                          <a:spAutoFit/>
                        </wps:bodyPr>
                      </wps:wsp>
                      <wps:wsp>
                        <wps:cNvPr id="139" name="Text Box 47"/>
                        <wps:cNvSpPr txBox="1">
                          <a:spLocks noChangeArrowheads="1"/>
                        </wps:cNvSpPr>
                        <wps:spPr bwMode="auto">
                          <a:xfrm>
                            <a:off x="1566748" y="483"/>
                            <a:ext cx="2197391" cy="834692"/>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lgn="ctr">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0F7508" w:rsidRPr="00202109" w:rsidRDefault="000F7508" w:rsidP="001632E2">
                              <w:pPr>
                                <w:pStyle w:val="StandardWeb"/>
                                <w:spacing w:before="144" w:beforeAutospacing="0" w:after="0" w:afterAutospacing="0"/>
                                <w:jc w:val="right"/>
                                <w:textAlignment w:val="baseline"/>
                                <w:rPr>
                                  <w:rFonts w:asciiTheme="minorHAnsi" w:hAnsiTheme="minorHAnsi"/>
                                </w:rPr>
                              </w:pPr>
                              <w:r w:rsidRPr="00202109">
                                <w:rPr>
                                  <w:rFonts w:asciiTheme="minorHAnsi" w:hAnsiTheme="minorHAnsi"/>
                                </w:rPr>
                                <w:t xml:space="preserve">Der </w:t>
                              </w:r>
                              <w:proofErr w:type="spellStart"/>
                              <w:r w:rsidRPr="00202109">
                                <w:rPr>
                                  <w:rFonts w:asciiTheme="minorHAnsi" w:hAnsiTheme="minorHAnsi"/>
                                </w:rPr>
                                <w:t>Advance</w:t>
                              </w:r>
                              <w:proofErr w:type="spellEnd"/>
                              <w:r w:rsidRPr="00202109">
                                <w:rPr>
                                  <w:rFonts w:asciiTheme="minorHAnsi" w:hAnsiTheme="minorHAnsi"/>
                                </w:rPr>
                                <w:t xml:space="preserve"> Organizer hilft mir mein Wissen besser zu strukturieren</w:t>
                              </w:r>
                              <w:r w:rsidRPr="00202109">
                                <w:rPr>
                                  <w:rFonts w:asciiTheme="minorHAnsi" w:hAnsiTheme="minorHAnsi" w:cstheme="minorBidi"/>
                                  <w:color w:val="000000" w:themeColor="text1"/>
                                  <w:kern w:val="24"/>
                                </w:rPr>
                                <w:t xml:space="preserve">. </w:t>
                              </w:r>
                            </w:p>
                          </w:txbxContent>
                        </wps:txbx>
                        <wps:bodyPr lIns="18000" tIns="0" rIns="18000" bIns="0">
                          <a:spAutoFit/>
                        </wps:bodyPr>
                      </wps:wsp>
                      <wps:wsp>
                        <wps:cNvPr id="140" name="Text Box 52"/>
                        <wps:cNvSpPr txBox="1">
                          <a:spLocks noChangeArrowheads="1"/>
                        </wps:cNvSpPr>
                        <wps:spPr bwMode="auto">
                          <a:xfrm>
                            <a:off x="3994556" y="-21277"/>
                            <a:ext cx="2700113" cy="834692"/>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lgn="ctr">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0F7508" w:rsidRPr="00202109" w:rsidRDefault="000F7508" w:rsidP="001632E2">
                              <w:pPr>
                                <w:pStyle w:val="StandardWeb"/>
                                <w:spacing w:before="144" w:beforeAutospacing="0" w:after="0" w:afterAutospacing="0"/>
                                <w:textAlignment w:val="baseline"/>
                                <w:rPr>
                                  <w:rFonts w:asciiTheme="minorHAnsi" w:hAnsiTheme="minorHAnsi"/>
                                </w:rPr>
                              </w:pPr>
                              <w:r w:rsidRPr="00202109">
                                <w:rPr>
                                  <w:rFonts w:asciiTheme="minorHAnsi" w:hAnsiTheme="minorHAnsi"/>
                                </w:rPr>
                                <w:t>Die Visulisierungstechniken helfen mir mein Wissen besser zu ve</w:t>
                              </w:r>
                              <w:r w:rsidRPr="00202109">
                                <w:rPr>
                                  <w:rFonts w:asciiTheme="minorHAnsi" w:hAnsiTheme="minorHAnsi"/>
                                </w:rPr>
                                <w:t>r</w:t>
                              </w:r>
                              <w:r w:rsidRPr="00202109">
                                <w:rPr>
                                  <w:rFonts w:asciiTheme="minorHAnsi" w:hAnsiTheme="minorHAnsi"/>
                                </w:rPr>
                                <w:t>knüpfen und zu strukturieren</w:t>
                              </w:r>
                              <w:r>
                                <w:rPr>
                                  <w:rFonts w:asciiTheme="minorHAnsi" w:hAnsiTheme="minorHAnsi" w:cstheme="minorBidi"/>
                                  <w:color w:val="000000" w:themeColor="text1"/>
                                  <w:kern w:val="24"/>
                                </w:rPr>
                                <w:t>.</w:t>
                              </w:r>
                            </w:p>
                          </w:txbxContent>
                        </wps:txbx>
                        <wps:bodyPr wrap="square" lIns="18000" tIns="0" rIns="18000" bIns="0">
                          <a:spAutoFit/>
                        </wps:bodyPr>
                      </wps:wsp>
                      <wps:wsp>
                        <wps:cNvPr id="141" name="Text Box 56"/>
                        <wps:cNvSpPr txBox="1">
                          <a:spLocks noChangeArrowheads="1"/>
                        </wps:cNvSpPr>
                        <wps:spPr bwMode="auto">
                          <a:xfrm>
                            <a:off x="3811587" y="2431806"/>
                            <a:ext cx="289183" cy="47405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0F7508" w:rsidRPr="00CE1224" w:rsidRDefault="000F7508" w:rsidP="001632E2">
                              <w:pPr>
                                <w:pStyle w:val="StandardWeb"/>
                                <w:spacing w:before="144" w:beforeAutospacing="0" w:after="0" w:afterAutospacing="0"/>
                                <w:textAlignment w:val="baseline"/>
                                <w:rPr>
                                  <w:rFonts w:ascii="Corbel" w:hAnsi="Corbel"/>
                                </w:rPr>
                              </w:pPr>
                              <w:r w:rsidRPr="00CE1224">
                                <w:rPr>
                                  <w:rFonts w:ascii="Corbel" w:hAnsi="Corbel" w:cstheme="minorBidi"/>
                                  <w:b/>
                                  <w:bCs/>
                                  <w:color w:val="000000" w:themeColor="text1"/>
                                  <w:kern w:val="24"/>
                                </w:rPr>
                                <w:t>4</w:t>
                              </w:r>
                            </w:p>
                          </w:txbxContent>
                        </wps:txbx>
                        <wps:bodyPr>
                          <a:spAutoFit/>
                        </wps:bodyPr>
                      </wps:wsp>
                      <wps:wsp>
                        <wps:cNvPr id="142" name="Text Box 57"/>
                        <wps:cNvSpPr txBox="1">
                          <a:spLocks noChangeArrowheads="1"/>
                        </wps:cNvSpPr>
                        <wps:spPr bwMode="auto">
                          <a:xfrm>
                            <a:off x="3819525" y="1942905"/>
                            <a:ext cx="289183" cy="47405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0F7508" w:rsidRPr="00CE1224" w:rsidRDefault="000F7508" w:rsidP="001632E2">
                              <w:pPr>
                                <w:pStyle w:val="StandardWeb"/>
                                <w:spacing w:before="144" w:beforeAutospacing="0" w:after="0" w:afterAutospacing="0"/>
                                <w:textAlignment w:val="baseline"/>
                                <w:rPr>
                                  <w:rFonts w:ascii="Corbel" w:hAnsi="Corbel"/>
                                </w:rPr>
                              </w:pPr>
                              <w:r w:rsidRPr="00CE1224">
                                <w:rPr>
                                  <w:rFonts w:ascii="Corbel" w:hAnsi="Corbel" w:cstheme="minorBidi"/>
                                  <w:b/>
                                  <w:bCs/>
                                  <w:color w:val="000000" w:themeColor="text1"/>
                                  <w:kern w:val="24"/>
                                </w:rPr>
                                <w:t>3</w:t>
                              </w:r>
                            </w:p>
                          </w:txbxContent>
                        </wps:txbx>
                        <wps:bodyPr>
                          <a:spAutoFit/>
                        </wps:bodyPr>
                      </wps:wsp>
                      <wps:wsp>
                        <wps:cNvPr id="143" name="Text Box 58"/>
                        <wps:cNvSpPr txBox="1">
                          <a:spLocks noChangeArrowheads="1"/>
                        </wps:cNvSpPr>
                        <wps:spPr bwMode="auto">
                          <a:xfrm>
                            <a:off x="3829050" y="1342890"/>
                            <a:ext cx="288395" cy="47405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0F7508" w:rsidRPr="00CE1224" w:rsidRDefault="000F7508" w:rsidP="001632E2">
                              <w:pPr>
                                <w:pStyle w:val="StandardWeb"/>
                                <w:spacing w:before="144" w:beforeAutospacing="0" w:after="0" w:afterAutospacing="0"/>
                                <w:textAlignment w:val="baseline"/>
                                <w:rPr>
                                  <w:rFonts w:ascii="Corbel" w:hAnsi="Corbel"/>
                                </w:rPr>
                              </w:pPr>
                              <w:r w:rsidRPr="00CE1224">
                                <w:rPr>
                                  <w:rFonts w:ascii="Corbel" w:hAnsi="Corbel" w:cstheme="minorBidi"/>
                                  <w:b/>
                                  <w:bCs/>
                                  <w:color w:val="000000" w:themeColor="text1"/>
                                  <w:kern w:val="24"/>
                                </w:rPr>
                                <w:t>2</w:t>
                              </w:r>
                            </w:p>
                          </w:txbxContent>
                        </wps:txbx>
                        <wps:bodyPr>
                          <a:spAutoFit/>
                        </wps:bodyPr>
                      </wps:wsp>
                      <wps:wsp>
                        <wps:cNvPr id="144" name="Text Box 59"/>
                        <wps:cNvSpPr txBox="1">
                          <a:spLocks noChangeArrowheads="1"/>
                        </wps:cNvSpPr>
                        <wps:spPr bwMode="auto">
                          <a:xfrm>
                            <a:off x="3798889" y="809545"/>
                            <a:ext cx="289183" cy="47405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0F7508" w:rsidRPr="00CE1224" w:rsidRDefault="000F7508" w:rsidP="001632E2">
                              <w:pPr>
                                <w:pStyle w:val="StandardWeb"/>
                                <w:spacing w:before="144" w:beforeAutospacing="0" w:after="0" w:afterAutospacing="0"/>
                                <w:textAlignment w:val="baseline"/>
                                <w:rPr>
                                  <w:rFonts w:ascii="Corbel" w:hAnsi="Corbel"/>
                                </w:rPr>
                              </w:pPr>
                              <w:r w:rsidRPr="00CE1224">
                                <w:rPr>
                                  <w:rFonts w:ascii="Corbel" w:hAnsi="Corbel" w:cstheme="minorBidi"/>
                                  <w:b/>
                                  <w:bCs/>
                                  <w:color w:val="000000" w:themeColor="text1"/>
                                  <w:kern w:val="24"/>
                                </w:rPr>
                                <w:t>1</w:t>
                              </w:r>
                            </w:p>
                          </w:txbxContent>
                        </wps:txbx>
                        <wps:bodyPr>
                          <a:spAutoFit/>
                        </wps:bodyPr>
                      </wps:wsp>
                      <wps:wsp>
                        <wps:cNvPr id="145" name="Oval 61"/>
                        <wps:cNvSpPr>
                          <a:spLocks noChangeArrowheads="1"/>
                        </wps:cNvSpPr>
                        <wps:spPr bwMode="auto">
                          <a:xfrm>
                            <a:off x="3079750" y="2376488"/>
                            <a:ext cx="1512888" cy="1470025"/>
                          </a:xfrm>
                          <a:prstGeom prst="ellipse">
                            <a:avLst/>
                          </a:prstGeom>
                          <a:noFill/>
                          <a:ln w="28575">
                            <a:solidFill>
                              <a:schemeClr val="tx1"/>
                            </a:solidFill>
                            <a:round/>
                            <a:headEnd/>
                            <a:tailEnd/>
                          </a:ln>
                          <a:effectLst/>
                          <a:extLst>
                            <a:ext uri="{909E8E84-426E-40DD-AFC4-6F175D3DCCD1}">
                              <a14:hiddenFill xmlns:a14="http://schemas.microsoft.com/office/drawing/2010/main">
                                <a:solidFill>
                                  <a:schemeClr val="accent1"/>
                                </a:solid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rap="none" anchor="ctr"/>
                      </wps:wsp>
                      <wps:wsp>
                        <wps:cNvPr id="146" name="Oval 62"/>
                        <wps:cNvSpPr>
                          <a:spLocks noChangeArrowheads="1"/>
                        </wps:cNvSpPr>
                        <wps:spPr bwMode="auto">
                          <a:xfrm>
                            <a:off x="2641600" y="1873250"/>
                            <a:ext cx="2447925" cy="2424113"/>
                          </a:xfrm>
                          <a:prstGeom prst="ellipse">
                            <a:avLst/>
                          </a:prstGeom>
                          <a:noFill/>
                          <a:ln w="28575">
                            <a:solidFill>
                              <a:schemeClr val="tx1"/>
                            </a:solidFill>
                            <a:round/>
                            <a:headEnd/>
                            <a:tailEnd/>
                          </a:ln>
                          <a:effectLst/>
                          <a:extLst>
                            <a:ext uri="{909E8E84-426E-40DD-AFC4-6F175D3DCCD1}">
                              <a14:hiddenFill xmlns:a14="http://schemas.microsoft.com/office/drawing/2010/main">
                                <a:solidFill>
                                  <a:schemeClr val="accent1"/>
                                </a:solid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rap="none" anchor="ctr"/>
                      </wps:wsp>
                      <wps:wsp>
                        <wps:cNvPr id="147" name="Oval 63"/>
                        <wps:cNvSpPr>
                          <a:spLocks noChangeArrowheads="1"/>
                        </wps:cNvSpPr>
                        <wps:spPr bwMode="auto">
                          <a:xfrm>
                            <a:off x="2093913" y="1335088"/>
                            <a:ext cx="3538537" cy="3498850"/>
                          </a:xfrm>
                          <a:prstGeom prst="ellipse">
                            <a:avLst/>
                          </a:prstGeom>
                          <a:noFill/>
                          <a:ln w="28575">
                            <a:solidFill>
                              <a:schemeClr val="tx1"/>
                            </a:solidFill>
                            <a:round/>
                            <a:headEnd/>
                            <a:tailEnd/>
                          </a:ln>
                          <a:effectLst/>
                          <a:extLst>
                            <a:ext uri="{909E8E84-426E-40DD-AFC4-6F175D3DCCD1}">
                              <a14:hiddenFill xmlns:a14="http://schemas.microsoft.com/office/drawing/2010/main">
                                <a:solidFill>
                                  <a:schemeClr val="accent1"/>
                                </a:solid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rap="none" anchor="ctr"/>
                      </wps:wsp>
                      <wps:wsp>
                        <wps:cNvPr id="148" name="Oval 64"/>
                        <wps:cNvSpPr>
                          <a:spLocks noChangeArrowheads="1"/>
                        </wps:cNvSpPr>
                        <wps:spPr bwMode="auto">
                          <a:xfrm>
                            <a:off x="1595438" y="801688"/>
                            <a:ext cx="4537075" cy="4537075"/>
                          </a:xfrm>
                          <a:prstGeom prst="ellipse">
                            <a:avLst/>
                          </a:prstGeom>
                          <a:noFill/>
                          <a:ln w="28575">
                            <a:solidFill>
                              <a:schemeClr val="tx1"/>
                            </a:solidFill>
                            <a:round/>
                            <a:headEnd/>
                            <a:tailEnd/>
                          </a:ln>
                          <a:effectLst/>
                          <a:extLst>
                            <a:ext uri="{909E8E84-426E-40DD-AFC4-6F175D3DCCD1}">
                              <a14:hiddenFill xmlns:a14="http://schemas.microsoft.com/office/drawing/2010/main">
                                <a:solidFill>
                                  <a:schemeClr val="accent1"/>
                                </a:solid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rap="none" anchor="ctr"/>
                      </wps:wsp>
                      <wps:wsp>
                        <wps:cNvPr id="149" name="Line 65"/>
                        <wps:cNvCnPr/>
                        <wps:spPr bwMode="auto">
                          <a:xfrm>
                            <a:off x="919163" y="3097213"/>
                            <a:ext cx="5757862" cy="0"/>
                          </a:xfrm>
                          <a:prstGeom prst="line">
                            <a:avLst/>
                          </a:prstGeom>
                          <a:noFill/>
                          <a:ln w="2857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wps:wsp>
                        <wps:cNvPr id="150" name="Line 66"/>
                        <wps:cNvCnPr/>
                        <wps:spPr bwMode="auto">
                          <a:xfrm>
                            <a:off x="1927225" y="792163"/>
                            <a:ext cx="3735388" cy="4522787"/>
                          </a:xfrm>
                          <a:prstGeom prst="line">
                            <a:avLst/>
                          </a:prstGeom>
                          <a:noFill/>
                          <a:ln w="2857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wps:wsp>
                        <wps:cNvPr id="151" name="Line 67"/>
                        <wps:cNvCnPr/>
                        <wps:spPr bwMode="auto">
                          <a:xfrm flipV="1">
                            <a:off x="1782763" y="1008063"/>
                            <a:ext cx="4105275" cy="4248150"/>
                          </a:xfrm>
                          <a:prstGeom prst="line">
                            <a:avLst/>
                          </a:prstGeom>
                          <a:noFill/>
                          <a:ln w="2857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wps:wsp>
                        <wps:cNvPr id="152" name="Line 69"/>
                        <wps:cNvCnPr/>
                        <wps:spPr bwMode="auto">
                          <a:xfrm rot="5400000">
                            <a:off x="992981" y="2878932"/>
                            <a:ext cx="5757863" cy="0"/>
                          </a:xfrm>
                          <a:prstGeom prst="line">
                            <a:avLst/>
                          </a:prstGeom>
                          <a:noFill/>
                          <a:ln w="28575">
                            <a:solidFill>
                              <a:schemeClr val="tx1"/>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wps:wsp>
                        <wps:cNvPr id="153" name="Oval 60"/>
                        <wps:cNvSpPr>
                          <a:spLocks noChangeArrowheads="1"/>
                        </wps:cNvSpPr>
                        <wps:spPr bwMode="auto">
                          <a:xfrm>
                            <a:off x="3582988" y="2808005"/>
                            <a:ext cx="502570" cy="583870"/>
                          </a:xfrm>
                          <a:prstGeom prst="ellipse">
                            <a:avLst/>
                          </a:prstGeom>
                          <a:solidFill>
                            <a:schemeClr val="accent1"/>
                          </a:solidFill>
                          <a:ln w="28575">
                            <a:solidFill>
                              <a:schemeClr val="tx1"/>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0F7508" w:rsidRPr="00CE1224" w:rsidRDefault="000F7508" w:rsidP="001632E2">
                              <w:pPr>
                                <w:pStyle w:val="StandardWeb"/>
                                <w:spacing w:before="0" w:beforeAutospacing="0" w:after="0" w:afterAutospacing="0"/>
                                <w:jc w:val="center"/>
                                <w:textAlignment w:val="baseline"/>
                                <w:rPr>
                                  <w:rFonts w:ascii="Corbel" w:hAnsi="Corbel"/>
                                </w:rPr>
                              </w:pPr>
                              <w:r w:rsidRPr="00CE1224">
                                <w:rPr>
                                  <w:rFonts w:ascii="Corbel" w:hAnsi="Corbel" w:cstheme="minorBidi"/>
                                  <w:b/>
                                  <w:bCs/>
                                  <w:color w:val="000000" w:themeColor="text1"/>
                                  <w:kern w:val="24"/>
                                </w:rPr>
                                <w:t>5</w:t>
                              </w:r>
                            </w:p>
                          </w:txbxContent>
                        </wps:txbx>
                        <wps:bodyPr wrap="none" anchor="ctr"/>
                      </wps:wsp>
                      <wps:wsp>
                        <wps:cNvPr id="154" name="Text Box 70"/>
                        <wps:cNvSpPr txBox="1">
                          <a:spLocks noChangeArrowheads="1"/>
                        </wps:cNvSpPr>
                        <wps:spPr bwMode="auto">
                          <a:xfrm>
                            <a:off x="3649661" y="3357730"/>
                            <a:ext cx="289183" cy="47405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0F7508" w:rsidRPr="00CE1224" w:rsidRDefault="000F7508" w:rsidP="001632E2">
                              <w:pPr>
                                <w:pStyle w:val="StandardWeb"/>
                                <w:spacing w:before="144" w:beforeAutospacing="0" w:after="0" w:afterAutospacing="0"/>
                                <w:textAlignment w:val="baseline"/>
                                <w:rPr>
                                  <w:rFonts w:ascii="Corbel" w:hAnsi="Corbel"/>
                                </w:rPr>
                              </w:pPr>
                              <w:r w:rsidRPr="00CE1224">
                                <w:rPr>
                                  <w:rFonts w:ascii="Corbel" w:hAnsi="Corbel" w:cstheme="minorBidi"/>
                                  <w:b/>
                                  <w:bCs/>
                                  <w:color w:val="000000" w:themeColor="text1"/>
                                  <w:kern w:val="24"/>
                                </w:rPr>
                                <w:t>4</w:t>
                              </w:r>
                            </w:p>
                          </w:txbxContent>
                        </wps:txbx>
                        <wps:bodyPr>
                          <a:spAutoFit/>
                        </wps:bodyPr>
                      </wps:wsp>
                      <wps:wsp>
                        <wps:cNvPr id="155" name="Text Box 72"/>
                        <wps:cNvSpPr txBox="1">
                          <a:spLocks noChangeArrowheads="1"/>
                        </wps:cNvSpPr>
                        <wps:spPr bwMode="auto">
                          <a:xfrm>
                            <a:off x="3649661" y="3820105"/>
                            <a:ext cx="289183" cy="47405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0F7508" w:rsidRPr="00CE1224" w:rsidRDefault="000F7508" w:rsidP="001632E2">
                              <w:pPr>
                                <w:pStyle w:val="StandardWeb"/>
                                <w:spacing w:before="144" w:beforeAutospacing="0" w:after="0" w:afterAutospacing="0"/>
                                <w:textAlignment w:val="baseline"/>
                                <w:rPr>
                                  <w:rFonts w:ascii="Corbel" w:hAnsi="Corbel"/>
                                </w:rPr>
                              </w:pPr>
                              <w:r w:rsidRPr="00CE1224">
                                <w:rPr>
                                  <w:rFonts w:ascii="Corbel" w:hAnsi="Corbel" w:cstheme="minorBidi"/>
                                  <w:b/>
                                  <w:bCs/>
                                  <w:color w:val="000000" w:themeColor="text1"/>
                                  <w:kern w:val="24"/>
                                </w:rPr>
                                <w:t>3</w:t>
                              </w:r>
                            </w:p>
                          </w:txbxContent>
                        </wps:txbx>
                        <wps:bodyPr>
                          <a:spAutoFit/>
                        </wps:bodyPr>
                      </wps:wsp>
                      <wps:wsp>
                        <wps:cNvPr id="156" name="Text Box 74"/>
                        <wps:cNvSpPr txBox="1">
                          <a:spLocks noChangeArrowheads="1"/>
                        </wps:cNvSpPr>
                        <wps:spPr bwMode="auto">
                          <a:xfrm>
                            <a:off x="3649662" y="4392171"/>
                            <a:ext cx="289183" cy="47405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0F7508" w:rsidRPr="00CE1224" w:rsidRDefault="000F7508" w:rsidP="001632E2">
                              <w:pPr>
                                <w:pStyle w:val="StandardWeb"/>
                                <w:spacing w:before="144" w:beforeAutospacing="0" w:after="0" w:afterAutospacing="0"/>
                                <w:textAlignment w:val="baseline"/>
                                <w:rPr>
                                  <w:rFonts w:ascii="Corbel" w:hAnsi="Corbel"/>
                                </w:rPr>
                              </w:pPr>
                              <w:r w:rsidRPr="00CE1224">
                                <w:rPr>
                                  <w:rFonts w:ascii="Corbel" w:hAnsi="Corbel" w:cstheme="minorBidi"/>
                                  <w:b/>
                                  <w:bCs/>
                                  <w:color w:val="000000" w:themeColor="text1"/>
                                  <w:kern w:val="24"/>
                                </w:rPr>
                                <w:t>2</w:t>
                              </w:r>
                            </w:p>
                          </w:txbxContent>
                        </wps:txbx>
                        <wps:bodyPr>
                          <a:spAutoFit/>
                        </wps:bodyPr>
                      </wps:wsp>
                      <wps:wsp>
                        <wps:cNvPr id="157" name="Text Box 76"/>
                        <wps:cNvSpPr txBox="1">
                          <a:spLocks noChangeArrowheads="1"/>
                        </wps:cNvSpPr>
                        <wps:spPr bwMode="auto">
                          <a:xfrm>
                            <a:off x="3649662" y="4896946"/>
                            <a:ext cx="289183" cy="47405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0F7508" w:rsidRPr="00CE1224" w:rsidRDefault="000F7508" w:rsidP="001632E2">
                              <w:pPr>
                                <w:pStyle w:val="StandardWeb"/>
                                <w:spacing w:before="144" w:beforeAutospacing="0" w:after="0" w:afterAutospacing="0"/>
                                <w:textAlignment w:val="baseline"/>
                                <w:rPr>
                                  <w:rFonts w:ascii="Corbel" w:hAnsi="Corbel"/>
                                </w:rPr>
                              </w:pPr>
                              <w:r w:rsidRPr="00CE1224">
                                <w:rPr>
                                  <w:rFonts w:ascii="Corbel" w:hAnsi="Corbel" w:cstheme="minorBidi"/>
                                  <w:b/>
                                  <w:bCs/>
                                  <w:color w:val="000000" w:themeColor="text1"/>
                                  <w:kern w:val="24"/>
                                </w:rPr>
                                <w:t>1</w:t>
                              </w:r>
                            </w:p>
                          </w:txbxContent>
                        </wps:txbx>
                        <wps:bodyPr>
                          <a:spAutoFit/>
                        </wps:bodyPr>
                      </wps:wsp>
                    </wpg:wgp>
                  </a:graphicData>
                </a:graphic>
                <wp14:sizeRelH relativeFrom="margin">
                  <wp14:pctWidth>0</wp14:pctWidth>
                </wp14:sizeRelH>
                <wp14:sizeRelV relativeFrom="margin">
                  <wp14:pctHeight>0</wp14:pctHeight>
                </wp14:sizeRelV>
              </wp:anchor>
            </w:drawing>
          </mc:Choice>
          <mc:Fallback>
            <w:pict>
              <v:group id="Gruppieren 1" o:spid="_x0000_s1062" style="position:absolute;margin-left:1.1pt;margin-top:3.8pt;width:515.7pt;height:401.55pt;z-index:251943936;mso-width-relative:margin;mso-height-relative:margin" coordorigin="-546,-212" coordsize="81270,655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">
                <v:shape id="Text Box 10" o:spid="_x0000_s1063" type="#_x0000_t202" style="position:absolute;left:61036;top:39595;width:15111;height:13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KjLMEA&#10;AADcAAAADwAAAGRycy9kb3ducmV2LnhtbERPS4vCMBC+L/gfwgheFk19sEg1LbIgyN58sHgcmjEt&#10;NpPaZLXrrzeC4G0+vucs887W4kqtrxwrGI8SEMSF0xUbBYf9ejgH4QOyxtoxKfgnD3nW+1hiqt2N&#10;t3TdBSNiCPsUFZQhNKmUvijJoh+5hjhyJ9daDBG2RuoWbzHc1nKSJF/SYsWxocSGvksqzrs/q+Dn&#10;YsxMzn91t3fH5v65QrQHVGrQ71YLEIG68Ba/3Bsd50/H8HwmXiCz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byoyzBAAAA3AAAAA8AAAAAAAAAAAAAAAAAmAIAAGRycy9kb3du&#10;cmV2LnhtbFBLBQYAAAAABAAEAPUAAACGAwAAAAA=&#10;" filled="f" fillcolor="#4f81bd [3204]" stroked="f" strokecolor="black [3213]">
                  <v:shadow color="#eeece1 [3214]"/>
                  <v:textbox style="mso-fit-shape-to-text:t" inset=".5mm,0,.5mm,0">
                    <w:txbxContent>
                      <w:p w:rsidR="000F7508" w:rsidRPr="00CE1224" w:rsidRDefault="000F7508" w:rsidP="001632E2">
                        <w:pPr>
                          <w:pStyle w:val="StandardWeb"/>
                          <w:spacing w:before="144" w:beforeAutospacing="0" w:after="0" w:afterAutospacing="0"/>
                          <w:jc w:val="right"/>
                          <w:textAlignment w:val="baseline"/>
                          <w:rPr>
                            <w:rFonts w:ascii="Corbel" w:hAnsi="Corbel"/>
                          </w:rPr>
                        </w:pPr>
                        <w:r w:rsidRPr="00202109">
                          <w:rPr>
                            <w:rFonts w:asciiTheme="minorHAnsi" w:hAnsiTheme="minorHAnsi"/>
                          </w:rPr>
                          <w:t>Das Dreierg</w:t>
                        </w:r>
                        <w:r w:rsidRPr="00202109">
                          <w:rPr>
                            <w:rFonts w:asciiTheme="minorHAnsi" w:hAnsiTheme="minorHAnsi"/>
                          </w:rPr>
                          <w:t>e</w:t>
                        </w:r>
                        <w:r w:rsidRPr="00202109">
                          <w:rPr>
                            <w:rFonts w:asciiTheme="minorHAnsi" w:hAnsiTheme="minorHAnsi"/>
                          </w:rPr>
                          <w:t>spräch hilft mir als Vorbereitung auf einen Vortrag vor der Klasse</w:t>
                        </w:r>
                        <w:r w:rsidRPr="00CE1224">
                          <w:rPr>
                            <w:rFonts w:ascii="Corbel" w:hAnsi="Corbel" w:cstheme="minorBidi"/>
                            <w:color w:val="000000" w:themeColor="text1"/>
                            <w:kern w:val="24"/>
                          </w:rPr>
                          <w:t xml:space="preserve">. </w:t>
                        </w:r>
                      </w:p>
                    </w:txbxContent>
                  </v:textbox>
                </v:shape>
                <v:shape id="Text Box 20" o:spid="_x0000_s1064" type="#_x0000_t202" style="position:absolute;left:36542;top:29524;width:4318;height:47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ajh8IA&#10;AADcAAAADwAAAGRycy9kb3ducmV2LnhtbERPS4vCMBC+C/6HMMJeRFMVRKpRfOzC4s0HgrexGdtq&#10;MylN1Oqv3ywI3ubje85kVptC3KlyuWUFvW4EgjixOudUwX730xmBcB5ZY2GZFDzJwWzabEww1vbB&#10;G7pvfSpCCLsYFWTel7GULsnIoOvakjhwZ1sZ9AFWqdQVPkK4KWQ/iobSYM6hIcOSlhkl1+3NKPjm&#10;y2G5mhfD4/rEN8p7ixe3a6W+WvV8DMJT7T/it/tXh/mDPvw/Ey6Q0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qOHwgAAANwAAAAPAAAAAAAAAAAAAAAAAJgCAABkcnMvZG93&#10;bnJldi54bWxQSwUGAAAAAAQABAD1AAAAhwMAAAAA&#10;" filled="f" fillcolor="#4f81bd [3204]" stroked="f" strokecolor="black [3213]">
                  <v:shadow color="#eeece1 [3214]"/>
                  <v:textbox style="mso-fit-shape-to-text:t">
                    <w:txbxContent>
                      <w:p w:rsidR="000F7508" w:rsidRPr="00CE1224" w:rsidRDefault="000F7508" w:rsidP="001632E2">
                        <w:pPr>
                          <w:pStyle w:val="StandardWeb"/>
                          <w:spacing w:before="144" w:beforeAutospacing="0" w:after="0" w:afterAutospacing="0"/>
                          <w:jc w:val="center"/>
                          <w:textAlignment w:val="baseline"/>
                          <w:rPr>
                            <w:rFonts w:ascii="Corbel" w:hAnsi="Corbel"/>
                          </w:rPr>
                        </w:pPr>
                        <w:r w:rsidRPr="00CE1224">
                          <w:rPr>
                            <w:rFonts w:ascii="Corbel" w:hAnsi="Corbel" w:cstheme="minorBidi"/>
                            <w:color w:val="000000" w:themeColor="text1"/>
                            <w:kern w:val="24"/>
                          </w:rPr>
                          <w:t>5</w:t>
                        </w:r>
                      </w:p>
                    </w:txbxContent>
                  </v:textbox>
                </v:shape>
                <v:shape id="Text Box 30" o:spid="_x0000_s1065" type="#_x0000_t202" style="position:absolute;left:-546;top:34265;width:14732;height:13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yYwL8A&#10;AADcAAAADwAAAGRycy9kb3ducmV2LnhtbERPy6rCMBDdC/5DGOFuRFOvIlKNIoJwcecDcTk0Y1ps&#10;JrWJ2uvXG0FwN4fznNmisaW4U+0LxwoG/QQEceZ0wUbBYb/uTUD4gKyxdEwK/snDYt5uzTDV7sFb&#10;uu+CETGEfYoK8hCqVEqf5WTR911FHLmzqy2GCGsjdY2PGG5L+ZskY2mx4NiQY0WrnLLL7mYVbK7G&#10;jOTkqJu9O1XP7hLRHlCpn06znIII1ISv+OP+03H+cAjvZ+IFcv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ZbJjAvwAAANwAAAAPAAAAAAAAAAAAAAAAAJgCAABkcnMvZG93bnJl&#10;di54bWxQSwUGAAAAAAQABAD1AAAAhAMAAAAA&#10;" filled="f" fillcolor="#4f81bd [3204]" stroked="f" strokecolor="black [3213]">
                  <v:shadow color="#eeece1 [3214]"/>
                  <v:textbox style="mso-fit-shape-to-text:t" inset=".5mm,0,.5mm,0">
                    <w:txbxContent>
                      <w:p w:rsidR="000F7508" w:rsidRPr="00CE1224" w:rsidRDefault="000F7508" w:rsidP="001632E2">
                        <w:pPr>
                          <w:pStyle w:val="StandardWeb"/>
                          <w:spacing w:before="144" w:beforeAutospacing="0" w:after="0" w:afterAutospacing="0"/>
                          <w:textAlignment w:val="baseline"/>
                          <w:rPr>
                            <w:rFonts w:ascii="Corbel" w:hAnsi="Corbel"/>
                          </w:rPr>
                        </w:pPr>
                        <w:r w:rsidRPr="00202109">
                          <w:rPr>
                            <w:rFonts w:asciiTheme="minorHAnsi" w:hAnsiTheme="minorHAnsi"/>
                          </w:rPr>
                          <w:t>Ich finde es gut mir Gedanken darüber zu m</w:t>
                        </w:r>
                        <w:r w:rsidRPr="00202109">
                          <w:rPr>
                            <w:rFonts w:asciiTheme="minorHAnsi" w:hAnsiTheme="minorHAnsi"/>
                          </w:rPr>
                          <w:t>a</w:t>
                        </w:r>
                        <w:r w:rsidRPr="00202109">
                          <w:rPr>
                            <w:rFonts w:asciiTheme="minorHAnsi" w:hAnsiTheme="minorHAnsi"/>
                          </w:rPr>
                          <w:t>chen, wie ich e</w:t>
                        </w:r>
                        <w:r w:rsidRPr="00202109">
                          <w:rPr>
                            <w:rFonts w:asciiTheme="minorHAnsi" w:hAnsiTheme="minorHAnsi"/>
                          </w:rPr>
                          <w:t>r</w:t>
                        </w:r>
                        <w:r w:rsidRPr="00202109">
                          <w:rPr>
                            <w:rFonts w:asciiTheme="minorHAnsi" w:hAnsiTheme="minorHAnsi"/>
                          </w:rPr>
                          <w:t>folgreich lerne</w:t>
                        </w:r>
                        <w:r>
                          <w:rPr>
                            <w:rFonts w:asciiTheme="minorHAnsi" w:hAnsiTheme="minorHAnsi"/>
                          </w:rPr>
                          <w:t>.</w:t>
                        </w:r>
                      </w:p>
                    </w:txbxContent>
                  </v:textbox>
                </v:shape>
                <v:shape id="Text Box 31" o:spid="_x0000_s1066" type="#_x0000_t202" style="position:absolute;top:14476;width:18735;height:59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UAtL8A&#10;AADcAAAADwAAAGRycy9kb3ducmV2LnhtbERPy6rCMBDdC/5DGOFuRFOvIlKNIoJwcecDcTk0Y1ps&#10;JrWJ2uvXG0FwN4fznNmisaW4U+0LxwoG/QQEceZ0wUbBYb/uTUD4gKyxdEwK/snDYt5uzTDV7sFb&#10;uu+CETGEfYoK8hCqVEqf5WTR911FHLmzqy2GCGsjdY2PGG5L+ZskY2mx4NiQY0WrnLLL7mYVbK7G&#10;jOTkqJu9O1XP7hLRHlCpn06znIII1ISv+OP+03H+cATvZ+IFcv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hQC0vwAAANwAAAAPAAAAAAAAAAAAAAAAAJgCAABkcnMvZG93bnJl&#10;di54bWxQSwUGAAAAAAQABAD1AAAAhAMAAAAA&#10;" filled="f" fillcolor="#4f81bd [3204]" stroked="f" strokecolor="black [3213]">
                  <v:shadow color="#eeece1 [3214]"/>
                  <v:textbox style="mso-fit-shape-to-text:t" inset=".5mm,0,.5mm,0">
                    <w:txbxContent>
                      <w:p w:rsidR="000F7508" w:rsidRPr="00202109" w:rsidRDefault="000F7508" w:rsidP="001632E2">
                        <w:pPr>
                          <w:pStyle w:val="StandardWeb"/>
                          <w:spacing w:before="144" w:beforeAutospacing="0" w:after="0" w:afterAutospacing="0"/>
                          <w:textAlignment w:val="baseline"/>
                          <w:rPr>
                            <w:rFonts w:asciiTheme="minorHAnsi" w:hAnsiTheme="minorHAnsi"/>
                          </w:rPr>
                        </w:pPr>
                        <w:r w:rsidRPr="00202109">
                          <w:rPr>
                            <w:rFonts w:asciiTheme="minorHAnsi" w:hAnsiTheme="minorHAnsi"/>
                          </w:rPr>
                          <w:t>Die Unterrichtssequenz hat mir Spaß gemacht</w:t>
                        </w:r>
                        <w:r>
                          <w:rPr>
                            <w:rFonts w:asciiTheme="minorHAnsi" w:hAnsiTheme="minorHAnsi"/>
                          </w:rPr>
                          <w:t>.</w:t>
                        </w:r>
                      </w:p>
                    </w:txbxContent>
                  </v:textbox>
                </v:shape>
                <v:shape id="Text Box 34" o:spid="_x0000_s1067" type="#_x0000_t202" style="position:absolute;left:17840;top:55440;width:20145;height:83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mlL8AA&#10;AADcAAAADwAAAGRycy9kb3ducmV2LnhtbERPTYvCMBC9L/gfwgheFk11XZFqFBEE8bZaxOPQjGmx&#10;mdQmavXXbxaEvc3jfc582dpK3KnxpWMFw0ECgjh3umSjIDts+lMQPiBrrByTgid5WC46H3NMtXvw&#10;D933wYgYwj5FBUUIdSqlzwuy6AeuJo7c2TUWQ4SNkbrBRwy3lRwlyURaLDk2FFjTuqD8sr9ZBbur&#10;MWM5Per24E7163OFaDNUqtdtVzMQgdrwL367tzrO//qGv2fiBXLx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cmlL8AAAADcAAAADwAAAAAAAAAAAAAAAACYAgAAZHJzL2Rvd25y&#10;ZXYueG1sUEsFBgAAAAAEAAQA9QAAAIUDAAAAAA==&#10;" filled="f" fillcolor="#4f81bd [3204]" stroked="f" strokecolor="black [3213]">
                  <v:shadow color="#eeece1 [3214]"/>
                  <v:textbox style="mso-fit-shape-to-text:t" inset=".5mm,0,.5mm,0">
                    <w:txbxContent>
                      <w:p w:rsidR="000F7508" w:rsidRPr="00CE1224" w:rsidRDefault="000F7508" w:rsidP="001632E2">
                        <w:pPr>
                          <w:pStyle w:val="StandardWeb"/>
                          <w:spacing w:before="144" w:beforeAutospacing="0" w:after="0" w:afterAutospacing="0"/>
                          <w:jc w:val="right"/>
                          <w:textAlignment w:val="baseline"/>
                          <w:rPr>
                            <w:rFonts w:ascii="Corbel" w:hAnsi="Corbel"/>
                          </w:rPr>
                        </w:pPr>
                        <w:r w:rsidRPr="00202109">
                          <w:rPr>
                            <w:rFonts w:asciiTheme="minorHAnsi" w:hAnsiTheme="minorHAnsi"/>
                          </w:rPr>
                          <w:t>Die Sortieraufgabe hilft mir bei der Selbstübe</w:t>
                        </w:r>
                        <w:r w:rsidRPr="00202109">
                          <w:rPr>
                            <w:rFonts w:asciiTheme="minorHAnsi" w:hAnsiTheme="minorHAnsi"/>
                          </w:rPr>
                          <w:t>r</w:t>
                        </w:r>
                        <w:r w:rsidRPr="00202109">
                          <w:rPr>
                            <w:rFonts w:asciiTheme="minorHAnsi" w:hAnsiTheme="minorHAnsi"/>
                          </w:rPr>
                          <w:t>prüfung meines Wissens</w:t>
                        </w:r>
                        <w:r>
                          <w:rPr>
                            <w:rFonts w:ascii="Corbel" w:hAnsi="Corbel" w:cstheme="minorBidi"/>
                            <w:color w:val="000000" w:themeColor="text1"/>
                            <w:kern w:val="24"/>
                          </w:rPr>
                          <w:t xml:space="preserve">. </w:t>
                        </w:r>
                        <w:r w:rsidRPr="00CE1224">
                          <w:rPr>
                            <w:rFonts w:ascii="Corbel" w:hAnsi="Corbel" w:cstheme="minorBidi"/>
                            <w:color w:val="000000" w:themeColor="text1"/>
                            <w:kern w:val="24"/>
                          </w:rPr>
                          <w:t xml:space="preserve"> </w:t>
                        </w:r>
                      </w:p>
                    </w:txbxContent>
                  </v:textbox>
                </v:shape>
                <v:shape id="Text Box 35" o:spid="_x0000_s1068" type="#_x0000_t202" style="position:absolute;left:60956;top:17997;width:19768;height:11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s7WL8A&#10;AADcAAAADwAAAGRycy9kb3ducmV2LnhtbERPy6rCMBDdC/5DGMGNaKpeRKpRRBDEnQ/E5dCMabGZ&#10;1CZqvV9/Iwh3N4fznPmysaV4Uu0LxwqGgwQEceZ0wUbB6bjpT0H4gKyxdEwK3uRhuWi35phq9+I9&#10;PQ/BiBjCPkUFeQhVKqXPcrLoB64ijtzV1RZDhLWRusZXDLelHCXJRFosODbkWNE6p+x2eFgFu7sx&#10;P3J61s3RXarf3grRnlCpbqdZzUAEasK/+Ove6jh/PIHPM/ECufg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GztYvwAAANwAAAAPAAAAAAAAAAAAAAAAAJgCAABkcnMvZG93bnJl&#10;di54bWxQSwUGAAAAAAQABAD1AAAAhAMAAAAA&#10;" filled="f" fillcolor="#4f81bd [3204]" stroked="f" strokecolor="black [3213]">
                  <v:shadow color="#eeece1 [3214]"/>
                  <v:textbox style="mso-fit-shape-to-text:t" inset=".5mm,0,.5mm,0">
                    <w:txbxContent>
                      <w:p w:rsidR="000F7508" w:rsidRPr="00202109" w:rsidRDefault="000F7508" w:rsidP="001632E2">
                        <w:pPr>
                          <w:pStyle w:val="StandardWeb"/>
                          <w:spacing w:before="0" w:beforeAutospacing="0" w:after="0" w:afterAutospacing="0"/>
                          <w:jc w:val="right"/>
                          <w:textAlignment w:val="baseline"/>
                          <w:rPr>
                            <w:rFonts w:asciiTheme="minorHAnsi" w:hAnsiTheme="minorHAnsi"/>
                          </w:rPr>
                        </w:pPr>
                        <w:r w:rsidRPr="00202109">
                          <w:rPr>
                            <w:rFonts w:asciiTheme="minorHAnsi" w:hAnsiTheme="minorHAnsi"/>
                          </w:rPr>
                          <w:t>Es ist schön, wenn ich selbst entscheiden darf, welche Visualisierung</w:t>
                        </w:r>
                        <w:r w:rsidRPr="00202109">
                          <w:rPr>
                            <w:rFonts w:asciiTheme="minorHAnsi" w:hAnsiTheme="minorHAnsi"/>
                          </w:rPr>
                          <w:t>s</w:t>
                        </w:r>
                        <w:r w:rsidRPr="00202109">
                          <w:rPr>
                            <w:rFonts w:asciiTheme="minorHAnsi" w:hAnsiTheme="minorHAnsi"/>
                          </w:rPr>
                          <w:t>technik ich verwenden darf</w:t>
                        </w:r>
                        <w:r>
                          <w:rPr>
                            <w:rFonts w:asciiTheme="minorHAnsi" w:hAnsiTheme="minorHAnsi"/>
                          </w:rPr>
                          <w:t>.</w:t>
                        </w:r>
                      </w:p>
                    </w:txbxContent>
                  </v:textbox>
                </v:shape>
                <v:shape id="Text Box 39" o:spid="_x0000_s1069" type="#_x0000_t202" style="position:absolute;left:41592;top:54576;width:19444;height:107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gKscQA&#10;AADcAAAADwAAAGRycy9kb3ducmV2LnhtbESPQWvCQBCF70L/wzIFL1I31iISsxERCqW3apAeh+y4&#10;Cc3Optmtxv76zkHobYb35r1viu3oO3WhIbaBDSzmGSjiOtiWnYHq+Pq0BhUTssUuMBm4UYRt+TAp&#10;MLfhyh90OSSnJIRjjgaalPpc61g35DHOQ08s2jkMHpOsg9N2wKuE+04/Z9lKe2xZGhrsad9Q/XX4&#10;8Qbev5170euTHY/hs/+d7RB9hcZMH8fdBlSiMf2b79dvVvCXQivPyAS6/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ICrHEAAAA3AAAAA8AAAAAAAAAAAAAAAAAmAIAAGRycy9k&#10;b3ducmV2LnhtbFBLBQYAAAAABAAEAPUAAACJAwAAAAA=&#10;" filled="f" fillcolor="#4f81bd [3204]" stroked="f" strokecolor="black [3213]">
                  <v:shadow color="#eeece1 [3214]"/>
                  <v:textbox style="mso-fit-shape-to-text:t" inset=".5mm,0,.5mm,0">
                    <w:txbxContent>
                      <w:p w:rsidR="000F7508" w:rsidRPr="00202109" w:rsidRDefault="000F7508" w:rsidP="001632E2">
                        <w:pPr>
                          <w:pStyle w:val="StandardWeb"/>
                          <w:spacing w:before="144" w:beforeAutospacing="0" w:after="0" w:afterAutospacing="0"/>
                          <w:textAlignment w:val="baseline"/>
                          <w:rPr>
                            <w:rFonts w:asciiTheme="minorHAnsi" w:hAnsiTheme="minorHAnsi"/>
                          </w:rPr>
                        </w:pPr>
                        <w:r w:rsidRPr="00202109">
                          <w:rPr>
                            <w:rFonts w:asciiTheme="minorHAnsi" w:hAnsiTheme="minorHAnsi"/>
                          </w:rPr>
                          <w:t>Das Lerntempo</w:t>
                        </w:r>
                        <w:r>
                          <w:rPr>
                            <w:rFonts w:asciiTheme="minorHAnsi" w:hAnsiTheme="minorHAnsi"/>
                          </w:rPr>
                          <w:t>-D</w:t>
                        </w:r>
                        <w:r w:rsidRPr="00202109">
                          <w:rPr>
                            <w:rFonts w:asciiTheme="minorHAnsi" w:hAnsiTheme="minorHAnsi"/>
                          </w:rPr>
                          <w:t>uett gefällt mir, da ich in meinem eigenen Ler</w:t>
                        </w:r>
                        <w:r w:rsidRPr="00202109">
                          <w:rPr>
                            <w:rFonts w:asciiTheme="minorHAnsi" w:hAnsiTheme="minorHAnsi"/>
                          </w:rPr>
                          <w:t>n</w:t>
                        </w:r>
                        <w:r w:rsidRPr="00202109">
                          <w:rPr>
                            <w:rFonts w:asciiTheme="minorHAnsi" w:hAnsiTheme="minorHAnsi"/>
                          </w:rPr>
                          <w:t>tempo arbeiten darf</w:t>
                        </w:r>
                        <w:r>
                          <w:rPr>
                            <w:rFonts w:asciiTheme="minorHAnsi" w:hAnsiTheme="minorHAnsi"/>
                          </w:rPr>
                          <w:t>.</w:t>
                        </w:r>
                      </w:p>
                    </w:txbxContent>
                  </v:textbox>
                </v:shape>
                <v:shape id="Text Box 47" o:spid="_x0000_s1070" type="#_x0000_t202" style="position:absolute;left:15667;top:4;width:21974;height:83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SvKsEA&#10;AADcAAAADwAAAGRycy9kb3ducmV2LnhtbERPS4vCMBC+C/sfwix4EU19IFqNIoKweFPLssehGdOy&#10;zaTbRO36640geJuP7znLdWsrcaXGl44VDAcJCOLc6ZKNguy0689A+ICssXJMCv7Jw3r10Vliqt2N&#10;D3Q9BiNiCPsUFRQh1KmUPi/Ioh+4mjhyZ9dYDBE2RuoGbzHcVnKUJFNpseTYUGBN24Ly3+PFKtj/&#10;GTORs2/dntxPfe9tEG2GSnU/280CRKA2vMUv95eO88dzeD4TL5Cr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iEryrBAAAA3AAAAA8AAAAAAAAAAAAAAAAAmAIAAGRycy9kb3du&#10;cmV2LnhtbFBLBQYAAAAABAAEAPUAAACGAwAAAAA=&#10;" filled="f" fillcolor="#4f81bd [3204]" stroked="f" strokecolor="black [3213]">
                  <v:shadow color="#eeece1 [3214]"/>
                  <v:textbox style="mso-fit-shape-to-text:t" inset=".5mm,0,.5mm,0">
                    <w:txbxContent>
                      <w:p w:rsidR="000F7508" w:rsidRPr="00202109" w:rsidRDefault="000F7508" w:rsidP="001632E2">
                        <w:pPr>
                          <w:pStyle w:val="StandardWeb"/>
                          <w:spacing w:before="144" w:beforeAutospacing="0" w:after="0" w:afterAutospacing="0"/>
                          <w:jc w:val="right"/>
                          <w:textAlignment w:val="baseline"/>
                          <w:rPr>
                            <w:rFonts w:asciiTheme="minorHAnsi" w:hAnsiTheme="minorHAnsi"/>
                          </w:rPr>
                        </w:pPr>
                        <w:r w:rsidRPr="00202109">
                          <w:rPr>
                            <w:rFonts w:asciiTheme="minorHAnsi" w:hAnsiTheme="minorHAnsi"/>
                          </w:rPr>
                          <w:t xml:space="preserve">Der </w:t>
                        </w:r>
                        <w:proofErr w:type="spellStart"/>
                        <w:r w:rsidRPr="00202109">
                          <w:rPr>
                            <w:rFonts w:asciiTheme="minorHAnsi" w:hAnsiTheme="minorHAnsi"/>
                          </w:rPr>
                          <w:t>Advance</w:t>
                        </w:r>
                        <w:proofErr w:type="spellEnd"/>
                        <w:r w:rsidRPr="00202109">
                          <w:rPr>
                            <w:rFonts w:asciiTheme="minorHAnsi" w:hAnsiTheme="minorHAnsi"/>
                          </w:rPr>
                          <w:t xml:space="preserve"> Organizer hilft mir mein Wissen besser zu strukturieren</w:t>
                        </w:r>
                        <w:r w:rsidRPr="00202109">
                          <w:rPr>
                            <w:rFonts w:asciiTheme="minorHAnsi" w:hAnsiTheme="minorHAnsi" w:cstheme="minorBidi"/>
                            <w:color w:val="000000" w:themeColor="text1"/>
                            <w:kern w:val="24"/>
                          </w:rPr>
                          <w:t xml:space="preserve">. </w:t>
                        </w:r>
                      </w:p>
                    </w:txbxContent>
                  </v:textbox>
                </v:shape>
                <v:shape id="Text Box 52" o:spid="_x0000_s1071" type="#_x0000_t202" style="position:absolute;left:39945;top:-212;width:27001;height:83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h1ysQA&#10;AADcAAAADwAAAGRycy9kb3ducmV2LnhtbESPQWvDMAyF74X9B6NBL2V1WsIoWd1SBoXR29IydhSx&#10;6oTGchZ7SbpfPx0Gu0m8p/c+bfeTb9VAfWwCG1gtM1DEVbANOwOX8/FpAyomZIttYDJwpwj73cNs&#10;i4UNI7/TUCanJIRjgQbqlLpC61jV5DEuQ0cs2jX0HpOsvdO2x1HCfavXWfasPTYsDTV29FpTdSu/&#10;vYHTl3O53nzY6Rw+u5/FAdFf0Jj543R4AZVoSv/mv+s3K/i54MszMoHe/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4dcrEAAAA3AAAAA8AAAAAAAAAAAAAAAAAmAIAAGRycy9k&#10;b3ducmV2LnhtbFBLBQYAAAAABAAEAPUAAACJAwAAAAA=&#10;" filled="f" fillcolor="#4f81bd [3204]" stroked="f" strokecolor="black [3213]">
                  <v:shadow color="#eeece1 [3214]"/>
                  <v:textbox style="mso-fit-shape-to-text:t" inset=".5mm,0,.5mm,0">
                    <w:txbxContent>
                      <w:p w:rsidR="000F7508" w:rsidRPr="00202109" w:rsidRDefault="000F7508" w:rsidP="001632E2">
                        <w:pPr>
                          <w:pStyle w:val="StandardWeb"/>
                          <w:spacing w:before="144" w:beforeAutospacing="0" w:after="0" w:afterAutospacing="0"/>
                          <w:textAlignment w:val="baseline"/>
                          <w:rPr>
                            <w:rFonts w:asciiTheme="minorHAnsi" w:hAnsiTheme="minorHAnsi"/>
                          </w:rPr>
                        </w:pPr>
                        <w:r w:rsidRPr="00202109">
                          <w:rPr>
                            <w:rFonts w:asciiTheme="minorHAnsi" w:hAnsiTheme="minorHAnsi"/>
                          </w:rPr>
                          <w:t>Die Visulisierungstechniken helfen mir mein Wissen besser zu ve</w:t>
                        </w:r>
                        <w:r w:rsidRPr="00202109">
                          <w:rPr>
                            <w:rFonts w:asciiTheme="minorHAnsi" w:hAnsiTheme="minorHAnsi"/>
                          </w:rPr>
                          <w:t>r</w:t>
                        </w:r>
                        <w:r w:rsidRPr="00202109">
                          <w:rPr>
                            <w:rFonts w:asciiTheme="minorHAnsi" w:hAnsiTheme="minorHAnsi"/>
                          </w:rPr>
                          <w:t>knüpfen und zu strukturieren</w:t>
                        </w:r>
                        <w:r>
                          <w:rPr>
                            <w:rFonts w:asciiTheme="minorHAnsi" w:hAnsiTheme="minorHAnsi" w:cstheme="minorBidi"/>
                            <w:color w:val="000000" w:themeColor="text1"/>
                            <w:kern w:val="24"/>
                          </w:rPr>
                          <w:t>.</w:t>
                        </w:r>
                      </w:p>
                    </w:txbxContent>
                  </v:textbox>
                </v:shape>
                <v:shape id="Text Box 56" o:spid="_x0000_s1072" type="#_x0000_t202" style="position:absolute;left:38115;top:24318;width:2892;height:47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JOjcIA&#10;AADcAAAADwAAAGRycy9kb3ducmV2LnhtbERPS4vCMBC+L/gfwgheRNOKiFSjqLsLizcfCN7GZmyr&#10;zaQ0Uau/frMg7G0+vudM540pxZ1qV1hWEPcjEMSp1QVnCva7794YhPPIGkvLpOBJDuaz1scUE20f&#10;vKH71mcihLBLUEHufZVI6dKcDLq+rYgDd7a1QR9gnUld4yOEm1IOomgkDRYcGnKsaJVTet3ejIIv&#10;vhxWn4tydFyf+EZFvHxxt1Gq024WExCeGv8vfrt/dJg/jOHvmXCBn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Ak6NwgAAANwAAAAPAAAAAAAAAAAAAAAAAJgCAABkcnMvZG93&#10;bnJldi54bWxQSwUGAAAAAAQABAD1AAAAhwMAAAAA&#10;" filled="f" fillcolor="#4f81bd [3204]" stroked="f" strokecolor="black [3213]">
                  <v:shadow color="#eeece1 [3214]"/>
                  <v:textbox style="mso-fit-shape-to-text:t">
                    <w:txbxContent>
                      <w:p w:rsidR="000F7508" w:rsidRPr="00CE1224" w:rsidRDefault="000F7508" w:rsidP="001632E2">
                        <w:pPr>
                          <w:pStyle w:val="StandardWeb"/>
                          <w:spacing w:before="144" w:beforeAutospacing="0" w:after="0" w:afterAutospacing="0"/>
                          <w:textAlignment w:val="baseline"/>
                          <w:rPr>
                            <w:rFonts w:ascii="Corbel" w:hAnsi="Corbel"/>
                          </w:rPr>
                        </w:pPr>
                        <w:r w:rsidRPr="00CE1224">
                          <w:rPr>
                            <w:rFonts w:ascii="Corbel" w:hAnsi="Corbel" w:cstheme="minorBidi"/>
                            <w:b/>
                            <w:bCs/>
                            <w:color w:val="000000" w:themeColor="text1"/>
                            <w:kern w:val="24"/>
                          </w:rPr>
                          <w:t>4</w:t>
                        </w:r>
                      </w:p>
                    </w:txbxContent>
                  </v:textbox>
                </v:shape>
                <v:shape id="Text Box 57" o:spid="_x0000_s1073" type="#_x0000_t202" style="position:absolute;left:38195;top:19429;width:2892;height:47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DQ+sIA&#10;AADcAAAADwAAAGRycy9kb3ducmV2LnhtbERPS4vCMBC+C/6HMMJeRFNFRKpRfOzC4s0HgrexGdtq&#10;MylN1Oqv3ywI3ubje85kVptC3KlyuWUFvW4EgjixOudUwX730xmBcB5ZY2GZFDzJwWzabEww1vbB&#10;G7pvfSpCCLsYFWTel7GULsnIoOvakjhwZ1sZ9AFWqdQVPkK4KWQ/iobSYM6hIcOSlhkl1+3NKPjm&#10;y2G5mhfD4/rEN8p7ixe3a6W+WvV8DMJT7T/it/tXh/mDPvw/Ey6Q0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0ND6wgAAANwAAAAPAAAAAAAAAAAAAAAAAJgCAABkcnMvZG93&#10;bnJldi54bWxQSwUGAAAAAAQABAD1AAAAhwMAAAAA&#10;" filled="f" fillcolor="#4f81bd [3204]" stroked="f" strokecolor="black [3213]">
                  <v:shadow color="#eeece1 [3214]"/>
                  <v:textbox style="mso-fit-shape-to-text:t">
                    <w:txbxContent>
                      <w:p w:rsidR="000F7508" w:rsidRPr="00CE1224" w:rsidRDefault="000F7508" w:rsidP="001632E2">
                        <w:pPr>
                          <w:pStyle w:val="StandardWeb"/>
                          <w:spacing w:before="144" w:beforeAutospacing="0" w:after="0" w:afterAutospacing="0"/>
                          <w:textAlignment w:val="baseline"/>
                          <w:rPr>
                            <w:rFonts w:ascii="Corbel" w:hAnsi="Corbel"/>
                          </w:rPr>
                        </w:pPr>
                        <w:r w:rsidRPr="00CE1224">
                          <w:rPr>
                            <w:rFonts w:ascii="Corbel" w:hAnsi="Corbel" w:cstheme="minorBidi"/>
                            <w:b/>
                            <w:bCs/>
                            <w:color w:val="000000" w:themeColor="text1"/>
                            <w:kern w:val="24"/>
                          </w:rPr>
                          <w:t>3</w:t>
                        </w:r>
                      </w:p>
                    </w:txbxContent>
                  </v:textbox>
                </v:shape>
                <v:shape id="Text Box 58" o:spid="_x0000_s1074" type="#_x0000_t202" style="position:absolute;left:38290;top:13428;width:2884;height:47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x1YcIA&#10;AADcAAAADwAAAGRycy9kb3ducmV2LnhtbERPS4vCMBC+C/6HMMJeRFPXRaRrFJ+w7M0HgrexmW2r&#10;zaQ0Uev+eiMI3ubje85oUptCXKlyuWUFvW4EgjixOudUwW676gxBOI+ssbBMCu7kYDJuNkYYa3vj&#10;NV03PhUhhF2MCjLvy1hKl2Rk0HVtSRy4P1sZ9AFWqdQV3kK4KeRnFA2kwZxDQ4YlzTNKzpuLUbDk&#10;036+mBaDw++RL5T3Zv/crpX6aNXTbxCeav8Wv9w/Osz/6sPzmXCBH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nHVhwgAAANwAAAAPAAAAAAAAAAAAAAAAAJgCAABkcnMvZG93&#10;bnJldi54bWxQSwUGAAAAAAQABAD1AAAAhwMAAAAA&#10;" filled="f" fillcolor="#4f81bd [3204]" stroked="f" strokecolor="black [3213]">
                  <v:shadow color="#eeece1 [3214]"/>
                  <v:textbox style="mso-fit-shape-to-text:t">
                    <w:txbxContent>
                      <w:p w:rsidR="000F7508" w:rsidRPr="00CE1224" w:rsidRDefault="000F7508" w:rsidP="001632E2">
                        <w:pPr>
                          <w:pStyle w:val="StandardWeb"/>
                          <w:spacing w:before="144" w:beforeAutospacing="0" w:after="0" w:afterAutospacing="0"/>
                          <w:textAlignment w:val="baseline"/>
                          <w:rPr>
                            <w:rFonts w:ascii="Corbel" w:hAnsi="Corbel"/>
                          </w:rPr>
                        </w:pPr>
                        <w:r w:rsidRPr="00CE1224">
                          <w:rPr>
                            <w:rFonts w:ascii="Corbel" w:hAnsi="Corbel" w:cstheme="minorBidi"/>
                            <w:b/>
                            <w:bCs/>
                            <w:color w:val="000000" w:themeColor="text1"/>
                            <w:kern w:val="24"/>
                          </w:rPr>
                          <w:t>2</w:t>
                        </w:r>
                      </w:p>
                    </w:txbxContent>
                  </v:textbox>
                </v:shape>
                <v:shape id="Text Box 59" o:spid="_x0000_s1075" type="#_x0000_t202" style="position:absolute;left:37988;top:8095;width:2892;height:47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XtFcMA&#10;AADcAAAADwAAAGRycy9kb3ducmV2LnhtbERPS2vCQBC+C/6HZQQvpdlYgkjqKj4qiLeqFHqbZqdJ&#10;2uxsyG5M9Nd3C4K3+fieM1/2phIXalxpWcEkikEQZ1aXnCs4n3bPMxDOI2usLJOCKzlYLoaDOaba&#10;dvxOl6PPRQhhl6KCwvs6ldJlBRl0ka2JA/dtG4M+wCaXusEuhJtKvsTxVBosOTQUWNOmoOz32BoF&#10;b/zzsdmuqunn4YtbKifrGz/1So1H/eoVhKfeP8R3916H+UkC/8+EC+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XtFcMAAADcAAAADwAAAAAAAAAAAAAAAACYAgAAZHJzL2Rv&#10;d25yZXYueG1sUEsFBgAAAAAEAAQA9QAAAIgDAAAAAA==&#10;" filled="f" fillcolor="#4f81bd [3204]" stroked="f" strokecolor="black [3213]">
                  <v:shadow color="#eeece1 [3214]"/>
                  <v:textbox style="mso-fit-shape-to-text:t">
                    <w:txbxContent>
                      <w:p w:rsidR="000F7508" w:rsidRPr="00CE1224" w:rsidRDefault="000F7508" w:rsidP="001632E2">
                        <w:pPr>
                          <w:pStyle w:val="StandardWeb"/>
                          <w:spacing w:before="144" w:beforeAutospacing="0" w:after="0" w:afterAutospacing="0"/>
                          <w:textAlignment w:val="baseline"/>
                          <w:rPr>
                            <w:rFonts w:ascii="Corbel" w:hAnsi="Corbel"/>
                          </w:rPr>
                        </w:pPr>
                        <w:r w:rsidRPr="00CE1224">
                          <w:rPr>
                            <w:rFonts w:ascii="Corbel" w:hAnsi="Corbel" w:cstheme="minorBidi"/>
                            <w:b/>
                            <w:bCs/>
                            <w:color w:val="000000" w:themeColor="text1"/>
                            <w:kern w:val="24"/>
                          </w:rPr>
                          <w:t>1</w:t>
                        </w:r>
                      </w:p>
                    </w:txbxContent>
                  </v:textbox>
                </v:shape>
                <v:oval id="Oval 61" o:spid="_x0000_s1076" style="position:absolute;left:30797;top:23764;width:15129;height:14701;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UyHsQA&#10;AADcAAAADwAAAGRycy9kb3ducmV2LnhtbERPS2sCMRC+F/wPYQQvolnrg7I1ilgUD/Xg6qHHYTPd&#10;Xd1M1iTq+u+bQqG3+fieM1+2phZ3cr6yrGA0TEAQ51ZXXCg4HTeDNxA+IGusLZOCJ3lYLjovc0y1&#10;ffCB7lkoRAxhn6KCMoQmldLnJRn0Q9sQR+7bOoMhQldI7fARw00tX5NkJg1WHBtKbGhdUn7JbkbB&#10;WX64/uZrO96vTlfbbz/tcZ1NlOp129U7iEBt+Bf/uXc6zp9M4feZeIF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FMh7EAAAA3AAAAA8AAAAAAAAAAAAAAAAAmAIAAGRycy9k&#10;b3ducmV2LnhtbFBLBQYAAAAABAAEAPUAAACJAwAAAAA=&#10;" filled="f" fillcolor="#4f81bd [3204]" strokecolor="black [3213]" strokeweight="2.25pt">
                  <v:shadow color="#eeece1 [3214]"/>
                </v:oval>
                <v:oval id="Oval 62" o:spid="_x0000_s1077" style="position:absolute;left:26416;top:18732;width:24479;height:24241;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esacQA&#10;AADcAAAADwAAAGRycy9kb3ducmV2LnhtbERPTWvCQBC9F/oflin0IrppFSkxGxGL4qE9NPHgcciO&#10;SdrsbLq71fjvu4LgbR7vc7LlYDpxIudbywpeJgkI4srqlmsF+3IzfgPhA7LGzjIpuJCHZf74kGGq&#10;7Zm/6FSEWsQQ9ikqaELoUyl91ZBBP7E9ceSO1hkMEbpaaofnGG46+Zokc2mw5djQYE/rhqqf4s8o&#10;+JbvbrQ5bKefq/2vHQ0ftlwXM6Wen4bVAkSgIdzFN/dOx/mzOVyfiRfI/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XrGnEAAAA3AAAAA8AAAAAAAAAAAAAAAAAmAIAAGRycy9k&#10;b3ducmV2LnhtbFBLBQYAAAAABAAEAPUAAACJAwAAAAA=&#10;" filled="f" fillcolor="#4f81bd [3204]" strokecolor="black [3213]" strokeweight="2.25pt">
                  <v:shadow color="#eeece1 [3214]"/>
                </v:oval>
                <v:oval id="Oval 63" o:spid="_x0000_s1078" style="position:absolute;left:20939;top:13350;width:35385;height:34989;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sJ8sQA&#10;AADcAAAADwAAAGRycy9kb3ducmV2LnhtbERPTWsCMRC9F/wPYQQvolmraNkaRSyKh3pw9dDjsJnu&#10;rm4maxJ1/fdNodDbPN7nzJetqcWdnK8sKxgNExDEudUVFwpOx83gDYQPyBpry6TgSR6Wi87LHFNt&#10;H3ygexYKEUPYp6igDKFJpfR5SQb90DbEkfu2zmCI0BVSO3zEcFPL1ySZSoMVx4YSG1qXlF+ym1Fw&#10;lh+uv/najver09X22097XGcTpXrddvUOIlAb/sV/7p2O8ycz+H0mXiA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bCfLEAAAA3AAAAA8AAAAAAAAAAAAAAAAAmAIAAGRycy9k&#10;b3ducmV2LnhtbFBLBQYAAAAABAAEAPUAAACJAwAAAAA=&#10;" filled="f" fillcolor="#4f81bd [3204]" strokecolor="black [3213]" strokeweight="2.25pt">
                  <v:shadow color="#eeece1 [3214]"/>
                </v:oval>
                <v:oval id="Oval 64" o:spid="_x0000_s1079" style="position:absolute;left:15954;top:8016;width:45371;height:45371;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SdgMcA&#10;AADcAAAADwAAAGRycy9kb3ducmV2LnhtbESPQW/CMAyF75P2HyJP4oIg3YamqRAQYgJx2A4UDhyt&#10;xrSFxumSAN2/nw+TdrP1nt/7PFv0rlU3CrHxbOB5nIEiLr1tuDJw2K9H76BiQrbYeiYDPxRhMX98&#10;mGFu/Z13dCtSpSSEY44G6pS6XOtY1uQwjn1HLNrJB4dJ1lBpG/Au4a7VL1n2ph02LA01drSqqbwU&#10;V2fgrD/CcH3cvH4tD99+2H/6/aqYGDN46pdTUIn69G/+u95awZ8IrTwjE+j5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nEnYDHAAAA3AAAAA8AAAAAAAAAAAAAAAAAmAIAAGRy&#10;cy9kb3ducmV2LnhtbFBLBQYAAAAABAAEAPUAAACMAwAAAAA=&#10;" filled="f" fillcolor="#4f81bd [3204]" strokecolor="black [3213]" strokeweight="2.25pt">
                  <v:shadow color="#eeece1 [3214]"/>
                </v:oval>
                <v:line id="Line 65" o:spid="_x0000_s1080" style="position:absolute;visibility:visible;mso-wrap-style:square" from="9191,30972" to="66770,309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l+TsEAAADcAAAADwAAAGRycy9kb3ducmV2LnhtbERPzWrCQBC+C77DMkIvUjctIhpdRQqF&#10;HkTa2AcYsmM2mJ0N2THGt3eFQm/z8f3OZjf4RvXUxTqwgbdZBoq4DLbmysDv6fN1CSoKssUmMBm4&#10;U4TddjzaYG7DjX+oL6RSKYRjjgacSJtrHUtHHuMstMSJO4fOoyTYVdp2eEvhvtHvWbbQHmtODQ5b&#10;+nBUXoqrNyDFat9PaX6VuyP7LZdpfzgdjXmZDPs1KKFB/sV/7i+b5s9X8HwmXaC3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YiX5OwQAAANwAAAAPAAAAAAAAAAAAAAAA&#10;AKECAABkcnMvZG93bnJldi54bWxQSwUGAAAAAAQABAD5AAAAjwMAAAAA&#10;" strokecolor="black [3213]" strokeweight="2.25pt">
                  <v:shadow color="#eeece1 [3214]"/>
                </v:line>
                <v:line id="Line 66" o:spid="_x0000_s1081" style="position:absolute;visibility:visible;mso-wrap-style:square" from="19272,7921" to="56626,531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pBDsQAAADcAAAADwAAAGRycy9kb3ducmV2LnhtbESPQUvDQBCF74L/YRmhl2I3Fi0auy1F&#10;EDyI2LQ/YMiO2dDsbMhO0/TfOwfB2wzvzXvfrLdT7MxIQ24TO3hYFGCI6+RbbhwcD+/3z2CyIHvs&#10;EpODK2XYbm5v1lj6dOE9jZU0RkM4l+ggiPSltbkOFDEvUk+s2k8aIoquQ2P9gBcNj51dFsXKRmxZ&#10;GwL29BaoPlXn6ECql904p8ezXAP5bznNx8/Dl3Ozu2n3CkZokn/z3/WHV/wnxddndAK7+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akEOxAAAANwAAAAPAAAAAAAAAAAA&#10;AAAAAKECAABkcnMvZG93bnJldi54bWxQSwUGAAAAAAQABAD5AAAAkgMAAAAA&#10;" strokecolor="black [3213]" strokeweight="2.25pt">
                  <v:shadow color="#eeece1 [3214]"/>
                </v:line>
                <v:line id="Line 67" o:spid="_x0000_s1082" style="position:absolute;flip:y;visibility:visible;mso-wrap-style:square" from="17827,10080" to="58880,525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LPGsUAAADcAAAADwAAAGRycy9kb3ducmV2LnhtbESPQWsCMRCF7wX/Qxiht5pV2rKsRhGl&#10;UCweunrwOGzGzeJmsiRRV3+9EQq9zfDevO/NbNHbVlzIh8axgvEoA0FcOd1wrWC/+3rLQYSIrLF1&#10;TApuFGAxH7zMsNDuyr90KWMtUgiHAhWYGLtCylAZshhGriNO2tF5izGtvpba4zWF21ZOsuxTWmw4&#10;EQx2tDJUncqzTdxNGbp88x7XqzuezcHn2597pdTrsF9OQUTq47/57/pbp/ofY3g+kyaQ8w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7LPGsUAAADcAAAADwAAAAAAAAAA&#10;AAAAAAChAgAAZHJzL2Rvd25yZXYueG1sUEsFBgAAAAAEAAQA+QAAAJMDAAAAAA==&#10;" strokecolor="black [3213]" strokeweight="2.25pt">
                  <v:shadow color="#eeece1 [3214]"/>
                </v:line>
                <v:line id="Line 69" o:spid="_x0000_s1083" style="position:absolute;rotation:90;visibility:visible;mso-wrap-style:square" from="9930,28789" to="67508,287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2i1MMAAADcAAAADwAAAGRycy9kb3ducmV2LnhtbERPTWsCMRC9F/wPYQRvNVvBUrZGWepq&#10;7UXQtofehs10s5hM1k3U9d+bQsHbPN7nzBa9s+JMXWg8K3gaZyCIK68brhV8fa4eX0CEiKzReiYF&#10;VwqwmA8eZphrf+EdnfexFimEQ44KTIxtLmWoDDkMY98SJ+7Xdw5jgl0tdYeXFO6snGTZs3TYcGow&#10;2NKboeqwPzkF26Jc/pRFOz1szPd2zaX9OL5bpUbDvngFEamPd/G/e6PT/OkE/p5JF8j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ZdotTDAAAA3AAAAA8AAAAAAAAAAAAA&#10;AAAAoQIAAGRycy9kb3ducmV2LnhtbFBLBQYAAAAABAAEAPkAAACRAwAAAAA=&#10;" strokecolor="black [3213]" strokeweight="2.25pt">
                  <v:shadow color="#eeece1 [3214]"/>
                </v:line>
                <v:oval id="Oval 60" o:spid="_x0000_s1084" style="position:absolute;left:35829;top:28080;width:5026;height:583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N9cIA&#10;AADcAAAADwAAAGRycy9kb3ducmV2LnhtbERPTWsCMRC9F/wPYYTearaW1XY1igiFHnrZbel5uhk3&#10;azeTkERd/70pFHqbx/uc9Xa0gzhTiL1jBY+zAgRx63TPnYLPj9eHZxAxIWscHJOCK0XYbiZ3a6y0&#10;u3BN5yZ1IodwrFCBSclXUsbWkMU4c544cwcXLKYMQyd1wEsOt4OcF8VCWuw5Nxj0tDfU/jQnq6A+&#10;vuwPtf96XzSncvntx2VpOCh1Px13KxCJxvQv/nO/6Ty/fILfZ/IFcnM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jY31wgAAANwAAAAPAAAAAAAAAAAAAAAAAJgCAABkcnMvZG93&#10;bnJldi54bWxQSwUGAAAAAAQABAD1AAAAhwMAAAAA&#10;" fillcolor="#4f81bd [3204]" strokecolor="black [3213]" strokeweight="2.25pt">
                  <v:shadow color="#eeece1 [3214]"/>
                  <v:textbox>
                    <w:txbxContent>
                      <w:p w:rsidR="000F7508" w:rsidRPr="00CE1224" w:rsidRDefault="000F7508" w:rsidP="001632E2">
                        <w:pPr>
                          <w:pStyle w:val="StandardWeb"/>
                          <w:spacing w:before="0" w:beforeAutospacing="0" w:after="0" w:afterAutospacing="0"/>
                          <w:jc w:val="center"/>
                          <w:textAlignment w:val="baseline"/>
                          <w:rPr>
                            <w:rFonts w:ascii="Corbel" w:hAnsi="Corbel"/>
                          </w:rPr>
                        </w:pPr>
                        <w:r w:rsidRPr="00CE1224">
                          <w:rPr>
                            <w:rFonts w:ascii="Corbel" w:hAnsi="Corbel" w:cstheme="minorBidi"/>
                            <w:b/>
                            <w:bCs/>
                            <w:color w:val="000000" w:themeColor="text1"/>
                            <w:kern w:val="24"/>
                          </w:rPr>
                          <w:t>5</w:t>
                        </w:r>
                      </w:p>
                    </w:txbxContent>
                  </v:textbox>
                </v:oval>
                <v:shape id="Text Box 70" o:spid="_x0000_s1085" type="#_x0000_t202" style="position:absolute;left:36496;top:33577;width:2892;height:47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x7yMIA&#10;AADcAAAADwAAAGRycy9kb3ducmV2LnhtbERPS4vCMBC+C/6HMMJeRFMXV6RrFJ+w7M0HgrexmW2r&#10;zaQ0Uev+eiMI3ubje85oUptCXKlyuWUFvW4EgjixOudUwW676gxBOI+ssbBMCu7kYDJuNkYYa3vj&#10;NV03PhUhhF2MCjLvy1hKl2Rk0HVtSRy4P1sZ9AFWqdQV3kK4KeRnFA2kwZxDQ4YlzTNKzpuLUbDk&#10;036+mBaDw++RL5T3Zv/crpX6aNXTbxCeav8Wv9w/Osz/6sPzmXCBH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rHvIwgAAANwAAAAPAAAAAAAAAAAAAAAAAJgCAABkcnMvZG93&#10;bnJldi54bWxQSwUGAAAAAAQABAD1AAAAhwMAAAAA&#10;" filled="f" fillcolor="#4f81bd [3204]" stroked="f" strokecolor="black [3213]">
                  <v:shadow color="#eeece1 [3214]"/>
                  <v:textbox style="mso-fit-shape-to-text:t">
                    <w:txbxContent>
                      <w:p w:rsidR="000F7508" w:rsidRPr="00CE1224" w:rsidRDefault="000F7508" w:rsidP="001632E2">
                        <w:pPr>
                          <w:pStyle w:val="StandardWeb"/>
                          <w:spacing w:before="144" w:beforeAutospacing="0" w:after="0" w:afterAutospacing="0"/>
                          <w:textAlignment w:val="baseline"/>
                          <w:rPr>
                            <w:rFonts w:ascii="Corbel" w:hAnsi="Corbel"/>
                          </w:rPr>
                        </w:pPr>
                        <w:r w:rsidRPr="00CE1224">
                          <w:rPr>
                            <w:rFonts w:ascii="Corbel" w:hAnsi="Corbel" w:cstheme="minorBidi"/>
                            <w:b/>
                            <w:bCs/>
                            <w:color w:val="000000" w:themeColor="text1"/>
                            <w:kern w:val="24"/>
                          </w:rPr>
                          <w:t>4</w:t>
                        </w:r>
                      </w:p>
                    </w:txbxContent>
                  </v:textbox>
                </v:shape>
                <v:shape id="Text Box 72" o:spid="_x0000_s1086" type="#_x0000_t202" style="position:absolute;left:36496;top:38201;width:2892;height:47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DeU8MA&#10;AADcAAAADwAAAGRycy9kb3ducmV2LnhtbERPS2vCQBC+C/6HZQQvpdlYiEjqKj4qiLeqFHqbZqdJ&#10;2uxsyG5M9Nd3C4K3+fieM1/2phIXalxpWcEkikEQZ1aXnCs4n3bPMxDOI2usLJOCKzlYLoaDOaba&#10;dvxOl6PPRQhhl6KCwvs6ldJlBRl0ka2JA/dtG4M+wCaXusEuhJtKvsTxVBosOTQUWNOmoOz32BoF&#10;b/zzsdmuqunn4YtbKifrGz/1So1H/eoVhKfeP8R3916H+UkC/8+EC+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uDeU8MAAADcAAAADwAAAAAAAAAAAAAAAACYAgAAZHJzL2Rv&#10;d25yZXYueG1sUEsFBgAAAAAEAAQA9QAAAIgDAAAAAA==&#10;" filled="f" fillcolor="#4f81bd [3204]" stroked="f" strokecolor="black [3213]">
                  <v:shadow color="#eeece1 [3214]"/>
                  <v:textbox style="mso-fit-shape-to-text:t">
                    <w:txbxContent>
                      <w:p w:rsidR="000F7508" w:rsidRPr="00CE1224" w:rsidRDefault="000F7508" w:rsidP="001632E2">
                        <w:pPr>
                          <w:pStyle w:val="StandardWeb"/>
                          <w:spacing w:before="144" w:beforeAutospacing="0" w:after="0" w:afterAutospacing="0"/>
                          <w:textAlignment w:val="baseline"/>
                          <w:rPr>
                            <w:rFonts w:ascii="Corbel" w:hAnsi="Corbel"/>
                          </w:rPr>
                        </w:pPr>
                        <w:r w:rsidRPr="00CE1224">
                          <w:rPr>
                            <w:rFonts w:ascii="Corbel" w:hAnsi="Corbel" w:cstheme="minorBidi"/>
                            <w:b/>
                            <w:bCs/>
                            <w:color w:val="000000" w:themeColor="text1"/>
                            <w:kern w:val="24"/>
                          </w:rPr>
                          <w:t>3</w:t>
                        </w:r>
                      </w:p>
                    </w:txbxContent>
                  </v:textbox>
                </v:shape>
                <v:shape id="Text Box 74" o:spid="_x0000_s1087" type="#_x0000_t202" style="position:absolute;left:36496;top:43921;width:2892;height:47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JAJMIA&#10;AADcAAAADwAAAGRycy9kb3ducmV2LnhtbERPTYvCMBC9C/6HMIIX0VTBIl2jqLuCeFOXBW+zzWzb&#10;tZmUJmr11xtB8DaP9znTeWNKcaHaFZYVDAcRCOLU6oIzBd+HdX8CwnlkjaVlUnAjB/NZuzXFRNsr&#10;7+iy95kIIewSVJB7XyVSujQng25gK+LA/dnaoA+wzqSu8RrCTSlHURRLgwWHhhwrWuWUnvZno+CL&#10;/39Wn4syPm5/+UzFcHnnXqNUt9MsPkB4avxb/HJvdJg/juH5TLhAz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MkAkwgAAANwAAAAPAAAAAAAAAAAAAAAAAJgCAABkcnMvZG93&#10;bnJldi54bWxQSwUGAAAAAAQABAD1AAAAhwMAAAAA&#10;" filled="f" fillcolor="#4f81bd [3204]" stroked="f" strokecolor="black [3213]">
                  <v:shadow color="#eeece1 [3214]"/>
                  <v:textbox style="mso-fit-shape-to-text:t">
                    <w:txbxContent>
                      <w:p w:rsidR="000F7508" w:rsidRPr="00CE1224" w:rsidRDefault="000F7508" w:rsidP="001632E2">
                        <w:pPr>
                          <w:pStyle w:val="StandardWeb"/>
                          <w:spacing w:before="144" w:beforeAutospacing="0" w:after="0" w:afterAutospacing="0"/>
                          <w:textAlignment w:val="baseline"/>
                          <w:rPr>
                            <w:rFonts w:ascii="Corbel" w:hAnsi="Corbel"/>
                          </w:rPr>
                        </w:pPr>
                        <w:r w:rsidRPr="00CE1224">
                          <w:rPr>
                            <w:rFonts w:ascii="Corbel" w:hAnsi="Corbel" w:cstheme="minorBidi"/>
                            <w:b/>
                            <w:bCs/>
                            <w:color w:val="000000" w:themeColor="text1"/>
                            <w:kern w:val="24"/>
                          </w:rPr>
                          <w:t>2</w:t>
                        </w:r>
                      </w:p>
                    </w:txbxContent>
                  </v:textbox>
                </v:shape>
                <v:shape id="Text Box 76" o:spid="_x0000_s1088" type="#_x0000_t202" style="position:absolute;left:36496;top:48969;width:2892;height:47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7lv8QA&#10;AADcAAAADwAAAGRycy9kb3ducmV2LnhtbERPTWvCQBC9C/0PyxS8SLNRqC0xq1irIN60pdDbNDsm&#10;abOzIbsmqb/eFQRv83ifky56U4mWGldaVjCOYhDEmdUl5wo+PzZPryCcR9ZYWSYF/+RgMX8YpJho&#10;2/Ge2oPPRQhhl6CCwvs6kdJlBRl0ka2JA3e0jUEfYJNL3WAXwk0lJ3E8lQZLDg0F1rQqKPs7nIyC&#10;Nf9+rd6X1fR798MnKsdvZx71Sg0f++UMhKfe38U391aH+c8vcH0mXC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1+5b/EAAAA3AAAAA8AAAAAAAAAAAAAAAAAmAIAAGRycy9k&#10;b3ducmV2LnhtbFBLBQYAAAAABAAEAPUAAACJAwAAAAA=&#10;" filled="f" fillcolor="#4f81bd [3204]" stroked="f" strokecolor="black [3213]">
                  <v:shadow color="#eeece1 [3214]"/>
                  <v:textbox style="mso-fit-shape-to-text:t">
                    <w:txbxContent>
                      <w:p w:rsidR="000F7508" w:rsidRPr="00CE1224" w:rsidRDefault="000F7508" w:rsidP="001632E2">
                        <w:pPr>
                          <w:pStyle w:val="StandardWeb"/>
                          <w:spacing w:before="144" w:beforeAutospacing="0" w:after="0" w:afterAutospacing="0"/>
                          <w:textAlignment w:val="baseline"/>
                          <w:rPr>
                            <w:rFonts w:ascii="Corbel" w:hAnsi="Corbel"/>
                          </w:rPr>
                        </w:pPr>
                        <w:r w:rsidRPr="00CE1224">
                          <w:rPr>
                            <w:rFonts w:ascii="Corbel" w:hAnsi="Corbel" w:cstheme="minorBidi"/>
                            <w:b/>
                            <w:bCs/>
                            <w:color w:val="000000" w:themeColor="text1"/>
                            <w:kern w:val="24"/>
                          </w:rPr>
                          <w:t>1</w:t>
                        </w:r>
                      </w:p>
                    </w:txbxContent>
                  </v:textbox>
                </v:shape>
              </v:group>
            </w:pict>
          </mc:Fallback>
        </mc:AlternateContent>
      </w:r>
    </w:p>
    <w:p w:rsidR="001632E2" w:rsidRDefault="001632E2" w:rsidP="001632E2">
      <w:pPr>
        <w:rPr>
          <w:rFonts w:ascii="Corbel" w:hAnsi="Corbel"/>
        </w:rPr>
      </w:pPr>
    </w:p>
    <w:p w:rsidR="001632E2" w:rsidRDefault="001632E2" w:rsidP="001632E2">
      <w:pPr>
        <w:rPr>
          <w:rFonts w:ascii="Corbel" w:hAnsi="Corbel"/>
        </w:rPr>
      </w:pPr>
    </w:p>
    <w:p w:rsidR="001632E2" w:rsidRDefault="001632E2" w:rsidP="001632E2">
      <w:pPr>
        <w:rPr>
          <w:rFonts w:ascii="Corbel" w:hAnsi="Corbel"/>
        </w:rPr>
      </w:pPr>
    </w:p>
    <w:p w:rsidR="001632E2" w:rsidRDefault="001632E2" w:rsidP="001632E2">
      <w:pPr>
        <w:rPr>
          <w:rFonts w:ascii="Corbel" w:hAnsi="Corbel"/>
        </w:rPr>
      </w:pPr>
    </w:p>
    <w:p w:rsidR="001632E2" w:rsidRDefault="00202109" w:rsidP="001632E2">
      <w:pPr>
        <w:rPr>
          <w:rFonts w:ascii="Corbel" w:hAnsi="Corbel"/>
        </w:rPr>
      </w:pPr>
      <w:r w:rsidRPr="00CE1224">
        <w:rPr>
          <w:rFonts w:ascii="Corbel" w:hAnsi="Corbel"/>
          <w:noProof/>
          <w:lang w:eastAsia="de-DE"/>
        </w:rPr>
        <mc:AlternateContent>
          <mc:Choice Requires="wps">
            <w:drawing>
              <wp:anchor distT="0" distB="0" distL="114300" distR="114300" simplePos="0" relativeHeight="251944960" behindDoc="0" locked="0" layoutInCell="1" allowOverlap="1" wp14:anchorId="0188C439" wp14:editId="76DC734E">
                <wp:simplePos x="0" y="0"/>
                <wp:positionH relativeFrom="column">
                  <wp:posOffset>6881495</wp:posOffset>
                </wp:positionH>
                <wp:positionV relativeFrom="paragraph">
                  <wp:posOffset>31750</wp:posOffset>
                </wp:positionV>
                <wp:extent cx="2505075" cy="4133850"/>
                <wp:effectExtent l="0" t="0" r="28575" b="1905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133850"/>
                        </a:xfrm>
                        <a:prstGeom prst="rect">
                          <a:avLst/>
                        </a:prstGeom>
                        <a:solidFill>
                          <a:srgbClr val="FFFFFF"/>
                        </a:solidFill>
                        <a:ln w="9525">
                          <a:solidFill>
                            <a:srgbClr val="000000"/>
                          </a:solidFill>
                          <a:miter lim="800000"/>
                          <a:headEnd/>
                          <a:tailEnd/>
                        </a:ln>
                      </wps:spPr>
                      <wps:txbx>
                        <w:txbxContent>
                          <w:p w:rsidR="000F7508" w:rsidRPr="00CE1224" w:rsidRDefault="000F7508" w:rsidP="001632E2">
                            <w:pPr>
                              <w:rPr>
                                <w:rFonts w:ascii="Corbel" w:hAnsi="Corbel"/>
                              </w:rPr>
                            </w:pPr>
                            <w:r w:rsidRPr="00CE1224">
                              <w:rPr>
                                <w:rFonts w:ascii="Corbel" w:hAnsi="Corbel"/>
                              </w:rPr>
                              <w:t>Anmerkungen zu</w:t>
                            </w:r>
                            <w:r>
                              <w:rPr>
                                <w:rFonts w:ascii="Corbel" w:hAnsi="Corbel"/>
                              </w:rPr>
                              <w:t>r Unterrichtsei</w:t>
                            </w:r>
                            <w:r>
                              <w:rPr>
                                <w:rFonts w:ascii="Corbel" w:hAnsi="Corbel"/>
                              </w:rPr>
                              <w:t>n</w:t>
                            </w:r>
                            <w:r>
                              <w:rPr>
                                <w:rFonts w:ascii="Corbel" w:hAnsi="Corbel"/>
                              </w:rPr>
                              <w:t>heit</w:t>
                            </w:r>
                            <w:r w:rsidRPr="00CE1224">
                              <w:rPr>
                                <w:rFonts w:ascii="Corbel" w:hAnsi="Corbel"/>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89" type="#_x0000_t202" style="position:absolute;margin-left:541.85pt;margin-top:2.5pt;width:197.25pt;height:325.5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">
                <v:textbox>
                  <w:txbxContent>
                    <w:p w:rsidR="000F7508" w:rsidRPr="00CE1224" w:rsidRDefault="000F7508" w:rsidP="001632E2">
                      <w:pPr>
                        <w:rPr>
                          <w:rFonts w:ascii="Corbel" w:hAnsi="Corbel"/>
                        </w:rPr>
                      </w:pPr>
                      <w:r w:rsidRPr="00CE1224">
                        <w:rPr>
                          <w:rFonts w:ascii="Corbel" w:hAnsi="Corbel"/>
                        </w:rPr>
                        <w:t>Anmerkungen zu</w:t>
                      </w:r>
                      <w:r>
                        <w:rPr>
                          <w:rFonts w:ascii="Corbel" w:hAnsi="Corbel"/>
                        </w:rPr>
                        <w:t>r Unterrichtsei</w:t>
                      </w:r>
                      <w:r>
                        <w:rPr>
                          <w:rFonts w:ascii="Corbel" w:hAnsi="Corbel"/>
                        </w:rPr>
                        <w:t>n</w:t>
                      </w:r>
                      <w:r>
                        <w:rPr>
                          <w:rFonts w:ascii="Corbel" w:hAnsi="Corbel"/>
                        </w:rPr>
                        <w:t>heit</w:t>
                      </w:r>
                      <w:r w:rsidRPr="00CE1224">
                        <w:rPr>
                          <w:rFonts w:ascii="Corbel" w:hAnsi="Corbel"/>
                        </w:rPr>
                        <w:t>:</w:t>
                      </w:r>
                    </w:p>
                  </w:txbxContent>
                </v:textbox>
              </v:shape>
            </w:pict>
          </mc:Fallback>
        </mc:AlternateContent>
      </w:r>
    </w:p>
    <w:p w:rsidR="001632E2" w:rsidRDefault="001632E2" w:rsidP="001632E2">
      <w:pPr>
        <w:rPr>
          <w:rFonts w:ascii="Corbel" w:hAnsi="Corbel"/>
        </w:rPr>
      </w:pPr>
    </w:p>
    <w:p w:rsidR="001632E2" w:rsidRDefault="001632E2" w:rsidP="001632E2">
      <w:pPr>
        <w:rPr>
          <w:rFonts w:ascii="Corbel" w:hAnsi="Corbel"/>
        </w:rPr>
      </w:pPr>
    </w:p>
    <w:p w:rsidR="001632E2" w:rsidRDefault="001632E2" w:rsidP="001632E2">
      <w:pPr>
        <w:rPr>
          <w:rFonts w:ascii="Corbel" w:hAnsi="Corbel"/>
        </w:rPr>
      </w:pPr>
    </w:p>
    <w:p w:rsidR="001632E2" w:rsidRDefault="001632E2" w:rsidP="001632E2">
      <w:pPr>
        <w:rPr>
          <w:rFonts w:ascii="Corbel" w:hAnsi="Corbel"/>
        </w:rPr>
      </w:pPr>
    </w:p>
    <w:p w:rsidR="001632E2" w:rsidRDefault="001632E2" w:rsidP="001632E2">
      <w:pPr>
        <w:rPr>
          <w:rFonts w:ascii="Corbel" w:hAnsi="Corbel"/>
        </w:rPr>
      </w:pPr>
    </w:p>
    <w:p w:rsidR="001632E2" w:rsidRDefault="001632E2" w:rsidP="001632E2">
      <w:pPr>
        <w:rPr>
          <w:rFonts w:ascii="Corbel" w:hAnsi="Corbel"/>
        </w:rPr>
      </w:pPr>
    </w:p>
    <w:p w:rsidR="001632E2" w:rsidRDefault="001632E2" w:rsidP="001632E2">
      <w:pPr>
        <w:rPr>
          <w:rFonts w:ascii="Corbel" w:hAnsi="Corbel"/>
        </w:rPr>
      </w:pPr>
    </w:p>
    <w:p w:rsidR="001632E2" w:rsidRDefault="001632E2" w:rsidP="001632E2">
      <w:pPr>
        <w:rPr>
          <w:rFonts w:ascii="Corbel" w:hAnsi="Corbel"/>
        </w:rPr>
      </w:pPr>
    </w:p>
    <w:p w:rsidR="001632E2" w:rsidRDefault="001632E2" w:rsidP="001632E2">
      <w:pPr>
        <w:rPr>
          <w:rFonts w:ascii="Corbel" w:hAnsi="Corbel"/>
        </w:rPr>
      </w:pPr>
    </w:p>
    <w:p w:rsidR="001632E2" w:rsidRDefault="001632E2" w:rsidP="001632E2">
      <w:pPr>
        <w:rPr>
          <w:rFonts w:ascii="Corbel" w:hAnsi="Corbel"/>
        </w:rPr>
      </w:pPr>
    </w:p>
    <w:p w:rsidR="001632E2" w:rsidRDefault="001632E2" w:rsidP="001632E2">
      <w:pPr>
        <w:rPr>
          <w:rFonts w:ascii="Corbel" w:hAnsi="Corbel"/>
        </w:rPr>
      </w:pPr>
    </w:p>
    <w:p w:rsidR="00E11D31" w:rsidRDefault="00E11D31" w:rsidP="001D59EE">
      <w:pPr>
        <w:pStyle w:val="Textkrper-Erstzeileneinzug"/>
        <w:ind w:firstLine="0"/>
      </w:pPr>
    </w:p>
    <w:sectPr w:rsidR="00E11D31" w:rsidSect="00E11D31">
      <w:headerReference w:type="default" r:id="rId73"/>
      <w:footerReference w:type="default" r:id="rId74"/>
      <w:headerReference w:type="first" r:id="rId75"/>
      <w:footerReference w:type="first" r:id="rId76"/>
      <w:pgSz w:w="16838" w:h="11906" w:orient="landscape" w:code="9"/>
      <w:pgMar w:top="1134" w:right="1134" w:bottom="1134" w:left="1418" w:header="709" w:footer="3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F7508" w:rsidRDefault="000F7508" w:rsidP="001E03DE">
      <w:r>
        <w:separator/>
      </w:r>
    </w:p>
  </w:endnote>
  <w:endnote w:type="continuationSeparator" w:id="0">
    <w:p w:rsidR="000F7508" w:rsidRDefault="000F7508" w:rsidP="001E03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Univers 47 CondensedLight">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n-ea">
    <w:panose1 w:val="00000000000000000000"/>
    <w:charset w:val="00"/>
    <w:family w:val="roman"/>
    <w:notTrueType/>
    <w:pitch w:val="default"/>
  </w:font>
  <w:font w:name="+mn-cs">
    <w:panose1 w:val="00000000000000000000"/>
    <w:charset w:val="00"/>
    <w:family w:val="roman"/>
    <w:notTrueType/>
    <w:pitch w:val="default"/>
  </w:font>
  <w:font w:name="Corbel">
    <w:panose1 w:val="020B0503020204020204"/>
    <w:charset w:val="00"/>
    <w:family w:val="swiss"/>
    <w:pitch w:val="variable"/>
    <w:sig w:usb0="A00002EF" w:usb1="4000A44B" w:usb2="00000000" w:usb3="00000000" w:csb0="0000019F" w:csb1="00000000"/>
  </w:font>
  <w:font w:name="ArialMT">
    <w:altName w:val="Yu Gothic UI"/>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Default="000F7508" w:rsidP="00E024C2">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371"/>
      <w:gridCol w:w="666"/>
    </w:tblGrid>
    <w:tr w:rsidR="000F7508" w:rsidTr="00107A86">
      <w:tc>
        <w:tcPr>
          <w:tcW w:w="817" w:type="dxa"/>
        </w:tcPr>
        <w:p w:rsidR="000F7508" w:rsidRDefault="000F7508" w:rsidP="00107A86">
          <w:pPr>
            <w:pStyle w:val="Fuzeile"/>
          </w:pPr>
        </w:p>
      </w:tc>
      <w:tc>
        <w:tcPr>
          <w:tcW w:w="8371" w:type="dxa"/>
        </w:tcPr>
        <w:p w:rsidR="000F7508" w:rsidRDefault="000F7508" w:rsidP="00107A86">
          <w:pPr>
            <w:pStyle w:val="Fuzeile"/>
          </w:pPr>
        </w:p>
      </w:tc>
      <w:tc>
        <w:tcPr>
          <w:tcW w:w="666" w:type="dxa"/>
        </w:tcPr>
        <w:p w:rsidR="000F7508" w:rsidRDefault="000F7508" w:rsidP="00107A86">
          <w:pPr>
            <w:pStyle w:val="Fuzeile"/>
          </w:pPr>
        </w:p>
      </w:tc>
    </w:tr>
    <w:tr w:rsidR="000F7508" w:rsidTr="00107A86">
      <w:tc>
        <w:tcPr>
          <w:tcW w:w="817" w:type="dxa"/>
        </w:tcPr>
        <w:p w:rsidR="000F7508" w:rsidRDefault="000F7508" w:rsidP="00107A86">
          <w:pPr>
            <w:pStyle w:val="Fuzeile"/>
          </w:pPr>
          <w:r>
            <w:t>Fach:</w:t>
          </w:r>
        </w:p>
      </w:tc>
      <w:tc>
        <w:tcPr>
          <w:tcW w:w="8371" w:type="dxa"/>
        </w:tcPr>
        <w:p w:rsidR="000F7508" w:rsidRDefault="000F7508" w:rsidP="00107A86">
          <w:pPr>
            <w:pStyle w:val="Fuzeile"/>
          </w:pPr>
          <w:r>
            <w:t>Volks- und Betriebswirtschaftslehre</w:t>
          </w:r>
        </w:p>
      </w:tc>
      <w:tc>
        <w:tcPr>
          <w:tcW w:w="666" w:type="dxa"/>
        </w:tcPr>
        <w:p w:rsidR="000F7508" w:rsidRDefault="000F7508" w:rsidP="00107A86">
          <w:pPr>
            <w:pStyle w:val="Fuzeile"/>
          </w:pPr>
        </w:p>
      </w:tc>
    </w:tr>
    <w:tr w:rsidR="000F7508" w:rsidTr="00107A86">
      <w:tc>
        <w:tcPr>
          <w:tcW w:w="817" w:type="dxa"/>
        </w:tcPr>
        <w:p w:rsidR="000F7508" w:rsidRPr="008A6B36" w:rsidRDefault="000F7508" w:rsidP="00107A86">
          <w:pPr>
            <w:pStyle w:val="Fuzeile"/>
            <w:rPr>
              <w:sz w:val="20"/>
            </w:rPr>
          </w:pPr>
          <w:r>
            <w:t>Thema:</w:t>
          </w:r>
        </w:p>
      </w:tc>
      <w:tc>
        <w:tcPr>
          <w:tcW w:w="8371" w:type="dxa"/>
        </w:tcPr>
        <w:p w:rsidR="000F7508" w:rsidRDefault="000F7508" w:rsidP="00DF6136">
          <w:pPr>
            <w:pStyle w:val="Fuzeile"/>
          </w:pPr>
          <w:r>
            <w:rPr>
              <w:rFonts w:ascii="Calibri" w:hAnsi="Calibri" w:cs="Calibri"/>
            </w:rPr>
            <w:t>4. Das Sozialversicherungssystem</w:t>
          </w:r>
        </w:p>
      </w:tc>
      <w:tc>
        <w:tcPr>
          <w:tcW w:w="666" w:type="dxa"/>
        </w:tcPr>
        <w:p w:rsidR="000F7508" w:rsidRDefault="000F7508" w:rsidP="00107A86">
          <w:pPr>
            <w:pStyle w:val="Fuzeile"/>
          </w:pPr>
          <w:r w:rsidRPr="00B127D0">
            <w:rPr>
              <w:sz w:val="20"/>
            </w:rPr>
            <w:fldChar w:fldCharType="begin"/>
          </w:r>
          <w:r w:rsidRPr="00B127D0">
            <w:rPr>
              <w:sz w:val="20"/>
            </w:rPr>
            <w:instrText>PAGE   \* MERGEFORMAT</w:instrText>
          </w:r>
          <w:r w:rsidRPr="00B127D0">
            <w:rPr>
              <w:sz w:val="20"/>
            </w:rPr>
            <w:fldChar w:fldCharType="separate"/>
          </w:r>
          <w:r w:rsidR="00FA798B">
            <w:rPr>
              <w:noProof/>
              <w:sz w:val="20"/>
            </w:rPr>
            <w:t>4</w:t>
          </w:r>
          <w:r w:rsidRPr="00B127D0">
            <w:rPr>
              <w:sz w:val="20"/>
            </w:rPr>
            <w:fldChar w:fldCharType="end"/>
          </w:r>
        </w:p>
      </w:tc>
    </w:tr>
  </w:tbl>
  <w:p w:rsidR="000F7508" w:rsidRPr="00C1176F" w:rsidRDefault="000F7508" w:rsidP="00E024C2">
    <w:pPr>
      <w:pStyle w:val="Fuzeile"/>
    </w:pPr>
  </w:p>
  <w:p w:rsidR="000F7508" w:rsidRDefault="000F7508">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Default="000F7508" w:rsidP="00E024C2">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371"/>
      <w:gridCol w:w="666"/>
    </w:tblGrid>
    <w:tr w:rsidR="000F7508" w:rsidTr="00107A86">
      <w:tc>
        <w:tcPr>
          <w:tcW w:w="817" w:type="dxa"/>
        </w:tcPr>
        <w:p w:rsidR="000F7508" w:rsidRDefault="000F7508" w:rsidP="00107A86">
          <w:pPr>
            <w:pStyle w:val="Fuzeile"/>
          </w:pPr>
        </w:p>
      </w:tc>
      <w:tc>
        <w:tcPr>
          <w:tcW w:w="8371" w:type="dxa"/>
        </w:tcPr>
        <w:p w:rsidR="000F7508" w:rsidRDefault="000F7508" w:rsidP="00107A86">
          <w:pPr>
            <w:pStyle w:val="Fuzeile"/>
          </w:pPr>
        </w:p>
      </w:tc>
      <w:tc>
        <w:tcPr>
          <w:tcW w:w="666" w:type="dxa"/>
        </w:tcPr>
        <w:p w:rsidR="000F7508" w:rsidRDefault="000F7508" w:rsidP="00107A86">
          <w:pPr>
            <w:pStyle w:val="Fuzeile"/>
          </w:pPr>
        </w:p>
      </w:tc>
    </w:tr>
    <w:tr w:rsidR="000F7508" w:rsidTr="00107A86">
      <w:tc>
        <w:tcPr>
          <w:tcW w:w="817" w:type="dxa"/>
        </w:tcPr>
        <w:p w:rsidR="000F7508" w:rsidRDefault="000F7508" w:rsidP="00107A86">
          <w:pPr>
            <w:pStyle w:val="Fuzeile"/>
          </w:pPr>
          <w:r>
            <w:t>Fach:</w:t>
          </w:r>
        </w:p>
      </w:tc>
      <w:tc>
        <w:tcPr>
          <w:tcW w:w="8371" w:type="dxa"/>
        </w:tcPr>
        <w:p w:rsidR="000F7508" w:rsidRDefault="000F7508" w:rsidP="00107A86">
          <w:pPr>
            <w:pStyle w:val="Fuzeile"/>
          </w:pPr>
          <w:r>
            <w:t>Volks- und Betriebswirtschaftslehre</w:t>
          </w:r>
        </w:p>
      </w:tc>
      <w:tc>
        <w:tcPr>
          <w:tcW w:w="666" w:type="dxa"/>
        </w:tcPr>
        <w:p w:rsidR="000F7508" w:rsidRDefault="000F7508" w:rsidP="00107A86">
          <w:pPr>
            <w:pStyle w:val="Fuzeile"/>
          </w:pPr>
        </w:p>
      </w:tc>
    </w:tr>
    <w:tr w:rsidR="000F7508" w:rsidTr="00107A86">
      <w:tc>
        <w:tcPr>
          <w:tcW w:w="817" w:type="dxa"/>
        </w:tcPr>
        <w:p w:rsidR="000F7508" w:rsidRPr="008A6B36" w:rsidRDefault="000F7508" w:rsidP="00107A86">
          <w:pPr>
            <w:pStyle w:val="Fuzeile"/>
            <w:rPr>
              <w:sz w:val="20"/>
            </w:rPr>
          </w:pPr>
          <w:r>
            <w:t>Thema:</w:t>
          </w:r>
        </w:p>
      </w:tc>
      <w:tc>
        <w:tcPr>
          <w:tcW w:w="8371" w:type="dxa"/>
        </w:tcPr>
        <w:p w:rsidR="000F7508" w:rsidRDefault="000F7508" w:rsidP="00C96200">
          <w:pPr>
            <w:pStyle w:val="Fuzeile"/>
          </w:pPr>
          <w:r>
            <w:rPr>
              <w:rFonts w:ascii="Calibri" w:hAnsi="Calibri" w:cs="Calibri"/>
            </w:rPr>
            <w:t>4. Das Sozialversicherungssystem</w:t>
          </w:r>
        </w:p>
      </w:tc>
      <w:tc>
        <w:tcPr>
          <w:tcW w:w="666" w:type="dxa"/>
        </w:tcPr>
        <w:p w:rsidR="000F7508" w:rsidRDefault="000F7508" w:rsidP="00107A86">
          <w:pPr>
            <w:pStyle w:val="Fuzeile"/>
          </w:pPr>
          <w:r w:rsidRPr="00B127D0">
            <w:rPr>
              <w:sz w:val="20"/>
            </w:rPr>
            <w:fldChar w:fldCharType="begin"/>
          </w:r>
          <w:r w:rsidRPr="00B127D0">
            <w:rPr>
              <w:sz w:val="20"/>
            </w:rPr>
            <w:instrText>PAGE   \* MERGEFORMAT</w:instrText>
          </w:r>
          <w:r w:rsidRPr="00B127D0">
            <w:rPr>
              <w:sz w:val="20"/>
            </w:rPr>
            <w:fldChar w:fldCharType="separate"/>
          </w:r>
          <w:r w:rsidR="00FA798B">
            <w:rPr>
              <w:noProof/>
              <w:sz w:val="20"/>
            </w:rPr>
            <w:t>1</w:t>
          </w:r>
          <w:r w:rsidRPr="00B127D0">
            <w:rPr>
              <w:sz w:val="20"/>
            </w:rPr>
            <w:fldChar w:fldCharType="end"/>
          </w:r>
        </w:p>
      </w:tc>
    </w:tr>
  </w:tbl>
  <w:p w:rsidR="000F7508" w:rsidRPr="00C1176F" w:rsidRDefault="000F7508" w:rsidP="00E024C2">
    <w:pPr>
      <w:pStyle w:val="Fuzeile"/>
    </w:pPr>
  </w:p>
  <w:p w:rsidR="000F7508" w:rsidRDefault="000F7508">
    <w:pPr>
      <w:pStyle w:val="Fuzeil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Default="000F7508" w:rsidP="00391433">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6"/>
      <w:gridCol w:w="8371"/>
      <w:gridCol w:w="667"/>
    </w:tblGrid>
    <w:tr w:rsidR="000F7508" w:rsidTr="00795365">
      <w:tc>
        <w:tcPr>
          <w:tcW w:w="817" w:type="dxa"/>
        </w:tcPr>
        <w:p w:rsidR="000F7508" w:rsidRDefault="000F7508" w:rsidP="00795365">
          <w:pPr>
            <w:pStyle w:val="Fuzeile"/>
          </w:pPr>
        </w:p>
      </w:tc>
      <w:tc>
        <w:tcPr>
          <w:tcW w:w="8431" w:type="dxa"/>
        </w:tcPr>
        <w:p w:rsidR="000F7508" w:rsidRDefault="000F7508" w:rsidP="00795365">
          <w:pPr>
            <w:pStyle w:val="Fuzeile"/>
          </w:pPr>
        </w:p>
      </w:tc>
      <w:tc>
        <w:tcPr>
          <w:tcW w:w="669" w:type="dxa"/>
        </w:tcPr>
        <w:p w:rsidR="000F7508" w:rsidRDefault="000F7508" w:rsidP="00795365">
          <w:pPr>
            <w:pStyle w:val="Fuzeile"/>
          </w:pPr>
        </w:p>
      </w:tc>
    </w:tr>
    <w:tr w:rsidR="000F7508" w:rsidTr="00795365">
      <w:tc>
        <w:tcPr>
          <w:tcW w:w="817" w:type="dxa"/>
        </w:tcPr>
        <w:p w:rsidR="000F7508" w:rsidRDefault="000F7508" w:rsidP="00795365">
          <w:pPr>
            <w:pStyle w:val="Fuzeile"/>
          </w:pPr>
          <w:r>
            <w:t>Fach:</w:t>
          </w:r>
        </w:p>
      </w:tc>
      <w:tc>
        <w:tcPr>
          <w:tcW w:w="8431" w:type="dxa"/>
        </w:tcPr>
        <w:p w:rsidR="000F7508" w:rsidRDefault="000F7508" w:rsidP="00795365">
          <w:pPr>
            <w:pStyle w:val="Fuzeile"/>
          </w:pPr>
          <w:r>
            <w:t>Volks- und Betriebswirtschaftslehre</w:t>
          </w:r>
        </w:p>
      </w:tc>
      <w:tc>
        <w:tcPr>
          <w:tcW w:w="669" w:type="dxa"/>
        </w:tcPr>
        <w:p w:rsidR="000F7508" w:rsidRDefault="000F7508" w:rsidP="00795365">
          <w:pPr>
            <w:pStyle w:val="Fuzeile"/>
          </w:pPr>
        </w:p>
      </w:tc>
    </w:tr>
    <w:tr w:rsidR="000F7508" w:rsidTr="00795365">
      <w:tc>
        <w:tcPr>
          <w:tcW w:w="817" w:type="dxa"/>
        </w:tcPr>
        <w:p w:rsidR="000F7508" w:rsidRPr="008A6B36" w:rsidRDefault="000F7508" w:rsidP="00795365">
          <w:pPr>
            <w:pStyle w:val="Fuzeile"/>
            <w:rPr>
              <w:sz w:val="20"/>
            </w:rPr>
          </w:pPr>
          <w:r>
            <w:t>Thema:</w:t>
          </w:r>
        </w:p>
      </w:tc>
      <w:tc>
        <w:tcPr>
          <w:tcW w:w="8431" w:type="dxa"/>
        </w:tcPr>
        <w:p w:rsidR="000F7508" w:rsidRDefault="000F7508" w:rsidP="004A71EB">
          <w:pPr>
            <w:pStyle w:val="Fuzeile"/>
          </w:pPr>
          <w:r>
            <w:rPr>
              <w:rFonts w:ascii="Calibri" w:hAnsi="Calibri" w:cs="Calibri"/>
            </w:rPr>
            <w:t>4 Thema Das Sozialversicherungssystem</w:t>
          </w:r>
        </w:p>
      </w:tc>
      <w:tc>
        <w:tcPr>
          <w:tcW w:w="669" w:type="dxa"/>
        </w:tcPr>
        <w:p w:rsidR="000F7508" w:rsidRDefault="000F7508" w:rsidP="00795365">
          <w:pPr>
            <w:pStyle w:val="Fuzeile"/>
          </w:pPr>
          <w:r w:rsidRPr="00B127D0">
            <w:rPr>
              <w:sz w:val="20"/>
            </w:rPr>
            <w:fldChar w:fldCharType="begin"/>
          </w:r>
          <w:r w:rsidRPr="00B127D0">
            <w:rPr>
              <w:sz w:val="20"/>
            </w:rPr>
            <w:instrText>PAGE   \* MERGEFORMAT</w:instrText>
          </w:r>
          <w:r w:rsidRPr="00B127D0">
            <w:rPr>
              <w:sz w:val="20"/>
            </w:rPr>
            <w:fldChar w:fldCharType="separate"/>
          </w:r>
          <w:r>
            <w:rPr>
              <w:noProof/>
              <w:sz w:val="20"/>
            </w:rPr>
            <w:t>11</w:t>
          </w:r>
          <w:r w:rsidRPr="00B127D0">
            <w:rPr>
              <w:sz w:val="20"/>
            </w:rPr>
            <w:fldChar w:fldCharType="end"/>
          </w:r>
        </w:p>
      </w:tc>
    </w:tr>
  </w:tbl>
  <w:p w:rsidR="000F7508" w:rsidRPr="00391433" w:rsidRDefault="000F7508" w:rsidP="00391433">
    <w:pPr>
      <w:pStyle w:val="Fuzeil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Default="000F7508" w:rsidP="00C1176F">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371"/>
      <w:gridCol w:w="666"/>
    </w:tblGrid>
    <w:tr w:rsidR="000F7508" w:rsidTr="004A71EB">
      <w:tc>
        <w:tcPr>
          <w:tcW w:w="817" w:type="dxa"/>
        </w:tcPr>
        <w:p w:rsidR="000F7508" w:rsidRDefault="000F7508" w:rsidP="00A62F2D">
          <w:pPr>
            <w:pStyle w:val="Fuzeile"/>
          </w:pPr>
        </w:p>
      </w:tc>
      <w:tc>
        <w:tcPr>
          <w:tcW w:w="8371" w:type="dxa"/>
        </w:tcPr>
        <w:p w:rsidR="000F7508" w:rsidRDefault="000F7508" w:rsidP="00A62F2D">
          <w:pPr>
            <w:pStyle w:val="Fuzeile"/>
          </w:pPr>
        </w:p>
      </w:tc>
      <w:tc>
        <w:tcPr>
          <w:tcW w:w="666" w:type="dxa"/>
        </w:tcPr>
        <w:p w:rsidR="000F7508" w:rsidRDefault="000F7508" w:rsidP="00A62F2D">
          <w:pPr>
            <w:pStyle w:val="Fuzeile"/>
          </w:pPr>
        </w:p>
      </w:tc>
    </w:tr>
    <w:tr w:rsidR="000F7508" w:rsidTr="004A71EB">
      <w:tc>
        <w:tcPr>
          <w:tcW w:w="817" w:type="dxa"/>
        </w:tcPr>
        <w:p w:rsidR="000F7508" w:rsidRDefault="000F7508" w:rsidP="00A62F2D">
          <w:pPr>
            <w:pStyle w:val="Fuzeile"/>
          </w:pPr>
          <w:r>
            <w:t>Fach:</w:t>
          </w:r>
        </w:p>
      </w:tc>
      <w:tc>
        <w:tcPr>
          <w:tcW w:w="8371" w:type="dxa"/>
        </w:tcPr>
        <w:p w:rsidR="000F7508" w:rsidRDefault="000F7508" w:rsidP="00784BD9">
          <w:pPr>
            <w:pStyle w:val="Fuzeile"/>
          </w:pPr>
          <w:r>
            <w:t>Volks- und Betriebswirtschaftslehre</w:t>
          </w:r>
        </w:p>
      </w:tc>
      <w:tc>
        <w:tcPr>
          <w:tcW w:w="666" w:type="dxa"/>
        </w:tcPr>
        <w:p w:rsidR="000F7508" w:rsidRDefault="000F7508" w:rsidP="00A62F2D">
          <w:pPr>
            <w:pStyle w:val="Fuzeile"/>
          </w:pPr>
        </w:p>
      </w:tc>
    </w:tr>
    <w:tr w:rsidR="000F7508" w:rsidTr="004A71EB">
      <w:tc>
        <w:tcPr>
          <w:tcW w:w="817" w:type="dxa"/>
        </w:tcPr>
        <w:p w:rsidR="000F7508" w:rsidRPr="008A6B36" w:rsidRDefault="000F7508" w:rsidP="00A62F2D">
          <w:pPr>
            <w:pStyle w:val="Fuzeile"/>
            <w:rPr>
              <w:sz w:val="20"/>
            </w:rPr>
          </w:pPr>
          <w:r>
            <w:t>Thema:</w:t>
          </w:r>
        </w:p>
      </w:tc>
      <w:tc>
        <w:tcPr>
          <w:tcW w:w="8371" w:type="dxa"/>
        </w:tcPr>
        <w:p w:rsidR="000F7508" w:rsidRDefault="000F7508" w:rsidP="009115C2">
          <w:pPr>
            <w:pStyle w:val="Fuzeile"/>
          </w:pPr>
          <w:r>
            <w:rPr>
              <w:rFonts w:ascii="Calibri" w:hAnsi="Calibri" w:cs="Calibri"/>
            </w:rPr>
            <w:t>4. Das Sozialversicherungssystem</w:t>
          </w:r>
        </w:p>
      </w:tc>
      <w:tc>
        <w:tcPr>
          <w:tcW w:w="666" w:type="dxa"/>
        </w:tcPr>
        <w:p w:rsidR="000F7508" w:rsidRDefault="000F7508" w:rsidP="00A62F2D">
          <w:pPr>
            <w:pStyle w:val="Fuzeile"/>
          </w:pPr>
          <w:r w:rsidRPr="00B127D0">
            <w:rPr>
              <w:sz w:val="20"/>
            </w:rPr>
            <w:fldChar w:fldCharType="begin"/>
          </w:r>
          <w:r w:rsidRPr="00B127D0">
            <w:rPr>
              <w:sz w:val="20"/>
            </w:rPr>
            <w:instrText>PAGE   \* MERGEFORMAT</w:instrText>
          </w:r>
          <w:r w:rsidRPr="00B127D0">
            <w:rPr>
              <w:sz w:val="20"/>
            </w:rPr>
            <w:fldChar w:fldCharType="separate"/>
          </w:r>
          <w:r w:rsidR="00FA798B">
            <w:rPr>
              <w:noProof/>
              <w:sz w:val="20"/>
            </w:rPr>
            <w:t>13</w:t>
          </w:r>
          <w:r w:rsidRPr="00B127D0">
            <w:rPr>
              <w:sz w:val="20"/>
            </w:rPr>
            <w:fldChar w:fldCharType="end"/>
          </w:r>
        </w:p>
      </w:tc>
    </w:tr>
  </w:tbl>
  <w:p w:rsidR="000F7508" w:rsidRPr="00C1176F" w:rsidRDefault="000F7508" w:rsidP="00C1176F">
    <w:pPr>
      <w:pStyle w:val="Fuzeile"/>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84"/>
      <w:gridCol w:w="12367"/>
      <w:gridCol w:w="951"/>
    </w:tblGrid>
    <w:tr w:rsidR="000F7508" w:rsidTr="004A71EB">
      <w:trPr>
        <w:trHeight w:val="264"/>
      </w:trPr>
      <w:tc>
        <w:tcPr>
          <w:tcW w:w="1184" w:type="dxa"/>
        </w:tcPr>
        <w:p w:rsidR="000F7508" w:rsidRDefault="000F7508" w:rsidP="00A1244A">
          <w:pPr>
            <w:pStyle w:val="Fuzeile"/>
          </w:pPr>
        </w:p>
      </w:tc>
      <w:tc>
        <w:tcPr>
          <w:tcW w:w="12367" w:type="dxa"/>
        </w:tcPr>
        <w:p w:rsidR="000F7508" w:rsidRDefault="000F7508" w:rsidP="00A1244A">
          <w:pPr>
            <w:pStyle w:val="Fuzeile"/>
            <w:tabs>
              <w:tab w:val="clear" w:pos="4536"/>
              <w:tab w:val="clear" w:pos="9072"/>
              <w:tab w:val="left" w:pos="10155"/>
            </w:tabs>
          </w:pPr>
          <w:r>
            <w:tab/>
          </w:r>
        </w:p>
      </w:tc>
      <w:tc>
        <w:tcPr>
          <w:tcW w:w="951" w:type="dxa"/>
        </w:tcPr>
        <w:p w:rsidR="000F7508" w:rsidRDefault="000F7508" w:rsidP="00A1244A">
          <w:pPr>
            <w:pStyle w:val="Fuzeile"/>
          </w:pPr>
        </w:p>
      </w:tc>
    </w:tr>
    <w:tr w:rsidR="000F7508" w:rsidTr="004A71EB">
      <w:trPr>
        <w:trHeight w:val="291"/>
      </w:trPr>
      <w:tc>
        <w:tcPr>
          <w:tcW w:w="1184" w:type="dxa"/>
        </w:tcPr>
        <w:p w:rsidR="000F7508" w:rsidRDefault="000F7508" w:rsidP="00A1244A">
          <w:pPr>
            <w:pStyle w:val="Fuzeile"/>
          </w:pPr>
          <w:r>
            <w:t>Fach:</w:t>
          </w:r>
        </w:p>
      </w:tc>
      <w:tc>
        <w:tcPr>
          <w:tcW w:w="12367" w:type="dxa"/>
        </w:tcPr>
        <w:p w:rsidR="000F7508" w:rsidRDefault="000F7508" w:rsidP="00784BD9">
          <w:pPr>
            <w:pStyle w:val="Fuzeile"/>
          </w:pPr>
          <w:r>
            <w:t>Volks- und Betriebswirtschaftslehre</w:t>
          </w:r>
        </w:p>
      </w:tc>
      <w:tc>
        <w:tcPr>
          <w:tcW w:w="951" w:type="dxa"/>
        </w:tcPr>
        <w:p w:rsidR="000F7508" w:rsidRDefault="000F7508" w:rsidP="00A1244A">
          <w:pPr>
            <w:pStyle w:val="Fuzeile"/>
          </w:pPr>
        </w:p>
      </w:tc>
    </w:tr>
    <w:tr w:rsidR="000F7508" w:rsidTr="004A71EB">
      <w:trPr>
        <w:trHeight w:val="343"/>
      </w:trPr>
      <w:tc>
        <w:tcPr>
          <w:tcW w:w="1184" w:type="dxa"/>
        </w:tcPr>
        <w:p w:rsidR="000F7508" w:rsidRPr="008A6B36" w:rsidRDefault="000F7508" w:rsidP="00A1244A">
          <w:pPr>
            <w:pStyle w:val="Fuzeile"/>
            <w:rPr>
              <w:sz w:val="20"/>
            </w:rPr>
          </w:pPr>
          <w:r>
            <w:t>Thema:</w:t>
          </w:r>
        </w:p>
      </w:tc>
      <w:tc>
        <w:tcPr>
          <w:tcW w:w="12367" w:type="dxa"/>
        </w:tcPr>
        <w:p w:rsidR="000F7508" w:rsidRDefault="000F7508" w:rsidP="00220432">
          <w:pPr>
            <w:pStyle w:val="Fuzeile"/>
          </w:pPr>
          <w:r>
            <w:rPr>
              <w:rFonts w:ascii="Calibri" w:hAnsi="Calibri" w:cs="Calibri"/>
            </w:rPr>
            <w:t>4. Das Sozialversicherungssystem</w:t>
          </w:r>
        </w:p>
      </w:tc>
      <w:tc>
        <w:tcPr>
          <w:tcW w:w="951" w:type="dxa"/>
        </w:tcPr>
        <w:p w:rsidR="000F7508" w:rsidRDefault="000F7508" w:rsidP="00A1244A">
          <w:pPr>
            <w:pStyle w:val="Fuzeile"/>
          </w:pPr>
          <w:r w:rsidRPr="00B127D0">
            <w:rPr>
              <w:sz w:val="20"/>
            </w:rPr>
            <w:fldChar w:fldCharType="begin"/>
          </w:r>
          <w:r w:rsidRPr="00B127D0">
            <w:rPr>
              <w:sz w:val="20"/>
            </w:rPr>
            <w:instrText>PAGE   \* MERGEFORMAT</w:instrText>
          </w:r>
          <w:r w:rsidRPr="00B127D0">
            <w:rPr>
              <w:sz w:val="20"/>
            </w:rPr>
            <w:fldChar w:fldCharType="separate"/>
          </w:r>
          <w:r w:rsidR="00FA798B">
            <w:rPr>
              <w:noProof/>
              <w:sz w:val="20"/>
            </w:rPr>
            <w:t>15</w:t>
          </w:r>
          <w:r w:rsidRPr="00B127D0">
            <w:rPr>
              <w:sz w:val="20"/>
            </w:rPr>
            <w:fldChar w:fldCharType="end"/>
          </w:r>
        </w:p>
      </w:tc>
    </w:tr>
  </w:tbl>
  <w:p w:rsidR="000F7508" w:rsidRPr="00A1244A" w:rsidRDefault="000F7508" w:rsidP="00A1244A">
    <w:pPr>
      <w:pStyle w:val="Fuzeile"/>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84"/>
      <w:gridCol w:w="12367"/>
      <w:gridCol w:w="951"/>
    </w:tblGrid>
    <w:tr w:rsidR="000F7508" w:rsidTr="004A71EB">
      <w:trPr>
        <w:trHeight w:val="264"/>
      </w:trPr>
      <w:tc>
        <w:tcPr>
          <w:tcW w:w="1184" w:type="dxa"/>
        </w:tcPr>
        <w:p w:rsidR="000F7508" w:rsidRDefault="000F7508" w:rsidP="00A1244A">
          <w:pPr>
            <w:pStyle w:val="Fuzeile"/>
          </w:pPr>
        </w:p>
      </w:tc>
      <w:tc>
        <w:tcPr>
          <w:tcW w:w="12367" w:type="dxa"/>
        </w:tcPr>
        <w:p w:rsidR="000F7508" w:rsidRDefault="000F7508" w:rsidP="00A1244A">
          <w:pPr>
            <w:pStyle w:val="Fuzeile"/>
            <w:tabs>
              <w:tab w:val="clear" w:pos="4536"/>
              <w:tab w:val="clear" w:pos="9072"/>
              <w:tab w:val="left" w:pos="10155"/>
            </w:tabs>
          </w:pPr>
          <w:r>
            <w:tab/>
          </w:r>
        </w:p>
      </w:tc>
      <w:tc>
        <w:tcPr>
          <w:tcW w:w="951" w:type="dxa"/>
        </w:tcPr>
        <w:p w:rsidR="000F7508" w:rsidRDefault="000F7508" w:rsidP="00A1244A">
          <w:pPr>
            <w:pStyle w:val="Fuzeile"/>
          </w:pPr>
        </w:p>
      </w:tc>
    </w:tr>
    <w:tr w:rsidR="000F7508" w:rsidTr="004A71EB">
      <w:trPr>
        <w:trHeight w:val="291"/>
      </w:trPr>
      <w:tc>
        <w:tcPr>
          <w:tcW w:w="1184" w:type="dxa"/>
        </w:tcPr>
        <w:p w:rsidR="000F7508" w:rsidRDefault="000F7508" w:rsidP="00A1244A">
          <w:pPr>
            <w:pStyle w:val="Fuzeile"/>
          </w:pPr>
          <w:r>
            <w:t>Fach:</w:t>
          </w:r>
        </w:p>
      </w:tc>
      <w:tc>
        <w:tcPr>
          <w:tcW w:w="12367" w:type="dxa"/>
        </w:tcPr>
        <w:p w:rsidR="000F7508" w:rsidRDefault="000F7508" w:rsidP="00784BD9">
          <w:pPr>
            <w:pStyle w:val="Fuzeile"/>
          </w:pPr>
          <w:r>
            <w:t>Volks- und Betriebswirtschaftslehre</w:t>
          </w:r>
        </w:p>
      </w:tc>
      <w:tc>
        <w:tcPr>
          <w:tcW w:w="951" w:type="dxa"/>
        </w:tcPr>
        <w:p w:rsidR="000F7508" w:rsidRDefault="000F7508" w:rsidP="00A1244A">
          <w:pPr>
            <w:pStyle w:val="Fuzeile"/>
          </w:pPr>
        </w:p>
      </w:tc>
    </w:tr>
    <w:tr w:rsidR="000F7508" w:rsidTr="004A71EB">
      <w:trPr>
        <w:trHeight w:val="343"/>
      </w:trPr>
      <w:tc>
        <w:tcPr>
          <w:tcW w:w="1184" w:type="dxa"/>
        </w:tcPr>
        <w:p w:rsidR="000F7508" w:rsidRPr="008A6B36" w:rsidRDefault="000F7508" w:rsidP="00A1244A">
          <w:pPr>
            <w:pStyle w:val="Fuzeile"/>
            <w:rPr>
              <w:sz w:val="20"/>
            </w:rPr>
          </w:pPr>
          <w:r>
            <w:t>Thema:</w:t>
          </w:r>
        </w:p>
      </w:tc>
      <w:tc>
        <w:tcPr>
          <w:tcW w:w="12367" w:type="dxa"/>
        </w:tcPr>
        <w:p w:rsidR="000F7508" w:rsidRDefault="000F7508" w:rsidP="006A5582">
          <w:pPr>
            <w:pStyle w:val="Fuzeile"/>
          </w:pPr>
          <w:r>
            <w:rPr>
              <w:rFonts w:ascii="Calibri" w:hAnsi="Calibri" w:cs="Calibri"/>
            </w:rPr>
            <w:t>4. Das Sozialversicherungssystem</w:t>
          </w:r>
        </w:p>
      </w:tc>
      <w:tc>
        <w:tcPr>
          <w:tcW w:w="951" w:type="dxa"/>
        </w:tcPr>
        <w:p w:rsidR="000F7508" w:rsidRDefault="000F7508" w:rsidP="00A1244A">
          <w:pPr>
            <w:pStyle w:val="Fuzeile"/>
          </w:pPr>
          <w:r w:rsidRPr="00B127D0">
            <w:rPr>
              <w:sz w:val="20"/>
            </w:rPr>
            <w:fldChar w:fldCharType="begin"/>
          </w:r>
          <w:r w:rsidRPr="00B127D0">
            <w:rPr>
              <w:sz w:val="20"/>
            </w:rPr>
            <w:instrText>PAGE   \* MERGEFORMAT</w:instrText>
          </w:r>
          <w:r w:rsidRPr="00B127D0">
            <w:rPr>
              <w:sz w:val="20"/>
            </w:rPr>
            <w:fldChar w:fldCharType="separate"/>
          </w:r>
          <w:r w:rsidR="00FA798B">
            <w:rPr>
              <w:noProof/>
              <w:sz w:val="20"/>
            </w:rPr>
            <w:t>14</w:t>
          </w:r>
          <w:r w:rsidRPr="00B127D0">
            <w:rPr>
              <w:sz w:val="20"/>
            </w:rPr>
            <w:fldChar w:fldCharType="end"/>
          </w:r>
        </w:p>
      </w:tc>
    </w:tr>
  </w:tbl>
  <w:p w:rsidR="000F7508" w:rsidRPr="00A1244A" w:rsidRDefault="000F7508" w:rsidP="00A1244A">
    <w:pPr>
      <w:pStyle w:val="Fuzeile"/>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Default="000F7508" w:rsidP="00203FA8">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370"/>
      <w:gridCol w:w="667"/>
    </w:tblGrid>
    <w:tr w:rsidR="000F7508" w:rsidTr="004A71EB">
      <w:tc>
        <w:tcPr>
          <w:tcW w:w="817" w:type="dxa"/>
        </w:tcPr>
        <w:p w:rsidR="000F7508" w:rsidRDefault="000F7508" w:rsidP="009B4069">
          <w:pPr>
            <w:pStyle w:val="Fuzeile"/>
          </w:pPr>
        </w:p>
      </w:tc>
      <w:tc>
        <w:tcPr>
          <w:tcW w:w="8370" w:type="dxa"/>
        </w:tcPr>
        <w:p w:rsidR="000F7508" w:rsidRDefault="000F7508" w:rsidP="009B4069">
          <w:pPr>
            <w:pStyle w:val="Fuzeile"/>
          </w:pPr>
        </w:p>
      </w:tc>
      <w:tc>
        <w:tcPr>
          <w:tcW w:w="667" w:type="dxa"/>
        </w:tcPr>
        <w:p w:rsidR="000F7508" w:rsidRDefault="000F7508" w:rsidP="009B4069">
          <w:pPr>
            <w:pStyle w:val="Fuzeile"/>
          </w:pPr>
        </w:p>
      </w:tc>
    </w:tr>
    <w:tr w:rsidR="000F7508" w:rsidTr="004A71EB">
      <w:tc>
        <w:tcPr>
          <w:tcW w:w="817" w:type="dxa"/>
        </w:tcPr>
        <w:p w:rsidR="000F7508" w:rsidRDefault="000F7508" w:rsidP="009B4069">
          <w:pPr>
            <w:pStyle w:val="Fuzeile"/>
          </w:pPr>
          <w:r>
            <w:t>Fach:</w:t>
          </w:r>
        </w:p>
      </w:tc>
      <w:tc>
        <w:tcPr>
          <w:tcW w:w="8370" w:type="dxa"/>
        </w:tcPr>
        <w:p w:rsidR="000F7508" w:rsidRDefault="000F7508" w:rsidP="00784BD9">
          <w:pPr>
            <w:pStyle w:val="Fuzeile"/>
          </w:pPr>
          <w:r>
            <w:t>Volks- und Betriebswirtschaftslehre</w:t>
          </w:r>
        </w:p>
      </w:tc>
      <w:tc>
        <w:tcPr>
          <w:tcW w:w="667" w:type="dxa"/>
        </w:tcPr>
        <w:p w:rsidR="000F7508" w:rsidRDefault="000F7508" w:rsidP="009B4069">
          <w:pPr>
            <w:pStyle w:val="Fuzeile"/>
          </w:pPr>
        </w:p>
      </w:tc>
    </w:tr>
    <w:tr w:rsidR="000F7508" w:rsidTr="004A71EB">
      <w:tc>
        <w:tcPr>
          <w:tcW w:w="817" w:type="dxa"/>
        </w:tcPr>
        <w:p w:rsidR="000F7508" w:rsidRPr="008A6B36" w:rsidRDefault="000F7508" w:rsidP="009B4069">
          <w:pPr>
            <w:pStyle w:val="Fuzeile"/>
            <w:rPr>
              <w:sz w:val="20"/>
            </w:rPr>
          </w:pPr>
          <w:r>
            <w:t>Thema:</w:t>
          </w:r>
        </w:p>
      </w:tc>
      <w:tc>
        <w:tcPr>
          <w:tcW w:w="8370" w:type="dxa"/>
        </w:tcPr>
        <w:p w:rsidR="000F7508" w:rsidRDefault="000F7508" w:rsidP="00E40442">
          <w:pPr>
            <w:pStyle w:val="Fuzeile"/>
          </w:pPr>
          <w:r>
            <w:rPr>
              <w:rFonts w:ascii="Calibri" w:hAnsi="Calibri" w:cs="Calibri"/>
            </w:rPr>
            <w:t>4. Das Sozialversicherungssystem</w:t>
          </w:r>
        </w:p>
      </w:tc>
      <w:tc>
        <w:tcPr>
          <w:tcW w:w="667" w:type="dxa"/>
        </w:tcPr>
        <w:p w:rsidR="000F7508" w:rsidRDefault="000F7508" w:rsidP="009B4069">
          <w:pPr>
            <w:pStyle w:val="Fuzeile"/>
          </w:pPr>
          <w:r w:rsidRPr="00B127D0">
            <w:rPr>
              <w:sz w:val="20"/>
            </w:rPr>
            <w:fldChar w:fldCharType="begin"/>
          </w:r>
          <w:r w:rsidRPr="00B127D0">
            <w:rPr>
              <w:sz w:val="20"/>
            </w:rPr>
            <w:instrText>PAGE   \* MERGEFORMAT</w:instrText>
          </w:r>
          <w:r w:rsidRPr="00B127D0">
            <w:rPr>
              <w:sz w:val="20"/>
            </w:rPr>
            <w:fldChar w:fldCharType="separate"/>
          </w:r>
          <w:r w:rsidR="00FA798B">
            <w:rPr>
              <w:noProof/>
              <w:sz w:val="20"/>
            </w:rPr>
            <w:t>34</w:t>
          </w:r>
          <w:r w:rsidRPr="00B127D0">
            <w:rPr>
              <w:sz w:val="20"/>
            </w:rPr>
            <w:fldChar w:fldCharType="end"/>
          </w:r>
        </w:p>
      </w:tc>
    </w:tr>
  </w:tbl>
  <w:p w:rsidR="000F7508" w:rsidRPr="00C1176F" w:rsidRDefault="000F7508" w:rsidP="00203FA8">
    <w:pPr>
      <w:pStyle w:val="Fuzeile"/>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Default="000F7508" w:rsidP="00C1176F">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370"/>
      <w:gridCol w:w="667"/>
    </w:tblGrid>
    <w:tr w:rsidR="000F7508" w:rsidTr="004A71EB">
      <w:tc>
        <w:tcPr>
          <w:tcW w:w="817" w:type="dxa"/>
        </w:tcPr>
        <w:p w:rsidR="000F7508" w:rsidRDefault="000F7508" w:rsidP="00A62F2D">
          <w:pPr>
            <w:pStyle w:val="Fuzeile"/>
          </w:pPr>
        </w:p>
      </w:tc>
      <w:tc>
        <w:tcPr>
          <w:tcW w:w="8370" w:type="dxa"/>
        </w:tcPr>
        <w:p w:rsidR="000F7508" w:rsidRDefault="000F7508" w:rsidP="00A62F2D">
          <w:pPr>
            <w:pStyle w:val="Fuzeile"/>
          </w:pPr>
        </w:p>
      </w:tc>
      <w:tc>
        <w:tcPr>
          <w:tcW w:w="667" w:type="dxa"/>
        </w:tcPr>
        <w:p w:rsidR="000F7508" w:rsidRDefault="000F7508" w:rsidP="00A62F2D">
          <w:pPr>
            <w:pStyle w:val="Fuzeile"/>
          </w:pPr>
        </w:p>
      </w:tc>
    </w:tr>
    <w:tr w:rsidR="000F7508" w:rsidTr="004A71EB">
      <w:tc>
        <w:tcPr>
          <w:tcW w:w="817" w:type="dxa"/>
        </w:tcPr>
        <w:p w:rsidR="000F7508" w:rsidRDefault="000F7508" w:rsidP="00A62F2D">
          <w:pPr>
            <w:pStyle w:val="Fuzeile"/>
          </w:pPr>
          <w:r>
            <w:t>Fach:</w:t>
          </w:r>
        </w:p>
      </w:tc>
      <w:tc>
        <w:tcPr>
          <w:tcW w:w="8370" w:type="dxa"/>
        </w:tcPr>
        <w:p w:rsidR="000F7508" w:rsidRDefault="000F7508" w:rsidP="00784BD9">
          <w:pPr>
            <w:pStyle w:val="Fuzeile"/>
          </w:pPr>
          <w:r>
            <w:t>Volks- und Betriebswirtschaftslehre</w:t>
          </w:r>
        </w:p>
      </w:tc>
      <w:tc>
        <w:tcPr>
          <w:tcW w:w="667" w:type="dxa"/>
        </w:tcPr>
        <w:p w:rsidR="000F7508" w:rsidRDefault="000F7508" w:rsidP="00A62F2D">
          <w:pPr>
            <w:pStyle w:val="Fuzeile"/>
          </w:pPr>
        </w:p>
      </w:tc>
    </w:tr>
    <w:tr w:rsidR="000F7508" w:rsidTr="004A71EB">
      <w:tc>
        <w:tcPr>
          <w:tcW w:w="817" w:type="dxa"/>
        </w:tcPr>
        <w:p w:rsidR="000F7508" w:rsidRPr="008A6B36" w:rsidRDefault="000F7508" w:rsidP="00A62F2D">
          <w:pPr>
            <w:pStyle w:val="Fuzeile"/>
            <w:rPr>
              <w:sz w:val="20"/>
            </w:rPr>
          </w:pPr>
          <w:r>
            <w:t>Thema:</w:t>
          </w:r>
        </w:p>
      </w:tc>
      <w:tc>
        <w:tcPr>
          <w:tcW w:w="8370" w:type="dxa"/>
        </w:tcPr>
        <w:p w:rsidR="000F7508" w:rsidRDefault="000F7508" w:rsidP="006A5582">
          <w:pPr>
            <w:pStyle w:val="Fuzeile"/>
          </w:pPr>
          <w:r>
            <w:rPr>
              <w:rFonts w:ascii="Calibri" w:hAnsi="Calibri" w:cs="Calibri"/>
            </w:rPr>
            <w:t>4. Das Sozialversicherungssystem</w:t>
          </w:r>
        </w:p>
      </w:tc>
      <w:tc>
        <w:tcPr>
          <w:tcW w:w="667" w:type="dxa"/>
        </w:tcPr>
        <w:p w:rsidR="000F7508" w:rsidRDefault="000F7508" w:rsidP="00A62F2D">
          <w:pPr>
            <w:pStyle w:val="Fuzeile"/>
          </w:pPr>
          <w:r w:rsidRPr="00B127D0">
            <w:rPr>
              <w:sz w:val="20"/>
            </w:rPr>
            <w:fldChar w:fldCharType="begin"/>
          </w:r>
          <w:r w:rsidRPr="00B127D0">
            <w:rPr>
              <w:sz w:val="20"/>
            </w:rPr>
            <w:instrText>PAGE   \* MERGEFORMAT</w:instrText>
          </w:r>
          <w:r w:rsidRPr="00B127D0">
            <w:rPr>
              <w:sz w:val="20"/>
            </w:rPr>
            <w:fldChar w:fldCharType="separate"/>
          </w:r>
          <w:r w:rsidR="00FA798B">
            <w:rPr>
              <w:noProof/>
              <w:sz w:val="20"/>
            </w:rPr>
            <w:t>16</w:t>
          </w:r>
          <w:r w:rsidRPr="00B127D0">
            <w:rPr>
              <w:sz w:val="20"/>
            </w:rPr>
            <w:fldChar w:fldCharType="end"/>
          </w:r>
        </w:p>
      </w:tc>
    </w:tr>
  </w:tbl>
  <w:p w:rsidR="000F7508" w:rsidRPr="00C1176F" w:rsidRDefault="000F7508" w:rsidP="00C1176F">
    <w:pPr>
      <w:pStyle w:val="Fuzeile"/>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1"/>
      <w:gridCol w:w="12307"/>
      <w:gridCol w:w="984"/>
    </w:tblGrid>
    <w:tr w:rsidR="000F7508" w:rsidTr="002A5020">
      <w:trPr>
        <w:trHeight w:val="264"/>
      </w:trPr>
      <w:tc>
        <w:tcPr>
          <w:tcW w:w="1211" w:type="dxa"/>
        </w:tcPr>
        <w:p w:rsidR="000F7508" w:rsidRDefault="000F7508" w:rsidP="00E63968">
          <w:pPr>
            <w:pStyle w:val="Fuzeile"/>
          </w:pPr>
        </w:p>
      </w:tc>
      <w:tc>
        <w:tcPr>
          <w:tcW w:w="12307" w:type="dxa"/>
        </w:tcPr>
        <w:p w:rsidR="000F7508" w:rsidRDefault="000F7508" w:rsidP="00E63968">
          <w:pPr>
            <w:pStyle w:val="Fuzeile"/>
          </w:pPr>
        </w:p>
      </w:tc>
      <w:tc>
        <w:tcPr>
          <w:tcW w:w="984" w:type="dxa"/>
        </w:tcPr>
        <w:p w:rsidR="000F7508" w:rsidRDefault="000F7508" w:rsidP="00E63968">
          <w:pPr>
            <w:pStyle w:val="Fuzeile"/>
          </w:pPr>
        </w:p>
      </w:tc>
    </w:tr>
    <w:tr w:rsidR="000F7508" w:rsidTr="002A5020">
      <w:trPr>
        <w:trHeight w:val="291"/>
      </w:trPr>
      <w:tc>
        <w:tcPr>
          <w:tcW w:w="1211" w:type="dxa"/>
        </w:tcPr>
        <w:p w:rsidR="000F7508" w:rsidRDefault="000F7508" w:rsidP="00E63968">
          <w:pPr>
            <w:pStyle w:val="Fuzeile"/>
          </w:pPr>
          <w:r>
            <w:t>Fach:</w:t>
          </w:r>
        </w:p>
      </w:tc>
      <w:tc>
        <w:tcPr>
          <w:tcW w:w="12307" w:type="dxa"/>
        </w:tcPr>
        <w:p w:rsidR="000F7508" w:rsidRDefault="000F7508" w:rsidP="00E63968">
          <w:pPr>
            <w:pStyle w:val="Fuzeile"/>
          </w:pPr>
        </w:p>
      </w:tc>
      <w:tc>
        <w:tcPr>
          <w:tcW w:w="984" w:type="dxa"/>
        </w:tcPr>
        <w:p w:rsidR="000F7508" w:rsidRDefault="000F7508" w:rsidP="00E63968">
          <w:pPr>
            <w:pStyle w:val="Fuzeile"/>
          </w:pPr>
        </w:p>
      </w:tc>
    </w:tr>
    <w:tr w:rsidR="000F7508" w:rsidTr="002A5020">
      <w:trPr>
        <w:trHeight w:val="343"/>
      </w:trPr>
      <w:tc>
        <w:tcPr>
          <w:tcW w:w="1211" w:type="dxa"/>
        </w:tcPr>
        <w:p w:rsidR="000F7508" w:rsidRPr="008A6B36" w:rsidRDefault="000F7508" w:rsidP="00E63968">
          <w:pPr>
            <w:pStyle w:val="Fuzeile"/>
            <w:rPr>
              <w:sz w:val="20"/>
            </w:rPr>
          </w:pPr>
          <w:r>
            <w:t>Thema:</w:t>
          </w:r>
        </w:p>
      </w:tc>
      <w:tc>
        <w:tcPr>
          <w:tcW w:w="12307" w:type="dxa"/>
        </w:tcPr>
        <w:p w:rsidR="000F7508" w:rsidRDefault="000F7508" w:rsidP="00E63968">
          <w:pPr>
            <w:pStyle w:val="Fuzeile"/>
          </w:pPr>
        </w:p>
      </w:tc>
      <w:tc>
        <w:tcPr>
          <w:tcW w:w="984" w:type="dxa"/>
        </w:tcPr>
        <w:p w:rsidR="000F7508" w:rsidRDefault="000F7508" w:rsidP="00E63968">
          <w:pPr>
            <w:pStyle w:val="Fuzeile"/>
          </w:pPr>
          <w:r w:rsidRPr="00B127D0">
            <w:rPr>
              <w:sz w:val="20"/>
            </w:rPr>
            <w:fldChar w:fldCharType="begin"/>
          </w:r>
          <w:r w:rsidRPr="00B127D0">
            <w:rPr>
              <w:sz w:val="20"/>
            </w:rPr>
            <w:instrText>PAGE   \* MERGEFORMAT</w:instrText>
          </w:r>
          <w:r w:rsidRPr="00B127D0">
            <w:rPr>
              <w:sz w:val="20"/>
            </w:rPr>
            <w:fldChar w:fldCharType="separate"/>
          </w:r>
          <w:r>
            <w:rPr>
              <w:noProof/>
              <w:sz w:val="20"/>
            </w:rPr>
            <w:t>31</w:t>
          </w:r>
          <w:r w:rsidRPr="00B127D0">
            <w:rPr>
              <w:sz w:val="20"/>
            </w:rPr>
            <w:fldChar w:fldCharType="end"/>
          </w:r>
        </w:p>
      </w:tc>
    </w:tr>
  </w:tbl>
  <w:p w:rsidR="000F7508" w:rsidRPr="00C1176F" w:rsidRDefault="000F7508" w:rsidP="00203FA8">
    <w:pPr>
      <w:pStyle w:val="Fuzeile"/>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1"/>
      <w:gridCol w:w="12307"/>
      <w:gridCol w:w="984"/>
    </w:tblGrid>
    <w:tr w:rsidR="000F7508" w:rsidTr="00E63968">
      <w:trPr>
        <w:trHeight w:val="264"/>
      </w:trPr>
      <w:tc>
        <w:tcPr>
          <w:tcW w:w="1211" w:type="dxa"/>
        </w:tcPr>
        <w:p w:rsidR="000F7508" w:rsidRDefault="000F7508" w:rsidP="00E63968">
          <w:pPr>
            <w:pStyle w:val="Fuzeile"/>
          </w:pPr>
        </w:p>
      </w:tc>
      <w:tc>
        <w:tcPr>
          <w:tcW w:w="12307" w:type="dxa"/>
        </w:tcPr>
        <w:p w:rsidR="000F7508" w:rsidRDefault="000F7508" w:rsidP="00E63968">
          <w:pPr>
            <w:pStyle w:val="Fuzeile"/>
          </w:pPr>
        </w:p>
      </w:tc>
      <w:tc>
        <w:tcPr>
          <w:tcW w:w="984" w:type="dxa"/>
        </w:tcPr>
        <w:p w:rsidR="000F7508" w:rsidRDefault="000F7508" w:rsidP="00E63968">
          <w:pPr>
            <w:pStyle w:val="Fuzeile"/>
          </w:pPr>
        </w:p>
      </w:tc>
    </w:tr>
    <w:tr w:rsidR="000F7508" w:rsidTr="00E63968">
      <w:trPr>
        <w:trHeight w:val="291"/>
      </w:trPr>
      <w:tc>
        <w:tcPr>
          <w:tcW w:w="1211" w:type="dxa"/>
        </w:tcPr>
        <w:p w:rsidR="000F7508" w:rsidRDefault="000F7508" w:rsidP="00E63968">
          <w:pPr>
            <w:pStyle w:val="Fuzeile"/>
          </w:pPr>
          <w:r>
            <w:t>Fach:</w:t>
          </w:r>
        </w:p>
      </w:tc>
      <w:tc>
        <w:tcPr>
          <w:tcW w:w="12307" w:type="dxa"/>
        </w:tcPr>
        <w:p w:rsidR="000F7508" w:rsidRDefault="000F7508" w:rsidP="00E63968">
          <w:pPr>
            <w:pStyle w:val="Fuzeile"/>
          </w:pPr>
          <w:r>
            <w:t>Volks- und Betriebswirtschaftslehre</w:t>
          </w:r>
        </w:p>
      </w:tc>
      <w:tc>
        <w:tcPr>
          <w:tcW w:w="984" w:type="dxa"/>
        </w:tcPr>
        <w:p w:rsidR="000F7508" w:rsidRDefault="000F7508" w:rsidP="00E63968">
          <w:pPr>
            <w:pStyle w:val="Fuzeile"/>
          </w:pPr>
        </w:p>
      </w:tc>
    </w:tr>
    <w:tr w:rsidR="000F7508" w:rsidTr="00E63968">
      <w:trPr>
        <w:trHeight w:val="343"/>
      </w:trPr>
      <w:tc>
        <w:tcPr>
          <w:tcW w:w="1211" w:type="dxa"/>
        </w:tcPr>
        <w:p w:rsidR="000F7508" w:rsidRPr="008A6B36" w:rsidRDefault="000F7508" w:rsidP="00E63968">
          <w:pPr>
            <w:pStyle w:val="Fuzeile"/>
            <w:rPr>
              <w:sz w:val="20"/>
            </w:rPr>
          </w:pPr>
          <w:r>
            <w:t>Thema:</w:t>
          </w:r>
        </w:p>
      </w:tc>
      <w:tc>
        <w:tcPr>
          <w:tcW w:w="12307" w:type="dxa"/>
        </w:tcPr>
        <w:p w:rsidR="000F7508" w:rsidRDefault="000F7508" w:rsidP="00E63968">
          <w:pPr>
            <w:pStyle w:val="Fuzeile"/>
          </w:pPr>
          <w:r>
            <w:rPr>
              <w:rFonts w:ascii="Calibri" w:hAnsi="Calibri" w:cs="Calibri"/>
            </w:rPr>
            <w:t>4 Thema Das Sozialversicherungssystem</w:t>
          </w:r>
        </w:p>
      </w:tc>
      <w:tc>
        <w:tcPr>
          <w:tcW w:w="984" w:type="dxa"/>
        </w:tcPr>
        <w:p w:rsidR="000F7508" w:rsidRDefault="000F7508" w:rsidP="00E63968">
          <w:pPr>
            <w:pStyle w:val="Fuzeile"/>
          </w:pPr>
          <w:r w:rsidRPr="00B127D0">
            <w:rPr>
              <w:sz w:val="20"/>
            </w:rPr>
            <w:fldChar w:fldCharType="begin"/>
          </w:r>
          <w:r w:rsidRPr="00B127D0">
            <w:rPr>
              <w:sz w:val="20"/>
            </w:rPr>
            <w:instrText>PAGE   \* MERGEFORMAT</w:instrText>
          </w:r>
          <w:r w:rsidRPr="00B127D0">
            <w:rPr>
              <w:sz w:val="20"/>
            </w:rPr>
            <w:fldChar w:fldCharType="separate"/>
          </w:r>
          <w:r w:rsidR="00FA798B">
            <w:rPr>
              <w:noProof/>
              <w:sz w:val="20"/>
            </w:rPr>
            <w:t>35</w:t>
          </w:r>
          <w:r w:rsidRPr="00B127D0">
            <w:rPr>
              <w:sz w:val="20"/>
            </w:rPr>
            <w:fldChar w:fldCharType="end"/>
          </w:r>
        </w:p>
      </w:tc>
    </w:tr>
  </w:tbl>
  <w:p w:rsidR="000F7508" w:rsidRPr="00C1176F" w:rsidRDefault="000F7508" w:rsidP="00C1176F">
    <w:pPr>
      <w:pStyle w:val="Fuzeile"/>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Default="000F7508" w:rsidP="00203FA8">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6"/>
      <w:gridCol w:w="8371"/>
      <w:gridCol w:w="667"/>
    </w:tblGrid>
    <w:tr w:rsidR="000F7508" w:rsidTr="009B4069">
      <w:tc>
        <w:tcPr>
          <w:tcW w:w="817" w:type="dxa"/>
        </w:tcPr>
        <w:p w:rsidR="000F7508" w:rsidRDefault="000F7508" w:rsidP="009B4069">
          <w:pPr>
            <w:pStyle w:val="Fuzeile"/>
          </w:pPr>
        </w:p>
      </w:tc>
      <w:tc>
        <w:tcPr>
          <w:tcW w:w="8431" w:type="dxa"/>
        </w:tcPr>
        <w:p w:rsidR="000F7508" w:rsidRDefault="000F7508" w:rsidP="009B4069">
          <w:pPr>
            <w:pStyle w:val="Fuzeile"/>
          </w:pPr>
        </w:p>
      </w:tc>
      <w:tc>
        <w:tcPr>
          <w:tcW w:w="669" w:type="dxa"/>
        </w:tcPr>
        <w:p w:rsidR="000F7508" w:rsidRDefault="000F7508" w:rsidP="009B4069">
          <w:pPr>
            <w:pStyle w:val="Fuzeile"/>
          </w:pPr>
        </w:p>
      </w:tc>
    </w:tr>
    <w:tr w:rsidR="000F7508" w:rsidTr="009B4069">
      <w:tc>
        <w:tcPr>
          <w:tcW w:w="817" w:type="dxa"/>
        </w:tcPr>
        <w:p w:rsidR="000F7508" w:rsidRDefault="000F7508" w:rsidP="009B4069">
          <w:pPr>
            <w:pStyle w:val="Fuzeile"/>
          </w:pPr>
          <w:r>
            <w:t>Fach:</w:t>
          </w:r>
        </w:p>
      </w:tc>
      <w:tc>
        <w:tcPr>
          <w:tcW w:w="8431" w:type="dxa"/>
        </w:tcPr>
        <w:p w:rsidR="000F7508" w:rsidRDefault="000F7508" w:rsidP="009B4069">
          <w:pPr>
            <w:pStyle w:val="Fuzeile"/>
          </w:pPr>
          <w:r>
            <w:t>Volks- und Betriebswirtschaftslehre</w:t>
          </w:r>
        </w:p>
      </w:tc>
      <w:tc>
        <w:tcPr>
          <w:tcW w:w="669" w:type="dxa"/>
        </w:tcPr>
        <w:p w:rsidR="000F7508" w:rsidRDefault="000F7508" w:rsidP="009B4069">
          <w:pPr>
            <w:pStyle w:val="Fuzeile"/>
          </w:pPr>
        </w:p>
      </w:tc>
    </w:tr>
    <w:tr w:rsidR="000F7508" w:rsidTr="009B4069">
      <w:tc>
        <w:tcPr>
          <w:tcW w:w="817" w:type="dxa"/>
        </w:tcPr>
        <w:p w:rsidR="000F7508" w:rsidRPr="008A6B36" w:rsidRDefault="000F7508" w:rsidP="009B4069">
          <w:pPr>
            <w:pStyle w:val="Fuzeile"/>
            <w:rPr>
              <w:sz w:val="20"/>
            </w:rPr>
          </w:pPr>
          <w:r>
            <w:t>Thema:</w:t>
          </w:r>
        </w:p>
      </w:tc>
      <w:tc>
        <w:tcPr>
          <w:tcW w:w="8431" w:type="dxa"/>
        </w:tcPr>
        <w:p w:rsidR="000F7508" w:rsidRDefault="000F7508" w:rsidP="002C06FE">
          <w:pPr>
            <w:pStyle w:val="Fuzeile"/>
          </w:pPr>
          <w:r>
            <w:rPr>
              <w:rFonts w:ascii="Calibri" w:hAnsi="Calibri" w:cs="Calibri"/>
            </w:rPr>
            <w:t>4. Das Sozialversicherungssystem</w:t>
          </w:r>
        </w:p>
      </w:tc>
      <w:tc>
        <w:tcPr>
          <w:tcW w:w="669" w:type="dxa"/>
        </w:tcPr>
        <w:p w:rsidR="000F7508" w:rsidRDefault="000F7508" w:rsidP="009B4069">
          <w:pPr>
            <w:pStyle w:val="Fuzeile"/>
          </w:pPr>
          <w:r w:rsidRPr="00B127D0">
            <w:rPr>
              <w:sz w:val="20"/>
            </w:rPr>
            <w:fldChar w:fldCharType="begin"/>
          </w:r>
          <w:r w:rsidRPr="00B127D0">
            <w:rPr>
              <w:sz w:val="20"/>
            </w:rPr>
            <w:instrText>PAGE   \* MERGEFORMAT</w:instrText>
          </w:r>
          <w:r w:rsidRPr="00B127D0">
            <w:rPr>
              <w:sz w:val="20"/>
            </w:rPr>
            <w:fldChar w:fldCharType="separate"/>
          </w:r>
          <w:r w:rsidR="00FA798B">
            <w:rPr>
              <w:noProof/>
              <w:sz w:val="20"/>
            </w:rPr>
            <w:t>37</w:t>
          </w:r>
          <w:r w:rsidRPr="00B127D0">
            <w:rPr>
              <w:sz w:val="20"/>
            </w:rPr>
            <w:fldChar w:fldCharType="end"/>
          </w:r>
        </w:p>
      </w:tc>
    </w:tr>
  </w:tbl>
  <w:p w:rsidR="000F7508" w:rsidRPr="00C1176F" w:rsidRDefault="000F7508" w:rsidP="00203FA8">
    <w:pPr>
      <w:pStyle w:val="Fuzeile"/>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Default="000F7508" w:rsidP="00C1176F">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6"/>
      <w:gridCol w:w="8371"/>
      <w:gridCol w:w="667"/>
    </w:tblGrid>
    <w:tr w:rsidR="000F7508" w:rsidTr="00A62F2D">
      <w:tc>
        <w:tcPr>
          <w:tcW w:w="817" w:type="dxa"/>
        </w:tcPr>
        <w:p w:rsidR="000F7508" w:rsidRDefault="000F7508" w:rsidP="00A62F2D">
          <w:pPr>
            <w:pStyle w:val="Fuzeile"/>
          </w:pPr>
        </w:p>
      </w:tc>
      <w:tc>
        <w:tcPr>
          <w:tcW w:w="8431" w:type="dxa"/>
        </w:tcPr>
        <w:p w:rsidR="000F7508" w:rsidRDefault="000F7508" w:rsidP="00A62F2D">
          <w:pPr>
            <w:pStyle w:val="Fuzeile"/>
          </w:pPr>
        </w:p>
      </w:tc>
      <w:tc>
        <w:tcPr>
          <w:tcW w:w="669" w:type="dxa"/>
        </w:tcPr>
        <w:p w:rsidR="000F7508" w:rsidRDefault="000F7508" w:rsidP="00A62F2D">
          <w:pPr>
            <w:pStyle w:val="Fuzeile"/>
          </w:pPr>
        </w:p>
      </w:tc>
    </w:tr>
    <w:tr w:rsidR="000F7508" w:rsidTr="00A62F2D">
      <w:tc>
        <w:tcPr>
          <w:tcW w:w="817" w:type="dxa"/>
        </w:tcPr>
        <w:p w:rsidR="000F7508" w:rsidRDefault="000F7508" w:rsidP="00A62F2D">
          <w:pPr>
            <w:pStyle w:val="Fuzeile"/>
          </w:pPr>
          <w:r>
            <w:t>Fach:</w:t>
          </w:r>
        </w:p>
      </w:tc>
      <w:tc>
        <w:tcPr>
          <w:tcW w:w="8431" w:type="dxa"/>
        </w:tcPr>
        <w:p w:rsidR="000F7508" w:rsidRDefault="000F7508" w:rsidP="00A62F2D">
          <w:pPr>
            <w:pStyle w:val="Fuzeile"/>
          </w:pPr>
          <w:r>
            <w:t>Volks- und Betriebswirtschaftslehre</w:t>
          </w:r>
        </w:p>
      </w:tc>
      <w:tc>
        <w:tcPr>
          <w:tcW w:w="669" w:type="dxa"/>
        </w:tcPr>
        <w:p w:rsidR="000F7508" w:rsidRDefault="000F7508" w:rsidP="00A62F2D">
          <w:pPr>
            <w:pStyle w:val="Fuzeile"/>
          </w:pPr>
        </w:p>
      </w:tc>
    </w:tr>
    <w:tr w:rsidR="000F7508" w:rsidTr="00A62F2D">
      <w:tc>
        <w:tcPr>
          <w:tcW w:w="817" w:type="dxa"/>
        </w:tcPr>
        <w:p w:rsidR="000F7508" w:rsidRPr="008A6B36" w:rsidRDefault="000F7508" w:rsidP="00A62F2D">
          <w:pPr>
            <w:pStyle w:val="Fuzeile"/>
            <w:rPr>
              <w:sz w:val="20"/>
            </w:rPr>
          </w:pPr>
          <w:r>
            <w:t>Thema:</w:t>
          </w:r>
        </w:p>
      </w:tc>
      <w:tc>
        <w:tcPr>
          <w:tcW w:w="8431" w:type="dxa"/>
        </w:tcPr>
        <w:p w:rsidR="000F7508" w:rsidRDefault="000F7508" w:rsidP="00D85D7F">
          <w:pPr>
            <w:pStyle w:val="Fuzeile"/>
          </w:pPr>
          <w:r>
            <w:rPr>
              <w:rFonts w:ascii="Calibri" w:hAnsi="Calibri" w:cs="Calibri"/>
            </w:rPr>
            <w:t>4. Das Sozialversicherungssystem</w:t>
          </w:r>
        </w:p>
      </w:tc>
      <w:tc>
        <w:tcPr>
          <w:tcW w:w="669" w:type="dxa"/>
        </w:tcPr>
        <w:p w:rsidR="000F7508" w:rsidRDefault="000F7508" w:rsidP="00A62F2D">
          <w:pPr>
            <w:pStyle w:val="Fuzeile"/>
          </w:pPr>
          <w:r w:rsidRPr="00B127D0">
            <w:rPr>
              <w:sz w:val="20"/>
            </w:rPr>
            <w:fldChar w:fldCharType="begin"/>
          </w:r>
          <w:r w:rsidRPr="00B127D0">
            <w:rPr>
              <w:sz w:val="20"/>
            </w:rPr>
            <w:instrText>PAGE   \* MERGEFORMAT</w:instrText>
          </w:r>
          <w:r w:rsidRPr="00B127D0">
            <w:rPr>
              <w:sz w:val="20"/>
            </w:rPr>
            <w:fldChar w:fldCharType="separate"/>
          </w:r>
          <w:r w:rsidR="00FA798B">
            <w:rPr>
              <w:noProof/>
              <w:sz w:val="20"/>
            </w:rPr>
            <w:t>36</w:t>
          </w:r>
          <w:r w:rsidRPr="00B127D0">
            <w:rPr>
              <w:sz w:val="20"/>
            </w:rPr>
            <w:fldChar w:fldCharType="end"/>
          </w:r>
        </w:p>
      </w:tc>
    </w:tr>
  </w:tbl>
  <w:p w:rsidR="000F7508" w:rsidRPr="00C1176F" w:rsidRDefault="000F7508" w:rsidP="00C1176F">
    <w:pPr>
      <w:pStyle w:val="Fuzeile"/>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84"/>
      <w:gridCol w:w="12367"/>
      <w:gridCol w:w="951"/>
    </w:tblGrid>
    <w:tr w:rsidR="000F7508" w:rsidTr="005B3365">
      <w:trPr>
        <w:trHeight w:val="264"/>
      </w:trPr>
      <w:tc>
        <w:tcPr>
          <w:tcW w:w="1219" w:type="dxa"/>
        </w:tcPr>
        <w:p w:rsidR="000F7508" w:rsidRDefault="000F7508" w:rsidP="005B3365">
          <w:pPr>
            <w:pStyle w:val="Fuzeile"/>
          </w:pPr>
        </w:p>
      </w:tc>
      <w:tc>
        <w:tcPr>
          <w:tcW w:w="12534" w:type="dxa"/>
        </w:tcPr>
        <w:p w:rsidR="000F7508" w:rsidRDefault="000F7508" w:rsidP="00391433">
          <w:pPr>
            <w:pStyle w:val="Fuzeile"/>
            <w:tabs>
              <w:tab w:val="clear" w:pos="4536"/>
              <w:tab w:val="clear" w:pos="9072"/>
              <w:tab w:val="left" w:pos="10155"/>
            </w:tabs>
          </w:pPr>
          <w:r>
            <w:tab/>
          </w:r>
        </w:p>
      </w:tc>
      <w:tc>
        <w:tcPr>
          <w:tcW w:w="995" w:type="dxa"/>
        </w:tcPr>
        <w:p w:rsidR="000F7508" w:rsidRDefault="000F7508" w:rsidP="005B3365">
          <w:pPr>
            <w:pStyle w:val="Fuzeile"/>
          </w:pPr>
        </w:p>
      </w:tc>
    </w:tr>
    <w:tr w:rsidR="000F7508" w:rsidTr="005B3365">
      <w:trPr>
        <w:trHeight w:val="291"/>
      </w:trPr>
      <w:tc>
        <w:tcPr>
          <w:tcW w:w="1219" w:type="dxa"/>
        </w:tcPr>
        <w:p w:rsidR="000F7508" w:rsidRDefault="000F7508" w:rsidP="005B3365">
          <w:pPr>
            <w:pStyle w:val="Fuzeile"/>
          </w:pPr>
          <w:r>
            <w:t>Fach:</w:t>
          </w:r>
        </w:p>
      </w:tc>
      <w:tc>
        <w:tcPr>
          <w:tcW w:w="12534" w:type="dxa"/>
        </w:tcPr>
        <w:p w:rsidR="000F7508" w:rsidRDefault="000F7508" w:rsidP="005B3365">
          <w:pPr>
            <w:pStyle w:val="Fuzeile"/>
          </w:pPr>
          <w:r>
            <w:t>Volks- und Betriebswirtschaftslehre</w:t>
          </w:r>
        </w:p>
      </w:tc>
      <w:tc>
        <w:tcPr>
          <w:tcW w:w="995" w:type="dxa"/>
        </w:tcPr>
        <w:p w:rsidR="000F7508" w:rsidRDefault="000F7508" w:rsidP="005B3365">
          <w:pPr>
            <w:pStyle w:val="Fuzeile"/>
          </w:pPr>
        </w:p>
      </w:tc>
    </w:tr>
    <w:tr w:rsidR="000F7508" w:rsidTr="005B3365">
      <w:trPr>
        <w:trHeight w:val="343"/>
      </w:trPr>
      <w:tc>
        <w:tcPr>
          <w:tcW w:w="1219" w:type="dxa"/>
        </w:tcPr>
        <w:p w:rsidR="000F7508" w:rsidRPr="008A6B36" w:rsidRDefault="000F7508" w:rsidP="005B3365">
          <w:pPr>
            <w:pStyle w:val="Fuzeile"/>
            <w:rPr>
              <w:sz w:val="20"/>
            </w:rPr>
          </w:pPr>
          <w:r>
            <w:t>Thema:</w:t>
          </w:r>
        </w:p>
      </w:tc>
      <w:tc>
        <w:tcPr>
          <w:tcW w:w="12534" w:type="dxa"/>
        </w:tcPr>
        <w:p w:rsidR="000F7508" w:rsidRDefault="000F7508" w:rsidP="004B1026">
          <w:pPr>
            <w:pStyle w:val="Fuzeile"/>
            <w:tabs>
              <w:tab w:val="clear" w:pos="4536"/>
              <w:tab w:val="clear" w:pos="9072"/>
              <w:tab w:val="left" w:pos="9465"/>
            </w:tabs>
          </w:pPr>
          <w:r>
            <w:rPr>
              <w:rFonts w:ascii="Calibri" w:hAnsi="Calibri" w:cs="Calibri"/>
            </w:rPr>
            <w:t>4. Das Sozialversicherungssystem</w:t>
          </w:r>
          <w:r>
            <w:tab/>
          </w:r>
        </w:p>
      </w:tc>
      <w:tc>
        <w:tcPr>
          <w:tcW w:w="995" w:type="dxa"/>
        </w:tcPr>
        <w:p w:rsidR="000F7508" w:rsidRDefault="000F7508" w:rsidP="005B3365">
          <w:pPr>
            <w:pStyle w:val="Fuzeile"/>
          </w:pPr>
          <w:r w:rsidRPr="00B127D0">
            <w:rPr>
              <w:sz w:val="20"/>
            </w:rPr>
            <w:fldChar w:fldCharType="begin"/>
          </w:r>
          <w:r w:rsidRPr="00B127D0">
            <w:rPr>
              <w:sz w:val="20"/>
            </w:rPr>
            <w:instrText>PAGE   \* MERGEFORMAT</w:instrText>
          </w:r>
          <w:r w:rsidRPr="00B127D0">
            <w:rPr>
              <w:sz w:val="20"/>
            </w:rPr>
            <w:fldChar w:fldCharType="separate"/>
          </w:r>
          <w:r w:rsidR="00FA798B">
            <w:rPr>
              <w:noProof/>
              <w:sz w:val="20"/>
            </w:rPr>
            <w:t>40</w:t>
          </w:r>
          <w:r w:rsidRPr="00B127D0">
            <w:rPr>
              <w:sz w:val="20"/>
            </w:rPr>
            <w:fldChar w:fldCharType="end"/>
          </w:r>
        </w:p>
      </w:tc>
    </w:tr>
  </w:tbl>
  <w:p w:rsidR="000F7508" w:rsidRPr="004814DA" w:rsidRDefault="000F7508" w:rsidP="004814DA">
    <w:pPr>
      <w:pStyle w:val="Fuzeile"/>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Default="000F7508" w:rsidP="00C1176F">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9"/>
      <w:gridCol w:w="12310"/>
      <w:gridCol w:w="983"/>
    </w:tblGrid>
    <w:tr w:rsidR="000F7508" w:rsidTr="00A62F2D">
      <w:trPr>
        <w:trHeight w:val="264"/>
      </w:trPr>
      <w:tc>
        <w:tcPr>
          <w:tcW w:w="1219" w:type="dxa"/>
        </w:tcPr>
        <w:p w:rsidR="000F7508" w:rsidRDefault="000F7508" w:rsidP="00A62F2D">
          <w:pPr>
            <w:pStyle w:val="Fuzeile"/>
          </w:pPr>
        </w:p>
      </w:tc>
      <w:tc>
        <w:tcPr>
          <w:tcW w:w="12534" w:type="dxa"/>
        </w:tcPr>
        <w:p w:rsidR="000F7508" w:rsidRDefault="000F7508" w:rsidP="00A62F2D">
          <w:pPr>
            <w:pStyle w:val="Fuzeile"/>
          </w:pPr>
        </w:p>
      </w:tc>
      <w:tc>
        <w:tcPr>
          <w:tcW w:w="995" w:type="dxa"/>
        </w:tcPr>
        <w:p w:rsidR="000F7508" w:rsidRDefault="000F7508" w:rsidP="00A62F2D">
          <w:pPr>
            <w:pStyle w:val="Fuzeile"/>
          </w:pPr>
        </w:p>
      </w:tc>
    </w:tr>
    <w:tr w:rsidR="000F7508" w:rsidTr="00A62F2D">
      <w:trPr>
        <w:trHeight w:val="291"/>
      </w:trPr>
      <w:tc>
        <w:tcPr>
          <w:tcW w:w="1219" w:type="dxa"/>
        </w:tcPr>
        <w:p w:rsidR="000F7508" w:rsidRDefault="000F7508" w:rsidP="00A62F2D">
          <w:pPr>
            <w:pStyle w:val="Fuzeile"/>
          </w:pPr>
          <w:r>
            <w:t>Fach:</w:t>
          </w:r>
        </w:p>
      </w:tc>
      <w:tc>
        <w:tcPr>
          <w:tcW w:w="12534" w:type="dxa"/>
        </w:tcPr>
        <w:p w:rsidR="000F7508" w:rsidRDefault="000F7508" w:rsidP="00A62F2D">
          <w:pPr>
            <w:pStyle w:val="Fuzeile"/>
          </w:pPr>
          <w:r>
            <w:t>Volks- und Betriebswirtschaftslehre</w:t>
          </w:r>
        </w:p>
      </w:tc>
      <w:tc>
        <w:tcPr>
          <w:tcW w:w="995" w:type="dxa"/>
        </w:tcPr>
        <w:p w:rsidR="000F7508" w:rsidRDefault="000F7508" w:rsidP="00A62F2D">
          <w:pPr>
            <w:pStyle w:val="Fuzeile"/>
          </w:pPr>
        </w:p>
      </w:tc>
    </w:tr>
    <w:tr w:rsidR="000F7508" w:rsidTr="00A62F2D">
      <w:trPr>
        <w:trHeight w:val="343"/>
      </w:trPr>
      <w:tc>
        <w:tcPr>
          <w:tcW w:w="1219" w:type="dxa"/>
        </w:tcPr>
        <w:p w:rsidR="000F7508" w:rsidRPr="008A6B36" w:rsidRDefault="000F7508" w:rsidP="00A62F2D">
          <w:pPr>
            <w:pStyle w:val="Fuzeile"/>
            <w:rPr>
              <w:sz w:val="20"/>
            </w:rPr>
          </w:pPr>
          <w:r>
            <w:t>Thema:</w:t>
          </w:r>
        </w:p>
      </w:tc>
      <w:tc>
        <w:tcPr>
          <w:tcW w:w="12534" w:type="dxa"/>
        </w:tcPr>
        <w:p w:rsidR="000F7508" w:rsidRDefault="000F7508" w:rsidP="002C06FE">
          <w:pPr>
            <w:pStyle w:val="Fuzeile"/>
          </w:pPr>
          <w:r>
            <w:rPr>
              <w:rFonts w:ascii="Calibri" w:hAnsi="Calibri" w:cs="Calibri"/>
            </w:rPr>
            <w:t>4. Das Sozialversicherungssystem</w:t>
          </w:r>
        </w:p>
      </w:tc>
      <w:tc>
        <w:tcPr>
          <w:tcW w:w="995" w:type="dxa"/>
        </w:tcPr>
        <w:p w:rsidR="000F7508" w:rsidRDefault="000F7508" w:rsidP="00A62F2D">
          <w:pPr>
            <w:pStyle w:val="Fuzeile"/>
          </w:pPr>
          <w:r w:rsidRPr="00B127D0">
            <w:rPr>
              <w:sz w:val="20"/>
            </w:rPr>
            <w:fldChar w:fldCharType="begin"/>
          </w:r>
          <w:r w:rsidRPr="00B127D0">
            <w:rPr>
              <w:sz w:val="20"/>
            </w:rPr>
            <w:instrText>PAGE   \* MERGEFORMAT</w:instrText>
          </w:r>
          <w:r w:rsidRPr="00B127D0">
            <w:rPr>
              <w:sz w:val="20"/>
            </w:rPr>
            <w:fldChar w:fldCharType="separate"/>
          </w:r>
          <w:r w:rsidR="00FA798B">
            <w:rPr>
              <w:noProof/>
              <w:sz w:val="20"/>
            </w:rPr>
            <w:t>38</w:t>
          </w:r>
          <w:r w:rsidRPr="00B127D0">
            <w:rPr>
              <w:sz w:val="20"/>
            </w:rPr>
            <w:fldChar w:fldCharType="end"/>
          </w:r>
        </w:p>
      </w:tc>
    </w:tr>
  </w:tbl>
  <w:p w:rsidR="000F7508" w:rsidRPr="00C1176F" w:rsidRDefault="000F7508" w:rsidP="00C1176F">
    <w:pPr>
      <w:pStyle w:val="Fuzeile"/>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17"/>
      <w:gridCol w:w="8222"/>
      <w:gridCol w:w="539"/>
    </w:tblGrid>
    <w:tr w:rsidR="000F7508" w:rsidTr="007E575B">
      <w:trPr>
        <w:trHeight w:val="264"/>
      </w:trPr>
      <w:tc>
        <w:tcPr>
          <w:tcW w:w="817" w:type="dxa"/>
        </w:tcPr>
        <w:p w:rsidR="000F7508" w:rsidRDefault="000F7508" w:rsidP="005B3365">
          <w:pPr>
            <w:pStyle w:val="Fuzeile"/>
          </w:pPr>
        </w:p>
      </w:tc>
      <w:tc>
        <w:tcPr>
          <w:tcW w:w="8222" w:type="dxa"/>
        </w:tcPr>
        <w:p w:rsidR="000F7508" w:rsidRDefault="000F7508" w:rsidP="00391433">
          <w:pPr>
            <w:pStyle w:val="Fuzeile"/>
            <w:tabs>
              <w:tab w:val="clear" w:pos="4536"/>
              <w:tab w:val="clear" w:pos="9072"/>
              <w:tab w:val="left" w:pos="10155"/>
            </w:tabs>
          </w:pPr>
          <w:r>
            <w:tab/>
          </w:r>
        </w:p>
      </w:tc>
      <w:tc>
        <w:tcPr>
          <w:tcW w:w="539" w:type="dxa"/>
        </w:tcPr>
        <w:p w:rsidR="000F7508" w:rsidRDefault="000F7508" w:rsidP="005B3365">
          <w:pPr>
            <w:pStyle w:val="Fuzeile"/>
          </w:pPr>
        </w:p>
      </w:tc>
    </w:tr>
    <w:tr w:rsidR="000F7508" w:rsidTr="007E575B">
      <w:trPr>
        <w:trHeight w:val="291"/>
      </w:trPr>
      <w:tc>
        <w:tcPr>
          <w:tcW w:w="817" w:type="dxa"/>
        </w:tcPr>
        <w:p w:rsidR="000F7508" w:rsidRDefault="000F7508" w:rsidP="005B3365">
          <w:pPr>
            <w:pStyle w:val="Fuzeile"/>
          </w:pPr>
          <w:r>
            <w:t>Fach:</w:t>
          </w:r>
        </w:p>
      </w:tc>
      <w:tc>
        <w:tcPr>
          <w:tcW w:w="8222" w:type="dxa"/>
        </w:tcPr>
        <w:p w:rsidR="000F7508" w:rsidRDefault="000F7508" w:rsidP="00784BD9">
          <w:pPr>
            <w:pStyle w:val="Fuzeile"/>
          </w:pPr>
          <w:r>
            <w:t>Volks- und Betriebswirtschaftslehre</w:t>
          </w:r>
        </w:p>
      </w:tc>
      <w:tc>
        <w:tcPr>
          <w:tcW w:w="539" w:type="dxa"/>
        </w:tcPr>
        <w:p w:rsidR="000F7508" w:rsidRDefault="000F7508" w:rsidP="005B3365">
          <w:pPr>
            <w:pStyle w:val="Fuzeile"/>
          </w:pPr>
        </w:p>
      </w:tc>
    </w:tr>
    <w:tr w:rsidR="000F7508" w:rsidTr="007E575B">
      <w:trPr>
        <w:trHeight w:val="343"/>
      </w:trPr>
      <w:tc>
        <w:tcPr>
          <w:tcW w:w="817" w:type="dxa"/>
        </w:tcPr>
        <w:p w:rsidR="000F7508" w:rsidRPr="008A6B36" w:rsidRDefault="000F7508" w:rsidP="005B3365">
          <w:pPr>
            <w:pStyle w:val="Fuzeile"/>
            <w:rPr>
              <w:sz w:val="20"/>
            </w:rPr>
          </w:pPr>
          <w:r>
            <w:t>Thema:</w:t>
          </w:r>
        </w:p>
      </w:tc>
      <w:tc>
        <w:tcPr>
          <w:tcW w:w="8222" w:type="dxa"/>
        </w:tcPr>
        <w:p w:rsidR="000F7508" w:rsidRDefault="000F7508" w:rsidP="00FF4D35">
          <w:pPr>
            <w:pStyle w:val="Fuzeile"/>
          </w:pPr>
          <w:r>
            <w:rPr>
              <w:rFonts w:ascii="Calibri" w:hAnsi="Calibri" w:cs="Calibri"/>
            </w:rPr>
            <w:t>4. Das Sozialversicherungssystem</w:t>
          </w:r>
        </w:p>
      </w:tc>
      <w:tc>
        <w:tcPr>
          <w:tcW w:w="539" w:type="dxa"/>
        </w:tcPr>
        <w:p w:rsidR="000F7508" w:rsidRDefault="000F7508" w:rsidP="005B3365">
          <w:pPr>
            <w:pStyle w:val="Fuzeile"/>
          </w:pPr>
          <w:r w:rsidRPr="00B127D0">
            <w:rPr>
              <w:sz w:val="20"/>
            </w:rPr>
            <w:fldChar w:fldCharType="begin"/>
          </w:r>
          <w:r w:rsidRPr="00B127D0">
            <w:rPr>
              <w:sz w:val="20"/>
            </w:rPr>
            <w:instrText>PAGE   \* MERGEFORMAT</w:instrText>
          </w:r>
          <w:r w:rsidRPr="00B127D0">
            <w:rPr>
              <w:sz w:val="20"/>
            </w:rPr>
            <w:fldChar w:fldCharType="separate"/>
          </w:r>
          <w:r w:rsidR="00FA798B">
            <w:rPr>
              <w:noProof/>
              <w:sz w:val="20"/>
            </w:rPr>
            <w:t>42</w:t>
          </w:r>
          <w:r w:rsidRPr="00B127D0">
            <w:rPr>
              <w:sz w:val="20"/>
            </w:rPr>
            <w:fldChar w:fldCharType="end"/>
          </w:r>
        </w:p>
      </w:tc>
    </w:tr>
  </w:tbl>
  <w:p w:rsidR="000F7508" w:rsidRPr="004814DA" w:rsidRDefault="000F7508" w:rsidP="004814DA">
    <w:pPr>
      <w:pStyle w:val="Fuzeile"/>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Default="000F7508" w:rsidP="00C1176F">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4"/>
      <w:gridCol w:w="7762"/>
      <w:gridCol w:w="772"/>
    </w:tblGrid>
    <w:tr w:rsidR="000F7508" w:rsidTr="004A71EB">
      <w:trPr>
        <w:trHeight w:val="264"/>
      </w:trPr>
      <w:tc>
        <w:tcPr>
          <w:tcW w:w="1044" w:type="dxa"/>
        </w:tcPr>
        <w:p w:rsidR="000F7508" w:rsidRDefault="000F7508" w:rsidP="00A62F2D">
          <w:pPr>
            <w:pStyle w:val="Fuzeile"/>
          </w:pPr>
        </w:p>
      </w:tc>
      <w:tc>
        <w:tcPr>
          <w:tcW w:w="7762" w:type="dxa"/>
        </w:tcPr>
        <w:p w:rsidR="000F7508" w:rsidRDefault="000F7508" w:rsidP="00A62F2D">
          <w:pPr>
            <w:pStyle w:val="Fuzeile"/>
          </w:pPr>
        </w:p>
      </w:tc>
      <w:tc>
        <w:tcPr>
          <w:tcW w:w="772" w:type="dxa"/>
        </w:tcPr>
        <w:p w:rsidR="000F7508" w:rsidRDefault="000F7508" w:rsidP="00A62F2D">
          <w:pPr>
            <w:pStyle w:val="Fuzeile"/>
          </w:pPr>
        </w:p>
      </w:tc>
    </w:tr>
    <w:tr w:rsidR="000F7508" w:rsidTr="004A71EB">
      <w:trPr>
        <w:trHeight w:val="291"/>
      </w:trPr>
      <w:tc>
        <w:tcPr>
          <w:tcW w:w="1044" w:type="dxa"/>
        </w:tcPr>
        <w:p w:rsidR="000F7508" w:rsidRDefault="000F7508" w:rsidP="00A62F2D">
          <w:pPr>
            <w:pStyle w:val="Fuzeile"/>
          </w:pPr>
          <w:r>
            <w:t>Fach:</w:t>
          </w:r>
        </w:p>
      </w:tc>
      <w:tc>
        <w:tcPr>
          <w:tcW w:w="7762" w:type="dxa"/>
        </w:tcPr>
        <w:p w:rsidR="000F7508" w:rsidRDefault="000F7508" w:rsidP="00784BD9">
          <w:pPr>
            <w:pStyle w:val="Fuzeile"/>
          </w:pPr>
          <w:r>
            <w:t>Volks- und Betriebswirtschaftslehre</w:t>
          </w:r>
        </w:p>
      </w:tc>
      <w:tc>
        <w:tcPr>
          <w:tcW w:w="772" w:type="dxa"/>
        </w:tcPr>
        <w:p w:rsidR="000F7508" w:rsidRDefault="000F7508" w:rsidP="00A62F2D">
          <w:pPr>
            <w:pStyle w:val="Fuzeile"/>
          </w:pPr>
        </w:p>
      </w:tc>
    </w:tr>
    <w:tr w:rsidR="000F7508" w:rsidTr="004A71EB">
      <w:trPr>
        <w:trHeight w:val="343"/>
      </w:trPr>
      <w:tc>
        <w:tcPr>
          <w:tcW w:w="1044" w:type="dxa"/>
        </w:tcPr>
        <w:p w:rsidR="000F7508" w:rsidRPr="008A6B36" w:rsidRDefault="000F7508" w:rsidP="00A62F2D">
          <w:pPr>
            <w:pStyle w:val="Fuzeile"/>
            <w:rPr>
              <w:sz w:val="20"/>
            </w:rPr>
          </w:pPr>
          <w:r>
            <w:t>Thema:</w:t>
          </w:r>
        </w:p>
      </w:tc>
      <w:tc>
        <w:tcPr>
          <w:tcW w:w="7762" w:type="dxa"/>
        </w:tcPr>
        <w:p w:rsidR="000F7508" w:rsidRDefault="000F7508" w:rsidP="004B1026">
          <w:pPr>
            <w:pStyle w:val="Fuzeile"/>
          </w:pPr>
          <w:r>
            <w:rPr>
              <w:rFonts w:ascii="Calibri" w:hAnsi="Calibri" w:cs="Calibri"/>
            </w:rPr>
            <w:t>4. Das Sozialversicherungssystem</w:t>
          </w:r>
        </w:p>
      </w:tc>
      <w:tc>
        <w:tcPr>
          <w:tcW w:w="772" w:type="dxa"/>
        </w:tcPr>
        <w:p w:rsidR="000F7508" w:rsidRDefault="000F7508" w:rsidP="00A62F2D">
          <w:pPr>
            <w:pStyle w:val="Fuzeile"/>
          </w:pPr>
          <w:r w:rsidRPr="00B127D0">
            <w:rPr>
              <w:sz w:val="20"/>
            </w:rPr>
            <w:fldChar w:fldCharType="begin"/>
          </w:r>
          <w:r w:rsidRPr="00B127D0">
            <w:rPr>
              <w:sz w:val="20"/>
            </w:rPr>
            <w:instrText>PAGE   \* MERGEFORMAT</w:instrText>
          </w:r>
          <w:r w:rsidRPr="00B127D0">
            <w:rPr>
              <w:sz w:val="20"/>
            </w:rPr>
            <w:fldChar w:fldCharType="separate"/>
          </w:r>
          <w:r w:rsidR="00FA798B">
            <w:rPr>
              <w:noProof/>
              <w:sz w:val="20"/>
            </w:rPr>
            <w:t>41</w:t>
          </w:r>
          <w:r w:rsidRPr="00B127D0">
            <w:rPr>
              <w:sz w:val="20"/>
            </w:rPr>
            <w:fldChar w:fldCharType="end"/>
          </w:r>
        </w:p>
      </w:tc>
    </w:tr>
  </w:tbl>
  <w:p w:rsidR="000F7508" w:rsidRPr="00C1176F" w:rsidRDefault="000F7508" w:rsidP="00C1176F">
    <w:pPr>
      <w:pStyle w:val="Fuzeile"/>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Default="000F7508" w:rsidP="00F9078B">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1"/>
      <w:gridCol w:w="12307"/>
      <w:gridCol w:w="984"/>
    </w:tblGrid>
    <w:tr w:rsidR="000F7508" w:rsidTr="00795365">
      <w:trPr>
        <w:trHeight w:val="264"/>
      </w:trPr>
      <w:tc>
        <w:tcPr>
          <w:tcW w:w="1219" w:type="dxa"/>
        </w:tcPr>
        <w:p w:rsidR="000F7508" w:rsidRDefault="000F7508" w:rsidP="00795365">
          <w:pPr>
            <w:pStyle w:val="Fuzeile"/>
          </w:pPr>
        </w:p>
      </w:tc>
      <w:tc>
        <w:tcPr>
          <w:tcW w:w="12534" w:type="dxa"/>
        </w:tcPr>
        <w:p w:rsidR="000F7508" w:rsidRDefault="000F7508" w:rsidP="00795365">
          <w:pPr>
            <w:pStyle w:val="Fuzeile"/>
          </w:pPr>
        </w:p>
      </w:tc>
      <w:tc>
        <w:tcPr>
          <w:tcW w:w="995" w:type="dxa"/>
        </w:tcPr>
        <w:p w:rsidR="000F7508" w:rsidRDefault="000F7508" w:rsidP="00795365">
          <w:pPr>
            <w:pStyle w:val="Fuzeile"/>
          </w:pPr>
        </w:p>
      </w:tc>
    </w:tr>
    <w:tr w:rsidR="000F7508" w:rsidTr="00795365">
      <w:trPr>
        <w:trHeight w:val="291"/>
      </w:trPr>
      <w:tc>
        <w:tcPr>
          <w:tcW w:w="1219" w:type="dxa"/>
        </w:tcPr>
        <w:p w:rsidR="000F7508" w:rsidRDefault="000F7508" w:rsidP="00795365">
          <w:pPr>
            <w:pStyle w:val="Fuzeile"/>
          </w:pPr>
          <w:r>
            <w:t>Fach:</w:t>
          </w:r>
        </w:p>
      </w:tc>
      <w:tc>
        <w:tcPr>
          <w:tcW w:w="12534" w:type="dxa"/>
        </w:tcPr>
        <w:p w:rsidR="000F7508" w:rsidRDefault="000F7508" w:rsidP="00795365">
          <w:pPr>
            <w:pStyle w:val="Fuzeile"/>
          </w:pPr>
        </w:p>
      </w:tc>
      <w:tc>
        <w:tcPr>
          <w:tcW w:w="995" w:type="dxa"/>
        </w:tcPr>
        <w:p w:rsidR="000F7508" w:rsidRDefault="000F7508" w:rsidP="00795365">
          <w:pPr>
            <w:pStyle w:val="Fuzeile"/>
          </w:pPr>
        </w:p>
      </w:tc>
    </w:tr>
    <w:tr w:rsidR="000F7508" w:rsidTr="00795365">
      <w:trPr>
        <w:trHeight w:val="343"/>
      </w:trPr>
      <w:tc>
        <w:tcPr>
          <w:tcW w:w="1219" w:type="dxa"/>
        </w:tcPr>
        <w:p w:rsidR="000F7508" w:rsidRPr="008A6B36" w:rsidRDefault="000F7508" w:rsidP="00795365">
          <w:pPr>
            <w:pStyle w:val="Fuzeile"/>
            <w:rPr>
              <w:sz w:val="20"/>
            </w:rPr>
          </w:pPr>
          <w:r>
            <w:t>Thema:</w:t>
          </w:r>
        </w:p>
      </w:tc>
      <w:tc>
        <w:tcPr>
          <w:tcW w:w="12534" w:type="dxa"/>
        </w:tcPr>
        <w:p w:rsidR="000F7508" w:rsidRDefault="000F7508" w:rsidP="00795365">
          <w:pPr>
            <w:pStyle w:val="Fuzeile"/>
          </w:pPr>
        </w:p>
      </w:tc>
      <w:tc>
        <w:tcPr>
          <w:tcW w:w="995" w:type="dxa"/>
        </w:tcPr>
        <w:p w:rsidR="000F7508" w:rsidRDefault="000F7508" w:rsidP="00795365">
          <w:pPr>
            <w:pStyle w:val="Fuzeile"/>
          </w:pPr>
          <w:r w:rsidRPr="00B127D0">
            <w:rPr>
              <w:sz w:val="20"/>
            </w:rPr>
            <w:fldChar w:fldCharType="begin"/>
          </w:r>
          <w:r w:rsidRPr="00B127D0">
            <w:rPr>
              <w:sz w:val="20"/>
            </w:rPr>
            <w:instrText>PAGE   \* MERGEFORMAT</w:instrText>
          </w:r>
          <w:r w:rsidRPr="00B127D0">
            <w:rPr>
              <w:sz w:val="20"/>
            </w:rPr>
            <w:fldChar w:fldCharType="separate"/>
          </w:r>
          <w:r>
            <w:rPr>
              <w:noProof/>
              <w:sz w:val="20"/>
            </w:rPr>
            <w:t>37</w:t>
          </w:r>
          <w:r w:rsidRPr="00B127D0">
            <w:rPr>
              <w:sz w:val="20"/>
            </w:rPr>
            <w:fldChar w:fldCharType="end"/>
          </w:r>
        </w:p>
      </w:tc>
    </w:tr>
  </w:tbl>
  <w:p w:rsidR="000F7508" w:rsidRPr="00C1176F" w:rsidRDefault="000F7508" w:rsidP="00F9078B">
    <w:pPr>
      <w:pStyle w:val="Fuzeile"/>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Default="000F7508" w:rsidP="00C1176F">
    <w:pPr>
      <w:pStyle w:val="Fuzeile"/>
    </w:pPr>
  </w:p>
  <w:tbl>
    <w:tblPr>
      <w:tblStyle w:val="Tabellenraster"/>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1"/>
      <w:gridCol w:w="12307"/>
      <w:gridCol w:w="984"/>
    </w:tblGrid>
    <w:tr w:rsidR="000F7508" w:rsidTr="004A71EB">
      <w:trPr>
        <w:trHeight w:val="264"/>
      </w:trPr>
      <w:tc>
        <w:tcPr>
          <w:tcW w:w="1211" w:type="dxa"/>
        </w:tcPr>
        <w:p w:rsidR="000F7508" w:rsidRDefault="000F7508" w:rsidP="00A62F2D">
          <w:pPr>
            <w:pStyle w:val="Fuzeile"/>
          </w:pPr>
        </w:p>
      </w:tc>
      <w:tc>
        <w:tcPr>
          <w:tcW w:w="12307" w:type="dxa"/>
        </w:tcPr>
        <w:p w:rsidR="000F7508" w:rsidRDefault="000F7508" w:rsidP="00A62F2D">
          <w:pPr>
            <w:pStyle w:val="Fuzeile"/>
          </w:pPr>
        </w:p>
      </w:tc>
      <w:tc>
        <w:tcPr>
          <w:tcW w:w="984" w:type="dxa"/>
        </w:tcPr>
        <w:p w:rsidR="000F7508" w:rsidRDefault="000F7508" w:rsidP="00A62F2D">
          <w:pPr>
            <w:pStyle w:val="Fuzeile"/>
          </w:pPr>
        </w:p>
      </w:tc>
    </w:tr>
    <w:tr w:rsidR="000F7508" w:rsidTr="004A71EB">
      <w:trPr>
        <w:trHeight w:val="291"/>
      </w:trPr>
      <w:tc>
        <w:tcPr>
          <w:tcW w:w="1211" w:type="dxa"/>
        </w:tcPr>
        <w:p w:rsidR="000F7508" w:rsidRDefault="000F7508" w:rsidP="00A62F2D">
          <w:pPr>
            <w:pStyle w:val="Fuzeile"/>
          </w:pPr>
          <w:r>
            <w:t>Fach:</w:t>
          </w:r>
        </w:p>
      </w:tc>
      <w:tc>
        <w:tcPr>
          <w:tcW w:w="12307" w:type="dxa"/>
        </w:tcPr>
        <w:p w:rsidR="000F7508" w:rsidRDefault="000F7508" w:rsidP="00784BD9">
          <w:pPr>
            <w:pStyle w:val="Fuzeile"/>
          </w:pPr>
          <w:r>
            <w:t>Volks- und Betriebswirtschaftslehre</w:t>
          </w:r>
        </w:p>
      </w:tc>
      <w:tc>
        <w:tcPr>
          <w:tcW w:w="984" w:type="dxa"/>
        </w:tcPr>
        <w:p w:rsidR="000F7508" w:rsidRDefault="000F7508" w:rsidP="00A62F2D">
          <w:pPr>
            <w:pStyle w:val="Fuzeile"/>
          </w:pPr>
        </w:p>
      </w:tc>
    </w:tr>
    <w:tr w:rsidR="000F7508" w:rsidTr="004A71EB">
      <w:trPr>
        <w:trHeight w:val="343"/>
      </w:trPr>
      <w:tc>
        <w:tcPr>
          <w:tcW w:w="1211" w:type="dxa"/>
        </w:tcPr>
        <w:p w:rsidR="000F7508" w:rsidRPr="008A6B36" w:rsidRDefault="000F7508" w:rsidP="00A62F2D">
          <w:pPr>
            <w:pStyle w:val="Fuzeile"/>
            <w:rPr>
              <w:sz w:val="20"/>
            </w:rPr>
          </w:pPr>
          <w:r>
            <w:t>Thema:</w:t>
          </w:r>
        </w:p>
      </w:tc>
      <w:tc>
        <w:tcPr>
          <w:tcW w:w="12307" w:type="dxa"/>
        </w:tcPr>
        <w:p w:rsidR="000F7508" w:rsidRDefault="000F7508" w:rsidP="00FF4D35">
          <w:pPr>
            <w:pStyle w:val="Fuzeile"/>
          </w:pPr>
          <w:r>
            <w:rPr>
              <w:rFonts w:ascii="Calibri" w:hAnsi="Calibri" w:cs="Calibri"/>
            </w:rPr>
            <w:t>4. Das Sozialversicherungssystem</w:t>
          </w:r>
        </w:p>
      </w:tc>
      <w:tc>
        <w:tcPr>
          <w:tcW w:w="984" w:type="dxa"/>
        </w:tcPr>
        <w:p w:rsidR="000F7508" w:rsidRDefault="000F7508" w:rsidP="00A62F2D">
          <w:pPr>
            <w:pStyle w:val="Fuzeile"/>
          </w:pPr>
          <w:r w:rsidRPr="00B127D0">
            <w:rPr>
              <w:sz w:val="20"/>
            </w:rPr>
            <w:fldChar w:fldCharType="begin"/>
          </w:r>
          <w:r w:rsidRPr="00B127D0">
            <w:rPr>
              <w:sz w:val="20"/>
            </w:rPr>
            <w:instrText>PAGE   \* MERGEFORMAT</w:instrText>
          </w:r>
          <w:r w:rsidRPr="00B127D0">
            <w:rPr>
              <w:sz w:val="20"/>
            </w:rPr>
            <w:fldChar w:fldCharType="separate"/>
          </w:r>
          <w:r w:rsidR="00FA798B">
            <w:rPr>
              <w:noProof/>
              <w:sz w:val="20"/>
            </w:rPr>
            <w:t>43</w:t>
          </w:r>
          <w:r w:rsidRPr="00B127D0">
            <w:rPr>
              <w:sz w:val="20"/>
            </w:rPr>
            <w:fldChar w:fldCharType="end"/>
          </w:r>
        </w:p>
      </w:tc>
    </w:tr>
  </w:tbl>
  <w:p w:rsidR="000F7508" w:rsidRPr="00C1176F" w:rsidRDefault="000F7508" w:rsidP="00C1176F">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F7508" w:rsidRDefault="000F7508" w:rsidP="001E03DE">
      <w:r>
        <w:separator/>
      </w:r>
    </w:p>
  </w:footnote>
  <w:footnote w:type="continuationSeparator" w:id="0">
    <w:p w:rsidR="000F7508" w:rsidRDefault="000F7508" w:rsidP="001E03D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Default="000F7508">
    <w:pPr>
      <w:pStyle w:val="Kopfzeile"/>
    </w:pPr>
    <w:r w:rsidRPr="00AF4F14">
      <w:rPr>
        <w:noProof/>
      </w:rPr>
      <mc:AlternateContent>
        <mc:Choice Requires="wpg">
          <w:drawing>
            <wp:anchor distT="0" distB="0" distL="114300" distR="114300" simplePos="0" relativeHeight="251723776" behindDoc="0" locked="0" layoutInCell="1" allowOverlap="1" wp14:anchorId="218DD656" wp14:editId="59646C3F">
              <wp:simplePos x="0" y="0"/>
              <wp:positionH relativeFrom="page">
                <wp:posOffset>772160</wp:posOffset>
              </wp:positionH>
              <wp:positionV relativeFrom="page">
                <wp:posOffset>346075</wp:posOffset>
              </wp:positionV>
              <wp:extent cx="6219893" cy="435600"/>
              <wp:effectExtent l="0" t="0" r="9525" b="3175"/>
              <wp:wrapNone/>
              <wp:docPr id="288" name="Gruppieren 288"/>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289"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0F7508" w:rsidRPr="00E20335" w:rsidRDefault="000F7508" w:rsidP="00503A5B">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290" name="Grafik 290"/>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291" name="Gerade Verbindung 291"/>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288" o:spid="_x0000_s1090" style="position:absolute;margin-left:60.8pt;margin-top:27.25pt;width:489.75pt;height:34.3pt;z-index:251723776;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">
              <v:shapetype id="_x0000_t202" coordsize="21600,21600" o:spt="202" path="m,l,21600r21600,l21600,xe">
                <v:stroke joinstyle="miter"/>
                <v:path gradientshapeok="t" o:connecttype="rect"/>
              </v:shapetype>
              <v:shape id="_x0000_s1091"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CEqsQA&#10;AADcAAAADwAAAGRycy9kb3ducmV2LnhtbESP3WrCQBSE74W+w3IKvRHdKPUvzSbYgsXbqA9wzJ78&#10;0OzZkN2a+PZuoeDlMDPfMEk2mlbcqHeNZQWLeQSCuLC64UrB5XyYbUE4j6yxtUwK7uQgS18mCcba&#10;DpzT7eQrESDsYlRQe9/FUrqiJoNubjvi4JW2N+iD7CupexwC3LRyGUVrabDhsFBjR181FT+nX6Og&#10;PA7T1W64fvvLJn9ff2Kzudq7Um+v4/4DhKfRP8P/7aNWsNzu4O9MOAIyf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QhKrEAAAA3AAAAA8AAAAAAAAAAAAAAAAAmAIAAGRycy9k&#10;b3ducmV2LnhtbFBLBQYAAAAABAAEAPUAAACJAwAAAAA=&#10;" stroked="f">
                <v:textbox>
                  <w:txbxContent>
                    <w:p w:rsidR="000F7508" w:rsidRPr="00E20335" w:rsidRDefault="000F7508" w:rsidP="00503A5B">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90" o:spid="_x0000_s1092"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KkSUrBAAAA3AAAAA8AAABkcnMvZG93bnJldi54bWxET02LwjAQvQv+hzCCN030IFqNsisKwuKK&#10;1cvehma2KTaT0kSt/35zEPb4eN+rTedq8aA2VJ41TMYKBHHhTcWlhutlP5qDCBHZYO2ZNLwowGbd&#10;760wM/7JZ3rksRQphEOGGmyMTSZlKCw5DGPfECfu17cOY4JtKU2LzxTuajlVaiYdVpwaLDa0tVTc&#10;8rvTUOXH7/lrty/s51md8l1U+PVz03o46D6WICJ18V/8dh+MhukizU9n0hGQ6z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KkSUrBAAAA3AAAAA8AAAAAAAAAAAAAAAAAnwIA&#10;AGRycy9kb3ducmV2LnhtbFBLBQYAAAAABAAEAPcAAACNAwAAAAA=&#10;">
                <v:imagedata r:id="rId2" o:title=""/>
                <v:path arrowok="t"/>
              </v:shape>
              <v:line id="Gerade Verbindung 291" o:spid="_x0000_s1093"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56MQAAADcAAAADwAAAGRycy9kb3ducmV2LnhtbESPQWvCQBCF74X+h2UK3ppNPIimrqLS&#10;iidBjfY6ZKdJaHY27K4x/nu3UPD4ePO+N2++HEwrenK+sawgS1IQxKXVDVcKitPX+xSED8gaW8uk&#10;4E4elovXlznm2t74QP0xVCJC2OeooA6hy6X0ZU0GfWI74uj9WGcwROkqqR3eIty0cpymE2mw4dhQ&#10;Y0ebmsrf49XEN/brbbHp2eD94L6LaZldPrdnpUZvw+oDRKAhPI//0zutYDzL4G9MJIBcP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D7noxAAAANwAAAAPAAAAAAAAAAAA&#10;AAAAAKECAABkcnMvZG93bnJldi54bWxQSwUGAAAAAAQABAD5AAAAkgMAAAAA&#10;" strokecolor="#a6a6a6" strokeweight=".5pt"/>
              <w10:wrap anchorx="page" anchory="pag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Pr="00F131AC" w:rsidRDefault="000F7508" w:rsidP="00F131AC">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721728" behindDoc="0" locked="0" layoutInCell="1" allowOverlap="1" wp14:anchorId="7C997FE7" wp14:editId="27CCCB03">
              <wp:simplePos x="0" y="0"/>
              <wp:positionH relativeFrom="page">
                <wp:posOffset>638810</wp:posOffset>
              </wp:positionH>
              <wp:positionV relativeFrom="page">
                <wp:posOffset>365125</wp:posOffset>
              </wp:positionV>
              <wp:extent cx="6219893" cy="435600"/>
              <wp:effectExtent l="0" t="0" r="9525" b="3175"/>
              <wp:wrapNone/>
              <wp:docPr id="2063" name="Gruppieren 2063"/>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2064"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0F7508" w:rsidRPr="00E20335" w:rsidRDefault="000F7508" w:rsidP="00A62F2D">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2074" name="Grafik 207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2075" name="Gerade Verbindung 2075"/>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2063" o:spid="_x0000_s1094" style="position:absolute;margin-left:50.3pt;margin-top:28.75pt;width:489.75pt;height:34.3pt;z-index:251721728;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">
              <v:shapetype id="_x0000_t202" coordsize="21600,21600" o:spt="202" path="m,l,21600r21600,l21600,xe">
                <v:stroke joinstyle="miter"/>
                <v:path gradientshapeok="t" o:connecttype="rect"/>
              </v:shapetype>
              <v:shape id="_x0000_s1095"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XX1sUA&#10;AADdAAAADwAAAGRycy9kb3ducmV2LnhtbESP3WrCQBSE74W+w3IKvZG6qaSxRjfBChVv/XmAY/aY&#10;hGbPhuxqkrd3C0Ivh5n5hlnng2nEnTpXW1bwMYtAEBdW11wqOJ9+3r9AOI+ssbFMCkZykGcvkzWm&#10;2vZ8oPvRlyJA2KWooPK+TaV0RUUG3cy2xMG72s6gD7Irpe6wD3DTyHkUJdJgzWGhwpa2FRW/x5tR&#10;cN33089lf9n58+IQJ99YLy52VOrtddisQHga/H/42d5rBfMoieHvTXgCMn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BdfWxQAAAN0AAAAPAAAAAAAAAAAAAAAAAJgCAABkcnMv&#10;ZG93bnJldi54bWxQSwUGAAAAAAQABAD1AAAAigMAAAAA&#10;" stroked="f">
                <v:textbox>
                  <w:txbxContent>
                    <w:p w:rsidR="000F7508" w:rsidRPr="00E20335" w:rsidRDefault="000F7508" w:rsidP="00A62F2D">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074" o:spid="_x0000_s1096"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SQVhzGAAAA3QAAAA8AAABkcnMvZG93bnJldi54bWxEj0FrAjEUhO+C/yE8oTdNKkVlNS5tUShI&#10;LW576e2xeW6W3bwsm1TXf98UCh6HmfmG2eSDa8WF+lB71vA4UyCIS29qrjR8fe6nKxAhIhtsPZOG&#10;GwXIt+PRBjPjr3yiSxErkSAcMtRgY+wyKUNpyWGY+Y44eWffO4xJ9pU0PV4T3LVyrtRCOqw5LVjs&#10;6NVS2RQ/TkNdvB9Xt92+tC8n9VHsosLDd6P1w2R4XoOINMR7+L/9ZjTM1fIJ/t6kJyC3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JJBWHMYAAADdAAAADwAAAAAAAAAAAAAA&#10;AACfAgAAZHJzL2Rvd25yZXYueG1sUEsFBgAAAAAEAAQA9wAAAJIDAAAAAA==&#10;">
                <v:imagedata r:id="rId2" o:title=""/>
                <v:path arrowok="t"/>
              </v:shape>
              <v:line id="Gerade Verbindung 2075" o:spid="_x0000_s1097"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uFsYAAADdAAAADwAAAGRycy9kb3ducmV2LnhtbESPQWvCQBCF70L/wzIFb7qJUA2pq7Ri&#10;xVNBm7bXITtNQrOzYXdN4r93C0KPjzfve/PW29G0oifnG8sK0nkCgri0uuFKQfHxNstA+ICssbVM&#10;Cq7kYbt5mKwx13bgE/XnUIkIYZ+jgjqELpfSlzUZ9HPbEUfvxzqDIUpXSe1wiHDTykWSLKXBhmND&#10;jR3taip/zxcT33h/PRS7ng1eT+67yMr0a3/4VGr6OL48gwg0hv/je/qoFSyS1RP8rYkIkJs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vlrhbGAAAA3QAAAA8AAAAAAAAA&#10;AAAAAAAAoQIAAGRycy9kb3ducmV2LnhtbFBLBQYAAAAABAAEAPkAAACUAwAAAAA=&#10;" strokecolor="#a6a6a6" strokeweight=".5pt"/>
              <w10:wrap anchorx="page" anchory="pag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Pr="00F131AC" w:rsidRDefault="000F7508" w:rsidP="00F9078B">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77696" behindDoc="0" locked="0" layoutInCell="1" allowOverlap="1" wp14:anchorId="769502EF" wp14:editId="4D9E8AA7">
              <wp:simplePos x="0" y="0"/>
              <wp:positionH relativeFrom="page">
                <wp:posOffset>619760</wp:posOffset>
              </wp:positionH>
              <wp:positionV relativeFrom="page">
                <wp:posOffset>298450</wp:posOffset>
              </wp:positionV>
              <wp:extent cx="6219893" cy="435600"/>
              <wp:effectExtent l="0" t="0" r="9525" b="3175"/>
              <wp:wrapNone/>
              <wp:docPr id="338" name="Gruppieren 338"/>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341"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0F7508" w:rsidRPr="00E20335" w:rsidRDefault="000F7508" w:rsidP="00F9078B">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44" name="Grafik 34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345" name="Gerade Verbindung 345"/>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338" o:spid="_x0000_s1098" style="position:absolute;margin-left:48.8pt;margin-top:23.5pt;width:489.75pt;height:34.3pt;z-index:251677696;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">
              <v:shapetype id="_x0000_t202" coordsize="21600,21600" o:spt="202" path="m,l,21600r21600,l21600,xe">
                <v:stroke joinstyle="miter"/>
                <v:path gradientshapeok="t" o:connecttype="rect"/>
              </v:shapetype>
              <v:shape id="_x0000_s1099"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49q8MA&#10;AADcAAAADwAAAGRycy9kb3ducmV2LnhtbESP3YrCMBSE7wXfIRxhb0RTV9efahQVFG/9eYBjc2yL&#10;zUlpoq1vbwRhL4eZ+YZZrBpTiCdVLresYNCPQBAnVuecKricd70pCOeRNRaWScGLHKyW7dYCY21r&#10;PtLz5FMRIOxiVJB5X8ZSuiQjg65vS+Lg3Wxl0AdZpVJXWAe4KeRvFI2lwZzDQoYlbTNK7qeHUXA7&#10;1N2/WX3d+8vkOBpvMJ9c7Uupn06znoPw1Pj/8Ld90AqGowF8zoQjIJ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349q8MAAADcAAAADwAAAAAAAAAAAAAAAACYAgAAZHJzL2Rv&#10;d25yZXYueG1sUEsFBgAAAAAEAAQA9QAAAIgDAAAAAA==&#10;" stroked="f">
                <v:textbox>
                  <w:txbxContent>
                    <w:p w:rsidR="000F7508" w:rsidRPr="00E20335" w:rsidRDefault="000F7508" w:rsidP="00F9078B">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44" o:spid="_x0000_s1100"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UebJPEAAAA3AAAAA8AAABkcnMvZG93bnJldi54bWxEj0FrAjEUhO8F/0N4Qm81qRWR1ShtURCk&#10;imsvvT02z83i5mXZRF3/fSMIHoeZ+YaZLTpXiwu1ofKs4X2gQBAX3lRcavg9rN4mIEJENlh7Jg03&#10;CrCY915mmBl/5T1d8liKBOGQoQYbY5NJGQpLDsPAN8TJO/rWYUyyLaVp8ZrgrpZDpcbSYcVpwWJD&#10;35aKU352Gqr8Zzu5LVeF/dqrXb6MCjd/J61f+93nFESkLj7Dj/baaPgYjeB+Jh0BOf8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UebJPEAAAA3AAAAA8AAAAAAAAAAAAAAAAA&#10;nwIAAGRycy9kb3ducmV2LnhtbFBLBQYAAAAABAAEAPcAAACQAwAAAAA=&#10;">
                <v:imagedata r:id="rId2" o:title=""/>
                <v:path arrowok="t"/>
              </v:shape>
              <v:line id="Gerade Verbindung 345" o:spid="_x0000_s1101"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LWcMcQAAADcAAAADwAAAGRycy9kb3ducmV2LnhtbESPT4vCMBDF7wt+hzCCtzV1/4hUo7iy&#10;K3sS1KrXoRnbYjMpSaz122+EBY+PN+/35s0WnalFS85XlhWMhgkI4tzqigsF2f7ndQLCB2SNtWVS&#10;cCcPi3nvZYaptjfeUrsLhYgQ9ikqKENoUil9XpJBP7QNcfTO1hkMUbpCaoe3CDe1fEuSsTRYcWwo&#10;saFVSflldzXxjc3XOlu1bPC+dadsko+O3+uDUoN+t5yCCNSF5/F/+lcreP/4hMeYSAA5/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0tZwxxAAAANwAAAAPAAAAAAAAAAAA&#10;AAAAAKECAABkcnMvZG93bnJldi54bWxQSwUGAAAAAAQABAD5AAAAkgMAAAAA&#10;" strokecolor="#a6a6a6" strokeweight=".5pt"/>
              <w10:wrap anchorx="page" anchory="page"/>
            </v:group>
          </w:pict>
        </mc:Fallback>
      </mc:AlternateContent>
    </w:r>
  </w:p>
  <w:p w:rsidR="000F7508" w:rsidRPr="00F9078B" w:rsidRDefault="000F7508" w:rsidP="00F9078B">
    <w:pPr>
      <w:pStyle w:val="Kopfzeil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Pr="00F131AC" w:rsidRDefault="000F7508" w:rsidP="00F131AC">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67456" behindDoc="0" locked="0" layoutInCell="1" allowOverlap="1" wp14:anchorId="5639FDDC" wp14:editId="09CCCEEC">
              <wp:simplePos x="0" y="0"/>
              <wp:positionH relativeFrom="page">
                <wp:posOffset>619760</wp:posOffset>
              </wp:positionH>
              <wp:positionV relativeFrom="page">
                <wp:posOffset>298450</wp:posOffset>
              </wp:positionV>
              <wp:extent cx="6219893" cy="435600"/>
              <wp:effectExtent l="0" t="0" r="9525" b="3175"/>
              <wp:wrapNone/>
              <wp:docPr id="21" name="Gruppieren 21"/>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22"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0F7508" w:rsidRPr="00E20335" w:rsidRDefault="000F7508" w:rsidP="00F131AC">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23" name="Grafik 2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24" name="Gerade Verbindung 24"/>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21" o:spid="_x0000_s1102" style="position:absolute;margin-left:48.8pt;margin-top:23.5pt;width:489.75pt;height:34.3pt;z-index:251667456;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">
              <v:shapetype id="_x0000_t202" coordsize="21600,21600" o:spt="202" path="m,l,21600r21600,l21600,xe">
                <v:stroke joinstyle="miter"/>
                <v:path gradientshapeok="t" o:connecttype="rect"/>
              </v:shapetype>
              <v:shape id="_x0000_s1103"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MKLMEA&#10;AADbAAAADwAAAGRycy9kb3ducmV2LnhtbESP3YrCMBSE7wXfIRzBG9F0i7/VKKuw4q0/D3Bsjm2x&#10;OSlNtPXtN4Lg5TAz3zCrTWtK8aTaFZYV/IwiEMSp1QVnCi7nv+EchPPIGkvLpOBFDjbrbmeFibYN&#10;H+l58pkIEHYJKsi9rxIpXZqTQTeyFXHwbrY26IOsM6lrbALclDKOoqk0WHBYyLGiXU7p/fQwCm6H&#10;ZjBZNNe9v8yO4+kWi9nVvpTq99rfJQhPrf+GP+2DVhDH8P4SfoB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yTCizBAAAA2wAAAA8AAAAAAAAAAAAAAAAAmAIAAGRycy9kb3du&#10;cmV2LnhtbFBLBQYAAAAABAAEAPUAAACGAwAAAAA=&#10;" stroked="f">
                <v:textbox>
                  <w:txbxContent>
                    <w:p w:rsidR="000F7508" w:rsidRPr="00E20335" w:rsidRDefault="000F7508" w:rsidP="00F131AC">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3" o:spid="_x0000_s1104"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M5Wk/DAAAA2wAAAA8AAABkcnMvZG93bnJldi54bWxEj0FrAjEUhO8F/0N4Qm81qYUiq1GsKBSK&#10;ym578fbYPDeLm5dlE3X996YgeBxm5htmtuhdIy7UhdqzhveRAkFcelNzpeHvd/M2AREissHGM2m4&#10;UYDFfPAyw8z4K+d0KWIlEoRDhhpsjG0mZSgtOQwj3xIn7+g7hzHJrpKmw2uCu0aOlfqUDmtOCxZb&#10;WlkqT8XZaaiL7W5yW29K+5WrfbGOCn8OJ61fh/1yCiJSH5/hR/vbaBh/wP+X9APk/A4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zlaT8MAAADbAAAADwAAAAAAAAAAAAAAAACf&#10;AgAAZHJzL2Rvd25yZXYueG1sUEsFBgAAAAAEAAQA9wAAAI8DAAAAAA==&#10;">
                <v:imagedata r:id="rId2" o:title=""/>
                <v:path arrowok="t"/>
              </v:shape>
              <v:line id="Gerade Verbindung 24" o:spid="_x0000_s1105"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1yWbcIAAADbAAAADwAAAGRycy9kb3ducmV2LnhtbESPQYvCMBCF78L+hzAL3jRVRKRrFJVd&#10;8SSo3d3r0IxtsZmUJNb6740geHy8ed+bN192phYtOV9ZVjAaJiCIc6srLhRkp5/BDIQPyBpry6Tg&#10;Th6Wi4/eHFNtb3yg9hgKESHsU1RQhtCkUvq8JIN+aBvi6J2tMxiidIXUDm8Rbmo5TpKpNFhxbCix&#10;oU1J+eV4NfGN/XqbbVo2eD+4/2yWj/6+t79K9T+71ReIQF14H7/SO61gPIHnlggAuXg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1yWbcIAAADbAAAADwAAAAAAAAAAAAAA&#10;AAChAgAAZHJzL2Rvd25yZXYueG1sUEsFBgAAAAAEAAQA+QAAAJADAAAAAA==&#10;" strokecolor="#a6a6a6" strokeweight=".5pt"/>
              <w10:wrap anchorx="page" anchory="page"/>
            </v:group>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Pr="00F131AC" w:rsidRDefault="000F7508" w:rsidP="00203FA8">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94080" behindDoc="0" locked="0" layoutInCell="1" allowOverlap="1" wp14:anchorId="112AD9BA" wp14:editId="33EF6B92">
              <wp:simplePos x="0" y="0"/>
              <wp:positionH relativeFrom="page">
                <wp:posOffset>654685</wp:posOffset>
              </wp:positionH>
              <wp:positionV relativeFrom="page">
                <wp:posOffset>278130</wp:posOffset>
              </wp:positionV>
              <wp:extent cx="9347257" cy="435600"/>
              <wp:effectExtent l="0" t="0" r="6350" b="3175"/>
              <wp:wrapNone/>
              <wp:docPr id="385" name="Gruppieren 385"/>
              <wp:cNvGraphicFramePr/>
              <a:graphic xmlns:a="http://schemas.openxmlformats.org/drawingml/2006/main">
                <a:graphicData uri="http://schemas.microsoft.com/office/word/2010/wordprocessingGroup">
                  <wpg:wgp>
                    <wpg:cNvGrpSpPr/>
                    <wpg:grpSpPr>
                      <a:xfrm>
                        <a:off x="0" y="0"/>
                        <a:ext cx="9347257" cy="435600"/>
                        <a:chOff x="-196349" y="-6150"/>
                        <a:chExt cx="9348007" cy="436728"/>
                      </a:xfrm>
                    </wpg:grpSpPr>
                    <wps:wsp>
                      <wps:cNvPr id="386" name="Textfeld 386"/>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0F7508" w:rsidRPr="00E20335" w:rsidRDefault="000F7508" w:rsidP="00203FA8">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87" name="Grafik 38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8646691" y="-6150"/>
                          <a:ext cx="504967" cy="436728"/>
                        </a:xfrm>
                        <a:prstGeom prst="rect">
                          <a:avLst/>
                        </a:prstGeom>
                      </pic:spPr>
                    </pic:pic>
                    <wps:wsp>
                      <wps:cNvPr id="388" name="Gerade Verbindung 48"/>
                      <wps:cNvCnPr/>
                      <wps:spPr>
                        <a:xfrm flipH="1">
                          <a:off x="-101291" y="337336"/>
                          <a:ext cx="8700398"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385" o:spid="_x0000_s1106" style="position:absolute;margin-left:51.55pt;margin-top:21.9pt;width:736pt;height:34.3pt;z-index:251694080;mso-position-horizontal-relative:page;mso-position-vertical-relative:page;mso-width-relative:margin;mso-height-relative:margin" coordorigin="-1963,-61" coordsize="93480,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">
              <v:shapetype id="_x0000_t202" coordsize="21600,21600" o:spt="202" path="m,l,21600r21600,l21600,xe">
                <v:stroke joinstyle="miter"/>
                <v:path gradientshapeok="t" o:connecttype="rect"/>
              </v:shapetype>
              <v:shape id="Textfeld 386" o:spid="_x0000_s1107"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4fRcMA&#10;AADcAAAADwAAAGRycy9kb3ducmV2LnhtbESP0YrCMBRE3wX/IVxhX0TTdd2q1SjuguJrXT/g2lzb&#10;YnNTmqytf28EwcdhZs4wq01nKnGjxpWWFXyOIxDEmdUl5wpOf7vRHITzyBory6TgTg42635vhYm2&#10;Lad0O/pcBAi7BBUU3teJlC4ryKAb25o4eBfbGPRBNrnUDbYBbio5iaJYGiw5LBRY029B2fX4bxRc&#10;Du3we9Ge9/40S6fxD5azs70r9THotksQnjr/Dr/aB63gax7D80w4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4fRcMAAADcAAAADwAAAAAAAAAAAAAAAACYAgAAZHJzL2Rv&#10;d25yZXYueG1sUEsFBgAAAAAEAAQA9QAAAIgDAAAAAA==&#10;" stroked="f">
                <v:textbox>
                  <w:txbxContent>
                    <w:p w:rsidR="000F7508" w:rsidRPr="00E20335" w:rsidRDefault="000F7508" w:rsidP="00203FA8">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87" o:spid="_x0000_s1108" type="#_x0000_t75" style="position:absolute;left:86466;top:-61;width:5050;height:43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51SH7FAAAA3AAAAA8AAABkcnMvZG93bnJldi54bWxEj0FrAjEUhO8F/0N4grea2IJdVqNoURCk&#10;La5evD02z83i5mXZpLr++6ZQ6HGYmW+Y+bJ3jbhRF2rPGiZjBYK49KbmSsPpuH3OQISIbLDxTBoe&#10;FGC5GDzNMTf+zge6FbESCcIhRw02xjaXMpSWHIaxb4mTd/Gdw5hkV0nT4T3BXSNflJpKhzWnBYst&#10;vVsqr8W301AXH5/ZY7Mt7fqgvopNVLg/X7UeDfvVDESkPv6H/9o7o+E1e4PfM+kIyMU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edUh+xQAAANwAAAAPAAAAAAAAAAAAAAAA&#10;AJ8CAABkcnMvZG93bnJldi54bWxQSwUGAAAAAAQABAD3AAAAkQMAAAAA&#10;">
                <v:imagedata r:id="rId2" o:title=""/>
                <v:path arrowok="t"/>
              </v:shape>
              <v:line id="Gerade Verbindung 48" o:spid="_x0000_s1109" style="position:absolute;flip:x;visibility:visible;mso-wrap-style:square" from="-1012,3373" to="85991,33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2JNcQAAADcAAAADwAAAGRycy9kb3ducmV2LnhtbESPwWrCQBCG74W+wzIFb3VjBQmpq7TS&#10;iidBTdvrkJ0modnZsLuN8e2dg+Bx+Of/5pvlenSdGijE1rOB2TQDRVx523JtoDx9PuegYkK22Hkm&#10;AxeKsF49PiyxsP7MBxqOqVYC4ViggSalvtA6Vg05jFPfE0v264PDJGOotQ14Frjr9EuWLbTDluVC&#10;gz1tGqr+jv9ONPbv23IzsMPLIfyUeTX7/th+GTN5Gt9eQSUa03351t5ZA/NcbOUZIYBeX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DYk1xAAAANwAAAAPAAAAAAAAAAAA&#10;AAAAAKECAABkcnMvZG93bnJldi54bWxQSwUGAAAAAAQABAD5AAAAkgMAAAAA&#10;" strokecolor="#a6a6a6" strokeweight=".5pt"/>
              <w10:wrap anchorx="page" anchory="page"/>
            </v:group>
          </w:pict>
        </mc:Fallback>
      </mc:AlternateContent>
    </w:r>
  </w:p>
  <w:p w:rsidR="000F7508" w:rsidRPr="00203FA8" w:rsidRDefault="000F7508" w:rsidP="00203FA8">
    <w:pPr>
      <w:pStyle w:val="Kopfzeile"/>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Pr="00F131AC" w:rsidRDefault="000F7508" w:rsidP="00A1244A">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89984" behindDoc="0" locked="0" layoutInCell="1" allowOverlap="1" wp14:anchorId="02FE7FF5" wp14:editId="787F8B27">
              <wp:simplePos x="0" y="0"/>
              <wp:positionH relativeFrom="page">
                <wp:posOffset>654685</wp:posOffset>
              </wp:positionH>
              <wp:positionV relativeFrom="page">
                <wp:posOffset>278130</wp:posOffset>
              </wp:positionV>
              <wp:extent cx="9347257" cy="435600"/>
              <wp:effectExtent l="0" t="0" r="6350" b="3175"/>
              <wp:wrapNone/>
              <wp:docPr id="350" name="Gruppieren 350"/>
              <wp:cNvGraphicFramePr/>
              <a:graphic xmlns:a="http://schemas.openxmlformats.org/drawingml/2006/main">
                <a:graphicData uri="http://schemas.microsoft.com/office/word/2010/wordprocessingGroup">
                  <wpg:wgp>
                    <wpg:cNvGrpSpPr/>
                    <wpg:grpSpPr>
                      <a:xfrm>
                        <a:off x="0" y="0"/>
                        <a:ext cx="9347257" cy="435600"/>
                        <a:chOff x="-196349" y="-6150"/>
                        <a:chExt cx="9348007" cy="436728"/>
                      </a:xfrm>
                    </wpg:grpSpPr>
                    <wps:wsp>
                      <wps:cNvPr id="351" name="Textfeld 351"/>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0F7508" w:rsidRPr="00E20335" w:rsidRDefault="000F7508" w:rsidP="00A1244A">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52" name="Grafik 35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8646691" y="-6150"/>
                          <a:ext cx="504967" cy="436728"/>
                        </a:xfrm>
                        <a:prstGeom prst="rect">
                          <a:avLst/>
                        </a:prstGeom>
                      </pic:spPr>
                    </pic:pic>
                    <wps:wsp>
                      <wps:cNvPr id="353" name="Gerade Verbindung 48"/>
                      <wps:cNvCnPr/>
                      <wps:spPr>
                        <a:xfrm flipH="1">
                          <a:off x="-101291" y="337336"/>
                          <a:ext cx="8700398"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350" o:spid="_x0000_s1110" style="position:absolute;margin-left:51.55pt;margin-top:21.9pt;width:736pt;height:34.3pt;z-index:251689984;mso-position-horizontal-relative:page;mso-position-vertical-relative:page;mso-width-relative:margin;mso-height-relative:margin" coordorigin="-1963,-61" coordsize="93480,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">
              <v:shapetype id="_x0000_t202" coordsize="21600,21600" o:spt="202" path="m,l,21600r21600,l21600,xe">
                <v:stroke joinstyle="miter"/>
                <v:path gradientshapeok="t" o:connecttype="rect"/>
              </v:shapetype>
              <v:shape id="Textfeld 351" o:spid="_x0000_s1111"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erdsMA&#10;AADcAAAADwAAAGRycy9kb3ducmV2LnhtbESP0YrCMBRE3xf8h3AFXxZN1dVqNYoKu/iq2w+4Nte2&#10;2NyUJtr69xtB2MdhZs4w621nKvGgxpWWFYxHEQjizOqScwXp7/dwAcJ5ZI2VZVLwJAfbTe9jjYm2&#10;LZ/ocfa5CBB2CSoovK8TKV1WkEE3sjVx8K62MeiDbHKpG2wD3FRyEkVzabDksFBgTYeCstv5bhRc&#10;j+3nbNlefnwan77meyzji30qNeh3uxUIT53/D7/bR61gOhvD60w4AnL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qerdsMAAADcAAAADwAAAAAAAAAAAAAAAACYAgAAZHJzL2Rv&#10;d25yZXYueG1sUEsFBgAAAAAEAAQA9QAAAIgDAAAAAA==&#10;" stroked="f">
                <v:textbox>
                  <w:txbxContent>
                    <w:p w:rsidR="000F7508" w:rsidRPr="00E20335" w:rsidRDefault="000F7508" w:rsidP="00A1244A">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52" o:spid="_x0000_s1112" type="#_x0000_t75" style="position:absolute;left:86466;top:-61;width:5050;height:43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Bix6HFAAAA3AAAAA8AAABkcnMvZG93bnJldi54bWxEj0FrAjEUhO+C/yE8oTdNalFkNS5tUShI&#10;LW576e2xeW6W3bwsm1TXf98UCh6HmfmG2eSDa8WF+lB71vA4UyCIS29qrjR8fe6nKxAhIhtsPZOG&#10;GwXIt+PRBjPjr3yiSxErkSAcMtRgY+wyKUNpyWGY+Y44eWffO4xJ9pU0PV4T3LVyrtRSOqw5LVjs&#10;6NVS2RQ/TkNdvB9Xt92+tC8n9VHsosLDd6P1w2R4XoOINMR7+L/9ZjQ8LebwdyYdAbn9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wYsehxQAAANwAAAAPAAAAAAAAAAAAAAAA&#10;AJ8CAABkcnMvZG93bnJldi54bWxQSwUGAAAAAAQABAD3AAAAkQMAAAAA&#10;">
                <v:imagedata r:id="rId2" o:title=""/>
                <v:path arrowok="t"/>
              </v:shape>
              <v:line id="Gerade Verbindung 48" o:spid="_x0000_s1113" style="position:absolute;flip:x;visibility:visible;mso-wrap-style:square" from="-1012,3373" to="85991,33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ck3A8UAAADcAAAADwAAAGRycy9kb3ducmV2LnhtbESPQWvCQBCF70L/wzIFb7qJooTUVVqx&#10;4qmgTdvrkJ0modnZsLtN4r93C0KPjzfve/M2u9G0oifnG8sK0nkCgri0uuFKQfH+OstA+ICssbVM&#10;Cq7kYbd9mGww13bgM/WXUIkIYZ+jgjqELpfSlzUZ9HPbEUfv2zqDIUpXSe1wiHDTykWSrKXBhmND&#10;jR3tayp/Lr8mvvH2ciz2PRu8nt1XkZXp5+H4odT0cXx+AhFoDP/H9/RJK1iulvA3JhJAb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ck3A8UAAADcAAAADwAAAAAAAAAA&#10;AAAAAAChAgAAZHJzL2Rvd25yZXYueG1sUEsFBgAAAAAEAAQA+QAAAJMDAAAAAA==&#10;" strokecolor="#a6a6a6" strokeweight=".5pt"/>
              <w10:wrap anchorx="page" anchory="page"/>
            </v:group>
          </w:pict>
        </mc:Fallback>
      </mc:AlternateContent>
    </w:r>
  </w:p>
  <w:p w:rsidR="000F7508" w:rsidRPr="00A1244A" w:rsidRDefault="000F7508" w:rsidP="00A1244A">
    <w:pPr>
      <w:pStyle w:val="Kopfzeile"/>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Pr="00F131AC" w:rsidRDefault="000F7508" w:rsidP="00203FA8">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97152" behindDoc="0" locked="0" layoutInCell="1" allowOverlap="1" wp14:anchorId="5B0EB741" wp14:editId="5E992ED9">
              <wp:simplePos x="0" y="0"/>
              <wp:positionH relativeFrom="page">
                <wp:posOffset>619760</wp:posOffset>
              </wp:positionH>
              <wp:positionV relativeFrom="page">
                <wp:posOffset>298450</wp:posOffset>
              </wp:positionV>
              <wp:extent cx="6219893" cy="435600"/>
              <wp:effectExtent l="0" t="0" r="9525" b="3175"/>
              <wp:wrapNone/>
              <wp:docPr id="1064" name="Gruppieren 1064"/>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1065"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0F7508" w:rsidRPr="00E20335" w:rsidRDefault="000F7508" w:rsidP="00203FA8">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1066" name="Grafik 106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1067" name="Gerade Verbindung 1067"/>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1064" o:spid="_x0000_s1114" style="position:absolute;margin-left:48.8pt;margin-top:23.5pt;width:489.75pt;height:34.3pt;z-index:251697152;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">
              <v:shapetype id="_x0000_t202" coordsize="21600,21600" o:spt="202" path="m,l,21600r21600,l21600,xe">
                <v:stroke joinstyle="miter"/>
                <v:path gradientshapeok="t" o:connecttype="rect"/>
              </v:shapetype>
              <v:shape id="_x0000_s1115"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MPXMMA&#10;AADdAAAADwAAAGRycy9kb3ducmV2LnhtbERPS2rDMBDdB3oHMYVuQi2nJE7rRglpICVbuznA2JrY&#10;ptbIWKo/t48Khe7m8b6zO0ymFQP1rrGsYBXFIIhLqxuuFFy/zs+vIJxH1thaJgUzOTjsHxY7TLUd&#10;OaMh95UIIexSVFB736VSurImgy6yHXHgbrY36APsK6l7HEO4aeVLHCfSYMOhocaOTjWV3/mPUXC7&#10;jMvN21h8+us2Wycf2GwLOyv19Dgd30F4mvy/+M990WF+nGzg95twgtz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yMPXMMAAADdAAAADwAAAAAAAAAAAAAAAACYAgAAZHJzL2Rv&#10;d25yZXYueG1sUEsFBgAAAAAEAAQA9QAAAIgDAAAAAA==&#10;" stroked="f">
                <v:textbox>
                  <w:txbxContent>
                    <w:p w:rsidR="000F7508" w:rsidRPr="00E20335" w:rsidRDefault="000F7508" w:rsidP="00203FA8">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66" o:spid="_x0000_s1116"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e9hjzDAAAA3QAAAA8AAABkcnMvZG93bnJldi54bWxET01rAjEQvQv9D2EKvbmJPSyyGkVFoVCq&#10;uHrpbdhMN4ubybJJdf33plDwNo/3OfPl4FpxpT40njVMMgWCuPKm4VrD+bQbT0GEiGyw9Uwa7hRg&#10;uXgZzbEw/sZHupaxFimEQ4EabIxdIWWoLDkMme+IE/fje4cxwb6WpsdbCnetfFcqlw4bTg0WO9pY&#10;qi7lr9PQlF/76X27q+z6qA7lNir8/L5o/fY6rGYgIg3xKf53f5g0X+U5/H2TTpCLB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R72GPMMAAADdAAAADwAAAAAAAAAAAAAAAACf&#10;AgAAZHJzL2Rvd25yZXYueG1sUEsFBgAAAAAEAAQA9wAAAI8DAAAAAA==&#10;">
                <v:imagedata r:id="rId2" o:title=""/>
                <v:path arrowok="t"/>
              </v:shape>
              <v:line id="Gerade Verbindung 1067" o:spid="_x0000_s1117"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h+NsYAAADdAAAADwAAAGRycy9kb3ducmV2LnhtbESPzWrDMBCE74W+g9hCb7WcHtLgWAlJ&#10;aENPhSROcl2srW1qrYyk+uftq0Igt11mvtnZfD2aVvTkfGNZwSxJQRCXVjdcKShOHy8LED4ga2wt&#10;k4KJPKxXjw85ZtoOfKD+GCoRQ9hnqKAOocuk9GVNBn1iO+KofVtnMMTVVVI7HGK4aeVrms6lwYbj&#10;hRo72tVU/hx/Tazxtd0Xu54NTgd3LRbl7PK+Pyv1/DRuliACjeFuvtGfOnLp/A3+v4kjy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jIfjbGAAAA3QAAAA8AAAAAAAAA&#10;AAAAAAAAoQIAAGRycy9kb3ducmV2LnhtbFBLBQYAAAAABAAEAPkAAACUAwAAAAA=&#10;" strokecolor="#a6a6a6" strokeweight=".5pt"/>
              <w10:wrap anchorx="page" anchory="page"/>
            </v:group>
          </w:pict>
        </mc:Fallback>
      </mc:AlternateContent>
    </w:r>
  </w:p>
  <w:p w:rsidR="000F7508" w:rsidRPr="00203FA8" w:rsidRDefault="000F7508" w:rsidP="00203FA8">
    <w:pPr>
      <w:pStyle w:val="Kopfzeile"/>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Pr="00F131AC" w:rsidRDefault="000F7508" w:rsidP="00F131AC">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96128" behindDoc="0" locked="0" layoutInCell="1" allowOverlap="1" wp14:anchorId="35A72CCD" wp14:editId="696E7283">
              <wp:simplePos x="0" y="0"/>
              <wp:positionH relativeFrom="page">
                <wp:posOffset>619760</wp:posOffset>
              </wp:positionH>
              <wp:positionV relativeFrom="page">
                <wp:posOffset>298450</wp:posOffset>
              </wp:positionV>
              <wp:extent cx="6219893" cy="435600"/>
              <wp:effectExtent l="0" t="0" r="9525" b="3175"/>
              <wp:wrapNone/>
              <wp:docPr id="1068" name="Gruppieren 1068"/>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1069"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0F7508" w:rsidRPr="00E20335" w:rsidRDefault="000F7508" w:rsidP="00F131AC">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1070" name="Grafik 1070"/>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1071" name="Gerade Verbindung 1071"/>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1068" o:spid="_x0000_s1118" style="position:absolute;margin-left:48.8pt;margin-top:23.5pt;width:489.75pt;height:34.3pt;z-index:251696128;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">
              <v:shapetype id="_x0000_t202" coordsize="21600,21600" o:spt="202" path="m,l,21600r21600,l21600,xe">
                <v:stroke joinstyle="miter"/>
                <v:path gradientshapeok="t" o:connecttype="rect"/>
              </v:shapetype>
              <v:shape id="_x0000_s1119"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4FWcAA&#10;AADdAAAADwAAAGRycy9kb3ducmV2LnhtbERPy6rCMBDdC/5DGOFuRFNFq1aj6IUrbn18wNiMbbGZ&#10;lCba+vc3guBuDuc5q01rSvGk2hWWFYyGEQji1OqCMwWX899gDsJ5ZI2lZVLwIgebdbezwkTbho/0&#10;PPlMhBB2CSrIva8SKV2ak0E3tBVx4G62NugDrDOpa2xCuCnlOIpiabDg0JBjRb85pffTwyi4HZr+&#10;dNFc9/4yO07iHRazq30p9dNrt0sQnlr/FX/cBx3mR/EC3t+EE+T6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m4FWcAAAADdAAAADwAAAAAAAAAAAAAAAACYAgAAZHJzL2Rvd25y&#10;ZXYueG1sUEsFBgAAAAAEAAQA9QAAAIUDAAAAAA==&#10;" stroked="f">
                <v:textbox>
                  <w:txbxContent>
                    <w:p w:rsidR="000F7508" w:rsidRPr="00E20335" w:rsidRDefault="000F7508" w:rsidP="00F131AC">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70" o:spid="_x0000_s1120"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LBLQ7GAAAA3QAAAA8AAABkcnMvZG93bnJldi54bWxEj0FrAjEQhe+F/ocwBW81aQ9WtkaxRaFQ&#10;qrh66W3YjJvFzWTZpLr++85B8DbDe/PeN7PFEFp1pj41kS28jA0o4iq6hmsLh/36eQoqZWSHbWSy&#10;cKUEi/njwwwLFy+8o3OZayUhnAq04HPuCq1T5SlgGseOWLRj7ANmWftaux4vEh5a/WrMRAdsWBo8&#10;dvTpqTqVf8FCU/5sptfVuvIfO7MtV9ng9+/J2tHTsHwHlWnId/Pt+ssJvnkTfvlGRtDz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IsEtDsYAAADdAAAADwAAAAAAAAAAAAAA&#10;AACfAgAAZHJzL2Rvd25yZXYueG1sUEsFBgAAAAAEAAQA9wAAAJIDAAAAAA==&#10;">
                <v:imagedata r:id="rId2" o:title=""/>
                <v:path arrowok="t"/>
              </v:shape>
              <v:line id="Gerade Verbindung 1071" o:spid="_x0000_s1121"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TVBMUAAADdAAAADwAAAGRycy9kb3ducmV2LnhtbESPQWvCQBCF7wX/wzJCb80mHlSiq1RR&#10;6amgRnsdstMkNDsbdtcY/31XKPQ2w3vfmzfL9WBa0ZPzjWUFWZKCIC6tbrhSUJz3b3MQPiBrbC2T&#10;ggd5WK9GL0vMtb3zkfpTqEQMYZ+jgjqELpfSlzUZ9IntiKP2bZ3BEFdXSe3wHsNNKydpOpUGG44X&#10;auxoW1P5c7qZWONzcyi2PRt8HN1XMS+z6+5wUep1PLwvQAQawr/5j/7QkUtnGTy/iSPI1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bTVBMUAAADdAAAADwAAAAAAAAAA&#10;AAAAAAChAgAAZHJzL2Rvd25yZXYueG1sUEsFBgAAAAAEAAQA+QAAAJMDAAAAAA==&#10;" strokecolor="#a6a6a6" strokeweight=".5pt"/>
              <w10:wrap anchorx="page" anchory="page"/>
            </v:group>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Pr="00F131AC" w:rsidRDefault="000F7508" w:rsidP="00203FA8">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700224" behindDoc="0" locked="0" layoutInCell="1" allowOverlap="1" wp14:anchorId="4D2BF4B7" wp14:editId="2A57E440">
              <wp:simplePos x="0" y="0"/>
              <wp:positionH relativeFrom="page">
                <wp:posOffset>619760</wp:posOffset>
              </wp:positionH>
              <wp:positionV relativeFrom="page">
                <wp:posOffset>298450</wp:posOffset>
              </wp:positionV>
              <wp:extent cx="6219893" cy="435600"/>
              <wp:effectExtent l="0" t="0" r="9525" b="3175"/>
              <wp:wrapNone/>
              <wp:docPr id="2112" name="Gruppieren 2112"/>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2113"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0F7508" w:rsidRPr="00E20335" w:rsidRDefault="000F7508" w:rsidP="00203FA8">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2114" name="Grafik 211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2115" name="Gerade Verbindung 2115"/>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2112" o:spid="_x0000_s1122" style="position:absolute;margin-left:48.8pt;margin-top:23.5pt;width:489.75pt;height:34.3pt;z-index:251700224;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">
              <v:shapetype id="_x0000_t202" coordsize="21600,21600" o:spt="202" path="m,l,21600r21600,l21600,xe">
                <v:stroke joinstyle="miter"/>
                <v:path gradientshapeok="t" o:connecttype="rect"/>
              </v:shapetype>
              <v:shape id="_x0000_s1123"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szQsYA&#10;AADdAAAADwAAAGRycy9kb3ducmV2LnhtbESP0WrCQBRE34X+w3ILfZG6SWxjm7pKK1h8TeoHXLPX&#10;JDR7N2S3Sfx7VxD6OMzMGWa9nUwrBupdY1lBvIhAEJdWN1wpOP7sn99AOI+ssbVMCi7kYLt5mK0x&#10;03bknIbCVyJA2GWooPa+y6R0ZU0G3cJ2xME7296gD7KvpO5xDHDTyiSKUmmw4bBQY0e7msrf4s8o&#10;OB/G+ev7ePr2x1X+kn5hszrZi1JPj9PnBwhPk/8P39sHrSCJ4yXc3oQnID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AszQsYAAADdAAAADwAAAAAAAAAAAAAAAACYAgAAZHJz&#10;L2Rvd25yZXYueG1sUEsFBgAAAAAEAAQA9QAAAIsDAAAAAA==&#10;" stroked="f">
                <v:textbox>
                  <w:txbxContent>
                    <w:p w:rsidR="000F7508" w:rsidRPr="00E20335" w:rsidRDefault="000F7508" w:rsidP="00203FA8">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114" o:spid="_x0000_s1124"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uvCHFAAAA3QAAAA8AAABkcnMvZG93bnJldi54bWxEj0FrAjEUhO8F/0N4Qm81WZEiq1FaURCK&#10;FlcvvT02r5vFzcuyibr+e1MQehxm5htmvuxdI67UhdqzhmykQBCX3tRcaTgdN29TECEiG2w8k4Y7&#10;BVguBi9zzI2/8YGuRaxEgnDIUYONsc2lDKUlh2HkW+Lk/frOYUyyq6Tp8JbgrpFjpd6lw5rTgsWW&#10;VpbKc3FxGupit5/e15vSfh7Ud7GOCr9+zlq/DvuPGYhIffwPP9tbo2GcZRP4e5OegFw8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PrrwhxQAAAN0AAAAPAAAAAAAAAAAAAAAA&#10;AJ8CAABkcnMvZG93bnJldi54bWxQSwUGAAAAAAQABAD3AAAAkQMAAAAA&#10;">
                <v:imagedata r:id="rId2" o:title=""/>
                <v:path arrowok="t"/>
              </v:shape>
              <v:line id="Gerade Verbindung 2115" o:spid="_x0000_s1125"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tEK8QAAADdAAAADwAAAGRycy9kb3ducmV2LnhtbESPQWvCQBCF74X+h2UK3uomgkWiq6i0&#10;4klQo16H7JgEs7Nhd43x37uFQo+PN+9782aL3jSiI+drywrSYQKCuLC65lJBfvz5nIDwAVljY5kU&#10;PMnDYv7+NsNM2wfvqTuEUkQI+wwVVCG0mZS+qMigH9qWOHpX6wyGKF0ptcNHhJtGjpLkSxqsOTZU&#10;2NK6ouJ2uJv4xm61ydcdG3zu3SWfFOn5e3NSavDRL6cgAvXh//gvvdUKRmk6ht81EQFy/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20QrxAAAAN0AAAAPAAAAAAAAAAAA&#10;AAAAAKECAABkcnMvZG93bnJldi54bWxQSwUGAAAAAAQABAD5AAAAkgMAAAAA&#10;" strokecolor="#a6a6a6" strokeweight=".5pt"/>
              <w10:wrap anchorx="page" anchory="page"/>
            </v:group>
          </w:pict>
        </mc:Fallback>
      </mc:AlternateContent>
    </w:r>
  </w:p>
  <w:p w:rsidR="000F7508" w:rsidRPr="00203FA8" w:rsidRDefault="000F7508" w:rsidP="00203FA8">
    <w:pPr>
      <w:pStyle w:val="Kopfzeile"/>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Default="000F7508" w:rsidP="00F131AC">
    <w:pPr>
      <w:pStyle w:val="Kopfzeile"/>
      <w:tabs>
        <w:tab w:val="clear" w:pos="4536"/>
        <w:tab w:val="clear" w:pos="9072"/>
        <w:tab w:val="right" w:pos="9921"/>
      </w:tabs>
    </w:pPr>
  </w:p>
  <w:p w:rsidR="000F7508" w:rsidRPr="00F131AC" w:rsidRDefault="000F7508" w:rsidP="00F131AC">
    <w:pPr>
      <w:pStyle w:val="Kopfzeile"/>
      <w:tabs>
        <w:tab w:val="clear" w:pos="4536"/>
        <w:tab w:val="clear" w:pos="9072"/>
        <w:tab w:val="right" w:pos="9921"/>
      </w:tabs>
    </w:pPr>
    <w:r w:rsidRPr="002A5020">
      <w:rPr>
        <w:rFonts w:eastAsiaTheme="minorHAnsi" w:cs="Arial"/>
        <w:noProof/>
        <w:szCs w:val="24"/>
      </w:rPr>
      <mc:AlternateContent>
        <mc:Choice Requires="wpg">
          <w:drawing>
            <wp:anchor distT="0" distB="0" distL="114300" distR="114300" simplePos="0" relativeHeight="251706368" behindDoc="0" locked="0" layoutInCell="1" allowOverlap="1" wp14:anchorId="08DC47F1" wp14:editId="05C0901E">
              <wp:simplePos x="0" y="0"/>
              <wp:positionH relativeFrom="page">
                <wp:posOffset>959485</wp:posOffset>
              </wp:positionH>
              <wp:positionV relativeFrom="page">
                <wp:posOffset>192405</wp:posOffset>
              </wp:positionV>
              <wp:extent cx="9347257" cy="435600"/>
              <wp:effectExtent l="0" t="0" r="6350" b="3175"/>
              <wp:wrapNone/>
              <wp:docPr id="2142" name="Gruppieren 2142"/>
              <wp:cNvGraphicFramePr/>
              <a:graphic xmlns:a="http://schemas.openxmlformats.org/drawingml/2006/main">
                <a:graphicData uri="http://schemas.microsoft.com/office/word/2010/wordprocessingGroup">
                  <wpg:wgp>
                    <wpg:cNvGrpSpPr/>
                    <wpg:grpSpPr>
                      <a:xfrm>
                        <a:off x="0" y="0"/>
                        <a:ext cx="9347257" cy="435600"/>
                        <a:chOff x="-196349" y="-6150"/>
                        <a:chExt cx="9348007" cy="436728"/>
                      </a:xfrm>
                    </wpg:grpSpPr>
                    <wps:wsp>
                      <wps:cNvPr id="2143" name="Textfeld 2143"/>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0F7508" w:rsidRPr="00E20335" w:rsidRDefault="000F7508" w:rsidP="002A5020">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128" name="Grafik 12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8646691" y="-6150"/>
                          <a:ext cx="504967" cy="436728"/>
                        </a:xfrm>
                        <a:prstGeom prst="rect">
                          <a:avLst/>
                        </a:prstGeom>
                      </pic:spPr>
                    </pic:pic>
                    <wps:wsp>
                      <wps:cNvPr id="129" name="Gerade Verbindung 48"/>
                      <wps:cNvCnPr/>
                      <wps:spPr>
                        <a:xfrm flipH="1">
                          <a:off x="-101291" y="337336"/>
                          <a:ext cx="8700398"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2142" o:spid="_x0000_s1126" style="position:absolute;margin-left:75.55pt;margin-top:15.15pt;width:736pt;height:34.3pt;z-index:251706368;mso-position-horizontal-relative:page;mso-position-vertical-relative:page;mso-width-relative:margin;mso-height-relative:margin" coordorigin="-1963,-61" coordsize="93480,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">
              <v:shapetype id="_x0000_t202" coordsize="21600,21600" o:spt="202" path="m,l,21600r21600,l21600,xe">
                <v:stroke joinstyle="miter"/>
                <v:path gradientshapeok="t" o:connecttype="rect"/>
              </v:shapetype>
              <v:shape id="Textfeld 2143" o:spid="_x0000_s1127"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gcX8UA&#10;AADdAAAADwAAAGRycy9kb3ducmV2LnhtbESP22rDMBBE3wP9B7GFvoRYjpurEyW0hZS85vIBG2t9&#10;odbKWKrt/H0VKORxmJkzzHY/mFp01LrKsoJpFIMgzqyuuFBwvRwmKxDOI2usLZOCOznY715GW0y1&#10;7flE3dkXIkDYpaig9L5JpXRZSQZdZBvi4OW2NeiDbAupW+wD3NQyieOFNFhxWCixoa+Ssp/zr1GQ&#10;H/vxfN3fvv11eZotPrFa3uxdqbfX4WMDwtPgn+H/9lErSKazd3i8CU9A7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uBxfxQAAAN0AAAAPAAAAAAAAAAAAAAAAAJgCAABkcnMv&#10;ZG93bnJldi54bWxQSwUGAAAAAAQABAD1AAAAigMAAAAA&#10;" stroked="f">
                <v:textbox>
                  <w:txbxContent>
                    <w:p w:rsidR="000F7508" w:rsidRPr="00E20335" w:rsidRDefault="000F7508" w:rsidP="002A5020">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28" o:spid="_x0000_s1128" type="#_x0000_t75" style="position:absolute;left:86466;top:-61;width:5050;height:43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RI7dfFAAAA3AAAAA8AAABkcnMvZG93bnJldi54bWxEj0FrAjEQhe9C/0OYQm+a1EOR1SgqCoXS&#10;imsvvQ2bcbO4mSybVNd/3zkUvM3w3rz3zWI1hFZdqU9NZAuvEwOKuIqu4drC92k/noFKGdlhG5ks&#10;3CnBavk0WmDh4o2PdC1zrSSEU4EWfM5doXWqPAVMk9gRi3aOfcAsa19r1+NNwkOrp8a86YANS4PH&#10;jraeqkv5Gyw05efX7L7bV35zNIdylw1+/FysfXke1nNQmYb8MP9fvzvBnwqtPCMT6OU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kSO3XxQAAANwAAAAPAAAAAAAAAAAAAAAA&#10;AJ8CAABkcnMvZG93bnJldi54bWxQSwUGAAAAAAQABAD3AAAAkQMAAAAA&#10;">
                <v:imagedata r:id="rId2" o:title=""/>
                <v:path arrowok="t"/>
              </v:shape>
              <v:line id="Gerade Verbindung 48" o:spid="_x0000_s1129" style="position:absolute;flip:x;visibility:visible;mso-wrap-style:square" from="-1012,3373" to="85991,33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MddcUAAADcAAAADwAAAGRycy9kb3ducmV2LnhtbESPQWvDMAyF74X+B6PCbo3THkaWxi1b&#10;2cpOg7RpexWxloTFcrC9NP3382Cwm8R739NTsZtML0ZyvrOsYJWkIIhrqztuFFSnt2UGwgdkjb1l&#10;UnAnD7vtfFZgru2NSxqPoRExhH2OCtoQhlxKX7dk0Cd2II7ap3UGQ1xdI7XDWww3vVyn6aM02HG8&#10;0OJA+5bqr+O3iTU+Xg7VfmSD99Jdq6xeXV4PZ6UeFtPzBkSgKfyb/+h3Hbn1E/w+EyeQ2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eMddcUAAADcAAAADwAAAAAAAAAA&#10;AAAAAAChAgAAZHJzL2Rvd25yZXYueG1sUEsFBgAAAAAEAAQA+QAAAJMDAAAAAA==&#10;" strokecolor="#a6a6a6" strokeweight=".5pt"/>
              <w10:wrap anchorx="page" anchory="page"/>
            </v:group>
          </w:pict>
        </mc:Fallback>
      </mc:AlternateConten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Pr="00F131AC" w:rsidRDefault="000F7508" w:rsidP="00203FA8">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92032" behindDoc="0" locked="0" layoutInCell="1" allowOverlap="1" wp14:anchorId="3D551BAE" wp14:editId="0513ABDF">
              <wp:simplePos x="0" y="0"/>
              <wp:positionH relativeFrom="page">
                <wp:posOffset>619760</wp:posOffset>
              </wp:positionH>
              <wp:positionV relativeFrom="page">
                <wp:posOffset>298450</wp:posOffset>
              </wp:positionV>
              <wp:extent cx="6219893" cy="435600"/>
              <wp:effectExtent l="0" t="0" r="9525" b="3175"/>
              <wp:wrapNone/>
              <wp:docPr id="381" name="Gruppieren 381"/>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382"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0F7508" w:rsidRPr="00E20335" w:rsidRDefault="000F7508" w:rsidP="00203FA8">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83" name="Grafik 38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384" name="Gerade Verbindung 384"/>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381" o:spid="_x0000_s1130" style="position:absolute;margin-left:48.8pt;margin-top:23.5pt;width:489.75pt;height:34.3pt;z-index:251692032;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">
              <v:shapetype id="_x0000_t202" coordsize="21600,21600" o:spt="202" path="m,l,21600r21600,l21600,xe">
                <v:stroke joinstyle="miter"/>
                <v:path gradientshapeok="t" o:connecttype="rect"/>
              </v:shapetype>
              <v:shape id="_x0000_s1131"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UZRsUA&#10;AADcAAAADwAAAGRycy9kb3ducmV2LnhtbESP3WrCQBSE7wXfYTmF3ojZ+NMYo6u0QsVbNQ9wzB6T&#10;0OzZkN2a+PbdQqGXw8x8w2z3g2nEgzpXW1Ywi2IQxIXVNZcK8uvnNAXhPLLGxjIpeJKD/W482mKm&#10;bc9nelx8KQKEXYYKKu/bTEpXVGTQRbYlDt7ddgZ9kF0pdYd9gJtGzuM4kQZrDgsVtnSoqPi6fBsF&#10;91M/eVv3t6PPV+dl8oH16mafSr2+DO8bEJ4G/x/+a5+0gkU6h98z4QjI3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FRlGxQAAANwAAAAPAAAAAAAAAAAAAAAAAJgCAABkcnMv&#10;ZG93bnJldi54bWxQSwUGAAAAAAQABAD1AAAAigMAAAAA&#10;" stroked="f">
                <v:textbox>
                  <w:txbxContent>
                    <w:p w:rsidR="000F7508" w:rsidRPr="00E20335" w:rsidRDefault="000F7508" w:rsidP="00203FA8">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83" o:spid="_x0000_s1132"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FOTn3EAAAA3AAAAA8AAABkcnMvZG93bnJldi54bWxEj0FrAjEUhO+C/yE8wZsmVZBlaxQrCoK0&#10;xW0vvT02z83i5mXZRF3/fSMUehxm5htmue5dI27UhdqzhpepAkFcelNzpeH7az/JQISIbLDxTBoe&#10;FGC9Gg6WmBt/5xPdiliJBOGQowYbY5tLGUpLDsPUt8TJO/vOYUyyq6Tp8J7grpEzpRbSYc1pwWJL&#10;W0vlpbg6DXXx/pE9dvvSvp3UZ7GLCo8/F63Ho37zCiJSH//Df+2D0TDP5vA8k46AXP0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FOTn3EAAAA3AAAAA8AAAAAAAAAAAAAAAAA&#10;nwIAAGRycy9kb3ducmV2LnhtbFBLBQYAAAAABAAEAPcAAACQAwAAAAA=&#10;">
                <v:imagedata r:id="rId2" o:title=""/>
                <v:path arrowok="t"/>
              </v:shape>
              <v:line id="Gerade Verbindung 384" o:spid="_x0000_s1133"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CDMMQAAADcAAAADwAAAGRycy9kb3ducmV2LnhtbESPQWvCQBCF74L/YRmhN91oRUJ0lSqt&#10;9CRo0/Y6ZMckNDsbdrcx/ntXEDw+3rzvzVttetOIjpyvLSuYThIQxIXVNZcK8q+PcQrCB2SNjWVS&#10;cCUPm/VwsMJM2wsfqTuFUkQI+wwVVCG0mZS+qMign9iWOHpn6wyGKF0ptcNLhJtGzpJkIQ3WHBsq&#10;bGlXUfF3+jfxjcN2n+86Nng9ut88LaY/7/tvpV5G/dsSRKA+PI8f6U+t4DWdw31MJIBc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QIMwxAAAANwAAAAPAAAAAAAAAAAA&#10;AAAAAKECAABkcnMvZG93bnJldi54bWxQSwUGAAAAAAQABAD5AAAAkgMAAAAA&#10;" strokecolor="#a6a6a6" strokeweight=".5pt"/>
              <w10:wrap anchorx="page" anchory="page"/>
            </v:group>
          </w:pict>
        </mc:Fallback>
      </mc:AlternateContent>
    </w:r>
  </w:p>
  <w:p w:rsidR="000F7508" w:rsidRPr="00203FA8" w:rsidRDefault="000F7508" w:rsidP="00203FA8">
    <w:pPr>
      <w:pStyle w:val="Kopfzeile"/>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Pr="00F131AC" w:rsidRDefault="000F7508" w:rsidP="00F131AC">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87936" behindDoc="0" locked="0" layoutInCell="1" allowOverlap="1" wp14:anchorId="5EB52C54" wp14:editId="677273B2">
              <wp:simplePos x="0" y="0"/>
              <wp:positionH relativeFrom="page">
                <wp:posOffset>619760</wp:posOffset>
              </wp:positionH>
              <wp:positionV relativeFrom="page">
                <wp:posOffset>298450</wp:posOffset>
              </wp:positionV>
              <wp:extent cx="6219893" cy="435600"/>
              <wp:effectExtent l="0" t="0" r="9525" b="3175"/>
              <wp:wrapNone/>
              <wp:docPr id="297" name="Gruppieren 297"/>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309"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0F7508" w:rsidRPr="00E20335" w:rsidRDefault="000F7508" w:rsidP="00F131AC">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10" name="Grafik 310"/>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311" name="Gerade Verbindung 311"/>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297" o:spid="_x0000_s1134" style="position:absolute;margin-left:48.8pt;margin-top:23.5pt;width:489.75pt;height:34.3pt;z-index:251687936;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">
              <v:shapetype id="_x0000_t202" coordsize="21600,21600" o:spt="202" path="m,l,21600r21600,l21600,xe">
                <v:stroke joinstyle="miter"/>
                <v:path gradientshapeok="t" o:connecttype="rect"/>
              </v:shapetype>
              <v:shape id="_x0000_s1135"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KIbcIA&#10;AADcAAAADwAAAGRycy9kb3ducmV2LnhtbESP3YrCMBSE74V9h3AWvBFN13+rUVRQvPXnAY7NsS02&#10;J6XJ2vr2RhC8HGbmG2axakwhHlS53LKCv14EgjixOudUweW8605BOI+ssbBMCp7kYLX8aS0w1rbm&#10;Iz1OPhUBwi5GBZn3ZSylSzIy6Hq2JA7ezVYGfZBVKnWFdYCbQvajaCwN5hwWMixpm1FyP/0bBbdD&#10;3RnN6uveXybH4XiD+eRqn0q1f5v1HISnxn/Dn/ZBKxhEM3ifCUdAL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YohtwgAAANwAAAAPAAAAAAAAAAAAAAAAAJgCAABkcnMvZG93&#10;bnJldi54bWxQSwUGAAAAAAQABAD1AAAAhwMAAAAA&#10;" stroked="f">
                <v:textbox>
                  <w:txbxContent>
                    <w:p w:rsidR="000F7508" w:rsidRPr="00E20335" w:rsidRDefault="000F7508" w:rsidP="00F131AC">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0" o:spid="_x0000_s1136"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mWRY3CAAAA3AAAAA8AAABkcnMvZG93bnJldi54bWxET89rwjAUvg/8H8ITvM2kCkOqUTapMBjb&#10;sHrZ7dG8NcXmpTSZbf/75TDY8eP7vTuMrhV36kPjWUO2VCCIK28arjVcL6fHDYgQkQ22nknDRAEO&#10;+9nDDnPjBz7TvYy1SCEcctRgY+xyKUNlyWFY+o44cd++dxgT7GtpehxSuGvlSqkn6bDh1GCxo6Ol&#10;6lb+OA1N+f6xmYpTZV/O6rMsosK3r5vWi/n4vAURaYz/4j/3q9GwztL8dCYdAbn/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5lkWNwgAAANwAAAAPAAAAAAAAAAAAAAAAAJ8C&#10;AABkcnMvZG93bnJldi54bWxQSwUGAAAAAAQABAD3AAAAjgMAAAAA&#10;">
                <v:imagedata r:id="rId2" o:title=""/>
                <v:path arrowok="t"/>
              </v:shape>
              <v:line id="Gerade Verbindung 311" o:spid="_x0000_s1137"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D21L8QAAADcAAAADwAAAGRycy9kb3ducmV2LnhtbESPQWvCQBCF7wX/wzJCb80mCiLRVaqo&#10;9FRQo70O2WkSmp0Nu2uM/74rFHp8vHnfm7dcD6YVPTnfWFaQJSkI4tLqhisFxXn/NgfhA7LG1jIp&#10;eJCH9Wr0ssRc2zsfqT+FSkQI+xwV1CF0uZS+rMmgT2xHHL1v6wyGKF0ltcN7hJtWTtJ0Jg02HBtq&#10;7GhbU/lzupn4xufmUGx7Nvg4uq9iXmbX3eGi1Ot4eF+ACDSE/+O/9IdWMM0yeI6JBJC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PbUvxAAAANwAAAAPAAAAAAAAAAAA&#10;AAAAAKECAABkcnMvZG93bnJldi54bWxQSwUGAAAAAAQABAD5AAAAkgMAAAAA&#10;" strokecolor="#a6a6a6" strokeweight=".5pt"/>
              <w10:wrap anchorx="page" anchory="page"/>
            </v:group>
          </w:pict>
        </mc:Fallback>
      </mc:AlternateConten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Pr="00F131AC" w:rsidRDefault="000F7508" w:rsidP="00F9078B">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710464" behindDoc="0" locked="0" layoutInCell="1" allowOverlap="1" wp14:anchorId="41D6D603" wp14:editId="69DD1305">
              <wp:simplePos x="0" y="0"/>
              <wp:positionH relativeFrom="page">
                <wp:posOffset>654685</wp:posOffset>
              </wp:positionH>
              <wp:positionV relativeFrom="page">
                <wp:posOffset>278130</wp:posOffset>
              </wp:positionV>
              <wp:extent cx="9347257" cy="435600"/>
              <wp:effectExtent l="0" t="0" r="6350" b="3175"/>
              <wp:wrapNone/>
              <wp:docPr id="300" name="Gruppieren 300"/>
              <wp:cNvGraphicFramePr/>
              <a:graphic xmlns:a="http://schemas.openxmlformats.org/drawingml/2006/main">
                <a:graphicData uri="http://schemas.microsoft.com/office/word/2010/wordprocessingGroup">
                  <wpg:wgp>
                    <wpg:cNvGrpSpPr/>
                    <wpg:grpSpPr>
                      <a:xfrm>
                        <a:off x="0" y="0"/>
                        <a:ext cx="9347257" cy="435600"/>
                        <a:chOff x="-196349" y="-6150"/>
                        <a:chExt cx="9348007" cy="436728"/>
                      </a:xfrm>
                    </wpg:grpSpPr>
                    <wps:wsp>
                      <wps:cNvPr id="302" name="Textfeld 30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0F7508" w:rsidRPr="00E20335" w:rsidRDefault="000F7508" w:rsidP="00F9078B">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03" name="Grafik 30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8646691" y="-6150"/>
                          <a:ext cx="504967" cy="436728"/>
                        </a:xfrm>
                        <a:prstGeom prst="rect">
                          <a:avLst/>
                        </a:prstGeom>
                      </pic:spPr>
                    </pic:pic>
                    <wps:wsp>
                      <wps:cNvPr id="304" name="Gerade Verbindung 48"/>
                      <wps:cNvCnPr/>
                      <wps:spPr>
                        <a:xfrm flipH="1">
                          <a:off x="-101291" y="337336"/>
                          <a:ext cx="8700398"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300" o:spid="_x0000_s1138" style="position:absolute;margin-left:51.55pt;margin-top:21.9pt;width:736pt;height:34.3pt;z-index:251710464;mso-position-horizontal-relative:page;mso-position-vertical-relative:page;mso-width-relative:margin;mso-height-relative:margin" coordorigin="-1963,-61" coordsize="93480,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">
              <v:shapetype id="_x0000_t202" coordsize="21600,21600" o:spt="202" path="m,l,21600r21600,l21600,xe">
                <v:stroke joinstyle="miter"/>
                <v:path gradientshapeok="t" o:connecttype="rect"/>
              </v:shapetype>
              <v:shape id="Textfeld 302" o:spid="_x0000_s1139"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YaHMQA&#10;AADcAAAADwAAAGRycy9kb3ducmV2LnhtbESP3WrCQBSE7wu+w3KE3hTdGOtfdA2t0OJtog9wzB6T&#10;YPZsyG5NfPtuoeDlMDPfMLt0MI24U+dqywpm0wgEcWF1zaWC8+lrsgbhPLLGxjIpeJCDdD962WGi&#10;bc8Z3XNfigBhl6CCyvs2kdIVFRl0U9sSB+9qO4M+yK6UusM+wE0j4yhaSoM1h4UKWzpUVNzyH6Pg&#10;euzfFpv+8u3Pq+x9+Yn16mIfSr2Oh48tCE+Df4b/20etYB7F8HcmHAG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GGhzEAAAA3AAAAA8AAAAAAAAAAAAAAAAAmAIAAGRycy9k&#10;b3ducmV2LnhtbFBLBQYAAAAABAAEAPUAAACJAwAAAAA=&#10;" stroked="f">
                <v:textbox>
                  <w:txbxContent>
                    <w:p w:rsidR="000F7508" w:rsidRPr="00E20335" w:rsidRDefault="000F7508" w:rsidP="00F9078B">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03" o:spid="_x0000_s1140" type="#_x0000_t75" style="position:absolute;left:86466;top:-61;width:5050;height:43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ydTSfEAAAA3AAAAA8AAABkcnMvZG93bnJldi54bWxEj0FrAjEUhO9C/0N4BW+aWEFka5RaVhCk&#10;La5eentsXjfLbl6WTdT13zdCocdhZr5hVpvBteJKfag9a5hNFQji0puaKw3n026yBBEissHWM2m4&#10;U4DN+mm0wsz4Gx/pWsRKJAiHDDXYGLtMylBachimviNO3o/vHcYk+0qaHm8J7lr5otRCOqw5LVjs&#10;6N1S2RQXp6EuPj6X93xX2u1RfRV5VHj4brQePw9vryAiDfE//NfeGw1zNYfHmXQE5PoX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ydTSfEAAAA3AAAAA8AAAAAAAAAAAAAAAAA&#10;nwIAAGRycy9kb3ducmV2LnhtbFBLBQYAAAAABAAEAPcAAACQAwAAAAA=&#10;">
                <v:imagedata r:id="rId2" o:title=""/>
                <v:path arrowok="t"/>
              </v:shape>
              <v:line id="Gerade Verbindung 48" o:spid="_x0000_s1141" style="position:absolute;flip:x;visibility:visible;mso-wrap-style:square" from="-1012,3373" to="85991,33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OAasQAAADcAAAADwAAAGRycy9kb3ducmV2LnhtbESPQWvCQBCF70L/wzIFb7qxSpHoKq2o&#10;eBK0qV6H7JiEZmfD7hrjv3eFgsfHm/e9efNlZ2rRkvOVZQWjYQKCOLe64kJB9rMZTEH4gKyxtkwK&#10;7uRhuXjrzTHV9sYHao+hEBHCPkUFZQhNKqXPSzLoh7Yhjt7FOoMhSldI7fAW4aaWH0nyKQ1WHBtK&#10;bGhVUv53vJr4xv57m61aNng/uHM2zUen9fZXqf579zUDEagLr+P/9E4rGCcTeI6JBJCL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k4BqxAAAANwAAAAPAAAAAAAAAAAA&#10;AAAAAKECAABkcnMvZG93bnJldi54bWxQSwUGAAAAAAQABAD5AAAAkgMAAAAA&#10;" strokecolor="#a6a6a6" strokeweight=".5pt"/>
              <w10:wrap anchorx="page" anchory="page"/>
            </v:group>
          </w:pict>
        </mc:Fallback>
      </mc:AlternateContent>
    </w:r>
  </w:p>
  <w:p w:rsidR="000F7508" w:rsidRPr="00F9078B" w:rsidRDefault="000F7508" w:rsidP="00F9078B">
    <w:pPr>
      <w:pStyle w:val="Kopfzeile"/>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Pr="00F131AC" w:rsidRDefault="000F7508" w:rsidP="00F131AC">
    <w:pPr>
      <w:pStyle w:val="Kopfzeile"/>
      <w:tabs>
        <w:tab w:val="clear" w:pos="4536"/>
        <w:tab w:val="clear" w:pos="9072"/>
        <w:tab w:val="right" w:pos="9921"/>
      </w:tabs>
    </w:pPr>
    <w:r w:rsidRPr="002A5020">
      <w:rPr>
        <w:rFonts w:eastAsiaTheme="minorHAnsi" w:cs="Arial"/>
        <w:noProof/>
        <w:szCs w:val="24"/>
      </w:rPr>
      <mc:AlternateContent>
        <mc:Choice Requires="wpg">
          <w:drawing>
            <wp:anchor distT="0" distB="0" distL="114300" distR="114300" simplePos="0" relativeHeight="251711488" behindDoc="0" locked="0" layoutInCell="1" allowOverlap="1" wp14:anchorId="612F902A" wp14:editId="78BA83EE">
              <wp:simplePos x="0" y="0"/>
              <wp:positionH relativeFrom="page">
                <wp:posOffset>807085</wp:posOffset>
              </wp:positionH>
              <wp:positionV relativeFrom="page">
                <wp:posOffset>430530</wp:posOffset>
              </wp:positionV>
              <wp:extent cx="9347257" cy="435600"/>
              <wp:effectExtent l="0" t="0" r="6350" b="3175"/>
              <wp:wrapNone/>
              <wp:docPr id="305" name="Gruppieren 305"/>
              <wp:cNvGraphicFramePr/>
              <a:graphic xmlns:a="http://schemas.openxmlformats.org/drawingml/2006/main">
                <a:graphicData uri="http://schemas.microsoft.com/office/word/2010/wordprocessingGroup">
                  <wpg:wgp>
                    <wpg:cNvGrpSpPr/>
                    <wpg:grpSpPr>
                      <a:xfrm>
                        <a:off x="0" y="0"/>
                        <a:ext cx="9347257" cy="435600"/>
                        <a:chOff x="-196349" y="-6150"/>
                        <a:chExt cx="9348007" cy="436728"/>
                      </a:xfrm>
                    </wpg:grpSpPr>
                    <wps:wsp>
                      <wps:cNvPr id="306" name="Textfeld 306"/>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0F7508" w:rsidRPr="00E20335" w:rsidRDefault="000F7508" w:rsidP="002A5020">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08" name="Grafik 30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8646691" y="-6150"/>
                          <a:ext cx="504967" cy="436728"/>
                        </a:xfrm>
                        <a:prstGeom prst="rect">
                          <a:avLst/>
                        </a:prstGeom>
                      </pic:spPr>
                    </pic:pic>
                    <wps:wsp>
                      <wps:cNvPr id="314" name="Gerade Verbindung 48"/>
                      <wps:cNvCnPr/>
                      <wps:spPr>
                        <a:xfrm flipH="1">
                          <a:off x="-101291" y="337336"/>
                          <a:ext cx="8700398"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305" o:spid="_x0000_s1142" style="position:absolute;margin-left:63.55pt;margin-top:33.9pt;width:736pt;height:34.3pt;z-index:251711488;mso-position-horizontal-relative:page;mso-position-vertical-relative:page;mso-width-relative:margin;mso-height-relative:margin" coordorigin="-1963,-61" coordsize="93480,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">
              <v:shapetype id="_x0000_t202" coordsize="21600,21600" o:spt="202" path="m,l,21600r21600,l21600,xe">
                <v:stroke joinstyle="miter"/>
                <v:path gradientshapeok="t" o:connecttype="rect"/>
              </v:shapetype>
              <v:shape id="Textfeld 306" o:spid="_x0000_s1143"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0cH8UA&#10;AADcAAAADwAAAGRycy9kb3ducmV2LnhtbESP3WrCQBSE74W+w3IKvZFmY22jRldphRZvk+YBjtmT&#10;H8yeDdnVxLfvFgq9HGbmG2Z3mEwnbjS41rKCRRSDIC6tbrlWUHx/Pq9BOI+ssbNMCu7k4LB/mO0w&#10;1XbkjG65r0WAsEtRQeN9n0rpyoYMusj2xMGr7GDQBznUUg84Brjp5EscJ9Jgy2GhwZ6ODZWX/GoU&#10;VKdx/rYZz1++WGWvyQe2q7O9K/X0OL1vQXia/H/4r33SCpZxAr9nwh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RwfxQAAANwAAAAPAAAAAAAAAAAAAAAAAJgCAABkcnMv&#10;ZG93bnJldi54bWxQSwUGAAAAAAQABAD1AAAAigMAAAAA&#10;" stroked="f">
                <v:textbox>
                  <w:txbxContent>
                    <w:p w:rsidR="000F7508" w:rsidRPr="00E20335" w:rsidRDefault="000F7508" w:rsidP="002A5020">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08" o:spid="_x0000_s1144" type="#_x0000_t75" style="position:absolute;left:86466;top:-61;width:5050;height:43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I531bCAAAA3AAAAA8AAABkcnMvZG93bnJldi54bWxET89rwjAUvg/8H8ITdlsTHYxSjaKiMBjb&#10;aLeLt0fzbIrNS2kybf/75TDY8eP7vd6OrhM3GkLrWcMiUyCIa29abjR8f52echAhIhvsPJOGiQJs&#10;N7OHNRbG37mkWxUbkUI4FKjBxtgXUobaksOQ+Z44cRc/OIwJDo00A95TuOvkUqkX6bDl1GCxp4Ol&#10;+lr9OA1t9f6RT8dTbfel+qyOUeHb+ar143zcrUBEGuO/+M/9ajQ8q7Q2nUlHQG5+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COd9WwgAAANwAAAAPAAAAAAAAAAAAAAAAAJ8C&#10;AABkcnMvZG93bnJldi54bWxQSwUGAAAAAAQABAD3AAAAjgMAAAAA&#10;">
                <v:imagedata r:id="rId2" o:title=""/>
                <v:path arrowok="t"/>
              </v:shape>
              <v:line id="Gerade Verbindung 48" o:spid="_x0000_s1145" style="position:absolute;flip:x;visibility:visible;mso-wrap-style:square" from="-1012,3373" to="85991,33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EoWt8QAAADcAAAADwAAAGRycy9kb3ducmV2LnhtbESPQWvCQBCF74L/YRmhN92kFZHoKq20&#10;0pOgxvY6ZMckNDsbdrcx/ntXEDw+3rzvzVuue9OIjpyvLStIJwkI4sLqmksF+fFrPAfhA7LGxjIp&#10;uJKH9Wo4WGKm7YX31B1CKSKEfYYKqhDaTEpfVGTQT2xLHL2zdQZDlK6U2uElwk0jX5NkJg3WHBsq&#10;bGlTUfF3+Dfxjd3HNt90bPC6d7/5vEh/PrcnpV5G/fsCRKA+PI8f6W+t4C2dwn1MJIB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Sha3xAAAANwAAAAPAAAAAAAAAAAA&#10;AAAAAKECAABkcnMvZG93bnJldi54bWxQSwUGAAAAAAQABAD5AAAAkgMAAAAA&#10;" strokecolor="#a6a6a6" strokeweight=".5pt"/>
              <w10:wrap anchorx="page" anchory="page"/>
            </v:group>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Pr="00F9078B" w:rsidRDefault="000F7508" w:rsidP="00F9078B">
    <w:pPr>
      <w:pStyle w:val="Kopfzeile"/>
    </w:pPr>
    <w:r w:rsidRPr="0023073A">
      <w:rPr>
        <w:rFonts w:eastAsiaTheme="minorHAnsi" w:cs="Arial"/>
        <w:noProof/>
        <w:szCs w:val="24"/>
      </w:rPr>
      <mc:AlternateContent>
        <mc:Choice Requires="wpg">
          <w:drawing>
            <wp:anchor distT="0" distB="0" distL="114300" distR="114300" simplePos="0" relativeHeight="251717632" behindDoc="0" locked="0" layoutInCell="1" allowOverlap="1" wp14:anchorId="0DEE0CCD" wp14:editId="006DCBD9">
              <wp:simplePos x="0" y="0"/>
              <wp:positionH relativeFrom="page">
                <wp:posOffset>791210</wp:posOffset>
              </wp:positionH>
              <wp:positionV relativeFrom="page">
                <wp:posOffset>228226</wp:posOffset>
              </wp:positionV>
              <wp:extent cx="6219893" cy="435600"/>
              <wp:effectExtent l="0" t="0" r="9525" b="3175"/>
              <wp:wrapNone/>
              <wp:docPr id="2065" name="Gruppieren 2065"/>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2066"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0F7508" w:rsidRPr="00E20335" w:rsidRDefault="000F7508" w:rsidP="0023073A">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2067" name="Grafik 206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2068" name="Gerade Verbindung 2068"/>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2065" o:spid="_x0000_s1146" style="position:absolute;margin-left:62.3pt;margin-top:17.95pt;width:489.75pt;height:34.3pt;z-index:251717632;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">
              <v:shapetype id="_x0000_t202" coordsize="21600,21600" o:spt="202" path="m,l,21600r21600,l21600,xe">
                <v:stroke joinstyle="miter"/>
                <v:path gradientshapeok="t" o:connecttype="rect"/>
              </v:shapetype>
              <v:shape id="_x0000_s1147"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vsOsIA&#10;AADdAAAADwAAAGRycy9kb3ducmV2LnhtbESP0YrCMBRE3wX/IVzBF1lTxa1ajaKC4quuH3Btrm2x&#10;uSlNtPXvjSDs4zAzZ5jlujWleFLtCssKRsMIBHFqdcGZgsvf/mcGwnlkjaVlUvAiB+tVt7PERNuG&#10;T/Q8+0wECLsEFeTeV4mULs3JoBvaijh4N1sb9EHWmdQ1NgFuSjmOolgaLDgs5FjRLqf0fn4YBbdj&#10;M/idN9eDv0xPk3iLxfRqX0r1e+1mAcJT6//D3/ZRKxhHcQyfN+EJyN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m+w6wgAAAN0AAAAPAAAAAAAAAAAAAAAAAJgCAABkcnMvZG93&#10;bnJldi54bWxQSwUGAAAAAAQABAD1AAAAhwMAAAAA&#10;" stroked="f">
                <v:textbox>
                  <w:txbxContent>
                    <w:p w:rsidR="000F7508" w:rsidRPr="00E20335" w:rsidRDefault="000F7508" w:rsidP="0023073A">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067" o:spid="_x0000_s1148"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GbXrbEAAAA3QAAAA8AAABkcnMvZG93bnJldi54bWxEj0FrAjEUhO8F/0N4grea6MHKahQVhYLU&#10;4urF22Pz3CxuXpZNquu/bwpCj8PMfMPMl52rxZ3aUHnWMBoqEMSFNxWXGs6n3fsURIjIBmvPpOFJ&#10;AZaL3tscM+MffKR7HkuRIBwy1GBjbDIpQ2HJYRj6hjh5V986jEm2pTQtPhLc1XKs1EQ6rDgtWGxo&#10;Y6m45T9OQ5V/HabP7a6w66P6zrdR4f5y03rQ71YzEJG6+B9+tT+NhrGafMDfm/QE5OIX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GbXrbEAAAA3QAAAA8AAAAAAAAAAAAAAAAA&#10;nwIAAGRycy9kb3ducmV2LnhtbFBLBQYAAAAABAAEAPcAAACQAwAAAAA=&#10;">
                <v:imagedata r:id="rId2" o:title=""/>
                <v:path arrowok="t"/>
              </v:shape>
              <v:line id="Gerade Verbindung 2068" o:spid="_x0000_s1149"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2XVcQAAADdAAAADwAAAGRycy9kb3ducmV2LnhtbESPwW7CMAyG70h7h8iTuEEKB4QKAW1o&#10;Q5yQYGW7Wo3XVmucKgmlvD0+IO1o/f4/f15vB9eqnkJsPBuYTTNQxKW3DVcGiq/PyRJUTMgWW89k&#10;4E4RtpuX0Rpz6298ov6cKiUQjjkaqFPqcq1jWZPDOPUdsWS/PjhMMoZK24A3gbtWz7NsoR02LBdq&#10;7GhXU/l3vjrROL7vi13PDu+n8FMsy9n3x/5izPh1eFuBSjSk/+Vn+2ANzLOF6Mo3ggC9e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PZdVxAAAAN0AAAAPAAAAAAAAAAAA&#10;AAAAAKECAABkcnMvZG93bnJldi54bWxQSwUGAAAAAAQABAD5AAAAkgMAAAAA&#10;" strokecolor="#a6a6a6" strokeweight=".5pt"/>
              <w10:wrap anchorx="page" anchory="page"/>
            </v:group>
          </w:pict>
        </mc:Fallback>
      </mc:AlternateConten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Pr="00F131AC" w:rsidRDefault="000F7508" w:rsidP="00F131AC">
    <w:pPr>
      <w:pStyle w:val="Kopfzeile"/>
      <w:tabs>
        <w:tab w:val="clear" w:pos="4536"/>
        <w:tab w:val="clear" w:pos="9072"/>
        <w:tab w:val="right" w:pos="9921"/>
      </w:tabs>
    </w:pPr>
    <w:r w:rsidRPr="0023073A">
      <w:rPr>
        <w:rFonts w:eastAsiaTheme="minorHAnsi" w:cs="Arial"/>
        <w:noProof/>
        <w:szCs w:val="24"/>
      </w:rPr>
      <mc:AlternateContent>
        <mc:Choice Requires="wpg">
          <w:drawing>
            <wp:anchor distT="0" distB="0" distL="114300" distR="114300" simplePos="0" relativeHeight="251719680" behindDoc="0" locked="0" layoutInCell="1" allowOverlap="1" wp14:anchorId="33EC327F" wp14:editId="0759F7C0">
              <wp:simplePos x="0" y="0"/>
              <wp:positionH relativeFrom="page">
                <wp:posOffset>791210</wp:posOffset>
              </wp:positionH>
              <wp:positionV relativeFrom="page">
                <wp:posOffset>231401</wp:posOffset>
              </wp:positionV>
              <wp:extent cx="6219893" cy="435600"/>
              <wp:effectExtent l="0" t="0" r="9525" b="3175"/>
              <wp:wrapNone/>
              <wp:docPr id="2069" name="Gruppieren 2069"/>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2070"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0F7508" w:rsidRPr="00E20335" w:rsidRDefault="000F7508" w:rsidP="0023073A">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2071" name="Grafik 207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2072" name="Gerade Verbindung 2072"/>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2069" o:spid="_x0000_s1150" style="position:absolute;margin-left:62.3pt;margin-top:18.2pt;width:489.75pt;height:34.3pt;z-index:251719680;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">
              <v:shapetype id="_x0000_t202" coordsize="21600,21600" o:spt="202" path="m,l,21600r21600,l21600,xe">
                <v:stroke joinstyle="miter"/>
                <v:path gradientshapeok="t" o:connecttype="rect"/>
              </v:shapetype>
              <v:shape id="_x0000_s1151"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HCMIA&#10;AADdAAAADwAAAGRycy9kb3ducmV2LnhtbERPS27CMBDdV+IO1iB1U4EDogkEDGorUbFN4ABDPCQR&#10;8TiK3XxuXy8qdfn0/ofTaBrRU+dqywpWywgEcWF1zaWC2/W82IJwHlljY5kUTOTgdJy9HDDVduCM&#10;+tyXIoSwS1FB5X2bSumKigy6pW2JA/ewnUEfYFdK3eEQwk0j11EUS4M1h4YKW/qqqHjmP0bB4zK8&#10;ve+G+7e/Jdkm/sQ6udtJqdf5+LEH4Wn0/+I/90UrWEdJ2B/ehCcgj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50cIwgAAAN0AAAAPAAAAAAAAAAAAAAAAAJgCAABkcnMvZG93&#10;bnJldi54bWxQSwUGAAAAAAQABAD1AAAAhwMAAAAA&#10;" stroked="f">
                <v:textbox>
                  <w:txbxContent>
                    <w:p w:rsidR="000F7508" w:rsidRPr="00E20335" w:rsidRDefault="000F7508" w:rsidP="0023073A">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071" o:spid="_x0000_s1152"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Tn9YTGAAAA3QAAAA8AAABkcnMvZG93bnJldi54bWxEj0FrwkAUhO8F/8PyhN7qbjy0krqKFoVC&#10;sZLYS2+P7Gs2JPs2ZLca/71bKHgcZuYbZrkeXSfONITGs4ZspkAQV940XGv4Ou2fFiBCRDbYeSYN&#10;VwqwXk0elpgbf+GCzmWsRYJwyFGDjbHPpQyVJYdh5nvi5P34wWFMcqilGfCS4K6Tc6WepcOG04LF&#10;nt4sVW356zQ05eFzcd3tK7st1LHcRYUf363Wj9Nx8woi0hjv4f/2u9EwVy8Z/L1JT0Cub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Of1hMYAAADdAAAADwAAAAAAAAAAAAAA&#10;AACfAgAAZHJzL2Rvd25yZXYueG1sUEsFBgAAAAAEAAQA9wAAAJIDAAAAAA==&#10;">
                <v:imagedata r:id="rId2" o:title=""/>
                <v:path arrowok="t"/>
              </v:shape>
              <v:line id="Gerade Verbindung 2072" o:spid="_x0000_s1153"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w2YsUAAADdAAAADwAAAGRycy9kb3ducmV2LnhtbESPwWrDMBBE74X+g9hCb7VsH5rgRjFt&#10;SEJPgSROel2srW1qrYykOs7fR4FCj8PsvNlZlJPpxUjOd5YVZEkKgri2uuNGQXXcvMxB+ICssbdM&#10;Cq7koVw+Piyw0PbCexoPoRERwr5ABW0IQyGlr1sy6BM7EEfv2zqDIUrXSO3wEuGml3mavkqDHceG&#10;FgdatVT/HH5NfGP3sa1WIxu87t1XNa+z83p7Uur5aXp/AxFoCv/Hf+lPrSBPZznc10QEyO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Aw2YsUAAADdAAAADwAAAAAAAAAA&#10;AAAAAAChAgAAZHJzL2Rvd25yZXYueG1sUEsFBgAAAAAEAAQA+QAAAJMDAAAAAA==&#10;" strokecolor="#a6a6a6" strokeweight=".5pt"/>
              <w10:wrap anchorx="page" anchory="page"/>
            </v:group>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Pr="00F131AC" w:rsidRDefault="000F7508" w:rsidP="00F9078B">
    <w:pPr>
      <w:pStyle w:val="Kopfzeile"/>
      <w:tabs>
        <w:tab w:val="clear" w:pos="4536"/>
        <w:tab w:val="clear" w:pos="9072"/>
        <w:tab w:val="right" w:pos="9921"/>
      </w:tabs>
    </w:pPr>
    <w:r w:rsidRPr="00AF4F14">
      <w:rPr>
        <w:noProof/>
      </w:rPr>
      <mc:AlternateContent>
        <mc:Choice Requires="wpg">
          <w:drawing>
            <wp:anchor distT="0" distB="0" distL="114300" distR="114300" simplePos="0" relativeHeight="251685888" behindDoc="0" locked="0" layoutInCell="1" allowOverlap="1" wp14:anchorId="2B37B253" wp14:editId="12C0D74C">
              <wp:simplePos x="0" y="0"/>
              <wp:positionH relativeFrom="page">
                <wp:posOffset>638810</wp:posOffset>
              </wp:positionH>
              <wp:positionV relativeFrom="page">
                <wp:posOffset>365125</wp:posOffset>
              </wp:positionV>
              <wp:extent cx="6219893" cy="435600"/>
              <wp:effectExtent l="0" t="0" r="9525" b="3175"/>
              <wp:wrapNone/>
              <wp:docPr id="374" name="Gruppieren 374"/>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375"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0F7508" w:rsidRPr="00E20335" w:rsidRDefault="000F7508" w:rsidP="00F9078B">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376" name="Grafik 37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s:wsp>
                      <wps:cNvPr id="377" name="Gerade Verbindung 377"/>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374" o:spid="_x0000_s1154" style="position:absolute;margin-left:50.3pt;margin-top:28.75pt;width:489.75pt;height:34.3pt;z-index:251685888;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">
              <v:shapetype id="_x0000_t202" coordsize="21600,21600" o:spt="202" path="m,l,21600r21600,l21600,xe">
                <v:stroke joinstyle="miter"/>
                <v:path gradientshapeok="t" o:connecttype="rect"/>
              </v:shapetype>
              <v:shape id="_x0000_s1155"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nxFcUA&#10;AADcAAAADwAAAGRycy9kb3ducmV2LnhtbESP3WrCQBSE74W+w3IKvZG6aWuMpm5CW1C81foAx+wx&#10;Cc2eDdltft7eLRS8HGbmG2abj6YRPXWutqzgZRGBIC6srrlUcP7ePa9BOI+ssbFMCiZykGcPsy2m&#10;2g58pP7kSxEg7FJUUHnfplK6oiKDbmFb4uBdbWfQB9mVUnc4BLhp5GsUraTBmsNChS19VVT8nH6N&#10;guthmMeb4bL35+S4XH1inVzspNTT4/jxDsLT6O/h//ZBK3hLYvg7E46AzG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KfEVxQAAANwAAAAPAAAAAAAAAAAAAAAAAJgCAABkcnMv&#10;ZG93bnJldi54bWxQSwUGAAAAAAQABAD1AAAAigMAAAAA&#10;" stroked="f">
                <v:textbox>
                  <w:txbxContent>
                    <w:p w:rsidR="00C06740" w:rsidRPr="00E20335" w:rsidRDefault="00C06740" w:rsidP="00F9078B">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76" o:spid="_x0000_s1156" type="#_x0000_t75" style="position:absolute;left:55190;width:5050;height:43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sncLEAAAA3AAAAA8AAABkcnMvZG93bnJldi54bWxEj0FrAjEUhO8F/0N4Qm81qQWV1ShtURCk&#10;imsvvT02z83i5mXZRF3/fSMIHoeZ+YaZLTpXiwu1ofKs4X2gQBAX3lRcavg9rN4mIEJENlh7Jg03&#10;CrCY915mmBl/5T1d8liKBOGQoQYbY5NJGQpLDsPAN8TJO/rWYUyyLaVp8ZrgrpZDpUbSYcVpwWJD&#10;35aKU352Gqr8Zzu5LVeF/dqrXb6MCjd/J61f+93nFESkLj7Dj/baaPgYj+B+Jh0BOf8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TsncLEAAAA3AAAAA8AAAAAAAAAAAAAAAAA&#10;nwIAAGRycy9kb3ducmV2LnhtbFBLBQYAAAAABAAEAPcAAACQAwAAAAA=&#10;">
                <v:imagedata r:id="rId2" o:title=""/>
                <v:path arrowok="t"/>
              </v:shape>
              <v:line id="Gerade Verbindung 377" o:spid="_x0000_s1157" style="position:absolute;flip:x;visibility:visible;mso-wrap-style:square" from="-1012,3402" to="54761,3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UdtYMQAAADcAAAADwAAAGRycy9kb3ducmV2LnhtbESPQWvCQBCF7wX/wzJCb3WjhRpSV1FR&#10;6UlQo70O2WkSmp0Nu2uM/94tFDw+3rzvzZstetOIjpyvLSsYjxIQxIXVNZcK8tP2LQXhA7LGxjIp&#10;uJOHxXzwMsNM2xsfqDuGUkQI+wwVVCG0mZS+qMigH9mWOHo/1hkMUbpSaoe3CDeNnCTJhzRYc2yo&#10;sKV1RcXv8WriG/vVLl93bPB+cN95Wowvm91Zqddhv/wEEagPz+P/9JdW8D6dwt+YSAA5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R21gxAAAANwAAAAPAAAAAAAAAAAA&#10;AAAAAKECAABkcnMvZG93bnJldi54bWxQSwUGAAAAAAQABAD5AAAAkgMAAAAA&#10;" strokecolor="#a6a6a6" strokeweight=".5pt"/>
              <w10:wrap anchorx="page" anchory="page"/>
            </v:group>
          </w:pict>
        </mc:Fallback>
      </mc:AlternateContent>
    </w:r>
  </w:p>
  <w:p w:rsidR="000F7508" w:rsidRPr="00F9078B" w:rsidRDefault="000F7508" w:rsidP="00F9078B">
    <w:pPr>
      <w:pStyle w:val="Kopfzeile"/>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508" w:rsidRPr="00F131AC" w:rsidRDefault="000F7508" w:rsidP="00F131AC">
    <w:pPr>
      <w:pStyle w:val="Kopfzeile"/>
      <w:tabs>
        <w:tab w:val="clear" w:pos="4536"/>
        <w:tab w:val="clear" w:pos="9072"/>
        <w:tab w:val="right" w:pos="9921"/>
      </w:tabs>
    </w:pPr>
    <w:r w:rsidRPr="001632E2">
      <w:rPr>
        <w:rFonts w:eastAsiaTheme="minorHAnsi" w:cs="Arial"/>
        <w:noProof/>
        <w:szCs w:val="24"/>
      </w:rPr>
      <mc:AlternateContent>
        <mc:Choice Requires="wpg">
          <w:drawing>
            <wp:anchor distT="0" distB="0" distL="114300" distR="114300" simplePos="0" relativeHeight="251708416" behindDoc="0" locked="0" layoutInCell="1" allowOverlap="1" wp14:anchorId="36E3A7F2" wp14:editId="56AED14B">
              <wp:simplePos x="0" y="0"/>
              <wp:positionH relativeFrom="page">
                <wp:posOffset>959485</wp:posOffset>
              </wp:positionH>
              <wp:positionV relativeFrom="page">
                <wp:posOffset>192405</wp:posOffset>
              </wp:positionV>
              <wp:extent cx="9347257" cy="435600"/>
              <wp:effectExtent l="0" t="0" r="6350" b="3175"/>
              <wp:wrapNone/>
              <wp:docPr id="158" name="Gruppieren 158"/>
              <wp:cNvGraphicFramePr/>
              <a:graphic xmlns:a="http://schemas.openxmlformats.org/drawingml/2006/main">
                <a:graphicData uri="http://schemas.microsoft.com/office/word/2010/wordprocessingGroup">
                  <wpg:wgp>
                    <wpg:cNvGrpSpPr/>
                    <wpg:grpSpPr>
                      <a:xfrm>
                        <a:off x="0" y="0"/>
                        <a:ext cx="9347257" cy="435600"/>
                        <a:chOff x="-196349" y="-6150"/>
                        <a:chExt cx="9348007" cy="436728"/>
                      </a:xfrm>
                    </wpg:grpSpPr>
                    <wps:wsp>
                      <wps:cNvPr id="159" name="Textfeld 159"/>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rsidR="000F7508" w:rsidRPr="00E20335" w:rsidRDefault="000F7508" w:rsidP="001632E2">
                            <w:pPr>
                              <w:pStyle w:val="NL-Kopfzeilen-Titel"/>
                            </w:pPr>
                            <w:r>
                              <w:t>Landesinstitut für Schulentwicklung</w:t>
                            </w:r>
                          </w:p>
                        </w:txbxContent>
                      </wps:txbx>
                      <wps:bodyPr rot="0" vert="horz" wrap="square" lIns="91440" tIns="45720" rIns="91440" bIns="45720" anchor="t" anchorCtr="0">
                        <a:noAutofit/>
                      </wps:bodyPr>
                    </wps:wsp>
                    <pic:pic xmlns:pic="http://schemas.openxmlformats.org/drawingml/2006/picture">
                      <pic:nvPicPr>
                        <pic:cNvPr id="2048" name="Grafik 20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8646691" y="-6150"/>
                          <a:ext cx="504967" cy="436728"/>
                        </a:xfrm>
                        <a:prstGeom prst="rect">
                          <a:avLst/>
                        </a:prstGeom>
                      </pic:spPr>
                    </pic:pic>
                    <wps:wsp>
                      <wps:cNvPr id="2050" name="Gerade Verbindung 48"/>
                      <wps:cNvCnPr/>
                      <wps:spPr>
                        <a:xfrm flipH="1">
                          <a:off x="-101291" y="337336"/>
                          <a:ext cx="8700398" cy="0"/>
                        </a:xfrm>
                        <a:prstGeom prst="line">
                          <a:avLst/>
                        </a:prstGeom>
                        <a:noFill/>
                        <a:ln w="6350" cap="flat" cmpd="sng" algn="ctr">
                          <a:solidFill>
                            <a:sysClr val="window" lastClr="FFFFFF">
                              <a:lumMod val="65000"/>
                            </a:sysClr>
                          </a:solidFill>
                          <a:prstDash val="solid"/>
                        </a:ln>
                        <a:effectLst/>
                      </wps:spPr>
                      <wps:bodyPr/>
                    </wps:wsp>
                  </wpg:wgp>
                </a:graphicData>
              </a:graphic>
              <wp14:sizeRelH relativeFrom="margin">
                <wp14:pctWidth>0</wp14:pctWidth>
              </wp14:sizeRelH>
              <wp14:sizeRelV relativeFrom="margin">
                <wp14:pctHeight>0</wp14:pctHeight>
              </wp14:sizeRelV>
            </wp:anchor>
          </w:drawing>
        </mc:Choice>
        <mc:Fallback>
          <w:pict>
            <v:group id="Gruppieren 158" o:spid="_x0000_s1158" style="position:absolute;margin-left:75.55pt;margin-top:15.15pt;width:736pt;height:34.3pt;z-index:251708416;mso-position-horizontal-relative:page;mso-position-vertical-relative:page;mso-width-relative:margin;mso-height-relative:margin" coordorigin="-1963,-61" coordsize="93480,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">
              <v:shapetype id="_x0000_t202" coordsize="21600,21600" o:spt="202" path="m,l,21600r21600,l21600,xe">
                <v:stroke joinstyle="miter"/>
                <v:path gradientshapeok="t" o:connecttype="rect"/>
              </v:shapetype>
              <v:shape id="Textfeld 159" o:spid="_x0000_s1159" type="#_x0000_t202" style="position:absolute;left:-1963;top:679;width:4464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XJkcEA&#10;AADcAAAADwAAAGRycy9kb3ducmV2LnhtbERPyWrDMBC9F/oPYgq9lFhOyepGMWkhxVcn+YCxNbFN&#10;rZGxVC9/XxUKvc3jrXNIJ9OKgXrXWFawjGIQxKXVDVcKbtfzYgfCeWSNrWVSMJOD9Pj4cMBE25Fz&#10;Gi6+EiGEXYIKau+7REpX1mTQRbYjDtzd9gZ9gH0ldY9jCDetfI3jjTTYcGiosaOPmsqvy7dRcM/G&#10;l/V+LD79bZuvNu/YbAs7K/X8NJ3eQHia/L/4z53pMH+9h99nwgXy+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0VyZHBAAAA3AAAAA8AAAAAAAAAAAAAAAAAmAIAAGRycy9kb3du&#10;cmV2LnhtbFBLBQYAAAAABAAEAPUAAACGAwAAAAA=&#10;" stroked="f">
                <v:textbox>
                  <w:txbxContent>
                    <w:p w:rsidR="00C06740" w:rsidRPr="00E20335" w:rsidRDefault="00C06740" w:rsidP="001632E2">
                      <w:pPr>
                        <w:pStyle w:val="NL-Kopfzeilen-Titel"/>
                      </w:pPr>
                      <w:r>
                        <w:t>Landesinstitut für Schulentwicklung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048" o:spid="_x0000_s1160" type="#_x0000_t75" style="position:absolute;left:86466;top:-61;width:5050;height:43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uxlqTBAAAA3QAAAA8AAABkcnMvZG93bnJldi54bWxET02LwjAQvQv+hzCCN00UEalG2RUFYXHF&#10;6mVvQzPbFJtJaaLWf785LHh8vO/VpnO1eFAbKs8aJmMFgrjwpuJSw/WyHy1AhIhssPZMGl4UYLPu&#10;91aYGf/kMz3yWIoUwiFDDTbGJpMyFJYchrFviBP361uHMcG2lKbFZwp3tZwqNZcOK04NFhvaWipu&#10;+d1pqPLj9+K12xf286xO+S4q/Pq5aT0cdB9LEJG6+Bb/uw9Gw1TN0tz0Jj0Buf4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uxlqTBAAAA3QAAAA8AAAAAAAAAAAAAAAAAnwIA&#10;AGRycy9kb3ducmV2LnhtbFBLBQYAAAAABAAEAPcAAACNAwAAAAA=&#10;">
                <v:imagedata r:id="rId2" o:title=""/>
                <v:path arrowok="t"/>
              </v:shape>
              <v:line id="Gerade Verbindung 48" o:spid="_x0000_s1161" style="position:absolute;flip:x;visibility:visible;mso-wrap-style:square" from="-1012,3373" to="85991,33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dR7sQAAADdAAAADwAAAGRycy9kb3ducmV2LnhtbESPwWrCQBCG74W+wzKF3upGoSLRVaxU&#10;6UnQpnodsmMSzM6G3TXGt+8cCj0O//zffLNYDa5VPYXYeDYwHmWgiEtvG64MFN/btxmomJAttp7J&#10;wIMirJbPTwvMrb/zgfpjqpRAOOZooE6py7WOZU0O48h3xJJdfHCYZAyVtgHvAnetnmTZVDtsWC7U&#10;2NGmpvJ6vDnR2H/sik3PDh+HcC5m5fj0ufsx5vVlWM9BJRrS//Jf+8samGTv4i/fCAL08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J1HuxAAAAN0AAAAPAAAAAAAAAAAA&#10;AAAAAKECAABkcnMvZG93bnJldi54bWxQSwUGAAAAAAQABAD5AAAAkgMAAAAA&#10;" strokecolor="#a6a6a6" strokeweight=".5pt"/>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C164A"/>
    <w:multiLevelType w:val="hybridMultilevel"/>
    <w:tmpl w:val="B2F63A16"/>
    <w:lvl w:ilvl="0" w:tplc="04070001">
      <w:start w:val="1"/>
      <w:numFmt w:val="bullet"/>
      <w:lvlText w:val=""/>
      <w:lvlJc w:val="left"/>
      <w:pPr>
        <w:ind w:left="8517" w:hanging="360"/>
      </w:pPr>
      <w:rPr>
        <w:rFonts w:ascii="Symbol" w:hAnsi="Symbol" w:hint="default"/>
      </w:rPr>
    </w:lvl>
    <w:lvl w:ilvl="1" w:tplc="04070003" w:tentative="1">
      <w:start w:val="1"/>
      <w:numFmt w:val="bullet"/>
      <w:lvlText w:val="o"/>
      <w:lvlJc w:val="left"/>
      <w:pPr>
        <w:ind w:left="9237" w:hanging="360"/>
      </w:pPr>
      <w:rPr>
        <w:rFonts w:ascii="Courier New" w:hAnsi="Courier New" w:cs="Courier New" w:hint="default"/>
      </w:rPr>
    </w:lvl>
    <w:lvl w:ilvl="2" w:tplc="04070005" w:tentative="1">
      <w:start w:val="1"/>
      <w:numFmt w:val="bullet"/>
      <w:lvlText w:val=""/>
      <w:lvlJc w:val="left"/>
      <w:pPr>
        <w:ind w:left="9957" w:hanging="360"/>
      </w:pPr>
      <w:rPr>
        <w:rFonts w:ascii="Wingdings" w:hAnsi="Wingdings" w:hint="default"/>
      </w:rPr>
    </w:lvl>
    <w:lvl w:ilvl="3" w:tplc="04070001" w:tentative="1">
      <w:start w:val="1"/>
      <w:numFmt w:val="bullet"/>
      <w:lvlText w:val=""/>
      <w:lvlJc w:val="left"/>
      <w:pPr>
        <w:ind w:left="10677" w:hanging="360"/>
      </w:pPr>
      <w:rPr>
        <w:rFonts w:ascii="Symbol" w:hAnsi="Symbol" w:hint="default"/>
      </w:rPr>
    </w:lvl>
    <w:lvl w:ilvl="4" w:tplc="04070003" w:tentative="1">
      <w:start w:val="1"/>
      <w:numFmt w:val="bullet"/>
      <w:lvlText w:val="o"/>
      <w:lvlJc w:val="left"/>
      <w:pPr>
        <w:ind w:left="11397" w:hanging="360"/>
      </w:pPr>
      <w:rPr>
        <w:rFonts w:ascii="Courier New" w:hAnsi="Courier New" w:cs="Courier New" w:hint="default"/>
      </w:rPr>
    </w:lvl>
    <w:lvl w:ilvl="5" w:tplc="04070005" w:tentative="1">
      <w:start w:val="1"/>
      <w:numFmt w:val="bullet"/>
      <w:lvlText w:val=""/>
      <w:lvlJc w:val="left"/>
      <w:pPr>
        <w:ind w:left="12117" w:hanging="360"/>
      </w:pPr>
      <w:rPr>
        <w:rFonts w:ascii="Wingdings" w:hAnsi="Wingdings" w:hint="default"/>
      </w:rPr>
    </w:lvl>
    <w:lvl w:ilvl="6" w:tplc="04070001" w:tentative="1">
      <w:start w:val="1"/>
      <w:numFmt w:val="bullet"/>
      <w:lvlText w:val=""/>
      <w:lvlJc w:val="left"/>
      <w:pPr>
        <w:ind w:left="12837" w:hanging="360"/>
      </w:pPr>
      <w:rPr>
        <w:rFonts w:ascii="Symbol" w:hAnsi="Symbol" w:hint="default"/>
      </w:rPr>
    </w:lvl>
    <w:lvl w:ilvl="7" w:tplc="04070003" w:tentative="1">
      <w:start w:val="1"/>
      <w:numFmt w:val="bullet"/>
      <w:lvlText w:val="o"/>
      <w:lvlJc w:val="left"/>
      <w:pPr>
        <w:ind w:left="13557" w:hanging="360"/>
      </w:pPr>
      <w:rPr>
        <w:rFonts w:ascii="Courier New" w:hAnsi="Courier New" w:cs="Courier New" w:hint="default"/>
      </w:rPr>
    </w:lvl>
    <w:lvl w:ilvl="8" w:tplc="04070005" w:tentative="1">
      <w:start w:val="1"/>
      <w:numFmt w:val="bullet"/>
      <w:lvlText w:val=""/>
      <w:lvlJc w:val="left"/>
      <w:pPr>
        <w:ind w:left="14277" w:hanging="360"/>
      </w:pPr>
      <w:rPr>
        <w:rFonts w:ascii="Wingdings" w:hAnsi="Wingdings" w:hint="default"/>
      </w:rPr>
    </w:lvl>
  </w:abstractNum>
  <w:abstractNum w:abstractNumId="1">
    <w:nsid w:val="014A1F4D"/>
    <w:multiLevelType w:val="hybridMultilevel"/>
    <w:tmpl w:val="C7C2E07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04770B8B"/>
    <w:multiLevelType w:val="hybridMultilevel"/>
    <w:tmpl w:val="F7A05DA0"/>
    <w:lvl w:ilvl="0" w:tplc="AE86D45C">
      <w:start w:val="1"/>
      <w:numFmt w:val="lowerLetter"/>
      <w:lvlText w:val="%1)"/>
      <w:lvlJc w:val="left"/>
      <w:pPr>
        <w:tabs>
          <w:tab w:val="num" w:pos="360"/>
        </w:tabs>
        <w:ind w:left="340" w:hanging="340"/>
      </w:pPr>
      <w:rPr>
        <w:rFonts w:hint="default"/>
      </w:rPr>
    </w:lvl>
    <w:lvl w:ilvl="1" w:tplc="04070019" w:tentative="1">
      <w:start w:val="1"/>
      <w:numFmt w:val="lowerLetter"/>
      <w:lvlText w:val="%2."/>
      <w:lvlJc w:val="left"/>
      <w:pPr>
        <w:ind w:left="52" w:hanging="360"/>
      </w:pPr>
    </w:lvl>
    <w:lvl w:ilvl="2" w:tplc="0407001B" w:tentative="1">
      <w:start w:val="1"/>
      <w:numFmt w:val="lowerRoman"/>
      <w:lvlText w:val="%3."/>
      <w:lvlJc w:val="right"/>
      <w:pPr>
        <w:ind w:left="772" w:hanging="180"/>
      </w:pPr>
    </w:lvl>
    <w:lvl w:ilvl="3" w:tplc="0407000F" w:tentative="1">
      <w:start w:val="1"/>
      <w:numFmt w:val="decimal"/>
      <w:lvlText w:val="%4."/>
      <w:lvlJc w:val="left"/>
      <w:pPr>
        <w:ind w:left="1492" w:hanging="360"/>
      </w:pPr>
    </w:lvl>
    <w:lvl w:ilvl="4" w:tplc="04070019" w:tentative="1">
      <w:start w:val="1"/>
      <w:numFmt w:val="lowerLetter"/>
      <w:lvlText w:val="%5."/>
      <w:lvlJc w:val="left"/>
      <w:pPr>
        <w:ind w:left="2212" w:hanging="360"/>
      </w:pPr>
    </w:lvl>
    <w:lvl w:ilvl="5" w:tplc="0407001B" w:tentative="1">
      <w:start w:val="1"/>
      <w:numFmt w:val="lowerRoman"/>
      <w:lvlText w:val="%6."/>
      <w:lvlJc w:val="right"/>
      <w:pPr>
        <w:ind w:left="2932" w:hanging="180"/>
      </w:pPr>
    </w:lvl>
    <w:lvl w:ilvl="6" w:tplc="0407000F" w:tentative="1">
      <w:start w:val="1"/>
      <w:numFmt w:val="decimal"/>
      <w:lvlText w:val="%7."/>
      <w:lvlJc w:val="left"/>
      <w:pPr>
        <w:ind w:left="3652" w:hanging="360"/>
      </w:pPr>
    </w:lvl>
    <w:lvl w:ilvl="7" w:tplc="04070019" w:tentative="1">
      <w:start w:val="1"/>
      <w:numFmt w:val="lowerLetter"/>
      <w:lvlText w:val="%8."/>
      <w:lvlJc w:val="left"/>
      <w:pPr>
        <w:ind w:left="4372" w:hanging="360"/>
      </w:pPr>
    </w:lvl>
    <w:lvl w:ilvl="8" w:tplc="0407001B" w:tentative="1">
      <w:start w:val="1"/>
      <w:numFmt w:val="lowerRoman"/>
      <w:lvlText w:val="%9."/>
      <w:lvlJc w:val="right"/>
      <w:pPr>
        <w:ind w:left="5092" w:hanging="180"/>
      </w:pPr>
    </w:lvl>
  </w:abstractNum>
  <w:abstractNum w:abstractNumId="3">
    <w:nsid w:val="056D60B0"/>
    <w:multiLevelType w:val="hybridMultilevel"/>
    <w:tmpl w:val="049E6962"/>
    <w:lvl w:ilvl="0" w:tplc="7550DD4E">
      <w:start w:val="1"/>
      <w:numFmt w:val="bullet"/>
      <w:pStyle w:val="AufzhlungFortsetz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08AE1C49"/>
    <w:multiLevelType w:val="singleLevel"/>
    <w:tmpl w:val="9CAC06DA"/>
    <w:lvl w:ilvl="0">
      <w:start w:val="1"/>
      <w:numFmt w:val="bullet"/>
      <w:lvlText w:val="-"/>
      <w:lvlJc w:val="left"/>
      <w:pPr>
        <w:tabs>
          <w:tab w:val="num" w:pos="360"/>
        </w:tabs>
        <w:ind w:left="360" w:hanging="360"/>
      </w:pPr>
      <w:rPr>
        <w:rFonts w:ascii="Times New Roman" w:hAnsi="Times New Roman" w:hint="default"/>
      </w:rPr>
    </w:lvl>
  </w:abstractNum>
  <w:abstractNum w:abstractNumId="5">
    <w:nsid w:val="0C0131F5"/>
    <w:multiLevelType w:val="hybridMultilevel"/>
    <w:tmpl w:val="4E2E93F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14400DD6"/>
    <w:multiLevelType w:val="hybridMultilevel"/>
    <w:tmpl w:val="EE68908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nsid w:val="15D6773E"/>
    <w:multiLevelType w:val="hybridMultilevel"/>
    <w:tmpl w:val="2606242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17555B6F"/>
    <w:multiLevelType w:val="hybridMultilevel"/>
    <w:tmpl w:val="12BAB4A6"/>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9">
    <w:nsid w:val="195B7EC8"/>
    <w:multiLevelType w:val="multilevel"/>
    <w:tmpl w:val="3FB2DF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E39357F"/>
    <w:multiLevelType w:val="hybridMultilevel"/>
    <w:tmpl w:val="BA9226F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20423304"/>
    <w:multiLevelType w:val="singleLevel"/>
    <w:tmpl w:val="BF584AEA"/>
    <w:lvl w:ilvl="0">
      <w:start w:val="1"/>
      <w:numFmt w:val="bullet"/>
      <w:lvlText w:val="-"/>
      <w:lvlJc w:val="left"/>
      <w:pPr>
        <w:tabs>
          <w:tab w:val="num" w:pos="360"/>
        </w:tabs>
        <w:ind w:left="360" w:hanging="360"/>
      </w:pPr>
      <w:rPr>
        <w:rFonts w:ascii="Times New Roman" w:hAnsi="Times New Roman" w:hint="default"/>
      </w:rPr>
    </w:lvl>
  </w:abstractNum>
  <w:abstractNum w:abstractNumId="12">
    <w:nsid w:val="238D06EF"/>
    <w:multiLevelType w:val="hybridMultilevel"/>
    <w:tmpl w:val="39F261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299277BD"/>
    <w:multiLevelType w:val="hybridMultilevel"/>
    <w:tmpl w:val="8634165A"/>
    <w:lvl w:ilvl="0" w:tplc="DE946CD2">
      <w:start w:val="1"/>
      <w:numFmt w:val="bullet"/>
      <w:pStyle w:val="AufzhlungAnfa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2A717471"/>
    <w:multiLevelType w:val="hybridMultilevel"/>
    <w:tmpl w:val="4E2E93F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nsid w:val="35025B26"/>
    <w:multiLevelType w:val="hybridMultilevel"/>
    <w:tmpl w:val="19AE8594"/>
    <w:lvl w:ilvl="0" w:tplc="07443A78">
      <w:start w:val="1"/>
      <w:numFmt w:val="bullet"/>
      <w:lvlText w:val=""/>
      <w:lvlJc w:val="left"/>
      <w:pPr>
        <w:ind w:left="8517" w:hanging="360"/>
      </w:pPr>
      <w:rPr>
        <w:rFonts w:ascii="Symbol" w:hAnsi="Symbol" w:hint="default"/>
      </w:rPr>
    </w:lvl>
    <w:lvl w:ilvl="1" w:tplc="04070003" w:tentative="1">
      <w:start w:val="1"/>
      <w:numFmt w:val="bullet"/>
      <w:lvlText w:val="o"/>
      <w:lvlJc w:val="left"/>
      <w:pPr>
        <w:ind w:left="9237" w:hanging="360"/>
      </w:pPr>
      <w:rPr>
        <w:rFonts w:ascii="Courier New" w:hAnsi="Courier New" w:cs="Courier New" w:hint="default"/>
      </w:rPr>
    </w:lvl>
    <w:lvl w:ilvl="2" w:tplc="04070005" w:tentative="1">
      <w:start w:val="1"/>
      <w:numFmt w:val="bullet"/>
      <w:lvlText w:val=""/>
      <w:lvlJc w:val="left"/>
      <w:pPr>
        <w:ind w:left="9957" w:hanging="360"/>
      </w:pPr>
      <w:rPr>
        <w:rFonts w:ascii="Wingdings" w:hAnsi="Wingdings" w:hint="default"/>
      </w:rPr>
    </w:lvl>
    <w:lvl w:ilvl="3" w:tplc="04070001" w:tentative="1">
      <w:start w:val="1"/>
      <w:numFmt w:val="bullet"/>
      <w:lvlText w:val=""/>
      <w:lvlJc w:val="left"/>
      <w:pPr>
        <w:ind w:left="10677" w:hanging="360"/>
      </w:pPr>
      <w:rPr>
        <w:rFonts w:ascii="Symbol" w:hAnsi="Symbol" w:hint="default"/>
      </w:rPr>
    </w:lvl>
    <w:lvl w:ilvl="4" w:tplc="04070003" w:tentative="1">
      <w:start w:val="1"/>
      <w:numFmt w:val="bullet"/>
      <w:lvlText w:val="o"/>
      <w:lvlJc w:val="left"/>
      <w:pPr>
        <w:ind w:left="11397" w:hanging="360"/>
      </w:pPr>
      <w:rPr>
        <w:rFonts w:ascii="Courier New" w:hAnsi="Courier New" w:cs="Courier New" w:hint="default"/>
      </w:rPr>
    </w:lvl>
    <w:lvl w:ilvl="5" w:tplc="04070005" w:tentative="1">
      <w:start w:val="1"/>
      <w:numFmt w:val="bullet"/>
      <w:lvlText w:val=""/>
      <w:lvlJc w:val="left"/>
      <w:pPr>
        <w:ind w:left="12117" w:hanging="360"/>
      </w:pPr>
      <w:rPr>
        <w:rFonts w:ascii="Wingdings" w:hAnsi="Wingdings" w:hint="default"/>
      </w:rPr>
    </w:lvl>
    <w:lvl w:ilvl="6" w:tplc="04070001" w:tentative="1">
      <w:start w:val="1"/>
      <w:numFmt w:val="bullet"/>
      <w:lvlText w:val=""/>
      <w:lvlJc w:val="left"/>
      <w:pPr>
        <w:ind w:left="12837" w:hanging="360"/>
      </w:pPr>
      <w:rPr>
        <w:rFonts w:ascii="Symbol" w:hAnsi="Symbol" w:hint="default"/>
      </w:rPr>
    </w:lvl>
    <w:lvl w:ilvl="7" w:tplc="04070003" w:tentative="1">
      <w:start w:val="1"/>
      <w:numFmt w:val="bullet"/>
      <w:lvlText w:val="o"/>
      <w:lvlJc w:val="left"/>
      <w:pPr>
        <w:ind w:left="13557" w:hanging="360"/>
      </w:pPr>
      <w:rPr>
        <w:rFonts w:ascii="Courier New" w:hAnsi="Courier New" w:cs="Courier New" w:hint="default"/>
      </w:rPr>
    </w:lvl>
    <w:lvl w:ilvl="8" w:tplc="04070005" w:tentative="1">
      <w:start w:val="1"/>
      <w:numFmt w:val="bullet"/>
      <w:lvlText w:val=""/>
      <w:lvlJc w:val="left"/>
      <w:pPr>
        <w:ind w:left="14277" w:hanging="360"/>
      </w:pPr>
      <w:rPr>
        <w:rFonts w:ascii="Wingdings" w:hAnsi="Wingdings" w:hint="default"/>
      </w:rPr>
    </w:lvl>
  </w:abstractNum>
  <w:abstractNum w:abstractNumId="16">
    <w:nsid w:val="389864A5"/>
    <w:multiLevelType w:val="hybridMultilevel"/>
    <w:tmpl w:val="24DEE5E4"/>
    <w:lvl w:ilvl="0" w:tplc="1F8A7AC4">
      <w:start w:val="4"/>
      <w:numFmt w:val="decimal"/>
      <w:lvlText w:val="%1"/>
      <w:lvlJc w:val="left"/>
      <w:pPr>
        <w:ind w:left="360" w:hanging="360"/>
      </w:pPr>
      <w:rPr>
        <w:rFonts w:eastAsiaTheme="majorEastAsia" w:cstheme="majorBidi"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nsid w:val="403165D5"/>
    <w:multiLevelType w:val="hybridMultilevel"/>
    <w:tmpl w:val="460241FA"/>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
    <w:nsid w:val="40C34221"/>
    <w:multiLevelType w:val="hybridMultilevel"/>
    <w:tmpl w:val="F1608D30"/>
    <w:lvl w:ilvl="0" w:tplc="AE86D45C">
      <w:start w:val="1"/>
      <w:numFmt w:val="lowerLetter"/>
      <w:lvlText w:val="%1)"/>
      <w:lvlJc w:val="left"/>
      <w:pPr>
        <w:tabs>
          <w:tab w:val="num" w:pos="360"/>
        </w:tabs>
        <w:ind w:left="340" w:hanging="340"/>
      </w:pPr>
      <w:rPr>
        <w:rFonts w:hint="default"/>
      </w:rPr>
    </w:lvl>
    <w:lvl w:ilvl="1" w:tplc="04070019" w:tentative="1">
      <w:start w:val="1"/>
      <w:numFmt w:val="lowerLetter"/>
      <w:lvlText w:val="%2."/>
      <w:lvlJc w:val="left"/>
      <w:pPr>
        <w:ind w:left="52" w:hanging="360"/>
      </w:pPr>
    </w:lvl>
    <w:lvl w:ilvl="2" w:tplc="0407001B" w:tentative="1">
      <w:start w:val="1"/>
      <w:numFmt w:val="lowerRoman"/>
      <w:lvlText w:val="%3."/>
      <w:lvlJc w:val="right"/>
      <w:pPr>
        <w:ind w:left="772" w:hanging="180"/>
      </w:pPr>
    </w:lvl>
    <w:lvl w:ilvl="3" w:tplc="0407000F" w:tentative="1">
      <w:start w:val="1"/>
      <w:numFmt w:val="decimal"/>
      <w:lvlText w:val="%4."/>
      <w:lvlJc w:val="left"/>
      <w:pPr>
        <w:ind w:left="1492" w:hanging="360"/>
      </w:pPr>
    </w:lvl>
    <w:lvl w:ilvl="4" w:tplc="04070019" w:tentative="1">
      <w:start w:val="1"/>
      <w:numFmt w:val="lowerLetter"/>
      <w:lvlText w:val="%5."/>
      <w:lvlJc w:val="left"/>
      <w:pPr>
        <w:ind w:left="2212" w:hanging="360"/>
      </w:pPr>
    </w:lvl>
    <w:lvl w:ilvl="5" w:tplc="0407001B" w:tentative="1">
      <w:start w:val="1"/>
      <w:numFmt w:val="lowerRoman"/>
      <w:lvlText w:val="%6."/>
      <w:lvlJc w:val="right"/>
      <w:pPr>
        <w:ind w:left="2932" w:hanging="180"/>
      </w:pPr>
    </w:lvl>
    <w:lvl w:ilvl="6" w:tplc="0407000F" w:tentative="1">
      <w:start w:val="1"/>
      <w:numFmt w:val="decimal"/>
      <w:lvlText w:val="%7."/>
      <w:lvlJc w:val="left"/>
      <w:pPr>
        <w:ind w:left="3652" w:hanging="360"/>
      </w:pPr>
    </w:lvl>
    <w:lvl w:ilvl="7" w:tplc="04070019" w:tentative="1">
      <w:start w:val="1"/>
      <w:numFmt w:val="lowerLetter"/>
      <w:lvlText w:val="%8."/>
      <w:lvlJc w:val="left"/>
      <w:pPr>
        <w:ind w:left="4372" w:hanging="360"/>
      </w:pPr>
    </w:lvl>
    <w:lvl w:ilvl="8" w:tplc="0407001B" w:tentative="1">
      <w:start w:val="1"/>
      <w:numFmt w:val="lowerRoman"/>
      <w:lvlText w:val="%9."/>
      <w:lvlJc w:val="right"/>
      <w:pPr>
        <w:ind w:left="5092" w:hanging="180"/>
      </w:pPr>
    </w:lvl>
  </w:abstractNum>
  <w:abstractNum w:abstractNumId="19">
    <w:nsid w:val="439D2A84"/>
    <w:multiLevelType w:val="hybridMultilevel"/>
    <w:tmpl w:val="8020E1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44A937D6"/>
    <w:multiLevelType w:val="hybridMultilevel"/>
    <w:tmpl w:val="906ABD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nsid w:val="44CE56FB"/>
    <w:multiLevelType w:val="hybridMultilevel"/>
    <w:tmpl w:val="26062420"/>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nsid w:val="472B0004"/>
    <w:multiLevelType w:val="multilevel"/>
    <w:tmpl w:val="B1B2AA4A"/>
    <w:lvl w:ilvl="0">
      <w:start w:val="1"/>
      <w:numFmt w:val="decimal"/>
      <w:pStyle w:val="berschrift1"/>
      <w:lvlText w:val="%1"/>
      <w:lvlJc w:val="left"/>
      <w:pPr>
        <w:ind w:left="360" w:hanging="360"/>
      </w:pPr>
      <w:rPr>
        <w:rFonts w:hint="default"/>
      </w:rPr>
    </w:lvl>
    <w:lvl w:ilvl="1">
      <w:start w:val="1"/>
      <w:numFmt w:val="decimal"/>
      <w:pStyle w:val="berschrift2"/>
      <w:lvlText w:val="%1.%2"/>
      <w:lvlJc w:val="left"/>
      <w:pPr>
        <w:ind w:left="720" w:hanging="360"/>
      </w:pPr>
      <w:rPr>
        <w:rFonts w:hint="default"/>
        <w:b/>
      </w:rPr>
    </w:lvl>
    <w:lvl w:ilvl="2">
      <w:start w:val="1"/>
      <w:numFmt w:val="decimal"/>
      <w:pStyle w:val="berschrift3"/>
      <w:lvlText w:val="%1.%2.%3"/>
      <w:lvlJc w:val="left"/>
      <w:pPr>
        <w:ind w:left="1080" w:hanging="360"/>
      </w:pPr>
      <w:rPr>
        <w:rFonts w:hint="default"/>
      </w:rPr>
    </w:lvl>
    <w:lvl w:ilvl="3">
      <w:start w:val="1"/>
      <w:numFmt w:val="decimal"/>
      <w:pStyle w:val="berschrift4"/>
      <w:lvlText w:val="%1.%2.%3.%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nsid w:val="59207526"/>
    <w:multiLevelType w:val="hybridMultilevel"/>
    <w:tmpl w:val="FFF635B0"/>
    <w:lvl w:ilvl="0" w:tplc="185E3CE2">
      <w:start w:val="1"/>
      <w:numFmt w:val="decimal"/>
      <w:pStyle w:val="TabelleNummerierung"/>
      <w:lvlText w:val="%1."/>
      <w:lvlJc w:val="right"/>
      <w:pPr>
        <w:ind w:left="604" w:hanging="360"/>
      </w:pPr>
      <w:rPr>
        <w:rFonts w:hint="default"/>
      </w:rPr>
    </w:lvl>
    <w:lvl w:ilvl="1" w:tplc="04070019" w:tentative="1">
      <w:start w:val="1"/>
      <w:numFmt w:val="lowerLetter"/>
      <w:lvlText w:val="%2."/>
      <w:lvlJc w:val="left"/>
      <w:pPr>
        <w:ind w:left="1684" w:hanging="360"/>
      </w:pPr>
    </w:lvl>
    <w:lvl w:ilvl="2" w:tplc="0407001B" w:tentative="1">
      <w:start w:val="1"/>
      <w:numFmt w:val="lowerRoman"/>
      <w:lvlText w:val="%3."/>
      <w:lvlJc w:val="right"/>
      <w:pPr>
        <w:ind w:left="2404" w:hanging="180"/>
      </w:pPr>
    </w:lvl>
    <w:lvl w:ilvl="3" w:tplc="0407000F" w:tentative="1">
      <w:start w:val="1"/>
      <w:numFmt w:val="decimal"/>
      <w:lvlText w:val="%4."/>
      <w:lvlJc w:val="left"/>
      <w:pPr>
        <w:ind w:left="3124" w:hanging="360"/>
      </w:pPr>
    </w:lvl>
    <w:lvl w:ilvl="4" w:tplc="04070019" w:tentative="1">
      <w:start w:val="1"/>
      <w:numFmt w:val="lowerLetter"/>
      <w:lvlText w:val="%5."/>
      <w:lvlJc w:val="left"/>
      <w:pPr>
        <w:ind w:left="3844" w:hanging="360"/>
      </w:pPr>
    </w:lvl>
    <w:lvl w:ilvl="5" w:tplc="0407001B" w:tentative="1">
      <w:start w:val="1"/>
      <w:numFmt w:val="lowerRoman"/>
      <w:lvlText w:val="%6."/>
      <w:lvlJc w:val="right"/>
      <w:pPr>
        <w:ind w:left="4564" w:hanging="180"/>
      </w:pPr>
    </w:lvl>
    <w:lvl w:ilvl="6" w:tplc="0407000F" w:tentative="1">
      <w:start w:val="1"/>
      <w:numFmt w:val="decimal"/>
      <w:lvlText w:val="%7."/>
      <w:lvlJc w:val="left"/>
      <w:pPr>
        <w:ind w:left="5284" w:hanging="360"/>
      </w:pPr>
    </w:lvl>
    <w:lvl w:ilvl="7" w:tplc="04070019" w:tentative="1">
      <w:start w:val="1"/>
      <w:numFmt w:val="lowerLetter"/>
      <w:lvlText w:val="%8."/>
      <w:lvlJc w:val="left"/>
      <w:pPr>
        <w:ind w:left="6004" w:hanging="360"/>
      </w:pPr>
    </w:lvl>
    <w:lvl w:ilvl="8" w:tplc="0407001B" w:tentative="1">
      <w:start w:val="1"/>
      <w:numFmt w:val="lowerRoman"/>
      <w:lvlText w:val="%9."/>
      <w:lvlJc w:val="right"/>
      <w:pPr>
        <w:ind w:left="6724" w:hanging="180"/>
      </w:pPr>
    </w:lvl>
  </w:abstractNum>
  <w:abstractNum w:abstractNumId="24">
    <w:nsid w:val="5A646FF2"/>
    <w:multiLevelType w:val="hybridMultilevel"/>
    <w:tmpl w:val="4E2E93F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nsid w:val="5C3C21C0"/>
    <w:multiLevelType w:val="hybridMultilevel"/>
    <w:tmpl w:val="C434960C"/>
    <w:lvl w:ilvl="0" w:tplc="F1CEFA06">
      <w:start w:val="1"/>
      <w:numFmt w:val="bullet"/>
      <w:pStyle w:val="TabelleAufzhl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nsid w:val="5E7049D8"/>
    <w:multiLevelType w:val="hybridMultilevel"/>
    <w:tmpl w:val="4E2E93F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nsid w:val="602833B3"/>
    <w:multiLevelType w:val="hybridMultilevel"/>
    <w:tmpl w:val="4B56A0B6"/>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8">
    <w:nsid w:val="61AB353C"/>
    <w:multiLevelType w:val="hybridMultilevel"/>
    <w:tmpl w:val="65A85CE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nsid w:val="648A4FC3"/>
    <w:multiLevelType w:val="hybridMultilevel"/>
    <w:tmpl w:val="65A85CE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nsid w:val="64962012"/>
    <w:multiLevelType w:val="hybridMultilevel"/>
    <w:tmpl w:val="1700BFE4"/>
    <w:lvl w:ilvl="0" w:tplc="1C52D346">
      <w:start w:val="1"/>
      <w:numFmt w:val="decimal"/>
      <w:pStyle w:val="NummerierungAnfang"/>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nsid w:val="668679B3"/>
    <w:multiLevelType w:val="hybridMultilevel"/>
    <w:tmpl w:val="F7A05DA0"/>
    <w:lvl w:ilvl="0" w:tplc="AE86D45C">
      <w:start w:val="1"/>
      <w:numFmt w:val="lowerLetter"/>
      <w:lvlText w:val="%1)"/>
      <w:lvlJc w:val="left"/>
      <w:pPr>
        <w:tabs>
          <w:tab w:val="num" w:pos="360"/>
        </w:tabs>
        <w:ind w:left="340" w:hanging="340"/>
      </w:pPr>
      <w:rPr>
        <w:rFonts w:hint="default"/>
      </w:rPr>
    </w:lvl>
    <w:lvl w:ilvl="1" w:tplc="04070019" w:tentative="1">
      <w:start w:val="1"/>
      <w:numFmt w:val="lowerLetter"/>
      <w:lvlText w:val="%2."/>
      <w:lvlJc w:val="left"/>
      <w:pPr>
        <w:ind w:left="52" w:hanging="360"/>
      </w:pPr>
    </w:lvl>
    <w:lvl w:ilvl="2" w:tplc="0407001B" w:tentative="1">
      <w:start w:val="1"/>
      <w:numFmt w:val="lowerRoman"/>
      <w:lvlText w:val="%3."/>
      <w:lvlJc w:val="right"/>
      <w:pPr>
        <w:ind w:left="772" w:hanging="180"/>
      </w:pPr>
    </w:lvl>
    <w:lvl w:ilvl="3" w:tplc="0407000F" w:tentative="1">
      <w:start w:val="1"/>
      <w:numFmt w:val="decimal"/>
      <w:lvlText w:val="%4."/>
      <w:lvlJc w:val="left"/>
      <w:pPr>
        <w:ind w:left="1492" w:hanging="360"/>
      </w:pPr>
    </w:lvl>
    <w:lvl w:ilvl="4" w:tplc="04070019" w:tentative="1">
      <w:start w:val="1"/>
      <w:numFmt w:val="lowerLetter"/>
      <w:lvlText w:val="%5."/>
      <w:lvlJc w:val="left"/>
      <w:pPr>
        <w:ind w:left="2212" w:hanging="360"/>
      </w:pPr>
    </w:lvl>
    <w:lvl w:ilvl="5" w:tplc="0407001B" w:tentative="1">
      <w:start w:val="1"/>
      <w:numFmt w:val="lowerRoman"/>
      <w:lvlText w:val="%6."/>
      <w:lvlJc w:val="right"/>
      <w:pPr>
        <w:ind w:left="2932" w:hanging="180"/>
      </w:pPr>
    </w:lvl>
    <w:lvl w:ilvl="6" w:tplc="0407000F" w:tentative="1">
      <w:start w:val="1"/>
      <w:numFmt w:val="decimal"/>
      <w:lvlText w:val="%7."/>
      <w:lvlJc w:val="left"/>
      <w:pPr>
        <w:ind w:left="3652" w:hanging="360"/>
      </w:pPr>
    </w:lvl>
    <w:lvl w:ilvl="7" w:tplc="04070019" w:tentative="1">
      <w:start w:val="1"/>
      <w:numFmt w:val="lowerLetter"/>
      <w:lvlText w:val="%8."/>
      <w:lvlJc w:val="left"/>
      <w:pPr>
        <w:ind w:left="4372" w:hanging="360"/>
      </w:pPr>
    </w:lvl>
    <w:lvl w:ilvl="8" w:tplc="0407001B" w:tentative="1">
      <w:start w:val="1"/>
      <w:numFmt w:val="lowerRoman"/>
      <w:lvlText w:val="%9."/>
      <w:lvlJc w:val="right"/>
      <w:pPr>
        <w:ind w:left="5092" w:hanging="180"/>
      </w:pPr>
    </w:lvl>
  </w:abstractNum>
  <w:abstractNum w:abstractNumId="32">
    <w:nsid w:val="6CD90DA8"/>
    <w:multiLevelType w:val="hybridMultilevel"/>
    <w:tmpl w:val="7410EE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nsid w:val="7A5312C1"/>
    <w:multiLevelType w:val="hybridMultilevel"/>
    <w:tmpl w:val="3F5AAC1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nsid w:val="7B2F1A6D"/>
    <w:multiLevelType w:val="hybridMultilevel"/>
    <w:tmpl w:val="CD082580"/>
    <w:lvl w:ilvl="0" w:tplc="8AA8F66A">
      <w:start w:val="1"/>
      <w:numFmt w:val="lowerLetter"/>
      <w:lvlText w:val="%1)"/>
      <w:lvlJc w:val="left"/>
      <w:pPr>
        <w:tabs>
          <w:tab w:val="num" w:pos="1748"/>
        </w:tabs>
        <w:ind w:left="1728" w:hanging="340"/>
      </w:pPr>
      <w:rPr>
        <w:rFonts w:hint="default"/>
      </w:rPr>
    </w:lvl>
    <w:lvl w:ilvl="1" w:tplc="04070019" w:tentative="1">
      <w:start w:val="1"/>
      <w:numFmt w:val="lowerLetter"/>
      <w:lvlText w:val="%2."/>
      <w:lvlJc w:val="left"/>
      <w:pPr>
        <w:tabs>
          <w:tab w:val="num" w:pos="2828"/>
        </w:tabs>
        <w:ind w:left="2828" w:hanging="360"/>
      </w:pPr>
    </w:lvl>
    <w:lvl w:ilvl="2" w:tplc="0407001B" w:tentative="1">
      <w:start w:val="1"/>
      <w:numFmt w:val="lowerRoman"/>
      <w:lvlText w:val="%3."/>
      <w:lvlJc w:val="right"/>
      <w:pPr>
        <w:tabs>
          <w:tab w:val="num" w:pos="3548"/>
        </w:tabs>
        <w:ind w:left="3548" w:hanging="180"/>
      </w:pPr>
    </w:lvl>
    <w:lvl w:ilvl="3" w:tplc="0407000F" w:tentative="1">
      <w:start w:val="1"/>
      <w:numFmt w:val="decimal"/>
      <w:lvlText w:val="%4."/>
      <w:lvlJc w:val="left"/>
      <w:pPr>
        <w:tabs>
          <w:tab w:val="num" w:pos="4268"/>
        </w:tabs>
        <w:ind w:left="4268" w:hanging="360"/>
      </w:pPr>
    </w:lvl>
    <w:lvl w:ilvl="4" w:tplc="04070019" w:tentative="1">
      <w:start w:val="1"/>
      <w:numFmt w:val="lowerLetter"/>
      <w:lvlText w:val="%5."/>
      <w:lvlJc w:val="left"/>
      <w:pPr>
        <w:tabs>
          <w:tab w:val="num" w:pos="4988"/>
        </w:tabs>
        <w:ind w:left="4988" w:hanging="360"/>
      </w:pPr>
    </w:lvl>
    <w:lvl w:ilvl="5" w:tplc="0407001B" w:tentative="1">
      <w:start w:val="1"/>
      <w:numFmt w:val="lowerRoman"/>
      <w:lvlText w:val="%6."/>
      <w:lvlJc w:val="right"/>
      <w:pPr>
        <w:tabs>
          <w:tab w:val="num" w:pos="5708"/>
        </w:tabs>
        <w:ind w:left="5708" w:hanging="180"/>
      </w:pPr>
    </w:lvl>
    <w:lvl w:ilvl="6" w:tplc="0407000F" w:tentative="1">
      <w:start w:val="1"/>
      <w:numFmt w:val="decimal"/>
      <w:lvlText w:val="%7."/>
      <w:lvlJc w:val="left"/>
      <w:pPr>
        <w:tabs>
          <w:tab w:val="num" w:pos="6428"/>
        </w:tabs>
        <w:ind w:left="6428" w:hanging="360"/>
      </w:pPr>
    </w:lvl>
    <w:lvl w:ilvl="7" w:tplc="04070019" w:tentative="1">
      <w:start w:val="1"/>
      <w:numFmt w:val="lowerLetter"/>
      <w:lvlText w:val="%8."/>
      <w:lvlJc w:val="left"/>
      <w:pPr>
        <w:tabs>
          <w:tab w:val="num" w:pos="7148"/>
        </w:tabs>
        <w:ind w:left="7148" w:hanging="360"/>
      </w:pPr>
    </w:lvl>
    <w:lvl w:ilvl="8" w:tplc="0407001B" w:tentative="1">
      <w:start w:val="1"/>
      <w:numFmt w:val="lowerRoman"/>
      <w:lvlText w:val="%9."/>
      <w:lvlJc w:val="right"/>
      <w:pPr>
        <w:tabs>
          <w:tab w:val="num" w:pos="7868"/>
        </w:tabs>
        <w:ind w:left="7868" w:hanging="180"/>
      </w:pPr>
    </w:lvl>
  </w:abstractNum>
  <w:abstractNum w:abstractNumId="35">
    <w:nsid w:val="7CC906FE"/>
    <w:multiLevelType w:val="hybridMultilevel"/>
    <w:tmpl w:val="FC8AEF7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nsid w:val="7D6D0523"/>
    <w:multiLevelType w:val="hybridMultilevel"/>
    <w:tmpl w:val="C3809F70"/>
    <w:lvl w:ilvl="0" w:tplc="AE86D45C">
      <w:start w:val="1"/>
      <w:numFmt w:val="lowerLetter"/>
      <w:lvlText w:val="%1)"/>
      <w:lvlJc w:val="left"/>
      <w:pPr>
        <w:tabs>
          <w:tab w:val="num" w:pos="360"/>
        </w:tabs>
        <w:ind w:left="340" w:hanging="340"/>
      </w:pPr>
      <w:rPr>
        <w:rFonts w:hint="default"/>
      </w:rPr>
    </w:lvl>
    <w:lvl w:ilvl="1" w:tplc="04070019" w:tentative="1">
      <w:start w:val="1"/>
      <w:numFmt w:val="lowerLetter"/>
      <w:lvlText w:val="%2."/>
      <w:lvlJc w:val="left"/>
      <w:pPr>
        <w:ind w:left="52" w:hanging="360"/>
      </w:pPr>
    </w:lvl>
    <w:lvl w:ilvl="2" w:tplc="0407001B" w:tentative="1">
      <w:start w:val="1"/>
      <w:numFmt w:val="lowerRoman"/>
      <w:lvlText w:val="%3."/>
      <w:lvlJc w:val="right"/>
      <w:pPr>
        <w:ind w:left="772" w:hanging="180"/>
      </w:pPr>
    </w:lvl>
    <w:lvl w:ilvl="3" w:tplc="0407000F" w:tentative="1">
      <w:start w:val="1"/>
      <w:numFmt w:val="decimal"/>
      <w:lvlText w:val="%4."/>
      <w:lvlJc w:val="left"/>
      <w:pPr>
        <w:ind w:left="1492" w:hanging="360"/>
      </w:pPr>
    </w:lvl>
    <w:lvl w:ilvl="4" w:tplc="04070019" w:tentative="1">
      <w:start w:val="1"/>
      <w:numFmt w:val="lowerLetter"/>
      <w:lvlText w:val="%5."/>
      <w:lvlJc w:val="left"/>
      <w:pPr>
        <w:ind w:left="2212" w:hanging="360"/>
      </w:pPr>
    </w:lvl>
    <w:lvl w:ilvl="5" w:tplc="0407001B" w:tentative="1">
      <w:start w:val="1"/>
      <w:numFmt w:val="lowerRoman"/>
      <w:lvlText w:val="%6."/>
      <w:lvlJc w:val="right"/>
      <w:pPr>
        <w:ind w:left="2932" w:hanging="180"/>
      </w:pPr>
    </w:lvl>
    <w:lvl w:ilvl="6" w:tplc="0407000F" w:tentative="1">
      <w:start w:val="1"/>
      <w:numFmt w:val="decimal"/>
      <w:lvlText w:val="%7."/>
      <w:lvlJc w:val="left"/>
      <w:pPr>
        <w:ind w:left="3652" w:hanging="360"/>
      </w:pPr>
    </w:lvl>
    <w:lvl w:ilvl="7" w:tplc="04070019" w:tentative="1">
      <w:start w:val="1"/>
      <w:numFmt w:val="lowerLetter"/>
      <w:lvlText w:val="%8."/>
      <w:lvlJc w:val="left"/>
      <w:pPr>
        <w:ind w:left="4372" w:hanging="360"/>
      </w:pPr>
    </w:lvl>
    <w:lvl w:ilvl="8" w:tplc="0407001B" w:tentative="1">
      <w:start w:val="1"/>
      <w:numFmt w:val="lowerRoman"/>
      <w:lvlText w:val="%9."/>
      <w:lvlJc w:val="right"/>
      <w:pPr>
        <w:ind w:left="5092" w:hanging="180"/>
      </w:pPr>
    </w:lvl>
  </w:abstractNum>
  <w:num w:numId="1">
    <w:abstractNumId w:val="13"/>
  </w:num>
  <w:num w:numId="2">
    <w:abstractNumId w:val="3"/>
  </w:num>
  <w:num w:numId="3">
    <w:abstractNumId w:val="25"/>
  </w:num>
  <w:num w:numId="4">
    <w:abstractNumId w:val="23"/>
  </w:num>
  <w:num w:numId="5">
    <w:abstractNumId w:val="22"/>
    <w:lvlOverride w:ilvl="0">
      <w:lvl w:ilvl="0">
        <w:start w:val="4"/>
        <w:numFmt w:val="decimal"/>
        <w:pStyle w:val="berschrift1"/>
        <w:lvlText w:val="%1"/>
        <w:lvlJc w:val="left"/>
        <w:pPr>
          <w:ind w:left="360" w:hanging="360"/>
        </w:pPr>
        <w:rPr>
          <w:rFonts w:hint="default"/>
        </w:rPr>
      </w:lvl>
    </w:lvlOverride>
    <w:lvlOverride w:ilvl="1">
      <w:lvl w:ilvl="1">
        <w:start w:val="1"/>
        <w:numFmt w:val="decimal"/>
        <w:pStyle w:val="berschrift2"/>
        <w:lvlText w:val="%1.%2"/>
        <w:lvlJc w:val="left"/>
        <w:pPr>
          <w:ind w:left="720" w:hanging="360"/>
        </w:pPr>
        <w:rPr>
          <w:rFonts w:hint="default"/>
          <w:b/>
        </w:rPr>
      </w:lvl>
    </w:lvlOverride>
    <w:lvlOverride w:ilvl="2">
      <w:lvl w:ilvl="2">
        <w:start w:val="1"/>
        <w:numFmt w:val="decimal"/>
        <w:pStyle w:val="berschrift3"/>
        <w:lvlText w:val="%1.%2.%3"/>
        <w:lvlJc w:val="left"/>
        <w:pPr>
          <w:ind w:left="6184" w:hanging="360"/>
        </w:pPr>
        <w:rPr>
          <w:rFonts w:hint="default"/>
        </w:rPr>
      </w:lvl>
    </w:lvlOverride>
    <w:lvlOverride w:ilvl="3">
      <w:lvl w:ilvl="3">
        <w:start w:val="1"/>
        <w:numFmt w:val="decimal"/>
        <w:pStyle w:val="berschrift4"/>
        <w:lvlText w:val="%1.%2.%3.%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6">
    <w:abstractNumId w:val="30"/>
  </w:num>
  <w:num w:numId="7">
    <w:abstractNumId w:val="26"/>
  </w:num>
  <w:num w:numId="8">
    <w:abstractNumId w:val="14"/>
  </w:num>
  <w:num w:numId="9">
    <w:abstractNumId w:val="5"/>
  </w:num>
  <w:num w:numId="10">
    <w:abstractNumId w:val="24"/>
  </w:num>
  <w:num w:numId="11">
    <w:abstractNumId w:val="8"/>
  </w:num>
  <w:num w:numId="12">
    <w:abstractNumId w:val="27"/>
  </w:num>
  <w:num w:numId="13">
    <w:abstractNumId w:val="32"/>
  </w:num>
  <w:num w:numId="14">
    <w:abstractNumId w:val="1"/>
  </w:num>
  <w:num w:numId="15">
    <w:abstractNumId w:val="34"/>
  </w:num>
  <w:num w:numId="16">
    <w:abstractNumId w:val="11"/>
  </w:num>
  <w:num w:numId="17">
    <w:abstractNumId w:val="18"/>
  </w:num>
  <w:num w:numId="18">
    <w:abstractNumId w:val="4"/>
  </w:num>
  <w:num w:numId="19">
    <w:abstractNumId w:val="36"/>
  </w:num>
  <w:num w:numId="20">
    <w:abstractNumId w:val="31"/>
  </w:num>
  <w:num w:numId="21">
    <w:abstractNumId w:val="2"/>
  </w:num>
  <w:num w:numId="22">
    <w:abstractNumId w:val="6"/>
  </w:num>
  <w:num w:numId="23">
    <w:abstractNumId w:val="29"/>
  </w:num>
  <w:num w:numId="24">
    <w:abstractNumId w:val="7"/>
  </w:num>
  <w:num w:numId="25">
    <w:abstractNumId w:val="35"/>
  </w:num>
  <w:num w:numId="26">
    <w:abstractNumId w:val="33"/>
  </w:num>
  <w:num w:numId="27">
    <w:abstractNumId w:val="12"/>
  </w:num>
  <w:num w:numId="28">
    <w:abstractNumId w:val="20"/>
  </w:num>
  <w:num w:numId="29">
    <w:abstractNumId w:val="9"/>
  </w:num>
  <w:num w:numId="30">
    <w:abstractNumId w:val="10"/>
  </w:num>
  <w:num w:numId="31">
    <w:abstractNumId w:val="17"/>
  </w:num>
  <w:num w:numId="32">
    <w:abstractNumId w:val="21"/>
  </w:num>
  <w:num w:numId="33">
    <w:abstractNumId w:val="28"/>
  </w:num>
  <w:num w:numId="34">
    <w:abstractNumId w:val="19"/>
  </w:num>
  <w:num w:numId="35">
    <w:abstractNumId w:val="0"/>
  </w:num>
  <w:num w:numId="36">
    <w:abstractNumId w:val="16"/>
  </w:num>
  <w:num w:numId="37">
    <w:abstractNumId w:val="15"/>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attachedTemplate r:id="rId1"/>
  <w:defaultTabStop w:val="708"/>
  <w:autoHyphenation/>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3242"/>
    <w:rsid w:val="0001203E"/>
    <w:rsid w:val="00044248"/>
    <w:rsid w:val="000454D0"/>
    <w:rsid w:val="00062647"/>
    <w:rsid w:val="000721F3"/>
    <w:rsid w:val="00082F83"/>
    <w:rsid w:val="000922A9"/>
    <w:rsid w:val="00093754"/>
    <w:rsid w:val="000B7387"/>
    <w:rsid w:val="000B7B61"/>
    <w:rsid w:val="000C36AE"/>
    <w:rsid w:val="000C7C2D"/>
    <w:rsid w:val="000D239E"/>
    <w:rsid w:val="000E56C7"/>
    <w:rsid w:val="000E7B2A"/>
    <w:rsid w:val="000F352B"/>
    <w:rsid w:val="000F7508"/>
    <w:rsid w:val="00101F05"/>
    <w:rsid w:val="00105138"/>
    <w:rsid w:val="00107A86"/>
    <w:rsid w:val="001137D1"/>
    <w:rsid w:val="00115320"/>
    <w:rsid w:val="00116D83"/>
    <w:rsid w:val="0012087D"/>
    <w:rsid w:val="00127F2B"/>
    <w:rsid w:val="001509CB"/>
    <w:rsid w:val="001632E2"/>
    <w:rsid w:val="001731CC"/>
    <w:rsid w:val="0019250C"/>
    <w:rsid w:val="00196F5F"/>
    <w:rsid w:val="001A0B01"/>
    <w:rsid w:val="001A1035"/>
    <w:rsid w:val="001A2103"/>
    <w:rsid w:val="001C183B"/>
    <w:rsid w:val="001D59EE"/>
    <w:rsid w:val="001E03DE"/>
    <w:rsid w:val="001E12B7"/>
    <w:rsid w:val="001E3090"/>
    <w:rsid w:val="001F7478"/>
    <w:rsid w:val="00202109"/>
    <w:rsid w:val="00203FA8"/>
    <w:rsid w:val="0020759D"/>
    <w:rsid w:val="00207D25"/>
    <w:rsid w:val="00212111"/>
    <w:rsid w:val="00220432"/>
    <w:rsid w:val="002223B8"/>
    <w:rsid w:val="0023073A"/>
    <w:rsid w:val="0023700F"/>
    <w:rsid w:val="00241344"/>
    <w:rsid w:val="00255C48"/>
    <w:rsid w:val="002636D5"/>
    <w:rsid w:val="002645BD"/>
    <w:rsid w:val="00272047"/>
    <w:rsid w:val="00280FC1"/>
    <w:rsid w:val="00290794"/>
    <w:rsid w:val="00290B61"/>
    <w:rsid w:val="00296589"/>
    <w:rsid w:val="002975EE"/>
    <w:rsid w:val="002A0635"/>
    <w:rsid w:val="002A4D78"/>
    <w:rsid w:val="002A5020"/>
    <w:rsid w:val="002B5340"/>
    <w:rsid w:val="002C06FE"/>
    <w:rsid w:val="002D1A1F"/>
    <w:rsid w:val="002E6633"/>
    <w:rsid w:val="002F2697"/>
    <w:rsid w:val="00315ACE"/>
    <w:rsid w:val="00316F7F"/>
    <w:rsid w:val="0035244F"/>
    <w:rsid w:val="00361052"/>
    <w:rsid w:val="00361082"/>
    <w:rsid w:val="00366350"/>
    <w:rsid w:val="00381723"/>
    <w:rsid w:val="00387735"/>
    <w:rsid w:val="00391433"/>
    <w:rsid w:val="003948BC"/>
    <w:rsid w:val="003A1B85"/>
    <w:rsid w:val="003A3465"/>
    <w:rsid w:val="003B61B1"/>
    <w:rsid w:val="003C4064"/>
    <w:rsid w:val="003C5057"/>
    <w:rsid w:val="003C62FA"/>
    <w:rsid w:val="003C6E09"/>
    <w:rsid w:val="003C7661"/>
    <w:rsid w:val="003D0D75"/>
    <w:rsid w:val="003D3128"/>
    <w:rsid w:val="003D79ED"/>
    <w:rsid w:val="003E1779"/>
    <w:rsid w:val="003E5C13"/>
    <w:rsid w:val="003F0DD9"/>
    <w:rsid w:val="003F11D2"/>
    <w:rsid w:val="003F5C61"/>
    <w:rsid w:val="003F735A"/>
    <w:rsid w:val="00412B41"/>
    <w:rsid w:val="004155A0"/>
    <w:rsid w:val="00420298"/>
    <w:rsid w:val="00424F71"/>
    <w:rsid w:val="00425DBF"/>
    <w:rsid w:val="00432738"/>
    <w:rsid w:val="004339C9"/>
    <w:rsid w:val="00433E3A"/>
    <w:rsid w:val="004443DE"/>
    <w:rsid w:val="00444926"/>
    <w:rsid w:val="0044561B"/>
    <w:rsid w:val="00445B6B"/>
    <w:rsid w:val="0044650F"/>
    <w:rsid w:val="00454AAD"/>
    <w:rsid w:val="00455DD2"/>
    <w:rsid w:val="004577AF"/>
    <w:rsid w:val="004618BF"/>
    <w:rsid w:val="00461999"/>
    <w:rsid w:val="00463993"/>
    <w:rsid w:val="00467D33"/>
    <w:rsid w:val="00473542"/>
    <w:rsid w:val="004814DA"/>
    <w:rsid w:val="00481AE0"/>
    <w:rsid w:val="00485EBC"/>
    <w:rsid w:val="004860C0"/>
    <w:rsid w:val="004871E5"/>
    <w:rsid w:val="00490647"/>
    <w:rsid w:val="00495B54"/>
    <w:rsid w:val="00495FA6"/>
    <w:rsid w:val="004A41E5"/>
    <w:rsid w:val="004A71EB"/>
    <w:rsid w:val="004B1026"/>
    <w:rsid w:val="004D0533"/>
    <w:rsid w:val="004D0957"/>
    <w:rsid w:val="004D0DDB"/>
    <w:rsid w:val="004D1BE8"/>
    <w:rsid w:val="004D30BB"/>
    <w:rsid w:val="004D338A"/>
    <w:rsid w:val="004D5C26"/>
    <w:rsid w:val="004E4212"/>
    <w:rsid w:val="004E78AF"/>
    <w:rsid w:val="004F13CB"/>
    <w:rsid w:val="00503A5B"/>
    <w:rsid w:val="00520DB0"/>
    <w:rsid w:val="00523FB0"/>
    <w:rsid w:val="00525289"/>
    <w:rsid w:val="00525AA2"/>
    <w:rsid w:val="00526968"/>
    <w:rsid w:val="00545CC1"/>
    <w:rsid w:val="00555897"/>
    <w:rsid w:val="00556C47"/>
    <w:rsid w:val="005627B0"/>
    <w:rsid w:val="00570FBF"/>
    <w:rsid w:val="005746C5"/>
    <w:rsid w:val="005819F0"/>
    <w:rsid w:val="00581C30"/>
    <w:rsid w:val="005820CA"/>
    <w:rsid w:val="00584293"/>
    <w:rsid w:val="00585AD2"/>
    <w:rsid w:val="0059286A"/>
    <w:rsid w:val="005A326F"/>
    <w:rsid w:val="005A5039"/>
    <w:rsid w:val="005B3365"/>
    <w:rsid w:val="005B4FCF"/>
    <w:rsid w:val="005C0CBC"/>
    <w:rsid w:val="005C4652"/>
    <w:rsid w:val="005C557B"/>
    <w:rsid w:val="005D2484"/>
    <w:rsid w:val="005E12D8"/>
    <w:rsid w:val="005E7375"/>
    <w:rsid w:val="005E7663"/>
    <w:rsid w:val="005F4399"/>
    <w:rsid w:val="005F6F02"/>
    <w:rsid w:val="006009EF"/>
    <w:rsid w:val="00600A66"/>
    <w:rsid w:val="00602094"/>
    <w:rsid w:val="006027D3"/>
    <w:rsid w:val="00606845"/>
    <w:rsid w:val="00606FEB"/>
    <w:rsid w:val="00611EAA"/>
    <w:rsid w:val="00617CD5"/>
    <w:rsid w:val="006235E2"/>
    <w:rsid w:val="00625B71"/>
    <w:rsid w:val="00625F96"/>
    <w:rsid w:val="0064407D"/>
    <w:rsid w:val="0064777D"/>
    <w:rsid w:val="00654718"/>
    <w:rsid w:val="0066102B"/>
    <w:rsid w:val="0067479B"/>
    <w:rsid w:val="00675A6B"/>
    <w:rsid w:val="00680EBC"/>
    <w:rsid w:val="006907D6"/>
    <w:rsid w:val="00693BC2"/>
    <w:rsid w:val="006A5582"/>
    <w:rsid w:val="006B2916"/>
    <w:rsid w:val="006B6A8A"/>
    <w:rsid w:val="006C5F39"/>
    <w:rsid w:val="006D4884"/>
    <w:rsid w:val="006D7F2D"/>
    <w:rsid w:val="00702CBF"/>
    <w:rsid w:val="00716CD7"/>
    <w:rsid w:val="00722DC0"/>
    <w:rsid w:val="007261F7"/>
    <w:rsid w:val="00733BCC"/>
    <w:rsid w:val="00734FB4"/>
    <w:rsid w:val="00743085"/>
    <w:rsid w:val="0075654A"/>
    <w:rsid w:val="00760EE1"/>
    <w:rsid w:val="00762145"/>
    <w:rsid w:val="00762AE7"/>
    <w:rsid w:val="00770E00"/>
    <w:rsid w:val="0077514A"/>
    <w:rsid w:val="00776D50"/>
    <w:rsid w:val="00783B16"/>
    <w:rsid w:val="00784BD9"/>
    <w:rsid w:val="007879FA"/>
    <w:rsid w:val="00790BB3"/>
    <w:rsid w:val="00793B53"/>
    <w:rsid w:val="007945DE"/>
    <w:rsid w:val="00795365"/>
    <w:rsid w:val="00796776"/>
    <w:rsid w:val="007A342F"/>
    <w:rsid w:val="007A44F5"/>
    <w:rsid w:val="007C4312"/>
    <w:rsid w:val="007C6140"/>
    <w:rsid w:val="007E0268"/>
    <w:rsid w:val="007E1AD6"/>
    <w:rsid w:val="007E575B"/>
    <w:rsid w:val="007F7282"/>
    <w:rsid w:val="00800D57"/>
    <w:rsid w:val="00810290"/>
    <w:rsid w:val="0082665D"/>
    <w:rsid w:val="008303B8"/>
    <w:rsid w:val="00830827"/>
    <w:rsid w:val="00832C7D"/>
    <w:rsid w:val="00845019"/>
    <w:rsid w:val="008559CF"/>
    <w:rsid w:val="008714FE"/>
    <w:rsid w:val="00871C97"/>
    <w:rsid w:val="00881279"/>
    <w:rsid w:val="00895182"/>
    <w:rsid w:val="00897928"/>
    <w:rsid w:val="008A3146"/>
    <w:rsid w:val="008A359F"/>
    <w:rsid w:val="008A4A4E"/>
    <w:rsid w:val="008A4EC3"/>
    <w:rsid w:val="008A6B36"/>
    <w:rsid w:val="008A7911"/>
    <w:rsid w:val="008B0E4A"/>
    <w:rsid w:val="008B4C26"/>
    <w:rsid w:val="008C069E"/>
    <w:rsid w:val="008D7906"/>
    <w:rsid w:val="008E266A"/>
    <w:rsid w:val="008E4FBB"/>
    <w:rsid w:val="008E6835"/>
    <w:rsid w:val="008E6BD3"/>
    <w:rsid w:val="008E6E55"/>
    <w:rsid w:val="008E70AB"/>
    <w:rsid w:val="008F3494"/>
    <w:rsid w:val="008F6C42"/>
    <w:rsid w:val="00902133"/>
    <w:rsid w:val="0090492A"/>
    <w:rsid w:val="00905038"/>
    <w:rsid w:val="009115C2"/>
    <w:rsid w:val="0091405E"/>
    <w:rsid w:val="0091417A"/>
    <w:rsid w:val="0091471C"/>
    <w:rsid w:val="00921CA7"/>
    <w:rsid w:val="009270FF"/>
    <w:rsid w:val="00930B4C"/>
    <w:rsid w:val="00930FBA"/>
    <w:rsid w:val="00931A66"/>
    <w:rsid w:val="00934B0B"/>
    <w:rsid w:val="00943242"/>
    <w:rsid w:val="00944710"/>
    <w:rsid w:val="009533B3"/>
    <w:rsid w:val="00957266"/>
    <w:rsid w:val="00960130"/>
    <w:rsid w:val="00973229"/>
    <w:rsid w:val="009735CD"/>
    <w:rsid w:val="00974564"/>
    <w:rsid w:val="00974E94"/>
    <w:rsid w:val="00987986"/>
    <w:rsid w:val="009935DA"/>
    <w:rsid w:val="00993C06"/>
    <w:rsid w:val="009965D2"/>
    <w:rsid w:val="009A4506"/>
    <w:rsid w:val="009B4069"/>
    <w:rsid w:val="009B540B"/>
    <w:rsid w:val="009B602E"/>
    <w:rsid w:val="009C05F9"/>
    <w:rsid w:val="009D3963"/>
    <w:rsid w:val="009E7E07"/>
    <w:rsid w:val="009F731D"/>
    <w:rsid w:val="00A003F3"/>
    <w:rsid w:val="00A02BF4"/>
    <w:rsid w:val="00A0311F"/>
    <w:rsid w:val="00A062B4"/>
    <w:rsid w:val="00A06B0B"/>
    <w:rsid w:val="00A1244A"/>
    <w:rsid w:val="00A14B19"/>
    <w:rsid w:val="00A160DC"/>
    <w:rsid w:val="00A21425"/>
    <w:rsid w:val="00A24B25"/>
    <w:rsid w:val="00A267AC"/>
    <w:rsid w:val="00A26F10"/>
    <w:rsid w:val="00A370DC"/>
    <w:rsid w:val="00A462F3"/>
    <w:rsid w:val="00A52590"/>
    <w:rsid w:val="00A52AE6"/>
    <w:rsid w:val="00A532DF"/>
    <w:rsid w:val="00A54E4F"/>
    <w:rsid w:val="00A610B8"/>
    <w:rsid w:val="00A62F2D"/>
    <w:rsid w:val="00A66654"/>
    <w:rsid w:val="00A670C7"/>
    <w:rsid w:val="00A72E1C"/>
    <w:rsid w:val="00A73BD2"/>
    <w:rsid w:val="00A82AEA"/>
    <w:rsid w:val="00A87C07"/>
    <w:rsid w:val="00A9562C"/>
    <w:rsid w:val="00AA127A"/>
    <w:rsid w:val="00AA30A9"/>
    <w:rsid w:val="00AA4B5D"/>
    <w:rsid w:val="00AB2DA8"/>
    <w:rsid w:val="00AB3DCA"/>
    <w:rsid w:val="00AB477C"/>
    <w:rsid w:val="00AB6182"/>
    <w:rsid w:val="00AB62DA"/>
    <w:rsid w:val="00AC0B5D"/>
    <w:rsid w:val="00AC27FA"/>
    <w:rsid w:val="00AC7248"/>
    <w:rsid w:val="00AD0B53"/>
    <w:rsid w:val="00AD3203"/>
    <w:rsid w:val="00AE06DD"/>
    <w:rsid w:val="00AE3B56"/>
    <w:rsid w:val="00AF19E3"/>
    <w:rsid w:val="00AF5AC7"/>
    <w:rsid w:val="00AF5BD9"/>
    <w:rsid w:val="00B04BAF"/>
    <w:rsid w:val="00B05751"/>
    <w:rsid w:val="00B068FC"/>
    <w:rsid w:val="00B07C54"/>
    <w:rsid w:val="00B127D0"/>
    <w:rsid w:val="00B26DF8"/>
    <w:rsid w:val="00B32163"/>
    <w:rsid w:val="00B32C52"/>
    <w:rsid w:val="00B3380E"/>
    <w:rsid w:val="00B354A7"/>
    <w:rsid w:val="00B4098A"/>
    <w:rsid w:val="00B417C8"/>
    <w:rsid w:val="00B5051A"/>
    <w:rsid w:val="00B51497"/>
    <w:rsid w:val="00B64C79"/>
    <w:rsid w:val="00B66373"/>
    <w:rsid w:val="00B76109"/>
    <w:rsid w:val="00B83AAE"/>
    <w:rsid w:val="00B91C0A"/>
    <w:rsid w:val="00B94360"/>
    <w:rsid w:val="00BA5C47"/>
    <w:rsid w:val="00BA75A9"/>
    <w:rsid w:val="00BC4545"/>
    <w:rsid w:val="00BD4A00"/>
    <w:rsid w:val="00BD5B2E"/>
    <w:rsid w:val="00BD7A03"/>
    <w:rsid w:val="00BE6BD1"/>
    <w:rsid w:val="00BF3955"/>
    <w:rsid w:val="00C03A1D"/>
    <w:rsid w:val="00C05697"/>
    <w:rsid w:val="00C06740"/>
    <w:rsid w:val="00C1176F"/>
    <w:rsid w:val="00C1198B"/>
    <w:rsid w:val="00C22DA6"/>
    <w:rsid w:val="00C329C9"/>
    <w:rsid w:val="00C372E2"/>
    <w:rsid w:val="00C450ED"/>
    <w:rsid w:val="00C466A9"/>
    <w:rsid w:val="00C508D7"/>
    <w:rsid w:val="00C5614F"/>
    <w:rsid w:val="00C5761C"/>
    <w:rsid w:val="00C632DC"/>
    <w:rsid w:val="00C64648"/>
    <w:rsid w:val="00C71CA4"/>
    <w:rsid w:val="00C721BA"/>
    <w:rsid w:val="00C77D17"/>
    <w:rsid w:val="00C809C8"/>
    <w:rsid w:val="00C823CC"/>
    <w:rsid w:val="00C84BAB"/>
    <w:rsid w:val="00C92AA7"/>
    <w:rsid w:val="00C951B5"/>
    <w:rsid w:val="00C96200"/>
    <w:rsid w:val="00CB0352"/>
    <w:rsid w:val="00CC013D"/>
    <w:rsid w:val="00CD6932"/>
    <w:rsid w:val="00CE07C2"/>
    <w:rsid w:val="00CE63F0"/>
    <w:rsid w:val="00CE7B22"/>
    <w:rsid w:val="00CF3F9B"/>
    <w:rsid w:val="00CF5C9B"/>
    <w:rsid w:val="00CF750A"/>
    <w:rsid w:val="00D0110D"/>
    <w:rsid w:val="00D01DF8"/>
    <w:rsid w:val="00D06306"/>
    <w:rsid w:val="00D11F3C"/>
    <w:rsid w:val="00D14FCF"/>
    <w:rsid w:val="00D3146A"/>
    <w:rsid w:val="00D437E5"/>
    <w:rsid w:val="00D61CB4"/>
    <w:rsid w:val="00D62933"/>
    <w:rsid w:val="00D75424"/>
    <w:rsid w:val="00D75C09"/>
    <w:rsid w:val="00D77A2C"/>
    <w:rsid w:val="00D85D7F"/>
    <w:rsid w:val="00D94DA9"/>
    <w:rsid w:val="00DA114A"/>
    <w:rsid w:val="00DA1A25"/>
    <w:rsid w:val="00DA3443"/>
    <w:rsid w:val="00DB2901"/>
    <w:rsid w:val="00DB4C2E"/>
    <w:rsid w:val="00DC0B64"/>
    <w:rsid w:val="00DC32AB"/>
    <w:rsid w:val="00DC7238"/>
    <w:rsid w:val="00DC7E46"/>
    <w:rsid w:val="00DD77E5"/>
    <w:rsid w:val="00DE2184"/>
    <w:rsid w:val="00DF4A06"/>
    <w:rsid w:val="00DF6136"/>
    <w:rsid w:val="00E00812"/>
    <w:rsid w:val="00E024C2"/>
    <w:rsid w:val="00E04AA8"/>
    <w:rsid w:val="00E076E8"/>
    <w:rsid w:val="00E11D31"/>
    <w:rsid w:val="00E14B74"/>
    <w:rsid w:val="00E15C59"/>
    <w:rsid w:val="00E243F1"/>
    <w:rsid w:val="00E35548"/>
    <w:rsid w:val="00E40442"/>
    <w:rsid w:val="00E46234"/>
    <w:rsid w:val="00E504A0"/>
    <w:rsid w:val="00E63968"/>
    <w:rsid w:val="00E7379C"/>
    <w:rsid w:val="00E82045"/>
    <w:rsid w:val="00E827C2"/>
    <w:rsid w:val="00E85390"/>
    <w:rsid w:val="00E9153E"/>
    <w:rsid w:val="00E970F1"/>
    <w:rsid w:val="00EA1FDD"/>
    <w:rsid w:val="00EA32A7"/>
    <w:rsid w:val="00EA34EF"/>
    <w:rsid w:val="00EA7CEA"/>
    <w:rsid w:val="00EC0AF6"/>
    <w:rsid w:val="00EC2EBE"/>
    <w:rsid w:val="00EC395A"/>
    <w:rsid w:val="00EC78CF"/>
    <w:rsid w:val="00ED3A07"/>
    <w:rsid w:val="00EE37F2"/>
    <w:rsid w:val="00EF09B3"/>
    <w:rsid w:val="00F059E7"/>
    <w:rsid w:val="00F05D07"/>
    <w:rsid w:val="00F131AC"/>
    <w:rsid w:val="00F16361"/>
    <w:rsid w:val="00F2552A"/>
    <w:rsid w:val="00F25FA5"/>
    <w:rsid w:val="00F31442"/>
    <w:rsid w:val="00F32124"/>
    <w:rsid w:val="00F3399E"/>
    <w:rsid w:val="00F33E44"/>
    <w:rsid w:val="00F3667A"/>
    <w:rsid w:val="00F375C7"/>
    <w:rsid w:val="00F44A67"/>
    <w:rsid w:val="00F47534"/>
    <w:rsid w:val="00F51A96"/>
    <w:rsid w:val="00F51DD8"/>
    <w:rsid w:val="00F55621"/>
    <w:rsid w:val="00F55A01"/>
    <w:rsid w:val="00F56D95"/>
    <w:rsid w:val="00F64840"/>
    <w:rsid w:val="00F70C46"/>
    <w:rsid w:val="00F7253C"/>
    <w:rsid w:val="00F802EF"/>
    <w:rsid w:val="00F8225E"/>
    <w:rsid w:val="00F9078B"/>
    <w:rsid w:val="00F9677D"/>
    <w:rsid w:val="00F972E7"/>
    <w:rsid w:val="00FA306F"/>
    <w:rsid w:val="00FA798B"/>
    <w:rsid w:val="00FA7C2A"/>
    <w:rsid w:val="00FB1AD2"/>
    <w:rsid w:val="00FC44E5"/>
    <w:rsid w:val="00FC4F99"/>
    <w:rsid w:val="00FC7C5A"/>
    <w:rsid w:val="00FD2DB9"/>
    <w:rsid w:val="00FD3B37"/>
    <w:rsid w:val="00FD7053"/>
    <w:rsid w:val="00FE09B1"/>
    <w:rsid w:val="00FE0E99"/>
    <w:rsid w:val="00FE243F"/>
    <w:rsid w:val="00FE7420"/>
    <w:rsid w:val="00FF0606"/>
    <w:rsid w:val="00FF1187"/>
    <w:rsid w:val="00FF4D3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Arial"/>
        <w:sz w:val="24"/>
        <w:szCs w:val="24"/>
        <w:lang w:val="de-DE"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1"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64648"/>
    <w:pPr>
      <w:spacing w:line="240" w:lineRule="auto"/>
    </w:pPr>
  </w:style>
  <w:style w:type="paragraph" w:styleId="berschrift1">
    <w:name w:val="heading 1"/>
    <w:basedOn w:val="Standard"/>
    <w:next w:val="Textkrper"/>
    <w:link w:val="berschrift1Zchn"/>
    <w:uiPriority w:val="9"/>
    <w:qFormat/>
    <w:rsid w:val="00445B6B"/>
    <w:pPr>
      <w:keepNext/>
      <w:numPr>
        <w:numId w:val="5"/>
      </w:numPr>
      <w:suppressAutoHyphens/>
      <w:spacing w:before="281" w:after="176" w:line="386" w:lineRule="exact"/>
      <w:outlineLvl w:val="0"/>
    </w:pPr>
    <w:rPr>
      <w:rFonts w:asciiTheme="minorHAnsi" w:eastAsiaTheme="majorEastAsia" w:hAnsiTheme="minorHAnsi" w:cstheme="majorBidi"/>
      <w:b/>
      <w:bCs/>
      <w:color w:val="000000" w:themeColor="text1"/>
      <w:sz w:val="26"/>
      <w:szCs w:val="28"/>
      <w:lang w:eastAsia="de-DE"/>
    </w:rPr>
  </w:style>
  <w:style w:type="paragraph" w:styleId="berschrift2">
    <w:name w:val="heading 2"/>
    <w:basedOn w:val="Standard"/>
    <w:next w:val="Textkrper"/>
    <w:link w:val="berschrift2Zchn"/>
    <w:uiPriority w:val="9"/>
    <w:qFormat/>
    <w:rsid w:val="00445B6B"/>
    <w:pPr>
      <w:keepNext/>
      <w:keepLines/>
      <w:numPr>
        <w:ilvl w:val="1"/>
        <w:numId w:val="5"/>
      </w:numPr>
      <w:suppressAutoHyphens/>
      <w:spacing w:before="232" w:after="176" w:line="386" w:lineRule="exact"/>
      <w:outlineLvl w:val="1"/>
    </w:pPr>
    <w:rPr>
      <w:rFonts w:asciiTheme="minorHAnsi" w:eastAsiaTheme="majorEastAsia" w:hAnsiTheme="minorHAnsi" w:cstheme="majorBidi"/>
      <w:b/>
      <w:bCs/>
      <w:color w:val="000000" w:themeColor="text1"/>
      <w:szCs w:val="26"/>
      <w:lang w:eastAsia="de-DE"/>
    </w:rPr>
  </w:style>
  <w:style w:type="paragraph" w:styleId="berschrift3">
    <w:name w:val="heading 3"/>
    <w:basedOn w:val="Standard"/>
    <w:next w:val="Textkrper"/>
    <w:link w:val="berschrift3Zchn"/>
    <w:uiPriority w:val="9"/>
    <w:qFormat/>
    <w:rsid w:val="00445B6B"/>
    <w:pPr>
      <w:keepNext/>
      <w:keepLines/>
      <w:numPr>
        <w:ilvl w:val="2"/>
        <w:numId w:val="5"/>
      </w:numPr>
      <w:suppressAutoHyphens/>
      <w:spacing w:before="176" w:after="176" w:line="386" w:lineRule="exact"/>
      <w:ind w:left="1080"/>
      <w:outlineLvl w:val="2"/>
    </w:pPr>
    <w:rPr>
      <w:rFonts w:asciiTheme="minorHAnsi" w:eastAsiaTheme="majorEastAsia" w:hAnsiTheme="minorHAnsi" w:cstheme="majorBidi"/>
      <w:b/>
      <w:bCs/>
      <w:color w:val="000000" w:themeColor="text1"/>
      <w:szCs w:val="20"/>
      <w:lang w:eastAsia="de-DE"/>
    </w:rPr>
  </w:style>
  <w:style w:type="paragraph" w:styleId="berschrift4">
    <w:name w:val="heading 4"/>
    <w:basedOn w:val="Standard"/>
    <w:next w:val="Textkrper"/>
    <w:link w:val="berschrift4Zchn"/>
    <w:uiPriority w:val="9"/>
    <w:qFormat/>
    <w:rsid w:val="00445B6B"/>
    <w:pPr>
      <w:keepNext/>
      <w:keepLines/>
      <w:numPr>
        <w:ilvl w:val="3"/>
        <w:numId w:val="5"/>
      </w:numPr>
      <w:suppressAutoHyphens/>
      <w:spacing w:before="176" w:after="176" w:line="386" w:lineRule="exact"/>
      <w:outlineLvl w:val="3"/>
    </w:pPr>
    <w:rPr>
      <w:rFonts w:asciiTheme="minorHAnsi" w:eastAsiaTheme="majorEastAsia" w:hAnsiTheme="minorHAnsi" w:cstheme="majorBidi"/>
      <w:b/>
      <w:bCs/>
      <w:iCs/>
      <w:color w:val="000000" w:themeColor="text1"/>
      <w:sz w:val="21"/>
      <w:szCs w:val="20"/>
      <w:lang w:eastAsia="de-DE"/>
    </w:rPr>
  </w:style>
  <w:style w:type="paragraph" w:styleId="berschrift6">
    <w:name w:val="heading 6"/>
    <w:basedOn w:val="Standard"/>
    <w:next w:val="Standard"/>
    <w:link w:val="berschrift6Zchn"/>
    <w:uiPriority w:val="9"/>
    <w:semiHidden/>
    <w:unhideWhenUsed/>
    <w:qFormat/>
    <w:rsid w:val="000C36AE"/>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MTimesNewRoman8">
    <w:name w:val="KM_TimesNewRoman_8"/>
    <w:basedOn w:val="Standard"/>
    <w:link w:val="KMTimesNewRoman8Zchn"/>
    <w:qFormat/>
    <w:rsid w:val="00296589"/>
    <w:pPr>
      <w:tabs>
        <w:tab w:val="center" w:pos="1985"/>
      </w:tabs>
      <w:jc w:val="center"/>
    </w:pPr>
    <w:rPr>
      <w:rFonts w:ascii="Times New Roman" w:hAnsi="Times New Roman" w:cs="Times New Roman"/>
      <w:sz w:val="16"/>
    </w:rPr>
  </w:style>
  <w:style w:type="character" w:customStyle="1" w:styleId="KMTimesNewRoman8Zchn">
    <w:name w:val="KM_TimesNewRoman_8 Zchn"/>
    <w:basedOn w:val="Absatz-Standardschriftart"/>
    <w:link w:val="KMTimesNewRoman8"/>
    <w:rsid w:val="00296589"/>
    <w:rPr>
      <w:rFonts w:ascii="Times New Roman" w:hAnsi="Times New Roman" w:cs="Times New Roman"/>
      <w:sz w:val="16"/>
    </w:rPr>
  </w:style>
  <w:style w:type="paragraph" w:customStyle="1" w:styleId="Einrckung0">
    <w:name w:val="Einrückung0"/>
    <w:basedOn w:val="Standard"/>
    <w:rsid w:val="00445B6B"/>
    <w:pPr>
      <w:overflowPunct w:val="0"/>
      <w:autoSpaceDE w:val="0"/>
      <w:autoSpaceDN w:val="0"/>
      <w:adjustRightInd w:val="0"/>
      <w:spacing w:line="360" w:lineRule="atLeast"/>
      <w:textAlignment w:val="baseline"/>
    </w:pPr>
    <w:rPr>
      <w:rFonts w:asciiTheme="minorHAnsi" w:eastAsia="Times New Roman" w:hAnsiTheme="minorHAnsi" w:cs="Times New Roman"/>
      <w:color w:val="000000" w:themeColor="text1"/>
      <w:szCs w:val="20"/>
      <w:lang w:eastAsia="de-DE"/>
    </w:rPr>
  </w:style>
  <w:style w:type="paragraph" w:customStyle="1" w:styleId="Einrckung1">
    <w:name w:val="Einrückung1"/>
    <w:basedOn w:val="Standard"/>
    <w:rsid w:val="00445B6B"/>
    <w:pPr>
      <w:overflowPunct w:val="0"/>
      <w:autoSpaceDE w:val="0"/>
      <w:autoSpaceDN w:val="0"/>
      <w:adjustRightInd w:val="0"/>
      <w:spacing w:line="360" w:lineRule="atLeast"/>
      <w:ind w:left="425"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2">
    <w:name w:val="Einrückung2"/>
    <w:basedOn w:val="Standard"/>
    <w:rsid w:val="00445B6B"/>
    <w:pPr>
      <w:overflowPunct w:val="0"/>
      <w:autoSpaceDE w:val="0"/>
      <w:autoSpaceDN w:val="0"/>
      <w:adjustRightInd w:val="0"/>
      <w:spacing w:line="360" w:lineRule="atLeast"/>
      <w:ind w:left="850"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3">
    <w:name w:val="Einrückung3"/>
    <w:basedOn w:val="Standard"/>
    <w:rsid w:val="00445B6B"/>
    <w:pPr>
      <w:overflowPunct w:val="0"/>
      <w:autoSpaceDE w:val="0"/>
      <w:autoSpaceDN w:val="0"/>
      <w:adjustRightInd w:val="0"/>
      <w:spacing w:line="360" w:lineRule="atLeast"/>
      <w:ind w:left="1276"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4">
    <w:name w:val="Einrückung4"/>
    <w:basedOn w:val="Standard"/>
    <w:rsid w:val="00445B6B"/>
    <w:pPr>
      <w:overflowPunct w:val="0"/>
      <w:autoSpaceDE w:val="0"/>
      <w:autoSpaceDN w:val="0"/>
      <w:adjustRightInd w:val="0"/>
      <w:spacing w:line="360" w:lineRule="atLeast"/>
      <w:ind w:left="1701" w:hanging="425"/>
      <w:textAlignment w:val="baseline"/>
    </w:pPr>
    <w:rPr>
      <w:rFonts w:asciiTheme="minorHAnsi" w:eastAsia="Times New Roman" w:hAnsiTheme="minorHAnsi" w:cs="Times New Roman"/>
      <w:color w:val="000000" w:themeColor="text1"/>
      <w:szCs w:val="20"/>
      <w:lang w:eastAsia="de-DE"/>
    </w:rPr>
  </w:style>
  <w:style w:type="paragraph" w:styleId="Fuzeile">
    <w:name w:val="footer"/>
    <w:basedOn w:val="Standard"/>
    <w:link w:val="FuzeileZchn"/>
    <w:uiPriority w:val="99"/>
    <w:rsid w:val="00E15C59"/>
    <w:pPr>
      <w:tabs>
        <w:tab w:val="center" w:pos="4536"/>
        <w:tab w:val="right" w:pos="9072"/>
      </w:tabs>
      <w:overflowPunct w:val="0"/>
      <w:autoSpaceDE w:val="0"/>
      <w:autoSpaceDN w:val="0"/>
      <w:adjustRightInd w:val="0"/>
      <w:textAlignment w:val="baseline"/>
    </w:pPr>
    <w:rPr>
      <w:rFonts w:asciiTheme="minorHAnsi" w:eastAsia="Times New Roman" w:hAnsiTheme="minorHAnsi" w:cs="Times New Roman"/>
      <w:sz w:val="18"/>
      <w:szCs w:val="20"/>
      <w:lang w:eastAsia="de-DE"/>
    </w:rPr>
  </w:style>
  <w:style w:type="character" w:customStyle="1" w:styleId="FuzeileZchn">
    <w:name w:val="Fußzeile Zchn"/>
    <w:basedOn w:val="Absatz-Standardschriftart"/>
    <w:link w:val="Fuzeile"/>
    <w:uiPriority w:val="99"/>
    <w:rsid w:val="00E15C59"/>
    <w:rPr>
      <w:rFonts w:asciiTheme="minorHAnsi" w:eastAsia="Times New Roman" w:hAnsiTheme="minorHAnsi" w:cs="Times New Roman"/>
      <w:sz w:val="18"/>
      <w:szCs w:val="20"/>
      <w:lang w:eastAsia="de-DE"/>
    </w:rPr>
  </w:style>
  <w:style w:type="paragraph" w:styleId="Kopfzeile">
    <w:name w:val="header"/>
    <w:basedOn w:val="Standard"/>
    <w:link w:val="KopfzeileZchn"/>
    <w:rsid w:val="00F44A67"/>
    <w:pPr>
      <w:tabs>
        <w:tab w:val="center" w:pos="4536"/>
        <w:tab w:val="right" w:pos="9072"/>
      </w:tabs>
      <w:overflowPunct w:val="0"/>
      <w:autoSpaceDE w:val="0"/>
      <w:autoSpaceDN w:val="0"/>
      <w:adjustRightInd w:val="0"/>
      <w:textAlignment w:val="baseline"/>
    </w:pPr>
    <w:rPr>
      <w:rFonts w:eastAsia="Times New Roman" w:cs="Times New Roman"/>
      <w:szCs w:val="20"/>
      <w:lang w:eastAsia="de-DE"/>
    </w:rPr>
  </w:style>
  <w:style w:type="character" w:customStyle="1" w:styleId="KopfzeileZchn">
    <w:name w:val="Kopfzeile Zchn"/>
    <w:basedOn w:val="Absatz-Standardschriftart"/>
    <w:link w:val="Kopfzeile"/>
    <w:rsid w:val="00F44A67"/>
    <w:rPr>
      <w:rFonts w:eastAsia="Times New Roman" w:cs="Times New Roman"/>
      <w:szCs w:val="20"/>
      <w:lang w:eastAsia="de-DE"/>
    </w:rPr>
  </w:style>
  <w:style w:type="character" w:styleId="Seitenzahl">
    <w:name w:val="page number"/>
    <w:basedOn w:val="Absatz-Standardschriftart"/>
    <w:rsid w:val="00445B6B"/>
  </w:style>
  <w:style w:type="paragraph" w:styleId="Textkrper">
    <w:name w:val="Body Text"/>
    <w:basedOn w:val="Standard"/>
    <w:next w:val="Textkrper-Erstzeileneinzug"/>
    <w:link w:val="TextkrperZchn"/>
    <w:uiPriority w:val="99"/>
    <w:rsid w:val="00445B6B"/>
    <w:pPr>
      <w:spacing w:line="318" w:lineRule="exact"/>
      <w:jc w:val="both"/>
    </w:pPr>
    <w:rPr>
      <w:rFonts w:asciiTheme="minorHAnsi" w:eastAsia="Times New Roman" w:hAnsiTheme="minorHAnsi" w:cs="Times New Roman"/>
      <w:color w:val="000000" w:themeColor="text1"/>
      <w:szCs w:val="20"/>
      <w:lang w:eastAsia="de-DE"/>
    </w:rPr>
  </w:style>
  <w:style w:type="character" w:customStyle="1" w:styleId="TextkrperZchn">
    <w:name w:val="Textkörper Zchn"/>
    <w:basedOn w:val="Absatz-Standardschriftart"/>
    <w:link w:val="Textkrper"/>
    <w:uiPriority w:val="99"/>
    <w:rsid w:val="00445B6B"/>
    <w:rPr>
      <w:rFonts w:asciiTheme="minorHAnsi" w:eastAsia="Times New Roman" w:hAnsiTheme="minorHAnsi" w:cs="Times New Roman"/>
      <w:color w:val="000000" w:themeColor="text1"/>
      <w:szCs w:val="20"/>
      <w:lang w:eastAsia="de-DE"/>
    </w:rPr>
  </w:style>
  <w:style w:type="paragraph" w:styleId="Textkrper-Erstzeileneinzug">
    <w:name w:val="Body Text First Indent"/>
    <w:basedOn w:val="Standard"/>
    <w:link w:val="Textkrper-ErstzeileneinzugZchn"/>
    <w:uiPriority w:val="99"/>
    <w:rsid w:val="00445B6B"/>
    <w:pPr>
      <w:spacing w:line="318" w:lineRule="exact"/>
      <w:ind w:firstLine="357"/>
      <w:jc w:val="both"/>
    </w:pPr>
    <w:rPr>
      <w:rFonts w:asciiTheme="minorHAnsi" w:eastAsia="Times New Roman" w:hAnsiTheme="minorHAnsi" w:cs="Times New Roman"/>
      <w:color w:val="000000" w:themeColor="text1"/>
      <w:lang w:eastAsia="de-DE"/>
    </w:rPr>
  </w:style>
  <w:style w:type="character" w:customStyle="1" w:styleId="Textkrper-ErstzeileneinzugZchn">
    <w:name w:val="Textkörper-Erstzeileneinzug Zchn"/>
    <w:basedOn w:val="TextkrperZchn"/>
    <w:link w:val="Textkrper-Erstzeileneinzug"/>
    <w:uiPriority w:val="99"/>
    <w:rsid w:val="00445B6B"/>
    <w:rPr>
      <w:rFonts w:asciiTheme="minorHAnsi" w:eastAsia="Times New Roman" w:hAnsiTheme="minorHAnsi" w:cs="Times New Roman"/>
      <w:color w:val="000000" w:themeColor="text1"/>
      <w:szCs w:val="24"/>
      <w:lang w:eastAsia="de-DE"/>
    </w:rPr>
  </w:style>
  <w:style w:type="table" w:styleId="Tabellenraster">
    <w:name w:val="Table Grid"/>
    <w:basedOn w:val="NormaleTabelle"/>
    <w:uiPriority w:val="59"/>
    <w:rsid w:val="00C329C9"/>
    <w:pPr>
      <w:spacing w:line="240" w:lineRule="auto"/>
    </w:pPr>
    <w:rPr>
      <w:rFonts w:asciiTheme="minorHAnsi" w:hAnsiTheme="minorHAnsi"/>
      <w:color w:val="000000" w:themeColor="text1"/>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Standard"/>
    <w:link w:val="TitelZchn"/>
    <w:uiPriority w:val="11"/>
    <w:qFormat/>
    <w:rsid w:val="00445B6B"/>
    <w:pPr>
      <w:spacing w:after="300"/>
      <w:contextualSpacing/>
    </w:pPr>
    <w:rPr>
      <w:rFonts w:asciiTheme="minorHAnsi" w:eastAsiaTheme="majorEastAsia" w:hAnsiTheme="minorHAnsi" w:cstheme="majorBidi"/>
      <w:b/>
      <w:color w:val="000000" w:themeColor="text1"/>
      <w:spacing w:val="5"/>
      <w:kern w:val="28"/>
      <w:sz w:val="28"/>
      <w:szCs w:val="52"/>
      <w:lang w:eastAsia="de-DE"/>
    </w:rPr>
  </w:style>
  <w:style w:type="character" w:customStyle="1" w:styleId="TitelZchn">
    <w:name w:val="Titel Zchn"/>
    <w:basedOn w:val="Absatz-Standardschriftart"/>
    <w:link w:val="Titel"/>
    <w:uiPriority w:val="11"/>
    <w:rsid w:val="00445B6B"/>
    <w:rPr>
      <w:rFonts w:asciiTheme="minorHAnsi" w:eastAsiaTheme="majorEastAsia" w:hAnsiTheme="minorHAnsi" w:cstheme="majorBidi"/>
      <w:b/>
      <w:color w:val="000000" w:themeColor="text1"/>
      <w:spacing w:val="5"/>
      <w:kern w:val="28"/>
      <w:sz w:val="28"/>
      <w:szCs w:val="52"/>
      <w:lang w:eastAsia="de-DE"/>
    </w:rPr>
  </w:style>
  <w:style w:type="character" w:customStyle="1" w:styleId="berschrift1Zchn">
    <w:name w:val="Überschrift 1 Zchn"/>
    <w:basedOn w:val="Absatz-Standardschriftart"/>
    <w:link w:val="berschrift1"/>
    <w:uiPriority w:val="9"/>
    <w:rsid w:val="00445B6B"/>
    <w:rPr>
      <w:rFonts w:asciiTheme="minorHAnsi" w:eastAsiaTheme="majorEastAsia" w:hAnsiTheme="minorHAnsi" w:cstheme="majorBidi"/>
      <w:b/>
      <w:bCs/>
      <w:color w:val="000000" w:themeColor="text1"/>
      <w:sz w:val="26"/>
      <w:szCs w:val="28"/>
      <w:lang w:eastAsia="de-DE"/>
    </w:rPr>
  </w:style>
  <w:style w:type="character" w:customStyle="1" w:styleId="berschrift2Zchn">
    <w:name w:val="Überschrift 2 Zchn"/>
    <w:basedOn w:val="Absatz-Standardschriftart"/>
    <w:link w:val="berschrift2"/>
    <w:uiPriority w:val="9"/>
    <w:rsid w:val="00445B6B"/>
    <w:rPr>
      <w:rFonts w:asciiTheme="minorHAnsi" w:eastAsiaTheme="majorEastAsia" w:hAnsiTheme="minorHAnsi" w:cstheme="majorBidi"/>
      <w:b/>
      <w:bCs/>
      <w:color w:val="000000" w:themeColor="text1"/>
      <w:szCs w:val="26"/>
      <w:lang w:eastAsia="de-DE"/>
    </w:rPr>
  </w:style>
  <w:style w:type="character" w:customStyle="1" w:styleId="berschrift3Zchn">
    <w:name w:val="Überschrift 3 Zchn"/>
    <w:basedOn w:val="Absatz-Standardschriftart"/>
    <w:link w:val="berschrift3"/>
    <w:uiPriority w:val="9"/>
    <w:rsid w:val="00445B6B"/>
    <w:rPr>
      <w:rFonts w:asciiTheme="minorHAnsi" w:eastAsiaTheme="majorEastAsia" w:hAnsiTheme="minorHAnsi" w:cstheme="majorBidi"/>
      <w:b/>
      <w:bCs/>
      <w:color w:val="000000" w:themeColor="text1"/>
      <w:szCs w:val="20"/>
      <w:lang w:eastAsia="de-DE"/>
    </w:rPr>
  </w:style>
  <w:style w:type="character" w:customStyle="1" w:styleId="berschrift4Zchn">
    <w:name w:val="Überschrift 4 Zchn"/>
    <w:basedOn w:val="Absatz-Standardschriftart"/>
    <w:link w:val="berschrift4"/>
    <w:uiPriority w:val="9"/>
    <w:rsid w:val="00445B6B"/>
    <w:rPr>
      <w:rFonts w:asciiTheme="minorHAnsi" w:eastAsiaTheme="majorEastAsia" w:hAnsiTheme="minorHAnsi" w:cstheme="majorBidi"/>
      <w:b/>
      <w:bCs/>
      <w:iCs/>
      <w:color w:val="000000" w:themeColor="text1"/>
      <w:sz w:val="21"/>
      <w:szCs w:val="20"/>
      <w:lang w:eastAsia="de-DE"/>
    </w:rPr>
  </w:style>
  <w:style w:type="paragraph" w:styleId="Verzeichnis1">
    <w:name w:val="toc 1"/>
    <w:basedOn w:val="Standard"/>
    <w:next w:val="Standard"/>
    <w:uiPriority w:val="39"/>
    <w:rsid w:val="00445B6B"/>
    <w:pPr>
      <w:tabs>
        <w:tab w:val="left" w:pos="440"/>
        <w:tab w:val="right" w:leader="dot" w:pos="9628"/>
      </w:tabs>
      <w:spacing w:before="160" w:after="160" w:line="360" w:lineRule="exact"/>
      <w:ind w:left="357" w:right="567" w:hanging="357"/>
    </w:pPr>
    <w:rPr>
      <w:rFonts w:asciiTheme="minorHAnsi" w:eastAsia="Times New Roman" w:hAnsiTheme="minorHAnsi" w:cs="Times New Roman"/>
      <w:b/>
      <w:color w:val="000000" w:themeColor="text1"/>
      <w:szCs w:val="20"/>
      <w:lang w:eastAsia="de-DE"/>
    </w:rPr>
  </w:style>
  <w:style w:type="paragraph" w:styleId="Verzeichnis2">
    <w:name w:val="toc 2"/>
    <w:basedOn w:val="Standard"/>
    <w:next w:val="Standard"/>
    <w:uiPriority w:val="39"/>
    <w:rsid w:val="00445B6B"/>
    <w:pPr>
      <w:tabs>
        <w:tab w:val="left" w:pos="880"/>
        <w:tab w:val="right" w:leader="dot" w:pos="9628"/>
      </w:tabs>
      <w:spacing w:after="100" w:line="240" w:lineRule="exact"/>
      <w:ind w:left="828" w:right="567" w:hanging="471"/>
    </w:pPr>
    <w:rPr>
      <w:rFonts w:asciiTheme="minorHAnsi" w:eastAsia="Times New Roman" w:hAnsiTheme="minorHAnsi" w:cs="Times New Roman"/>
      <w:color w:val="000000" w:themeColor="text1"/>
      <w:szCs w:val="20"/>
      <w:lang w:eastAsia="de-DE"/>
    </w:rPr>
  </w:style>
  <w:style w:type="paragraph" w:styleId="Verzeichnis3">
    <w:name w:val="toc 3"/>
    <w:basedOn w:val="Standard"/>
    <w:next w:val="Standard"/>
    <w:uiPriority w:val="39"/>
    <w:rsid w:val="00445B6B"/>
    <w:pPr>
      <w:spacing w:after="100" w:line="240" w:lineRule="exact"/>
      <w:ind w:left="1503" w:right="567" w:hanging="709"/>
      <w:contextualSpacing/>
    </w:pPr>
    <w:rPr>
      <w:rFonts w:asciiTheme="minorHAnsi" w:eastAsia="Times New Roman" w:hAnsiTheme="minorHAnsi" w:cs="Times New Roman"/>
      <w:color w:val="000000" w:themeColor="text1"/>
      <w:szCs w:val="20"/>
      <w:lang w:eastAsia="de-DE"/>
    </w:rPr>
  </w:style>
  <w:style w:type="paragraph" w:styleId="Zitat">
    <w:name w:val="Quote"/>
    <w:basedOn w:val="Standard"/>
    <w:next w:val="Textkrper"/>
    <w:link w:val="ZitatZchn"/>
    <w:uiPriority w:val="29"/>
    <w:qFormat/>
    <w:rsid w:val="00445B6B"/>
    <w:pPr>
      <w:spacing w:before="295" w:after="295" w:line="280" w:lineRule="exact"/>
      <w:ind w:left="113" w:right="113"/>
      <w:jc w:val="center"/>
    </w:pPr>
    <w:rPr>
      <w:rFonts w:asciiTheme="minorHAnsi" w:eastAsia="Times New Roman" w:hAnsiTheme="minorHAnsi" w:cs="Times New Roman"/>
      <w:i/>
      <w:iCs/>
      <w:color w:val="000000" w:themeColor="text1"/>
      <w:szCs w:val="20"/>
      <w:lang w:eastAsia="de-DE"/>
    </w:rPr>
  </w:style>
  <w:style w:type="character" w:customStyle="1" w:styleId="ZitatZchn">
    <w:name w:val="Zitat Zchn"/>
    <w:basedOn w:val="Absatz-Standardschriftart"/>
    <w:link w:val="Zitat"/>
    <w:uiPriority w:val="29"/>
    <w:rsid w:val="00445B6B"/>
    <w:rPr>
      <w:rFonts w:asciiTheme="minorHAnsi" w:eastAsia="Times New Roman" w:hAnsiTheme="minorHAnsi" w:cs="Times New Roman"/>
      <w:i/>
      <w:iCs/>
      <w:color w:val="000000" w:themeColor="text1"/>
      <w:szCs w:val="20"/>
      <w:lang w:eastAsia="de-DE"/>
    </w:rPr>
  </w:style>
  <w:style w:type="character" w:styleId="Hervorhebung">
    <w:name w:val="Emphasis"/>
    <w:basedOn w:val="Absatz-Standardschriftart"/>
    <w:uiPriority w:val="20"/>
    <w:qFormat/>
    <w:rsid w:val="00445B6B"/>
    <w:rPr>
      <w:i/>
      <w:iCs/>
    </w:rPr>
  </w:style>
  <w:style w:type="paragraph" w:styleId="Funotentext">
    <w:name w:val="footnote text"/>
    <w:basedOn w:val="Standard"/>
    <w:link w:val="FunotentextZchn"/>
    <w:uiPriority w:val="99"/>
    <w:rsid w:val="00445B6B"/>
    <w:pPr>
      <w:spacing w:before="120" w:line="220" w:lineRule="exact"/>
      <w:ind w:left="113" w:hanging="113"/>
    </w:pPr>
    <w:rPr>
      <w:rFonts w:asciiTheme="minorHAnsi" w:eastAsia="Times New Roman" w:hAnsiTheme="minorHAnsi" w:cs="Times New Roman"/>
      <w:color w:val="000000" w:themeColor="text1"/>
      <w:sz w:val="18"/>
      <w:szCs w:val="20"/>
      <w:lang w:eastAsia="de-DE"/>
    </w:rPr>
  </w:style>
  <w:style w:type="character" w:customStyle="1" w:styleId="FunotentextZchn">
    <w:name w:val="Fußnotentext Zchn"/>
    <w:basedOn w:val="Absatz-Standardschriftart"/>
    <w:link w:val="Funotentext"/>
    <w:uiPriority w:val="99"/>
    <w:rsid w:val="00445B6B"/>
    <w:rPr>
      <w:rFonts w:asciiTheme="minorHAnsi" w:eastAsia="Times New Roman" w:hAnsiTheme="minorHAnsi" w:cs="Times New Roman"/>
      <w:color w:val="000000" w:themeColor="text1"/>
      <w:sz w:val="18"/>
      <w:szCs w:val="20"/>
      <w:lang w:eastAsia="de-DE"/>
    </w:rPr>
  </w:style>
  <w:style w:type="character" w:styleId="Fett">
    <w:name w:val="Strong"/>
    <w:uiPriority w:val="22"/>
    <w:rsid w:val="00445B6B"/>
    <w:rPr>
      <w:b/>
      <w:bCs/>
      <w:color w:val="000000" w:themeColor="text1"/>
    </w:rPr>
  </w:style>
  <w:style w:type="character" w:customStyle="1" w:styleId="bold">
    <w:name w:val="bold"/>
    <w:basedOn w:val="Absatz-Standardschriftart"/>
    <w:rsid w:val="00445B6B"/>
  </w:style>
  <w:style w:type="paragraph" w:customStyle="1" w:styleId="AufzhlungAnfang">
    <w:name w:val="Aufzählung Anfang"/>
    <w:basedOn w:val="Standard"/>
    <w:next w:val="AufzhlungFortsetzung"/>
    <w:qFormat/>
    <w:rsid w:val="00445B6B"/>
    <w:pPr>
      <w:numPr>
        <w:numId w:val="1"/>
      </w:numPr>
      <w:spacing w:before="318" w:after="91" w:line="295" w:lineRule="exact"/>
      <w:jc w:val="both"/>
    </w:pPr>
    <w:rPr>
      <w:rFonts w:asciiTheme="minorHAnsi" w:eastAsia="Times New Roman" w:hAnsiTheme="minorHAnsi" w:cs="Times New Roman"/>
      <w:color w:val="000000" w:themeColor="text1"/>
      <w:szCs w:val="20"/>
      <w:lang w:eastAsia="de-DE"/>
    </w:rPr>
  </w:style>
  <w:style w:type="paragraph" w:customStyle="1" w:styleId="AufzhlungEnde">
    <w:name w:val="Aufzählung Ende"/>
    <w:basedOn w:val="AufzhlungAnfang"/>
    <w:next w:val="Textkrper"/>
    <w:rsid w:val="00445B6B"/>
    <w:pPr>
      <w:numPr>
        <w:numId w:val="0"/>
      </w:numPr>
      <w:spacing w:before="0" w:after="301"/>
    </w:pPr>
  </w:style>
  <w:style w:type="paragraph" w:customStyle="1" w:styleId="AufzhlungFortsetzung">
    <w:name w:val="Aufzählung Fortsetzung"/>
    <w:basedOn w:val="AufzhlungAnfang"/>
    <w:rsid w:val="00445B6B"/>
    <w:pPr>
      <w:numPr>
        <w:numId w:val="2"/>
      </w:numPr>
      <w:spacing w:before="0"/>
    </w:pPr>
  </w:style>
  <w:style w:type="paragraph" w:styleId="Beschriftung">
    <w:name w:val="caption"/>
    <w:basedOn w:val="Standard"/>
    <w:next w:val="Textkrper"/>
    <w:uiPriority w:val="35"/>
    <w:qFormat/>
    <w:rsid w:val="00445B6B"/>
    <w:pPr>
      <w:spacing w:after="200"/>
      <w:jc w:val="both"/>
    </w:pPr>
    <w:rPr>
      <w:rFonts w:asciiTheme="minorHAnsi" w:eastAsia="Times New Roman" w:hAnsiTheme="minorHAnsi" w:cs="Times New Roman"/>
      <w:bCs/>
      <w:color w:val="000000" w:themeColor="text1"/>
      <w:sz w:val="18"/>
      <w:szCs w:val="18"/>
      <w:lang w:eastAsia="de-DE"/>
    </w:rPr>
  </w:style>
  <w:style w:type="paragraph" w:customStyle="1" w:styleId="TabellenkopfLS">
    <w:name w:val="Tabellenkopf LS"/>
    <w:basedOn w:val="Standard"/>
    <w:rsid w:val="00445B6B"/>
    <w:pPr>
      <w:spacing w:line="240" w:lineRule="exact"/>
      <w:jc w:val="center"/>
    </w:pPr>
    <w:rPr>
      <w:rFonts w:asciiTheme="minorHAnsi" w:eastAsia="Times New Roman" w:hAnsiTheme="minorHAnsi" w:cs="Times New Roman"/>
      <w:b/>
      <w:color w:val="000000" w:themeColor="text1"/>
      <w:szCs w:val="20"/>
      <w:lang w:eastAsia="de-DE"/>
    </w:rPr>
  </w:style>
  <w:style w:type="paragraph" w:customStyle="1" w:styleId="TabelleLinks">
    <w:name w:val="Tabelle Links"/>
    <w:basedOn w:val="TabellenkopfLS"/>
    <w:rsid w:val="00445B6B"/>
    <w:pPr>
      <w:jc w:val="left"/>
    </w:pPr>
    <w:rPr>
      <w:b w:val="0"/>
    </w:rPr>
  </w:style>
  <w:style w:type="paragraph" w:customStyle="1" w:styleId="TabelleAufzhlung">
    <w:name w:val="Tabelle Aufzählung"/>
    <w:basedOn w:val="TabelleLinks"/>
    <w:rsid w:val="00445B6B"/>
    <w:pPr>
      <w:numPr>
        <w:numId w:val="3"/>
      </w:numPr>
    </w:pPr>
  </w:style>
  <w:style w:type="paragraph" w:customStyle="1" w:styleId="TabelleNummerierung">
    <w:name w:val="Tabelle Nummerierung"/>
    <w:basedOn w:val="TabelleAufzhlung"/>
    <w:rsid w:val="00445B6B"/>
    <w:pPr>
      <w:numPr>
        <w:numId w:val="4"/>
      </w:numPr>
    </w:pPr>
  </w:style>
  <w:style w:type="paragraph" w:customStyle="1" w:styleId="Tabellezentriert">
    <w:name w:val="Tabelle zentriert"/>
    <w:basedOn w:val="TabelleLinks"/>
    <w:rsid w:val="00445B6B"/>
    <w:pPr>
      <w:jc w:val="center"/>
    </w:pPr>
  </w:style>
  <w:style w:type="paragraph" w:customStyle="1" w:styleId="TextkrperGrauhinterlegt">
    <w:name w:val="Textkörper Grau hinterlegt"/>
    <w:basedOn w:val="Standard"/>
    <w:next w:val="Textkrper"/>
    <w:qFormat/>
    <w:rsid w:val="00445B6B"/>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rFonts w:asciiTheme="minorHAnsi" w:eastAsia="Times New Roman" w:hAnsiTheme="minorHAnsi" w:cs="Times New Roman"/>
      <w:color w:val="000000" w:themeColor="text1"/>
      <w:szCs w:val="20"/>
      <w:lang w:eastAsia="de-DE"/>
    </w:rPr>
  </w:style>
  <w:style w:type="paragraph" w:styleId="Verzeichnis4">
    <w:name w:val="toc 4"/>
    <w:next w:val="Standard"/>
    <w:uiPriority w:val="39"/>
    <w:semiHidden/>
    <w:rsid w:val="00445B6B"/>
    <w:pPr>
      <w:tabs>
        <w:tab w:val="left" w:pos="1760"/>
        <w:tab w:val="right" w:leader="dot" w:pos="9628"/>
      </w:tabs>
      <w:spacing w:after="100" w:line="240" w:lineRule="exact"/>
      <w:ind w:left="1531" w:right="567" w:hanging="737"/>
      <w:contextualSpacing/>
    </w:pPr>
    <w:rPr>
      <w:color w:val="000000" w:themeColor="text1"/>
      <w:sz w:val="20"/>
    </w:rPr>
  </w:style>
  <w:style w:type="paragraph" w:customStyle="1" w:styleId="Standard-EinstellungenLS">
    <w:name w:val="Standard-EinstellungenLS"/>
    <w:semiHidden/>
    <w:qFormat/>
    <w:rsid w:val="00445B6B"/>
    <w:pPr>
      <w:spacing w:line="240" w:lineRule="exact"/>
    </w:pPr>
    <w:rPr>
      <w:rFonts w:asciiTheme="minorHAnsi" w:eastAsia="Times New Roman" w:hAnsiTheme="minorHAnsi" w:cs="Times New Roman"/>
      <w:color w:val="000000" w:themeColor="text1"/>
      <w:szCs w:val="20"/>
      <w:lang w:eastAsia="de-DE"/>
    </w:rPr>
  </w:style>
  <w:style w:type="paragraph" w:customStyle="1" w:styleId="NummerierungAnfang">
    <w:name w:val="Nummerierung Anfang"/>
    <w:basedOn w:val="Standard-EinstellungenLS"/>
    <w:next w:val="Standard"/>
    <w:rsid w:val="00445B6B"/>
    <w:pPr>
      <w:numPr>
        <w:numId w:val="6"/>
      </w:numPr>
      <w:spacing w:before="318" w:after="91" w:line="295" w:lineRule="exact"/>
      <w:jc w:val="both"/>
    </w:pPr>
  </w:style>
  <w:style w:type="paragraph" w:customStyle="1" w:styleId="NummerierungFortsetzung">
    <w:name w:val="Nummerierung Fortsetzung"/>
    <w:basedOn w:val="NummerierungAnfang"/>
    <w:rsid w:val="00445B6B"/>
    <w:pPr>
      <w:numPr>
        <w:numId w:val="0"/>
      </w:numPr>
      <w:spacing w:before="0"/>
    </w:pPr>
  </w:style>
  <w:style w:type="paragraph" w:customStyle="1" w:styleId="NummerierungEnde">
    <w:name w:val="Nummerierung Ende"/>
    <w:basedOn w:val="NummerierungFortsetzung"/>
    <w:next w:val="Textkrper"/>
    <w:rsid w:val="00445B6B"/>
    <w:pPr>
      <w:spacing w:after="301"/>
    </w:pPr>
  </w:style>
  <w:style w:type="character" w:customStyle="1" w:styleId="NL-Kopfzeilen-TitelZchn">
    <w:name w:val="NL-Kopfzeilen-Titel Zchn"/>
    <w:basedOn w:val="Absatz-Standardschriftart"/>
    <w:link w:val="NL-Kopfzeilen-Titel"/>
    <w:rsid w:val="00F131AC"/>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F131AC"/>
    <w:pPr>
      <w:spacing w:line="240" w:lineRule="exact"/>
    </w:pPr>
    <w:rPr>
      <w:rFonts w:ascii="Univers 47 CondensedLight" w:eastAsia="Times New Roman" w:hAnsi="Univers 47 CondensedLight" w:cs="Times New Roman"/>
      <w:sz w:val="20"/>
      <w:szCs w:val="20"/>
    </w:rPr>
  </w:style>
  <w:style w:type="paragraph" w:customStyle="1" w:styleId="LS-KopfzeileGeradeHochformatLinks">
    <w:name w:val="LS-Kopfzeile Gerade Hochformat (Links)"/>
    <w:basedOn w:val="Standard-EinstellungenLS"/>
    <w:link w:val="LS-KopfzeileGeradeHochformatLinksZchn"/>
    <w:qFormat/>
    <w:rsid w:val="00F131AC"/>
    <w:pPr>
      <w:spacing w:line="320" w:lineRule="exact"/>
      <w:jc w:val="right"/>
    </w:pPr>
    <w:rPr>
      <w:color w:val="A6A6A6" w:themeColor="background1" w:themeShade="A6"/>
    </w:rPr>
  </w:style>
  <w:style w:type="character" w:customStyle="1" w:styleId="LS-KopfzeileGeradeHochformatLinksZchn">
    <w:name w:val="LS-Kopfzeile Gerade Hochformat (Links) Zchn"/>
    <w:basedOn w:val="Absatz-Standardschriftart"/>
    <w:link w:val="LS-KopfzeileGeradeHochformatLinks"/>
    <w:rsid w:val="00F131AC"/>
    <w:rPr>
      <w:rFonts w:asciiTheme="minorHAnsi" w:eastAsia="Times New Roman" w:hAnsiTheme="minorHAnsi" w:cs="Times New Roman"/>
      <w:color w:val="A6A6A6" w:themeColor="background1" w:themeShade="A6"/>
      <w:szCs w:val="20"/>
      <w:lang w:eastAsia="de-DE"/>
    </w:rPr>
  </w:style>
  <w:style w:type="character" w:styleId="Hyperlink">
    <w:name w:val="Hyperlink"/>
    <w:basedOn w:val="Absatz-Standardschriftart"/>
    <w:uiPriority w:val="99"/>
    <w:rsid w:val="00E82045"/>
    <w:rPr>
      <w:color w:val="0000FF" w:themeColor="hyperlink"/>
      <w:u w:val="single"/>
    </w:rPr>
  </w:style>
  <w:style w:type="paragraph" w:styleId="Listenabsatz">
    <w:name w:val="List Paragraph"/>
    <w:basedOn w:val="Standard"/>
    <w:uiPriority w:val="34"/>
    <w:qFormat/>
    <w:rsid w:val="005B4FCF"/>
    <w:pPr>
      <w:ind w:left="720"/>
      <w:contextualSpacing/>
    </w:pPr>
  </w:style>
  <w:style w:type="paragraph" w:styleId="Sprechblasentext">
    <w:name w:val="Balloon Text"/>
    <w:basedOn w:val="Standard"/>
    <w:link w:val="SprechblasentextZchn"/>
    <w:uiPriority w:val="99"/>
    <w:semiHidden/>
    <w:unhideWhenUsed/>
    <w:rsid w:val="00D77A2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77A2C"/>
    <w:rPr>
      <w:rFonts w:ascii="Tahoma" w:hAnsi="Tahoma" w:cs="Tahoma"/>
      <w:sz w:val="16"/>
      <w:szCs w:val="16"/>
    </w:rPr>
  </w:style>
  <w:style w:type="character" w:customStyle="1" w:styleId="berschrift6Zchn">
    <w:name w:val="Überschrift 6 Zchn"/>
    <w:basedOn w:val="Absatz-Standardschriftart"/>
    <w:link w:val="berschrift6"/>
    <w:uiPriority w:val="9"/>
    <w:semiHidden/>
    <w:rsid w:val="000C36AE"/>
    <w:rPr>
      <w:rFonts w:asciiTheme="majorHAnsi" w:eastAsiaTheme="majorEastAsia" w:hAnsiTheme="majorHAnsi" w:cstheme="majorBidi"/>
      <w:i/>
      <w:iCs/>
      <w:color w:val="243F60" w:themeColor="accent1" w:themeShade="7F"/>
    </w:rPr>
  </w:style>
  <w:style w:type="table" w:customStyle="1" w:styleId="Tabellenraster1">
    <w:name w:val="Tabellenraster1"/>
    <w:basedOn w:val="NormaleTabelle"/>
    <w:next w:val="Tabellenraster"/>
    <w:rsid w:val="002F2697"/>
    <w:pPr>
      <w:spacing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830827"/>
    <w:pPr>
      <w:spacing w:before="100" w:beforeAutospacing="1" w:after="100" w:afterAutospacing="1"/>
    </w:pPr>
    <w:rPr>
      <w:rFonts w:ascii="Times New Roman" w:eastAsia="Times New Roman" w:hAnsi="Times New Roman" w:cs="Times New Roman"/>
      <w:lang w:eastAsia="de-DE"/>
    </w:rPr>
  </w:style>
  <w:style w:type="table" w:customStyle="1" w:styleId="Tabellenraster2">
    <w:name w:val="Tabellenraster2"/>
    <w:basedOn w:val="NormaleTabelle"/>
    <w:next w:val="Tabellenraster"/>
    <w:locked/>
    <w:rsid w:val="00D01DF8"/>
    <w:pPr>
      <w:spacing w:line="240" w:lineRule="auto"/>
    </w:pPr>
    <w:rPr>
      <w:rFonts w:ascii="Tahoma" w:eastAsia="Calibri" w:hAnsi="Tahoma" w:cs="Tahoma"/>
      <w:sz w:val="22"/>
      <w:szCs w:val="22"/>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locked/>
    <w:rsid w:val="00D01DF8"/>
    <w:pPr>
      <w:spacing w:line="240" w:lineRule="auto"/>
    </w:pPr>
    <w:rPr>
      <w:rFonts w:ascii="Tahoma" w:eastAsia="Calibri" w:hAnsi="Tahoma" w:cs="Tahoma"/>
      <w:sz w:val="22"/>
      <w:szCs w:val="22"/>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Hyperlink">
    <w:name w:val="FollowedHyperlink"/>
    <w:basedOn w:val="Absatz-Standardschriftart"/>
    <w:uiPriority w:val="99"/>
    <w:semiHidden/>
    <w:unhideWhenUsed/>
    <w:rsid w:val="00DC32AB"/>
    <w:rPr>
      <w:color w:val="800080" w:themeColor="followedHyperlink"/>
      <w:u w:val="single"/>
    </w:rPr>
  </w:style>
  <w:style w:type="character" w:styleId="Kommentarzeichen">
    <w:name w:val="annotation reference"/>
    <w:basedOn w:val="Absatz-Standardschriftart"/>
    <w:uiPriority w:val="99"/>
    <w:semiHidden/>
    <w:unhideWhenUsed/>
    <w:rsid w:val="005A326F"/>
    <w:rPr>
      <w:sz w:val="16"/>
      <w:szCs w:val="16"/>
    </w:rPr>
  </w:style>
  <w:style w:type="paragraph" w:styleId="Kommentartext">
    <w:name w:val="annotation text"/>
    <w:basedOn w:val="Standard"/>
    <w:link w:val="KommentartextZchn"/>
    <w:uiPriority w:val="99"/>
    <w:semiHidden/>
    <w:unhideWhenUsed/>
    <w:rsid w:val="005A326F"/>
    <w:rPr>
      <w:sz w:val="20"/>
      <w:szCs w:val="20"/>
    </w:rPr>
  </w:style>
  <w:style w:type="character" w:customStyle="1" w:styleId="KommentartextZchn">
    <w:name w:val="Kommentartext Zchn"/>
    <w:basedOn w:val="Absatz-Standardschriftart"/>
    <w:link w:val="Kommentartext"/>
    <w:uiPriority w:val="99"/>
    <w:semiHidden/>
    <w:rsid w:val="005A326F"/>
    <w:rPr>
      <w:sz w:val="20"/>
      <w:szCs w:val="20"/>
    </w:rPr>
  </w:style>
  <w:style w:type="paragraph" w:styleId="Kommentarthema">
    <w:name w:val="annotation subject"/>
    <w:basedOn w:val="Kommentartext"/>
    <w:next w:val="Kommentartext"/>
    <w:link w:val="KommentarthemaZchn"/>
    <w:uiPriority w:val="99"/>
    <w:semiHidden/>
    <w:unhideWhenUsed/>
    <w:rsid w:val="005A326F"/>
    <w:rPr>
      <w:b/>
      <w:bCs/>
    </w:rPr>
  </w:style>
  <w:style w:type="character" w:customStyle="1" w:styleId="KommentarthemaZchn">
    <w:name w:val="Kommentarthema Zchn"/>
    <w:basedOn w:val="KommentartextZchn"/>
    <w:link w:val="Kommentarthema"/>
    <w:uiPriority w:val="99"/>
    <w:semiHidden/>
    <w:rsid w:val="005A326F"/>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Arial"/>
        <w:sz w:val="24"/>
        <w:szCs w:val="24"/>
        <w:lang w:val="de-DE"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1"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64648"/>
    <w:pPr>
      <w:spacing w:line="240" w:lineRule="auto"/>
    </w:pPr>
  </w:style>
  <w:style w:type="paragraph" w:styleId="berschrift1">
    <w:name w:val="heading 1"/>
    <w:basedOn w:val="Standard"/>
    <w:next w:val="Textkrper"/>
    <w:link w:val="berschrift1Zchn"/>
    <w:uiPriority w:val="9"/>
    <w:qFormat/>
    <w:rsid w:val="00445B6B"/>
    <w:pPr>
      <w:keepNext/>
      <w:numPr>
        <w:numId w:val="5"/>
      </w:numPr>
      <w:suppressAutoHyphens/>
      <w:spacing w:before="281" w:after="176" w:line="386" w:lineRule="exact"/>
      <w:outlineLvl w:val="0"/>
    </w:pPr>
    <w:rPr>
      <w:rFonts w:asciiTheme="minorHAnsi" w:eastAsiaTheme="majorEastAsia" w:hAnsiTheme="minorHAnsi" w:cstheme="majorBidi"/>
      <w:b/>
      <w:bCs/>
      <w:color w:val="000000" w:themeColor="text1"/>
      <w:sz w:val="26"/>
      <w:szCs w:val="28"/>
      <w:lang w:eastAsia="de-DE"/>
    </w:rPr>
  </w:style>
  <w:style w:type="paragraph" w:styleId="berschrift2">
    <w:name w:val="heading 2"/>
    <w:basedOn w:val="Standard"/>
    <w:next w:val="Textkrper"/>
    <w:link w:val="berschrift2Zchn"/>
    <w:uiPriority w:val="9"/>
    <w:qFormat/>
    <w:rsid w:val="00445B6B"/>
    <w:pPr>
      <w:keepNext/>
      <w:keepLines/>
      <w:numPr>
        <w:ilvl w:val="1"/>
        <w:numId w:val="5"/>
      </w:numPr>
      <w:suppressAutoHyphens/>
      <w:spacing w:before="232" w:after="176" w:line="386" w:lineRule="exact"/>
      <w:outlineLvl w:val="1"/>
    </w:pPr>
    <w:rPr>
      <w:rFonts w:asciiTheme="minorHAnsi" w:eastAsiaTheme="majorEastAsia" w:hAnsiTheme="minorHAnsi" w:cstheme="majorBidi"/>
      <w:b/>
      <w:bCs/>
      <w:color w:val="000000" w:themeColor="text1"/>
      <w:szCs w:val="26"/>
      <w:lang w:eastAsia="de-DE"/>
    </w:rPr>
  </w:style>
  <w:style w:type="paragraph" w:styleId="berschrift3">
    <w:name w:val="heading 3"/>
    <w:basedOn w:val="Standard"/>
    <w:next w:val="Textkrper"/>
    <w:link w:val="berschrift3Zchn"/>
    <w:uiPriority w:val="9"/>
    <w:qFormat/>
    <w:rsid w:val="00445B6B"/>
    <w:pPr>
      <w:keepNext/>
      <w:keepLines/>
      <w:numPr>
        <w:ilvl w:val="2"/>
        <w:numId w:val="5"/>
      </w:numPr>
      <w:suppressAutoHyphens/>
      <w:spacing w:before="176" w:after="176" w:line="386" w:lineRule="exact"/>
      <w:ind w:left="1080"/>
      <w:outlineLvl w:val="2"/>
    </w:pPr>
    <w:rPr>
      <w:rFonts w:asciiTheme="minorHAnsi" w:eastAsiaTheme="majorEastAsia" w:hAnsiTheme="minorHAnsi" w:cstheme="majorBidi"/>
      <w:b/>
      <w:bCs/>
      <w:color w:val="000000" w:themeColor="text1"/>
      <w:szCs w:val="20"/>
      <w:lang w:eastAsia="de-DE"/>
    </w:rPr>
  </w:style>
  <w:style w:type="paragraph" w:styleId="berschrift4">
    <w:name w:val="heading 4"/>
    <w:basedOn w:val="Standard"/>
    <w:next w:val="Textkrper"/>
    <w:link w:val="berschrift4Zchn"/>
    <w:uiPriority w:val="9"/>
    <w:qFormat/>
    <w:rsid w:val="00445B6B"/>
    <w:pPr>
      <w:keepNext/>
      <w:keepLines/>
      <w:numPr>
        <w:ilvl w:val="3"/>
        <w:numId w:val="5"/>
      </w:numPr>
      <w:suppressAutoHyphens/>
      <w:spacing w:before="176" w:after="176" w:line="386" w:lineRule="exact"/>
      <w:outlineLvl w:val="3"/>
    </w:pPr>
    <w:rPr>
      <w:rFonts w:asciiTheme="minorHAnsi" w:eastAsiaTheme="majorEastAsia" w:hAnsiTheme="minorHAnsi" w:cstheme="majorBidi"/>
      <w:b/>
      <w:bCs/>
      <w:iCs/>
      <w:color w:val="000000" w:themeColor="text1"/>
      <w:sz w:val="21"/>
      <w:szCs w:val="20"/>
      <w:lang w:eastAsia="de-DE"/>
    </w:rPr>
  </w:style>
  <w:style w:type="paragraph" w:styleId="berschrift6">
    <w:name w:val="heading 6"/>
    <w:basedOn w:val="Standard"/>
    <w:next w:val="Standard"/>
    <w:link w:val="berschrift6Zchn"/>
    <w:uiPriority w:val="9"/>
    <w:semiHidden/>
    <w:unhideWhenUsed/>
    <w:qFormat/>
    <w:rsid w:val="000C36AE"/>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MTimesNewRoman8">
    <w:name w:val="KM_TimesNewRoman_8"/>
    <w:basedOn w:val="Standard"/>
    <w:link w:val="KMTimesNewRoman8Zchn"/>
    <w:qFormat/>
    <w:rsid w:val="00296589"/>
    <w:pPr>
      <w:tabs>
        <w:tab w:val="center" w:pos="1985"/>
      </w:tabs>
      <w:jc w:val="center"/>
    </w:pPr>
    <w:rPr>
      <w:rFonts w:ascii="Times New Roman" w:hAnsi="Times New Roman" w:cs="Times New Roman"/>
      <w:sz w:val="16"/>
    </w:rPr>
  </w:style>
  <w:style w:type="character" w:customStyle="1" w:styleId="KMTimesNewRoman8Zchn">
    <w:name w:val="KM_TimesNewRoman_8 Zchn"/>
    <w:basedOn w:val="Absatz-Standardschriftart"/>
    <w:link w:val="KMTimesNewRoman8"/>
    <w:rsid w:val="00296589"/>
    <w:rPr>
      <w:rFonts w:ascii="Times New Roman" w:hAnsi="Times New Roman" w:cs="Times New Roman"/>
      <w:sz w:val="16"/>
    </w:rPr>
  </w:style>
  <w:style w:type="paragraph" w:customStyle="1" w:styleId="Einrckung0">
    <w:name w:val="Einrückung0"/>
    <w:basedOn w:val="Standard"/>
    <w:rsid w:val="00445B6B"/>
    <w:pPr>
      <w:overflowPunct w:val="0"/>
      <w:autoSpaceDE w:val="0"/>
      <w:autoSpaceDN w:val="0"/>
      <w:adjustRightInd w:val="0"/>
      <w:spacing w:line="360" w:lineRule="atLeast"/>
      <w:textAlignment w:val="baseline"/>
    </w:pPr>
    <w:rPr>
      <w:rFonts w:asciiTheme="minorHAnsi" w:eastAsia="Times New Roman" w:hAnsiTheme="minorHAnsi" w:cs="Times New Roman"/>
      <w:color w:val="000000" w:themeColor="text1"/>
      <w:szCs w:val="20"/>
      <w:lang w:eastAsia="de-DE"/>
    </w:rPr>
  </w:style>
  <w:style w:type="paragraph" w:customStyle="1" w:styleId="Einrckung1">
    <w:name w:val="Einrückung1"/>
    <w:basedOn w:val="Standard"/>
    <w:rsid w:val="00445B6B"/>
    <w:pPr>
      <w:overflowPunct w:val="0"/>
      <w:autoSpaceDE w:val="0"/>
      <w:autoSpaceDN w:val="0"/>
      <w:adjustRightInd w:val="0"/>
      <w:spacing w:line="360" w:lineRule="atLeast"/>
      <w:ind w:left="425"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2">
    <w:name w:val="Einrückung2"/>
    <w:basedOn w:val="Standard"/>
    <w:rsid w:val="00445B6B"/>
    <w:pPr>
      <w:overflowPunct w:val="0"/>
      <w:autoSpaceDE w:val="0"/>
      <w:autoSpaceDN w:val="0"/>
      <w:adjustRightInd w:val="0"/>
      <w:spacing w:line="360" w:lineRule="atLeast"/>
      <w:ind w:left="850"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3">
    <w:name w:val="Einrückung3"/>
    <w:basedOn w:val="Standard"/>
    <w:rsid w:val="00445B6B"/>
    <w:pPr>
      <w:overflowPunct w:val="0"/>
      <w:autoSpaceDE w:val="0"/>
      <w:autoSpaceDN w:val="0"/>
      <w:adjustRightInd w:val="0"/>
      <w:spacing w:line="360" w:lineRule="atLeast"/>
      <w:ind w:left="1276" w:hanging="425"/>
      <w:textAlignment w:val="baseline"/>
    </w:pPr>
    <w:rPr>
      <w:rFonts w:asciiTheme="minorHAnsi" w:eastAsia="Times New Roman" w:hAnsiTheme="minorHAnsi" w:cs="Times New Roman"/>
      <w:color w:val="000000" w:themeColor="text1"/>
      <w:szCs w:val="20"/>
      <w:lang w:eastAsia="de-DE"/>
    </w:rPr>
  </w:style>
  <w:style w:type="paragraph" w:customStyle="1" w:styleId="Einrckung4">
    <w:name w:val="Einrückung4"/>
    <w:basedOn w:val="Standard"/>
    <w:rsid w:val="00445B6B"/>
    <w:pPr>
      <w:overflowPunct w:val="0"/>
      <w:autoSpaceDE w:val="0"/>
      <w:autoSpaceDN w:val="0"/>
      <w:adjustRightInd w:val="0"/>
      <w:spacing w:line="360" w:lineRule="atLeast"/>
      <w:ind w:left="1701" w:hanging="425"/>
      <w:textAlignment w:val="baseline"/>
    </w:pPr>
    <w:rPr>
      <w:rFonts w:asciiTheme="minorHAnsi" w:eastAsia="Times New Roman" w:hAnsiTheme="minorHAnsi" w:cs="Times New Roman"/>
      <w:color w:val="000000" w:themeColor="text1"/>
      <w:szCs w:val="20"/>
      <w:lang w:eastAsia="de-DE"/>
    </w:rPr>
  </w:style>
  <w:style w:type="paragraph" w:styleId="Fuzeile">
    <w:name w:val="footer"/>
    <w:basedOn w:val="Standard"/>
    <w:link w:val="FuzeileZchn"/>
    <w:uiPriority w:val="99"/>
    <w:rsid w:val="00E15C59"/>
    <w:pPr>
      <w:tabs>
        <w:tab w:val="center" w:pos="4536"/>
        <w:tab w:val="right" w:pos="9072"/>
      </w:tabs>
      <w:overflowPunct w:val="0"/>
      <w:autoSpaceDE w:val="0"/>
      <w:autoSpaceDN w:val="0"/>
      <w:adjustRightInd w:val="0"/>
      <w:textAlignment w:val="baseline"/>
    </w:pPr>
    <w:rPr>
      <w:rFonts w:asciiTheme="minorHAnsi" w:eastAsia="Times New Roman" w:hAnsiTheme="minorHAnsi" w:cs="Times New Roman"/>
      <w:sz w:val="18"/>
      <w:szCs w:val="20"/>
      <w:lang w:eastAsia="de-DE"/>
    </w:rPr>
  </w:style>
  <w:style w:type="character" w:customStyle="1" w:styleId="FuzeileZchn">
    <w:name w:val="Fußzeile Zchn"/>
    <w:basedOn w:val="Absatz-Standardschriftart"/>
    <w:link w:val="Fuzeile"/>
    <w:uiPriority w:val="99"/>
    <w:rsid w:val="00E15C59"/>
    <w:rPr>
      <w:rFonts w:asciiTheme="minorHAnsi" w:eastAsia="Times New Roman" w:hAnsiTheme="minorHAnsi" w:cs="Times New Roman"/>
      <w:sz w:val="18"/>
      <w:szCs w:val="20"/>
      <w:lang w:eastAsia="de-DE"/>
    </w:rPr>
  </w:style>
  <w:style w:type="paragraph" w:styleId="Kopfzeile">
    <w:name w:val="header"/>
    <w:basedOn w:val="Standard"/>
    <w:link w:val="KopfzeileZchn"/>
    <w:rsid w:val="00F44A67"/>
    <w:pPr>
      <w:tabs>
        <w:tab w:val="center" w:pos="4536"/>
        <w:tab w:val="right" w:pos="9072"/>
      </w:tabs>
      <w:overflowPunct w:val="0"/>
      <w:autoSpaceDE w:val="0"/>
      <w:autoSpaceDN w:val="0"/>
      <w:adjustRightInd w:val="0"/>
      <w:textAlignment w:val="baseline"/>
    </w:pPr>
    <w:rPr>
      <w:rFonts w:eastAsia="Times New Roman" w:cs="Times New Roman"/>
      <w:szCs w:val="20"/>
      <w:lang w:eastAsia="de-DE"/>
    </w:rPr>
  </w:style>
  <w:style w:type="character" w:customStyle="1" w:styleId="KopfzeileZchn">
    <w:name w:val="Kopfzeile Zchn"/>
    <w:basedOn w:val="Absatz-Standardschriftart"/>
    <w:link w:val="Kopfzeile"/>
    <w:rsid w:val="00F44A67"/>
    <w:rPr>
      <w:rFonts w:eastAsia="Times New Roman" w:cs="Times New Roman"/>
      <w:szCs w:val="20"/>
      <w:lang w:eastAsia="de-DE"/>
    </w:rPr>
  </w:style>
  <w:style w:type="character" w:styleId="Seitenzahl">
    <w:name w:val="page number"/>
    <w:basedOn w:val="Absatz-Standardschriftart"/>
    <w:rsid w:val="00445B6B"/>
  </w:style>
  <w:style w:type="paragraph" w:styleId="Textkrper">
    <w:name w:val="Body Text"/>
    <w:basedOn w:val="Standard"/>
    <w:next w:val="Textkrper-Erstzeileneinzug"/>
    <w:link w:val="TextkrperZchn"/>
    <w:uiPriority w:val="99"/>
    <w:rsid w:val="00445B6B"/>
    <w:pPr>
      <w:spacing w:line="318" w:lineRule="exact"/>
      <w:jc w:val="both"/>
    </w:pPr>
    <w:rPr>
      <w:rFonts w:asciiTheme="minorHAnsi" w:eastAsia="Times New Roman" w:hAnsiTheme="minorHAnsi" w:cs="Times New Roman"/>
      <w:color w:val="000000" w:themeColor="text1"/>
      <w:szCs w:val="20"/>
      <w:lang w:eastAsia="de-DE"/>
    </w:rPr>
  </w:style>
  <w:style w:type="character" w:customStyle="1" w:styleId="TextkrperZchn">
    <w:name w:val="Textkörper Zchn"/>
    <w:basedOn w:val="Absatz-Standardschriftart"/>
    <w:link w:val="Textkrper"/>
    <w:uiPriority w:val="99"/>
    <w:rsid w:val="00445B6B"/>
    <w:rPr>
      <w:rFonts w:asciiTheme="minorHAnsi" w:eastAsia="Times New Roman" w:hAnsiTheme="minorHAnsi" w:cs="Times New Roman"/>
      <w:color w:val="000000" w:themeColor="text1"/>
      <w:szCs w:val="20"/>
      <w:lang w:eastAsia="de-DE"/>
    </w:rPr>
  </w:style>
  <w:style w:type="paragraph" w:styleId="Textkrper-Erstzeileneinzug">
    <w:name w:val="Body Text First Indent"/>
    <w:basedOn w:val="Standard"/>
    <w:link w:val="Textkrper-ErstzeileneinzugZchn"/>
    <w:uiPriority w:val="99"/>
    <w:rsid w:val="00445B6B"/>
    <w:pPr>
      <w:spacing w:line="318" w:lineRule="exact"/>
      <w:ind w:firstLine="357"/>
      <w:jc w:val="both"/>
    </w:pPr>
    <w:rPr>
      <w:rFonts w:asciiTheme="minorHAnsi" w:eastAsia="Times New Roman" w:hAnsiTheme="minorHAnsi" w:cs="Times New Roman"/>
      <w:color w:val="000000" w:themeColor="text1"/>
      <w:lang w:eastAsia="de-DE"/>
    </w:rPr>
  </w:style>
  <w:style w:type="character" w:customStyle="1" w:styleId="Textkrper-ErstzeileneinzugZchn">
    <w:name w:val="Textkörper-Erstzeileneinzug Zchn"/>
    <w:basedOn w:val="TextkrperZchn"/>
    <w:link w:val="Textkrper-Erstzeileneinzug"/>
    <w:uiPriority w:val="99"/>
    <w:rsid w:val="00445B6B"/>
    <w:rPr>
      <w:rFonts w:asciiTheme="minorHAnsi" w:eastAsia="Times New Roman" w:hAnsiTheme="minorHAnsi" w:cs="Times New Roman"/>
      <w:color w:val="000000" w:themeColor="text1"/>
      <w:szCs w:val="24"/>
      <w:lang w:eastAsia="de-DE"/>
    </w:rPr>
  </w:style>
  <w:style w:type="table" w:styleId="Tabellenraster">
    <w:name w:val="Table Grid"/>
    <w:basedOn w:val="NormaleTabelle"/>
    <w:uiPriority w:val="59"/>
    <w:rsid w:val="00C329C9"/>
    <w:pPr>
      <w:spacing w:line="240" w:lineRule="auto"/>
    </w:pPr>
    <w:rPr>
      <w:rFonts w:asciiTheme="minorHAnsi" w:hAnsiTheme="minorHAnsi"/>
      <w:color w:val="000000" w:themeColor="text1"/>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Standard"/>
    <w:link w:val="TitelZchn"/>
    <w:uiPriority w:val="11"/>
    <w:qFormat/>
    <w:rsid w:val="00445B6B"/>
    <w:pPr>
      <w:spacing w:after="300"/>
      <w:contextualSpacing/>
    </w:pPr>
    <w:rPr>
      <w:rFonts w:asciiTheme="minorHAnsi" w:eastAsiaTheme="majorEastAsia" w:hAnsiTheme="minorHAnsi" w:cstheme="majorBidi"/>
      <w:b/>
      <w:color w:val="000000" w:themeColor="text1"/>
      <w:spacing w:val="5"/>
      <w:kern w:val="28"/>
      <w:sz w:val="28"/>
      <w:szCs w:val="52"/>
      <w:lang w:eastAsia="de-DE"/>
    </w:rPr>
  </w:style>
  <w:style w:type="character" w:customStyle="1" w:styleId="TitelZchn">
    <w:name w:val="Titel Zchn"/>
    <w:basedOn w:val="Absatz-Standardschriftart"/>
    <w:link w:val="Titel"/>
    <w:uiPriority w:val="11"/>
    <w:rsid w:val="00445B6B"/>
    <w:rPr>
      <w:rFonts w:asciiTheme="minorHAnsi" w:eastAsiaTheme="majorEastAsia" w:hAnsiTheme="minorHAnsi" w:cstheme="majorBidi"/>
      <w:b/>
      <w:color w:val="000000" w:themeColor="text1"/>
      <w:spacing w:val="5"/>
      <w:kern w:val="28"/>
      <w:sz w:val="28"/>
      <w:szCs w:val="52"/>
      <w:lang w:eastAsia="de-DE"/>
    </w:rPr>
  </w:style>
  <w:style w:type="character" w:customStyle="1" w:styleId="berschrift1Zchn">
    <w:name w:val="Überschrift 1 Zchn"/>
    <w:basedOn w:val="Absatz-Standardschriftart"/>
    <w:link w:val="berschrift1"/>
    <w:uiPriority w:val="9"/>
    <w:rsid w:val="00445B6B"/>
    <w:rPr>
      <w:rFonts w:asciiTheme="minorHAnsi" w:eastAsiaTheme="majorEastAsia" w:hAnsiTheme="minorHAnsi" w:cstheme="majorBidi"/>
      <w:b/>
      <w:bCs/>
      <w:color w:val="000000" w:themeColor="text1"/>
      <w:sz w:val="26"/>
      <w:szCs w:val="28"/>
      <w:lang w:eastAsia="de-DE"/>
    </w:rPr>
  </w:style>
  <w:style w:type="character" w:customStyle="1" w:styleId="berschrift2Zchn">
    <w:name w:val="Überschrift 2 Zchn"/>
    <w:basedOn w:val="Absatz-Standardschriftart"/>
    <w:link w:val="berschrift2"/>
    <w:uiPriority w:val="9"/>
    <w:rsid w:val="00445B6B"/>
    <w:rPr>
      <w:rFonts w:asciiTheme="minorHAnsi" w:eastAsiaTheme="majorEastAsia" w:hAnsiTheme="minorHAnsi" w:cstheme="majorBidi"/>
      <w:b/>
      <w:bCs/>
      <w:color w:val="000000" w:themeColor="text1"/>
      <w:szCs w:val="26"/>
      <w:lang w:eastAsia="de-DE"/>
    </w:rPr>
  </w:style>
  <w:style w:type="character" w:customStyle="1" w:styleId="berschrift3Zchn">
    <w:name w:val="Überschrift 3 Zchn"/>
    <w:basedOn w:val="Absatz-Standardschriftart"/>
    <w:link w:val="berschrift3"/>
    <w:uiPriority w:val="9"/>
    <w:rsid w:val="00445B6B"/>
    <w:rPr>
      <w:rFonts w:asciiTheme="minorHAnsi" w:eastAsiaTheme="majorEastAsia" w:hAnsiTheme="minorHAnsi" w:cstheme="majorBidi"/>
      <w:b/>
      <w:bCs/>
      <w:color w:val="000000" w:themeColor="text1"/>
      <w:szCs w:val="20"/>
      <w:lang w:eastAsia="de-DE"/>
    </w:rPr>
  </w:style>
  <w:style w:type="character" w:customStyle="1" w:styleId="berschrift4Zchn">
    <w:name w:val="Überschrift 4 Zchn"/>
    <w:basedOn w:val="Absatz-Standardschriftart"/>
    <w:link w:val="berschrift4"/>
    <w:uiPriority w:val="9"/>
    <w:rsid w:val="00445B6B"/>
    <w:rPr>
      <w:rFonts w:asciiTheme="minorHAnsi" w:eastAsiaTheme="majorEastAsia" w:hAnsiTheme="minorHAnsi" w:cstheme="majorBidi"/>
      <w:b/>
      <w:bCs/>
      <w:iCs/>
      <w:color w:val="000000" w:themeColor="text1"/>
      <w:sz w:val="21"/>
      <w:szCs w:val="20"/>
      <w:lang w:eastAsia="de-DE"/>
    </w:rPr>
  </w:style>
  <w:style w:type="paragraph" w:styleId="Verzeichnis1">
    <w:name w:val="toc 1"/>
    <w:basedOn w:val="Standard"/>
    <w:next w:val="Standard"/>
    <w:uiPriority w:val="39"/>
    <w:rsid w:val="00445B6B"/>
    <w:pPr>
      <w:tabs>
        <w:tab w:val="left" w:pos="440"/>
        <w:tab w:val="right" w:leader="dot" w:pos="9628"/>
      </w:tabs>
      <w:spacing w:before="160" w:after="160" w:line="360" w:lineRule="exact"/>
      <w:ind w:left="357" w:right="567" w:hanging="357"/>
    </w:pPr>
    <w:rPr>
      <w:rFonts w:asciiTheme="minorHAnsi" w:eastAsia="Times New Roman" w:hAnsiTheme="minorHAnsi" w:cs="Times New Roman"/>
      <w:b/>
      <w:color w:val="000000" w:themeColor="text1"/>
      <w:szCs w:val="20"/>
      <w:lang w:eastAsia="de-DE"/>
    </w:rPr>
  </w:style>
  <w:style w:type="paragraph" w:styleId="Verzeichnis2">
    <w:name w:val="toc 2"/>
    <w:basedOn w:val="Standard"/>
    <w:next w:val="Standard"/>
    <w:uiPriority w:val="39"/>
    <w:rsid w:val="00445B6B"/>
    <w:pPr>
      <w:tabs>
        <w:tab w:val="left" w:pos="880"/>
        <w:tab w:val="right" w:leader="dot" w:pos="9628"/>
      </w:tabs>
      <w:spacing w:after="100" w:line="240" w:lineRule="exact"/>
      <w:ind w:left="828" w:right="567" w:hanging="471"/>
    </w:pPr>
    <w:rPr>
      <w:rFonts w:asciiTheme="minorHAnsi" w:eastAsia="Times New Roman" w:hAnsiTheme="minorHAnsi" w:cs="Times New Roman"/>
      <w:color w:val="000000" w:themeColor="text1"/>
      <w:szCs w:val="20"/>
      <w:lang w:eastAsia="de-DE"/>
    </w:rPr>
  </w:style>
  <w:style w:type="paragraph" w:styleId="Verzeichnis3">
    <w:name w:val="toc 3"/>
    <w:basedOn w:val="Standard"/>
    <w:next w:val="Standard"/>
    <w:uiPriority w:val="39"/>
    <w:rsid w:val="00445B6B"/>
    <w:pPr>
      <w:spacing w:after="100" w:line="240" w:lineRule="exact"/>
      <w:ind w:left="1503" w:right="567" w:hanging="709"/>
      <w:contextualSpacing/>
    </w:pPr>
    <w:rPr>
      <w:rFonts w:asciiTheme="minorHAnsi" w:eastAsia="Times New Roman" w:hAnsiTheme="minorHAnsi" w:cs="Times New Roman"/>
      <w:color w:val="000000" w:themeColor="text1"/>
      <w:szCs w:val="20"/>
      <w:lang w:eastAsia="de-DE"/>
    </w:rPr>
  </w:style>
  <w:style w:type="paragraph" w:styleId="Zitat">
    <w:name w:val="Quote"/>
    <w:basedOn w:val="Standard"/>
    <w:next w:val="Textkrper"/>
    <w:link w:val="ZitatZchn"/>
    <w:uiPriority w:val="29"/>
    <w:qFormat/>
    <w:rsid w:val="00445B6B"/>
    <w:pPr>
      <w:spacing w:before="295" w:after="295" w:line="280" w:lineRule="exact"/>
      <w:ind w:left="113" w:right="113"/>
      <w:jc w:val="center"/>
    </w:pPr>
    <w:rPr>
      <w:rFonts w:asciiTheme="minorHAnsi" w:eastAsia="Times New Roman" w:hAnsiTheme="minorHAnsi" w:cs="Times New Roman"/>
      <w:i/>
      <w:iCs/>
      <w:color w:val="000000" w:themeColor="text1"/>
      <w:szCs w:val="20"/>
      <w:lang w:eastAsia="de-DE"/>
    </w:rPr>
  </w:style>
  <w:style w:type="character" w:customStyle="1" w:styleId="ZitatZchn">
    <w:name w:val="Zitat Zchn"/>
    <w:basedOn w:val="Absatz-Standardschriftart"/>
    <w:link w:val="Zitat"/>
    <w:uiPriority w:val="29"/>
    <w:rsid w:val="00445B6B"/>
    <w:rPr>
      <w:rFonts w:asciiTheme="minorHAnsi" w:eastAsia="Times New Roman" w:hAnsiTheme="minorHAnsi" w:cs="Times New Roman"/>
      <w:i/>
      <w:iCs/>
      <w:color w:val="000000" w:themeColor="text1"/>
      <w:szCs w:val="20"/>
      <w:lang w:eastAsia="de-DE"/>
    </w:rPr>
  </w:style>
  <w:style w:type="character" w:styleId="Hervorhebung">
    <w:name w:val="Emphasis"/>
    <w:basedOn w:val="Absatz-Standardschriftart"/>
    <w:uiPriority w:val="20"/>
    <w:qFormat/>
    <w:rsid w:val="00445B6B"/>
    <w:rPr>
      <w:i/>
      <w:iCs/>
    </w:rPr>
  </w:style>
  <w:style w:type="paragraph" w:styleId="Funotentext">
    <w:name w:val="footnote text"/>
    <w:basedOn w:val="Standard"/>
    <w:link w:val="FunotentextZchn"/>
    <w:uiPriority w:val="99"/>
    <w:rsid w:val="00445B6B"/>
    <w:pPr>
      <w:spacing w:before="120" w:line="220" w:lineRule="exact"/>
      <w:ind w:left="113" w:hanging="113"/>
    </w:pPr>
    <w:rPr>
      <w:rFonts w:asciiTheme="minorHAnsi" w:eastAsia="Times New Roman" w:hAnsiTheme="minorHAnsi" w:cs="Times New Roman"/>
      <w:color w:val="000000" w:themeColor="text1"/>
      <w:sz w:val="18"/>
      <w:szCs w:val="20"/>
      <w:lang w:eastAsia="de-DE"/>
    </w:rPr>
  </w:style>
  <w:style w:type="character" w:customStyle="1" w:styleId="FunotentextZchn">
    <w:name w:val="Fußnotentext Zchn"/>
    <w:basedOn w:val="Absatz-Standardschriftart"/>
    <w:link w:val="Funotentext"/>
    <w:uiPriority w:val="99"/>
    <w:rsid w:val="00445B6B"/>
    <w:rPr>
      <w:rFonts w:asciiTheme="minorHAnsi" w:eastAsia="Times New Roman" w:hAnsiTheme="minorHAnsi" w:cs="Times New Roman"/>
      <w:color w:val="000000" w:themeColor="text1"/>
      <w:sz w:val="18"/>
      <w:szCs w:val="20"/>
      <w:lang w:eastAsia="de-DE"/>
    </w:rPr>
  </w:style>
  <w:style w:type="character" w:styleId="Fett">
    <w:name w:val="Strong"/>
    <w:uiPriority w:val="22"/>
    <w:rsid w:val="00445B6B"/>
    <w:rPr>
      <w:b/>
      <w:bCs/>
      <w:color w:val="000000" w:themeColor="text1"/>
    </w:rPr>
  </w:style>
  <w:style w:type="character" w:customStyle="1" w:styleId="bold">
    <w:name w:val="bold"/>
    <w:basedOn w:val="Absatz-Standardschriftart"/>
    <w:rsid w:val="00445B6B"/>
  </w:style>
  <w:style w:type="paragraph" w:customStyle="1" w:styleId="AufzhlungAnfang">
    <w:name w:val="Aufzählung Anfang"/>
    <w:basedOn w:val="Standard"/>
    <w:next w:val="AufzhlungFortsetzung"/>
    <w:qFormat/>
    <w:rsid w:val="00445B6B"/>
    <w:pPr>
      <w:numPr>
        <w:numId w:val="1"/>
      </w:numPr>
      <w:spacing w:before="318" w:after="91" w:line="295" w:lineRule="exact"/>
      <w:jc w:val="both"/>
    </w:pPr>
    <w:rPr>
      <w:rFonts w:asciiTheme="minorHAnsi" w:eastAsia="Times New Roman" w:hAnsiTheme="minorHAnsi" w:cs="Times New Roman"/>
      <w:color w:val="000000" w:themeColor="text1"/>
      <w:szCs w:val="20"/>
      <w:lang w:eastAsia="de-DE"/>
    </w:rPr>
  </w:style>
  <w:style w:type="paragraph" w:customStyle="1" w:styleId="AufzhlungEnde">
    <w:name w:val="Aufzählung Ende"/>
    <w:basedOn w:val="AufzhlungAnfang"/>
    <w:next w:val="Textkrper"/>
    <w:rsid w:val="00445B6B"/>
    <w:pPr>
      <w:numPr>
        <w:numId w:val="0"/>
      </w:numPr>
      <w:spacing w:before="0" w:after="301"/>
    </w:pPr>
  </w:style>
  <w:style w:type="paragraph" w:customStyle="1" w:styleId="AufzhlungFortsetzung">
    <w:name w:val="Aufzählung Fortsetzung"/>
    <w:basedOn w:val="AufzhlungAnfang"/>
    <w:rsid w:val="00445B6B"/>
    <w:pPr>
      <w:numPr>
        <w:numId w:val="2"/>
      </w:numPr>
      <w:spacing w:before="0"/>
    </w:pPr>
  </w:style>
  <w:style w:type="paragraph" w:styleId="Beschriftung">
    <w:name w:val="caption"/>
    <w:basedOn w:val="Standard"/>
    <w:next w:val="Textkrper"/>
    <w:uiPriority w:val="35"/>
    <w:qFormat/>
    <w:rsid w:val="00445B6B"/>
    <w:pPr>
      <w:spacing w:after="200"/>
      <w:jc w:val="both"/>
    </w:pPr>
    <w:rPr>
      <w:rFonts w:asciiTheme="minorHAnsi" w:eastAsia="Times New Roman" w:hAnsiTheme="minorHAnsi" w:cs="Times New Roman"/>
      <w:bCs/>
      <w:color w:val="000000" w:themeColor="text1"/>
      <w:sz w:val="18"/>
      <w:szCs w:val="18"/>
      <w:lang w:eastAsia="de-DE"/>
    </w:rPr>
  </w:style>
  <w:style w:type="paragraph" w:customStyle="1" w:styleId="TabellenkopfLS">
    <w:name w:val="Tabellenkopf LS"/>
    <w:basedOn w:val="Standard"/>
    <w:rsid w:val="00445B6B"/>
    <w:pPr>
      <w:spacing w:line="240" w:lineRule="exact"/>
      <w:jc w:val="center"/>
    </w:pPr>
    <w:rPr>
      <w:rFonts w:asciiTheme="minorHAnsi" w:eastAsia="Times New Roman" w:hAnsiTheme="minorHAnsi" w:cs="Times New Roman"/>
      <w:b/>
      <w:color w:val="000000" w:themeColor="text1"/>
      <w:szCs w:val="20"/>
      <w:lang w:eastAsia="de-DE"/>
    </w:rPr>
  </w:style>
  <w:style w:type="paragraph" w:customStyle="1" w:styleId="TabelleLinks">
    <w:name w:val="Tabelle Links"/>
    <w:basedOn w:val="TabellenkopfLS"/>
    <w:rsid w:val="00445B6B"/>
    <w:pPr>
      <w:jc w:val="left"/>
    </w:pPr>
    <w:rPr>
      <w:b w:val="0"/>
    </w:rPr>
  </w:style>
  <w:style w:type="paragraph" w:customStyle="1" w:styleId="TabelleAufzhlung">
    <w:name w:val="Tabelle Aufzählung"/>
    <w:basedOn w:val="TabelleLinks"/>
    <w:rsid w:val="00445B6B"/>
    <w:pPr>
      <w:numPr>
        <w:numId w:val="3"/>
      </w:numPr>
    </w:pPr>
  </w:style>
  <w:style w:type="paragraph" w:customStyle="1" w:styleId="TabelleNummerierung">
    <w:name w:val="Tabelle Nummerierung"/>
    <w:basedOn w:val="TabelleAufzhlung"/>
    <w:rsid w:val="00445B6B"/>
    <w:pPr>
      <w:numPr>
        <w:numId w:val="4"/>
      </w:numPr>
    </w:pPr>
  </w:style>
  <w:style w:type="paragraph" w:customStyle="1" w:styleId="Tabellezentriert">
    <w:name w:val="Tabelle zentriert"/>
    <w:basedOn w:val="TabelleLinks"/>
    <w:rsid w:val="00445B6B"/>
    <w:pPr>
      <w:jc w:val="center"/>
    </w:pPr>
  </w:style>
  <w:style w:type="paragraph" w:customStyle="1" w:styleId="TextkrperGrauhinterlegt">
    <w:name w:val="Textkörper Grau hinterlegt"/>
    <w:basedOn w:val="Standard"/>
    <w:next w:val="Textkrper"/>
    <w:qFormat/>
    <w:rsid w:val="00445B6B"/>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rFonts w:asciiTheme="minorHAnsi" w:eastAsia="Times New Roman" w:hAnsiTheme="minorHAnsi" w:cs="Times New Roman"/>
      <w:color w:val="000000" w:themeColor="text1"/>
      <w:szCs w:val="20"/>
      <w:lang w:eastAsia="de-DE"/>
    </w:rPr>
  </w:style>
  <w:style w:type="paragraph" w:styleId="Verzeichnis4">
    <w:name w:val="toc 4"/>
    <w:next w:val="Standard"/>
    <w:uiPriority w:val="39"/>
    <w:semiHidden/>
    <w:rsid w:val="00445B6B"/>
    <w:pPr>
      <w:tabs>
        <w:tab w:val="left" w:pos="1760"/>
        <w:tab w:val="right" w:leader="dot" w:pos="9628"/>
      </w:tabs>
      <w:spacing w:after="100" w:line="240" w:lineRule="exact"/>
      <w:ind w:left="1531" w:right="567" w:hanging="737"/>
      <w:contextualSpacing/>
    </w:pPr>
    <w:rPr>
      <w:color w:val="000000" w:themeColor="text1"/>
      <w:sz w:val="20"/>
    </w:rPr>
  </w:style>
  <w:style w:type="paragraph" w:customStyle="1" w:styleId="Standard-EinstellungenLS">
    <w:name w:val="Standard-EinstellungenLS"/>
    <w:semiHidden/>
    <w:qFormat/>
    <w:rsid w:val="00445B6B"/>
    <w:pPr>
      <w:spacing w:line="240" w:lineRule="exact"/>
    </w:pPr>
    <w:rPr>
      <w:rFonts w:asciiTheme="minorHAnsi" w:eastAsia="Times New Roman" w:hAnsiTheme="minorHAnsi" w:cs="Times New Roman"/>
      <w:color w:val="000000" w:themeColor="text1"/>
      <w:szCs w:val="20"/>
      <w:lang w:eastAsia="de-DE"/>
    </w:rPr>
  </w:style>
  <w:style w:type="paragraph" w:customStyle="1" w:styleId="NummerierungAnfang">
    <w:name w:val="Nummerierung Anfang"/>
    <w:basedOn w:val="Standard-EinstellungenLS"/>
    <w:next w:val="Standard"/>
    <w:rsid w:val="00445B6B"/>
    <w:pPr>
      <w:numPr>
        <w:numId w:val="6"/>
      </w:numPr>
      <w:spacing w:before="318" w:after="91" w:line="295" w:lineRule="exact"/>
      <w:jc w:val="both"/>
    </w:pPr>
  </w:style>
  <w:style w:type="paragraph" w:customStyle="1" w:styleId="NummerierungFortsetzung">
    <w:name w:val="Nummerierung Fortsetzung"/>
    <w:basedOn w:val="NummerierungAnfang"/>
    <w:rsid w:val="00445B6B"/>
    <w:pPr>
      <w:numPr>
        <w:numId w:val="0"/>
      </w:numPr>
      <w:spacing w:before="0"/>
    </w:pPr>
  </w:style>
  <w:style w:type="paragraph" w:customStyle="1" w:styleId="NummerierungEnde">
    <w:name w:val="Nummerierung Ende"/>
    <w:basedOn w:val="NummerierungFortsetzung"/>
    <w:next w:val="Textkrper"/>
    <w:rsid w:val="00445B6B"/>
    <w:pPr>
      <w:spacing w:after="301"/>
    </w:pPr>
  </w:style>
  <w:style w:type="character" w:customStyle="1" w:styleId="NL-Kopfzeilen-TitelZchn">
    <w:name w:val="NL-Kopfzeilen-Titel Zchn"/>
    <w:basedOn w:val="Absatz-Standardschriftart"/>
    <w:link w:val="NL-Kopfzeilen-Titel"/>
    <w:rsid w:val="00F131AC"/>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F131AC"/>
    <w:pPr>
      <w:spacing w:line="240" w:lineRule="exact"/>
    </w:pPr>
    <w:rPr>
      <w:rFonts w:ascii="Univers 47 CondensedLight" w:eastAsia="Times New Roman" w:hAnsi="Univers 47 CondensedLight" w:cs="Times New Roman"/>
      <w:sz w:val="20"/>
      <w:szCs w:val="20"/>
    </w:rPr>
  </w:style>
  <w:style w:type="paragraph" w:customStyle="1" w:styleId="LS-KopfzeileGeradeHochformatLinks">
    <w:name w:val="LS-Kopfzeile Gerade Hochformat (Links)"/>
    <w:basedOn w:val="Standard-EinstellungenLS"/>
    <w:link w:val="LS-KopfzeileGeradeHochformatLinksZchn"/>
    <w:qFormat/>
    <w:rsid w:val="00F131AC"/>
    <w:pPr>
      <w:spacing w:line="320" w:lineRule="exact"/>
      <w:jc w:val="right"/>
    </w:pPr>
    <w:rPr>
      <w:color w:val="A6A6A6" w:themeColor="background1" w:themeShade="A6"/>
    </w:rPr>
  </w:style>
  <w:style w:type="character" w:customStyle="1" w:styleId="LS-KopfzeileGeradeHochformatLinksZchn">
    <w:name w:val="LS-Kopfzeile Gerade Hochformat (Links) Zchn"/>
    <w:basedOn w:val="Absatz-Standardschriftart"/>
    <w:link w:val="LS-KopfzeileGeradeHochformatLinks"/>
    <w:rsid w:val="00F131AC"/>
    <w:rPr>
      <w:rFonts w:asciiTheme="minorHAnsi" w:eastAsia="Times New Roman" w:hAnsiTheme="minorHAnsi" w:cs="Times New Roman"/>
      <w:color w:val="A6A6A6" w:themeColor="background1" w:themeShade="A6"/>
      <w:szCs w:val="20"/>
      <w:lang w:eastAsia="de-DE"/>
    </w:rPr>
  </w:style>
  <w:style w:type="character" w:styleId="Hyperlink">
    <w:name w:val="Hyperlink"/>
    <w:basedOn w:val="Absatz-Standardschriftart"/>
    <w:uiPriority w:val="99"/>
    <w:rsid w:val="00E82045"/>
    <w:rPr>
      <w:color w:val="0000FF" w:themeColor="hyperlink"/>
      <w:u w:val="single"/>
    </w:rPr>
  </w:style>
  <w:style w:type="paragraph" w:styleId="Listenabsatz">
    <w:name w:val="List Paragraph"/>
    <w:basedOn w:val="Standard"/>
    <w:uiPriority w:val="34"/>
    <w:qFormat/>
    <w:rsid w:val="005B4FCF"/>
    <w:pPr>
      <w:ind w:left="720"/>
      <w:contextualSpacing/>
    </w:pPr>
  </w:style>
  <w:style w:type="paragraph" w:styleId="Sprechblasentext">
    <w:name w:val="Balloon Text"/>
    <w:basedOn w:val="Standard"/>
    <w:link w:val="SprechblasentextZchn"/>
    <w:uiPriority w:val="99"/>
    <w:semiHidden/>
    <w:unhideWhenUsed/>
    <w:rsid w:val="00D77A2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77A2C"/>
    <w:rPr>
      <w:rFonts w:ascii="Tahoma" w:hAnsi="Tahoma" w:cs="Tahoma"/>
      <w:sz w:val="16"/>
      <w:szCs w:val="16"/>
    </w:rPr>
  </w:style>
  <w:style w:type="character" w:customStyle="1" w:styleId="berschrift6Zchn">
    <w:name w:val="Überschrift 6 Zchn"/>
    <w:basedOn w:val="Absatz-Standardschriftart"/>
    <w:link w:val="berschrift6"/>
    <w:uiPriority w:val="9"/>
    <w:semiHidden/>
    <w:rsid w:val="000C36AE"/>
    <w:rPr>
      <w:rFonts w:asciiTheme="majorHAnsi" w:eastAsiaTheme="majorEastAsia" w:hAnsiTheme="majorHAnsi" w:cstheme="majorBidi"/>
      <w:i/>
      <w:iCs/>
      <w:color w:val="243F60" w:themeColor="accent1" w:themeShade="7F"/>
    </w:rPr>
  </w:style>
  <w:style w:type="table" w:customStyle="1" w:styleId="Tabellenraster1">
    <w:name w:val="Tabellenraster1"/>
    <w:basedOn w:val="NormaleTabelle"/>
    <w:next w:val="Tabellenraster"/>
    <w:rsid w:val="002F2697"/>
    <w:pPr>
      <w:spacing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830827"/>
    <w:pPr>
      <w:spacing w:before="100" w:beforeAutospacing="1" w:after="100" w:afterAutospacing="1"/>
    </w:pPr>
    <w:rPr>
      <w:rFonts w:ascii="Times New Roman" w:eastAsia="Times New Roman" w:hAnsi="Times New Roman" w:cs="Times New Roman"/>
      <w:lang w:eastAsia="de-DE"/>
    </w:rPr>
  </w:style>
  <w:style w:type="table" w:customStyle="1" w:styleId="Tabellenraster2">
    <w:name w:val="Tabellenraster2"/>
    <w:basedOn w:val="NormaleTabelle"/>
    <w:next w:val="Tabellenraster"/>
    <w:locked/>
    <w:rsid w:val="00D01DF8"/>
    <w:pPr>
      <w:spacing w:line="240" w:lineRule="auto"/>
    </w:pPr>
    <w:rPr>
      <w:rFonts w:ascii="Tahoma" w:eastAsia="Calibri" w:hAnsi="Tahoma" w:cs="Tahoma"/>
      <w:sz w:val="22"/>
      <w:szCs w:val="22"/>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locked/>
    <w:rsid w:val="00D01DF8"/>
    <w:pPr>
      <w:spacing w:line="240" w:lineRule="auto"/>
    </w:pPr>
    <w:rPr>
      <w:rFonts w:ascii="Tahoma" w:eastAsia="Calibri" w:hAnsi="Tahoma" w:cs="Tahoma"/>
      <w:sz w:val="22"/>
      <w:szCs w:val="22"/>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Hyperlink">
    <w:name w:val="FollowedHyperlink"/>
    <w:basedOn w:val="Absatz-Standardschriftart"/>
    <w:uiPriority w:val="99"/>
    <w:semiHidden/>
    <w:unhideWhenUsed/>
    <w:rsid w:val="00DC32AB"/>
    <w:rPr>
      <w:color w:val="800080" w:themeColor="followedHyperlink"/>
      <w:u w:val="single"/>
    </w:rPr>
  </w:style>
  <w:style w:type="character" w:styleId="Kommentarzeichen">
    <w:name w:val="annotation reference"/>
    <w:basedOn w:val="Absatz-Standardschriftart"/>
    <w:uiPriority w:val="99"/>
    <w:semiHidden/>
    <w:unhideWhenUsed/>
    <w:rsid w:val="005A326F"/>
    <w:rPr>
      <w:sz w:val="16"/>
      <w:szCs w:val="16"/>
    </w:rPr>
  </w:style>
  <w:style w:type="paragraph" w:styleId="Kommentartext">
    <w:name w:val="annotation text"/>
    <w:basedOn w:val="Standard"/>
    <w:link w:val="KommentartextZchn"/>
    <w:uiPriority w:val="99"/>
    <w:semiHidden/>
    <w:unhideWhenUsed/>
    <w:rsid w:val="005A326F"/>
    <w:rPr>
      <w:sz w:val="20"/>
      <w:szCs w:val="20"/>
    </w:rPr>
  </w:style>
  <w:style w:type="character" w:customStyle="1" w:styleId="KommentartextZchn">
    <w:name w:val="Kommentartext Zchn"/>
    <w:basedOn w:val="Absatz-Standardschriftart"/>
    <w:link w:val="Kommentartext"/>
    <w:uiPriority w:val="99"/>
    <w:semiHidden/>
    <w:rsid w:val="005A326F"/>
    <w:rPr>
      <w:sz w:val="20"/>
      <w:szCs w:val="20"/>
    </w:rPr>
  </w:style>
  <w:style w:type="paragraph" w:styleId="Kommentarthema">
    <w:name w:val="annotation subject"/>
    <w:basedOn w:val="Kommentartext"/>
    <w:next w:val="Kommentartext"/>
    <w:link w:val="KommentarthemaZchn"/>
    <w:uiPriority w:val="99"/>
    <w:semiHidden/>
    <w:unhideWhenUsed/>
    <w:rsid w:val="005A326F"/>
    <w:rPr>
      <w:b/>
      <w:bCs/>
    </w:rPr>
  </w:style>
  <w:style w:type="character" w:customStyle="1" w:styleId="KommentarthemaZchn">
    <w:name w:val="Kommentarthema Zchn"/>
    <w:basedOn w:val="KommentartextZchn"/>
    <w:link w:val="Kommentarthema"/>
    <w:uiPriority w:val="99"/>
    <w:semiHidden/>
    <w:rsid w:val="005A326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739983">
      <w:bodyDiv w:val="1"/>
      <w:marLeft w:val="450"/>
      <w:marRight w:val="450"/>
      <w:marTop w:val="450"/>
      <w:marBottom w:val="450"/>
      <w:divBdr>
        <w:top w:val="none" w:sz="0" w:space="0" w:color="auto"/>
        <w:left w:val="none" w:sz="0" w:space="0" w:color="auto"/>
        <w:bottom w:val="none" w:sz="0" w:space="0" w:color="auto"/>
        <w:right w:val="none" w:sz="0" w:space="0" w:color="auto"/>
      </w:divBdr>
      <w:divsChild>
        <w:div w:id="806704180">
          <w:marLeft w:val="0"/>
          <w:marRight w:val="0"/>
          <w:marTop w:val="0"/>
          <w:marBottom w:val="0"/>
          <w:divBdr>
            <w:top w:val="none" w:sz="0" w:space="0" w:color="auto"/>
            <w:left w:val="none" w:sz="0" w:space="0" w:color="auto"/>
            <w:bottom w:val="none" w:sz="0" w:space="0" w:color="auto"/>
            <w:right w:val="none" w:sz="0" w:space="0" w:color="auto"/>
          </w:divBdr>
          <w:divsChild>
            <w:div w:id="1735273836">
              <w:marLeft w:val="0"/>
              <w:marRight w:val="0"/>
              <w:marTop w:val="0"/>
              <w:marBottom w:val="0"/>
              <w:divBdr>
                <w:top w:val="single" w:sz="18" w:space="0" w:color="980000"/>
                <w:left w:val="single" w:sz="18" w:space="0" w:color="980000"/>
                <w:bottom w:val="single" w:sz="18" w:space="0" w:color="980000"/>
                <w:right w:val="single" w:sz="18" w:space="0" w:color="980000"/>
              </w:divBdr>
              <w:divsChild>
                <w:div w:id="1538464172">
                  <w:marLeft w:val="75"/>
                  <w:marRight w:val="75"/>
                  <w:marTop w:val="75"/>
                  <w:marBottom w:val="75"/>
                  <w:divBdr>
                    <w:top w:val="none" w:sz="0" w:space="0" w:color="auto"/>
                    <w:left w:val="none" w:sz="0" w:space="0" w:color="auto"/>
                    <w:bottom w:val="none" w:sz="0" w:space="0" w:color="auto"/>
                    <w:right w:val="none" w:sz="0" w:space="0" w:color="auto"/>
                  </w:divBdr>
                </w:div>
              </w:divsChild>
            </w:div>
          </w:divsChild>
        </w:div>
      </w:divsChild>
    </w:div>
    <w:div w:id="143131685">
      <w:bodyDiv w:val="1"/>
      <w:marLeft w:val="0"/>
      <w:marRight w:val="0"/>
      <w:marTop w:val="0"/>
      <w:marBottom w:val="0"/>
      <w:divBdr>
        <w:top w:val="none" w:sz="0" w:space="0" w:color="auto"/>
        <w:left w:val="none" w:sz="0" w:space="0" w:color="auto"/>
        <w:bottom w:val="none" w:sz="0" w:space="0" w:color="auto"/>
        <w:right w:val="none" w:sz="0" w:space="0" w:color="auto"/>
      </w:divBdr>
    </w:div>
    <w:div w:id="172763237">
      <w:bodyDiv w:val="1"/>
      <w:marLeft w:val="0"/>
      <w:marRight w:val="0"/>
      <w:marTop w:val="0"/>
      <w:marBottom w:val="0"/>
      <w:divBdr>
        <w:top w:val="none" w:sz="0" w:space="0" w:color="auto"/>
        <w:left w:val="none" w:sz="0" w:space="0" w:color="auto"/>
        <w:bottom w:val="none" w:sz="0" w:space="0" w:color="auto"/>
        <w:right w:val="none" w:sz="0" w:space="0" w:color="auto"/>
      </w:divBdr>
    </w:div>
    <w:div w:id="212549452">
      <w:bodyDiv w:val="1"/>
      <w:marLeft w:val="0"/>
      <w:marRight w:val="0"/>
      <w:marTop w:val="0"/>
      <w:marBottom w:val="0"/>
      <w:divBdr>
        <w:top w:val="none" w:sz="0" w:space="0" w:color="auto"/>
        <w:left w:val="none" w:sz="0" w:space="0" w:color="auto"/>
        <w:bottom w:val="none" w:sz="0" w:space="0" w:color="auto"/>
        <w:right w:val="none" w:sz="0" w:space="0" w:color="auto"/>
      </w:divBdr>
    </w:div>
    <w:div w:id="346903429">
      <w:bodyDiv w:val="1"/>
      <w:marLeft w:val="0"/>
      <w:marRight w:val="0"/>
      <w:marTop w:val="0"/>
      <w:marBottom w:val="0"/>
      <w:divBdr>
        <w:top w:val="none" w:sz="0" w:space="0" w:color="auto"/>
        <w:left w:val="none" w:sz="0" w:space="0" w:color="auto"/>
        <w:bottom w:val="none" w:sz="0" w:space="0" w:color="auto"/>
        <w:right w:val="none" w:sz="0" w:space="0" w:color="auto"/>
      </w:divBdr>
      <w:divsChild>
        <w:div w:id="1967657762">
          <w:marLeft w:val="0"/>
          <w:marRight w:val="0"/>
          <w:marTop w:val="0"/>
          <w:marBottom w:val="0"/>
          <w:divBdr>
            <w:top w:val="none" w:sz="0" w:space="0" w:color="auto"/>
            <w:left w:val="none" w:sz="0" w:space="0" w:color="auto"/>
            <w:bottom w:val="none" w:sz="0" w:space="0" w:color="auto"/>
            <w:right w:val="none" w:sz="0" w:space="0" w:color="auto"/>
          </w:divBdr>
          <w:divsChild>
            <w:div w:id="217939166">
              <w:marLeft w:val="0"/>
              <w:marRight w:val="0"/>
              <w:marTop w:val="0"/>
              <w:marBottom w:val="0"/>
              <w:divBdr>
                <w:top w:val="none" w:sz="0" w:space="0" w:color="auto"/>
                <w:left w:val="none" w:sz="0" w:space="0" w:color="auto"/>
                <w:bottom w:val="none" w:sz="0" w:space="0" w:color="auto"/>
                <w:right w:val="none" w:sz="0" w:space="0" w:color="auto"/>
              </w:divBdr>
              <w:divsChild>
                <w:div w:id="1531603869">
                  <w:marLeft w:val="-75"/>
                  <w:marRight w:val="-75"/>
                  <w:marTop w:val="0"/>
                  <w:marBottom w:val="0"/>
                  <w:divBdr>
                    <w:top w:val="none" w:sz="0" w:space="0" w:color="auto"/>
                    <w:left w:val="none" w:sz="0" w:space="0" w:color="auto"/>
                    <w:bottom w:val="none" w:sz="0" w:space="0" w:color="auto"/>
                    <w:right w:val="none" w:sz="0" w:space="0" w:color="auto"/>
                  </w:divBdr>
                  <w:divsChild>
                    <w:div w:id="139616462">
                      <w:marLeft w:val="0"/>
                      <w:marRight w:val="0"/>
                      <w:marTop w:val="0"/>
                      <w:marBottom w:val="0"/>
                      <w:divBdr>
                        <w:top w:val="none" w:sz="0" w:space="0" w:color="auto"/>
                        <w:left w:val="none" w:sz="0" w:space="0" w:color="auto"/>
                        <w:bottom w:val="none" w:sz="0" w:space="0" w:color="auto"/>
                        <w:right w:val="none" w:sz="0" w:space="0" w:color="auto"/>
                      </w:divBdr>
                      <w:divsChild>
                        <w:div w:id="2141146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42847628">
      <w:bodyDiv w:val="1"/>
      <w:marLeft w:val="0"/>
      <w:marRight w:val="0"/>
      <w:marTop w:val="0"/>
      <w:marBottom w:val="0"/>
      <w:divBdr>
        <w:top w:val="none" w:sz="0" w:space="0" w:color="auto"/>
        <w:left w:val="none" w:sz="0" w:space="0" w:color="auto"/>
        <w:bottom w:val="none" w:sz="0" w:space="0" w:color="auto"/>
        <w:right w:val="none" w:sz="0" w:space="0" w:color="auto"/>
      </w:divBdr>
    </w:div>
    <w:div w:id="540826584">
      <w:bodyDiv w:val="1"/>
      <w:marLeft w:val="0"/>
      <w:marRight w:val="0"/>
      <w:marTop w:val="0"/>
      <w:marBottom w:val="0"/>
      <w:divBdr>
        <w:top w:val="none" w:sz="0" w:space="0" w:color="auto"/>
        <w:left w:val="none" w:sz="0" w:space="0" w:color="auto"/>
        <w:bottom w:val="none" w:sz="0" w:space="0" w:color="auto"/>
        <w:right w:val="none" w:sz="0" w:space="0" w:color="auto"/>
      </w:divBdr>
    </w:div>
    <w:div w:id="635641771">
      <w:bodyDiv w:val="1"/>
      <w:marLeft w:val="0"/>
      <w:marRight w:val="0"/>
      <w:marTop w:val="0"/>
      <w:marBottom w:val="0"/>
      <w:divBdr>
        <w:top w:val="none" w:sz="0" w:space="0" w:color="auto"/>
        <w:left w:val="none" w:sz="0" w:space="0" w:color="auto"/>
        <w:bottom w:val="none" w:sz="0" w:space="0" w:color="auto"/>
        <w:right w:val="none" w:sz="0" w:space="0" w:color="auto"/>
      </w:divBdr>
      <w:divsChild>
        <w:div w:id="1779180327">
          <w:marLeft w:val="0"/>
          <w:marRight w:val="0"/>
          <w:marTop w:val="0"/>
          <w:marBottom w:val="0"/>
          <w:divBdr>
            <w:top w:val="none" w:sz="0" w:space="0" w:color="auto"/>
            <w:left w:val="none" w:sz="0" w:space="0" w:color="auto"/>
            <w:bottom w:val="none" w:sz="0" w:space="0" w:color="auto"/>
            <w:right w:val="none" w:sz="0" w:space="0" w:color="auto"/>
          </w:divBdr>
          <w:divsChild>
            <w:div w:id="1021778592">
              <w:marLeft w:val="0"/>
              <w:marRight w:val="0"/>
              <w:marTop w:val="0"/>
              <w:marBottom w:val="0"/>
              <w:divBdr>
                <w:top w:val="none" w:sz="0" w:space="0" w:color="auto"/>
                <w:left w:val="none" w:sz="0" w:space="0" w:color="auto"/>
                <w:bottom w:val="none" w:sz="0" w:space="0" w:color="auto"/>
                <w:right w:val="none" w:sz="0" w:space="0" w:color="auto"/>
              </w:divBdr>
              <w:divsChild>
                <w:div w:id="2024897256">
                  <w:marLeft w:val="-75"/>
                  <w:marRight w:val="-75"/>
                  <w:marTop w:val="0"/>
                  <w:marBottom w:val="0"/>
                  <w:divBdr>
                    <w:top w:val="none" w:sz="0" w:space="0" w:color="auto"/>
                    <w:left w:val="none" w:sz="0" w:space="0" w:color="auto"/>
                    <w:bottom w:val="none" w:sz="0" w:space="0" w:color="auto"/>
                    <w:right w:val="none" w:sz="0" w:space="0" w:color="auto"/>
                  </w:divBdr>
                  <w:divsChild>
                    <w:div w:id="2044743585">
                      <w:marLeft w:val="0"/>
                      <w:marRight w:val="0"/>
                      <w:marTop w:val="0"/>
                      <w:marBottom w:val="0"/>
                      <w:divBdr>
                        <w:top w:val="none" w:sz="0" w:space="0" w:color="auto"/>
                        <w:left w:val="none" w:sz="0" w:space="0" w:color="auto"/>
                        <w:bottom w:val="none" w:sz="0" w:space="0" w:color="auto"/>
                        <w:right w:val="none" w:sz="0" w:space="0" w:color="auto"/>
                      </w:divBdr>
                      <w:divsChild>
                        <w:div w:id="410468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8941758">
      <w:bodyDiv w:val="1"/>
      <w:marLeft w:val="0"/>
      <w:marRight w:val="0"/>
      <w:marTop w:val="0"/>
      <w:marBottom w:val="0"/>
      <w:divBdr>
        <w:top w:val="none" w:sz="0" w:space="0" w:color="auto"/>
        <w:left w:val="none" w:sz="0" w:space="0" w:color="auto"/>
        <w:bottom w:val="none" w:sz="0" w:space="0" w:color="auto"/>
        <w:right w:val="none" w:sz="0" w:space="0" w:color="auto"/>
      </w:divBdr>
      <w:divsChild>
        <w:div w:id="1602177163">
          <w:marLeft w:val="0"/>
          <w:marRight w:val="0"/>
          <w:marTop w:val="225"/>
          <w:marBottom w:val="225"/>
          <w:divBdr>
            <w:top w:val="none" w:sz="0" w:space="0" w:color="auto"/>
            <w:left w:val="none" w:sz="0" w:space="0" w:color="auto"/>
            <w:bottom w:val="none" w:sz="0" w:space="0" w:color="auto"/>
            <w:right w:val="none" w:sz="0" w:space="0" w:color="auto"/>
          </w:divBdr>
        </w:div>
      </w:divsChild>
    </w:div>
    <w:div w:id="832649666">
      <w:bodyDiv w:val="1"/>
      <w:marLeft w:val="0"/>
      <w:marRight w:val="0"/>
      <w:marTop w:val="0"/>
      <w:marBottom w:val="0"/>
      <w:divBdr>
        <w:top w:val="none" w:sz="0" w:space="0" w:color="auto"/>
        <w:left w:val="none" w:sz="0" w:space="0" w:color="auto"/>
        <w:bottom w:val="none" w:sz="0" w:space="0" w:color="auto"/>
        <w:right w:val="none" w:sz="0" w:space="0" w:color="auto"/>
      </w:divBdr>
    </w:div>
    <w:div w:id="992954955">
      <w:bodyDiv w:val="1"/>
      <w:marLeft w:val="0"/>
      <w:marRight w:val="0"/>
      <w:marTop w:val="0"/>
      <w:marBottom w:val="0"/>
      <w:divBdr>
        <w:top w:val="none" w:sz="0" w:space="0" w:color="auto"/>
        <w:left w:val="none" w:sz="0" w:space="0" w:color="auto"/>
        <w:bottom w:val="none" w:sz="0" w:space="0" w:color="auto"/>
        <w:right w:val="none" w:sz="0" w:space="0" w:color="auto"/>
      </w:divBdr>
    </w:div>
    <w:div w:id="1162697938">
      <w:bodyDiv w:val="1"/>
      <w:marLeft w:val="0"/>
      <w:marRight w:val="0"/>
      <w:marTop w:val="0"/>
      <w:marBottom w:val="0"/>
      <w:divBdr>
        <w:top w:val="none" w:sz="0" w:space="0" w:color="auto"/>
        <w:left w:val="none" w:sz="0" w:space="0" w:color="auto"/>
        <w:bottom w:val="none" w:sz="0" w:space="0" w:color="auto"/>
        <w:right w:val="none" w:sz="0" w:space="0" w:color="auto"/>
      </w:divBdr>
    </w:div>
    <w:div w:id="1198471999">
      <w:bodyDiv w:val="1"/>
      <w:marLeft w:val="0"/>
      <w:marRight w:val="0"/>
      <w:marTop w:val="0"/>
      <w:marBottom w:val="0"/>
      <w:divBdr>
        <w:top w:val="none" w:sz="0" w:space="0" w:color="auto"/>
        <w:left w:val="none" w:sz="0" w:space="0" w:color="auto"/>
        <w:bottom w:val="none" w:sz="0" w:space="0" w:color="auto"/>
        <w:right w:val="none" w:sz="0" w:space="0" w:color="auto"/>
      </w:divBdr>
      <w:divsChild>
        <w:div w:id="312030854">
          <w:marLeft w:val="0"/>
          <w:marRight w:val="0"/>
          <w:marTop w:val="0"/>
          <w:marBottom w:val="0"/>
          <w:divBdr>
            <w:top w:val="none" w:sz="0" w:space="0" w:color="auto"/>
            <w:left w:val="none" w:sz="0" w:space="0" w:color="auto"/>
            <w:bottom w:val="none" w:sz="0" w:space="0" w:color="auto"/>
            <w:right w:val="none" w:sz="0" w:space="0" w:color="auto"/>
          </w:divBdr>
          <w:divsChild>
            <w:div w:id="27344490">
              <w:marLeft w:val="0"/>
              <w:marRight w:val="0"/>
              <w:marTop w:val="0"/>
              <w:marBottom w:val="0"/>
              <w:divBdr>
                <w:top w:val="none" w:sz="0" w:space="0" w:color="auto"/>
                <w:left w:val="none" w:sz="0" w:space="0" w:color="auto"/>
                <w:bottom w:val="none" w:sz="0" w:space="0" w:color="auto"/>
                <w:right w:val="none" w:sz="0" w:space="0" w:color="auto"/>
              </w:divBdr>
              <w:divsChild>
                <w:div w:id="252132530">
                  <w:marLeft w:val="-75"/>
                  <w:marRight w:val="-75"/>
                  <w:marTop w:val="0"/>
                  <w:marBottom w:val="0"/>
                  <w:divBdr>
                    <w:top w:val="none" w:sz="0" w:space="0" w:color="auto"/>
                    <w:left w:val="none" w:sz="0" w:space="0" w:color="auto"/>
                    <w:bottom w:val="none" w:sz="0" w:space="0" w:color="auto"/>
                    <w:right w:val="none" w:sz="0" w:space="0" w:color="auto"/>
                  </w:divBdr>
                  <w:divsChild>
                    <w:div w:id="1202550439">
                      <w:marLeft w:val="0"/>
                      <w:marRight w:val="0"/>
                      <w:marTop w:val="0"/>
                      <w:marBottom w:val="0"/>
                      <w:divBdr>
                        <w:top w:val="none" w:sz="0" w:space="0" w:color="auto"/>
                        <w:left w:val="none" w:sz="0" w:space="0" w:color="auto"/>
                        <w:bottom w:val="none" w:sz="0" w:space="0" w:color="auto"/>
                        <w:right w:val="none" w:sz="0" w:space="0" w:color="auto"/>
                      </w:divBdr>
                      <w:divsChild>
                        <w:div w:id="15847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58999414">
      <w:bodyDiv w:val="1"/>
      <w:marLeft w:val="0"/>
      <w:marRight w:val="0"/>
      <w:marTop w:val="0"/>
      <w:marBottom w:val="0"/>
      <w:divBdr>
        <w:top w:val="none" w:sz="0" w:space="0" w:color="auto"/>
        <w:left w:val="none" w:sz="0" w:space="0" w:color="auto"/>
        <w:bottom w:val="none" w:sz="0" w:space="0" w:color="auto"/>
        <w:right w:val="none" w:sz="0" w:space="0" w:color="auto"/>
      </w:divBdr>
      <w:divsChild>
        <w:div w:id="796263244">
          <w:marLeft w:val="1166"/>
          <w:marRight w:val="0"/>
          <w:marTop w:val="0"/>
          <w:marBottom w:val="0"/>
          <w:divBdr>
            <w:top w:val="none" w:sz="0" w:space="0" w:color="auto"/>
            <w:left w:val="none" w:sz="0" w:space="0" w:color="auto"/>
            <w:bottom w:val="none" w:sz="0" w:space="0" w:color="auto"/>
            <w:right w:val="none" w:sz="0" w:space="0" w:color="auto"/>
          </w:divBdr>
        </w:div>
        <w:div w:id="1944074430">
          <w:marLeft w:val="1166"/>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eader" Target="header4.xml"/><Relationship Id="rId39" Type="http://schemas.openxmlformats.org/officeDocument/2006/relationships/hyperlink" Target="file:///C:\wiki\Bundesagentur_f%25C3%25BCr_Arbeit" TargetMode="External"/><Relationship Id="rId21" Type="http://schemas.openxmlformats.org/officeDocument/2006/relationships/header" Target="header2.xml"/><Relationship Id="rId34" Type="http://schemas.openxmlformats.org/officeDocument/2006/relationships/image" Target="media/image14.png"/><Relationship Id="rId42" Type="http://schemas.openxmlformats.org/officeDocument/2006/relationships/hyperlink" Target="https://de.wikipedia.org/wiki/Beitragsbemessungsgrenze" TargetMode="External"/><Relationship Id="rId47" Type="http://schemas.openxmlformats.org/officeDocument/2006/relationships/header" Target="header8.xml"/><Relationship Id="rId50" Type="http://schemas.openxmlformats.org/officeDocument/2006/relationships/footer" Target="footer9.xml"/><Relationship Id="rId55" Type="http://schemas.openxmlformats.org/officeDocument/2006/relationships/footer" Target="footer11.xml"/><Relationship Id="rId63" Type="http://schemas.openxmlformats.org/officeDocument/2006/relationships/image" Target="media/image23.png"/><Relationship Id="rId68" Type="http://schemas.openxmlformats.org/officeDocument/2006/relationships/header" Target="header15.xml"/><Relationship Id="rId76" Type="http://schemas.openxmlformats.org/officeDocument/2006/relationships/footer" Target="footer18.xml"/><Relationship Id="rId7" Type="http://schemas.openxmlformats.org/officeDocument/2006/relationships/footnotes" Target="footnotes.xml"/><Relationship Id="rId71" Type="http://schemas.openxmlformats.org/officeDocument/2006/relationships/footer" Target="footer16.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header" Target="header5.xml"/><Relationship Id="rId11" Type="http://schemas.openxmlformats.org/officeDocument/2006/relationships/hyperlink" Target="http://www.schule-bw.de/themen-und-impulse/individuelles-lernen-und-individuelle-foerderung/berufliche-schulen/download/avdual-bfpe" TargetMode="External"/><Relationship Id="rId24" Type="http://schemas.openxmlformats.org/officeDocument/2006/relationships/header" Target="header3.xml"/><Relationship Id="rId32" Type="http://schemas.openxmlformats.org/officeDocument/2006/relationships/footer" Target="footer6.xml"/><Relationship Id="rId37" Type="http://schemas.openxmlformats.org/officeDocument/2006/relationships/image" Target="media/image17.png"/><Relationship Id="rId40" Type="http://schemas.openxmlformats.org/officeDocument/2006/relationships/hyperlink" Target="file:///C:\wiki\Besch%25C3%25A4ftigungsverh%25C3%25A4ltnis" TargetMode="External"/><Relationship Id="rId45" Type="http://schemas.openxmlformats.org/officeDocument/2006/relationships/header" Target="header7.xml"/><Relationship Id="rId53" Type="http://schemas.openxmlformats.org/officeDocument/2006/relationships/image" Target="media/image21.png"/><Relationship Id="rId58" Type="http://schemas.openxmlformats.org/officeDocument/2006/relationships/image" Target="media/image22.jpeg"/><Relationship Id="rId66" Type="http://schemas.openxmlformats.org/officeDocument/2006/relationships/hyperlink" Target="http://www.selbervorsorgen.de/vorsorge-ratgeber/altersvorsorge-schichten/3-schichten-modell.html" TargetMode="External"/><Relationship Id="rId74" Type="http://schemas.openxmlformats.org/officeDocument/2006/relationships/footer" Target="footer17.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1.png"/><Relationship Id="rId28" Type="http://schemas.openxmlformats.org/officeDocument/2006/relationships/image" Target="media/image12.png"/><Relationship Id="rId36" Type="http://schemas.openxmlformats.org/officeDocument/2006/relationships/image" Target="media/image16.png"/><Relationship Id="rId49" Type="http://schemas.openxmlformats.org/officeDocument/2006/relationships/header" Target="header9.xml"/><Relationship Id="rId57" Type="http://schemas.openxmlformats.org/officeDocument/2006/relationships/footer" Target="footer12.xml"/><Relationship Id="rId61" Type="http://schemas.openxmlformats.org/officeDocument/2006/relationships/header" Target="header14.xml"/><Relationship Id="rId10" Type="http://schemas.openxmlformats.org/officeDocument/2006/relationships/image" Target="media/image2.png"/><Relationship Id="rId19" Type="http://schemas.openxmlformats.org/officeDocument/2006/relationships/header" Target="header1.xml"/><Relationship Id="rId31" Type="http://schemas.openxmlformats.org/officeDocument/2006/relationships/header" Target="header6.xml"/><Relationship Id="rId44" Type="http://schemas.openxmlformats.org/officeDocument/2006/relationships/image" Target="media/image20.png"/><Relationship Id="rId52" Type="http://schemas.openxmlformats.org/officeDocument/2006/relationships/footer" Target="footer10.xml"/><Relationship Id="rId60" Type="http://schemas.openxmlformats.org/officeDocument/2006/relationships/footer" Target="footer13.xml"/><Relationship Id="rId65" Type="http://schemas.openxmlformats.org/officeDocument/2006/relationships/hyperlink" Target="http://www.politikundunterricht.de/3_4_16/demografie.pdf" TargetMode="External"/><Relationship Id="rId73" Type="http://schemas.openxmlformats.org/officeDocument/2006/relationships/header" Target="header17.xml"/><Relationship Id="rId78"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footer" Target="footer2.xml"/><Relationship Id="rId27" Type="http://schemas.openxmlformats.org/officeDocument/2006/relationships/footer" Target="footer4.xml"/><Relationship Id="rId30" Type="http://schemas.openxmlformats.org/officeDocument/2006/relationships/footer" Target="footer5.xml"/><Relationship Id="rId35" Type="http://schemas.openxmlformats.org/officeDocument/2006/relationships/image" Target="media/image15.png"/><Relationship Id="rId43" Type="http://schemas.openxmlformats.org/officeDocument/2006/relationships/image" Target="media/image19.png"/><Relationship Id="rId48" Type="http://schemas.openxmlformats.org/officeDocument/2006/relationships/footer" Target="footer8.xml"/><Relationship Id="rId56" Type="http://schemas.openxmlformats.org/officeDocument/2006/relationships/header" Target="header12.xml"/><Relationship Id="rId64" Type="http://schemas.openxmlformats.org/officeDocument/2006/relationships/hyperlink" Target="http://www.politikundunterricht.de/3_4_16/demografie.pdf" TargetMode="External"/><Relationship Id="rId69" Type="http://schemas.openxmlformats.org/officeDocument/2006/relationships/footer" Target="footer15.xml"/><Relationship Id="rId77"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eader" Target="header10.xml"/><Relationship Id="rId72" Type="http://schemas.openxmlformats.org/officeDocument/2006/relationships/image" Target="media/image24.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footer" Target="footer3.xml"/><Relationship Id="rId33" Type="http://schemas.openxmlformats.org/officeDocument/2006/relationships/image" Target="media/image13.png"/><Relationship Id="rId38" Type="http://schemas.openxmlformats.org/officeDocument/2006/relationships/image" Target="media/image18.png"/><Relationship Id="rId46" Type="http://schemas.openxmlformats.org/officeDocument/2006/relationships/footer" Target="footer7.xml"/><Relationship Id="rId59" Type="http://schemas.openxmlformats.org/officeDocument/2006/relationships/header" Target="header13.xml"/><Relationship Id="rId67" Type="http://schemas.openxmlformats.org/officeDocument/2006/relationships/hyperlink" Target="http://www.n-tv.de/politik/Was-bringt-Zuwanderung-article14787121.html" TargetMode="External"/><Relationship Id="rId20" Type="http://schemas.openxmlformats.org/officeDocument/2006/relationships/footer" Target="footer1.xml"/><Relationship Id="rId41" Type="http://schemas.openxmlformats.org/officeDocument/2006/relationships/hyperlink" Target="file:///C:\wiki\Sozialleistung" TargetMode="External"/><Relationship Id="rId54" Type="http://schemas.openxmlformats.org/officeDocument/2006/relationships/header" Target="header11.xml"/><Relationship Id="rId62" Type="http://schemas.openxmlformats.org/officeDocument/2006/relationships/footer" Target="footer14.xml"/><Relationship Id="rId70" Type="http://schemas.openxmlformats.org/officeDocument/2006/relationships/header" Target="header16.xml"/><Relationship Id="rId75" Type="http://schemas.openxmlformats.org/officeDocument/2006/relationships/header" Target="header18.xml"/><Relationship Id="rId1" Type="http://schemas.openxmlformats.org/officeDocument/2006/relationships/customXml" Target="../customXml/item1.xml"/><Relationship Id="rId6" Type="http://schemas.openxmlformats.org/officeDocument/2006/relationships/webSettings" Target="webSettings.xml"/></Relationships>
</file>

<file path=word/_rels/header1.xml.rels><?xml version="1.0" encoding="UTF-8" standalone="yes"?>
<Relationships xmlns="http://schemas.openxmlformats.org/package/2006/relationships"><Relationship Id="rId2" Type="http://schemas.openxmlformats.org/officeDocument/2006/relationships/image" Target="media/image11.wmf"/><Relationship Id="rId1" Type="http://schemas.openxmlformats.org/officeDocument/2006/relationships/image" Target="media/image10.wmf"/></Relationships>
</file>

<file path=word/_rels/header2.xml.rels><?xml version="1.0" encoding="UTF-8" standalone="yes"?>
<Relationships xmlns="http://schemas.openxmlformats.org/package/2006/relationships"><Relationship Id="rId2" Type="http://schemas.openxmlformats.org/officeDocument/2006/relationships/image" Target="media/image11.wmf"/><Relationship Id="rId1" Type="http://schemas.openxmlformats.org/officeDocument/2006/relationships/image" Target="media/image10.wmf"/></Relationships>
</file>

<file path=word/_rels/header3.xml.rels><?xml version="1.0" encoding="UTF-8" standalone="yes"?>
<Relationships xmlns="http://schemas.openxmlformats.org/package/2006/relationships"><Relationship Id="rId2" Type="http://schemas.openxmlformats.org/officeDocument/2006/relationships/image" Target="media/image11.wmf"/><Relationship Id="rId1" Type="http://schemas.openxmlformats.org/officeDocument/2006/relationships/image" Target="media/image10.wmf"/></Relationships>
</file>

<file path=word/_rels/header4.xml.rels><?xml version="1.0" encoding="UTF-8" standalone="yes"?>
<Relationships xmlns="http://schemas.openxmlformats.org/package/2006/relationships"><Relationship Id="rId2" Type="http://schemas.openxmlformats.org/officeDocument/2006/relationships/image" Target="media/image11.wmf"/><Relationship Id="rId1" Type="http://schemas.openxmlformats.org/officeDocument/2006/relationships/image" Target="media/image10.wmf"/></Relationships>
</file>

<file path=word/_rels/header5.xml.rels><?xml version="1.0" encoding="UTF-8" standalone="yes"?>
<Relationships xmlns="http://schemas.openxmlformats.org/package/2006/relationships"><Relationship Id="rId2" Type="http://schemas.openxmlformats.org/officeDocument/2006/relationships/image" Target="media/image11.wmf"/><Relationship Id="rId1" Type="http://schemas.openxmlformats.org/officeDocument/2006/relationships/image" Target="media/image10.wmf"/></Relationships>
</file>

<file path=word/_rels/header6.xml.rels><?xml version="1.0" encoding="UTF-8" standalone="yes"?>
<Relationships xmlns="http://schemas.openxmlformats.org/package/2006/relationships"><Relationship Id="rId2" Type="http://schemas.openxmlformats.org/officeDocument/2006/relationships/image" Target="media/image11.wmf"/><Relationship Id="rId1" Type="http://schemas.openxmlformats.org/officeDocument/2006/relationships/image" Target="media/image10.wmf"/></Relationships>
</file>

<file path=word/_rels/header7.xml.rels><?xml version="1.0" encoding="UTF-8" standalone="yes"?>
<Relationships xmlns="http://schemas.openxmlformats.org/package/2006/relationships"><Relationship Id="rId2" Type="http://schemas.openxmlformats.org/officeDocument/2006/relationships/image" Target="media/image11.wmf"/><Relationship Id="rId1" Type="http://schemas.openxmlformats.org/officeDocument/2006/relationships/image" Target="media/image10.wmf"/></Relationships>
</file>

<file path=word/_rels/header8.xml.rels><?xml version="1.0" encoding="UTF-8" standalone="yes"?>
<Relationships xmlns="http://schemas.openxmlformats.org/package/2006/relationships"><Relationship Id="rId2" Type="http://schemas.openxmlformats.org/officeDocument/2006/relationships/image" Target="media/image11.wmf"/><Relationship Id="rId1" Type="http://schemas.openxmlformats.org/officeDocument/2006/relationships/image" Target="media/image10.wmf"/></Relationships>
</file>

<file path=word/_rels/header9.xml.rels><?xml version="1.0" encoding="UTF-8" standalone="yes"?>
<Relationships xmlns="http://schemas.openxmlformats.org/package/2006/relationships"><Relationship Id="rId2" Type="http://schemas.openxmlformats.org/officeDocument/2006/relationships/image" Target="media/image11.wmf"/><Relationship Id="rId1" Type="http://schemas.openxmlformats.org/officeDocument/2006/relationships/image" Target="media/image10.wmf"/></Relationships>
</file>

<file path=word/_rels/header10.xml.rels><?xml version="1.0" encoding="UTF-8" standalone="yes"?>
<Relationships xmlns="http://schemas.openxmlformats.org/package/2006/relationships"><Relationship Id="rId2" Type="http://schemas.openxmlformats.org/officeDocument/2006/relationships/image" Target="media/image11.wmf"/><Relationship Id="rId1" Type="http://schemas.openxmlformats.org/officeDocument/2006/relationships/image" Target="media/image10.wmf"/></Relationships>
</file>

<file path=word/_rels/header11.xml.rels><?xml version="1.0" encoding="UTF-8" standalone="yes"?>
<Relationships xmlns="http://schemas.openxmlformats.org/package/2006/relationships"><Relationship Id="rId2" Type="http://schemas.openxmlformats.org/officeDocument/2006/relationships/image" Target="media/image11.wmf"/><Relationship Id="rId1" Type="http://schemas.openxmlformats.org/officeDocument/2006/relationships/image" Target="media/image10.wmf"/></Relationships>
</file>

<file path=word/_rels/header12.xml.rels><?xml version="1.0" encoding="UTF-8" standalone="yes"?>
<Relationships xmlns="http://schemas.openxmlformats.org/package/2006/relationships"><Relationship Id="rId2" Type="http://schemas.openxmlformats.org/officeDocument/2006/relationships/image" Target="media/image11.wmf"/><Relationship Id="rId1" Type="http://schemas.openxmlformats.org/officeDocument/2006/relationships/image" Target="media/image10.wmf"/></Relationships>
</file>

<file path=word/_rels/header13.xml.rels><?xml version="1.0" encoding="UTF-8" standalone="yes"?>
<Relationships xmlns="http://schemas.openxmlformats.org/package/2006/relationships"><Relationship Id="rId2" Type="http://schemas.openxmlformats.org/officeDocument/2006/relationships/image" Target="media/image11.wmf"/><Relationship Id="rId1" Type="http://schemas.openxmlformats.org/officeDocument/2006/relationships/image" Target="media/image10.wmf"/></Relationships>
</file>

<file path=word/_rels/header14.xml.rels><?xml version="1.0" encoding="UTF-8" standalone="yes"?>
<Relationships xmlns="http://schemas.openxmlformats.org/package/2006/relationships"><Relationship Id="rId2" Type="http://schemas.openxmlformats.org/officeDocument/2006/relationships/image" Target="media/image11.wmf"/><Relationship Id="rId1" Type="http://schemas.openxmlformats.org/officeDocument/2006/relationships/image" Target="media/image10.wmf"/></Relationships>
</file>

<file path=word/_rels/header15.xml.rels><?xml version="1.0" encoding="UTF-8" standalone="yes"?>
<Relationships xmlns="http://schemas.openxmlformats.org/package/2006/relationships"><Relationship Id="rId2" Type="http://schemas.openxmlformats.org/officeDocument/2006/relationships/image" Target="media/image11.wmf"/><Relationship Id="rId1" Type="http://schemas.openxmlformats.org/officeDocument/2006/relationships/image" Target="media/image10.wmf"/></Relationships>
</file>

<file path=word/_rels/header16.xml.rels><?xml version="1.0" encoding="UTF-8" standalone="yes"?>
<Relationships xmlns="http://schemas.openxmlformats.org/package/2006/relationships"><Relationship Id="rId2" Type="http://schemas.openxmlformats.org/officeDocument/2006/relationships/image" Target="media/image11.wmf"/><Relationship Id="rId1" Type="http://schemas.openxmlformats.org/officeDocument/2006/relationships/image" Target="media/image10.wmf"/></Relationships>
</file>

<file path=word/_rels/header17.xml.rels><?xml version="1.0" encoding="UTF-8" standalone="yes"?>
<Relationships xmlns="http://schemas.openxmlformats.org/package/2006/relationships"><Relationship Id="rId2" Type="http://schemas.openxmlformats.org/officeDocument/2006/relationships/image" Target="media/image110.wmf"/><Relationship Id="rId1" Type="http://schemas.openxmlformats.org/officeDocument/2006/relationships/image" Target="media/image10.wmf"/></Relationships>
</file>

<file path=word/_rels/header18.xml.rels><?xml version="1.0" encoding="UTF-8" standalone="yes"?>
<Relationships xmlns="http://schemas.openxmlformats.org/package/2006/relationships"><Relationship Id="rId2" Type="http://schemas.openxmlformats.org/officeDocument/2006/relationships/image" Target="media/image110.wmf"/><Relationship Id="rId1" Type="http://schemas.openxmlformats.org/officeDocument/2006/relationships/image" Target="media/image10.wmf"/></Relationships>
</file>

<file path=word/_rels/settings.xml.rels><?xml version="1.0" encoding="UTF-8" standalone="yes"?>
<Relationships xmlns="http://schemas.openxmlformats.org/package/2006/relationships"><Relationship Id="rId1" Type="http://schemas.openxmlformats.org/officeDocument/2006/relationships/attachedTemplate" Target="file:///F:\Handreichungskommission\3.%20Fachgruppensitzung%20am%2010.01.2017\Formatvorlage%20meth.-didakt.-Konz.%202016-11-07.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A85A51-42EB-4B19-832E-A2CA46044B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Formatvorlage meth.-didakt.-Konz. 2016-11-07.dotx</Template>
  <TotalTime>0</TotalTime>
  <Pages>43</Pages>
  <Words>7319</Words>
  <Characters>46111</Characters>
  <Application>Microsoft Office Word</Application>
  <DocSecurity>0</DocSecurity>
  <Lines>384</Lines>
  <Paragraphs>106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53324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Nacke, Rene (LS)</dc:creator>
  <cp:lastModifiedBy>Wichmann, Nicole (LS)</cp:lastModifiedBy>
  <cp:revision>44</cp:revision>
  <cp:lastPrinted>2018-03-16T12:22:00Z</cp:lastPrinted>
  <dcterms:created xsi:type="dcterms:W3CDTF">2017-10-03T14:59:00Z</dcterms:created>
  <dcterms:modified xsi:type="dcterms:W3CDTF">2018-07-09T10:37:00Z</dcterms:modified>
</cp:coreProperties>
</file>