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49BC" w:rsidRPr="00D529E4" w:rsidRDefault="00EA49BC" w:rsidP="00B455CC">
      <w:pPr>
        <w:pStyle w:val="berschrift1"/>
        <w:numPr>
          <w:ilvl w:val="0"/>
          <w:numId w:val="18"/>
        </w:numPr>
        <w:rPr>
          <w:sz w:val="24"/>
          <w:szCs w:val="24"/>
        </w:rPr>
      </w:pPr>
      <w:bookmarkStart w:id="0" w:name="_Toc412541715"/>
      <w:r w:rsidRPr="00D529E4">
        <w:rPr>
          <w:sz w:val="24"/>
          <w:szCs w:val="24"/>
        </w:rPr>
        <w:t xml:space="preserve">Thema: </w:t>
      </w:r>
      <w:bookmarkStart w:id="1" w:name="_Hlk491635944"/>
      <w:r w:rsidRPr="00D529E4">
        <w:rPr>
          <w:rFonts w:eastAsia="Times New Roman" w:cstheme="minorHAnsi"/>
          <w:sz w:val="24"/>
          <w:szCs w:val="24"/>
        </w:rPr>
        <w:t>Bedürfnisse als Grundlage menschlichen Handelns</w:t>
      </w:r>
      <w:r w:rsidRPr="00D529E4">
        <w:rPr>
          <w:sz w:val="24"/>
          <w:szCs w:val="24"/>
        </w:rPr>
        <w:t xml:space="preserve"> </w:t>
      </w:r>
      <w:bookmarkEnd w:id="1"/>
    </w:p>
    <w:p w:rsidR="00EA49BC" w:rsidRPr="00D529E4" w:rsidRDefault="00EA49BC" w:rsidP="00EA49BC">
      <w:pPr>
        <w:pStyle w:val="Textkrper"/>
        <w:rPr>
          <w:szCs w:val="24"/>
        </w:rPr>
      </w:pPr>
      <w:r w:rsidRPr="00D529E4">
        <w:rPr>
          <w:szCs w:val="24"/>
          <w:u w:val="single"/>
        </w:rPr>
        <w:t>Fach:</w:t>
      </w:r>
      <w:r w:rsidRPr="00D529E4">
        <w:rPr>
          <w:szCs w:val="24"/>
        </w:rPr>
        <w:tab/>
      </w:r>
      <w:r w:rsidRPr="00D529E4">
        <w:rPr>
          <w:szCs w:val="24"/>
        </w:rPr>
        <w:tab/>
        <w:t>Volks- und Betriebswirtschaftslehre</w:t>
      </w:r>
    </w:p>
    <w:p w:rsidR="00EA49BC" w:rsidRPr="00D529E4" w:rsidRDefault="00EA49BC" w:rsidP="00EA49BC">
      <w:pPr>
        <w:pStyle w:val="Textkrper"/>
        <w:rPr>
          <w:szCs w:val="24"/>
        </w:rPr>
      </w:pPr>
      <w:r w:rsidRPr="00D529E4">
        <w:rPr>
          <w:szCs w:val="24"/>
          <w:u w:val="single"/>
        </w:rPr>
        <w:t>Zeitumfang:</w:t>
      </w:r>
      <w:r w:rsidRPr="00D529E4">
        <w:rPr>
          <w:szCs w:val="24"/>
        </w:rPr>
        <w:t xml:space="preserve"> </w:t>
      </w:r>
      <w:r w:rsidRPr="00D529E4">
        <w:rPr>
          <w:szCs w:val="24"/>
        </w:rPr>
        <w:tab/>
        <w:t>ca. 90-120 Minuten</w:t>
      </w:r>
    </w:p>
    <w:p w:rsidR="00EA49BC" w:rsidRPr="00D529E4" w:rsidRDefault="00EA49BC" w:rsidP="00EA49BC">
      <w:pPr>
        <w:pStyle w:val="Textkrper"/>
        <w:rPr>
          <w:szCs w:val="24"/>
        </w:rPr>
      </w:pPr>
      <w:r w:rsidRPr="00D529E4">
        <w:rPr>
          <w:szCs w:val="24"/>
          <w:u w:val="single"/>
        </w:rPr>
        <w:t>Schulart:</w:t>
      </w:r>
      <w:r w:rsidRPr="00D529E4">
        <w:rPr>
          <w:szCs w:val="24"/>
        </w:rPr>
        <w:tab/>
        <w:t>Wirtschaftsgymnasium (Eingangsklasse)</w:t>
      </w:r>
    </w:p>
    <w:p w:rsidR="00EA49BC" w:rsidRPr="00D529E4" w:rsidRDefault="00EA49BC" w:rsidP="00EA49BC">
      <w:pPr>
        <w:pStyle w:val="Textkrper"/>
        <w:rPr>
          <w:szCs w:val="24"/>
        </w:rPr>
      </w:pPr>
    </w:p>
    <w:p w:rsidR="00EA49BC" w:rsidRPr="00D529E4" w:rsidRDefault="00EA49BC" w:rsidP="00EA49BC">
      <w:pPr>
        <w:pStyle w:val="Textkrper"/>
        <w:rPr>
          <w:b/>
          <w:szCs w:val="24"/>
        </w:rPr>
      </w:pPr>
      <w:r w:rsidRPr="00D529E4">
        <w:rPr>
          <w:b/>
          <w:szCs w:val="24"/>
        </w:rPr>
        <w:t>Exemplarischer Charakter dieser Unterrichtseinheit für den Umgang mit Heterogenität</w:t>
      </w:r>
    </w:p>
    <w:p w:rsidR="00233EF5" w:rsidRPr="00D529E4" w:rsidRDefault="00EA49BC" w:rsidP="00EA49BC">
      <w:pPr>
        <w:pStyle w:val="Textkrper"/>
        <w:rPr>
          <w:szCs w:val="24"/>
        </w:rPr>
      </w:pPr>
      <w:r w:rsidRPr="00D529E4">
        <w:rPr>
          <w:szCs w:val="24"/>
        </w:rPr>
        <w:t xml:space="preserve">Mit vorliegender Unterrichtseinheit wird </w:t>
      </w:r>
      <w:r w:rsidR="00900CCD" w:rsidRPr="00D529E4">
        <w:rPr>
          <w:szCs w:val="24"/>
        </w:rPr>
        <w:t>d</w:t>
      </w:r>
      <w:r w:rsidRPr="00D529E4">
        <w:rPr>
          <w:szCs w:val="24"/>
        </w:rPr>
        <w:t xml:space="preserve">er zunehmenden Heterogenität in den Eingangsklassen </w:t>
      </w:r>
      <w:r w:rsidR="00982127" w:rsidRPr="00D529E4">
        <w:rPr>
          <w:szCs w:val="24"/>
        </w:rPr>
        <w:t xml:space="preserve">Rechnung getragen. </w:t>
      </w:r>
      <w:r w:rsidR="0022015B" w:rsidRPr="00D529E4">
        <w:rPr>
          <w:szCs w:val="24"/>
        </w:rPr>
        <w:t>Gleichzeitig soll d</w:t>
      </w:r>
      <w:r w:rsidR="00836CF5" w:rsidRPr="00D529E4">
        <w:rPr>
          <w:szCs w:val="24"/>
        </w:rPr>
        <w:t>er</w:t>
      </w:r>
      <w:r w:rsidR="0022015B" w:rsidRPr="00D529E4">
        <w:rPr>
          <w:szCs w:val="24"/>
        </w:rPr>
        <w:t xml:space="preserve"> Bedeutung, die </w:t>
      </w:r>
      <w:r w:rsidR="000326E0" w:rsidRPr="00D529E4">
        <w:rPr>
          <w:szCs w:val="24"/>
        </w:rPr>
        <w:t xml:space="preserve">dem </w:t>
      </w:r>
      <w:r w:rsidR="0022015B" w:rsidRPr="00D529E4">
        <w:rPr>
          <w:szCs w:val="24"/>
        </w:rPr>
        <w:t xml:space="preserve">Textverstehen </w:t>
      </w:r>
      <w:r w:rsidR="00836CF5" w:rsidRPr="00D529E4">
        <w:rPr>
          <w:szCs w:val="24"/>
        </w:rPr>
        <w:t>und</w:t>
      </w:r>
      <w:r w:rsidR="0022015B" w:rsidRPr="00D529E4">
        <w:rPr>
          <w:szCs w:val="24"/>
        </w:rPr>
        <w:t xml:space="preserve"> de</w:t>
      </w:r>
      <w:r w:rsidR="000326E0" w:rsidRPr="00D529E4">
        <w:rPr>
          <w:szCs w:val="24"/>
        </w:rPr>
        <w:t>m</w:t>
      </w:r>
      <w:r w:rsidR="0022015B" w:rsidRPr="00D529E4">
        <w:rPr>
          <w:szCs w:val="24"/>
        </w:rPr>
        <w:t xml:space="preserve"> effiziente</w:t>
      </w:r>
      <w:r w:rsidR="000326E0" w:rsidRPr="00D529E4">
        <w:rPr>
          <w:szCs w:val="24"/>
        </w:rPr>
        <w:t>n</w:t>
      </w:r>
      <w:r w:rsidR="0022015B" w:rsidRPr="00D529E4">
        <w:rPr>
          <w:szCs w:val="24"/>
        </w:rPr>
        <w:t xml:space="preserve"> Umgang mit Texten f</w:t>
      </w:r>
      <w:r w:rsidR="00900CCD" w:rsidRPr="00D529E4">
        <w:rPr>
          <w:szCs w:val="24"/>
        </w:rPr>
        <w:t xml:space="preserve">ür die Arbeit </w:t>
      </w:r>
      <w:r w:rsidRPr="00D529E4">
        <w:rPr>
          <w:szCs w:val="24"/>
        </w:rPr>
        <w:t>in der Oberstufe</w:t>
      </w:r>
      <w:r w:rsidR="00233EF5" w:rsidRPr="00D529E4">
        <w:rPr>
          <w:szCs w:val="24"/>
        </w:rPr>
        <w:t xml:space="preserve"> </w:t>
      </w:r>
      <w:r w:rsidR="000326E0" w:rsidRPr="00D529E4">
        <w:rPr>
          <w:szCs w:val="24"/>
        </w:rPr>
        <w:t>und dem Z</w:t>
      </w:r>
      <w:r w:rsidR="00900CCD" w:rsidRPr="00D529E4">
        <w:rPr>
          <w:szCs w:val="24"/>
        </w:rPr>
        <w:t xml:space="preserve">iel der Studierfähigkeit </w:t>
      </w:r>
      <w:r w:rsidR="000326E0" w:rsidRPr="00D529E4">
        <w:rPr>
          <w:szCs w:val="24"/>
        </w:rPr>
        <w:t>zukommt</w:t>
      </w:r>
      <w:r w:rsidR="0022015B" w:rsidRPr="00D529E4">
        <w:rPr>
          <w:szCs w:val="24"/>
        </w:rPr>
        <w:t xml:space="preserve">, </w:t>
      </w:r>
      <w:r w:rsidR="000326E0" w:rsidRPr="00D529E4">
        <w:rPr>
          <w:szCs w:val="24"/>
        </w:rPr>
        <w:t>entsprochen werden</w:t>
      </w:r>
      <w:r w:rsidR="0022015B" w:rsidRPr="00D529E4">
        <w:rPr>
          <w:szCs w:val="24"/>
        </w:rPr>
        <w:t xml:space="preserve">. </w:t>
      </w:r>
      <w:r w:rsidR="00F57F68" w:rsidRPr="00D529E4">
        <w:rPr>
          <w:szCs w:val="24"/>
        </w:rPr>
        <w:t>Um die</w:t>
      </w:r>
      <w:r w:rsidR="000326E0" w:rsidRPr="00D529E4">
        <w:rPr>
          <w:szCs w:val="24"/>
        </w:rPr>
        <w:t xml:space="preserve"> hierzu erforderlichen </w:t>
      </w:r>
      <w:r w:rsidR="00F57F68" w:rsidRPr="00D529E4">
        <w:rPr>
          <w:szCs w:val="24"/>
        </w:rPr>
        <w:t>Kompetenz</w:t>
      </w:r>
      <w:r w:rsidR="00836CF5" w:rsidRPr="00D529E4">
        <w:rPr>
          <w:szCs w:val="24"/>
        </w:rPr>
        <w:t>en</w:t>
      </w:r>
      <w:r w:rsidR="00F57F68" w:rsidRPr="00D529E4">
        <w:rPr>
          <w:szCs w:val="24"/>
        </w:rPr>
        <w:t xml:space="preserve"> zu trainieren, ist bei der Umse</w:t>
      </w:r>
      <w:r w:rsidR="00F57F68" w:rsidRPr="00D529E4">
        <w:rPr>
          <w:szCs w:val="24"/>
        </w:rPr>
        <w:t>t</w:t>
      </w:r>
      <w:r w:rsidR="00F57F68" w:rsidRPr="00D529E4">
        <w:rPr>
          <w:szCs w:val="24"/>
        </w:rPr>
        <w:t xml:space="preserve">zung des Unterrichts darauf geachtet worden, dass </w:t>
      </w:r>
      <w:r w:rsidR="00123EC8" w:rsidRPr="00D529E4">
        <w:rPr>
          <w:szCs w:val="24"/>
        </w:rPr>
        <w:t xml:space="preserve">neben der fachlichen Dimension </w:t>
      </w:r>
      <w:r w:rsidR="00F57F68" w:rsidRPr="00D529E4">
        <w:rPr>
          <w:szCs w:val="24"/>
        </w:rPr>
        <w:t>d</w:t>
      </w:r>
      <w:r w:rsidR="00123EC8" w:rsidRPr="00D529E4">
        <w:rPr>
          <w:szCs w:val="24"/>
        </w:rPr>
        <w:t xml:space="preserve">ie </w:t>
      </w:r>
      <w:r w:rsidR="00F57F68" w:rsidRPr="00D529E4">
        <w:rPr>
          <w:szCs w:val="24"/>
        </w:rPr>
        <w:t>produkt</w:t>
      </w:r>
      <w:r w:rsidR="00F57F68" w:rsidRPr="00D529E4">
        <w:rPr>
          <w:szCs w:val="24"/>
        </w:rPr>
        <w:t>i</w:t>
      </w:r>
      <w:r w:rsidR="00F57F68" w:rsidRPr="00D529E4">
        <w:rPr>
          <w:szCs w:val="24"/>
        </w:rPr>
        <w:t xml:space="preserve">onsorientierte Arbeit mit Texten </w:t>
      </w:r>
      <w:r w:rsidR="00123EC8" w:rsidRPr="00D529E4">
        <w:rPr>
          <w:szCs w:val="24"/>
        </w:rPr>
        <w:t>einen breiten Raum einnimmt. Im Vordergrund steht hierbei</w:t>
      </w:r>
      <w:r w:rsidR="006411EE" w:rsidRPr="00D529E4">
        <w:rPr>
          <w:szCs w:val="24"/>
        </w:rPr>
        <w:t xml:space="preserve"> </w:t>
      </w:r>
      <w:r w:rsidR="00233EF5" w:rsidRPr="00D529E4">
        <w:rPr>
          <w:szCs w:val="24"/>
        </w:rPr>
        <w:t>die 5-Schritt-Lesemethode</w:t>
      </w:r>
      <w:r w:rsidR="0022015B" w:rsidRPr="00D529E4">
        <w:rPr>
          <w:szCs w:val="24"/>
        </w:rPr>
        <w:t>,</w:t>
      </w:r>
      <w:r w:rsidR="00233EF5" w:rsidRPr="00D529E4">
        <w:rPr>
          <w:szCs w:val="24"/>
        </w:rPr>
        <w:t xml:space="preserve"> die in Teilschritten eine </w:t>
      </w:r>
      <w:r w:rsidR="00F97267" w:rsidRPr="00D529E4">
        <w:rPr>
          <w:szCs w:val="24"/>
        </w:rPr>
        <w:t>selbst</w:t>
      </w:r>
      <w:r w:rsidR="00B93F27" w:rsidRPr="00D529E4">
        <w:rPr>
          <w:szCs w:val="24"/>
        </w:rPr>
        <w:t>st</w:t>
      </w:r>
      <w:r w:rsidR="00F97267" w:rsidRPr="00D529E4">
        <w:rPr>
          <w:szCs w:val="24"/>
        </w:rPr>
        <w:t xml:space="preserve">ändige und dabei </w:t>
      </w:r>
      <w:r w:rsidR="00233EF5" w:rsidRPr="00D529E4">
        <w:rPr>
          <w:szCs w:val="24"/>
        </w:rPr>
        <w:t xml:space="preserve">zielgerichtete inhaltliche Erschließung von Sachtexten ermöglicht. </w:t>
      </w:r>
      <w:r w:rsidR="000326E0" w:rsidRPr="00D529E4">
        <w:rPr>
          <w:szCs w:val="24"/>
        </w:rPr>
        <w:t xml:space="preserve">Bei </w:t>
      </w:r>
      <w:r w:rsidR="00123EC8" w:rsidRPr="00D529E4">
        <w:rPr>
          <w:szCs w:val="24"/>
        </w:rPr>
        <w:t>einem im weiteren Verlauf zu verfassenden Komme</w:t>
      </w:r>
      <w:r w:rsidR="00123EC8" w:rsidRPr="00D529E4">
        <w:rPr>
          <w:szCs w:val="24"/>
        </w:rPr>
        <w:t>n</w:t>
      </w:r>
      <w:r w:rsidR="00123EC8" w:rsidRPr="00D529E4">
        <w:rPr>
          <w:szCs w:val="24"/>
        </w:rPr>
        <w:t>tar</w:t>
      </w:r>
      <w:r w:rsidR="0022015B" w:rsidRPr="00D529E4">
        <w:rPr>
          <w:szCs w:val="24"/>
        </w:rPr>
        <w:t xml:space="preserve">, für dessen Erstellung Hilfestellungen in Anspruch </w:t>
      </w:r>
      <w:r w:rsidR="000326E0" w:rsidRPr="00D529E4">
        <w:rPr>
          <w:szCs w:val="24"/>
        </w:rPr>
        <w:t xml:space="preserve">genommen werden </w:t>
      </w:r>
      <w:r w:rsidR="0022015B" w:rsidRPr="00D529E4">
        <w:rPr>
          <w:szCs w:val="24"/>
        </w:rPr>
        <w:t xml:space="preserve">können, </w:t>
      </w:r>
      <w:r w:rsidR="00123EC8" w:rsidRPr="00D529E4">
        <w:rPr>
          <w:szCs w:val="24"/>
        </w:rPr>
        <w:t xml:space="preserve">nehmen die Schülerinnen und Schüler eine Reflexion der Lerninhalte vor und zeigen sich </w:t>
      </w:r>
      <w:r w:rsidR="000326E0" w:rsidRPr="00D529E4">
        <w:rPr>
          <w:szCs w:val="24"/>
        </w:rPr>
        <w:t xml:space="preserve">zugleich </w:t>
      </w:r>
      <w:r w:rsidR="0022015B" w:rsidRPr="00D529E4">
        <w:rPr>
          <w:szCs w:val="24"/>
        </w:rPr>
        <w:t xml:space="preserve">auch </w:t>
      </w:r>
      <w:r w:rsidR="00123EC8" w:rsidRPr="00D529E4">
        <w:rPr>
          <w:szCs w:val="24"/>
        </w:rPr>
        <w:t xml:space="preserve">für die Dokumentation ihrer Lernergebnisse selbst verantwortlich. </w:t>
      </w:r>
      <w:r w:rsidR="00982127" w:rsidRPr="00D529E4">
        <w:rPr>
          <w:szCs w:val="24"/>
        </w:rPr>
        <w:t xml:space="preserve">Der individuelle Lernprozess </w:t>
      </w:r>
      <w:r w:rsidR="00D7126A" w:rsidRPr="00D529E4">
        <w:rPr>
          <w:szCs w:val="24"/>
        </w:rPr>
        <w:t xml:space="preserve">wird durch eine einfache Sortieraufgabe abgerundet, die das Verständnis wesentlicher Begrifflichkeiten überprüft. </w:t>
      </w:r>
      <w:r w:rsidR="0022015B" w:rsidRPr="00D529E4">
        <w:rPr>
          <w:szCs w:val="24"/>
        </w:rPr>
        <w:t xml:space="preserve">Zudem können die Schülerinnen und Schüler durch ein Feedback rückmelden, wie sie mit der Unterrichtseinheit zurechtkamen. </w:t>
      </w:r>
    </w:p>
    <w:p w:rsidR="00233EF5" w:rsidRDefault="00233EF5" w:rsidP="00EA49BC">
      <w:pPr>
        <w:pStyle w:val="Textkrper"/>
      </w:pPr>
    </w:p>
    <w:p w:rsidR="00EA49BC" w:rsidRDefault="00EA49BC" w:rsidP="00EA49BC">
      <w:pPr>
        <w:pStyle w:val="Textkrper-Erstzeileneinzug"/>
        <w:ind w:firstLine="0"/>
      </w:pPr>
    </w:p>
    <w:p w:rsidR="00EA49BC" w:rsidRPr="00F9078B" w:rsidRDefault="00EA49BC" w:rsidP="00EA49BC">
      <w:pPr>
        <w:pStyle w:val="Textkrper-Erstzeileneinzug"/>
        <w:ind w:firstLine="0"/>
        <w:rPr>
          <w:b/>
        </w:rPr>
      </w:pPr>
      <w:r w:rsidRPr="00F9078B">
        <w:rPr>
          <w:b/>
        </w:rPr>
        <w:t>Ziele der Unterrichtseinheit</w:t>
      </w:r>
    </w:p>
    <w:p w:rsidR="00EA49BC" w:rsidRPr="0070044D" w:rsidRDefault="00EA49BC" w:rsidP="00EA49BC">
      <w:pPr>
        <w:tabs>
          <w:tab w:val="left" w:pos="1080"/>
        </w:tabs>
        <w:rPr>
          <w:rFonts w:asciiTheme="minorHAnsi" w:eastAsia="Times New Roman" w:hAnsiTheme="minorHAnsi" w:cs="Times New Roman"/>
          <w:color w:val="000000" w:themeColor="text1"/>
          <w:szCs w:val="20"/>
          <w:lang w:eastAsia="de-DE"/>
        </w:rPr>
      </w:pPr>
    </w:p>
    <w:tbl>
      <w:tblPr>
        <w:tblStyle w:val="Tabellenraster"/>
        <w:tblW w:w="0" w:type="auto"/>
        <w:tblInd w:w="108" w:type="dxa"/>
        <w:tblLook w:val="04A0" w:firstRow="1" w:lastRow="0" w:firstColumn="1" w:lastColumn="0" w:noHBand="0" w:noVBand="1"/>
      </w:tblPr>
      <w:tblGrid>
        <w:gridCol w:w="1843"/>
        <w:gridCol w:w="7827"/>
      </w:tblGrid>
      <w:tr w:rsidR="00EA49BC" w:rsidRPr="0070044D" w:rsidTr="00EA49BC">
        <w:tc>
          <w:tcPr>
            <w:tcW w:w="1843" w:type="dxa"/>
          </w:tcPr>
          <w:p w:rsidR="00EA49BC" w:rsidRPr="0070044D" w:rsidRDefault="00EA49BC" w:rsidP="00EA49BC">
            <w:pPr>
              <w:tabs>
                <w:tab w:val="left" w:pos="1080"/>
              </w:tabs>
              <w:rPr>
                <w:rFonts w:eastAsia="Times New Roman" w:cs="Times New Roman"/>
                <w:sz w:val="24"/>
                <w:szCs w:val="20"/>
                <w:lang w:eastAsia="de-DE"/>
              </w:rPr>
            </w:pPr>
            <w:r w:rsidRPr="0070044D">
              <w:rPr>
                <w:rFonts w:eastAsia="Times New Roman" w:cs="Times New Roman"/>
                <w:sz w:val="24"/>
                <w:szCs w:val="20"/>
                <w:lang w:eastAsia="de-DE"/>
              </w:rPr>
              <w:t>Überfachliche und soziale Zi</w:t>
            </w:r>
            <w:r w:rsidRPr="0070044D">
              <w:rPr>
                <w:rFonts w:eastAsia="Times New Roman" w:cs="Times New Roman"/>
                <w:sz w:val="24"/>
                <w:szCs w:val="20"/>
                <w:lang w:eastAsia="de-DE"/>
              </w:rPr>
              <w:t>e</w:t>
            </w:r>
            <w:r w:rsidRPr="0070044D">
              <w:rPr>
                <w:rFonts w:eastAsia="Times New Roman" w:cs="Times New Roman"/>
                <w:sz w:val="24"/>
                <w:szCs w:val="20"/>
                <w:lang w:eastAsia="de-DE"/>
              </w:rPr>
              <w:t>le:</w:t>
            </w:r>
          </w:p>
        </w:tc>
        <w:tc>
          <w:tcPr>
            <w:tcW w:w="7827" w:type="dxa"/>
          </w:tcPr>
          <w:p w:rsidR="00EA49BC" w:rsidRPr="0070044D" w:rsidRDefault="00EA49BC" w:rsidP="00C01D90">
            <w:pPr>
              <w:tabs>
                <w:tab w:val="left" w:pos="1080"/>
              </w:tabs>
              <w:jc w:val="both"/>
              <w:rPr>
                <w:rFonts w:eastAsia="Times New Roman" w:cs="Times New Roman"/>
                <w:sz w:val="24"/>
                <w:szCs w:val="20"/>
                <w:lang w:eastAsia="de-DE"/>
              </w:rPr>
            </w:pPr>
            <w:r w:rsidRPr="0070044D">
              <w:rPr>
                <w:rFonts w:eastAsia="Times New Roman" w:cs="Times New Roman"/>
                <w:sz w:val="24"/>
                <w:szCs w:val="20"/>
                <w:lang w:eastAsia="de-DE"/>
              </w:rPr>
              <w:t xml:space="preserve">Soziales Lernen, Leseverstehen, Begriffe erklären können, Zusammenhänge darstellen können, sich gegenseitig informieren können, Verantwortung am eigenen Lernprozess übernehmen können, gegenseitige Rücksichtnahme bei Niveauunterschieden stärken (Verständnis für Heterogenität erzeugen), </w:t>
            </w:r>
            <w:r w:rsidR="00987098">
              <w:rPr>
                <w:rFonts w:eastAsia="Times New Roman" w:cs="Times New Roman"/>
                <w:sz w:val="24"/>
                <w:szCs w:val="20"/>
                <w:lang w:eastAsia="de-DE"/>
              </w:rPr>
              <w:t xml:space="preserve">in Abhängigkeit vom Grad des Vorwissens einen </w:t>
            </w:r>
            <w:r w:rsidR="003F47D1">
              <w:rPr>
                <w:rFonts w:eastAsia="Times New Roman" w:cs="Times New Roman"/>
                <w:sz w:val="24"/>
                <w:szCs w:val="20"/>
                <w:lang w:eastAsia="de-DE"/>
              </w:rPr>
              <w:t xml:space="preserve">journalistischen </w:t>
            </w:r>
            <w:r w:rsidR="00987098">
              <w:rPr>
                <w:rFonts w:eastAsia="Times New Roman" w:cs="Times New Roman"/>
                <w:sz w:val="24"/>
                <w:szCs w:val="20"/>
                <w:lang w:eastAsia="de-DE"/>
              </w:rPr>
              <w:t xml:space="preserve">Text </w:t>
            </w:r>
            <w:r w:rsidR="003F47D1">
              <w:rPr>
                <w:rFonts w:eastAsia="Times New Roman" w:cs="Times New Roman"/>
                <w:sz w:val="24"/>
                <w:szCs w:val="20"/>
                <w:lang w:eastAsia="de-DE"/>
              </w:rPr>
              <w:t>(Komme</w:t>
            </w:r>
            <w:r w:rsidR="003F47D1">
              <w:rPr>
                <w:rFonts w:eastAsia="Times New Roman" w:cs="Times New Roman"/>
                <w:sz w:val="24"/>
                <w:szCs w:val="20"/>
                <w:lang w:eastAsia="de-DE"/>
              </w:rPr>
              <w:t>n</w:t>
            </w:r>
            <w:r w:rsidR="003F47D1">
              <w:rPr>
                <w:rFonts w:eastAsia="Times New Roman" w:cs="Times New Roman"/>
                <w:sz w:val="24"/>
                <w:szCs w:val="20"/>
                <w:lang w:eastAsia="de-DE"/>
              </w:rPr>
              <w:t xml:space="preserve">tar) </w:t>
            </w:r>
            <w:r w:rsidR="00987098">
              <w:rPr>
                <w:rFonts w:eastAsia="Times New Roman" w:cs="Times New Roman"/>
                <w:sz w:val="24"/>
                <w:szCs w:val="20"/>
                <w:lang w:eastAsia="de-DE"/>
              </w:rPr>
              <w:t xml:space="preserve">verfassen </w:t>
            </w:r>
            <w:r w:rsidR="00EF0131">
              <w:rPr>
                <w:rFonts w:eastAsia="Times New Roman" w:cs="Times New Roman"/>
                <w:sz w:val="24"/>
                <w:szCs w:val="20"/>
                <w:lang w:eastAsia="de-DE"/>
              </w:rPr>
              <w:t>können</w:t>
            </w:r>
          </w:p>
        </w:tc>
      </w:tr>
      <w:tr w:rsidR="00EA49BC" w:rsidRPr="0070044D" w:rsidTr="00EA49BC">
        <w:tc>
          <w:tcPr>
            <w:tcW w:w="1843" w:type="dxa"/>
          </w:tcPr>
          <w:p w:rsidR="00EA49BC" w:rsidRPr="0070044D" w:rsidRDefault="00C91280" w:rsidP="00EA49BC">
            <w:pPr>
              <w:tabs>
                <w:tab w:val="left" w:pos="1080"/>
              </w:tabs>
              <w:rPr>
                <w:rFonts w:eastAsia="Times New Roman" w:cs="Times New Roman"/>
                <w:sz w:val="24"/>
                <w:szCs w:val="20"/>
                <w:lang w:eastAsia="de-DE"/>
              </w:rPr>
            </w:pPr>
            <w:r>
              <w:rPr>
                <w:rFonts w:eastAsia="Times New Roman" w:cs="Times New Roman"/>
                <w:sz w:val="24"/>
                <w:szCs w:val="20"/>
                <w:lang w:eastAsia="de-DE"/>
              </w:rPr>
              <w:t>F</w:t>
            </w:r>
            <w:r w:rsidR="00EA49BC" w:rsidRPr="0070044D">
              <w:rPr>
                <w:rFonts w:eastAsia="Times New Roman" w:cs="Times New Roman"/>
                <w:sz w:val="24"/>
                <w:szCs w:val="20"/>
                <w:lang w:eastAsia="de-DE"/>
              </w:rPr>
              <w:t xml:space="preserve">achliche Ziele: </w:t>
            </w:r>
            <w:r w:rsidR="00EA49BC" w:rsidRPr="0070044D">
              <w:rPr>
                <w:rFonts w:eastAsia="Times New Roman" w:cs="Times New Roman"/>
                <w:sz w:val="24"/>
                <w:szCs w:val="20"/>
                <w:lang w:eastAsia="de-DE"/>
              </w:rPr>
              <w:tab/>
            </w:r>
          </w:p>
        </w:tc>
        <w:tc>
          <w:tcPr>
            <w:tcW w:w="7827" w:type="dxa"/>
          </w:tcPr>
          <w:p w:rsidR="00EA49BC" w:rsidRPr="0070044D" w:rsidRDefault="00EA49BC" w:rsidP="00C01D90">
            <w:pPr>
              <w:tabs>
                <w:tab w:val="left" w:pos="1080"/>
              </w:tabs>
              <w:jc w:val="both"/>
              <w:rPr>
                <w:rFonts w:eastAsia="Times New Roman" w:cs="Times New Roman"/>
                <w:sz w:val="24"/>
                <w:szCs w:val="20"/>
                <w:lang w:eastAsia="de-DE"/>
              </w:rPr>
            </w:pPr>
            <w:r w:rsidRPr="0070044D">
              <w:rPr>
                <w:rFonts w:eastAsia="Times New Roman" w:cs="Times New Roman"/>
                <w:sz w:val="24"/>
                <w:szCs w:val="20"/>
                <w:lang w:eastAsia="de-DE"/>
              </w:rPr>
              <w:t>Die Schülerinnen und Schüler sollen</w:t>
            </w:r>
          </w:p>
          <w:p w:rsidR="00EA49BC" w:rsidRDefault="00EA49BC" w:rsidP="00C01D90">
            <w:pPr>
              <w:pStyle w:val="Listenabsatz"/>
              <w:numPr>
                <w:ilvl w:val="0"/>
                <w:numId w:val="19"/>
              </w:numPr>
              <w:tabs>
                <w:tab w:val="left" w:pos="1080"/>
              </w:tabs>
              <w:spacing w:after="0" w:line="240" w:lineRule="auto"/>
              <w:ind w:left="317" w:hanging="283"/>
              <w:jc w:val="both"/>
              <w:rPr>
                <w:rFonts w:eastAsia="Times New Roman" w:cs="Times New Roman"/>
                <w:sz w:val="24"/>
                <w:szCs w:val="20"/>
                <w:lang w:eastAsia="de-DE"/>
              </w:rPr>
            </w:pPr>
            <w:r w:rsidRPr="0070044D">
              <w:rPr>
                <w:rFonts w:eastAsia="Times New Roman" w:cs="Times New Roman"/>
                <w:sz w:val="24"/>
                <w:szCs w:val="20"/>
                <w:lang w:eastAsia="de-DE"/>
              </w:rPr>
              <w:t>den Begriff „</w:t>
            </w:r>
            <w:r w:rsidR="00987098">
              <w:rPr>
                <w:rFonts w:eastAsia="Times New Roman" w:cs="Times New Roman"/>
                <w:sz w:val="24"/>
                <w:szCs w:val="20"/>
                <w:lang w:eastAsia="de-DE"/>
              </w:rPr>
              <w:t>Bedürfnis</w:t>
            </w:r>
            <w:r w:rsidRPr="0070044D">
              <w:rPr>
                <w:rFonts w:eastAsia="Times New Roman" w:cs="Times New Roman"/>
                <w:sz w:val="24"/>
                <w:szCs w:val="20"/>
                <w:lang w:eastAsia="de-DE"/>
              </w:rPr>
              <w:t>“ erklären können.</w:t>
            </w:r>
          </w:p>
          <w:p w:rsidR="001829D4" w:rsidRDefault="001829D4" w:rsidP="00C01D90">
            <w:pPr>
              <w:pStyle w:val="Listenabsatz"/>
              <w:numPr>
                <w:ilvl w:val="0"/>
                <w:numId w:val="19"/>
              </w:numPr>
              <w:tabs>
                <w:tab w:val="left" w:pos="1080"/>
              </w:tabs>
              <w:spacing w:after="0" w:line="240" w:lineRule="auto"/>
              <w:ind w:left="317" w:hanging="283"/>
              <w:jc w:val="both"/>
              <w:rPr>
                <w:rFonts w:eastAsia="Times New Roman" w:cs="Times New Roman"/>
                <w:sz w:val="24"/>
                <w:szCs w:val="20"/>
                <w:lang w:eastAsia="de-DE"/>
              </w:rPr>
            </w:pPr>
            <w:r>
              <w:rPr>
                <w:rFonts w:eastAsia="Times New Roman" w:cs="Times New Roman"/>
                <w:sz w:val="24"/>
                <w:szCs w:val="20"/>
                <w:lang w:eastAsia="de-DE"/>
              </w:rPr>
              <w:t>Gesichtspunkte erläutern können, von denen Bedürfnisse abhängig sind</w:t>
            </w:r>
            <w:r w:rsidR="006411EE">
              <w:rPr>
                <w:rFonts w:eastAsia="Times New Roman" w:cs="Times New Roman"/>
                <w:sz w:val="24"/>
                <w:szCs w:val="20"/>
                <w:lang w:eastAsia="de-DE"/>
              </w:rPr>
              <w:t>.</w:t>
            </w:r>
            <w:r>
              <w:rPr>
                <w:rFonts w:eastAsia="Times New Roman" w:cs="Times New Roman"/>
                <w:sz w:val="24"/>
                <w:szCs w:val="20"/>
                <w:lang w:eastAsia="de-DE"/>
              </w:rPr>
              <w:t xml:space="preserve"> </w:t>
            </w:r>
          </w:p>
          <w:p w:rsidR="00871F1E" w:rsidRDefault="00871F1E" w:rsidP="00C01D90">
            <w:pPr>
              <w:pStyle w:val="Listenabsatz"/>
              <w:numPr>
                <w:ilvl w:val="0"/>
                <w:numId w:val="19"/>
              </w:numPr>
              <w:tabs>
                <w:tab w:val="left" w:pos="1080"/>
              </w:tabs>
              <w:spacing w:after="0" w:line="240" w:lineRule="auto"/>
              <w:ind w:left="317" w:hanging="283"/>
              <w:jc w:val="both"/>
              <w:rPr>
                <w:rFonts w:eastAsia="Times New Roman" w:cs="Times New Roman"/>
                <w:sz w:val="24"/>
                <w:szCs w:val="20"/>
                <w:lang w:eastAsia="de-DE"/>
              </w:rPr>
            </w:pPr>
            <w:r>
              <w:rPr>
                <w:rFonts w:eastAsia="Times New Roman" w:cs="Times New Roman"/>
                <w:sz w:val="24"/>
                <w:szCs w:val="20"/>
                <w:lang w:eastAsia="de-DE"/>
              </w:rPr>
              <w:t>den Text „Shell-Jugendstudie 2015“ erfassen und passende Oberbegriffe formulieren</w:t>
            </w:r>
            <w:r w:rsidR="001829D4">
              <w:rPr>
                <w:rFonts w:eastAsia="Times New Roman" w:cs="Times New Roman"/>
                <w:sz w:val="24"/>
                <w:szCs w:val="20"/>
                <w:lang w:eastAsia="de-DE"/>
              </w:rPr>
              <w:t xml:space="preserve"> können</w:t>
            </w:r>
            <w:r>
              <w:rPr>
                <w:rFonts w:eastAsia="Times New Roman" w:cs="Times New Roman"/>
                <w:sz w:val="24"/>
                <w:szCs w:val="20"/>
                <w:lang w:eastAsia="de-DE"/>
              </w:rPr>
              <w:t xml:space="preserve">. </w:t>
            </w:r>
          </w:p>
          <w:p w:rsidR="00EB13A5" w:rsidRPr="00871F1E" w:rsidRDefault="009B14CD" w:rsidP="00C01D90">
            <w:pPr>
              <w:pStyle w:val="Listenabsatz"/>
              <w:numPr>
                <w:ilvl w:val="0"/>
                <w:numId w:val="19"/>
              </w:numPr>
              <w:tabs>
                <w:tab w:val="left" w:pos="1080"/>
              </w:tabs>
              <w:spacing w:after="0" w:line="240" w:lineRule="auto"/>
              <w:ind w:left="317" w:hanging="283"/>
              <w:jc w:val="both"/>
              <w:rPr>
                <w:rFonts w:eastAsia="Times New Roman" w:cs="Times New Roman"/>
                <w:sz w:val="24"/>
                <w:szCs w:val="20"/>
                <w:lang w:eastAsia="de-DE"/>
              </w:rPr>
            </w:pPr>
            <w:r w:rsidRPr="00871F1E">
              <w:rPr>
                <w:rFonts w:eastAsia="Times New Roman" w:cs="Times New Roman"/>
                <w:sz w:val="24"/>
                <w:szCs w:val="20"/>
                <w:lang w:eastAsia="de-DE"/>
              </w:rPr>
              <w:t>d</w:t>
            </w:r>
            <w:r w:rsidR="005C3E4F" w:rsidRPr="00871F1E">
              <w:rPr>
                <w:rFonts w:eastAsia="Times New Roman" w:cs="Times New Roman"/>
                <w:sz w:val="24"/>
                <w:szCs w:val="20"/>
                <w:lang w:eastAsia="de-DE"/>
              </w:rPr>
              <w:t xml:space="preserve">ie </w:t>
            </w:r>
            <w:r w:rsidRPr="00871F1E">
              <w:rPr>
                <w:rFonts w:eastAsia="Times New Roman" w:cs="Times New Roman"/>
                <w:sz w:val="24"/>
                <w:szCs w:val="20"/>
                <w:lang w:eastAsia="de-DE"/>
              </w:rPr>
              <w:t xml:space="preserve">in der Studie angeführten </w:t>
            </w:r>
            <w:r w:rsidR="005C3E4F" w:rsidRPr="00871F1E">
              <w:rPr>
                <w:rFonts w:eastAsia="Times New Roman" w:cs="Times New Roman"/>
                <w:sz w:val="24"/>
                <w:szCs w:val="20"/>
                <w:lang w:eastAsia="de-DE"/>
              </w:rPr>
              <w:t xml:space="preserve">Bedürfnisse Jugendlicher </w:t>
            </w:r>
            <w:r w:rsidRPr="00871F1E">
              <w:rPr>
                <w:rFonts w:eastAsia="Times New Roman" w:cs="Times New Roman"/>
                <w:sz w:val="24"/>
                <w:szCs w:val="20"/>
                <w:lang w:eastAsia="de-DE"/>
              </w:rPr>
              <w:t xml:space="preserve">beschreiben </w:t>
            </w:r>
            <w:r w:rsidR="00871F1E" w:rsidRPr="00871F1E">
              <w:rPr>
                <w:rFonts w:eastAsia="Times New Roman" w:cs="Times New Roman"/>
                <w:sz w:val="24"/>
                <w:szCs w:val="20"/>
                <w:lang w:eastAsia="de-DE"/>
              </w:rPr>
              <w:t xml:space="preserve">und vor dem Hintergrund der eigenen Bedürfnisse </w:t>
            </w:r>
            <w:r w:rsidR="001829D4">
              <w:rPr>
                <w:rFonts w:eastAsia="Times New Roman" w:cs="Times New Roman"/>
                <w:sz w:val="24"/>
                <w:szCs w:val="20"/>
                <w:lang w:eastAsia="de-DE"/>
              </w:rPr>
              <w:t xml:space="preserve">kritisch </w:t>
            </w:r>
            <w:r w:rsidR="00871F1E" w:rsidRPr="00871F1E">
              <w:rPr>
                <w:rFonts w:eastAsia="Times New Roman" w:cs="Times New Roman"/>
                <w:sz w:val="24"/>
                <w:szCs w:val="20"/>
                <w:lang w:eastAsia="de-DE"/>
              </w:rPr>
              <w:t xml:space="preserve">beurteilen </w:t>
            </w:r>
            <w:r w:rsidRPr="00871F1E">
              <w:rPr>
                <w:rFonts w:eastAsia="Times New Roman" w:cs="Times New Roman"/>
                <w:sz w:val="24"/>
                <w:szCs w:val="20"/>
                <w:lang w:eastAsia="de-DE"/>
              </w:rPr>
              <w:t>können.</w:t>
            </w:r>
          </w:p>
          <w:p w:rsidR="00EA49BC" w:rsidRPr="00D70617" w:rsidRDefault="00EA49BC" w:rsidP="00C01D90">
            <w:pPr>
              <w:pStyle w:val="Listenabsatz"/>
              <w:numPr>
                <w:ilvl w:val="0"/>
                <w:numId w:val="19"/>
              </w:numPr>
              <w:tabs>
                <w:tab w:val="left" w:pos="1080"/>
              </w:tabs>
              <w:spacing w:after="0" w:line="240" w:lineRule="auto"/>
              <w:ind w:left="317" w:hanging="283"/>
              <w:jc w:val="both"/>
              <w:rPr>
                <w:rFonts w:eastAsia="Times New Roman" w:cs="Times New Roman"/>
                <w:sz w:val="24"/>
                <w:szCs w:val="20"/>
                <w:lang w:eastAsia="de-DE"/>
              </w:rPr>
            </w:pPr>
            <w:r w:rsidRPr="00D70617">
              <w:rPr>
                <w:rFonts w:eastAsia="Times New Roman" w:cs="Times New Roman"/>
                <w:sz w:val="24"/>
                <w:szCs w:val="20"/>
                <w:lang w:eastAsia="de-DE"/>
              </w:rPr>
              <w:t xml:space="preserve">den Aufbau </w:t>
            </w:r>
            <w:r w:rsidR="00987098">
              <w:rPr>
                <w:rFonts w:eastAsia="Times New Roman" w:cs="Times New Roman"/>
                <w:sz w:val="24"/>
                <w:szCs w:val="20"/>
                <w:lang w:eastAsia="de-DE"/>
              </w:rPr>
              <w:t>der „Bedürfnispyramide“ nach Maslow</w:t>
            </w:r>
            <w:r w:rsidRPr="00D70617">
              <w:rPr>
                <w:rFonts w:eastAsia="Times New Roman" w:cs="Times New Roman"/>
                <w:sz w:val="24"/>
                <w:szCs w:val="20"/>
                <w:lang w:eastAsia="de-DE"/>
              </w:rPr>
              <w:t xml:space="preserve"> erläutern und somit </w:t>
            </w:r>
            <w:r w:rsidR="00DD2844">
              <w:rPr>
                <w:rFonts w:eastAsia="Times New Roman" w:cs="Times New Roman"/>
                <w:sz w:val="24"/>
                <w:szCs w:val="20"/>
                <w:lang w:eastAsia="de-DE"/>
              </w:rPr>
              <w:t xml:space="preserve">deren </w:t>
            </w:r>
            <w:r w:rsidR="00987098">
              <w:rPr>
                <w:rFonts w:eastAsia="Times New Roman" w:cs="Times New Roman"/>
                <w:sz w:val="24"/>
                <w:szCs w:val="20"/>
                <w:lang w:eastAsia="de-DE"/>
              </w:rPr>
              <w:t xml:space="preserve">Stufen </w:t>
            </w:r>
            <w:r w:rsidR="003F47D1">
              <w:rPr>
                <w:rFonts w:eastAsia="Times New Roman" w:cs="Times New Roman"/>
                <w:sz w:val="24"/>
                <w:szCs w:val="20"/>
                <w:lang w:eastAsia="de-DE"/>
              </w:rPr>
              <w:t xml:space="preserve">als Hierarchie in der Bedürfnisbefriedigung </w:t>
            </w:r>
            <w:r w:rsidRPr="00D70617">
              <w:rPr>
                <w:rFonts w:eastAsia="Times New Roman" w:cs="Times New Roman"/>
                <w:sz w:val="24"/>
                <w:szCs w:val="20"/>
                <w:lang w:eastAsia="de-DE"/>
              </w:rPr>
              <w:t>erklären können.</w:t>
            </w:r>
          </w:p>
          <w:p w:rsidR="00DD2844" w:rsidRDefault="006411EE" w:rsidP="00C01D90">
            <w:pPr>
              <w:pStyle w:val="Listenabsatz"/>
              <w:numPr>
                <w:ilvl w:val="0"/>
                <w:numId w:val="19"/>
              </w:numPr>
              <w:tabs>
                <w:tab w:val="left" w:pos="1080"/>
              </w:tabs>
              <w:spacing w:after="0" w:line="240" w:lineRule="auto"/>
              <w:ind w:left="317" w:hanging="283"/>
              <w:jc w:val="both"/>
              <w:rPr>
                <w:rFonts w:eastAsia="Times New Roman" w:cs="Times New Roman"/>
                <w:sz w:val="24"/>
                <w:szCs w:val="20"/>
                <w:lang w:eastAsia="de-DE"/>
              </w:rPr>
            </w:pPr>
            <w:r>
              <w:rPr>
                <w:rFonts w:eastAsia="Times New Roman" w:cs="Times New Roman"/>
                <w:sz w:val="24"/>
                <w:szCs w:val="20"/>
                <w:lang w:eastAsia="de-DE"/>
              </w:rPr>
              <w:t>k</w:t>
            </w:r>
            <w:r w:rsidR="00EA49BC" w:rsidRPr="00DD2844">
              <w:rPr>
                <w:rFonts w:eastAsia="Times New Roman" w:cs="Times New Roman"/>
                <w:sz w:val="24"/>
                <w:szCs w:val="20"/>
                <w:lang w:eastAsia="de-DE"/>
              </w:rPr>
              <w:t>onkrete</w:t>
            </w:r>
            <w:r w:rsidR="00DD2844" w:rsidRPr="00DD2844">
              <w:rPr>
                <w:rFonts w:eastAsia="Times New Roman" w:cs="Times New Roman"/>
                <w:sz w:val="24"/>
                <w:szCs w:val="20"/>
                <w:lang w:eastAsia="de-DE"/>
              </w:rPr>
              <w:t xml:space="preserve"> </w:t>
            </w:r>
            <w:r w:rsidR="00EA49BC" w:rsidRPr="00DD2844">
              <w:rPr>
                <w:rFonts w:eastAsia="Times New Roman" w:cs="Times New Roman"/>
                <w:sz w:val="24"/>
                <w:szCs w:val="20"/>
                <w:lang w:eastAsia="de-DE"/>
              </w:rPr>
              <w:t xml:space="preserve">Beispiele von </w:t>
            </w:r>
            <w:r w:rsidR="00DD2844" w:rsidRPr="00DD2844">
              <w:rPr>
                <w:rFonts w:eastAsia="Times New Roman" w:cs="Times New Roman"/>
                <w:sz w:val="24"/>
                <w:szCs w:val="20"/>
                <w:lang w:eastAsia="de-DE"/>
              </w:rPr>
              <w:t xml:space="preserve">Bedürfnissen für jede Hierarchiestufe </w:t>
            </w:r>
            <w:r w:rsidR="00EA49BC" w:rsidRPr="00DD2844">
              <w:rPr>
                <w:rFonts w:eastAsia="Times New Roman" w:cs="Times New Roman"/>
                <w:sz w:val="24"/>
                <w:szCs w:val="20"/>
                <w:lang w:eastAsia="de-DE"/>
              </w:rPr>
              <w:t>nennen kö</w:t>
            </w:r>
            <w:r w:rsidR="00EA49BC" w:rsidRPr="00DD2844">
              <w:rPr>
                <w:rFonts w:eastAsia="Times New Roman" w:cs="Times New Roman"/>
                <w:sz w:val="24"/>
                <w:szCs w:val="20"/>
                <w:lang w:eastAsia="de-DE"/>
              </w:rPr>
              <w:t>n</w:t>
            </w:r>
            <w:r w:rsidR="00EA49BC" w:rsidRPr="00DD2844">
              <w:rPr>
                <w:rFonts w:eastAsia="Times New Roman" w:cs="Times New Roman"/>
                <w:sz w:val="24"/>
                <w:szCs w:val="20"/>
                <w:lang w:eastAsia="de-DE"/>
              </w:rPr>
              <w:t>nen</w:t>
            </w:r>
            <w:r w:rsidR="00871F1E">
              <w:rPr>
                <w:rFonts w:eastAsia="Times New Roman" w:cs="Times New Roman"/>
                <w:sz w:val="24"/>
                <w:szCs w:val="20"/>
                <w:lang w:eastAsia="de-DE"/>
              </w:rPr>
              <w:t>.</w:t>
            </w:r>
          </w:p>
          <w:p w:rsidR="00EA49BC" w:rsidRPr="00DD2844" w:rsidRDefault="00DD2844" w:rsidP="00C01D90">
            <w:pPr>
              <w:pStyle w:val="Listenabsatz"/>
              <w:numPr>
                <w:ilvl w:val="0"/>
                <w:numId w:val="19"/>
              </w:numPr>
              <w:tabs>
                <w:tab w:val="left" w:pos="1080"/>
              </w:tabs>
              <w:spacing w:after="0" w:line="240" w:lineRule="auto"/>
              <w:ind w:left="317" w:hanging="283"/>
              <w:jc w:val="both"/>
              <w:rPr>
                <w:rFonts w:eastAsia="Times New Roman" w:cs="Times New Roman"/>
                <w:sz w:val="24"/>
                <w:szCs w:val="20"/>
                <w:lang w:eastAsia="de-DE"/>
              </w:rPr>
            </w:pPr>
            <w:r>
              <w:rPr>
                <w:rFonts w:eastAsia="Times New Roman" w:cs="Times New Roman"/>
                <w:sz w:val="24"/>
                <w:szCs w:val="20"/>
                <w:lang w:eastAsia="de-DE"/>
              </w:rPr>
              <w:t xml:space="preserve">Gesichtspunkte dafür </w:t>
            </w:r>
            <w:r w:rsidR="00EA49BC" w:rsidRPr="00DD2844">
              <w:rPr>
                <w:rFonts w:eastAsia="Times New Roman" w:cs="Times New Roman"/>
                <w:sz w:val="24"/>
                <w:szCs w:val="20"/>
                <w:lang w:eastAsia="de-DE"/>
              </w:rPr>
              <w:t>aufzeigen</w:t>
            </w:r>
            <w:r>
              <w:rPr>
                <w:rFonts w:eastAsia="Times New Roman" w:cs="Times New Roman"/>
                <w:sz w:val="24"/>
                <w:szCs w:val="20"/>
                <w:lang w:eastAsia="de-DE"/>
              </w:rPr>
              <w:t xml:space="preserve"> </w:t>
            </w:r>
            <w:r w:rsidR="00EA49BC" w:rsidRPr="00DD2844">
              <w:rPr>
                <w:rFonts w:eastAsia="Times New Roman" w:cs="Times New Roman"/>
                <w:sz w:val="24"/>
                <w:szCs w:val="20"/>
                <w:lang w:eastAsia="de-DE"/>
              </w:rPr>
              <w:t xml:space="preserve">können, warum </w:t>
            </w:r>
            <w:r>
              <w:rPr>
                <w:rFonts w:eastAsia="Times New Roman" w:cs="Times New Roman"/>
                <w:sz w:val="24"/>
                <w:szCs w:val="20"/>
                <w:lang w:eastAsia="de-DE"/>
              </w:rPr>
              <w:t>das Modell nach Maslow kontrovers diskutiert wird</w:t>
            </w:r>
            <w:r w:rsidR="00EA49BC" w:rsidRPr="00DD2844">
              <w:rPr>
                <w:rFonts w:eastAsia="Times New Roman" w:cs="Times New Roman"/>
                <w:sz w:val="24"/>
                <w:szCs w:val="20"/>
                <w:lang w:eastAsia="de-DE"/>
              </w:rPr>
              <w:t>.</w:t>
            </w:r>
          </w:p>
          <w:p w:rsidR="001829D4" w:rsidRPr="0070044D" w:rsidRDefault="001829D4" w:rsidP="00C01D90">
            <w:pPr>
              <w:pStyle w:val="Listenabsatz"/>
              <w:numPr>
                <w:ilvl w:val="0"/>
                <w:numId w:val="19"/>
              </w:numPr>
              <w:tabs>
                <w:tab w:val="left" w:pos="1080"/>
              </w:tabs>
              <w:spacing w:after="0" w:line="240" w:lineRule="auto"/>
              <w:ind w:left="317" w:hanging="283"/>
              <w:jc w:val="both"/>
              <w:rPr>
                <w:rFonts w:eastAsia="Times New Roman" w:cs="Times New Roman"/>
                <w:sz w:val="24"/>
                <w:szCs w:val="20"/>
                <w:lang w:eastAsia="de-DE"/>
              </w:rPr>
            </w:pPr>
            <w:r>
              <w:rPr>
                <w:rFonts w:eastAsia="Times New Roman" w:cs="Times New Roman"/>
                <w:sz w:val="24"/>
                <w:szCs w:val="20"/>
                <w:lang w:eastAsia="de-DE"/>
              </w:rPr>
              <w:lastRenderedPageBreak/>
              <w:t xml:space="preserve">den Aufbau </w:t>
            </w:r>
            <w:r w:rsidR="00D66F4E">
              <w:rPr>
                <w:rFonts w:eastAsia="Times New Roman" w:cs="Times New Roman"/>
                <w:sz w:val="24"/>
                <w:szCs w:val="20"/>
                <w:lang w:eastAsia="de-DE"/>
              </w:rPr>
              <w:t>eine</w:t>
            </w:r>
            <w:r>
              <w:rPr>
                <w:rFonts w:eastAsia="Times New Roman" w:cs="Times New Roman"/>
                <w:sz w:val="24"/>
                <w:szCs w:val="20"/>
                <w:lang w:eastAsia="de-DE"/>
              </w:rPr>
              <w:t>s</w:t>
            </w:r>
            <w:r w:rsidR="00D66F4E">
              <w:rPr>
                <w:rFonts w:eastAsia="Times New Roman" w:cs="Times New Roman"/>
                <w:sz w:val="24"/>
                <w:szCs w:val="20"/>
                <w:lang w:eastAsia="de-DE"/>
              </w:rPr>
              <w:t xml:space="preserve"> Kommentar</w:t>
            </w:r>
            <w:r>
              <w:rPr>
                <w:rFonts w:eastAsia="Times New Roman" w:cs="Times New Roman"/>
                <w:sz w:val="24"/>
                <w:szCs w:val="20"/>
                <w:lang w:eastAsia="de-DE"/>
              </w:rPr>
              <w:t>s</w:t>
            </w:r>
            <w:r w:rsidR="00D66F4E">
              <w:rPr>
                <w:rFonts w:eastAsia="Times New Roman" w:cs="Times New Roman"/>
                <w:sz w:val="24"/>
                <w:szCs w:val="20"/>
                <w:lang w:eastAsia="de-DE"/>
              </w:rPr>
              <w:t xml:space="preserve"> als journalistische Textform erläutern </w:t>
            </w:r>
            <w:r>
              <w:rPr>
                <w:rFonts w:eastAsia="Times New Roman" w:cs="Times New Roman"/>
                <w:sz w:val="24"/>
                <w:szCs w:val="20"/>
                <w:lang w:eastAsia="de-DE"/>
              </w:rPr>
              <w:t>und einen solchen verfassen können</w:t>
            </w:r>
            <w:r w:rsidR="00D66F4E">
              <w:rPr>
                <w:rFonts w:eastAsia="Times New Roman" w:cs="Times New Roman"/>
                <w:sz w:val="24"/>
                <w:szCs w:val="20"/>
                <w:lang w:eastAsia="de-DE"/>
              </w:rPr>
              <w:t xml:space="preserve">. </w:t>
            </w:r>
          </w:p>
        </w:tc>
      </w:tr>
      <w:tr w:rsidR="00EA49BC" w:rsidTr="00EA49BC">
        <w:tc>
          <w:tcPr>
            <w:tcW w:w="1843" w:type="dxa"/>
          </w:tcPr>
          <w:p w:rsidR="00EA49BC" w:rsidRPr="00D70617" w:rsidRDefault="00B418E2" w:rsidP="00EA49BC">
            <w:pPr>
              <w:tabs>
                <w:tab w:val="left" w:pos="1080"/>
              </w:tabs>
              <w:rPr>
                <w:rFonts w:eastAsia="Times New Roman" w:cs="Times New Roman"/>
                <w:sz w:val="24"/>
                <w:szCs w:val="20"/>
                <w:lang w:eastAsia="de-DE"/>
              </w:rPr>
            </w:pPr>
            <w:r>
              <w:rPr>
                <w:rFonts w:eastAsia="Times New Roman" w:cs="Times New Roman"/>
                <w:sz w:val="24"/>
                <w:szCs w:val="20"/>
                <w:lang w:eastAsia="de-DE"/>
              </w:rPr>
              <w:lastRenderedPageBreak/>
              <w:t>M</w:t>
            </w:r>
            <w:r w:rsidR="00EA49BC" w:rsidRPr="00D70617">
              <w:rPr>
                <w:rFonts w:eastAsia="Times New Roman" w:cs="Times New Roman"/>
                <w:sz w:val="24"/>
                <w:szCs w:val="20"/>
                <w:lang w:eastAsia="de-DE"/>
              </w:rPr>
              <w:t>ethodische Ziele</w:t>
            </w:r>
            <w:r>
              <w:rPr>
                <w:rFonts w:eastAsia="Times New Roman" w:cs="Times New Roman"/>
                <w:sz w:val="24"/>
                <w:szCs w:val="20"/>
                <w:lang w:eastAsia="de-DE"/>
              </w:rPr>
              <w:t>:</w:t>
            </w:r>
          </w:p>
        </w:tc>
        <w:tc>
          <w:tcPr>
            <w:tcW w:w="7827" w:type="dxa"/>
          </w:tcPr>
          <w:p w:rsidR="00EA49BC" w:rsidRDefault="00EA49BC" w:rsidP="00C01D90">
            <w:pPr>
              <w:jc w:val="both"/>
              <w:textAlignment w:val="baseline"/>
              <w:rPr>
                <w:rFonts w:eastAsia="Times New Roman" w:cs="Times New Roman"/>
                <w:sz w:val="24"/>
                <w:szCs w:val="20"/>
                <w:lang w:eastAsia="de-DE"/>
              </w:rPr>
            </w:pPr>
            <w:r w:rsidRPr="00D70617">
              <w:rPr>
                <w:rFonts w:eastAsia="Times New Roman" w:cs="Times New Roman"/>
                <w:sz w:val="24"/>
                <w:szCs w:val="20"/>
                <w:lang w:eastAsia="de-DE"/>
              </w:rPr>
              <w:t>Sandwichprinzip: Wechsel von individuellen, kollektiven und kooperativen Lernphasen</w:t>
            </w:r>
            <w:r>
              <w:rPr>
                <w:rFonts w:eastAsia="Times New Roman" w:cs="Times New Roman"/>
                <w:sz w:val="24"/>
                <w:szCs w:val="20"/>
                <w:lang w:eastAsia="de-DE"/>
              </w:rPr>
              <w:t xml:space="preserve"> mit folgenden Methoden:</w:t>
            </w:r>
          </w:p>
          <w:p w:rsidR="00EA49BC" w:rsidRPr="00D10147" w:rsidRDefault="00EA49BC" w:rsidP="00C01D90">
            <w:pPr>
              <w:pStyle w:val="Listenabsatz"/>
              <w:numPr>
                <w:ilvl w:val="0"/>
                <w:numId w:val="20"/>
              </w:numPr>
              <w:spacing w:after="0" w:line="240" w:lineRule="auto"/>
              <w:jc w:val="both"/>
              <w:textAlignment w:val="baseline"/>
              <w:rPr>
                <w:rFonts w:eastAsia="Times New Roman" w:cs="Times New Roman"/>
                <w:sz w:val="24"/>
                <w:szCs w:val="20"/>
                <w:lang w:eastAsia="de-DE"/>
              </w:rPr>
            </w:pPr>
            <w:r w:rsidRPr="00D10147">
              <w:rPr>
                <w:rFonts w:eastAsia="Times New Roman" w:cs="Times New Roman"/>
                <w:sz w:val="24"/>
                <w:szCs w:val="20"/>
                <w:lang w:eastAsia="de-DE"/>
              </w:rPr>
              <w:t>5-Schritt-Lesemethode</w:t>
            </w:r>
          </w:p>
          <w:p w:rsidR="001829D4" w:rsidRPr="00D70617" w:rsidRDefault="00EA49BC" w:rsidP="00C01D90">
            <w:pPr>
              <w:pStyle w:val="Listenabsatz"/>
              <w:numPr>
                <w:ilvl w:val="0"/>
                <w:numId w:val="20"/>
              </w:numPr>
              <w:spacing w:after="0" w:line="240" w:lineRule="auto"/>
              <w:jc w:val="both"/>
              <w:textAlignment w:val="baseline"/>
              <w:rPr>
                <w:rFonts w:eastAsia="Times New Roman" w:cs="Times New Roman"/>
                <w:sz w:val="24"/>
                <w:szCs w:val="20"/>
                <w:lang w:eastAsia="de-DE"/>
              </w:rPr>
            </w:pPr>
            <w:r w:rsidRPr="00B93F27">
              <w:rPr>
                <w:rFonts w:eastAsia="Times New Roman" w:cs="Times New Roman"/>
                <w:sz w:val="24"/>
                <w:szCs w:val="20"/>
                <w:lang w:eastAsia="de-DE"/>
              </w:rPr>
              <w:t>Sortieraufgabe</w:t>
            </w:r>
          </w:p>
        </w:tc>
      </w:tr>
    </w:tbl>
    <w:p w:rsidR="00B418E2" w:rsidRDefault="00B418E2" w:rsidP="00313F07">
      <w:pPr>
        <w:tabs>
          <w:tab w:val="left" w:pos="1080"/>
        </w:tabs>
        <w:rPr>
          <w:rFonts w:asciiTheme="minorHAnsi" w:eastAsia="Times New Roman" w:hAnsiTheme="minorHAnsi" w:cs="Times New Roman"/>
          <w:b/>
          <w:color w:val="000000" w:themeColor="text1"/>
          <w:szCs w:val="20"/>
          <w:lang w:eastAsia="de-DE"/>
        </w:rPr>
      </w:pPr>
    </w:p>
    <w:p w:rsidR="00B418E2" w:rsidRDefault="00B418E2" w:rsidP="00B418E2">
      <w:pPr>
        <w:pStyle w:val="Textkrper"/>
      </w:pPr>
      <w:r>
        <w:br w:type="page"/>
      </w:r>
    </w:p>
    <w:p w:rsidR="00FE218A" w:rsidRDefault="00FE218A" w:rsidP="00FE218A">
      <w:pPr>
        <w:pStyle w:val="Listenabsatz"/>
        <w:spacing w:line="276" w:lineRule="auto"/>
        <w:ind w:left="360"/>
        <w:rPr>
          <w:rFonts w:eastAsia="Times New Roman" w:cs="Times New Roman"/>
          <w:b/>
          <w:color w:val="000000" w:themeColor="text1"/>
          <w:sz w:val="24"/>
          <w:szCs w:val="20"/>
          <w:lang w:eastAsia="de-DE"/>
        </w:rPr>
      </w:pPr>
      <w:r w:rsidRPr="008D2C6D">
        <w:rPr>
          <w:b/>
          <w:noProof/>
          <w:lang w:eastAsia="de-DE"/>
        </w:rPr>
        <w:lastRenderedPageBreak/>
        <mc:AlternateContent>
          <mc:Choice Requires="wps">
            <w:drawing>
              <wp:anchor distT="0" distB="0" distL="114300" distR="114300" simplePos="0" relativeHeight="251748352" behindDoc="0" locked="0" layoutInCell="1" allowOverlap="1" wp14:anchorId="6DC825B6" wp14:editId="325BAE8E">
                <wp:simplePos x="0" y="0"/>
                <wp:positionH relativeFrom="margin">
                  <wp:align>right</wp:align>
                </wp:positionH>
                <wp:positionV relativeFrom="paragraph">
                  <wp:posOffset>-64770</wp:posOffset>
                </wp:positionV>
                <wp:extent cx="600710" cy="1403985"/>
                <wp:effectExtent l="0" t="0" r="27940" b="18415"/>
                <wp:wrapNone/>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FE218A">
                            <w:pPr>
                              <w:jc w:val="center"/>
                              <w:rPr>
                                <w:rFonts w:asciiTheme="minorHAnsi" w:hAnsiTheme="minorHAnsi"/>
                                <w:b/>
                              </w:rPr>
                            </w:pPr>
                            <w:r>
                              <w:rPr>
                                <w:rFonts w:asciiTheme="minorHAnsi" w:hAnsiTheme="minorHAnsi"/>
                                <w:b/>
                              </w:rPr>
                              <w:t>M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3.9pt;margin-top:-5.1pt;width:47.3pt;height:110.55pt;z-index:251748352;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">
                <v:textbox style="mso-fit-shape-to-text:t">
                  <w:txbxContent>
                    <w:p w:rsidR="004521DD" w:rsidRPr="00F375C7" w:rsidRDefault="004521DD" w:rsidP="00FE218A">
                      <w:pPr>
                        <w:jc w:val="center"/>
                        <w:rPr>
                          <w:rFonts w:asciiTheme="minorHAnsi" w:hAnsiTheme="minorHAnsi"/>
                          <w:b/>
                        </w:rPr>
                      </w:pPr>
                      <w:r>
                        <w:rPr>
                          <w:rFonts w:asciiTheme="minorHAnsi" w:hAnsiTheme="minorHAnsi"/>
                          <w:b/>
                        </w:rPr>
                        <w:t>M 1</w:t>
                      </w:r>
                    </w:p>
                  </w:txbxContent>
                </v:textbox>
                <w10:wrap anchorx="margin"/>
              </v:shape>
            </w:pict>
          </mc:Fallback>
        </mc:AlternateContent>
      </w:r>
      <w:r>
        <w:rPr>
          <w:rFonts w:eastAsia="Times New Roman" w:cs="Times New Roman"/>
          <w:b/>
          <w:color w:val="000000" w:themeColor="text1"/>
          <w:sz w:val="24"/>
          <w:szCs w:val="20"/>
          <w:lang w:eastAsia="de-DE"/>
        </w:rPr>
        <w:t xml:space="preserve">Arbeitstechnik: </w:t>
      </w:r>
      <w:r>
        <w:rPr>
          <w:rFonts w:eastAsia="Times New Roman" w:cs="Times New Roman"/>
          <w:b/>
          <w:color w:val="000000" w:themeColor="text1"/>
          <w:sz w:val="24"/>
          <w:szCs w:val="20"/>
          <w:lang w:eastAsia="de-DE"/>
        </w:rPr>
        <w:tab/>
      </w:r>
      <w:r w:rsidRPr="008D2C6D">
        <w:rPr>
          <w:rFonts w:eastAsia="Times New Roman" w:cs="Times New Roman"/>
          <w:b/>
          <w:color w:val="000000" w:themeColor="text1"/>
          <w:sz w:val="24"/>
          <w:szCs w:val="20"/>
          <w:lang w:eastAsia="de-DE"/>
        </w:rPr>
        <w:t>Die 5-Schritt-Lesemethode</w:t>
      </w:r>
      <w:r w:rsidRPr="008D2C6D">
        <w:rPr>
          <w:rFonts w:eastAsia="Times New Roman" w:cs="Times New Roman"/>
          <w:b/>
          <w:color w:val="000000" w:themeColor="text1"/>
          <w:sz w:val="24"/>
          <w:szCs w:val="20"/>
          <w:lang w:eastAsia="de-DE"/>
        </w:rPr>
        <w:tab/>
      </w:r>
    </w:p>
    <w:p w:rsidR="00FE218A" w:rsidRDefault="00FE218A" w:rsidP="00FE218A">
      <w:pPr>
        <w:pStyle w:val="Listenabsatz"/>
        <w:spacing w:line="276" w:lineRule="auto"/>
        <w:ind w:left="360"/>
        <w:rPr>
          <w:rFonts w:eastAsia="Times New Roman" w:cs="Times New Roman"/>
          <w:b/>
          <w:color w:val="000000" w:themeColor="text1"/>
          <w:sz w:val="24"/>
          <w:szCs w:val="20"/>
          <w:lang w:eastAsia="de-DE"/>
        </w:rPr>
      </w:pPr>
    </w:p>
    <w:p w:rsidR="00565C9F" w:rsidRPr="00565C9F" w:rsidRDefault="00565C9F" w:rsidP="00FE218A">
      <w:pPr>
        <w:pStyle w:val="Listenabsatz"/>
        <w:spacing w:line="276" w:lineRule="auto"/>
        <w:ind w:left="360"/>
        <w:rPr>
          <w:rFonts w:eastAsia="Times New Roman" w:cs="Times New Roman"/>
          <w:b/>
          <w:color w:val="000000" w:themeColor="text1"/>
          <w:sz w:val="24"/>
          <w:szCs w:val="20"/>
          <w:lang w:eastAsia="de-DE"/>
        </w:rPr>
      </w:pPr>
      <w:r w:rsidRPr="00565C9F">
        <w:rPr>
          <w:rFonts w:eastAsia="Times New Roman" w:cs="Times New Roman"/>
          <w:b/>
          <w:color w:val="000000" w:themeColor="text1"/>
          <w:sz w:val="24"/>
          <w:szCs w:val="20"/>
          <w:lang w:eastAsia="de-DE"/>
        </w:rPr>
        <w:t>Merkmale:</w:t>
      </w:r>
    </w:p>
    <w:p w:rsidR="00FE218A" w:rsidRDefault="00FE218A" w:rsidP="00C01D90">
      <w:pPr>
        <w:pStyle w:val="Listenabsatz"/>
        <w:spacing w:line="276" w:lineRule="auto"/>
        <w:ind w:left="360"/>
        <w:jc w:val="both"/>
        <w:rPr>
          <w:rFonts w:eastAsia="Times New Roman" w:cs="Times New Roman"/>
          <w:color w:val="000000" w:themeColor="text1"/>
          <w:sz w:val="24"/>
          <w:szCs w:val="20"/>
          <w:lang w:eastAsia="de-DE"/>
        </w:rPr>
      </w:pPr>
      <w:r w:rsidRPr="008D2C6D">
        <w:rPr>
          <w:rFonts w:eastAsia="Times New Roman" w:cs="Times New Roman"/>
          <w:color w:val="000000" w:themeColor="text1"/>
          <w:sz w:val="24"/>
          <w:szCs w:val="20"/>
          <w:lang w:eastAsia="de-DE"/>
        </w:rPr>
        <w:t xml:space="preserve">Nicht nur im </w:t>
      </w:r>
      <w:r>
        <w:rPr>
          <w:rFonts w:eastAsia="Times New Roman" w:cs="Times New Roman"/>
          <w:color w:val="000000" w:themeColor="text1"/>
          <w:sz w:val="24"/>
          <w:szCs w:val="20"/>
          <w:lang w:eastAsia="de-DE"/>
        </w:rPr>
        <w:t>Volks- und Betriebswirtschafts</w:t>
      </w:r>
      <w:r w:rsidR="00C01D90">
        <w:rPr>
          <w:rFonts w:eastAsia="Times New Roman" w:cs="Times New Roman"/>
          <w:color w:val="000000" w:themeColor="text1"/>
          <w:sz w:val="24"/>
          <w:szCs w:val="20"/>
          <w:lang w:eastAsia="de-DE"/>
        </w:rPr>
        <w:t>lehre</w:t>
      </w:r>
      <w:r w:rsidR="00F247EC">
        <w:rPr>
          <w:rFonts w:eastAsia="Times New Roman" w:cs="Times New Roman"/>
          <w:color w:val="000000" w:themeColor="text1"/>
          <w:sz w:val="24"/>
          <w:szCs w:val="20"/>
          <w:lang w:eastAsia="de-DE"/>
        </w:rPr>
        <w:t>u</w:t>
      </w:r>
      <w:r>
        <w:rPr>
          <w:rFonts w:eastAsia="Times New Roman" w:cs="Times New Roman"/>
          <w:color w:val="000000" w:themeColor="text1"/>
          <w:sz w:val="24"/>
          <w:szCs w:val="20"/>
          <w:lang w:eastAsia="de-DE"/>
        </w:rPr>
        <w:t>nterricht, sondern in nahezu allen Fächern müssen Sie immer wieder Texte lesen und verstehen. Dies ist insbesondere bei längeren Te</w:t>
      </w:r>
      <w:r>
        <w:rPr>
          <w:rFonts w:eastAsia="Times New Roman" w:cs="Times New Roman"/>
          <w:color w:val="000000" w:themeColor="text1"/>
          <w:sz w:val="24"/>
          <w:szCs w:val="20"/>
          <w:lang w:eastAsia="de-DE"/>
        </w:rPr>
        <w:t>x</w:t>
      </w:r>
      <w:r>
        <w:rPr>
          <w:rFonts w:eastAsia="Times New Roman" w:cs="Times New Roman"/>
          <w:color w:val="000000" w:themeColor="text1"/>
          <w:sz w:val="24"/>
          <w:szCs w:val="20"/>
          <w:lang w:eastAsia="de-DE"/>
        </w:rPr>
        <w:t>ten nicht immer ganz einfach. Die 5-Schritt-Lesemethode kann Ihnen behilflich sein, die gefo</w:t>
      </w:r>
      <w:r>
        <w:rPr>
          <w:rFonts w:eastAsia="Times New Roman" w:cs="Times New Roman"/>
          <w:color w:val="000000" w:themeColor="text1"/>
          <w:sz w:val="24"/>
          <w:szCs w:val="20"/>
          <w:lang w:eastAsia="de-DE"/>
        </w:rPr>
        <w:t>r</w:t>
      </w:r>
      <w:r>
        <w:rPr>
          <w:rFonts w:eastAsia="Times New Roman" w:cs="Times New Roman"/>
          <w:color w:val="000000" w:themeColor="text1"/>
          <w:sz w:val="24"/>
          <w:szCs w:val="20"/>
          <w:lang w:eastAsia="de-DE"/>
        </w:rPr>
        <w:t>derten und wesentlichen Aussagen auch umfangreicher Texte zu erkennen und diese zu ve</w:t>
      </w:r>
      <w:r>
        <w:rPr>
          <w:rFonts w:eastAsia="Times New Roman" w:cs="Times New Roman"/>
          <w:color w:val="000000" w:themeColor="text1"/>
          <w:sz w:val="24"/>
          <w:szCs w:val="20"/>
          <w:lang w:eastAsia="de-DE"/>
        </w:rPr>
        <w:t>r</w:t>
      </w:r>
      <w:r>
        <w:rPr>
          <w:rFonts w:eastAsia="Times New Roman" w:cs="Times New Roman"/>
          <w:color w:val="000000" w:themeColor="text1"/>
          <w:sz w:val="24"/>
          <w:szCs w:val="20"/>
          <w:lang w:eastAsia="de-DE"/>
        </w:rPr>
        <w:t xml:space="preserve">stehen. </w:t>
      </w:r>
      <w:r w:rsidR="00565C9F">
        <w:rPr>
          <w:rFonts w:eastAsia="Times New Roman" w:cs="Times New Roman"/>
          <w:color w:val="000000" w:themeColor="text1"/>
          <w:sz w:val="24"/>
          <w:szCs w:val="20"/>
          <w:lang w:eastAsia="de-DE"/>
        </w:rPr>
        <w:t xml:space="preserve">Wesentliche Voraussetzung für das Gelingen der Methode ist, dass </w:t>
      </w:r>
      <w:r w:rsidR="007B6E0F">
        <w:rPr>
          <w:rFonts w:eastAsia="Times New Roman" w:cs="Times New Roman"/>
          <w:color w:val="000000" w:themeColor="text1"/>
          <w:sz w:val="24"/>
          <w:szCs w:val="20"/>
          <w:lang w:eastAsia="de-DE"/>
        </w:rPr>
        <w:t>s</w:t>
      </w:r>
      <w:r w:rsidR="00565C9F">
        <w:rPr>
          <w:rFonts w:eastAsia="Times New Roman" w:cs="Times New Roman"/>
          <w:color w:val="000000" w:themeColor="text1"/>
          <w:sz w:val="24"/>
          <w:szCs w:val="20"/>
          <w:lang w:eastAsia="de-DE"/>
        </w:rPr>
        <w:t xml:space="preserve">ie insbesondere umfangreiche Texten </w:t>
      </w:r>
      <w:r>
        <w:rPr>
          <w:rFonts w:eastAsia="Times New Roman" w:cs="Times New Roman"/>
          <w:color w:val="000000" w:themeColor="text1"/>
          <w:sz w:val="24"/>
          <w:szCs w:val="20"/>
          <w:lang w:eastAsia="de-DE"/>
        </w:rPr>
        <w:t xml:space="preserve">mehrmals lesen. </w:t>
      </w:r>
    </w:p>
    <w:p w:rsidR="002C32FA" w:rsidRDefault="002C32FA" w:rsidP="002C32FA">
      <w:pPr>
        <w:pStyle w:val="StandardWeb"/>
        <w:ind w:left="360"/>
        <w:jc w:val="both"/>
        <w:rPr>
          <w:rFonts w:ascii="Calibri" w:eastAsia="Times New Roman" w:hAnsi="Calibri" w:cs="Calibri"/>
          <w:lang w:eastAsia="de-DE"/>
        </w:rPr>
      </w:pPr>
      <w:r w:rsidRPr="00565C9F">
        <w:rPr>
          <w:rFonts w:ascii="Calibri" w:eastAsia="Times New Roman" w:hAnsi="Calibri" w:cs="Calibri"/>
          <w:b/>
          <w:noProof/>
          <w:lang w:eastAsia="de-DE"/>
        </w:rPr>
        <w:drawing>
          <wp:anchor distT="0" distB="0" distL="114300" distR="114300" simplePos="0" relativeHeight="251772928" behindDoc="0" locked="0" layoutInCell="1" allowOverlap="1" wp14:anchorId="02444599" wp14:editId="102EA10D">
            <wp:simplePos x="0" y="0"/>
            <wp:positionH relativeFrom="margin">
              <wp:posOffset>240030</wp:posOffset>
            </wp:positionH>
            <wp:positionV relativeFrom="paragraph">
              <wp:posOffset>229235</wp:posOffset>
            </wp:positionV>
            <wp:extent cx="5890260" cy="845820"/>
            <wp:effectExtent l="19050" t="0" r="34290" b="0"/>
            <wp:wrapSquare wrapText="bothSides"/>
            <wp:docPr id="11" name="Diagram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14:sizeRelH relativeFrom="margin">
              <wp14:pctWidth>0</wp14:pctWidth>
            </wp14:sizeRelH>
            <wp14:sizeRelV relativeFrom="margin">
              <wp14:pctHeight>0</wp14:pctHeight>
            </wp14:sizeRelV>
          </wp:anchor>
        </w:drawing>
      </w:r>
      <w:r w:rsidR="00565C9F" w:rsidRPr="00565C9F">
        <w:rPr>
          <w:rFonts w:ascii="Calibri" w:eastAsia="Times New Roman" w:hAnsi="Calibri" w:cs="Calibri"/>
          <w:b/>
          <w:lang w:eastAsia="de-DE"/>
        </w:rPr>
        <w:t>Vorgehen:</w:t>
      </w:r>
    </w:p>
    <w:p w:rsidR="00FE218A" w:rsidRPr="00573867" w:rsidRDefault="00FE218A" w:rsidP="00C01D90">
      <w:pPr>
        <w:pStyle w:val="Listenabsatz"/>
        <w:numPr>
          <w:ilvl w:val="0"/>
          <w:numId w:val="13"/>
        </w:numPr>
        <w:spacing w:line="276" w:lineRule="auto"/>
        <w:jc w:val="both"/>
        <w:rPr>
          <w:rFonts w:eastAsia="Times New Roman" w:cs="Times New Roman"/>
          <w:b/>
          <w:color w:val="000000" w:themeColor="text1"/>
          <w:sz w:val="24"/>
          <w:szCs w:val="20"/>
          <w:lang w:eastAsia="de-DE"/>
        </w:rPr>
      </w:pPr>
      <w:r w:rsidRPr="00573867">
        <w:rPr>
          <w:rFonts w:eastAsia="Times New Roman" w:cs="Times New Roman"/>
          <w:b/>
          <w:color w:val="000000" w:themeColor="text1"/>
          <w:sz w:val="24"/>
          <w:szCs w:val="20"/>
          <w:lang w:eastAsia="de-DE"/>
        </w:rPr>
        <w:t>Schritt 1</w:t>
      </w:r>
      <w:r w:rsidRPr="00573867">
        <w:rPr>
          <w:rFonts w:eastAsia="Times New Roman" w:cs="Times New Roman"/>
          <w:b/>
          <w:color w:val="000000" w:themeColor="text1"/>
          <w:sz w:val="24"/>
          <w:szCs w:val="20"/>
          <w:lang w:eastAsia="de-DE"/>
        </w:rPr>
        <w:tab/>
        <w:t xml:space="preserve">Verschaffen Sie sich eine Übersicht </w:t>
      </w:r>
    </w:p>
    <w:p w:rsidR="00FE218A" w:rsidRDefault="00FE218A" w:rsidP="00C01D90">
      <w:pPr>
        <w:pStyle w:val="Listenabsatz"/>
        <w:spacing w:line="276" w:lineRule="auto"/>
        <w:ind w:left="708"/>
        <w:jc w:val="both"/>
        <w:rPr>
          <w:rFonts w:eastAsia="Times New Roman" w:cs="Times New Roman"/>
          <w:color w:val="000000" w:themeColor="text1"/>
          <w:sz w:val="24"/>
          <w:szCs w:val="20"/>
          <w:lang w:eastAsia="de-DE"/>
        </w:rPr>
      </w:pPr>
      <w:r>
        <w:rPr>
          <w:rFonts w:eastAsia="Times New Roman" w:cs="Times New Roman"/>
          <w:color w:val="000000" w:themeColor="text1"/>
          <w:sz w:val="24"/>
          <w:szCs w:val="20"/>
          <w:lang w:eastAsia="de-DE"/>
        </w:rPr>
        <w:t>Überfliegen Sie den Text. Achten Sie hierbei auf Absätze, Zwischenüberschriften und durch Fettdruck, Farbe oder Schriftänderung besonders hervorgehobene Textabschnitte. Überl</w:t>
      </w:r>
      <w:r>
        <w:rPr>
          <w:rFonts w:eastAsia="Times New Roman" w:cs="Times New Roman"/>
          <w:color w:val="000000" w:themeColor="text1"/>
          <w:sz w:val="24"/>
          <w:szCs w:val="20"/>
          <w:lang w:eastAsia="de-DE"/>
        </w:rPr>
        <w:t>e</w:t>
      </w:r>
      <w:r>
        <w:rPr>
          <w:rFonts w:eastAsia="Times New Roman" w:cs="Times New Roman"/>
          <w:color w:val="000000" w:themeColor="text1"/>
          <w:sz w:val="24"/>
          <w:szCs w:val="20"/>
          <w:lang w:eastAsia="de-DE"/>
        </w:rPr>
        <w:t>gen und notieren Sie sich bei diesem Schritt auch schon, auf welche Fragen der Text An</w:t>
      </w:r>
      <w:r>
        <w:rPr>
          <w:rFonts w:eastAsia="Times New Roman" w:cs="Times New Roman"/>
          <w:color w:val="000000" w:themeColor="text1"/>
          <w:sz w:val="24"/>
          <w:szCs w:val="20"/>
          <w:lang w:eastAsia="de-DE"/>
        </w:rPr>
        <w:t>t</w:t>
      </w:r>
      <w:r>
        <w:rPr>
          <w:rFonts w:eastAsia="Times New Roman" w:cs="Times New Roman"/>
          <w:color w:val="000000" w:themeColor="text1"/>
          <w:sz w:val="24"/>
          <w:szCs w:val="20"/>
          <w:lang w:eastAsia="de-DE"/>
        </w:rPr>
        <w:t>worten gibt oder welche Probleme er anspricht.</w:t>
      </w:r>
    </w:p>
    <w:p w:rsidR="00FE218A" w:rsidRPr="00A960AD" w:rsidRDefault="00FE218A" w:rsidP="00C01D90">
      <w:pPr>
        <w:pStyle w:val="Listenabsatz"/>
        <w:numPr>
          <w:ilvl w:val="0"/>
          <w:numId w:val="13"/>
        </w:numPr>
        <w:spacing w:line="276" w:lineRule="auto"/>
        <w:jc w:val="both"/>
        <w:rPr>
          <w:rFonts w:eastAsia="Times New Roman" w:cs="Times New Roman"/>
          <w:b/>
          <w:color w:val="000000" w:themeColor="text1"/>
          <w:sz w:val="24"/>
          <w:szCs w:val="20"/>
          <w:lang w:eastAsia="de-DE"/>
        </w:rPr>
      </w:pPr>
      <w:r w:rsidRPr="00A960AD">
        <w:rPr>
          <w:rFonts w:eastAsia="Times New Roman" w:cs="Times New Roman"/>
          <w:b/>
          <w:color w:val="000000" w:themeColor="text1"/>
          <w:sz w:val="24"/>
          <w:szCs w:val="20"/>
          <w:lang w:eastAsia="de-DE"/>
        </w:rPr>
        <w:t>Schritt 2</w:t>
      </w:r>
      <w:r w:rsidRPr="00A960AD">
        <w:rPr>
          <w:rFonts w:eastAsia="Times New Roman" w:cs="Times New Roman"/>
          <w:b/>
          <w:color w:val="000000" w:themeColor="text1"/>
          <w:sz w:val="24"/>
          <w:szCs w:val="20"/>
          <w:lang w:eastAsia="de-DE"/>
        </w:rPr>
        <w:tab/>
        <w:t xml:space="preserve">Lesen Sie den Text genau </w:t>
      </w:r>
    </w:p>
    <w:p w:rsidR="00FE218A" w:rsidRDefault="00FE218A" w:rsidP="00C01D90">
      <w:pPr>
        <w:pStyle w:val="Listenabsatz"/>
        <w:spacing w:line="276" w:lineRule="auto"/>
        <w:ind w:left="708"/>
        <w:jc w:val="both"/>
        <w:rPr>
          <w:rFonts w:eastAsia="Times New Roman" w:cs="Times New Roman"/>
          <w:color w:val="000000" w:themeColor="text1"/>
          <w:sz w:val="24"/>
          <w:szCs w:val="20"/>
          <w:lang w:eastAsia="de-DE"/>
        </w:rPr>
      </w:pPr>
      <w:r>
        <w:rPr>
          <w:rFonts w:eastAsia="Times New Roman" w:cs="Times New Roman"/>
          <w:color w:val="000000" w:themeColor="text1"/>
          <w:sz w:val="24"/>
          <w:szCs w:val="20"/>
          <w:lang w:eastAsia="de-DE"/>
        </w:rPr>
        <w:t>Lesen Sie jetzt den Text aufmerksam und intensiv durch. Ihnen nicht bekannte Fremdwö</w:t>
      </w:r>
      <w:r>
        <w:rPr>
          <w:rFonts w:eastAsia="Times New Roman" w:cs="Times New Roman"/>
          <w:color w:val="000000" w:themeColor="text1"/>
          <w:sz w:val="24"/>
          <w:szCs w:val="20"/>
          <w:lang w:eastAsia="de-DE"/>
        </w:rPr>
        <w:t>r</w:t>
      </w:r>
      <w:r>
        <w:rPr>
          <w:rFonts w:eastAsia="Times New Roman" w:cs="Times New Roman"/>
          <w:color w:val="000000" w:themeColor="text1"/>
          <w:sz w:val="24"/>
          <w:szCs w:val="20"/>
          <w:lang w:eastAsia="de-DE"/>
        </w:rPr>
        <w:t>ter oder Ausdrücke schauen Sie in einem geeigneten Nachschlagewerk (z.</w:t>
      </w:r>
      <w:r w:rsidR="00C01D90">
        <w:rPr>
          <w:rFonts w:eastAsia="Times New Roman" w:cs="Times New Roman"/>
          <w:color w:val="000000" w:themeColor="text1"/>
          <w:sz w:val="24"/>
          <w:szCs w:val="20"/>
          <w:lang w:eastAsia="de-DE"/>
        </w:rPr>
        <w:t xml:space="preserve"> </w:t>
      </w:r>
      <w:r>
        <w:rPr>
          <w:rFonts w:eastAsia="Times New Roman" w:cs="Times New Roman"/>
          <w:color w:val="000000" w:themeColor="text1"/>
          <w:sz w:val="24"/>
          <w:szCs w:val="20"/>
          <w:lang w:eastAsia="de-DE"/>
        </w:rPr>
        <w:t xml:space="preserve">B. Duden) oder dem Internet nach. Textstellen, die Ihnen dennoch nicht verständlich sind, markieren Sie am Rand mit einem Fragezeichen. </w:t>
      </w:r>
    </w:p>
    <w:p w:rsidR="00FE218A" w:rsidRDefault="00FE218A" w:rsidP="00C01D90">
      <w:pPr>
        <w:pStyle w:val="Listenabsatz"/>
        <w:numPr>
          <w:ilvl w:val="0"/>
          <w:numId w:val="13"/>
        </w:numPr>
        <w:spacing w:line="276" w:lineRule="auto"/>
        <w:jc w:val="both"/>
        <w:rPr>
          <w:rFonts w:eastAsia="Times New Roman" w:cs="Times New Roman"/>
          <w:b/>
          <w:color w:val="000000" w:themeColor="text1"/>
          <w:sz w:val="24"/>
          <w:szCs w:val="20"/>
          <w:lang w:eastAsia="de-DE"/>
        </w:rPr>
      </w:pPr>
      <w:r w:rsidRPr="00A960AD">
        <w:rPr>
          <w:rFonts w:eastAsia="Times New Roman" w:cs="Times New Roman"/>
          <w:b/>
          <w:color w:val="000000" w:themeColor="text1"/>
          <w:sz w:val="24"/>
          <w:szCs w:val="20"/>
          <w:lang w:eastAsia="de-DE"/>
        </w:rPr>
        <w:t xml:space="preserve">Schritt </w:t>
      </w:r>
      <w:r>
        <w:rPr>
          <w:rFonts w:eastAsia="Times New Roman" w:cs="Times New Roman"/>
          <w:b/>
          <w:color w:val="000000" w:themeColor="text1"/>
          <w:sz w:val="24"/>
          <w:szCs w:val="20"/>
          <w:lang w:eastAsia="de-DE"/>
        </w:rPr>
        <w:t>3</w:t>
      </w:r>
      <w:r w:rsidRPr="00A960AD">
        <w:rPr>
          <w:rFonts w:eastAsia="Times New Roman" w:cs="Times New Roman"/>
          <w:b/>
          <w:color w:val="000000" w:themeColor="text1"/>
          <w:sz w:val="24"/>
          <w:szCs w:val="20"/>
          <w:lang w:eastAsia="de-DE"/>
        </w:rPr>
        <w:tab/>
      </w:r>
      <w:r>
        <w:rPr>
          <w:rFonts w:eastAsia="Times New Roman" w:cs="Times New Roman"/>
          <w:b/>
          <w:color w:val="000000" w:themeColor="text1"/>
          <w:sz w:val="24"/>
          <w:szCs w:val="20"/>
          <w:lang w:eastAsia="de-DE"/>
        </w:rPr>
        <w:t xml:space="preserve">Hervorheben und markieren </w:t>
      </w:r>
    </w:p>
    <w:p w:rsidR="00FE218A" w:rsidRDefault="00FE218A" w:rsidP="00C01D90">
      <w:pPr>
        <w:pStyle w:val="Listenabsatz"/>
        <w:spacing w:line="276" w:lineRule="auto"/>
        <w:ind w:left="708"/>
        <w:jc w:val="both"/>
        <w:rPr>
          <w:rFonts w:eastAsia="Times New Roman" w:cs="Times New Roman"/>
          <w:color w:val="000000" w:themeColor="text1"/>
          <w:sz w:val="24"/>
          <w:szCs w:val="20"/>
          <w:lang w:eastAsia="de-DE"/>
        </w:rPr>
      </w:pPr>
      <w:r w:rsidRPr="001866DA">
        <w:rPr>
          <w:rFonts w:eastAsia="Times New Roman" w:cs="Times New Roman"/>
          <w:color w:val="000000" w:themeColor="text1"/>
          <w:sz w:val="24"/>
          <w:szCs w:val="20"/>
          <w:lang w:eastAsia="de-DE"/>
        </w:rPr>
        <w:t xml:space="preserve">Konzentrieren Sie sich auf die Kernaussagen des Textes </w:t>
      </w:r>
      <w:r>
        <w:rPr>
          <w:rFonts w:eastAsia="Times New Roman" w:cs="Times New Roman"/>
          <w:color w:val="000000" w:themeColor="text1"/>
          <w:sz w:val="24"/>
          <w:szCs w:val="20"/>
          <w:lang w:eastAsia="de-DE"/>
        </w:rPr>
        <w:t>und markieren Sie diese mit einem Textmarker in einer hellen, leuchtenden Farbe. Alternativ können Sie auch unterstreichen. Hierbei verwenden Sie ein Lineal, damit Sie nicht versehentlich Textpassagen durchstre</w:t>
      </w:r>
      <w:r>
        <w:rPr>
          <w:rFonts w:eastAsia="Times New Roman" w:cs="Times New Roman"/>
          <w:color w:val="000000" w:themeColor="text1"/>
          <w:sz w:val="24"/>
          <w:szCs w:val="20"/>
          <w:lang w:eastAsia="de-DE"/>
        </w:rPr>
        <w:t>i</w:t>
      </w:r>
      <w:r>
        <w:rPr>
          <w:rFonts w:eastAsia="Times New Roman" w:cs="Times New Roman"/>
          <w:color w:val="000000" w:themeColor="text1"/>
          <w:sz w:val="24"/>
          <w:szCs w:val="20"/>
          <w:lang w:eastAsia="de-DE"/>
        </w:rPr>
        <w:t>chen. Beachten Sie: Nur wesentliche Aussagen und Begriffe markieren bzw. hervorheben.</w:t>
      </w:r>
    </w:p>
    <w:p w:rsidR="00FE218A" w:rsidRPr="001866DA" w:rsidRDefault="00FE218A" w:rsidP="00C01D90">
      <w:pPr>
        <w:pStyle w:val="Listenabsatz"/>
        <w:numPr>
          <w:ilvl w:val="0"/>
          <w:numId w:val="13"/>
        </w:numPr>
        <w:spacing w:line="276" w:lineRule="auto"/>
        <w:jc w:val="both"/>
        <w:rPr>
          <w:rFonts w:eastAsia="Times New Roman" w:cs="Times New Roman"/>
          <w:color w:val="000000" w:themeColor="text1"/>
          <w:sz w:val="24"/>
          <w:szCs w:val="20"/>
          <w:lang w:eastAsia="de-DE"/>
        </w:rPr>
      </w:pPr>
      <w:r w:rsidRPr="00A960AD">
        <w:rPr>
          <w:rFonts w:eastAsia="Times New Roman" w:cs="Times New Roman"/>
          <w:b/>
          <w:color w:val="000000" w:themeColor="text1"/>
          <w:sz w:val="24"/>
          <w:szCs w:val="20"/>
          <w:lang w:eastAsia="de-DE"/>
        </w:rPr>
        <w:t xml:space="preserve">Schritt </w:t>
      </w:r>
      <w:r>
        <w:rPr>
          <w:rFonts w:eastAsia="Times New Roman" w:cs="Times New Roman"/>
          <w:b/>
          <w:color w:val="000000" w:themeColor="text1"/>
          <w:sz w:val="24"/>
          <w:szCs w:val="20"/>
          <w:lang w:eastAsia="de-DE"/>
        </w:rPr>
        <w:t>4</w:t>
      </w:r>
      <w:r w:rsidRPr="00A960AD">
        <w:rPr>
          <w:rFonts w:eastAsia="Times New Roman" w:cs="Times New Roman"/>
          <w:b/>
          <w:color w:val="000000" w:themeColor="text1"/>
          <w:sz w:val="24"/>
          <w:szCs w:val="20"/>
          <w:lang w:eastAsia="de-DE"/>
        </w:rPr>
        <w:tab/>
      </w:r>
      <w:r>
        <w:rPr>
          <w:rFonts w:eastAsia="Times New Roman" w:cs="Times New Roman"/>
          <w:b/>
          <w:color w:val="000000" w:themeColor="text1"/>
          <w:sz w:val="24"/>
          <w:szCs w:val="20"/>
          <w:lang w:eastAsia="de-DE"/>
        </w:rPr>
        <w:t xml:space="preserve">Gliedern und zusammenfassen des Textes </w:t>
      </w:r>
      <w:r>
        <w:rPr>
          <w:rFonts w:eastAsia="Times New Roman" w:cs="Times New Roman"/>
          <w:color w:val="000000" w:themeColor="text1"/>
          <w:sz w:val="24"/>
          <w:szCs w:val="20"/>
          <w:lang w:eastAsia="de-DE"/>
        </w:rPr>
        <w:t xml:space="preserve"> </w:t>
      </w:r>
    </w:p>
    <w:p w:rsidR="00FE218A" w:rsidRDefault="00FE218A" w:rsidP="00C01D90">
      <w:pPr>
        <w:pStyle w:val="Listenabsatz"/>
        <w:spacing w:line="276" w:lineRule="auto"/>
        <w:ind w:left="708"/>
        <w:jc w:val="both"/>
        <w:rPr>
          <w:rFonts w:eastAsia="Times New Roman" w:cs="Times New Roman"/>
          <w:color w:val="000000" w:themeColor="text1"/>
          <w:sz w:val="24"/>
          <w:szCs w:val="20"/>
          <w:lang w:eastAsia="de-DE"/>
        </w:rPr>
      </w:pPr>
      <w:r w:rsidRPr="001866DA">
        <w:rPr>
          <w:rFonts w:eastAsia="Times New Roman" w:cs="Times New Roman"/>
          <w:color w:val="000000" w:themeColor="text1"/>
          <w:sz w:val="24"/>
          <w:szCs w:val="20"/>
          <w:lang w:eastAsia="de-DE"/>
        </w:rPr>
        <w:t xml:space="preserve">Texte </w:t>
      </w:r>
      <w:r>
        <w:rPr>
          <w:rFonts w:eastAsia="Times New Roman" w:cs="Times New Roman"/>
          <w:color w:val="000000" w:themeColor="text1"/>
          <w:sz w:val="24"/>
          <w:szCs w:val="20"/>
          <w:lang w:eastAsia="de-DE"/>
        </w:rPr>
        <w:t>bestehen in der Regel aus mehreren Abschnitten. Diese grenzen unterschiedliche I</w:t>
      </w:r>
      <w:r>
        <w:rPr>
          <w:rFonts w:eastAsia="Times New Roman" w:cs="Times New Roman"/>
          <w:color w:val="000000" w:themeColor="text1"/>
          <w:sz w:val="24"/>
          <w:szCs w:val="20"/>
          <w:lang w:eastAsia="de-DE"/>
        </w:rPr>
        <w:t>n</w:t>
      </w:r>
      <w:r>
        <w:rPr>
          <w:rFonts w:eastAsia="Times New Roman" w:cs="Times New Roman"/>
          <w:color w:val="000000" w:themeColor="text1"/>
          <w:sz w:val="24"/>
          <w:szCs w:val="20"/>
          <w:lang w:eastAsia="de-DE"/>
        </w:rPr>
        <w:t>halte und Sinnabschnitte voneinander ab. Beim Gliedern des Textes können Sie diese A</w:t>
      </w:r>
      <w:r>
        <w:rPr>
          <w:rFonts w:eastAsia="Times New Roman" w:cs="Times New Roman"/>
          <w:color w:val="000000" w:themeColor="text1"/>
          <w:sz w:val="24"/>
          <w:szCs w:val="20"/>
          <w:lang w:eastAsia="de-DE"/>
        </w:rPr>
        <w:t>b</w:t>
      </w:r>
      <w:r>
        <w:rPr>
          <w:rFonts w:eastAsia="Times New Roman" w:cs="Times New Roman"/>
          <w:color w:val="000000" w:themeColor="text1"/>
          <w:sz w:val="24"/>
          <w:szCs w:val="20"/>
          <w:lang w:eastAsia="de-DE"/>
        </w:rPr>
        <w:t>grenzung sichtbar machen. Finden Sie hierzu für jeden Abschnitt eine geeignete Übe</w:t>
      </w:r>
      <w:r>
        <w:rPr>
          <w:rFonts w:eastAsia="Times New Roman" w:cs="Times New Roman"/>
          <w:color w:val="000000" w:themeColor="text1"/>
          <w:sz w:val="24"/>
          <w:szCs w:val="20"/>
          <w:lang w:eastAsia="de-DE"/>
        </w:rPr>
        <w:t>r</w:t>
      </w:r>
      <w:r>
        <w:rPr>
          <w:rFonts w:eastAsia="Times New Roman" w:cs="Times New Roman"/>
          <w:color w:val="000000" w:themeColor="text1"/>
          <w:sz w:val="24"/>
          <w:szCs w:val="20"/>
          <w:lang w:eastAsia="de-DE"/>
        </w:rPr>
        <w:t xml:space="preserve">schrift, die den Inhalt des Abschnitts so knapp und präzise wie möglich aufzeigt.   </w:t>
      </w:r>
    </w:p>
    <w:p w:rsidR="00FE218A" w:rsidRDefault="00FE218A" w:rsidP="00C01D90">
      <w:pPr>
        <w:pStyle w:val="Listenabsatz"/>
        <w:numPr>
          <w:ilvl w:val="0"/>
          <w:numId w:val="13"/>
        </w:numPr>
        <w:spacing w:line="276" w:lineRule="auto"/>
        <w:jc w:val="both"/>
        <w:rPr>
          <w:rFonts w:eastAsia="Times New Roman" w:cs="Times New Roman"/>
          <w:color w:val="000000" w:themeColor="text1"/>
          <w:sz w:val="24"/>
          <w:szCs w:val="20"/>
          <w:lang w:eastAsia="de-DE"/>
        </w:rPr>
      </w:pPr>
      <w:r w:rsidRPr="00A960AD">
        <w:rPr>
          <w:rFonts w:eastAsia="Times New Roman" w:cs="Times New Roman"/>
          <w:b/>
          <w:color w:val="000000" w:themeColor="text1"/>
          <w:sz w:val="24"/>
          <w:szCs w:val="20"/>
          <w:lang w:eastAsia="de-DE"/>
        </w:rPr>
        <w:t xml:space="preserve">Schritt </w:t>
      </w:r>
      <w:r>
        <w:rPr>
          <w:rFonts w:eastAsia="Times New Roman" w:cs="Times New Roman"/>
          <w:b/>
          <w:color w:val="000000" w:themeColor="text1"/>
          <w:sz w:val="24"/>
          <w:szCs w:val="20"/>
          <w:lang w:eastAsia="de-DE"/>
        </w:rPr>
        <w:t>5</w:t>
      </w:r>
      <w:r w:rsidRPr="00A960AD">
        <w:rPr>
          <w:rFonts w:eastAsia="Times New Roman" w:cs="Times New Roman"/>
          <w:b/>
          <w:color w:val="000000" w:themeColor="text1"/>
          <w:sz w:val="24"/>
          <w:szCs w:val="20"/>
          <w:lang w:eastAsia="de-DE"/>
        </w:rPr>
        <w:tab/>
      </w:r>
      <w:r>
        <w:rPr>
          <w:rFonts w:eastAsia="Times New Roman" w:cs="Times New Roman"/>
          <w:b/>
          <w:color w:val="000000" w:themeColor="text1"/>
          <w:sz w:val="24"/>
          <w:szCs w:val="20"/>
          <w:lang w:eastAsia="de-DE"/>
        </w:rPr>
        <w:t xml:space="preserve">Formulieren der Kernaussagen </w:t>
      </w:r>
      <w:r>
        <w:rPr>
          <w:rFonts w:eastAsia="Times New Roman" w:cs="Times New Roman"/>
          <w:color w:val="000000" w:themeColor="text1"/>
          <w:sz w:val="24"/>
          <w:szCs w:val="20"/>
          <w:lang w:eastAsia="de-DE"/>
        </w:rPr>
        <w:t xml:space="preserve"> </w:t>
      </w:r>
    </w:p>
    <w:p w:rsidR="00497DAA" w:rsidRDefault="00FE218A" w:rsidP="00C01D90">
      <w:pPr>
        <w:pStyle w:val="Listenabsatz"/>
        <w:spacing w:line="276" w:lineRule="auto"/>
        <w:ind w:left="708"/>
        <w:jc w:val="both"/>
        <w:rPr>
          <w:rFonts w:eastAsia="Times New Roman" w:cs="Times New Roman"/>
          <w:color w:val="000000" w:themeColor="text1"/>
          <w:szCs w:val="20"/>
          <w:lang w:eastAsia="de-DE"/>
        </w:rPr>
      </w:pPr>
      <w:r>
        <w:rPr>
          <w:rFonts w:eastAsia="Times New Roman" w:cs="Times New Roman"/>
          <w:color w:val="000000" w:themeColor="text1"/>
          <w:sz w:val="24"/>
          <w:szCs w:val="20"/>
          <w:lang w:eastAsia="de-DE"/>
        </w:rPr>
        <w:t xml:space="preserve">Im letzten Schritt formulieren Sie die wichtigsten Aussagen des Textes und schreiben diese in eigenen Worten auf. </w:t>
      </w:r>
    </w:p>
    <w:p w:rsidR="00B418E2" w:rsidRDefault="00B418E2">
      <w:pPr>
        <w:spacing w:line="276" w:lineRule="auto"/>
        <w:rPr>
          <w:rFonts w:asciiTheme="minorHAnsi" w:eastAsia="Times New Roman" w:hAnsiTheme="minorHAnsi" w:cs="Times New Roman"/>
          <w:b/>
          <w:color w:val="000000" w:themeColor="text1"/>
          <w:szCs w:val="20"/>
          <w:lang w:eastAsia="de-DE"/>
        </w:rPr>
      </w:pPr>
      <w:r>
        <w:rPr>
          <w:rFonts w:asciiTheme="minorHAnsi" w:eastAsia="Times New Roman" w:hAnsiTheme="minorHAnsi"/>
          <w:b/>
          <w:color w:val="000000" w:themeColor="text1"/>
          <w:szCs w:val="20"/>
          <w:lang w:eastAsia="de-DE"/>
        </w:rPr>
        <w:br w:type="page"/>
      </w:r>
    </w:p>
    <w:p w:rsidR="00497DAA" w:rsidRDefault="00497DAA" w:rsidP="00497DAA">
      <w:pPr>
        <w:pStyle w:val="StandardWeb"/>
        <w:ind w:left="360"/>
        <w:rPr>
          <w:rFonts w:ascii="Calibri" w:eastAsia="Times New Roman" w:hAnsi="Calibri" w:cs="Calibri"/>
          <w:b/>
          <w:bCs/>
          <w:lang w:eastAsia="de-DE"/>
        </w:rPr>
      </w:pPr>
      <w:r w:rsidRPr="00497DAA">
        <w:rPr>
          <w:rFonts w:ascii="Arial" w:hAnsi="Arial" w:cs="Arial"/>
          <w:b/>
          <w:noProof/>
          <w:lang w:eastAsia="de-DE"/>
        </w:rPr>
        <w:lastRenderedPageBreak/>
        <mc:AlternateContent>
          <mc:Choice Requires="wps">
            <w:drawing>
              <wp:anchor distT="0" distB="0" distL="114300" distR="114300" simplePos="0" relativeHeight="251762688" behindDoc="0" locked="0" layoutInCell="1" allowOverlap="1" wp14:anchorId="67E5387A" wp14:editId="5FB49F79">
                <wp:simplePos x="0" y="0"/>
                <wp:positionH relativeFrom="margin">
                  <wp:posOffset>5445760</wp:posOffset>
                </wp:positionH>
                <wp:positionV relativeFrom="paragraph">
                  <wp:posOffset>-130175</wp:posOffset>
                </wp:positionV>
                <wp:extent cx="600710" cy="1403985"/>
                <wp:effectExtent l="0" t="0" r="27940" b="18415"/>
                <wp:wrapNone/>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497DAA">
                            <w:pPr>
                              <w:jc w:val="center"/>
                              <w:rPr>
                                <w:rFonts w:asciiTheme="minorHAnsi" w:hAnsiTheme="minorHAnsi"/>
                                <w:b/>
                              </w:rPr>
                            </w:pPr>
                            <w:r>
                              <w:rPr>
                                <w:rFonts w:asciiTheme="minorHAnsi" w:hAnsiTheme="minorHAnsi"/>
                                <w:b/>
                              </w:rPr>
                              <w:t>M 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left:0;text-align:left;margin-left:428.8pt;margin-top:-10.25pt;width:47.3pt;height:110.55pt;z-index:251762688;visibility:visible;mso-wrap-style:square;mso-width-percent:0;mso-height-percent:200;mso-wrap-distance-left:9pt;mso-wrap-distance-top:0;mso-wrap-distance-right:9pt;mso-wrap-distance-bottom:0;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">
                <v:textbox style="mso-fit-shape-to-text:t">
                  <w:txbxContent>
                    <w:p w:rsidR="004521DD" w:rsidRPr="00F375C7" w:rsidRDefault="004521DD" w:rsidP="00497DAA">
                      <w:pPr>
                        <w:jc w:val="center"/>
                        <w:rPr>
                          <w:rFonts w:asciiTheme="minorHAnsi" w:hAnsiTheme="minorHAnsi"/>
                          <w:b/>
                        </w:rPr>
                      </w:pPr>
                      <w:r>
                        <w:rPr>
                          <w:rFonts w:asciiTheme="minorHAnsi" w:hAnsiTheme="minorHAnsi"/>
                          <w:b/>
                        </w:rPr>
                        <w:t>M 2</w:t>
                      </w:r>
                    </w:p>
                  </w:txbxContent>
                </v:textbox>
                <w10:wrap anchorx="margin"/>
              </v:shape>
            </w:pict>
          </mc:Fallback>
        </mc:AlternateContent>
      </w:r>
      <w:r w:rsidR="00565C9F">
        <w:rPr>
          <w:rFonts w:asciiTheme="minorHAnsi" w:eastAsia="Times New Roman" w:hAnsiTheme="minorHAnsi"/>
          <w:b/>
          <w:color w:val="000000" w:themeColor="text1"/>
          <w:szCs w:val="20"/>
          <w:lang w:eastAsia="de-DE"/>
        </w:rPr>
        <w:t>Arbeitstechnik:</w:t>
      </w:r>
      <w:r w:rsidR="00565C9F">
        <w:rPr>
          <w:rFonts w:asciiTheme="minorHAnsi" w:eastAsia="Times New Roman" w:hAnsiTheme="minorHAnsi"/>
          <w:b/>
          <w:color w:val="000000" w:themeColor="text1"/>
          <w:szCs w:val="20"/>
          <w:lang w:eastAsia="de-DE"/>
        </w:rPr>
        <w:tab/>
        <w:t xml:space="preserve">Verfassen eines </w:t>
      </w:r>
      <w:r w:rsidRPr="00497DAA">
        <w:rPr>
          <w:rFonts w:ascii="Calibri" w:eastAsia="Times New Roman" w:hAnsi="Calibri" w:cs="Calibri"/>
          <w:b/>
          <w:bCs/>
          <w:lang w:eastAsia="de-DE"/>
        </w:rPr>
        <w:t>Kommentars</w:t>
      </w:r>
    </w:p>
    <w:p w:rsidR="005E1D22" w:rsidRDefault="005E1D22" w:rsidP="00497DAA">
      <w:pPr>
        <w:pStyle w:val="StandardWeb"/>
        <w:ind w:left="360"/>
        <w:rPr>
          <w:rFonts w:ascii="Calibri" w:eastAsia="Times New Roman" w:hAnsi="Calibri" w:cs="Calibri"/>
          <w:lang w:eastAsia="de-DE"/>
        </w:rPr>
      </w:pPr>
    </w:p>
    <w:p w:rsidR="00565C9F" w:rsidRPr="00565C9F" w:rsidRDefault="00565C9F" w:rsidP="0098727F">
      <w:pPr>
        <w:pStyle w:val="StandardWeb"/>
        <w:ind w:left="360"/>
        <w:jc w:val="both"/>
        <w:rPr>
          <w:rFonts w:ascii="Calibri" w:eastAsia="Times New Roman" w:hAnsi="Calibri" w:cs="Calibri"/>
          <w:b/>
          <w:lang w:eastAsia="de-DE"/>
        </w:rPr>
      </w:pPr>
      <w:r w:rsidRPr="00565C9F">
        <w:rPr>
          <w:rFonts w:ascii="Calibri" w:eastAsia="Times New Roman" w:hAnsi="Calibri" w:cs="Calibri"/>
          <w:b/>
          <w:lang w:eastAsia="de-DE"/>
        </w:rPr>
        <w:t>Merkmale</w:t>
      </w:r>
      <w:r>
        <w:rPr>
          <w:rFonts w:ascii="Calibri" w:eastAsia="Times New Roman" w:hAnsi="Calibri" w:cs="Calibri"/>
          <w:b/>
          <w:lang w:eastAsia="de-DE"/>
        </w:rPr>
        <w:t>:</w:t>
      </w:r>
    </w:p>
    <w:p w:rsidR="00B418E2" w:rsidRDefault="00176633" w:rsidP="0098727F">
      <w:pPr>
        <w:pStyle w:val="StandardWeb"/>
        <w:ind w:left="360"/>
        <w:jc w:val="both"/>
        <w:rPr>
          <w:rFonts w:ascii="Calibri" w:eastAsia="Times New Roman" w:hAnsi="Calibri" w:cs="Calibri"/>
          <w:lang w:eastAsia="de-DE"/>
        </w:rPr>
      </w:pPr>
      <w:r>
        <w:rPr>
          <w:rFonts w:ascii="Calibri" w:eastAsia="Times New Roman" w:hAnsi="Calibri" w:cs="Calibri"/>
          <w:lang w:eastAsia="de-DE"/>
        </w:rPr>
        <w:t xml:space="preserve">Als Kommentar wird eine </w:t>
      </w:r>
      <w:r w:rsidR="00027D20">
        <w:rPr>
          <w:rFonts w:ascii="Calibri" w:eastAsia="Times New Roman" w:hAnsi="Calibri" w:cs="Calibri"/>
          <w:lang w:eastAsia="de-DE"/>
        </w:rPr>
        <w:t>meinungsbildende und journalistische Textsorte</w:t>
      </w:r>
      <w:r>
        <w:rPr>
          <w:rFonts w:ascii="Calibri" w:eastAsia="Times New Roman" w:hAnsi="Calibri" w:cs="Calibri"/>
          <w:lang w:eastAsia="de-DE"/>
        </w:rPr>
        <w:t xml:space="preserve"> bezeichnet.</w:t>
      </w:r>
      <w:r w:rsidR="00CC66FF">
        <w:rPr>
          <w:rFonts w:ascii="Calibri" w:eastAsia="Times New Roman" w:hAnsi="Calibri" w:cs="Calibri"/>
          <w:lang w:eastAsia="de-DE"/>
        </w:rPr>
        <w:t xml:space="preserve"> </w:t>
      </w:r>
      <w:r w:rsidR="00B418E2">
        <w:rPr>
          <w:rFonts w:ascii="Calibri" w:eastAsia="Times New Roman" w:hAnsi="Calibri" w:cs="Calibri"/>
          <w:lang w:eastAsia="de-DE"/>
        </w:rPr>
        <w:t>Er</w:t>
      </w:r>
      <w:r w:rsidR="00CC66FF">
        <w:rPr>
          <w:rFonts w:ascii="Calibri" w:eastAsia="Times New Roman" w:hAnsi="Calibri" w:cs="Calibri"/>
          <w:lang w:eastAsia="de-DE"/>
        </w:rPr>
        <w:t xml:space="preserve"> b</w:t>
      </w:r>
      <w:r w:rsidR="00CC66FF">
        <w:rPr>
          <w:rFonts w:ascii="Calibri" w:eastAsia="Times New Roman" w:hAnsi="Calibri" w:cs="Calibri"/>
          <w:lang w:eastAsia="de-DE"/>
        </w:rPr>
        <w:t>e</w:t>
      </w:r>
      <w:r w:rsidR="00CC66FF">
        <w:rPr>
          <w:rFonts w:ascii="Calibri" w:eastAsia="Times New Roman" w:hAnsi="Calibri" w:cs="Calibri"/>
          <w:lang w:eastAsia="de-DE"/>
        </w:rPr>
        <w:t>schäftigt sich mit einem beliebigen Thema, häufig mit einem aktuellen Ereignis und stellt eine persönliche Stellungnahme de</w:t>
      </w:r>
      <w:r w:rsidR="006411EE">
        <w:rPr>
          <w:rFonts w:ascii="Calibri" w:eastAsia="Times New Roman" w:hAnsi="Calibri" w:cs="Calibri"/>
          <w:lang w:eastAsia="de-DE"/>
        </w:rPr>
        <w:t>r Autorin</w:t>
      </w:r>
      <w:r w:rsidR="00D529E4">
        <w:rPr>
          <w:rFonts w:ascii="Calibri" w:eastAsia="Times New Roman" w:hAnsi="Calibri" w:cs="Calibri"/>
          <w:lang w:eastAsia="de-DE"/>
        </w:rPr>
        <w:t>/</w:t>
      </w:r>
      <w:r w:rsidR="006411EE">
        <w:rPr>
          <w:rFonts w:ascii="Calibri" w:eastAsia="Times New Roman" w:hAnsi="Calibri" w:cs="Calibri"/>
          <w:lang w:eastAsia="de-DE"/>
        </w:rPr>
        <w:t xml:space="preserve">des Autors </w:t>
      </w:r>
      <w:r w:rsidR="00CC66FF">
        <w:rPr>
          <w:rFonts w:ascii="Calibri" w:eastAsia="Times New Roman" w:hAnsi="Calibri" w:cs="Calibri"/>
          <w:lang w:eastAsia="de-DE"/>
        </w:rPr>
        <w:t xml:space="preserve">hierzu dar. </w:t>
      </w:r>
      <w:r w:rsidR="00CD7BEA">
        <w:rPr>
          <w:rFonts w:ascii="Calibri" w:eastAsia="Times New Roman" w:hAnsi="Calibri" w:cs="Calibri"/>
          <w:lang w:eastAsia="de-DE"/>
        </w:rPr>
        <w:t>D</w:t>
      </w:r>
      <w:r w:rsidR="00CB3EAE">
        <w:rPr>
          <w:rFonts w:ascii="Calibri" w:eastAsia="Times New Roman" w:hAnsi="Calibri" w:cs="Calibri"/>
          <w:lang w:eastAsia="de-DE"/>
        </w:rPr>
        <w:t>ie eigene Meinung und Übe</w:t>
      </w:r>
      <w:r w:rsidR="00CB3EAE">
        <w:rPr>
          <w:rFonts w:ascii="Calibri" w:eastAsia="Times New Roman" w:hAnsi="Calibri" w:cs="Calibri"/>
          <w:lang w:eastAsia="de-DE"/>
        </w:rPr>
        <w:t>r</w:t>
      </w:r>
      <w:r w:rsidR="00CB3EAE">
        <w:rPr>
          <w:rFonts w:ascii="Calibri" w:eastAsia="Times New Roman" w:hAnsi="Calibri" w:cs="Calibri"/>
          <w:lang w:eastAsia="de-DE"/>
        </w:rPr>
        <w:t xml:space="preserve">zeugung zu einem Thema </w:t>
      </w:r>
      <w:r w:rsidR="00CD7BEA">
        <w:rPr>
          <w:rFonts w:ascii="Calibri" w:eastAsia="Times New Roman" w:hAnsi="Calibri" w:cs="Calibri"/>
          <w:lang w:eastAsia="de-DE"/>
        </w:rPr>
        <w:t>bilde</w:t>
      </w:r>
      <w:r w:rsidR="00B418E2">
        <w:rPr>
          <w:rFonts w:ascii="Calibri" w:eastAsia="Times New Roman" w:hAnsi="Calibri" w:cs="Calibri"/>
          <w:lang w:eastAsia="de-DE"/>
        </w:rPr>
        <w:t>t</w:t>
      </w:r>
      <w:r w:rsidR="00CD7BEA">
        <w:rPr>
          <w:rFonts w:ascii="Calibri" w:eastAsia="Times New Roman" w:hAnsi="Calibri" w:cs="Calibri"/>
          <w:lang w:eastAsia="de-DE"/>
        </w:rPr>
        <w:t xml:space="preserve"> somit die </w:t>
      </w:r>
      <w:r w:rsidR="00CB3EAE">
        <w:rPr>
          <w:rFonts w:ascii="Calibri" w:eastAsia="Times New Roman" w:hAnsi="Calibri" w:cs="Calibri"/>
          <w:lang w:eastAsia="de-DE"/>
        </w:rPr>
        <w:t>Kernaussage eines solchen Textes.</w:t>
      </w:r>
    </w:p>
    <w:p w:rsidR="00015D34" w:rsidRDefault="008E4B0D" w:rsidP="00015D34">
      <w:pPr>
        <w:pStyle w:val="StandardWeb"/>
        <w:ind w:left="360"/>
        <w:jc w:val="both"/>
        <w:rPr>
          <w:rFonts w:ascii="Calibri" w:eastAsia="Times New Roman" w:hAnsi="Calibri" w:cs="Calibri"/>
          <w:lang w:eastAsia="de-DE"/>
        </w:rPr>
      </w:pPr>
      <w:r>
        <w:rPr>
          <w:rFonts w:ascii="Calibri" w:eastAsia="Times New Roman" w:hAnsi="Calibri" w:cs="Calibri"/>
          <w:lang w:eastAsia="de-DE"/>
        </w:rPr>
        <w:t>Ziel des Kommentars ist es, dass sich d</w:t>
      </w:r>
      <w:r w:rsidR="006411EE">
        <w:rPr>
          <w:rFonts w:ascii="Calibri" w:eastAsia="Times New Roman" w:hAnsi="Calibri" w:cs="Calibri"/>
          <w:lang w:eastAsia="de-DE"/>
        </w:rPr>
        <w:t>ie Leserin</w:t>
      </w:r>
      <w:r w:rsidR="00D529E4">
        <w:rPr>
          <w:rFonts w:ascii="Calibri" w:eastAsia="Times New Roman" w:hAnsi="Calibri" w:cs="Calibri"/>
          <w:lang w:eastAsia="de-DE"/>
        </w:rPr>
        <w:t>/</w:t>
      </w:r>
      <w:r w:rsidR="006411EE">
        <w:rPr>
          <w:rFonts w:ascii="Calibri" w:eastAsia="Times New Roman" w:hAnsi="Calibri" w:cs="Calibri"/>
          <w:lang w:eastAsia="de-DE"/>
        </w:rPr>
        <w:t xml:space="preserve">der Leser </w:t>
      </w:r>
      <w:r>
        <w:rPr>
          <w:rFonts w:ascii="Calibri" w:eastAsia="Times New Roman" w:hAnsi="Calibri" w:cs="Calibri"/>
          <w:lang w:eastAsia="de-DE"/>
        </w:rPr>
        <w:t xml:space="preserve">mit der im Kommentar </w:t>
      </w:r>
      <w:r w:rsidR="00015D34">
        <w:rPr>
          <w:rFonts w:ascii="Calibri" w:eastAsia="Times New Roman" w:hAnsi="Calibri" w:cs="Calibri"/>
          <w:lang w:eastAsia="de-DE"/>
        </w:rPr>
        <w:t xml:space="preserve">vertretenen Meinung </w:t>
      </w:r>
      <w:r>
        <w:rPr>
          <w:rFonts w:ascii="Calibri" w:eastAsia="Times New Roman" w:hAnsi="Calibri" w:cs="Calibri"/>
          <w:lang w:eastAsia="de-DE"/>
        </w:rPr>
        <w:t xml:space="preserve">identifiziert. </w:t>
      </w:r>
      <w:r w:rsidR="00015D34">
        <w:rPr>
          <w:rFonts w:ascii="Calibri" w:eastAsia="Times New Roman" w:hAnsi="Calibri" w:cs="Calibri"/>
          <w:lang w:eastAsia="de-DE"/>
        </w:rPr>
        <w:t>Im Vordergrund steht daher, diese möglichst klar und prägnant zu ve</w:t>
      </w:r>
      <w:r w:rsidR="00015D34">
        <w:rPr>
          <w:rFonts w:ascii="Calibri" w:eastAsia="Times New Roman" w:hAnsi="Calibri" w:cs="Calibri"/>
          <w:lang w:eastAsia="de-DE"/>
        </w:rPr>
        <w:t>r</w:t>
      </w:r>
      <w:r w:rsidR="00015D34">
        <w:rPr>
          <w:rFonts w:ascii="Calibri" w:eastAsia="Times New Roman" w:hAnsi="Calibri" w:cs="Calibri"/>
          <w:lang w:eastAsia="de-DE"/>
        </w:rPr>
        <w:t xml:space="preserve">mitteln. Oftmals werden daher komplexe Sachverhalte stark vereinfacht dargestellt und der Kommentar überwiegend in kurzen, einprägsamen Sätzen formuliert. </w:t>
      </w:r>
    </w:p>
    <w:p w:rsidR="00015D34" w:rsidRDefault="00015D34" w:rsidP="0098727F">
      <w:pPr>
        <w:pStyle w:val="StandardWeb"/>
        <w:ind w:left="360"/>
        <w:jc w:val="both"/>
        <w:rPr>
          <w:rFonts w:ascii="Calibri" w:eastAsia="Times New Roman" w:hAnsi="Calibri" w:cs="Calibri"/>
          <w:b/>
          <w:lang w:eastAsia="de-DE"/>
        </w:rPr>
      </w:pPr>
    </w:p>
    <w:p w:rsidR="00CC66FF" w:rsidRDefault="00565C9F" w:rsidP="0098727F">
      <w:pPr>
        <w:pStyle w:val="StandardWeb"/>
        <w:ind w:left="360"/>
        <w:jc w:val="both"/>
        <w:rPr>
          <w:rFonts w:ascii="Calibri" w:eastAsia="Times New Roman" w:hAnsi="Calibri" w:cs="Calibri"/>
          <w:lang w:eastAsia="de-DE"/>
        </w:rPr>
      </w:pPr>
      <w:r w:rsidRPr="00565C9F">
        <w:rPr>
          <w:rFonts w:ascii="Calibri" w:eastAsia="Times New Roman" w:hAnsi="Calibri" w:cs="Calibri"/>
          <w:b/>
          <w:noProof/>
          <w:lang w:eastAsia="de-DE"/>
        </w:rPr>
        <w:drawing>
          <wp:anchor distT="0" distB="0" distL="114300" distR="114300" simplePos="0" relativeHeight="251770880" behindDoc="0" locked="0" layoutInCell="1" allowOverlap="1" wp14:anchorId="2F56C82A" wp14:editId="2F49B99E">
            <wp:simplePos x="0" y="0"/>
            <wp:positionH relativeFrom="margin">
              <wp:posOffset>224790</wp:posOffset>
            </wp:positionH>
            <wp:positionV relativeFrom="paragraph">
              <wp:posOffset>187960</wp:posOffset>
            </wp:positionV>
            <wp:extent cx="5897880" cy="678180"/>
            <wp:effectExtent l="19050" t="0" r="45720" b="0"/>
            <wp:wrapSquare wrapText="bothSides"/>
            <wp:docPr id="10" name="Diagram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14:sizeRelH relativeFrom="margin">
              <wp14:pctWidth>0</wp14:pctWidth>
            </wp14:sizeRelH>
            <wp14:sizeRelV relativeFrom="margin">
              <wp14:pctHeight>0</wp14:pctHeight>
            </wp14:sizeRelV>
          </wp:anchor>
        </w:drawing>
      </w:r>
      <w:r>
        <w:rPr>
          <w:rFonts w:ascii="Calibri" w:eastAsia="Times New Roman" w:hAnsi="Calibri" w:cs="Calibri"/>
          <w:b/>
          <w:lang w:eastAsia="de-DE"/>
        </w:rPr>
        <w:t>Vorgehen</w:t>
      </w:r>
      <w:r>
        <w:rPr>
          <w:rFonts w:ascii="Calibri" w:eastAsia="Times New Roman" w:hAnsi="Calibri" w:cs="Calibri"/>
          <w:lang w:eastAsia="de-DE"/>
        </w:rPr>
        <w:t>:</w:t>
      </w:r>
    </w:p>
    <w:tbl>
      <w:tblPr>
        <w:tblStyle w:val="Tabellenraster"/>
        <w:tblW w:w="0" w:type="auto"/>
        <w:tblInd w:w="720" w:type="dxa"/>
        <w:tblLook w:val="04A0" w:firstRow="1" w:lastRow="0" w:firstColumn="1" w:lastColumn="0" w:noHBand="0" w:noVBand="1"/>
      </w:tblPr>
      <w:tblGrid>
        <w:gridCol w:w="8908"/>
      </w:tblGrid>
      <w:tr w:rsidR="004E5C7F" w:rsidTr="000F4485">
        <w:tc>
          <w:tcPr>
            <w:tcW w:w="8908" w:type="dxa"/>
          </w:tcPr>
          <w:p w:rsidR="004E5C7F" w:rsidRPr="000F4485" w:rsidRDefault="004E5C7F" w:rsidP="000F4485">
            <w:pPr>
              <w:pStyle w:val="Listenabsatz"/>
              <w:numPr>
                <w:ilvl w:val="0"/>
                <w:numId w:val="32"/>
              </w:numPr>
              <w:jc w:val="both"/>
              <w:rPr>
                <w:rFonts w:eastAsia="Times New Roman" w:cstheme="minorHAnsi"/>
                <w:sz w:val="24"/>
                <w:szCs w:val="24"/>
                <w:lang w:eastAsia="de-DE"/>
              </w:rPr>
            </w:pPr>
            <w:r w:rsidRPr="000F4485">
              <w:rPr>
                <w:rFonts w:eastAsia="Times New Roman" w:cstheme="minorHAnsi"/>
                <w:bCs/>
                <w:sz w:val="24"/>
                <w:szCs w:val="24"/>
                <w:lang w:eastAsia="de-DE"/>
              </w:rPr>
              <w:t xml:space="preserve">Ein Kommentar beginnt mit der </w:t>
            </w:r>
            <w:r w:rsidRPr="000F4485">
              <w:rPr>
                <w:rFonts w:eastAsia="Times New Roman" w:cstheme="minorHAnsi"/>
                <w:b/>
                <w:bCs/>
                <w:sz w:val="24"/>
                <w:szCs w:val="24"/>
                <w:lang w:eastAsia="de-DE"/>
              </w:rPr>
              <w:t xml:space="preserve">Überschrift. </w:t>
            </w:r>
            <w:r w:rsidRPr="000F4485">
              <w:rPr>
                <w:rFonts w:eastAsia="Times New Roman" w:cstheme="minorHAnsi"/>
                <w:bCs/>
                <w:sz w:val="24"/>
                <w:szCs w:val="24"/>
                <w:lang w:eastAsia="de-DE"/>
              </w:rPr>
              <w:t>Sie soll d</w:t>
            </w:r>
            <w:r w:rsidR="006411EE">
              <w:rPr>
                <w:rFonts w:eastAsia="Times New Roman" w:cstheme="minorHAnsi"/>
                <w:bCs/>
                <w:sz w:val="24"/>
                <w:szCs w:val="24"/>
                <w:lang w:eastAsia="de-DE"/>
              </w:rPr>
              <w:t xml:space="preserve">ie Leserin bzw. den </w:t>
            </w:r>
            <w:r w:rsidRPr="000F4485">
              <w:rPr>
                <w:rFonts w:eastAsia="Times New Roman" w:cstheme="minorHAnsi"/>
                <w:bCs/>
                <w:sz w:val="24"/>
                <w:szCs w:val="24"/>
                <w:lang w:eastAsia="de-DE"/>
              </w:rPr>
              <w:t>Leser zum Lesen</w:t>
            </w:r>
            <w:r w:rsidRPr="000F4485">
              <w:rPr>
                <w:rFonts w:eastAsia="Times New Roman" w:cstheme="minorHAnsi"/>
                <w:b/>
                <w:bCs/>
                <w:sz w:val="24"/>
                <w:szCs w:val="24"/>
                <w:lang w:eastAsia="de-DE"/>
              </w:rPr>
              <w:t xml:space="preserve"> </w:t>
            </w:r>
            <w:r w:rsidRPr="000F4485">
              <w:rPr>
                <w:rFonts w:eastAsia="Times New Roman" w:cstheme="minorHAnsi"/>
                <w:bCs/>
                <w:sz w:val="24"/>
                <w:szCs w:val="24"/>
                <w:lang w:eastAsia="de-DE"/>
              </w:rPr>
              <w:t xml:space="preserve">des Kommentars auffordern. Die Überschrift ist kurz und einprägsam, darf aber </w:t>
            </w:r>
            <w:r w:rsidRPr="000F4485">
              <w:rPr>
                <w:rFonts w:eastAsia="Times New Roman" w:cstheme="minorHAnsi"/>
                <w:sz w:val="24"/>
                <w:szCs w:val="24"/>
                <w:lang w:eastAsia="de-DE"/>
              </w:rPr>
              <w:t>auch „reißerisch“ sein.</w:t>
            </w:r>
          </w:p>
        </w:tc>
      </w:tr>
      <w:tr w:rsidR="004E5C7F" w:rsidTr="000F4485">
        <w:tc>
          <w:tcPr>
            <w:tcW w:w="8908" w:type="dxa"/>
          </w:tcPr>
          <w:p w:rsidR="004E5C7F" w:rsidRPr="000F4485" w:rsidRDefault="004E5C7F" w:rsidP="00BF3AB6">
            <w:pPr>
              <w:numPr>
                <w:ilvl w:val="0"/>
                <w:numId w:val="9"/>
              </w:numPr>
              <w:shd w:val="clear" w:color="auto" w:fill="FFFFFF" w:themeFill="background1"/>
              <w:spacing w:before="100" w:beforeAutospacing="1" w:after="100" w:afterAutospacing="1"/>
              <w:jc w:val="both"/>
              <w:rPr>
                <w:rFonts w:eastAsia="Times New Roman" w:cstheme="minorHAnsi"/>
                <w:sz w:val="24"/>
                <w:lang w:eastAsia="de-DE"/>
              </w:rPr>
            </w:pPr>
            <w:r w:rsidRPr="000F4485">
              <w:rPr>
                <w:rFonts w:cstheme="minorHAnsi"/>
                <w:sz w:val="24"/>
              </w:rPr>
              <w:t>Um d</w:t>
            </w:r>
            <w:r w:rsidR="006411EE">
              <w:rPr>
                <w:rFonts w:cstheme="minorHAnsi"/>
                <w:sz w:val="24"/>
              </w:rPr>
              <w:t>ie Leserin bzw. den Leser</w:t>
            </w:r>
            <w:r w:rsidRPr="000F4485">
              <w:rPr>
                <w:rFonts w:cstheme="minorHAnsi"/>
                <w:sz w:val="24"/>
              </w:rPr>
              <w:t xml:space="preserve"> unmittelbar anzusprechen, beginnt der Textteil des Kommentars häufig mit einer </w:t>
            </w:r>
            <w:r w:rsidRPr="000F4485">
              <w:rPr>
                <w:rFonts w:cstheme="minorHAnsi"/>
                <w:b/>
                <w:sz w:val="24"/>
              </w:rPr>
              <w:t>provozierenden These (Behauptung)</w:t>
            </w:r>
            <w:r w:rsidRPr="000F4485">
              <w:rPr>
                <w:rFonts w:cstheme="minorHAnsi"/>
                <w:sz w:val="24"/>
              </w:rPr>
              <w:t>. Diese Provokat</w:t>
            </w:r>
            <w:r w:rsidRPr="000F4485">
              <w:rPr>
                <w:rFonts w:cstheme="minorHAnsi"/>
                <w:sz w:val="24"/>
              </w:rPr>
              <w:t>i</w:t>
            </w:r>
            <w:r w:rsidRPr="000F4485">
              <w:rPr>
                <w:rFonts w:cstheme="minorHAnsi"/>
                <w:sz w:val="24"/>
              </w:rPr>
              <w:t>on führt d</w:t>
            </w:r>
            <w:r w:rsidR="006411EE">
              <w:rPr>
                <w:rFonts w:cstheme="minorHAnsi"/>
                <w:sz w:val="24"/>
              </w:rPr>
              <w:t>ie Verfasserin</w:t>
            </w:r>
            <w:r w:rsidR="00BF3AB6">
              <w:rPr>
                <w:rFonts w:cstheme="minorHAnsi"/>
                <w:sz w:val="24"/>
              </w:rPr>
              <w:t xml:space="preserve"> bzw. </w:t>
            </w:r>
            <w:r w:rsidR="006411EE">
              <w:rPr>
                <w:rFonts w:cstheme="minorHAnsi"/>
                <w:sz w:val="24"/>
              </w:rPr>
              <w:t xml:space="preserve">der </w:t>
            </w:r>
            <w:r w:rsidRPr="000F4485">
              <w:rPr>
                <w:rFonts w:cstheme="minorHAnsi"/>
                <w:sz w:val="24"/>
              </w:rPr>
              <w:t>Verfasser des Kommentars ganz bewusst herbei. Ziel ist die argumentative Auseinandersetzung mit de</w:t>
            </w:r>
            <w:r w:rsidR="006411EE">
              <w:rPr>
                <w:rFonts w:cstheme="minorHAnsi"/>
                <w:sz w:val="24"/>
              </w:rPr>
              <w:t>r Leserin bzw. de</w:t>
            </w:r>
            <w:r w:rsidRPr="000F4485">
              <w:rPr>
                <w:rFonts w:cstheme="minorHAnsi"/>
                <w:sz w:val="24"/>
              </w:rPr>
              <w:t xml:space="preserve">m </w:t>
            </w:r>
            <w:r w:rsidR="006411EE">
              <w:rPr>
                <w:rFonts w:cstheme="minorHAnsi"/>
                <w:sz w:val="24"/>
              </w:rPr>
              <w:t>Leser des Kommentars</w:t>
            </w:r>
            <w:r w:rsidRPr="000F4485">
              <w:rPr>
                <w:rFonts w:cstheme="minorHAnsi"/>
                <w:sz w:val="24"/>
              </w:rPr>
              <w:t xml:space="preserve">. Durch die provozierende These </w:t>
            </w:r>
            <w:r w:rsidR="006411EE">
              <w:rPr>
                <w:rFonts w:cstheme="minorHAnsi"/>
                <w:sz w:val="24"/>
              </w:rPr>
              <w:t xml:space="preserve">wird versucht, </w:t>
            </w:r>
            <w:r w:rsidRPr="000F4485">
              <w:rPr>
                <w:rFonts w:cstheme="minorHAnsi"/>
                <w:sz w:val="24"/>
              </w:rPr>
              <w:t xml:space="preserve">dies besonders effektiv zu erreichen. </w:t>
            </w:r>
          </w:p>
        </w:tc>
      </w:tr>
      <w:tr w:rsidR="004E5C7F" w:rsidTr="000F4485">
        <w:tc>
          <w:tcPr>
            <w:tcW w:w="8908" w:type="dxa"/>
          </w:tcPr>
          <w:p w:rsidR="004E5C7F" w:rsidRPr="000F4485" w:rsidRDefault="004E5C7F" w:rsidP="000F4485">
            <w:pPr>
              <w:numPr>
                <w:ilvl w:val="0"/>
                <w:numId w:val="9"/>
              </w:numPr>
              <w:shd w:val="clear" w:color="auto" w:fill="FFFFFF" w:themeFill="background1"/>
              <w:spacing w:before="100" w:beforeAutospacing="1" w:after="100" w:afterAutospacing="1"/>
              <w:jc w:val="both"/>
              <w:rPr>
                <w:rFonts w:eastAsia="Times New Roman" w:cstheme="minorHAnsi"/>
                <w:sz w:val="24"/>
                <w:lang w:eastAsia="de-DE"/>
              </w:rPr>
            </w:pPr>
            <w:r w:rsidRPr="000F4485">
              <w:rPr>
                <w:rFonts w:eastAsia="Times New Roman" w:cstheme="minorHAnsi"/>
                <w:bCs/>
                <w:sz w:val="24"/>
                <w:lang w:eastAsia="de-DE"/>
              </w:rPr>
              <w:t>Auf die These folgt die</w:t>
            </w:r>
            <w:r w:rsidRPr="000F4485">
              <w:rPr>
                <w:rFonts w:eastAsia="Times New Roman" w:cstheme="minorHAnsi"/>
                <w:b/>
                <w:bCs/>
                <w:sz w:val="24"/>
                <w:lang w:eastAsia="de-DE"/>
              </w:rPr>
              <w:t xml:space="preserve"> Zusammenfassung</w:t>
            </w:r>
            <w:r w:rsidRPr="000F4485">
              <w:rPr>
                <w:rFonts w:eastAsia="Times New Roman" w:cstheme="minorHAnsi"/>
                <w:sz w:val="24"/>
                <w:lang w:eastAsia="de-DE"/>
              </w:rPr>
              <w:t xml:space="preserve"> der Inhalte, die ausschlaggebend für den Kommentar sind. Die Zusammenfassung hat also das Ziel, d</w:t>
            </w:r>
            <w:r w:rsidR="00EE3646">
              <w:rPr>
                <w:rFonts w:eastAsia="Times New Roman" w:cstheme="minorHAnsi"/>
                <w:sz w:val="24"/>
                <w:lang w:eastAsia="de-DE"/>
              </w:rPr>
              <w:t>ie Leserin</w:t>
            </w:r>
            <w:r w:rsidR="00D529E4">
              <w:rPr>
                <w:rFonts w:eastAsia="Times New Roman" w:cstheme="minorHAnsi"/>
                <w:sz w:val="24"/>
                <w:lang w:eastAsia="de-DE"/>
              </w:rPr>
              <w:t>/</w:t>
            </w:r>
            <w:r w:rsidR="00EE3646">
              <w:rPr>
                <w:rFonts w:eastAsia="Times New Roman" w:cstheme="minorHAnsi"/>
                <w:sz w:val="24"/>
                <w:lang w:eastAsia="de-DE"/>
              </w:rPr>
              <w:t>den Leser des</w:t>
            </w:r>
            <w:r w:rsidRPr="000F4485">
              <w:rPr>
                <w:rFonts w:eastAsia="Times New Roman" w:cstheme="minorHAnsi"/>
                <w:sz w:val="24"/>
                <w:lang w:eastAsia="de-DE"/>
              </w:rPr>
              <w:t xml:space="preserve"> Kommentar</w:t>
            </w:r>
            <w:r w:rsidR="00EE3646">
              <w:rPr>
                <w:rFonts w:eastAsia="Times New Roman" w:cstheme="minorHAnsi"/>
                <w:sz w:val="24"/>
                <w:lang w:eastAsia="de-DE"/>
              </w:rPr>
              <w:t>s</w:t>
            </w:r>
            <w:r w:rsidRPr="000F4485">
              <w:rPr>
                <w:rFonts w:eastAsia="Times New Roman" w:cstheme="minorHAnsi"/>
                <w:sz w:val="24"/>
                <w:lang w:eastAsia="de-DE"/>
              </w:rPr>
              <w:t xml:space="preserve"> über das Thema, auf das sich der Kommentar bezieht, zu informieren. Dies sollte kurz und präzise erfolgen.  </w:t>
            </w:r>
          </w:p>
        </w:tc>
      </w:tr>
      <w:tr w:rsidR="004E5C7F" w:rsidTr="000F4485">
        <w:tc>
          <w:tcPr>
            <w:tcW w:w="8908" w:type="dxa"/>
          </w:tcPr>
          <w:p w:rsidR="004E5C7F" w:rsidRPr="000F4485" w:rsidRDefault="005703E5" w:rsidP="004E5C7F">
            <w:pPr>
              <w:numPr>
                <w:ilvl w:val="0"/>
                <w:numId w:val="9"/>
              </w:numPr>
              <w:shd w:val="clear" w:color="auto" w:fill="FFFFFF" w:themeFill="background1"/>
              <w:spacing w:before="100" w:beforeAutospacing="1" w:after="100" w:afterAutospacing="1"/>
              <w:jc w:val="both"/>
              <w:rPr>
                <w:rFonts w:eastAsia="Times New Roman" w:cstheme="minorHAnsi"/>
                <w:sz w:val="24"/>
                <w:lang w:eastAsia="de-DE"/>
              </w:rPr>
            </w:pPr>
            <w:r>
              <w:rPr>
                <w:rFonts w:eastAsia="Times New Roman" w:cstheme="minorHAnsi"/>
                <w:bCs/>
                <w:sz w:val="24"/>
                <w:lang w:eastAsia="de-DE"/>
              </w:rPr>
              <w:t>Die Ansicht der</w:t>
            </w:r>
            <w:r w:rsidR="00BF3AB6">
              <w:rPr>
                <w:rFonts w:eastAsia="Times New Roman" w:cstheme="minorHAnsi"/>
                <w:bCs/>
                <w:sz w:val="24"/>
                <w:lang w:eastAsia="de-DE"/>
              </w:rPr>
              <w:t xml:space="preserve"> bzw. </w:t>
            </w:r>
            <w:r>
              <w:rPr>
                <w:rFonts w:eastAsia="Times New Roman" w:cstheme="minorHAnsi"/>
                <w:bCs/>
                <w:sz w:val="24"/>
                <w:lang w:eastAsia="de-DE"/>
              </w:rPr>
              <w:t>des</w:t>
            </w:r>
            <w:r w:rsidR="004E5C7F" w:rsidRPr="000F4485">
              <w:rPr>
                <w:rFonts w:eastAsia="Times New Roman" w:cstheme="minorHAnsi"/>
                <w:bCs/>
                <w:sz w:val="24"/>
                <w:lang w:eastAsia="de-DE"/>
              </w:rPr>
              <w:t xml:space="preserve"> Kommentarschreibe</w:t>
            </w:r>
            <w:r w:rsidR="00EE3646">
              <w:rPr>
                <w:rFonts w:eastAsia="Times New Roman" w:cstheme="minorHAnsi"/>
                <w:bCs/>
                <w:sz w:val="24"/>
                <w:lang w:eastAsia="de-DE"/>
              </w:rPr>
              <w:t>nden</w:t>
            </w:r>
            <w:r>
              <w:rPr>
                <w:rFonts w:eastAsia="Times New Roman" w:cstheme="minorHAnsi"/>
                <w:bCs/>
                <w:sz w:val="24"/>
                <w:lang w:eastAsia="de-DE"/>
              </w:rPr>
              <w:t xml:space="preserve"> </w:t>
            </w:r>
            <w:r w:rsidR="004521DD">
              <w:rPr>
                <w:rFonts w:eastAsia="Times New Roman" w:cstheme="minorHAnsi"/>
                <w:bCs/>
                <w:sz w:val="24"/>
                <w:lang w:eastAsia="de-DE"/>
              </w:rPr>
              <w:t>–</w:t>
            </w:r>
            <w:r>
              <w:rPr>
                <w:rFonts w:eastAsia="Times New Roman" w:cstheme="minorHAnsi"/>
                <w:bCs/>
                <w:sz w:val="24"/>
                <w:lang w:eastAsia="de-DE"/>
              </w:rPr>
              <w:t xml:space="preserve"> </w:t>
            </w:r>
            <w:r w:rsidR="00EE3646">
              <w:rPr>
                <w:rFonts w:eastAsia="Times New Roman" w:cstheme="minorHAnsi"/>
                <w:bCs/>
                <w:sz w:val="24"/>
                <w:lang w:eastAsia="de-DE"/>
              </w:rPr>
              <w:t xml:space="preserve">auch </w:t>
            </w:r>
            <w:r w:rsidR="004E5C7F" w:rsidRPr="000F4485">
              <w:rPr>
                <w:rFonts w:eastAsia="Times New Roman" w:cstheme="minorHAnsi"/>
                <w:bCs/>
                <w:sz w:val="24"/>
                <w:lang w:eastAsia="de-DE"/>
              </w:rPr>
              <w:t>als Standpunkt des Ko</w:t>
            </w:r>
            <w:r w:rsidR="004E5C7F" w:rsidRPr="000F4485">
              <w:rPr>
                <w:rFonts w:eastAsia="Times New Roman" w:cstheme="minorHAnsi"/>
                <w:bCs/>
                <w:sz w:val="24"/>
                <w:lang w:eastAsia="de-DE"/>
              </w:rPr>
              <w:t>m</w:t>
            </w:r>
            <w:r w:rsidR="004E5C7F" w:rsidRPr="000F4485">
              <w:rPr>
                <w:rFonts w:eastAsia="Times New Roman" w:cstheme="minorHAnsi"/>
                <w:bCs/>
                <w:sz w:val="24"/>
                <w:lang w:eastAsia="de-DE"/>
              </w:rPr>
              <w:t>mentators</w:t>
            </w:r>
            <w:r w:rsidR="00EE3646">
              <w:rPr>
                <w:rFonts w:eastAsia="Times New Roman" w:cstheme="minorHAnsi"/>
                <w:bCs/>
                <w:sz w:val="24"/>
                <w:lang w:eastAsia="de-DE"/>
              </w:rPr>
              <w:t xml:space="preserve"> bezeichnet</w:t>
            </w:r>
            <w:r>
              <w:rPr>
                <w:rFonts w:eastAsia="Times New Roman" w:cstheme="minorHAnsi"/>
                <w:bCs/>
                <w:sz w:val="24"/>
                <w:lang w:eastAsia="de-DE"/>
              </w:rPr>
              <w:t xml:space="preserve"> </w:t>
            </w:r>
            <w:r w:rsidR="004521DD">
              <w:rPr>
                <w:rFonts w:eastAsia="Times New Roman" w:cstheme="minorHAnsi"/>
                <w:bCs/>
                <w:sz w:val="24"/>
                <w:lang w:eastAsia="de-DE"/>
              </w:rPr>
              <w:t>–</w:t>
            </w:r>
            <w:r>
              <w:rPr>
                <w:rFonts w:eastAsia="Times New Roman" w:cstheme="minorHAnsi"/>
                <w:bCs/>
                <w:sz w:val="24"/>
                <w:lang w:eastAsia="de-DE"/>
              </w:rPr>
              <w:t xml:space="preserve"> </w:t>
            </w:r>
            <w:r w:rsidR="004E5C7F" w:rsidRPr="000F4485">
              <w:rPr>
                <w:rFonts w:eastAsia="Times New Roman" w:cstheme="minorHAnsi"/>
                <w:bCs/>
                <w:sz w:val="24"/>
                <w:lang w:eastAsia="de-DE"/>
              </w:rPr>
              <w:t>wird in der sich anschließenden</w:t>
            </w:r>
            <w:r w:rsidR="004E5C7F" w:rsidRPr="000F4485">
              <w:rPr>
                <w:rFonts w:eastAsia="Times New Roman" w:cstheme="minorHAnsi"/>
                <w:b/>
                <w:bCs/>
                <w:sz w:val="24"/>
                <w:lang w:eastAsia="de-DE"/>
              </w:rPr>
              <w:t xml:space="preserve"> Argumentation</w:t>
            </w:r>
            <w:r w:rsidR="004E5C7F" w:rsidRPr="000F4485">
              <w:rPr>
                <w:rFonts w:eastAsia="Times New Roman" w:cstheme="minorHAnsi"/>
                <w:sz w:val="24"/>
                <w:lang w:eastAsia="de-DE"/>
              </w:rPr>
              <w:t xml:space="preserve"> verdeutlicht.</w:t>
            </w:r>
          </w:p>
          <w:p w:rsidR="004E5C7F" w:rsidRPr="000F4485" w:rsidRDefault="004E5C7F" w:rsidP="000F4485">
            <w:pPr>
              <w:numPr>
                <w:ilvl w:val="0"/>
                <w:numId w:val="9"/>
              </w:numPr>
              <w:shd w:val="clear" w:color="auto" w:fill="FFFFFF" w:themeFill="background1"/>
              <w:spacing w:before="100" w:beforeAutospacing="1" w:after="100" w:afterAutospacing="1"/>
              <w:jc w:val="both"/>
              <w:rPr>
                <w:rFonts w:eastAsia="Times New Roman" w:cstheme="minorHAnsi"/>
                <w:sz w:val="24"/>
                <w:lang w:eastAsia="de-DE"/>
              </w:rPr>
            </w:pPr>
            <w:r w:rsidRPr="000F4485">
              <w:rPr>
                <w:rFonts w:eastAsia="Times New Roman" w:cstheme="minorHAnsi"/>
                <w:bCs/>
                <w:iCs/>
                <w:sz w:val="24"/>
                <w:lang w:eastAsia="de-DE"/>
              </w:rPr>
              <w:t>Im Ra</w:t>
            </w:r>
            <w:r w:rsidR="005703E5">
              <w:rPr>
                <w:rFonts w:eastAsia="Times New Roman" w:cstheme="minorHAnsi"/>
                <w:bCs/>
                <w:iCs/>
                <w:sz w:val="24"/>
                <w:lang w:eastAsia="de-DE"/>
              </w:rPr>
              <w:t>hmen der Argumentation nimmt die</w:t>
            </w:r>
            <w:r w:rsidR="00BF3AB6">
              <w:rPr>
                <w:rFonts w:eastAsia="Times New Roman" w:cstheme="minorHAnsi"/>
                <w:bCs/>
                <w:iCs/>
                <w:sz w:val="24"/>
                <w:lang w:eastAsia="de-DE"/>
              </w:rPr>
              <w:t xml:space="preserve"> bzw. </w:t>
            </w:r>
            <w:r w:rsidR="005703E5">
              <w:rPr>
                <w:rFonts w:eastAsia="Times New Roman" w:cstheme="minorHAnsi"/>
                <w:bCs/>
                <w:iCs/>
                <w:sz w:val="24"/>
                <w:lang w:eastAsia="de-DE"/>
              </w:rPr>
              <w:t>der</w:t>
            </w:r>
            <w:r w:rsidR="00EE3646">
              <w:rPr>
                <w:rFonts w:eastAsia="Times New Roman" w:cstheme="minorHAnsi"/>
                <w:bCs/>
                <w:iCs/>
                <w:sz w:val="24"/>
                <w:lang w:eastAsia="de-DE"/>
              </w:rPr>
              <w:t xml:space="preserve"> </w:t>
            </w:r>
            <w:r w:rsidRPr="000F4485">
              <w:rPr>
                <w:rFonts w:eastAsia="Times New Roman" w:cstheme="minorHAnsi"/>
                <w:bCs/>
                <w:iCs/>
                <w:sz w:val="24"/>
                <w:lang w:eastAsia="de-DE"/>
              </w:rPr>
              <w:t>Kommentarschreibe</w:t>
            </w:r>
            <w:r w:rsidR="00EE3646">
              <w:rPr>
                <w:rFonts w:eastAsia="Times New Roman" w:cstheme="minorHAnsi"/>
                <w:bCs/>
                <w:iCs/>
                <w:sz w:val="24"/>
                <w:lang w:eastAsia="de-DE"/>
              </w:rPr>
              <w:t>nde</w:t>
            </w:r>
            <w:r w:rsidRPr="000F4485">
              <w:rPr>
                <w:rFonts w:eastAsia="Times New Roman" w:cstheme="minorHAnsi"/>
                <w:bCs/>
                <w:iCs/>
                <w:sz w:val="24"/>
                <w:lang w:eastAsia="de-DE"/>
              </w:rPr>
              <w:t xml:space="preserve"> auch </w:t>
            </w:r>
            <w:r w:rsidRPr="000F4485">
              <w:rPr>
                <w:rFonts w:eastAsia="Times New Roman" w:cstheme="minorHAnsi"/>
                <w:b/>
                <w:bCs/>
                <w:iCs/>
                <w:sz w:val="24"/>
                <w:lang w:eastAsia="de-DE"/>
              </w:rPr>
              <w:t>mögliche gegnerische Argumente</w:t>
            </w:r>
            <w:r w:rsidRPr="000F4485">
              <w:rPr>
                <w:rFonts w:eastAsia="Times New Roman" w:cstheme="minorHAnsi"/>
                <w:bCs/>
                <w:iCs/>
                <w:sz w:val="24"/>
                <w:lang w:eastAsia="de-DE"/>
              </w:rPr>
              <w:t xml:space="preserve"> vorweg und versucht diese zu entkräften.</w:t>
            </w:r>
          </w:p>
        </w:tc>
      </w:tr>
      <w:tr w:rsidR="004E5C7F" w:rsidTr="000F4485">
        <w:tc>
          <w:tcPr>
            <w:tcW w:w="8908" w:type="dxa"/>
          </w:tcPr>
          <w:p w:rsidR="004E5C7F" w:rsidRPr="000F4485" w:rsidRDefault="004E5C7F" w:rsidP="000F4485">
            <w:pPr>
              <w:pStyle w:val="Listenabsatz"/>
              <w:numPr>
                <w:ilvl w:val="0"/>
                <w:numId w:val="32"/>
              </w:numPr>
              <w:jc w:val="both"/>
              <w:rPr>
                <w:rFonts w:eastAsia="Times New Roman" w:cstheme="minorHAnsi"/>
                <w:sz w:val="24"/>
                <w:szCs w:val="24"/>
                <w:lang w:eastAsia="de-DE"/>
              </w:rPr>
            </w:pPr>
            <w:r w:rsidRPr="000F4485">
              <w:rPr>
                <w:rFonts w:eastAsia="Times New Roman" w:cstheme="minorHAnsi"/>
                <w:bCs/>
                <w:sz w:val="24"/>
                <w:szCs w:val="24"/>
                <w:lang w:eastAsia="de-DE"/>
              </w:rPr>
              <w:t xml:space="preserve">Am </w:t>
            </w:r>
            <w:r w:rsidRPr="000F4485">
              <w:rPr>
                <w:rFonts w:eastAsia="Times New Roman" w:cstheme="minorHAnsi"/>
                <w:b/>
                <w:bCs/>
                <w:sz w:val="24"/>
                <w:szCs w:val="24"/>
                <w:lang w:eastAsia="de-DE"/>
              </w:rPr>
              <w:t>Schluss</w:t>
            </w:r>
            <w:r w:rsidRPr="000F4485">
              <w:rPr>
                <w:rFonts w:eastAsia="Times New Roman" w:cstheme="minorHAnsi"/>
                <w:bCs/>
                <w:sz w:val="24"/>
                <w:szCs w:val="24"/>
                <w:lang w:eastAsia="de-DE"/>
              </w:rPr>
              <w:t xml:space="preserve"> des Kommentars wird die zu Anfang genannte These nochmals aufgegri</w:t>
            </w:r>
            <w:r w:rsidRPr="000F4485">
              <w:rPr>
                <w:rFonts w:eastAsia="Times New Roman" w:cstheme="minorHAnsi"/>
                <w:bCs/>
                <w:sz w:val="24"/>
                <w:szCs w:val="24"/>
                <w:lang w:eastAsia="de-DE"/>
              </w:rPr>
              <w:t>f</w:t>
            </w:r>
            <w:r w:rsidRPr="000F4485">
              <w:rPr>
                <w:rFonts w:eastAsia="Times New Roman" w:cstheme="minorHAnsi"/>
                <w:bCs/>
                <w:sz w:val="24"/>
                <w:szCs w:val="24"/>
                <w:lang w:eastAsia="de-DE"/>
              </w:rPr>
              <w:t>fen und auf Schlussfolgerungen, Forderungen oder Mahnungen, die sich aus der A</w:t>
            </w:r>
            <w:r w:rsidRPr="000F4485">
              <w:rPr>
                <w:rFonts w:eastAsia="Times New Roman" w:cstheme="minorHAnsi"/>
                <w:bCs/>
                <w:sz w:val="24"/>
                <w:szCs w:val="24"/>
                <w:lang w:eastAsia="de-DE"/>
              </w:rPr>
              <w:t>r</w:t>
            </w:r>
            <w:r w:rsidRPr="000F4485">
              <w:rPr>
                <w:rFonts w:eastAsia="Times New Roman" w:cstheme="minorHAnsi"/>
                <w:bCs/>
                <w:sz w:val="24"/>
                <w:szCs w:val="24"/>
                <w:lang w:eastAsia="de-DE"/>
              </w:rPr>
              <w:t>gumentation ableiten lassen, hingewiesen.</w:t>
            </w:r>
          </w:p>
        </w:tc>
      </w:tr>
      <w:tr w:rsidR="004E5C7F" w:rsidTr="000F4485">
        <w:tc>
          <w:tcPr>
            <w:tcW w:w="8908" w:type="dxa"/>
          </w:tcPr>
          <w:p w:rsidR="004E5C7F" w:rsidRPr="000F4485" w:rsidRDefault="004E5C7F" w:rsidP="000F4485">
            <w:pPr>
              <w:pStyle w:val="Listenabsatz"/>
              <w:numPr>
                <w:ilvl w:val="0"/>
                <w:numId w:val="9"/>
              </w:numPr>
              <w:shd w:val="clear" w:color="auto" w:fill="FFFFFF" w:themeFill="background1"/>
              <w:spacing w:before="100" w:beforeAutospacing="1" w:after="100" w:afterAutospacing="1"/>
              <w:jc w:val="both"/>
              <w:rPr>
                <w:rFonts w:eastAsia="Times New Roman" w:cstheme="minorHAnsi"/>
                <w:sz w:val="24"/>
                <w:szCs w:val="24"/>
                <w:lang w:eastAsia="de-DE"/>
              </w:rPr>
            </w:pPr>
            <w:r w:rsidRPr="000F4485">
              <w:rPr>
                <w:rFonts w:eastAsia="Times New Roman" w:cstheme="minorHAnsi"/>
                <w:iCs/>
                <w:sz w:val="24"/>
                <w:szCs w:val="24"/>
                <w:lang w:eastAsia="de-DE"/>
              </w:rPr>
              <w:t>Der Kommentar endet mit dem Namen de</w:t>
            </w:r>
            <w:r w:rsidR="00270FE5">
              <w:rPr>
                <w:rFonts w:eastAsia="Times New Roman" w:cstheme="minorHAnsi"/>
                <w:iCs/>
                <w:sz w:val="24"/>
                <w:szCs w:val="24"/>
                <w:lang w:eastAsia="de-DE"/>
              </w:rPr>
              <w:t>r</w:t>
            </w:r>
            <w:r w:rsidR="00D529E4">
              <w:rPr>
                <w:rFonts w:eastAsia="Times New Roman" w:cstheme="minorHAnsi"/>
                <w:iCs/>
                <w:sz w:val="24"/>
                <w:szCs w:val="24"/>
                <w:lang w:eastAsia="de-DE"/>
              </w:rPr>
              <w:t>/</w:t>
            </w:r>
            <w:r w:rsidR="00270FE5">
              <w:rPr>
                <w:rFonts w:eastAsia="Times New Roman" w:cstheme="minorHAnsi"/>
                <w:iCs/>
                <w:sz w:val="24"/>
                <w:szCs w:val="24"/>
                <w:lang w:eastAsia="de-DE"/>
              </w:rPr>
              <w:t xml:space="preserve">des </w:t>
            </w:r>
            <w:r w:rsidRPr="000F4485">
              <w:rPr>
                <w:rFonts w:eastAsia="Times New Roman" w:cstheme="minorHAnsi"/>
                <w:iCs/>
                <w:sz w:val="24"/>
                <w:szCs w:val="24"/>
                <w:lang w:eastAsia="de-DE"/>
              </w:rPr>
              <w:t>Kommentarschreibe</w:t>
            </w:r>
            <w:r w:rsidR="00270FE5">
              <w:rPr>
                <w:rFonts w:eastAsia="Times New Roman" w:cstheme="minorHAnsi"/>
                <w:iCs/>
                <w:sz w:val="24"/>
                <w:szCs w:val="24"/>
                <w:lang w:eastAsia="de-DE"/>
              </w:rPr>
              <w:t>nden</w:t>
            </w:r>
            <w:r w:rsidRPr="000F4485">
              <w:rPr>
                <w:rFonts w:eastAsia="Times New Roman" w:cstheme="minorHAnsi"/>
                <w:iCs/>
                <w:sz w:val="24"/>
                <w:szCs w:val="24"/>
                <w:lang w:eastAsia="de-DE"/>
              </w:rPr>
              <w:t>.</w:t>
            </w:r>
            <w:r w:rsidRPr="000F4485">
              <w:rPr>
                <w:rFonts w:eastAsia="Times New Roman" w:cs="Times New Roman"/>
                <w:sz w:val="24"/>
                <w:szCs w:val="24"/>
                <w:lang w:eastAsia="de-DE"/>
              </w:rPr>
              <w:t xml:space="preserve"> </w:t>
            </w:r>
          </w:p>
        </w:tc>
      </w:tr>
    </w:tbl>
    <w:p w:rsidR="001D4D02" w:rsidRDefault="001D4D02">
      <w:pPr>
        <w:spacing w:line="276" w:lineRule="auto"/>
        <w:rPr>
          <w:b/>
        </w:rPr>
      </w:pPr>
    </w:p>
    <w:p w:rsidR="001D4D02" w:rsidRDefault="001D4D02" w:rsidP="001D4D02">
      <w:pPr>
        <w:pStyle w:val="Textkrper"/>
      </w:pPr>
      <w:r>
        <w:br w:type="page"/>
      </w:r>
    </w:p>
    <w:p w:rsidR="00775101" w:rsidRDefault="004146FA" w:rsidP="00775101">
      <w:pPr>
        <w:tabs>
          <w:tab w:val="left" w:pos="1080"/>
        </w:tabs>
        <w:rPr>
          <w:rFonts w:asciiTheme="minorHAnsi" w:hAnsiTheme="minorHAnsi" w:cstheme="minorHAnsi"/>
          <w:sz w:val="20"/>
        </w:rPr>
      </w:pPr>
      <w:r w:rsidRPr="00497DAA">
        <w:rPr>
          <w:b/>
          <w:noProof/>
          <w:lang w:eastAsia="de-DE"/>
        </w:rPr>
        <w:lastRenderedPageBreak/>
        <mc:AlternateContent>
          <mc:Choice Requires="wps">
            <w:drawing>
              <wp:anchor distT="0" distB="0" distL="114300" distR="114300" simplePos="0" relativeHeight="251852800" behindDoc="0" locked="0" layoutInCell="1" allowOverlap="1" wp14:anchorId="3A62AB61" wp14:editId="76557EED">
                <wp:simplePos x="0" y="0"/>
                <wp:positionH relativeFrom="margin">
                  <wp:align>right</wp:align>
                </wp:positionH>
                <wp:positionV relativeFrom="paragraph">
                  <wp:posOffset>-114935</wp:posOffset>
                </wp:positionV>
                <wp:extent cx="600710" cy="1403985"/>
                <wp:effectExtent l="0" t="0" r="27940" b="18415"/>
                <wp:wrapNone/>
                <wp:docPr id="28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4146FA">
                            <w:pPr>
                              <w:jc w:val="center"/>
                              <w:rPr>
                                <w:rFonts w:asciiTheme="minorHAnsi" w:hAnsiTheme="minorHAnsi"/>
                                <w:b/>
                              </w:rPr>
                            </w:pPr>
                            <w:r>
                              <w:rPr>
                                <w:rFonts w:asciiTheme="minorHAnsi" w:hAnsiTheme="minorHAnsi"/>
                                <w:b/>
                              </w:rPr>
                              <w:t>M 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3.9pt;margin-top:-9.05pt;width:47.3pt;height:110.55pt;z-index:251852800;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">
                <v:textbox style="mso-fit-shape-to-text:t">
                  <w:txbxContent>
                    <w:p w:rsidR="004521DD" w:rsidRPr="00F375C7" w:rsidRDefault="004521DD" w:rsidP="004146FA">
                      <w:pPr>
                        <w:jc w:val="center"/>
                        <w:rPr>
                          <w:rFonts w:asciiTheme="minorHAnsi" w:hAnsiTheme="minorHAnsi"/>
                          <w:b/>
                        </w:rPr>
                      </w:pPr>
                      <w:r>
                        <w:rPr>
                          <w:rFonts w:asciiTheme="minorHAnsi" w:hAnsiTheme="minorHAnsi"/>
                          <w:b/>
                        </w:rPr>
                        <w:t>M 3</w:t>
                      </w:r>
                    </w:p>
                  </w:txbxContent>
                </v:textbox>
                <w10:wrap anchorx="margin"/>
              </v:shape>
            </w:pict>
          </mc:Fallback>
        </mc:AlternateContent>
      </w:r>
      <w:r>
        <w:rPr>
          <w:rFonts w:asciiTheme="minorHAnsi" w:hAnsiTheme="minorHAnsi" w:cstheme="minorHAnsi"/>
          <w:noProof/>
          <w:sz w:val="20"/>
          <w:lang w:eastAsia="de-DE"/>
        </w:rPr>
        <w:drawing>
          <wp:inline distT="0" distB="0" distL="0" distR="0" wp14:anchorId="48F3505E" wp14:editId="395F132B">
            <wp:extent cx="6106978" cy="8260080"/>
            <wp:effectExtent l="0" t="0" r="8255" b="7620"/>
            <wp:docPr id="255" name="Grafik 255" descr="Ein Bild, das Screenshot enthält.&#10;&#10;Mit sehr hoher Zuverlässigkeit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Sortieraufgabe.png"/>
                    <pic:cNvPicPr/>
                  </pic:nvPicPr>
                  <pic:blipFill>
                    <a:blip r:embed="rId19">
                      <a:extLst>
                        <a:ext uri="{28A0092B-C50C-407E-A947-70E740481C1C}">
                          <a14:useLocalDpi xmlns:a14="http://schemas.microsoft.com/office/drawing/2010/main" val="0"/>
                        </a:ext>
                      </a:extLst>
                    </a:blip>
                    <a:stretch>
                      <a:fillRect/>
                    </a:stretch>
                  </pic:blipFill>
                  <pic:spPr>
                    <a:xfrm>
                      <a:off x="0" y="0"/>
                      <a:ext cx="6112454" cy="8267487"/>
                    </a:xfrm>
                    <a:prstGeom prst="rect">
                      <a:avLst/>
                    </a:prstGeom>
                  </pic:spPr>
                </pic:pic>
              </a:graphicData>
            </a:graphic>
          </wp:inline>
        </w:drawing>
      </w:r>
    </w:p>
    <w:p w:rsidR="001D4D02" w:rsidRDefault="00775101" w:rsidP="000D2467">
      <w:pPr>
        <w:tabs>
          <w:tab w:val="left" w:pos="1080"/>
        </w:tabs>
        <w:rPr>
          <w:rFonts w:asciiTheme="minorHAnsi" w:hAnsiTheme="minorHAnsi" w:cstheme="minorHAnsi"/>
          <w:sz w:val="20"/>
        </w:rPr>
      </w:pPr>
      <w:r>
        <w:rPr>
          <w:rFonts w:asciiTheme="minorHAnsi" w:hAnsiTheme="minorHAnsi" w:cstheme="minorHAnsi"/>
          <w:sz w:val="20"/>
        </w:rPr>
        <w:t xml:space="preserve">Quelle: </w:t>
      </w:r>
      <w:r w:rsidRPr="00A72E1C">
        <w:rPr>
          <w:rFonts w:asciiTheme="minorHAnsi" w:hAnsiTheme="minorHAnsi" w:cstheme="minorHAnsi"/>
          <w:sz w:val="20"/>
        </w:rPr>
        <w:t>Selbstorganisiertes und kooperatives Lernen (SOL)</w:t>
      </w:r>
      <w:r>
        <w:rPr>
          <w:rFonts w:asciiTheme="minorHAnsi" w:hAnsiTheme="minorHAnsi" w:cstheme="minorHAnsi"/>
          <w:sz w:val="20"/>
        </w:rPr>
        <w:t xml:space="preserve">. </w:t>
      </w:r>
      <w:r w:rsidRPr="00A72E1C">
        <w:rPr>
          <w:rFonts w:asciiTheme="minorHAnsi" w:hAnsiTheme="minorHAnsi" w:cstheme="minorHAnsi"/>
          <w:sz w:val="20"/>
        </w:rPr>
        <w:t>Individuelle Förderung als Unterrichtsprinzip</w:t>
      </w:r>
      <w:r>
        <w:rPr>
          <w:rFonts w:asciiTheme="minorHAnsi" w:hAnsiTheme="minorHAnsi" w:cstheme="minorHAnsi"/>
          <w:sz w:val="20"/>
        </w:rPr>
        <w:t xml:space="preserve">. </w:t>
      </w:r>
      <w:r w:rsidRPr="00A72E1C">
        <w:rPr>
          <w:rFonts w:asciiTheme="minorHAnsi" w:hAnsiTheme="minorHAnsi" w:cstheme="minorHAnsi"/>
          <w:sz w:val="20"/>
        </w:rPr>
        <w:t>Landesinst</w:t>
      </w:r>
      <w:r w:rsidRPr="00A72E1C">
        <w:rPr>
          <w:rFonts w:asciiTheme="minorHAnsi" w:hAnsiTheme="minorHAnsi" w:cstheme="minorHAnsi"/>
          <w:sz w:val="20"/>
        </w:rPr>
        <w:t>i</w:t>
      </w:r>
      <w:r w:rsidRPr="00A72E1C">
        <w:rPr>
          <w:rFonts w:asciiTheme="minorHAnsi" w:hAnsiTheme="minorHAnsi" w:cstheme="minorHAnsi"/>
          <w:sz w:val="20"/>
        </w:rPr>
        <w:t>tut für Schulentwicklung (LS)</w:t>
      </w:r>
      <w:r>
        <w:rPr>
          <w:rFonts w:asciiTheme="minorHAnsi" w:hAnsiTheme="minorHAnsi" w:cstheme="minorHAnsi"/>
          <w:sz w:val="20"/>
        </w:rPr>
        <w:t>,</w:t>
      </w:r>
      <w:r w:rsidRPr="00A72E1C">
        <w:rPr>
          <w:rFonts w:asciiTheme="minorHAnsi" w:hAnsiTheme="minorHAnsi" w:cstheme="minorHAnsi"/>
          <w:sz w:val="20"/>
        </w:rPr>
        <w:t xml:space="preserve"> </w:t>
      </w:r>
      <w:r>
        <w:rPr>
          <w:rFonts w:asciiTheme="minorHAnsi" w:hAnsiTheme="minorHAnsi" w:cstheme="minorHAnsi"/>
          <w:sz w:val="20"/>
        </w:rPr>
        <w:t xml:space="preserve">Stuttgart 2013, </w:t>
      </w:r>
      <w:r w:rsidRPr="00A72E1C">
        <w:rPr>
          <w:rFonts w:asciiTheme="minorHAnsi" w:hAnsiTheme="minorHAnsi" w:cstheme="minorHAnsi"/>
          <w:sz w:val="20"/>
        </w:rPr>
        <w:t>H-13.32</w:t>
      </w:r>
      <w:r>
        <w:rPr>
          <w:rFonts w:asciiTheme="minorHAnsi" w:hAnsiTheme="minorHAnsi" w:cstheme="minorHAnsi"/>
          <w:sz w:val="20"/>
        </w:rPr>
        <w:t xml:space="preserve"> (S. 38)</w:t>
      </w:r>
    </w:p>
    <w:p w:rsidR="000D2467" w:rsidRPr="0012087D" w:rsidRDefault="001D4D02" w:rsidP="001D4D02">
      <w:pPr>
        <w:pStyle w:val="Textkrper"/>
        <w:rPr>
          <w:rFonts w:cstheme="minorHAnsi"/>
          <w:b/>
          <w:sz w:val="26"/>
          <w:szCs w:val="26"/>
        </w:rPr>
      </w:pPr>
      <w:r>
        <w:br w:type="page"/>
      </w:r>
      <w:r w:rsidR="000D2467">
        <w:rPr>
          <w:noProof/>
        </w:rPr>
        <w:lastRenderedPageBreak/>
        <mc:AlternateContent>
          <mc:Choice Requires="wps">
            <w:drawing>
              <wp:anchor distT="0" distB="0" distL="114300" distR="114300" simplePos="0" relativeHeight="251854848" behindDoc="0" locked="0" layoutInCell="1" allowOverlap="1" wp14:anchorId="0F6F3D7A" wp14:editId="39963787">
                <wp:simplePos x="0" y="0"/>
                <wp:positionH relativeFrom="column">
                  <wp:posOffset>5503545</wp:posOffset>
                </wp:positionH>
                <wp:positionV relativeFrom="paragraph">
                  <wp:posOffset>-57150</wp:posOffset>
                </wp:positionV>
                <wp:extent cx="603885" cy="1403985"/>
                <wp:effectExtent l="0" t="0" r="24765" b="18415"/>
                <wp:wrapNone/>
                <wp:docPr id="37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4521DD" w:rsidRPr="00F375C7" w:rsidRDefault="004521DD" w:rsidP="000D2467">
                            <w:pPr>
                              <w:jc w:val="center"/>
                              <w:rPr>
                                <w:rFonts w:asciiTheme="minorHAnsi" w:hAnsiTheme="minorHAnsi"/>
                                <w:b/>
                              </w:rPr>
                            </w:pPr>
                            <w:r>
                              <w:rPr>
                                <w:rFonts w:asciiTheme="minorHAnsi" w:hAnsiTheme="minorHAnsi"/>
                                <w:b/>
                              </w:rPr>
                              <w:t>VP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left:0;text-align:left;margin-left:433.35pt;margin-top:-4.5pt;width:47.55pt;height:110.55pt;z-index:2518548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">
                <v:textbox style="mso-fit-shape-to-text:t">
                  <w:txbxContent>
                    <w:p w:rsidR="004521DD" w:rsidRPr="00F375C7" w:rsidRDefault="004521DD" w:rsidP="000D2467">
                      <w:pPr>
                        <w:jc w:val="center"/>
                        <w:rPr>
                          <w:rFonts w:asciiTheme="minorHAnsi" w:hAnsiTheme="minorHAnsi"/>
                          <w:b/>
                        </w:rPr>
                      </w:pPr>
                      <w:r>
                        <w:rPr>
                          <w:rFonts w:asciiTheme="minorHAnsi" w:hAnsiTheme="minorHAnsi"/>
                          <w:b/>
                        </w:rPr>
                        <w:t>VP</w:t>
                      </w:r>
                    </w:p>
                  </w:txbxContent>
                </v:textbox>
              </v:shape>
            </w:pict>
          </mc:Fallback>
        </mc:AlternateContent>
      </w:r>
      <w:r w:rsidR="000D2467" w:rsidRPr="0012087D">
        <w:rPr>
          <w:rFonts w:cstheme="minorHAnsi"/>
          <w:b/>
          <w:sz w:val="26"/>
          <w:szCs w:val="26"/>
        </w:rPr>
        <w:t xml:space="preserve">Verlaufsplanung </w:t>
      </w:r>
    </w:p>
    <w:p w:rsidR="000D2467" w:rsidRPr="00525AA2" w:rsidRDefault="000D2467" w:rsidP="000D2467">
      <w:pPr>
        <w:tabs>
          <w:tab w:val="left" w:pos="1080"/>
        </w:tabs>
        <w:rPr>
          <w:rFonts w:asciiTheme="minorHAnsi" w:hAnsiTheme="minorHAnsi" w:cstheme="minorHAnsi"/>
          <w:b/>
          <w:sz w:val="12"/>
          <w:szCs w:val="12"/>
        </w:rPr>
      </w:pPr>
    </w:p>
    <w:tbl>
      <w:tblPr>
        <w:tblW w:w="95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1251"/>
        <w:gridCol w:w="698"/>
        <w:gridCol w:w="2980"/>
        <w:gridCol w:w="1961"/>
        <w:gridCol w:w="2682"/>
      </w:tblGrid>
      <w:tr w:rsidR="000D2467" w:rsidRPr="00451150" w:rsidTr="00FE24E8">
        <w:trPr>
          <w:trHeight w:val="333"/>
          <w:tblHeader/>
          <w:jc w:val="center"/>
        </w:trPr>
        <w:tc>
          <w:tcPr>
            <w:tcW w:w="1251" w:type="dxa"/>
            <w:tcBorders>
              <w:top w:val="single" w:sz="4" w:space="0" w:color="auto"/>
              <w:left w:val="single" w:sz="4" w:space="0" w:color="auto"/>
              <w:bottom w:val="single" w:sz="18" w:space="0" w:color="auto"/>
              <w:right w:val="single" w:sz="4" w:space="0" w:color="auto"/>
            </w:tcBorders>
            <w:vAlign w:val="center"/>
          </w:tcPr>
          <w:p w:rsidR="000D2467" w:rsidRPr="00FE24E8" w:rsidRDefault="000D2467" w:rsidP="00FE24E8">
            <w:pPr>
              <w:tabs>
                <w:tab w:val="left" w:pos="1080"/>
              </w:tabs>
              <w:jc w:val="center"/>
              <w:rPr>
                <w:rFonts w:asciiTheme="minorHAnsi" w:hAnsiTheme="minorHAnsi" w:cstheme="minorHAnsi"/>
                <w:b/>
                <w:bCs/>
              </w:rPr>
            </w:pPr>
            <w:proofErr w:type="spellStart"/>
            <w:r w:rsidRPr="00FE24E8">
              <w:rPr>
                <w:rFonts w:asciiTheme="minorHAnsi" w:hAnsiTheme="minorHAnsi" w:cstheme="minorHAnsi"/>
                <w:b/>
                <w:bCs/>
              </w:rPr>
              <w:t>Organisa-tionsform</w:t>
            </w:r>
            <w:proofErr w:type="spellEnd"/>
          </w:p>
        </w:tc>
        <w:tc>
          <w:tcPr>
            <w:tcW w:w="698" w:type="dxa"/>
            <w:tcBorders>
              <w:top w:val="single" w:sz="4" w:space="0" w:color="auto"/>
              <w:left w:val="single" w:sz="4" w:space="0" w:color="auto"/>
              <w:bottom w:val="single" w:sz="18" w:space="0" w:color="auto"/>
              <w:right w:val="single" w:sz="4" w:space="0" w:color="auto"/>
            </w:tcBorders>
            <w:vAlign w:val="center"/>
          </w:tcPr>
          <w:p w:rsidR="000D2467" w:rsidRPr="00FE24E8" w:rsidRDefault="000D2467" w:rsidP="00FE24E8">
            <w:pPr>
              <w:tabs>
                <w:tab w:val="left" w:pos="1080"/>
              </w:tabs>
              <w:jc w:val="center"/>
              <w:rPr>
                <w:rFonts w:asciiTheme="minorHAnsi" w:hAnsiTheme="minorHAnsi" w:cstheme="minorHAnsi"/>
                <w:b/>
                <w:bCs/>
              </w:rPr>
            </w:pPr>
            <w:r w:rsidRPr="00FE24E8">
              <w:rPr>
                <w:rFonts w:asciiTheme="minorHAnsi" w:hAnsiTheme="minorHAnsi" w:cstheme="minorHAnsi"/>
                <w:b/>
                <w:bCs/>
              </w:rPr>
              <w:t>Lern-ph</w:t>
            </w:r>
            <w:r w:rsidRPr="00FE24E8">
              <w:rPr>
                <w:rFonts w:asciiTheme="minorHAnsi" w:hAnsiTheme="minorHAnsi" w:cstheme="minorHAnsi"/>
                <w:b/>
                <w:bCs/>
              </w:rPr>
              <w:t>a</w:t>
            </w:r>
            <w:r w:rsidRPr="00FE24E8">
              <w:rPr>
                <w:rFonts w:asciiTheme="minorHAnsi" w:hAnsiTheme="minorHAnsi" w:cstheme="minorHAnsi"/>
                <w:b/>
                <w:bCs/>
              </w:rPr>
              <w:t>se</w:t>
            </w:r>
          </w:p>
        </w:tc>
        <w:tc>
          <w:tcPr>
            <w:tcW w:w="2980" w:type="dxa"/>
            <w:tcBorders>
              <w:top w:val="single" w:sz="4" w:space="0" w:color="auto"/>
              <w:left w:val="single" w:sz="4" w:space="0" w:color="auto"/>
              <w:bottom w:val="single" w:sz="18" w:space="0" w:color="auto"/>
              <w:right w:val="single" w:sz="4" w:space="0" w:color="auto"/>
            </w:tcBorders>
            <w:vAlign w:val="center"/>
          </w:tcPr>
          <w:p w:rsidR="000D2467" w:rsidRPr="00FE24E8" w:rsidRDefault="000D2467" w:rsidP="00FE24E8">
            <w:pPr>
              <w:tabs>
                <w:tab w:val="left" w:pos="1080"/>
              </w:tabs>
              <w:jc w:val="center"/>
              <w:rPr>
                <w:rFonts w:asciiTheme="minorHAnsi" w:hAnsiTheme="minorHAnsi" w:cstheme="minorHAnsi"/>
                <w:b/>
                <w:bCs/>
              </w:rPr>
            </w:pPr>
            <w:r w:rsidRPr="00FE24E8">
              <w:rPr>
                <w:rFonts w:asciiTheme="minorHAnsi" w:hAnsiTheme="minorHAnsi" w:cstheme="minorHAnsi"/>
                <w:b/>
                <w:bCs/>
              </w:rPr>
              <w:t>Inhalt und Methode</w:t>
            </w:r>
          </w:p>
        </w:tc>
        <w:tc>
          <w:tcPr>
            <w:tcW w:w="1961" w:type="dxa"/>
            <w:tcBorders>
              <w:top w:val="single" w:sz="4" w:space="0" w:color="auto"/>
              <w:left w:val="single" w:sz="4" w:space="0" w:color="auto"/>
              <w:bottom w:val="single" w:sz="18" w:space="0" w:color="auto"/>
              <w:right w:val="single" w:sz="8" w:space="0" w:color="auto"/>
            </w:tcBorders>
            <w:vAlign w:val="center"/>
          </w:tcPr>
          <w:p w:rsidR="000D2467" w:rsidRPr="00FE24E8" w:rsidRDefault="000D2467" w:rsidP="00FE24E8">
            <w:pPr>
              <w:tabs>
                <w:tab w:val="left" w:pos="1080"/>
              </w:tabs>
              <w:jc w:val="center"/>
              <w:rPr>
                <w:rFonts w:asciiTheme="minorHAnsi" w:hAnsiTheme="minorHAnsi" w:cstheme="minorHAnsi"/>
                <w:b/>
                <w:bCs/>
              </w:rPr>
            </w:pPr>
            <w:r w:rsidRPr="00FE24E8">
              <w:rPr>
                <w:rFonts w:asciiTheme="minorHAnsi" w:hAnsiTheme="minorHAnsi" w:cstheme="minorHAnsi"/>
                <w:b/>
                <w:bCs/>
              </w:rPr>
              <w:t>Material</w:t>
            </w:r>
          </w:p>
        </w:tc>
        <w:tc>
          <w:tcPr>
            <w:tcW w:w="2682" w:type="dxa"/>
            <w:tcBorders>
              <w:top w:val="single" w:sz="8" w:space="0" w:color="auto"/>
              <w:left w:val="single" w:sz="8" w:space="0" w:color="auto"/>
              <w:bottom w:val="single" w:sz="18" w:space="0" w:color="auto"/>
              <w:right w:val="single" w:sz="8" w:space="0" w:color="auto"/>
            </w:tcBorders>
            <w:vAlign w:val="center"/>
          </w:tcPr>
          <w:p w:rsidR="000D2467" w:rsidRPr="00FE24E8" w:rsidRDefault="000D2467" w:rsidP="00FE24E8">
            <w:pPr>
              <w:tabs>
                <w:tab w:val="left" w:pos="1080"/>
              </w:tabs>
              <w:jc w:val="center"/>
              <w:rPr>
                <w:rFonts w:asciiTheme="minorHAnsi" w:hAnsiTheme="minorHAnsi" w:cstheme="minorHAnsi"/>
                <w:b/>
                <w:bCs/>
              </w:rPr>
            </w:pPr>
            <w:r w:rsidRPr="00FE24E8">
              <w:rPr>
                <w:rFonts w:asciiTheme="minorHAnsi" w:hAnsiTheme="minorHAnsi" w:cstheme="minorHAnsi"/>
                <w:b/>
                <w:bCs/>
              </w:rPr>
              <w:t>Hinweise</w:t>
            </w:r>
          </w:p>
        </w:tc>
      </w:tr>
      <w:tr w:rsidR="000D2467" w:rsidRPr="00677C8B" w:rsidTr="00FE24E8">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0D2467" w:rsidRPr="00FE24E8" w:rsidRDefault="000D2467" w:rsidP="00FE24E8">
            <w:pPr>
              <w:tabs>
                <w:tab w:val="left" w:pos="1080"/>
              </w:tabs>
              <w:rPr>
                <w:rFonts w:asciiTheme="minorHAnsi" w:hAnsiTheme="minorHAnsi" w:cstheme="minorHAnsi"/>
                <w:b/>
                <w:bCs/>
              </w:rPr>
            </w:pPr>
            <w:r w:rsidRPr="00FE24E8">
              <w:rPr>
                <w:rFonts w:asciiTheme="minorHAnsi" w:hAnsiTheme="minorHAnsi" w:cstheme="minorHAnsi"/>
                <w:b/>
                <w:bCs/>
              </w:rPr>
              <w:t>PPT</w:t>
            </w:r>
          </w:p>
          <w:p w:rsidR="000D2467" w:rsidRPr="00FE24E8" w:rsidRDefault="000D2467" w:rsidP="00FE24E8">
            <w:pPr>
              <w:tabs>
                <w:tab w:val="left" w:pos="1080"/>
              </w:tabs>
              <w:rPr>
                <w:rFonts w:asciiTheme="minorHAnsi" w:hAnsiTheme="minorHAnsi" w:cstheme="minorHAnsi"/>
                <w:b/>
                <w:bCs/>
              </w:rPr>
            </w:pPr>
            <w:r w:rsidRPr="00FE24E8">
              <w:rPr>
                <w:rFonts w:asciiTheme="minorHAnsi" w:hAnsiTheme="minorHAnsi" w:cstheme="minorHAnsi"/>
                <w:b/>
                <w:bCs/>
              </w:rPr>
              <w:t>P +</w:t>
            </w:r>
            <w:r w:rsidR="00340BBD" w:rsidRPr="00FE24E8">
              <w:rPr>
                <w:rFonts w:asciiTheme="minorHAnsi" w:hAnsiTheme="minorHAnsi" w:cstheme="minorHAnsi"/>
                <w:b/>
                <w:bCs/>
              </w:rPr>
              <w:t xml:space="preserve"> EA</w:t>
            </w:r>
            <w:r w:rsidRPr="00FE24E8">
              <w:rPr>
                <w:rFonts w:asciiTheme="minorHAnsi" w:hAnsiTheme="minorHAnsi" w:cstheme="minorHAnsi"/>
                <w:b/>
                <w:bCs/>
              </w:rPr>
              <w:t xml:space="preserve"> </w:t>
            </w:r>
          </w:p>
        </w:tc>
        <w:tc>
          <w:tcPr>
            <w:tcW w:w="698" w:type="dxa"/>
            <w:tcBorders>
              <w:top w:val="single" w:sz="4" w:space="0" w:color="auto"/>
              <w:left w:val="single" w:sz="4" w:space="0" w:color="auto"/>
              <w:bottom w:val="single" w:sz="4" w:space="0" w:color="auto"/>
              <w:right w:val="single" w:sz="4" w:space="0" w:color="auto"/>
            </w:tcBorders>
            <w:vAlign w:val="center"/>
          </w:tcPr>
          <w:p w:rsidR="000D2467" w:rsidRPr="00FE24E8" w:rsidRDefault="000D2467" w:rsidP="00FE24E8">
            <w:pPr>
              <w:tabs>
                <w:tab w:val="left" w:pos="1080"/>
              </w:tabs>
              <w:rPr>
                <w:rFonts w:asciiTheme="minorHAnsi" w:hAnsiTheme="minorHAnsi" w:cstheme="minorHAnsi"/>
                <w:b/>
                <w:bCs/>
              </w:rPr>
            </w:pPr>
            <w:r w:rsidRPr="00FE24E8">
              <w:rPr>
                <w:rFonts w:asciiTheme="minorHAnsi" w:hAnsiTheme="minorHAnsi" w:cstheme="minorHAnsi"/>
                <w:b/>
                <w:bCs/>
              </w:rPr>
              <w:t xml:space="preserve">k </w:t>
            </w:r>
          </w:p>
          <w:p w:rsidR="000D2467" w:rsidRPr="00FE24E8" w:rsidRDefault="00340BBD" w:rsidP="00FE24E8">
            <w:pPr>
              <w:tabs>
                <w:tab w:val="left" w:pos="1080"/>
              </w:tabs>
              <w:rPr>
                <w:rFonts w:asciiTheme="minorHAnsi" w:hAnsiTheme="minorHAnsi" w:cstheme="minorHAnsi"/>
                <w:b/>
                <w:bCs/>
              </w:rPr>
            </w:pPr>
            <w:r w:rsidRPr="00FE24E8">
              <w:rPr>
                <w:rFonts w:asciiTheme="minorHAnsi" w:hAnsiTheme="minorHAnsi" w:cstheme="minorHAnsi"/>
                <w:b/>
                <w:bCs/>
              </w:rPr>
              <w:t>i</w:t>
            </w:r>
          </w:p>
        </w:tc>
        <w:tc>
          <w:tcPr>
            <w:tcW w:w="2980" w:type="dxa"/>
            <w:tcBorders>
              <w:top w:val="single" w:sz="4" w:space="0" w:color="auto"/>
              <w:left w:val="single" w:sz="4" w:space="0" w:color="auto"/>
              <w:bottom w:val="single" w:sz="4" w:space="0" w:color="auto"/>
              <w:right w:val="single" w:sz="4" w:space="0" w:color="auto"/>
            </w:tcBorders>
            <w:vAlign w:val="center"/>
          </w:tcPr>
          <w:p w:rsidR="000D2467" w:rsidRPr="00FE24E8" w:rsidRDefault="000D2467" w:rsidP="00FE24E8">
            <w:pPr>
              <w:tabs>
                <w:tab w:val="left" w:pos="1080"/>
              </w:tabs>
              <w:rPr>
                <w:rFonts w:asciiTheme="minorHAnsi" w:hAnsiTheme="minorHAnsi" w:cstheme="minorHAnsi"/>
              </w:rPr>
            </w:pPr>
            <w:r w:rsidRPr="00FE24E8">
              <w:rPr>
                <w:rFonts w:asciiTheme="minorHAnsi" w:hAnsiTheme="minorHAnsi" w:cstheme="minorHAnsi"/>
              </w:rPr>
              <w:t xml:space="preserve">Einstieg </w:t>
            </w:r>
            <w:r w:rsidR="00D023AB" w:rsidRPr="00FE24E8">
              <w:rPr>
                <w:rFonts w:asciiTheme="minorHAnsi" w:hAnsiTheme="minorHAnsi" w:cstheme="minorHAnsi"/>
              </w:rPr>
              <w:t>Zitat</w:t>
            </w:r>
            <w:r w:rsidR="00340BBD" w:rsidRPr="00FE24E8">
              <w:rPr>
                <w:rFonts w:asciiTheme="minorHAnsi" w:hAnsiTheme="minorHAnsi" w:cstheme="minorHAnsi"/>
              </w:rPr>
              <w:t xml:space="preserve"> Steve Jobs</w:t>
            </w:r>
            <w:r w:rsidR="00D023AB" w:rsidRPr="00FE24E8">
              <w:rPr>
                <w:rFonts w:asciiTheme="minorHAnsi" w:hAnsiTheme="minorHAnsi" w:cstheme="minorHAnsi"/>
              </w:rPr>
              <w:t xml:space="preserve"> </w:t>
            </w:r>
          </w:p>
          <w:p w:rsidR="000D2467" w:rsidRPr="00FE24E8" w:rsidRDefault="00340BBD" w:rsidP="00FE24E8">
            <w:pPr>
              <w:tabs>
                <w:tab w:val="left" w:pos="1080"/>
              </w:tabs>
              <w:rPr>
                <w:rFonts w:asciiTheme="minorHAnsi" w:hAnsiTheme="minorHAnsi" w:cstheme="minorHAnsi"/>
              </w:rPr>
            </w:pPr>
            <w:r w:rsidRPr="00FE24E8">
              <w:rPr>
                <w:rFonts w:asciiTheme="minorHAnsi" w:hAnsiTheme="minorHAnsi" w:cstheme="minorHAnsi"/>
              </w:rPr>
              <w:t>Erläuterung der Kernaussage</w:t>
            </w:r>
          </w:p>
        </w:tc>
        <w:tc>
          <w:tcPr>
            <w:tcW w:w="1961" w:type="dxa"/>
            <w:tcBorders>
              <w:top w:val="single" w:sz="4" w:space="0" w:color="auto"/>
              <w:left w:val="single" w:sz="4" w:space="0" w:color="auto"/>
              <w:bottom w:val="single" w:sz="4" w:space="0" w:color="auto"/>
              <w:right w:val="single" w:sz="8" w:space="0" w:color="auto"/>
            </w:tcBorders>
            <w:vAlign w:val="center"/>
          </w:tcPr>
          <w:p w:rsidR="008E3D44" w:rsidRPr="00FE24E8" w:rsidRDefault="000D2467" w:rsidP="00FE24E8">
            <w:pPr>
              <w:tabs>
                <w:tab w:val="left" w:pos="1080"/>
              </w:tabs>
              <w:rPr>
                <w:rFonts w:asciiTheme="minorHAnsi" w:hAnsiTheme="minorHAnsi" w:cstheme="minorHAnsi"/>
              </w:rPr>
            </w:pPr>
            <w:r w:rsidRPr="00FE24E8">
              <w:rPr>
                <w:rFonts w:asciiTheme="minorHAnsi" w:hAnsiTheme="minorHAnsi" w:cstheme="minorHAnsi"/>
              </w:rPr>
              <w:t xml:space="preserve">Einstieg </w:t>
            </w:r>
            <w:r w:rsidR="00340BBD" w:rsidRPr="00FE24E8">
              <w:rPr>
                <w:rFonts w:asciiTheme="minorHAnsi" w:hAnsiTheme="minorHAnsi" w:cstheme="minorHAnsi"/>
              </w:rPr>
              <w:t xml:space="preserve">Zitat </w:t>
            </w:r>
          </w:p>
          <w:p w:rsidR="000D2467" w:rsidRPr="00FE24E8" w:rsidRDefault="00340BBD" w:rsidP="00FE24E8">
            <w:pPr>
              <w:tabs>
                <w:tab w:val="left" w:pos="1080"/>
              </w:tabs>
              <w:rPr>
                <w:rFonts w:asciiTheme="minorHAnsi" w:hAnsiTheme="minorHAnsi" w:cstheme="minorHAnsi"/>
              </w:rPr>
            </w:pPr>
            <w:r w:rsidRPr="00FE24E8">
              <w:rPr>
                <w:rFonts w:asciiTheme="minorHAnsi" w:hAnsiTheme="minorHAnsi" w:cstheme="minorHAnsi"/>
              </w:rPr>
              <w:t>(Folie 1)</w:t>
            </w:r>
          </w:p>
        </w:tc>
        <w:tc>
          <w:tcPr>
            <w:tcW w:w="2682" w:type="dxa"/>
            <w:tcBorders>
              <w:top w:val="single" w:sz="4" w:space="0" w:color="auto"/>
              <w:left w:val="single" w:sz="8" w:space="0" w:color="auto"/>
              <w:bottom w:val="single" w:sz="4" w:space="0" w:color="auto"/>
              <w:right w:val="single" w:sz="8" w:space="0" w:color="auto"/>
            </w:tcBorders>
            <w:vAlign w:val="center"/>
          </w:tcPr>
          <w:p w:rsidR="000D2467" w:rsidRPr="00FE24E8" w:rsidRDefault="009312DD" w:rsidP="00FE24E8">
            <w:pPr>
              <w:tabs>
                <w:tab w:val="left" w:pos="1080"/>
              </w:tabs>
              <w:rPr>
                <w:rFonts w:asciiTheme="minorHAnsi" w:hAnsiTheme="minorHAnsi" w:cstheme="minorHAnsi"/>
              </w:rPr>
            </w:pPr>
            <w:r w:rsidRPr="00FE24E8">
              <w:rPr>
                <w:rFonts w:asciiTheme="minorHAnsi" w:hAnsiTheme="minorHAnsi" w:cstheme="minorHAnsi"/>
              </w:rPr>
              <w:t>S</w:t>
            </w:r>
            <w:r w:rsidR="000D2467" w:rsidRPr="00FE24E8">
              <w:rPr>
                <w:rFonts w:asciiTheme="minorHAnsi" w:hAnsiTheme="minorHAnsi" w:cstheme="minorHAnsi"/>
              </w:rPr>
              <w:t xml:space="preserve">iehe Einstieg </w:t>
            </w:r>
            <w:r w:rsidR="00323EEE" w:rsidRPr="00FE24E8">
              <w:rPr>
                <w:rFonts w:asciiTheme="minorHAnsi" w:hAnsiTheme="minorHAnsi" w:cstheme="minorHAnsi"/>
              </w:rPr>
              <w:t>(</w:t>
            </w:r>
            <w:r w:rsidR="00FE24E8">
              <w:rPr>
                <w:rFonts w:asciiTheme="minorHAnsi" w:hAnsiTheme="minorHAnsi" w:cstheme="minorHAnsi"/>
              </w:rPr>
              <w:t>Hinweise für L</w:t>
            </w:r>
            <w:r w:rsidR="00323EEE" w:rsidRPr="00FE24E8">
              <w:rPr>
                <w:rFonts w:asciiTheme="minorHAnsi" w:hAnsiTheme="minorHAnsi" w:cstheme="minorHAnsi"/>
              </w:rPr>
              <w:t>)</w:t>
            </w:r>
          </w:p>
        </w:tc>
      </w:tr>
      <w:tr w:rsidR="001A1BB2" w:rsidRPr="00677C8B" w:rsidTr="00FE24E8">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1A1BB2" w:rsidRPr="00FE24E8" w:rsidRDefault="001A1BB2" w:rsidP="00FE24E8">
            <w:pPr>
              <w:tabs>
                <w:tab w:val="left" w:pos="1080"/>
              </w:tabs>
              <w:rPr>
                <w:rFonts w:asciiTheme="minorHAnsi" w:hAnsiTheme="minorHAnsi" w:cstheme="minorHAnsi"/>
                <w:b/>
                <w:bCs/>
              </w:rPr>
            </w:pPr>
            <w:r w:rsidRPr="00FE24E8">
              <w:rPr>
                <w:rFonts w:asciiTheme="minorHAnsi" w:hAnsiTheme="minorHAnsi" w:cstheme="minorHAnsi"/>
                <w:b/>
                <w:bCs/>
              </w:rPr>
              <w:t>P</w:t>
            </w:r>
          </w:p>
        </w:tc>
        <w:tc>
          <w:tcPr>
            <w:tcW w:w="698" w:type="dxa"/>
            <w:tcBorders>
              <w:top w:val="single" w:sz="4" w:space="0" w:color="auto"/>
              <w:left w:val="single" w:sz="4" w:space="0" w:color="auto"/>
              <w:bottom w:val="single" w:sz="4" w:space="0" w:color="auto"/>
              <w:right w:val="single" w:sz="4" w:space="0" w:color="auto"/>
            </w:tcBorders>
            <w:vAlign w:val="center"/>
          </w:tcPr>
          <w:p w:rsidR="001A1BB2" w:rsidRPr="00FE24E8" w:rsidRDefault="00EF505C" w:rsidP="00FE24E8">
            <w:pPr>
              <w:tabs>
                <w:tab w:val="left" w:pos="1080"/>
              </w:tabs>
              <w:rPr>
                <w:rFonts w:asciiTheme="minorHAnsi" w:hAnsiTheme="minorHAnsi" w:cstheme="minorHAnsi"/>
                <w:b/>
                <w:bCs/>
              </w:rPr>
            </w:pPr>
            <w:r w:rsidRPr="00FE24E8">
              <w:rPr>
                <w:rFonts w:asciiTheme="minorHAnsi" w:hAnsiTheme="minorHAnsi" w:cstheme="minorHAnsi"/>
                <w:b/>
                <w:bCs/>
              </w:rPr>
              <w:t>K</w:t>
            </w:r>
          </w:p>
        </w:tc>
        <w:tc>
          <w:tcPr>
            <w:tcW w:w="2980" w:type="dxa"/>
            <w:tcBorders>
              <w:top w:val="single" w:sz="4" w:space="0" w:color="auto"/>
              <w:left w:val="single" w:sz="4" w:space="0" w:color="auto"/>
              <w:bottom w:val="single" w:sz="4" w:space="0" w:color="auto"/>
              <w:right w:val="single" w:sz="4" w:space="0" w:color="auto"/>
            </w:tcBorders>
            <w:vAlign w:val="center"/>
          </w:tcPr>
          <w:p w:rsidR="001A1BB2" w:rsidRPr="00FE24E8" w:rsidRDefault="001A1BB2" w:rsidP="00FE24E8">
            <w:pPr>
              <w:tabs>
                <w:tab w:val="left" w:pos="1080"/>
              </w:tabs>
              <w:rPr>
                <w:rFonts w:asciiTheme="minorHAnsi" w:hAnsiTheme="minorHAnsi" w:cstheme="minorHAnsi"/>
              </w:rPr>
            </w:pPr>
            <w:r w:rsidRPr="00FE24E8">
              <w:rPr>
                <w:rFonts w:asciiTheme="minorHAnsi" w:hAnsiTheme="minorHAnsi" w:cstheme="minorHAnsi"/>
              </w:rPr>
              <w:t>TA</w:t>
            </w:r>
          </w:p>
        </w:tc>
        <w:tc>
          <w:tcPr>
            <w:tcW w:w="1961" w:type="dxa"/>
            <w:tcBorders>
              <w:top w:val="single" w:sz="4" w:space="0" w:color="auto"/>
              <w:left w:val="single" w:sz="4" w:space="0" w:color="auto"/>
              <w:bottom w:val="single" w:sz="4" w:space="0" w:color="auto"/>
              <w:right w:val="single" w:sz="8" w:space="0" w:color="auto"/>
            </w:tcBorders>
            <w:vAlign w:val="center"/>
          </w:tcPr>
          <w:p w:rsidR="001A1BB2" w:rsidRPr="00FE24E8" w:rsidRDefault="001A1BB2" w:rsidP="00FE24E8">
            <w:pPr>
              <w:tabs>
                <w:tab w:val="left" w:pos="1080"/>
              </w:tabs>
              <w:rPr>
                <w:rFonts w:asciiTheme="minorHAnsi" w:hAnsiTheme="minorHAnsi" w:cstheme="minorHAnsi"/>
              </w:rPr>
            </w:pPr>
            <w:r w:rsidRPr="00FE24E8">
              <w:rPr>
                <w:rFonts w:asciiTheme="minorHAnsi" w:hAnsiTheme="minorHAnsi" w:cstheme="minorHAnsi"/>
              </w:rPr>
              <w:t>Tafelanschrieb</w:t>
            </w:r>
          </w:p>
        </w:tc>
        <w:tc>
          <w:tcPr>
            <w:tcW w:w="2682" w:type="dxa"/>
            <w:tcBorders>
              <w:top w:val="single" w:sz="4" w:space="0" w:color="auto"/>
              <w:left w:val="single" w:sz="8" w:space="0" w:color="auto"/>
              <w:bottom w:val="single" w:sz="4" w:space="0" w:color="auto"/>
              <w:right w:val="single" w:sz="8" w:space="0" w:color="auto"/>
            </w:tcBorders>
            <w:vAlign w:val="center"/>
          </w:tcPr>
          <w:p w:rsidR="001A1BB2" w:rsidRPr="00FE24E8" w:rsidRDefault="001A1BB2" w:rsidP="00FE24E8">
            <w:pPr>
              <w:tabs>
                <w:tab w:val="left" w:pos="1080"/>
              </w:tabs>
              <w:rPr>
                <w:rFonts w:asciiTheme="minorHAnsi" w:hAnsiTheme="minorHAnsi" w:cstheme="minorHAnsi"/>
              </w:rPr>
            </w:pPr>
            <w:r w:rsidRPr="00FE24E8">
              <w:rPr>
                <w:rFonts w:asciiTheme="minorHAnsi" w:hAnsiTheme="minorHAnsi" w:cstheme="minorHAnsi"/>
              </w:rPr>
              <w:t xml:space="preserve">Die </w:t>
            </w:r>
            <w:proofErr w:type="spellStart"/>
            <w:r w:rsidRPr="00FE24E8">
              <w:rPr>
                <w:rFonts w:asciiTheme="minorHAnsi" w:hAnsiTheme="minorHAnsi" w:cstheme="minorHAnsi"/>
              </w:rPr>
              <w:t>S</w:t>
            </w:r>
            <w:r w:rsidR="00D529E4">
              <w:rPr>
                <w:rFonts w:asciiTheme="minorHAnsi" w:hAnsiTheme="minorHAnsi" w:cstheme="minorHAnsi"/>
              </w:rPr>
              <w:t>uS</w:t>
            </w:r>
            <w:proofErr w:type="spellEnd"/>
            <w:r w:rsidRPr="00FE24E8">
              <w:rPr>
                <w:rFonts w:asciiTheme="minorHAnsi" w:hAnsiTheme="minorHAnsi" w:cstheme="minorHAnsi"/>
              </w:rPr>
              <w:t xml:space="preserve"> übernehmen den Aufschrieb in ihr Heft</w:t>
            </w:r>
            <w:r w:rsidR="009312DD" w:rsidRPr="00FE24E8">
              <w:rPr>
                <w:rFonts w:asciiTheme="minorHAnsi" w:hAnsiTheme="minorHAnsi" w:cstheme="minorHAnsi"/>
              </w:rPr>
              <w:t>.</w:t>
            </w:r>
          </w:p>
        </w:tc>
      </w:tr>
      <w:tr w:rsidR="000D2467" w:rsidRPr="00677C8B" w:rsidTr="00FE24E8">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0D2467" w:rsidRPr="00FE24E8" w:rsidRDefault="008013E3" w:rsidP="00FE24E8">
            <w:pPr>
              <w:tabs>
                <w:tab w:val="left" w:pos="1080"/>
              </w:tabs>
              <w:rPr>
                <w:rFonts w:asciiTheme="minorHAnsi" w:hAnsiTheme="minorHAnsi" w:cstheme="minorHAnsi"/>
                <w:b/>
                <w:bCs/>
              </w:rPr>
            </w:pPr>
            <w:r w:rsidRPr="00FE24E8">
              <w:rPr>
                <w:rFonts w:asciiTheme="minorHAnsi" w:hAnsiTheme="minorHAnsi" w:cstheme="minorHAnsi"/>
                <w:b/>
                <w:bCs/>
              </w:rPr>
              <w:t>EA</w:t>
            </w:r>
            <w:r w:rsidR="001A1BB2" w:rsidRPr="00FE24E8">
              <w:rPr>
                <w:rFonts w:asciiTheme="minorHAnsi" w:hAnsiTheme="minorHAnsi" w:cstheme="minorHAnsi"/>
                <w:b/>
                <w:bCs/>
              </w:rPr>
              <w:t xml:space="preserve"> + PA</w:t>
            </w:r>
          </w:p>
        </w:tc>
        <w:tc>
          <w:tcPr>
            <w:tcW w:w="698" w:type="dxa"/>
            <w:tcBorders>
              <w:top w:val="single" w:sz="4" w:space="0" w:color="auto"/>
              <w:left w:val="single" w:sz="4" w:space="0" w:color="auto"/>
              <w:bottom w:val="single" w:sz="4" w:space="0" w:color="auto"/>
              <w:right w:val="single" w:sz="4" w:space="0" w:color="auto"/>
            </w:tcBorders>
            <w:vAlign w:val="center"/>
          </w:tcPr>
          <w:p w:rsidR="000D2467" w:rsidRPr="00FE24E8" w:rsidRDefault="00EF505C" w:rsidP="00FE24E8">
            <w:pPr>
              <w:tabs>
                <w:tab w:val="left" w:pos="1080"/>
              </w:tabs>
              <w:rPr>
                <w:rFonts w:asciiTheme="minorHAnsi" w:hAnsiTheme="minorHAnsi" w:cstheme="minorHAnsi"/>
                <w:b/>
                <w:bCs/>
              </w:rPr>
            </w:pPr>
            <w:r w:rsidRPr="00FE24E8">
              <w:rPr>
                <w:rFonts w:asciiTheme="minorHAnsi" w:hAnsiTheme="minorHAnsi" w:cstheme="minorHAnsi"/>
                <w:b/>
                <w:bCs/>
              </w:rPr>
              <w:t>K</w:t>
            </w:r>
          </w:p>
        </w:tc>
        <w:tc>
          <w:tcPr>
            <w:tcW w:w="2980" w:type="dxa"/>
            <w:tcBorders>
              <w:top w:val="single" w:sz="4" w:space="0" w:color="auto"/>
              <w:left w:val="single" w:sz="4" w:space="0" w:color="auto"/>
              <w:bottom w:val="single" w:sz="4" w:space="0" w:color="auto"/>
              <w:right w:val="single" w:sz="4" w:space="0" w:color="auto"/>
            </w:tcBorders>
            <w:vAlign w:val="center"/>
          </w:tcPr>
          <w:p w:rsidR="000D2467" w:rsidRPr="00FE24E8" w:rsidRDefault="001A1BB2" w:rsidP="00FE24E8">
            <w:pPr>
              <w:tabs>
                <w:tab w:val="left" w:pos="1080"/>
              </w:tabs>
              <w:rPr>
                <w:rFonts w:asciiTheme="minorHAnsi" w:hAnsiTheme="minorHAnsi" w:cstheme="minorHAnsi"/>
              </w:rPr>
            </w:pPr>
            <w:r w:rsidRPr="00FE24E8">
              <w:rPr>
                <w:rFonts w:asciiTheme="minorHAnsi" w:hAnsiTheme="minorHAnsi" w:cstheme="minorHAnsi"/>
              </w:rPr>
              <w:t xml:space="preserve">Die </w:t>
            </w:r>
            <w:proofErr w:type="spellStart"/>
            <w:r w:rsidRPr="00FE24E8">
              <w:rPr>
                <w:rFonts w:asciiTheme="minorHAnsi" w:hAnsiTheme="minorHAnsi" w:cstheme="minorHAnsi"/>
              </w:rPr>
              <w:t>S</w:t>
            </w:r>
            <w:r w:rsidR="00D529E4">
              <w:rPr>
                <w:rFonts w:asciiTheme="minorHAnsi" w:hAnsiTheme="minorHAnsi" w:cstheme="minorHAnsi"/>
              </w:rPr>
              <w:t>uS</w:t>
            </w:r>
            <w:proofErr w:type="spellEnd"/>
            <w:r w:rsidRPr="00FE24E8">
              <w:rPr>
                <w:rFonts w:asciiTheme="minorHAnsi" w:hAnsiTheme="minorHAnsi" w:cstheme="minorHAnsi"/>
              </w:rPr>
              <w:t xml:space="preserve"> überlegen sich, wie ihre Bedürfnisse heute sind und in Zukunft aussehen könnten. Sie machen sich zudem Gedanken darüber, welche Bedingungsfaktoren dies beeinflusst. In einer Murmel-Runde werden die Gedanken mit de</w:t>
            </w:r>
            <w:r w:rsidR="00777C0B" w:rsidRPr="00FE24E8">
              <w:rPr>
                <w:rFonts w:asciiTheme="minorHAnsi" w:hAnsiTheme="minorHAnsi" w:cstheme="minorHAnsi"/>
              </w:rPr>
              <w:t>r Tisc</w:t>
            </w:r>
            <w:r w:rsidR="00777C0B" w:rsidRPr="00FE24E8">
              <w:rPr>
                <w:rFonts w:asciiTheme="minorHAnsi" w:hAnsiTheme="minorHAnsi" w:cstheme="minorHAnsi"/>
              </w:rPr>
              <w:t>h</w:t>
            </w:r>
            <w:r w:rsidR="00777C0B" w:rsidRPr="00FE24E8">
              <w:rPr>
                <w:rFonts w:asciiTheme="minorHAnsi" w:hAnsiTheme="minorHAnsi" w:cstheme="minorHAnsi"/>
              </w:rPr>
              <w:t>nachbarin</w:t>
            </w:r>
            <w:r w:rsidR="009312DD" w:rsidRPr="00FE24E8">
              <w:rPr>
                <w:rFonts w:asciiTheme="minorHAnsi" w:hAnsiTheme="minorHAnsi" w:cstheme="minorHAnsi"/>
              </w:rPr>
              <w:t xml:space="preserve"> bzw. </w:t>
            </w:r>
            <w:r w:rsidR="00777C0B" w:rsidRPr="00FE24E8">
              <w:rPr>
                <w:rFonts w:asciiTheme="minorHAnsi" w:hAnsiTheme="minorHAnsi" w:cstheme="minorHAnsi"/>
              </w:rPr>
              <w:t>de</w:t>
            </w:r>
            <w:r w:rsidRPr="00FE24E8">
              <w:rPr>
                <w:rFonts w:asciiTheme="minorHAnsi" w:hAnsiTheme="minorHAnsi" w:cstheme="minorHAnsi"/>
              </w:rPr>
              <w:t>m Tisc</w:t>
            </w:r>
            <w:r w:rsidRPr="00FE24E8">
              <w:rPr>
                <w:rFonts w:asciiTheme="minorHAnsi" w:hAnsiTheme="minorHAnsi" w:cstheme="minorHAnsi"/>
              </w:rPr>
              <w:t>h</w:t>
            </w:r>
            <w:r w:rsidRPr="00FE24E8">
              <w:rPr>
                <w:rFonts w:asciiTheme="minorHAnsi" w:hAnsiTheme="minorHAnsi" w:cstheme="minorHAnsi"/>
              </w:rPr>
              <w:t xml:space="preserve">nachbarn ausgetauscht und diskutiert. </w:t>
            </w:r>
          </w:p>
        </w:tc>
        <w:tc>
          <w:tcPr>
            <w:tcW w:w="1961" w:type="dxa"/>
            <w:tcBorders>
              <w:top w:val="single" w:sz="4" w:space="0" w:color="auto"/>
              <w:left w:val="single" w:sz="4" w:space="0" w:color="auto"/>
              <w:bottom w:val="single" w:sz="4" w:space="0" w:color="auto"/>
              <w:right w:val="single" w:sz="8" w:space="0" w:color="auto"/>
            </w:tcBorders>
            <w:vAlign w:val="center"/>
          </w:tcPr>
          <w:p w:rsidR="000D2467" w:rsidRPr="00FE24E8" w:rsidRDefault="001A1BB2" w:rsidP="00FE24E8">
            <w:pPr>
              <w:tabs>
                <w:tab w:val="left" w:pos="1080"/>
              </w:tabs>
              <w:rPr>
                <w:rFonts w:asciiTheme="minorHAnsi" w:hAnsiTheme="minorHAnsi" w:cstheme="minorHAnsi"/>
              </w:rPr>
            </w:pPr>
            <w:r w:rsidRPr="00FE24E8">
              <w:rPr>
                <w:rFonts w:asciiTheme="minorHAnsi" w:hAnsiTheme="minorHAnsi" w:cstheme="minorHAnsi"/>
              </w:rPr>
              <w:t>AB</w:t>
            </w:r>
            <w:r w:rsidR="00DC6D65" w:rsidRPr="00FE24E8">
              <w:rPr>
                <w:rFonts w:asciiTheme="minorHAnsi" w:hAnsiTheme="minorHAnsi" w:cstheme="minorHAnsi"/>
              </w:rPr>
              <w:t xml:space="preserve"> (AA 1.1-1.2)</w:t>
            </w:r>
          </w:p>
        </w:tc>
        <w:tc>
          <w:tcPr>
            <w:tcW w:w="2682" w:type="dxa"/>
            <w:tcBorders>
              <w:top w:val="single" w:sz="4" w:space="0" w:color="auto"/>
              <w:left w:val="single" w:sz="8" w:space="0" w:color="auto"/>
              <w:bottom w:val="single" w:sz="4" w:space="0" w:color="auto"/>
              <w:right w:val="single" w:sz="8" w:space="0" w:color="auto"/>
            </w:tcBorders>
            <w:vAlign w:val="center"/>
          </w:tcPr>
          <w:p w:rsidR="000D2467" w:rsidRPr="00FE24E8" w:rsidRDefault="001A1BB2" w:rsidP="00FE24E8">
            <w:pPr>
              <w:tabs>
                <w:tab w:val="left" w:pos="1080"/>
              </w:tabs>
              <w:rPr>
                <w:rFonts w:asciiTheme="minorHAnsi" w:hAnsiTheme="minorHAnsi" w:cstheme="minorHAnsi"/>
              </w:rPr>
            </w:pPr>
            <w:r w:rsidRPr="00FE24E8">
              <w:rPr>
                <w:rFonts w:asciiTheme="minorHAnsi" w:hAnsiTheme="minorHAnsi" w:cstheme="minorHAnsi"/>
              </w:rPr>
              <w:t xml:space="preserve">Schnelle </w:t>
            </w:r>
            <w:proofErr w:type="spellStart"/>
            <w:r w:rsidR="00D529E4">
              <w:rPr>
                <w:rFonts w:asciiTheme="minorHAnsi" w:hAnsiTheme="minorHAnsi" w:cstheme="minorHAnsi"/>
              </w:rPr>
              <w:t>SuS</w:t>
            </w:r>
            <w:proofErr w:type="spellEnd"/>
            <w:r w:rsidR="00D529E4">
              <w:rPr>
                <w:rFonts w:asciiTheme="minorHAnsi" w:hAnsiTheme="minorHAnsi" w:cstheme="minorHAnsi"/>
              </w:rPr>
              <w:t xml:space="preserve"> </w:t>
            </w:r>
            <w:r w:rsidRPr="00FE24E8">
              <w:rPr>
                <w:rFonts w:asciiTheme="minorHAnsi" w:hAnsiTheme="minorHAnsi" w:cstheme="minorHAnsi"/>
              </w:rPr>
              <w:t>können sich bereits mit de</w:t>
            </w:r>
            <w:r w:rsidR="00E215AB" w:rsidRPr="00FE24E8">
              <w:rPr>
                <w:rFonts w:asciiTheme="minorHAnsi" w:hAnsiTheme="minorHAnsi" w:cstheme="minorHAnsi"/>
              </w:rPr>
              <w:t xml:space="preserve">r 5-Schritt-Lesemethode </w:t>
            </w:r>
            <w:r w:rsidRPr="00FE24E8">
              <w:rPr>
                <w:rFonts w:asciiTheme="minorHAnsi" w:hAnsiTheme="minorHAnsi" w:cstheme="minorHAnsi"/>
              </w:rPr>
              <w:t xml:space="preserve">(lesen Text </w:t>
            </w:r>
            <w:r w:rsidR="00E215AB" w:rsidRPr="00FE24E8">
              <w:rPr>
                <w:rFonts w:asciiTheme="minorHAnsi" w:hAnsiTheme="minorHAnsi" w:cstheme="minorHAnsi"/>
              </w:rPr>
              <w:t>M1</w:t>
            </w:r>
            <w:r w:rsidRPr="00FE24E8">
              <w:rPr>
                <w:rFonts w:asciiTheme="minorHAnsi" w:hAnsiTheme="minorHAnsi" w:cstheme="minorHAnsi"/>
              </w:rPr>
              <w:t>) auseinandersetzen.</w:t>
            </w:r>
          </w:p>
        </w:tc>
      </w:tr>
      <w:tr w:rsidR="000D2467" w:rsidRPr="00677C8B" w:rsidTr="00FE24E8">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0D2467" w:rsidRPr="00FE24E8" w:rsidRDefault="000D2467" w:rsidP="00FE24E8">
            <w:pPr>
              <w:tabs>
                <w:tab w:val="left" w:pos="1080"/>
              </w:tabs>
              <w:rPr>
                <w:rFonts w:asciiTheme="minorHAnsi" w:hAnsiTheme="minorHAnsi" w:cstheme="minorHAnsi"/>
                <w:b/>
                <w:bCs/>
              </w:rPr>
            </w:pPr>
            <w:r w:rsidRPr="00FE24E8">
              <w:rPr>
                <w:rFonts w:asciiTheme="minorHAnsi" w:hAnsiTheme="minorHAnsi" w:cstheme="minorHAnsi"/>
                <w:b/>
                <w:bCs/>
              </w:rPr>
              <w:t>EA + PA</w:t>
            </w:r>
          </w:p>
        </w:tc>
        <w:tc>
          <w:tcPr>
            <w:tcW w:w="698" w:type="dxa"/>
            <w:tcBorders>
              <w:top w:val="single" w:sz="4" w:space="0" w:color="auto"/>
              <w:left w:val="single" w:sz="4" w:space="0" w:color="auto"/>
              <w:bottom w:val="single" w:sz="4" w:space="0" w:color="auto"/>
              <w:right w:val="single" w:sz="4" w:space="0" w:color="auto"/>
            </w:tcBorders>
            <w:vAlign w:val="center"/>
          </w:tcPr>
          <w:p w:rsidR="000D2467" w:rsidRPr="00FE24E8" w:rsidRDefault="00EF505C" w:rsidP="00FE24E8">
            <w:pPr>
              <w:tabs>
                <w:tab w:val="left" w:pos="1080"/>
              </w:tabs>
              <w:rPr>
                <w:rFonts w:asciiTheme="minorHAnsi" w:hAnsiTheme="minorHAnsi" w:cstheme="minorHAnsi"/>
                <w:b/>
                <w:bCs/>
              </w:rPr>
            </w:pPr>
            <w:r w:rsidRPr="00FE24E8">
              <w:rPr>
                <w:rFonts w:asciiTheme="minorHAnsi" w:hAnsiTheme="minorHAnsi" w:cstheme="minorHAnsi"/>
                <w:b/>
                <w:bCs/>
              </w:rPr>
              <w:t>I</w:t>
            </w:r>
          </w:p>
          <w:p w:rsidR="000D2467" w:rsidRPr="00FE24E8" w:rsidRDefault="000D2467" w:rsidP="00FE24E8">
            <w:pPr>
              <w:tabs>
                <w:tab w:val="left" w:pos="1080"/>
              </w:tabs>
              <w:rPr>
                <w:rFonts w:asciiTheme="minorHAnsi" w:hAnsiTheme="minorHAnsi" w:cstheme="minorHAnsi"/>
                <w:b/>
                <w:bCs/>
              </w:rPr>
            </w:pPr>
            <w:proofErr w:type="spellStart"/>
            <w:r w:rsidRPr="00FE24E8">
              <w:rPr>
                <w:rFonts w:asciiTheme="minorHAnsi" w:hAnsiTheme="minorHAnsi" w:cstheme="minorHAnsi"/>
                <w:b/>
                <w:bCs/>
              </w:rPr>
              <w:t>koop</w:t>
            </w:r>
            <w:proofErr w:type="spellEnd"/>
          </w:p>
          <w:p w:rsidR="000D2467" w:rsidRPr="00FE24E8" w:rsidRDefault="000D2467" w:rsidP="00FE24E8">
            <w:pPr>
              <w:tabs>
                <w:tab w:val="left" w:pos="1080"/>
              </w:tabs>
              <w:rPr>
                <w:rFonts w:asciiTheme="minorHAnsi" w:hAnsiTheme="minorHAnsi" w:cstheme="minorHAnsi"/>
                <w:b/>
                <w:bCs/>
              </w:rPr>
            </w:pPr>
          </w:p>
        </w:tc>
        <w:tc>
          <w:tcPr>
            <w:tcW w:w="2980" w:type="dxa"/>
            <w:tcBorders>
              <w:top w:val="single" w:sz="4" w:space="0" w:color="auto"/>
              <w:left w:val="single" w:sz="4" w:space="0" w:color="auto"/>
              <w:bottom w:val="single" w:sz="4" w:space="0" w:color="auto"/>
              <w:right w:val="single" w:sz="4" w:space="0" w:color="auto"/>
            </w:tcBorders>
            <w:vAlign w:val="center"/>
          </w:tcPr>
          <w:p w:rsidR="000D2467" w:rsidRPr="00FE24E8" w:rsidRDefault="0011651B" w:rsidP="00FE24E8">
            <w:pPr>
              <w:tabs>
                <w:tab w:val="left" w:pos="1080"/>
              </w:tabs>
              <w:rPr>
                <w:rFonts w:asciiTheme="minorHAnsi" w:hAnsiTheme="minorHAnsi" w:cstheme="minorHAnsi"/>
              </w:rPr>
            </w:pPr>
            <w:r w:rsidRPr="00FE24E8">
              <w:rPr>
                <w:rFonts w:asciiTheme="minorHAnsi" w:hAnsiTheme="minorHAnsi" w:cstheme="minorHAnsi"/>
              </w:rPr>
              <w:t>5-Schritt-Lesemethode:</w:t>
            </w:r>
            <w:r w:rsidR="000D2467" w:rsidRPr="00FE24E8">
              <w:rPr>
                <w:rFonts w:asciiTheme="minorHAnsi" w:hAnsiTheme="minorHAnsi" w:cstheme="minorHAnsi"/>
              </w:rPr>
              <w:t xml:space="preserve"> </w:t>
            </w:r>
            <w:r w:rsidR="00597FF1" w:rsidRPr="00FE24E8">
              <w:rPr>
                <w:rFonts w:asciiTheme="minorHAnsi" w:hAnsiTheme="minorHAnsi" w:cstheme="minorHAnsi"/>
              </w:rPr>
              <w:t xml:space="preserve">Die </w:t>
            </w:r>
            <w:proofErr w:type="spellStart"/>
            <w:r w:rsidR="00D529E4">
              <w:rPr>
                <w:rFonts w:asciiTheme="minorHAnsi" w:hAnsiTheme="minorHAnsi" w:cstheme="minorHAnsi"/>
              </w:rPr>
              <w:t>SuS</w:t>
            </w:r>
            <w:proofErr w:type="spellEnd"/>
            <w:r w:rsidR="00D529E4">
              <w:rPr>
                <w:rFonts w:asciiTheme="minorHAnsi" w:hAnsiTheme="minorHAnsi" w:cstheme="minorHAnsi"/>
              </w:rPr>
              <w:t xml:space="preserve"> </w:t>
            </w:r>
            <w:r w:rsidR="00597FF1" w:rsidRPr="00FE24E8">
              <w:rPr>
                <w:rFonts w:asciiTheme="minorHAnsi" w:hAnsiTheme="minorHAnsi" w:cstheme="minorHAnsi"/>
              </w:rPr>
              <w:t xml:space="preserve">erhalten I1 und M1. L gibt den Hinweis, dass die Arbeitsaufträge 3.1 </w:t>
            </w:r>
            <w:r w:rsidR="00DC6D65" w:rsidRPr="00FE24E8">
              <w:rPr>
                <w:rFonts w:asciiTheme="minorHAnsi" w:hAnsiTheme="minorHAnsi" w:cstheme="minorHAnsi"/>
              </w:rPr>
              <w:t>bis 3.</w:t>
            </w:r>
            <w:r w:rsidR="00ED4509" w:rsidRPr="00FE24E8">
              <w:rPr>
                <w:rFonts w:asciiTheme="minorHAnsi" w:hAnsiTheme="minorHAnsi" w:cstheme="minorHAnsi"/>
              </w:rPr>
              <w:t>4</w:t>
            </w:r>
            <w:r w:rsidR="00597FF1" w:rsidRPr="00FE24E8">
              <w:rPr>
                <w:rFonts w:asciiTheme="minorHAnsi" w:hAnsiTheme="minorHAnsi" w:cstheme="minorHAnsi"/>
              </w:rPr>
              <w:t xml:space="preserve"> in der vorgegebenen Zeit von allen </w:t>
            </w:r>
            <w:proofErr w:type="spellStart"/>
            <w:r w:rsidR="00D529E4">
              <w:rPr>
                <w:rFonts w:asciiTheme="minorHAnsi" w:hAnsiTheme="minorHAnsi" w:cstheme="minorHAnsi"/>
              </w:rPr>
              <w:t>SuS</w:t>
            </w:r>
            <w:proofErr w:type="spellEnd"/>
            <w:r w:rsidR="00D529E4">
              <w:rPr>
                <w:rFonts w:asciiTheme="minorHAnsi" w:hAnsiTheme="minorHAnsi" w:cstheme="minorHAnsi"/>
              </w:rPr>
              <w:t xml:space="preserve"> </w:t>
            </w:r>
            <w:r w:rsidR="00597FF1" w:rsidRPr="00FE24E8">
              <w:rPr>
                <w:rFonts w:asciiTheme="minorHAnsi" w:hAnsiTheme="minorHAnsi" w:cstheme="minorHAnsi"/>
              </w:rPr>
              <w:t>zu bearbeiten sind.</w:t>
            </w:r>
            <w:r w:rsidR="000D2467" w:rsidRPr="00FE24E8">
              <w:rPr>
                <w:rFonts w:asciiTheme="minorHAnsi" w:hAnsiTheme="minorHAnsi" w:cstheme="minorHAnsi"/>
              </w:rPr>
              <w:t xml:space="preserve"> D</w:t>
            </w:r>
            <w:r w:rsidR="009312DD" w:rsidRPr="00FE24E8">
              <w:rPr>
                <w:rFonts w:asciiTheme="minorHAnsi" w:hAnsiTheme="minorHAnsi" w:cstheme="minorHAnsi"/>
              </w:rPr>
              <w:t>ie</w:t>
            </w:r>
            <w:r w:rsidR="000D2467" w:rsidRPr="00FE24E8">
              <w:rPr>
                <w:rFonts w:asciiTheme="minorHAnsi" w:hAnsiTheme="minorHAnsi" w:cstheme="minorHAnsi"/>
              </w:rPr>
              <w:t xml:space="preserve"> L fungiert als Ansprec</w:t>
            </w:r>
            <w:r w:rsidR="000D2467" w:rsidRPr="00FE24E8">
              <w:rPr>
                <w:rFonts w:asciiTheme="minorHAnsi" w:hAnsiTheme="minorHAnsi" w:cstheme="minorHAnsi"/>
              </w:rPr>
              <w:t>h</w:t>
            </w:r>
            <w:r w:rsidR="000D2467" w:rsidRPr="00FE24E8">
              <w:rPr>
                <w:rFonts w:asciiTheme="minorHAnsi" w:hAnsiTheme="minorHAnsi" w:cstheme="minorHAnsi"/>
              </w:rPr>
              <w:t>partner für die S.</w:t>
            </w:r>
          </w:p>
        </w:tc>
        <w:tc>
          <w:tcPr>
            <w:tcW w:w="1961" w:type="dxa"/>
            <w:tcBorders>
              <w:top w:val="single" w:sz="4" w:space="0" w:color="auto"/>
              <w:left w:val="single" w:sz="4" w:space="0" w:color="auto"/>
              <w:bottom w:val="single" w:sz="4" w:space="0" w:color="auto"/>
              <w:right w:val="single" w:sz="8" w:space="0" w:color="auto"/>
            </w:tcBorders>
            <w:vAlign w:val="center"/>
          </w:tcPr>
          <w:p w:rsidR="000D2467" w:rsidRPr="00FE24E8" w:rsidRDefault="00DC6D65" w:rsidP="00FE24E8">
            <w:pPr>
              <w:tabs>
                <w:tab w:val="left" w:pos="1080"/>
              </w:tabs>
              <w:rPr>
                <w:rFonts w:asciiTheme="minorHAnsi" w:hAnsiTheme="minorHAnsi" w:cstheme="minorHAnsi"/>
              </w:rPr>
            </w:pPr>
            <w:r w:rsidRPr="00FE24E8">
              <w:rPr>
                <w:rFonts w:asciiTheme="minorHAnsi" w:hAnsiTheme="minorHAnsi" w:cstheme="minorHAnsi"/>
              </w:rPr>
              <w:t>I1 und M1</w:t>
            </w:r>
          </w:p>
          <w:p w:rsidR="00DC6D65" w:rsidRPr="00FE24E8" w:rsidRDefault="00DC6D65" w:rsidP="00FE24E8">
            <w:pPr>
              <w:tabs>
                <w:tab w:val="left" w:pos="1080"/>
              </w:tabs>
              <w:rPr>
                <w:rFonts w:asciiTheme="minorHAnsi" w:hAnsiTheme="minorHAnsi" w:cstheme="minorHAnsi"/>
              </w:rPr>
            </w:pPr>
            <w:r w:rsidRPr="00FE24E8">
              <w:rPr>
                <w:rFonts w:asciiTheme="minorHAnsi" w:hAnsiTheme="minorHAnsi" w:cstheme="minorHAnsi"/>
              </w:rPr>
              <w:t>AB (AA 3.1-3.</w:t>
            </w:r>
            <w:r w:rsidR="00ED4509" w:rsidRPr="00FE24E8">
              <w:rPr>
                <w:rFonts w:asciiTheme="minorHAnsi" w:hAnsiTheme="minorHAnsi" w:cstheme="minorHAnsi"/>
              </w:rPr>
              <w:t>4</w:t>
            </w:r>
            <w:r w:rsidRPr="00FE24E8">
              <w:rPr>
                <w:rFonts w:asciiTheme="minorHAnsi" w:hAnsiTheme="minorHAnsi" w:cstheme="minorHAnsi"/>
              </w:rPr>
              <w:t>)</w:t>
            </w:r>
          </w:p>
          <w:p w:rsidR="00DC6D65" w:rsidRPr="00FE24E8" w:rsidRDefault="00DC6D65" w:rsidP="00FE24E8">
            <w:pPr>
              <w:tabs>
                <w:tab w:val="left" w:pos="1080"/>
              </w:tabs>
              <w:rPr>
                <w:rFonts w:asciiTheme="minorHAnsi" w:hAnsiTheme="minorHAnsi" w:cstheme="minorHAnsi"/>
              </w:rPr>
            </w:pPr>
          </w:p>
        </w:tc>
        <w:tc>
          <w:tcPr>
            <w:tcW w:w="2682" w:type="dxa"/>
            <w:tcBorders>
              <w:top w:val="single" w:sz="4" w:space="0" w:color="auto"/>
              <w:left w:val="single" w:sz="8" w:space="0" w:color="auto"/>
              <w:bottom w:val="single" w:sz="4" w:space="0" w:color="auto"/>
              <w:right w:val="single" w:sz="8" w:space="0" w:color="auto"/>
            </w:tcBorders>
            <w:vAlign w:val="center"/>
          </w:tcPr>
          <w:p w:rsidR="000D2467" w:rsidRPr="00FE24E8" w:rsidRDefault="00597FF1" w:rsidP="00FE24E8">
            <w:pPr>
              <w:tabs>
                <w:tab w:val="left" w:pos="1080"/>
              </w:tabs>
              <w:rPr>
                <w:rFonts w:asciiTheme="minorHAnsi" w:hAnsiTheme="minorHAnsi" w:cstheme="minorHAnsi"/>
              </w:rPr>
            </w:pPr>
            <w:r w:rsidRPr="00FE24E8">
              <w:rPr>
                <w:rFonts w:asciiTheme="minorHAnsi" w:hAnsiTheme="minorHAnsi" w:cstheme="minorHAnsi"/>
              </w:rPr>
              <w:t>Bei Schwierigkeiten mit Schritt 4 der 5-Schritt-Lesemethode (Oberb</w:t>
            </w:r>
            <w:r w:rsidRPr="00FE24E8">
              <w:rPr>
                <w:rFonts w:asciiTheme="minorHAnsi" w:hAnsiTheme="minorHAnsi" w:cstheme="minorHAnsi"/>
              </w:rPr>
              <w:t>e</w:t>
            </w:r>
            <w:r w:rsidRPr="00FE24E8">
              <w:rPr>
                <w:rFonts w:asciiTheme="minorHAnsi" w:hAnsiTheme="minorHAnsi" w:cstheme="minorHAnsi"/>
              </w:rPr>
              <w:t>griffe für die Texta</w:t>
            </w:r>
            <w:r w:rsidRPr="00FE24E8">
              <w:rPr>
                <w:rFonts w:asciiTheme="minorHAnsi" w:hAnsiTheme="minorHAnsi" w:cstheme="minorHAnsi"/>
              </w:rPr>
              <w:t>b</w:t>
            </w:r>
            <w:r w:rsidRPr="00FE24E8">
              <w:rPr>
                <w:rFonts w:asciiTheme="minorHAnsi" w:hAnsiTheme="minorHAnsi" w:cstheme="minorHAnsi"/>
              </w:rPr>
              <w:t>schnitte finden)</w:t>
            </w:r>
            <w:r w:rsidR="00ED4509" w:rsidRPr="00FE24E8">
              <w:rPr>
                <w:rFonts w:asciiTheme="minorHAnsi" w:hAnsiTheme="minorHAnsi" w:cstheme="minorHAnsi"/>
              </w:rPr>
              <w:t>,</w:t>
            </w:r>
            <w:r w:rsidRPr="00FE24E8">
              <w:rPr>
                <w:rFonts w:asciiTheme="minorHAnsi" w:hAnsiTheme="minorHAnsi" w:cstheme="minorHAnsi"/>
              </w:rPr>
              <w:t xml:space="preserve"> können die </w:t>
            </w:r>
            <w:proofErr w:type="spellStart"/>
            <w:r w:rsidR="00D529E4">
              <w:rPr>
                <w:rFonts w:asciiTheme="minorHAnsi" w:hAnsiTheme="minorHAnsi" w:cstheme="minorHAnsi"/>
              </w:rPr>
              <w:t>SuS</w:t>
            </w:r>
            <w:proofErr w:type="spellEnd"/>
            <w:r w:rsidR="00D529E4">
              <w:rPr>
                <w:rFonts w:asciiTheme="minorHAnsi" w:hAnsiTheme="minorHAnsi" w:cstheme="minorHAnsi"/>
              </w:rPr>
              <w:t xml:space="preserve"> </w:t>
            </w:r>
            <w:r w:rsidRPr="00FE24E8">
              <w:rPr>
                <w:rFonts w:asciiTheme="minorHAnsi" w:hAnsiTheme="minorHAnsi" w:cstheme="minorHAnsi"/>
              </w:rPr>
              <w:t>auf Wunsch eine Lernhilfe in Anspruch nehmen</w:t>
            </w:r>
            <w:r w:rsidR="00DC6D65" w:rsidRPr="00FE24E8">
              <w:rPr>
                <w:rFonts w:asciiTheme="minorHAnsi" w:hAnsiTheme="minorHAnsi" w:cstheme="minorHAnsi"/>
              </w:rPr>
              <w:t>. D</w:t>
            </w:r>
            <w:r w:rsidR="009312DD" w:rsidRPr="00FE24E8">
              <w:rPr>
                <w:rFonts w:asciiTheme="minorHAnsi" w:hAnsiTheme="minorHAnsi" w:cstheme="minorHAnsi"/>
              </w:rPr>
              <w:t>ie</w:t>
            </w:r>
            <w:r w:rsidR="00DC6D65" w:rsidRPr="00FE24E8">
              <w:rPr>
                <w:rFonts w:asciiTheme="minorHAnsi" w:hAnsiTheme="minorHAnsi" w:cstheme="minorHAnsi"/>
              </w:rPr>
              <w:t xml:space="preserve"> L hält hierzu </w:t>
            </w:r>
            <w:r w:rsidR="009F4AA7" w:rsidRPr="00FE24E8">
              <w:rPr>
                <w:rFonts w:asciiTheme="minorHAnsi" w:hAnsiTheme="minorHAnsi" w:cstheme="minorHAnsi"/>
              </w:rPr>
              <w:t>das AB</w:t>
            </w:r>
            <w:r w:rsidR="00DC6D65" w:rsidRPr="00FE24E8">
              <w:rPr>
                <w:rFonts w:asciiTheme="minorHAnsi" w:hAnsiTheme="minorHAnsi" w:cstheme="minorHAnsi"/>
              </w:rPr>
              <w:t xml:space="preserve"> mit einer Auswahl von Überschriften bereit, aus denen die jeweils g</w:t>
            </w:r>
            <w:r w:rsidR="00DC6D65" w:rsidRPr="00FE24E8">
              <w:rPr>
                <w:rFonts w:asciiTheme="minorHAnsi" w:hAnsiTheme="minorHAnsi" w:cstheme="minorHAnsi"/>
              </w:rPr>
              <w:t>e</w:t>
            </w:r>
            <w:r w:rsidR="00DC6D65" w:rsidRPr="00FE24E8">
              <w:rPr>
                <w:rFonts w:asciiTheme="minorHAnsi" w:hAnsiTheme="minorHAnsi" w:cstheme="minorHAnsi"/>
              </w:rPr>
              <w:t>eignete herausgesucht werden kann.</w:t>
            </w:r>
          </w:p>
        </w:tc>
      </w:tr>
      <w:tr w:rsidR="000D2467" w:rsidRPr="00451150" w:rsidTr="00FE24E8">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0D2467" w:rsidRPr="00FE24E8" w:rsidRDefault="000D2467" w:rsidP="00FE24E8">
            <w:pPr>
              <w:tabs>
                <w:tab w:val="left" w:pos="1080"/>
              </w:tabs>
              <w:rPr>
                <w:rFonts w:asciiTheme="minorHAnsi" w:hAnsiTheme="minorHAnsi" w:cstheme="minorHAnsi"/>
                <w:b/>
                <w:bCs/>
              </w:rPr>
            </w:pPr>
            <w:r w:rsidRPr="00FE24E8">
              <w:rPr>
                <w:rFonts w:asciiTheme="minorHAnsi" w:hAnsiTheme="minorHAnsi" w:cstheme="minorHAnsi"/>
                <w:b/>
                <w:bCs/>
              </w:rPr>
              <w:t>PPT + P</w:t>
            </w:r>
          </w:p>
        </w:tc>
        <w:tc>
          <w:tcPr>
            <w:tcW w:w="698" w:type="dxa"/>
            <w:tcBorders>
              <w:top w:val="single" w:sz="4" w:space="0" w:color="auto"/>
              <w:left w:val="single" w:sz="4" w:space="0" w:color="auto"/>
              <w:bottom w:val="single" w:sz="4" w:space="0" w:color="auto"/>
              <w:right w:val="single" w:sz="4" w:space="0" w:color="auto"/>
            </w:tcBorders>
            <w:vAlign w:val="center"/>
          </w:tcPr>
          <w:p w:rsidR="000D2467" w:rsidRPr="00FE24E8" w:rsidRDefault="00EF505C" w:rsidP="00FE24E8">
            <w:pPr>
              <w:tabs>
                <w:tab w:val="left" w:pos="1080"/>
              </w:tabs>
              <w:rPr>
                <w:rFonts w:asciiTheme="minorHAnsi" w:hAnsiTheme="minorHAnsi" w:cstheme="minorHAnsi"/>
                <w:b/>
                <w:bCs/>
              </w:rPr>
            </w:pPr>
            <w:r w:rsidRPr="00FE24E8">
              <w:rPr>
                <w:rFonts w:asciiTheme="minorHAnsi" w:hAnsiTheme="minorHAnsi" w:cstheme="minorHAnsi"/>
                <w:b/>
                <w:bCs/>
              </w:rPr>
              <w:t>K</w:t>
            </w:r>
          </w:p>
        </w:tc>
        <w:tc>
          <w:tcPr>
            <w:tcW w:w="2980" w:type="dxa"/>
            <w:tcBorders>
              <w:top w:val="single" w:sz="4" w:space="0" w:color="auto"/>
              <w:left w:val="single" w:sz="4" w:space="0" w:color="auto"/>
              <w:bottom w:val="single" w:sz="4" w:space="0" w:color="auto"/>
              <w:right w:val="single" w:sz="4" w:space="0" w:color="auto"/>
            </w:tcBorders>
            <w:vAlign w:val="center"/>
          </w:tcPr>
          <w:p w:rsidR="000D2467" w:rsidRPr="00FE24E8" w:rsidRDefault="000D2467" w:rsidP="00FE24E8">
            <w:pPr>
              <w:tabs>
                <w:tab w:val="left" w:pos="1080"/>
              </w:tabs>
              <w:rPr>
                <w:rFonts w:asciiTheme="minorHAnsi" w:hAnsiTheme="minorHAnsi" w:cstheme="minorHAnsi"/>
              </w:rPr>
            </w:pPr>
            <w:r w:rsidRPr="00FE24E8">
              <w:rPr>
                <w:rFonts w:asciiTheme="minorHAnsi" w:hAnsiTheme="minorHAnsi" w:cstheme="minorHAnsi"/>
              </w:rPr>
              <w:t xml:space="preserve">Ein Schülerpaar präsentiert seine </w:t>
            </w:r>
            <w:r w:rsidR="00DC6D65" w:rsidRPr="00FE24E8">
              <w:rPr>
                <w:rFonts w:asciiTheme="minorHAnsi" w:hAnsiTheme="minorHAnsi" w:cstheme="minorHAnsi"/>
              </w:rPr>
              <w:t xml:space="preserve">Arbeitsergebnisse (Textüberschriften und </w:t>
            </w:r>
            <w:r w:rsidR="004C7652" w:rsidRPr="00FE24E8">
              <w:rPr>
                <w:rFonts w:asciiTheme="minorHAnsi" w:hAnsiTheme="minorHAnsi" w:cstheme="minorHAnsi"/>
              </w:rPr>
              <w:t>B</w:t>
            </w:r>
            <w:r w:rsidR="004C7652" w:rsidRPr="00FE24E8">
              <w:rPr>
                <w:rFonts w:asciiTheme="minorHAnsi" w:hAnsiTheme="minorHAnsi" w:cstheme="minorHAnsi"/>
              </w:rPr>
              <w:t>e</w:t>
            </w:r>
            <w:r w:rsidR="004C7652" w:rsidRPr="00FE24E8">
              <w:rPr>
                <w:rFonts w:asciiTheme="minorHAnsi" w:hAnsiTheme="minorHAnsi" w:cstheme="minorHAnsi"/>
              </w:rPr>
              <w:t xml:space="preserve">wertung der Aussagen zum Text) </w:t>
            </w:r>
            <w:r w:rsidRPr="00FE24E8">
              <w:rPr>
                <w:rFonts w:asciiTheme="minorHAnsi" w:hAnsiTheme="minorHAnsi" w:cstheme="minorHAnsi"/>
              </w:rPr>
              <w:t>der Klasse.</w:t>
            </w:r>
            <w:r w:rsidR="004C7652" w:rsidRPr="00FE24E8">
              <w:rPr>
                <w:rFonts w:asciiTheme="minorHAnsi" w:hAnsiTheme="minorHAnsi" w:cstheme="minorHAnsi"/>
              </w:rPr>
              <w:t xml:space="preserve"> </w:t>
            </w:r>
            <w:r w:rsidR="00B3722A" w:rsidRPr="00FE24E8">
              <w:rPr>
                <w:rFonts w:asciiTheme="minorHAnsi" w:hAnsiTheme="minorHAnsi" w:cstheme="minorHAnsi"/>
              </w:rPr>
              <w:t xml:space="preserve">Der AA 3.3 </w:t>
            </w:r>
            <w:r w:rsidR="00F5047E" w:rsidRPr="00FE24E8">
              <w:rPr>
                <w:rFonts w:asciiTheme="minorHAnsi" w:hAnsiTheme="minorHAnsi" w:cstheme="minorHAnsi"/>
              </w:rPr>
              <w:t>(Reflexion der eigenen und in der Studie genannten B</w:t>
            </w:r>
            <w:r w:rsidR="00F5047E" w:rsidRPr="00FE24E8">
              <w:rPr>
                <w:rFonts w:asciiTheme="minorHAnsi" w:hAnsiTheme="minorHAnsi" w:cstheme="minorHAnsi"/>
              </w:rPr>
              <w:t>e</w:t>
            </w:r>
            <w:r w:rsidR="00F5047E" w:rsidRPr="00FE24E8">
              <w:rPr>
                <w:rFonts w:asciiTheme="minorHAnsi" w:hAnsiTheme="minorHAnsi" w:cstheme="minorHAnsi"/>
              </w:rPr>
              <w:t xml:space="preserve">dürfnisse) </w:t>
            </w:r>
            <w:r w:rsidR="00B3722A" w:rsidRPr="00FE24E8">
              <w:rPr>
                <w:rFonts w:asciiTheme="minorHAnsi" w:hAnsiTheme="minorHAnsi" w:cstheme="minorHAnsi"/>
              </w:rPr>
              <w:t>wird gemeinsam im Klassenverband bespr</w:t>
            </w:r>
            <w:r w:rsidR="00B3722A" w:rsidRPr="00FE24E8">
              <w:rPr>
                <w:rFonts w:asciiTheme="minorHAnsi" w:hAnsiTheme="minorHAnsi" w:cstheme="minorHAnsi"/>
              </w:rPr>
              <w:t>o</w:t>
            </w:r>
            <w:r w:rsidR="00B3722A" w:rsidRPr="00FE24E8">
              <w:rPr>
                <w:rFonts w:asciiTheme="minorHAnsi" w:hAnsiTheme="minorHAnsi" w:cstheme="minorHAnsi"/>
              </w:rPr>
              <w:t>chen.</w:t>
            </w:r>
          </w:p>
        </w:tc>
        <w:tc>
          <w:tcPr>
            <w:tcW w:w="1961" w:type="dxa"/>
            <w:tcBorders>
              <w:top w:val="single" w:sz="4" w:space="0" w:color="auto"/>
              <w:left w:val="single" w:sz="4" w:space="0" w:color="auto"/>
              <w:bottom w:val="single" w:sz="4" w:space="0" w:color="auto"/>
              <w:right w:val="single" w:sz="8" w:space="0" w:color="auto"/>
            </w:tcBorders>
            <w:vAlign w:val="center"/>
          </w:tcPr>
          <w:p w:rsidR="000D2467" w:rsidRPr="00FE24E8" w:rsidRDefault="000D2467" w:rsidP="00FE24E8">
            <w:pPr>
              <w:tabs>
                <w:tab w:val="left" w:pos="1080"/>
              </w:tabs>
              <w:rPr>
                <w:rFonts w:asciiTheme="minorHAnsi" w:hAnsiTheme="minorHAnsi" w:cstheme="minorHAnsi"/>
              </w:rPr>
            </w:pPr>
            <w:r w:rsidRPr="00FE24E8">
              <w:rPr>
                <w:rFonts w:asciiTheme="minorHAnsi" w:hAnsiTheme="minorHAnsi" w:cstheme="minorHAnsi"/>
              </w:rPr>
              <w:t xml:space="preserve">AB </w:t>
            </w:r>
            <w:r w:rsidR="00B3722A" w:rsidRPr="00FE24E8">
              <w:rPr>
                <w:rFonts w:asciiTheme="minorHAnsi" w:hAnsiTheme="minorHAnsi" w:cstheme="minorHAnsi"/>
              </w:rPr>
              <w:t>(1.1-3.4)</w:t>
            </w:r>
          </w:p>
          <w:p w:rsidR="00B3722A" w:rsidRPr="00FE24E8" w:rsidRDefault="00B3722A" w:rsidP="00FE24E8">
            <w:pPr>
              <w:tabs>
                <w:tab w:val="left" w:pos="1080"/>
              </w:tabs>
              <w:rPr>
                <w:rFonts w:asciiTheme="minorHAnsi" w:hAnsiTheme="minorHAnsi" w:cstheme="minorHAnsi"/>
              </w:rPr>
            </w:pPr>
            <w:r w:rsidRPr="00FE24E8">
              <w:rPr>
                <w:rFonts w:asciiTheme="minorHAnsi" w:hAnsiTheme="minorHAnsi" w:cstheme="minorHAnsi"/>
              </w:rPr>
              <w:t>I1</w:t>
            </w:r>
          </w:p>
        </w:tc>
        <w:tc>
          <w:tcPr>
            <w:tcW w:w="2682" w:type="dxa"/>
            <w:tcBorders>
              <w:top w:val="single" w:sz="4" w:space="0" w:color="auto"/>
              <w:left w:val="single" w:sz="8" w:space="0" w:color="auto"/>
              <w:bottom w:val="single" w:sz="4" w:space="0" w:color="auto"/>
              <w:right w:val="single" w:sz="8" w:space="0" w:color="auto"/>
            </w:tcBorders>
            <w:vAlign w:val="center"/>
          </w:tcPr>
          <w:p w:rsidR="000D2467" w:rsidRPr="00FE24E8" w:rsidRDefault="009312DD" w:rsidP="00FE24E8">
            <w:pPr>
              <w:tabs>
                <w:tab w:val="left" w:pos="1080"/>
              </w:tabs>
              <w:rPr>
                <w:rFonts w:asciiTheme="minorHAnsi" w:hAnsiTheme="minorHAnsi" w:cstheme="minorHAnsi"/>
              </w:rPr>
            </w:pPr>
            <w:r w:rsidRPr="00FE24E8">
              <w:rPr>
                <w:rFonts w:asciiTheme="minorHAnsi" w:hAnsiTheme="minorHAnsi" w:cstheme="minorHAnsi"/>
              </w:rPr>
              <w:t>Die L</w:t>
            </w:r>
            <w:r w:rsidR="000D2467" w:rsidRPr="00FE24E8">
              <w:rPr>
                <w:rFonts w:asciiTheme="minorHAnsi" w:hAnsiTheme="minorHAnsi" w:cstheme="minorHAnsi"/>
              </w:rPr>
              <w:t xml:space="preserve"> ergänzt ggf. die Schülerlösungen.</w:t>
            </w:r>
          </w:p>
        </w:tc>
      </w:tr>
      <w:tr w:rsidR="000D2467" w:rsidRPr="00451150" w:rsidTr="00FE24E8">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0D2467" w:rsidRPr="00FE24E8" w:rsidRDefault="000D2467" w:rsidP="00FE24E8">
            <w:pPr>
              <w:tabs>
                <w:tab w:val="left" w:pos="1080"/>
              </w:tabs>
              <w:rPr>
                <w:rFonts w:asciiTheme="minorHAnsi" w:hAnsiTheme="minorHAnsi" w:cstheme="minorHAnsi"/>
                <w:b/>
                <w:bCs/>
              </w:rPr>
            </w:pPr>
            <w:r w:rsidRPr="00FE24E8">
              <w:rPr>
                <w:rFonts w:asciiTheme="minorHAnsi" w:hAnsiTheme="minorHAnsi" w:cstheme="minorHAnsi"/>
                <w:b/>
                <w:bCs/>
              </w:rPr>
              <w:t>EA + PA</w:t>
            </w:r>
          </w:p>
        </w:tc>
        <w:tc>
          <w:tcPr>
            <w:tcW w:w="698" w:type="dxa"/>
            <w:tcBorders>
              <w:top w:val="single" w:sz="4" w:space="0" w:color="auto"/>
              <w:left w:val="single" w:sz="4" w:space="0" w:color="auto"/>
              <w:bottom w:val="single" w:sz="4" w:space="0" w:color="auto"/>
              <w:right w:val="single" w:sz="4" w:space="0" w:color="auto"/>
            </w:tcBorders>
            <w:vAlign w:val="center"/>
          </w:tcPr>
          <w:p w:rsidR="00EF505C" w:rsidRPr="00FE24E8" w:rsidRDefault="00EF505C" w:rsidP="00FE24E8">
            <w:pPr>
              <w:tabs>
                <w:tab w:val="left" w:pos="1080"/>
              </w:tabs>
              <w:rPr>
                <w:rFonts w:asciiTheme="minorHAnsi" w:hAnsiTheme="minorHAnsi" w:cstheme="minorHAnsi"/>
                <w:b/>
                <w:bCs/>
              </w:rPr>
            </w:pPr>
            <w:r w:rsidRPr="00FE24E8">
              <w:rPr>
                <w:rFonts w:asciiTheme="minorHAnsi" w:hAnsiTheme="minorHAnsi" w:cstheme="minorHAnsi"/>
                <w:b/>
                <w:bCs/>
              </w:rPr>
              <w:t>i</w:t>
            </w:r>
          </w:p>
          <w:p w:rsidR="000D2467" w:rsidRPr="00FE24E8" w:rsidRDefault="000D2467" w:rsidP="00FE24E8">
            <w:pPr>
              <w:tabs>
                <w:tab w:val="left" w:pos="1080"/>
              </w:tabs>
              <w:rPr>
                <w:rFonts w:asciiTheme="minorHAnsi" w:hAnsiTheme="minorHAnsi" w:cstheme="minorHAnsi"/>
                <w:b/>
                <w:bCs/>
              </w:rPr>
            </w:pPr>
            <w:proofErr w:type="spellStart"/>
            <w:r w:rsidRPr="00FE24E8">
              <w:rPr>
                <w:rFonts w:asciiTheme="minorHAnsi" w:hAnsiTheme="minorHAnsi" w:cstheme="minorHAnsi"/>
                <w:b/>
                <w:bCs/>
              </w:rPr>
              <w:lastRenderedPageBreak/>
              <w:t>koop</w:t>
            </w:r>
            <w:proofErr w:type="spellEnd"/>
          </w:p>
        </w:tc>
        <w:tc>
          <w:tcPr>
            <w:tcW w:w="2980" w:type="dxa"/>
            <w:tcBorders>
              <w:top w:val="single" w:sz="4" w:space="0" w:color="auto"/>
              <w:left w:val="single" w:sz="4" w:space="0" w:color="auto"/>
              <w:bottom w:val="single" w:sz="4" w:space="0" w:color="auto"/>
              <w:right w:val="single" w:sz="4" w:space="0" w:color="auto"/>
            </w:tcBorders>
            <w:vAlign w:val="center"/>
          </w:tcPr>
          <w:p w:rsidR="000D2467" w:rsidRPr="00FE24E8" w:rsidRDefault="000D2467" w:rsidP="00FE24E8">
            <w:pPr>
              <w:tabs>
                <w:tab w:val="left" w:pos="1080"/>
              </w:tabs>
              <w:rPr>
                <w:rFonts w:asciiTheme="minorHAnsi" w:hAnsiTheme="minorHAnsi" w:cstheme="minorHAnsi"/>
              </w:rPr>
            </w:pPr>
            <w:r w:rsidRPr="00FE24E8">
              <w:rPr>
                <w:rFonts w:asciiTheme="minorHAnsi" w:hAnsiTheme="minorHAnsi" w:cstheme="minorHAnsi"/>
              </w:rPr>
              <w:lastRenderedPageBreak/>
              <w:t xml:space="preserve">Die </w:t>
            </w:r>
            <w:proofErr w:type="spellStart"/>
            <w:r w:rsidR="00D529E4">
              <w:rPr>
                <w:rFonts w:asciiTheme="minorHAnsi" w:hAnsiTheme="minorHAnsi" w:cstheme="minorHAnsi"/>
              </w:rPr>
              <w:t>SuS</w:t>
            </w:r>
            <w:proofErr w:type="spellEnd"/>
            <w:r w:rsidR="00D529E4">
              <w:rPr>
                <w:rFonts w:asciiTheme="minorHAnsi" w:hAnsiTheme="minorHAnsi" w:cstheme="minorHAnsi"/>
              </w:rPr>
              <w:t xml:space="preserve"> </w:t>
            </w:r>
            <w:r w:rsidR="00EF505C" w:rsidRPr="00FE24E8">
              <w:rPr>
                <w:rFonts w:asciiTheme="minorHAnsi" w:hAnsiTheme="minorHAnsi" w:cstheme="minorHAnsi"/>
              </w:rPr>
              <w:t xml:space="preserve">erhalten </w:t>
            </w:r>
            <w:r w:rsidR="00A37A4F" w:rsidRPr="00FE24E8">
              <w:rPr>
                <w:rFonts w:asciiTheme="minorHAnsi" w:hAnsiTheme="minorHAnsi" w:cstheme="minorHAnsi"/>
              </w:rPr>
              <w:t xml:space="preserve">und lesen </w:t>
            </w:r>
            <w:r w:rsidR="00EF505C" w:rsidRPr="00FE24E8">
              <w:rPr>
                <w:rFonts w:asciiTheme="minorHAnsi" w:hAnsiTheme="minorHAnsi" w:cstheme="minorHAnsi"/>
              </w:rPr>
              <w:lastRenderedPageBreak/>
              <w:t xml:space="preserve">I2. </w:t>
            </w:r>
            <w:r w:rsidR="00A37A4F" w:rsidRPr="00FE24E8">
              <w:rPr>
                <w:rFonts w:asciiTheme="minorHAnsi" w:hAnsiTheme="minorHAnsi" w:cstheme="minorHAnsi"/>
              </w:rPr>
              <w:t xml:space="preserve">Anschließend </w:t>
            </w:r>
            <w:r w:rsidR="00EF505C" w:rsidRPr="00FE24E8">
              <w:rPr>
                <w:rFonts w:asciiTheme="minorHAnsi" w:hAnsiTheme="minorHAnsi" w:cstheme="minorHAnsi"/>
              </w:rPr>
              <w:t xml:space="preserve">bearbeiten </w:t>
            </w:r>
            <w:r w:rsidR="00A37A4F" w:rsidRPr="00FE24E8">
              <w:rPr>
                <w:rFonts w:asciiTheme="minorHAnsi" w:hAnsiTheme="minorHAnsi" w:cstheme="minorHAnsi"/>
              </w:rPr>
              <w:t xml:space="preserve">sie </w:t>
            </w:r>
            <w:r w:rsidR="00CC5A05" w:rsidRPr="00FE24E8">
              <w:rPr>
                <w:rFonts w:asciiTheme="minorHAnsi" w:hAnsiTheme="minorHAnsi" w:cstheme="minorHAnsi"/>
              </w:rPr>
              <w:t xml:space="preserve">die </w:t>
            </w:r>
            <w:r w:rsidR="0013233D" w:rsidRPr="00FE24E8">
              <w:rPr>
                <w:rFonts w:asciiTheme="minorHAnsi" w:hAnsiTheme="minorHAnsi" w:cstheme="minorHAnsi"/>
              </w:rPr>
              <w:t>AA 4.1</w:t>
            </w:r>
            <w:r w:rsidR="00156A67" w:rsidRPr="00FE24E8">
              <w:rPr>
                <w:rFonts w:asciiTheme="minorHAnsi" w:hAnsiTheme="minorHAnsi" w:cstheme="minorHAnsi"/>
              </w:rPr>
              <w:t xml:space="preserve"> bis 4.</w:t>
            </w:r>
            <w:r w:rsidR="00200EC4" w:rsidRPr="00FE24E8">
              <w:rPr>
                <w:rFonts w:asciiTheme="minorHAnsi" w:hAnsiTheme="minorHAnsi" w:cstheme="minorHAnsi"/>
              </w:rPr>
              <w:t>2</w:t>
            </w:r>
            <w:r w:rsidR="0013233D" w:rsidRPr="00FE24E8">
              <w:rPr>
                <w:rFonts w:asciiTheme="minorHAnsi" w:hAnsiTheme="minorHAnsi" w:cstheme="minorHAnsi"/>
              </w:rPr>
              <w:t xml:space="preserve"> in Ei</w:t>
            </w:r>
            <w:r w:rsidR="0013233D" w:rsidRPr="00FE24E8">
              <w:rPr>
                <w:rFonts w:asciiTheme="minorHAnsi" w:hAnsiTheme="minorHAnsi" w:cstheme="minorHAnsi"/>
              </w:rPr>
              <w:t>n</w:t>
            </w:r>
            <w:r w:rsidR="0013233D" w:rsidRPr="00FE24E8">
              <w:rPr>
                <w:rFonts w:asciiTheme="minorHAnsi" w:hAnsiTheme="minorHAnsi" w:cstheme="minorHAnsi"/>
              </w:rPr>
              <w:t xml:space="preserve">zelarbeit. </w:t>
            </w:r>
            <w:r w:rsidR="00FE24E8">
              <w:rPr>
                <w:rFonts w:asciiTheme="minorHAnsi" w:hAnsiTheme="minorHAnsi" w:cstheme="minorHAnsi"/>
              </w:rPr>
              <w:t>Dann besprechen sie i</w:t>
            </w:r>
            <w:r w:rsidR="00CC5A05" w:rsidRPr="00FE24E8">
              <w:rPr>
                <w:rFonts w:asciiTheme="minorHAnsi" w:hAnsiTheme="minorHAnsi" w:cstheme="minorHAnsi"/>
              </w:rPr>
              <w:t xml:space="preserve">hre Lösungen mit </w:t>
            </w:r>
            <w:r w:rsidR="00777C0B" w:rsidRPr="00FE24E8">
              <w:rPr>
                <w:rFonts w:asciiTheme="minorHAnsi" w:hAnsiTheme="minorHAnsi" w:cstheme="minorHAnsi"/>
              </w:rPr>
              <w:t>der</w:t>
            </w:r>
            <w:r w:rsidR="009312DD" w:rsidRPr="00FE24E8">
              <w:rPr>
                <w:rFonts w:asciiTheme="minorHAnsi" w:hAnsiTheme="minorHAnsi" w:cstheme="minorHAnsi"/>
              </w:rPr>
              <w:t xml:space="preserve"> Partnerin bzw. </w:t>
            </w:r>
            <w:r w:rsidR="00CC5A05" w:rsidRPr="00FE24E8">
              <w:rPr>
                <w:rFonts w:asciiTheme="minorHAnsi" w:hAnsiTheme="minorHAnsi" w:cstheme="minorHAnsi"/>
              </w:rPr>
              <w:t>dem Partner</w:t>
            </w:r>
            <w:r w:rsidR="00A37A4F" w:rsidRPr="00FE24E8">
              <w:rPr>
                <w:rFonts w:asciiTheme="minorHAnsi" w:hAnsiTheme="minorHAnsi" w:cstheme="minorHAnsi"/>
              </w:rPr>
              <w:t>, nehmen g</w:t>
            </w:r>
            <w:r w:rsidR="00200EC4" w:rsidRPr="00FE24E8">
              <w:rPr>
                <w:rFonts w:asciiTheme="minorHAnsi" w:hAnsiTheme="minorHAnsi" w:cstheme="minorHAnsi"/>
              </w:rPr>
              <w:t>emeinsam eine Reflexion des Modells vor und formulieren entspr</w:t>
            </w:r>
            <w:r w:rsidR="00200EC4" w:rsidRPr="00FE24E8">
              <w:rPr>
                <w:rFonts w:asciiTheme="minorHAnsi" w:hAnsiTheme="minorHAnsi" w:cstheme="minorHAnsi"/>
              </w:rPr>
              <w:t>e</w:t>
            </w:r>
            <w:r w:rsidR="00200EC4" w:rsidRPr="00FE24E8">
              <w:rPr>
                <w:rFonts w:asciiTheme="minorHAnsi" w:hAnsiTheme="minorHAnsi" w:cstheme="minorHAnsi"/>
              </w:rPr>
              <w:t>chende Gesichtspunkte. D</w:t>
            </w:r>
            <w:r w:rsidR="009312DD" w:rsidRPr="00FE24E8">
              <w:rPr>
                <w:rFonts w:asciiTheme="minorHAnsi" w:hAnsiTheme="minorHAnsi" w:cstheme="minorHAnsi"/>
              </w:rPr>
              <w:t>ie</w:t>
            </w:r>
            <w:r w:rsidR="00200EC4" w:rsidRPr="00FE24E8">
              <w:rPr>
                <w:rFonts w:asciiTheme="minorHAnsi" w:hAnsiTheme="minorHAnsi" w:cstheme="minorHAnsi"/>
              </w:rPr>
              <w:t xml:space="preserve"> L</w:t>
            </w:r>
            <w:r w:rsidR="00777C0B" w:rsidRPr="00FE24E8">
              <w:rPr>
                <w:rFonts w:asciiTheme="minorHAnsi" w:hAnsiTheme="minorHAnsi" w:cstheme="minorHAnsi"/>
              </w:rPr>
              <w:t xml:space="preserve"> </w:t>
            </w:r>
            <w:r w:rsidR="00200EC4" w:rsidRPr="00FE24E8">
              <w:rPr>
                <w:rFonts w:asciiTheme="minorHAnsi" w:hAnsiTheme="minorHAnsi" w:cstheme="minorHAnsi"/>
              </w:rPr>
              <w:t>fungiert hierbei als A</w:t>
            </w:r>
            <w:r w:rsidR="00200EC4" w:rsidRPr="00FE24E8">
              <w:rPr>
                <w:rFonts w:asciiTheme="minorHAnsi" w:hAnsiTheme="minorHAnsi" w:cstheme="minorHAnsi"/>
              </w:rPr>
              <w:t>n</w:t>
            </w:r>
            <w:r w:rsidR="00200EC4" w:rsidRPr="00FE24E8">
              <w:rPr>
                <w:rFonts w:asciiTheme="minorHAnsi" w:hAnsiTheme="minorHAnsi" w:cstheme="minorHAnsi"/>
              </w:rPr>
              <w:t>sprechpartner</w:t>
            </w:r>
            <w:r w:rsidR="00392ACC">
              <w:rPr>
                <w:rFonts w:asciiTheme="minorHAnsi" w:hAnsiTheme="minorHAnsi" w:cstheme="minorHAnsi"/>
              </w:rPr>
              <w:t>in oder A</w:t>
            </w:r>
            <w:r w:rsidR="00392ACC">
              <w:rPr>
                <w:rFonts w:asciiTheme="minorHAnsi" w:hAnsiTheme="minorHAnsi" w:cstheme="minorHAnsi"/>
              </w:rPr>
              <w:t>n</w:t>
            </w:r>
            <w:r w:rsidR="00392ACC">
              <w:rPr>
                <w:rFonts w:asciiTheme="minorHAnsi" w:hAnsiTheme="minorHAnsi" w:cstheme="minorHAnsi"/>
              </w:rPr>
              <w:t>sprechpartner</w:t>
            </w:r>
            <w:r w:rsidR="009312DD" w:rsidRPr="00FE24E8">
              <w:rPr>
                <w:rFonts w:asciiTheme="minorHAnsi" w:hAnsiTheme="minorHAnsi" w:cstheme="minorHAnsi"/>
              </w:rPr>
              <w:t>.</w:t>
            </w:r>
            <w:r w:rsidR="00200EC4" w:rsidRPr="00FE24E8">
              <w:rPr>
                <w:rFonts w:asciiTheme="minorHAnsi" w:hAnsiTheme="minorHAnsi" w:cstheme="minorHAnsi"/>
              </w:rPr>
              <w:t xml:space="preserve"> </w:t>
            </w:r>
          </w:p>
        </w:tc>
        <w:tc>
          <w:tcPr>
            <w:tcW w:w="1961" w:type="dxa"/>
            <w:tcBorders>
              <w:top w:val="single" w:sz="4" w:space="0" w:color="auto"/>
              <w:left w:val="single" w:sz="4" w:space="0" w:color="auto"/>
              <w:bottom w:val="single" w:sz="4" w:space="0" w:color="auto"/>
              <w:right w:val="single" w:sz="8" w:space="0" w:color="auto"/>
            </w:tcBorders>
            <w:vAlign w:val="center"/>
          </w:tcPr>
          <w:p w:rsidR="000D2467" w:rsidRPr="00FE24E8" w:rsidRDefault="000D2467" w:rsidP="00FE24E8">
            <w:pPr>
              <w:tabs>
                <w:tab w:val="left" w:pos="1080"/>
              </w:tabs>
              <w:rPr>
                <w:rFonts w:asciiTheme="minorHAnsi" w:hAnsiTheme="minorHAnsi" w:cstheme="minorHAnsi"/>
                <w:lang w:val="en-US"/>
              </w:rPr>
            </w:pPr>
            <w:r w:rsidRPr="00FE24E8">
              <w:rPr>
                <w:rFonts w:asciiTheme="minorHAnsi" w:hAnsiTheme="minorHAnsi" w:cstheme="minorHAnsi"/>
                <w:lang w:val="en-US"/>
              </w:rPr>
              <w:lastRenderedPageBreak/>
              <w:t xml:space="preserve">AB </w:t>
            </w:r>
            <w:r w:rsidR="00EF505C" w:rsidRPr="00FE24E8">
              <w:rPr>
                <w:rFonts w:asciiTheme="minorHAnsi" w:hAnsiTheme="minorHAnsi" w:cstheme="minorHAnsi"/>
                <w:lang w:val="en-US"/>
              </w:rPr>
              <w:t>(4.1-4.</w:t>
            </w:r>
            <w:r w:rsidR="0013233D" w:rsidRPr="00FE24E8">
              <w:rPr>
                <w:rFonts w:asciiTheme="minorHAnsi" w:hAnsiTheme="minorHAnsi" w:cstheme="minorHAnsi"/>
                <w:lang w:val="en-US"/>
              </w:rPr>
              <w:t>3</w:t>
            </w:r>
            <w:r w:rsidR="00EF505C" w:rsidRPr="00FE24E8">
              <w:rPr>
                <w:rFonts w:asciiTheme="minorHAnsi" w:hAnsiTheme="minorHAnsi" w:cstheme="minorHAnsi"/>
                <w:lang w:val="en-US"/>
              </w:rPr>
              <w:t>)</w:t>
            </w:r>
          </w:p>
          <w:p w:rsidR="00EF505C" w:rsidRPr="00FE24E8" w:rsidRDefault="00EF505C" w:rsidP="00FE24E8">
            <w:pPr>
              <w:tabs>
                <w:tab w:val="left" w:pos="1080"/>
              </w:tabs>
              <w:rPr>
                <w:rFonts w:asciiTheme="minorHAnsi" w:hAnsiTheme="minorHAnsi" w:cstheme="minorHAnsi"/>
                <w:lang w:val="en-US"/>
              </w:rPr>
            </w:pPr>
            <w:r w:rsidRPr="00FE24E8">
              <w:rPr>
                <w:rFonts w:asciiTheme="minorHAnsi" w:hAnsiTheme="minorHAnsi" w:cstheme="minorHAnsi"/>
                <w:lang w:val="en-US"/>
              </w:rPr>
              <w:lastRenderedPageBreak/>
              <w:t>I2</w:t>
            </w:r>
          </w:p>
          <w:p w:rsidR="003F6839" w:rsidRPr="00FE24E8" w:rsidRDefault="003F6839" w:rsidP="00FE24E8">
            <w:pPr>
              <w:tabs>
                <w:tab w:val="left" w:pos="1080"/>
              </w:tabs>
              <w:rPr>
                <w:rFonts w:asciiTheme="minorHAnsi" w:hAnsiTheme="minorHAnsi" w:cstheme="minorHAnsi"/>
                <w:lang w:val="en-US"/>
              </w:rPr>
            </w:pPr>
            <w:r w:rsidRPr="00FE24E8">
              <w:rPr>
                <w:rFonts w:asciiTheme="minorHAnsi" w:hAnsiTheme="minorHAnsi" w:cstheme="minorHAnsi"/>
                <w:lang w:val="en-US"/>
              </w:rPr>
              <w:t>Think-Pair-Share</w:t>
            </w:r>
          </w:p>
          <w:p w:rsidR="0013233D" w:rsidRPr="00FE24E8" w:rsidRDefault="0013233D" w:rsidP="00FE24E8">
            <w:pPr>
              <w:tabs>
                <w:tab w:val="left" w:pos="1080"/>
              </w:tabs>
              <w:rPr>
                <w:rFonts w:asciiTheme="minorHAnsi" w:hAnsiTheme="minorHAnsi" w:cstheme="minorHAnsi"/>
                <w:lang w:val="en-US"/>
              </w:rPr>
            </w:pPr>
            <w:proofErr w:type="spellStart"/>
            <w:r w:rsidRPr="00FE24E8">
              <w:rPr>
                <w:rFonts w:asciiTheme="minorHAnsi" w:hAnsiTheme="minorHAnsi" w:cstheme="minorHAnsi"/>
                <w:lang w:val="en-US"/>
              </w:rPr>
              <w:t>Bushalteste</w:t>
            </w:r>
            <w:r w:rsidRPr="00FE24E8">
              <w:rPr>
                <w:rFonts w:asciiTheme="minorHAnsi" w:hAnsiTheme="minorHAnsi" w:cstheme="minorHAnsi"/>
                <w:lang w:val="en-US"/>
              </w:rPr>
              <w:t>l</w:t>
            </w:r>
            <w:r w:rsidRPr="00FE24E8">
              <w:rPr>
                <w:rFonts w:asciiTheme="minorHAnsi" w:hAnsiTheme="minorHAnsi" w:cstheme="minorHAnsi"/>
                <w:lang w:val="en-US"/>
              </w:rPr>
              <w:t>lenschild</w:t>
            </w:r>
            <w:proofErr w:type="spellEnd"/>
          </w:p>
        </w:tc>
        <w:tc>
          <w:tcPr>
            <w:tcW w:w="2682" w:type="dxa"/>
            <w:tcBorders>
              <w:top w:val="single" w:sz="4" w:space="0" w:color="auto"/>
              <w:left w:val="single" w:sz="8" w:space="0" w:color="auto"/>
              <w:bottom w:val="single" w:sz="4" w:space="0" w:color="auto"/>
              <w:right w:val="single" w:sz="8" w:space="0" w:color="auto"/>
            </w:tcBorders>
            <w:vAlign w:val="center"/>
          </w:tcPr>
          <w:p w:rsidR="000D2467" w:rsidRPr="00FE24E8" w:rsidRDefault="003F6839" w:rsidP="00FE24E8">
            <w:pPr>
              <w:tabs>
                <w:tab w:val="left" w:pos="1080"/>
              </w:tabs>
              <w:rPr>
                <w:rFonts w:asciiTheme="minorHAnsi" w:hAnsiTheme="minorHAnsi" w:cstheme="minorHAnsi"/>
              </w:rPr>
            </w:pPr>
            <w:r w:rsidRPr="00FE24E8">
              <w:rPr>
                <w:rFonts w:asciiTheme="minorHAnsi" w:hAnsiTheme="minorHAnsi" w:cstheme="minorHAnsi"/>
              </w:rPr>
              <w:lastRenderedPageBreak/>
              <w:t xml:space="preserve">Schnelle </w:t>
            </w:r>
            <w:r w:rsidR="000D2467" w:rsidRPr="00FE24E8">
              <w:rPr>
                <w:rFonts w:asciiTheme="minorHAnsi" w:hAnsiTheme="minorHAnsi" w:cstheme="minorHAnsi"/>
              </w:rPr>
              <w:t xml:space="preserve">Teams </w:t>
            </w:r>
            <w:r w:rsidRPr="00FE24E8">
              <w:rPr>
                <w:rFonts w:asciiTheme="minorHAnsi" w:hAnsiTheme="minorHAnsi" w:cstheme="minorHAnsi"/>
              </w:rPr>
              <w:t xml:space="preserve">könnten </w:t>
            </w:r>
            <w:r w:rsidR="000D2467" w:rsidRPr="00FE24E8">
              <w:rPr>
                <w:rFonts w:asciiTheme="minorHAnsi" w:hAnsiTheme="minorHAnsi" w:cstheme="minorHAnsi"/>
              </w:rPr>
              <w:lastRenderedPageBreak/>
              <w:t xml:space="preserve">mit anderen Teams eine 4-er Gruppe </w:t>
            </w:r>
            <w:r w:rsidRPr="00FE24E8">
              <w:rPr>
                <w:rFonts w:asciiTheme="minorHAnsi" w:hAnsiTheme="minorHAnsi" w:cstheme="minorHAnsi"/>
              </w:rPr>
              <w:t>bilden</w:t>
            </w:r>
            <w:r w:rsidR="00392ACC">
              <w:rPr>
                <w:rFonts w:asciiTheme="minorHAnsi" w:hAnsiTheme="minorHAnsi" w:cstheme="minorHAnsi"/>
              </w:rPr>
              <w:t>,</w:t>
            </w:r>
            <w:r w:rsidRPr="00FE24E8">
              <w:rPr>
                <w:rFonts w:asciiTheme="minorHAnsi" w:hAnsiTheme="minorHAnsi" w:cstheme="minorHAnsi"/>
              </w:rPr>
              <w:t xml:space="preserve"> um ihre Ergebnisse zu ve</w:t>
            </w:r>
            <w:r w:rsidRPr="00FE24E8">
              <w:rPr>
                <w:rFonts w:asciiTheme="minorHAnsi" w:hAnsiTheme="minorHAnsi" w:cstheme="minorHAnsi"/>
              </w:rPr>
              <w:t>r</w:t>
            </w:r>
            <w:r w:rsidRPr="00FE24E8">
              <w:rPr>
                <w:rFonts w:asciiTheme="minorHAnsi" w:hAnsiTheme="minorHAnsi" w:cstheme="minorHAnsi"/>
              </w:rPr>
              <w:t>gleichen und die Reflexion des Modells zu intensivi</w:t>
            </w:r>
            <w:r w:rsidRPr="00FE24E8">
              <w:rPr>
                <w:rFonts w:asciiTheme="minorHAnsi" w:hAnsiTheme="minorHAnsi" w:cstheme="minorHAnsi"/>
              </w:rPr>
              <w:t>e</w:t>
            </w:r>
            <w:r w:rsidRPr="00FE24E8">
              <w:rPr>
                <w:rFonts w:asciiTheme="minorHAnsi" w:hAnsiTheme="minorHAnsi" w:cstheme="minorHAnsi"/>
              </w:rPr>
              <w:t xml:space="preserve">ren.  </w:t>
            </w:r>
          </w:p>
        </w:tc>
      </w:tr>
      <w:tr w:rsidR="005E1AC8" w:rsidRPr="00451150" w:rsidTr="00FE24E8">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5E1AC8" w:rsidRPr="00FE24E8" w:rsidRDefault="005E1AC8" w:rsidP="00FE24E8">
            <w:pPr>
              <w:tabs>
                <w:tab w:val="left" w:pos="1080"/>
              </w:tabs>
              <w:rPr>
                <w:rFonts w:asciiTheme="minorHAnsi" w:hAnsiTheme="minorHAnsi" w:cstheme="minorHAnsi"/>
                <w:b/>
                <w:bCs/>
              </w:rPr>
            </w:pPr>
            <w:r w:rsidRPr="00FE24E8">
              <w:rPr>
                <w:rFonts w:asciiTheme="minorHAnsi" w:hAnsiTheme="minorHAnsi" w:cstheme="minorHAnsi"/>
                <w:b/>
                <w:bCs/>
              </w:rPr>
              <w:lastRenderedPageBreak/>
              <w:t>PPT</w:t>
            </w:r>
          </w:p>
        </w:tc>
        <w:tc>
          <w:tcPr>
            <w:tcW w:w="698" w:type="dxa"/>
            <w:tcBorders>
              <w:top w:val="single" w:sz="4" w:space="0" w:color="auto"/>
              <w:left w:val="single" w:sz="4" w:space="0" w:color="auto"/>
              <w:bottom w:val="single" w:sz="4" w:space="0" w:color="auto"/>
              <w:right w:val="single" w:sz="4" w:space="0" w:color="auto"/>
            </w:tcBorders>
            <w:vAlign w:val="center"/>
          </w:tcPr>
          <w:p w:rsidR="005E1AC8" w:rsidRPr="00FE24E8" w:rsidRDefault="005E1AC8" w:rsidP="00FE24E8">
            <w:pPr>
              <w:tabs>
                <w:tab w:val="left" w:pos="1080"/>
              </w:tabs>
              <w:rPr>
                <w:rFonts w:asciiTheme="minorHAnsi" w:hAnsiTheme="minorHAnsi" w:cstheme="minorHAnsi"/>
                <w:b/>
                <w:bCs/>
              </w:rPr>
            </w:pPr>
            <w:r w:rsidRPr="00FE24E8">
              <w:rPr>
                <w:rFonts w:asciiTheme="minorHAnsi" w:hAnsiTheme="minorHAnsi" w:cstheme="minorHAnsi"/>
                <w:b/>
                <w:bCs/>
              </w:rPr>
              <w:t>k</w:t>
            </w:r>
          </w:p>
        </w:tc>
        <w:tc>
          <w:tcPr>
            <w:tcW w:w="2980" w:type="dxa"/>
            <w:tcBorders>
              <w:top w:val="single" w:sz="4" w:space="0" w:color="auto"/>
              <w:left w:val="single" w:sz="4" w:space="0" w:color="auto"/>
              <w:bottom w:val="single" w:sz="4" w:space="0" w:color="auto"/>
              <w:right w:val="single" w:sz="4" w:space="0" w:color="auto"/>
            </w:tcBorders>
            <w:vAlign w:val="center"/>
          </w:tcPr>
          <w:p w:rsidR="005E1AC8" w:rsidRPr="00FE24E8" w:rsidRDefault="005E1AC8" w:rsidP="00FE24E8">
            <w:pPr>
              <w:tabs>
                <w:tab w:val="left" w:pos="1080"/>
              </w:tabs>
              <w:rPr>
                <w:rFonts w:asciiTheme="minorHAnsi" w:hAnsiTheme="minorHAnsi" w:cstheme="minorHAnsi"/>
              </w:rPr>
            </w:pPr>
            <w:r w:rsidRPr="00FE24E8">
              <w:rPr>
                <w:rFonts w:asciiTheme="minorHAnsi" w:hAnsiTheme="minorHAnsi" w:cstheme="minorHAnsi"/>
              </w:rPr>
              <w:t>Kurzes Vorstellen</w:t>
            </w:r>
            <w:r w:rsidR="009312DD" w:rsidRPr="00FE24E8">
              <w:rPr>
                <w:rFonts w:asciiTheme="minorHAnsi" w:hAnsiTheme="minorHAnsi" w:cstheme="minorHAnsi"/>
              </w:rPr>
              <w:t xml:space="preserve">: </w:t>
            </w:r>
            <w:r w:rsidRPr="00FE24E8">
              <w:rPr>
                <w:rFonts w:asciiTheme="minorHAnsi" w:hAnsiTheme="minorHAnsi" w:cstheme="minorHAnsi"/>
              </w:rPr>
              <w:t>Funkt</w:t>
            </w:r>
            <w:r w:rsidRPr="00FE24E8">
              <w:rPr>
                <w:rFonts w:asciiTheme="minorHAnsi" w:hAnsiTheme="minorHAnsi" w:cstheme="minorHAnsi"/>
              </w:rPr>
              <w:t>i</w:t>
            </w:r>
            <w:r w:rsidRPr="00FE24E8">
              <w:rPr>
                <w:rFonts w:asciiTheme="minorHAnsi" w:hAnsiTheme="minorHAnsi" w:cstheme="minorHAnsi"/>
              </w:rPr>
              <w:t xml:space="preserve">onsweise </w:t>
            </w:r>
            <w:r w:rsidR="009312DD" w:rsidRPr="00FE24E8">
              <w:rPr>
                <w:rFonts w:asciiTheme="minorHAnsi" w:hAnsiTheme="minorHAnsi" w:cstheme="minorHAnsi"/>
              </w:rPr>
              <w:t xml:space="preserve">der </w:t>
            </w:r>
            <w:r w:rsidRPr="00FE24E8">
              <w:rPr>
                <w:rFonts w:asciiTheme="minorHAnsi" w:hAnsiTheme="minorHAnsi" w:cstheme="minorHAnsi"/>
              </w:rPr>
              <w:t xml:space="preserve">Sortieraufgabe </w:t>
            </w:r>
          </w:p>
        </w:tc>
        <w:tc>
          <w:tcPr>
            <w:tcW w:w="1961" w:type="dxa"/>
            <w:tcBorders>
              <w:top w:val="single" w:sz="4" w:space="0" w:color="auto"/>
              <w:left w:val="single" w:sz="4" w:space="0" w:color="auto"/>
              <w:bottom w:val="single" w:sz="4" w:space="0" w:color="auto"/>
              <w:right w:val="single" w:sz="8" w:space="0" w:color="auto"/>
            </w:tcBorders>
            <w:vAlign w:val="center"/>
          </w:tcPr>
          <w:p w:rsidR="005E1AC8" w:rsidRPr="00FE24E8" w:rsidRDefault="005E1AC8" w:rsidP="00FE24E8">
            <w:pPr>
              <w:tabs>
                <w:tab w:val="left" w:pos="1080"/>
              </w:tabs>
              <w:rPr>
                <w:rFonts w:asciiTheme="minorHAnsi" w:hAnsiTheme="minorHAnsi" w:cstheme="minorHAnsi"/>
              </w:rPr>
            </w:pPr>
            <w:r w:rsidRPr="00FE24E8">
              <w:rPr>
                <w:rFonts w:asciiTheme="minorHAnsi" w:hAnsiTheme="minorHAnsi" w:cstheme="minorHAnsi"/>
              </w:rPr>
              <w:t>M3</w:t>
            </w:r>
          </w:p>
        </w:tc>
        <w:tc>
          <w:tcPr>
            <w:tcW w:w="2682" w:type="dxa"/>
            <w:tcBorders>
              <w:top w:val="single" w:sz="4" w:space="0" w:color="auto"/>
              <w:left w:val="single" w:sz="8" w:space="0" w:color="auto"/>
              <w:bottom w:val="single" w:sz="4" w:space="0" w:color="auto"/>
              <w:right w:val="single" w:sz="8" w:space="0" w:color="auto"/>
            </w:tcBorders>
            <w:vAlign w:val="center"/>
          </w:tcPr>
          <w:p w:rsidR="005E1AC8" w:rsidRPr="00FE24E8" w:rsidRDefault="005E1AC8" w:rsidP="00FE24E8">
            <w:pPr>
              <w:tabs>
                <w:tab w:val="left" w:pos="1080"/>
              </w:tabs>
              <w:rPr>
                <w:rFonts w:asciiTheme="minorHAnsi" w:hAnsiTheme="minorHAnsi" w:cstheme="minorHAnsi"/>
              </w:rPr>
            </w:pPr>
          </w:p>
        </w:tc>
      </w:tr>
      <w:tr w:rsidR="009F4AA7" w:rsidRPr="00451150" w:rsidTr="00FE24E8">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9F4AA7" w:rsidRPr="00FE24E8" w:rsidRDefault="009F4AA7" w:rsidP="00FE24E8">
            <w:pPr>
              <w:tabs>
                <w:tab w:val="left" w:pos="1080"/>
              </w:tabs>
              <w:rPr>
                <w:rFonts w:asciiTheme="minorHAnsi" w:hAnsiTheme="minorHAnsi" w:cstheme="minorHAnsi"/>
                <w:b/>
                <w:bCs/>
              </w:rPr>
            </w:pPr>
            <w:r w:rsidRPr="00FE24E8">
              <w:rPr>
                <w:rFonts w:asciiTheme="minorHAnsi" w:hAnsiTheme="minorHAnsi" w:cstheme="minorHAnsi"/>
                <w:b/>
                <w:bCs/>
              </w:rPr>
              <w:t>EA + PA</w:t>
            </w:r>
          </w:p>
        </w:tc>
        <w:tc>
          <w:tcPr>
            <w:tcW w:w="698" w:type="dxa"/>
            <w:tcBorders>
              <w:top w:val="single" w:sz="4" w:space="0" w:color="auto"/>
              <w:left w:val="single" w:sz="4" w:space="0" w:color="auto"/>
              <w:bottom w:val="single" w:sz="4" w:space="0" w:color="auto"/>
              <w:right w:val="single" w:sz="4" w:space="0" w:color="auto"/>
            </w:tcBorders>
            <w:vAlign w:val="center"/>
          </w:tcPr>
          <w:p w:rsidR="009F4AA7" w:rsidRPr="00FE24E8" w:rsidRDefault="009F4AA7" w:rsidP="00FE24E8">
            <w:pPr>
              <w:tabs>
                <w:tab w:val="left" w:pos="1080"/>
              </w:tabs>
              <w:rPr>
                <w:rFonts w:asciiTheme="minorHAnsi" w:hAnsiTheme="minorHAnsi" w:cstheme="minorHAnsi"/>
                <w:b/>
                <w:bCs/>
              </w:rPr>
            </w:pPr>
            <w:proofErr w:type="spellStart"/>
            <w:r w:rsidRPr="00FE24E8">
              <w:rPr>
                <w:rFonts w:asciiTheme="minorHAnsi" w:hAnsiTheme="minorHAnsi" w:cstheme="minorHAnsi"/>
                <w:b/>
                <w:bCs/>
              </w:rPr>
              <w:t>koop</w:t>
            </w:r>
            <w:proofErr w:type="spellEnd"/>
          </w:p>
        </w:tc>
        <w:tc>
          <w:tcPr>
            <w:tcW w:w="2980" w:type="dxa"/>
            <w:tcBorders>
              <w:top w:val="single" w:sz="4" w:space="0" w:color="auto"/>
              <w:left w:val="single" w:sz="4" w:space="0" w:color="auto"/>
              <w:bottom w:val="single" w:sz="4" w:space="0" w:color="auto"/>
              <w:right w:val="single" w:sz="4" w:space="0" w:color="auto"/>
            </w:tcBorders>
            <w:vAlign w:val="center"/>
          </w:tcPr>
          <w:p w:rsidR="009F4AA7" w:rsidRPr="00FE24E8" w:rsidRDefault="009F4AA7" w:rsidP="00FE24E8">
            <w:pPr>
              <w:tabs>
                <w:tab w:val="left" w:pos="1080"/>
              </w:tabs>
              <w:rPr>
                <w:rFonts w:asciiTheme="minorHAnsi" w:hAnsiTheme="minorHAnsi" w:cstheme="minorHAnsi"/>
              </w:rPr>
            </w:pPr>
            <w:r w:rsidRPr="00FE24E8">
              <w:rPr>
                <w:rFonts w:asciiTheme="minorHAnsi" w:hAnsiTheme="minorHAnsi" w:cstheme="minorHAnsi"/>
              </w:rPr>
              <w:t xml:space="preserve">Die </w:t>
            </w:r>
            <w:proofErr w:type="spellStart"/>
            <w:r w:rsidR="00D529E4">
              <w:rPr>
                <w:rFonts w:asciiTheme="minorHAnsi" w:hAnsiTheme="minorHAnsi" w:cstheme="minorHAnsi"/>
              </w:rPr>
              <w:t>SuS</w:t>
            </w:r>
            <w:proofErr w:type="spellEnd"/>
            <w:r w:rsidR="00D529E4">
              <w:rPr>
                <w:rFonts w:asciiTheme="minorHAnsi" w:hAnsiTheme="minorHAnsi" w:cstheme="minorHAnsi"/>
              </w:rPr>
              <w:t xml:space="preserve"> </w:t>
            </w:r>
            <w:r w:rsidRPr="00FE24E8">
              <w:rPr>
                <w:rFonts w:asciiTheme="minorHAnsi" w:hAnsiTheme="minorHAnsi" w:cstheme="minorHAnsi"/>
              </w:rPr>
              <w:t>bearbeiten das AB Sortieraufgabe zunächst in Einzelarbeit und dann mit de</w:t>
            </w:r>
            <w:r w:rsidR="009312DD" w:rsidRPr="00FE24E8">
              <w:rPr>
                <w:rFonts w:asciiTheme="minorHAnsi" w:hAnsiTheme="minorHAnsi" w:cstheme="minorHAnsi"/>
              </w:rPr>
              <w:t xml:space="preserve">r Partnerin bzw. dem </w:t>
            </w:r>
            <w:r w:rsidRPr="00FE24E8">
              <w:rPr>
                <w:rFonts w:asciiTheme="minorHAnsi" w:hAnsiTheme="minorHAnsi" w:cstheme="minorHAnsi"/>
              </w:rPr>
              <w:t>Partner.</w:t>
            </w:r>
          </w:p>
        </w:tc>
        <w:tc>
          <w:tcPr>
            <w:tcW w:w="1961" w:type="dxa"/>
            <w:tcBorders>
              <w:top w:val="single" w:sz="4" w:space="0" w:color="auto"/>
              <w:left w:val="single" w:sz="4" w:space="0" w:color="auto"/>
              <w:bottom w:val="single" w:sz="4" w:space="0" w:color="auto"/>
              <w:right w:val="single" w:sz="8" w:space="0" w:color="auto"/>
            </w:tcBorders>
            <w:vAlign w:val="center"/>
          </w:tcPr>
          <w:p w:rsidR="009F4AA7" w:rsidRPr="00FE24E8" w:rsidRDefault="009F4AA7" w:rsidP="00FE24E8">
            <w:pPr>
              <w:tabs>
                <w:tab w:val="left" w:pos="1080"/>
              </w:tabs>
              <w:rPr>
                <w:rFonts w:asciiTheme="minorHAnsi" w:hAnsiTheme="minorHAnsi" w:cstheme="minorHAnsi"/>
              </w:rPr>
            </w:pPr>
            <w:r w:rsidRPr="00FE24E8">
              <w:rPr>
                <w:rFonts w:asciiTheme="minorHAnsi" w:hAnsiTheme="minorHAnsi" w:cstheme="minorHAnsi"/>
              </w:rPr>
              <w:t xml:space="preserve">AB Sortieraufgabe </w:t>
            </w:r>
          </w:p>
        </w:tc>
        <w:tc>
          <w:tcPr>
            <w:tcW w:w="2682" w:type="dxa"/>
            <w:tcBorders>
              <w:top w:val="single" w:sz="4" w:space="0" w:color="auto"/>
              <w:left w:val="single" w:sz="8" w:space="0" w:color="auto"/>
              <w:bottom w:val="single" w:sz="4" w:space="0" w:color="auto"/>
              <w:right w:val="single" w:sz="8" w:space="0" w:color="auto"/>
            </w:tcBorders>
            <w:vAlign w:val="center"/>
          </w:tcPr>
          <w:p w:rsidR="009F4AA7" w:rsidRPr="00FE24E8" w:rsidRDefault="009F4AA7" w:rsidP="00FE24E8">
            <w:pPr>
              <w:tabs>
                <w:tab w:val="left" w:pos="1080"/>
              </w:tabs>
              <w:rPr>
                <w:rFonts w:asciiTheme="minorHAnsi" w:hAnsiTheme="minorHAnsi" w:cstheme="minorHAnsi"/>
              </w:rPr>
            </w:pPr>
          </w:p>
        </w:tc>
      </w:tr>
      <w:tr w:rsidR="000D2467" w:rsidRPr="00451150" w:rsidTr="00FE24E8">
        <w:trPr>
          <w:trHeight w:val="402"/>
          <w:jc w:val="center"/>
        </w:trPr>
        <w:tc>
          <w:tcPr>
            <w:tcW w:w="1251" w:type="dxa"/>
            <w:tcBorders>
              <w:top w:val="single" w:sz="4" w:space="0" w:color="auto"/>
              <w:left w:val="single" w:sz="4" w:space="0" w:color="auto"/>
              <w:bottom w:val="single" w:sz="4" w:space="0" w:color="auto"/>
              <w:right w:val="single" w:sz="4" w:space="0" w:color="auto"/>
            </w:tcBorders>
            <w:shd w:val="clear" w:color="auto" w:fill="FFFFFF"/>
            <w:vAlign w:val="center"/>
          </w:tcPr>
          <w:p w:rsidR="000D2467" w:rsidRPr="00FE24E8" w:rsidRDefault="000D2467" w:rsidP="00FE24E8">
            <w:pPr>
              <w:tabs>
                <w:tab w:val="left" w:pos="1080"/>
              </w:tabs>
              <w:rPr>
                <w:rFonts w:asciiTheme="minorHAnsi" w:hAnsiTheme="minorHAnsi" w:cstheme="minorHAnsi"/>
                <w:b/>
                <w:bCs/>
              </w:rPr>
            </w:pPr>
            <w:r w:rsidRPr="00FE24E8">
              <w:rPr>
                <w:rFonts w:asciiTheme="minorHAnsi" w:hAnsiTheme="minorHAnsi" w:cstheme="minorHAnsi"/>
                <w:b/>
                <w:bCs/>
              </w:rPr>
              <w:t>HA</w:t>
            </w:r>
          </w:p>
          <w:p w:rsidR="000D2467" w:rsidRPr="00FE24E8" w:rsidRDefault="000D2467" w:rsidP="00FE24E8">
            <w:pPr>
              <w:tabs>
                <w:tab w:val="left" w:pos="1080"/>
              </w:tabs>
              <w:rPr>
                <w:rFonts w:asciiTheme="minorHAnsi" w:hAnsiTheme="minorHAnsi" w:cstheme="minorHAnsi"/>
                <w:b/>
                <w:bCs/>
              </w:rPr>
            </w:pPr>
            <w:r w:rsidRPr="00FE24E8">
              <w:rPr>
                <w:rFonts w:asciiTheme="minorHAnsi" w:hAnsiTheme="minorHAnsi" w:cstheme="minorHAnsi"/>
                <w:b/>
                <w:bCs/>
              </w:rPr>
              <w:t>EA</w:t>
            </w:r>
          </w:p>
        </w:tc>
        <w:tc>
          <w:tcPr>
            <w:tcW w:w="698" w:type="dxa"/>
            <w:tcBorders>
              <w:top w:val="single" w:sz="4" w:space="0" w:color="auto"/>
              <w:left w:val="single" w:sz="4" w:space="0" w:color="auto"/>
              <w:bottom w:val="single" w:sz="4" w:space="0" w:color="auto"/>
              <w:right w:val="single" w:sz="4" w:space="0" w:color="auto"/>
            </w:tcBorders>
            <w:vAlign w:val="center"/>
          </w:tcPr>
          <w:p w:rsidR="000D2467" w:rsidRPr="00FE24E8" w:rsidRDefault="000D2467" w:rsidP="00FE24E8">
            <w:pPr>
              <w:tabs>
                <w:tab w:val="left" w:pos="1080"/>
              </w:tabs>
              <w:rPr>
                <w:rFonts w:asciiTheme="minorHAnsi" w:hAnsiTheme="minorHAnsi" w:cstheme="minorHAnsi"/>
                <w:b/>
                <w:bCs/>
              </w:rPr>
            </w:pPr>
            <w:r w:rsidRPr="00FE24E8">
              <w:rPr>
                <w:rFonts w:asciiTheme="minorHAnsi" w:hAnsiTheme="minorHAnsi" w:cstheme="minorHAnsi"/>
                <w:b/>
                <w:bCs/>
              </w:rPr>
              <w:t>i</w:t>
            </w:r>
          </w:p>
        </w:tc>
        <w:tc>
          <w:tcPr>
            <w:tcW w:w="2980" w:type="dxa"/>
            <w:tcBorders>
              <w:top w:val="single" w:sz="4" w:space="0" w:color="auto"/>
              <w:left w:val="single" w:sz="4" w:space="0" w:color="auto"/>
              <w:bottom w:val="single" w:sz="4" w:space="0" w:color="auto"/>
              <w:right w:val="single" w:sz="4" w:space="0" w:color="auto"/>
            </w:tcBorders>
            <w:vAlign w:val="center"/>
          </w:tcPr>
          <w:p w:rsidR="000D2467" w:rsidRPr="00FE24E8" w:rsidRDefault="000D2467" w:rsidP="00FE24E8">
            <w:pPr>
              <w:tabs>
                <w:tab w:val="left" w:pos="1080"/>
              </w:tabs>
              <w:rPr>
                <w:rFonts w:asciiTheme="minorHAnsi" w:hAnsiTheme="minorHAnsi" w:cstheme="minorHAnsi"/>
              </w:rPr>
            </w:pPr>
            <w:r w:rsidRPr="00FE24E8">
              <w:rPr>
                <w:rFonts w:asciiTheme="minorHAnsi" w:hAnsiTheme="minorHAnsi" w:cstheme="minorHAnsi"/>
              </w:rPr>
              <w:t xml:space="preserve">Die </w:t>
            </w:r>
            <w:proofErr w:type="spellStart"/>
            <w:r w:rsidR="00D529E4">
              <w:rPr>
                <w:rFonts w:asciiTheme="minorHAnsi" w:hAnsiTheme="minorHAnsi" w:cstheme="minorHAnsi"/>
              </w:rPr>
              <w:t>SuS</w:t>
            </w:r>
            <w:proofErr w:type="spellEnd"/>
            <w:r w:rsidR="00D529E4">
              <w:rPr>
                <w:rFonts w:asciiTheme="minorHAnsi" w:hAnsiTheme="minorHAnsi" w:cstheme="minorHAnsi"/>
              </w:rPr>
              <w:t xml:space="preserve"> </w:t>
            </w:r>
            <w:r w:rsidR="00487E90" w:rsidRPr="00FE24E8">
              <w:rPr>
                <w:rFonts w:asciiTheme="minorHAnsi" w:hAnsiTheme="minorHAnsi" w:cstheme="minorHAnsi"/>
              </w:rPr>
              <w:t>erhalten M2 und verfassen einen Kommentar zum Modell der Bedürfnisp</w:t>
            </w:r>
            <w:r w:rsidR="00487E90" w:rsidRPr="00FE24E8">
              <w:rPr>
                <w:rFonts w:asciiTheme="minorHAnsi" w:hAnsiTheme="minorHAnsi" w:cstheme="minorHAnsi"/>
              </w:rPr>
              <w:t>y</w:t>
            </w:r>
            <w:r w:rsidR="00392ACC">
              <w:rPr>
                <w:rFonts w:asciiTheme="minorHAnsi" w:hAnsiTheme="minorHAnsi" w:cstheme="minorHAnsi"/>
              </w:rPr>
              <w:t>ramide nach Maslow</w:t>
            </w:r>
            <w:r w:rsidR="00487E90" w:rsidRPr="00FE24E8">
              <w:rPr>
                <w:rFonts w:asciiTheme="minorHAnsi" w:hAnsiTheme="minorHAnsi" w:cstheme="minorHAnsi"/>
              </w:rPr>
              <w:t xml:space="preserve"> zu Ha</w:t>
            </w:r>
            <w:r w:rsidR="00487E90" w:rsidRPr="00FE24E8">
              <w:rPr>
                <w:rFonts w:asciiTheme="minorHAnsi" w:hAnsiTheme="minorHAnsi" w:cstheme="minorHAnsi"/>
              </w:rPr>
              <w:t>u</w:t>
            </w:r>
            <w:r w:rsidR="00487E90" w:rsidRPr="00FE24E8">
              <w:rPr>
                <w:rFonts w:asciiTheme="minorHAnsi" w:hAnsiTheme="minorHAnsi" w:cstheme="minorHAnsi"/>
              </w:rPr>
              <w:t xml:space="preserve">se </w:t>
            </w:r>
            <w:r w:rsidR="00FE24E8">
              <w:rPr>
                <w:rFonts w:asciiTheme="minorHAnsi" w:hAnsiTheme="minorHAnsi" w:cstheme="minorHAnsi"/>
              </w:rPr>
              <w:t>(AA 5).</w:t>
            </w:r>
          </w:p>
          <w:p w:rsidR="000D2467" w:rsidRPr="00FE24E8" w:rsidRDefault="000D2467" w:rsidP="00FE24E8">
            <w:pPr>
              <w:tabs>
                <w:tab w:val="left" w:pos="1080"/>
              </w:tabs>
              <w:rPr>
                <w:rFonts w:asciiTheme="minorHAnsi" w:hAnsiTheme="minorHAnsi" w:cstheme="minorHAnsi"/>
              </w:rPr>
            </w:pPr>
          </w:p>
          <w:p w:rsidR="000D2467" w:rsidRPr="00FE24E8" w:rsidRDefault="000D2467" w:rsidP="00FE24E8">
            <w:pPr>
              <w:tabs>
                <w:tab w:val="left" w:pos="1080"/>
              </w:tabs>
              <w:rPr>
                <w:rFonts w:asciiTheme="minorHAnsi" w:hAnsiTheme="minorHAnsi" w:cstheme="minorHAnsi"/>
              </w:rPr>
            </w:pPr>
            <w:r w:rsidRPr="00FE24E8">
              <w:rPr>
                <w:rFonts w:asciiTheme="minorHAnsi" w:hAnsiTheme="minorHAnsi" w:cstheme="minorHAnsi"/>
              </w:rPr>
              <w:t>Sie wiederholen mit Hilfe des AB Sortieraufgabe die Inhalte des Unterrichtsarrangements und ergänzen die noch fe</w:t>
            </w:r>
            <w:r w:rsidRPr="00FE24E8">
              <w:rPr>
                <w:rFonts w:asciiTheme="minorHAnsi" w:hAnsiTheme="minorHAnsi" w:cstheme="minorHAnsi"/>
              </w:rPr>
              <w:t>h</w:t>
            </w:r>
            <w:r w:rsidRPr="00FE24E8">
              <w:rPr>
                <w:rFonts w:asciiTheme="minorHAnsi" w:hAnsiTheme="minorHAnsi" w:cstheme="minorHAnsi"/>
              </w:rPr>
              <w:t>lenden Begriffe der Sortie</w:t>
            </w:r>
            <w:r w:rsidRPr="00FE24E8">
              <w:rPr>
                <w:rFonts w:asciiTheme="minorHAnsi" w:hAnsiTheme="minorHAnsi" w:cstheme="minorHAnsi"/>
              </w:rPr>
              <w:t>r</w:t>
            </w:r>
            <w:r w:rsidRPr="00FE24E8">
              <w:rPr>
                <w:rFonts w:asciiTheme="minorHAnsi" w:hAnsiTheme="minorHAnsi" w:cstheme="minorHAnsi"/>
              </w:rPr>
              <w:t>aufgabe</w:t>
            </w:r>
            <w:r w:rsidR="00FE24E8">
              <w:rPr>
                <w:rFonts w:asciiTheme="minorHAnsi" w:hAnsiTheme="minorHAnsi" w:cstheme="minorHAnsi"/>
              </w:rPr>
              <w:t>.</w:t>
            </w:r>
          </w:p>
        </w:tc>
        <w:tc>
          <w:tcPr>
            <w:tcW w:w="1961" w:type="dxa"/>
            <w:tcBorders>
              <w:top w:val="single" w:sz="4" w:space="0" w:color="auto"/>
              <w:left w:val="single" w:sz="4" w:space="0" w:color="auto"/>
              <w:bottom w:val="single" w:sz="4" w:space="0" w:color="auto"/>
              <w:right w:val="single" w:sz="8" w:space="0" w:color="auto"/>
            </w:tcBorders>
            <w:vAlign w:val="center"/>
          </w:tcPr>
          <w:p w:rsidR="000D2467" w:rsidRPr="00FE24E8" w:rsidRDefault="000D2467" w:rsidP="00FE24E8">
            <w:pPr>
              <w:tabs>
                <w:tab w:val="left" w:pos="1080"/>
              </w:tabs>
              <w:rPr>
                <w:rFonts w:asciiTheme="minorHAnsi" w:hAnsiTheme="minorHAnsi" w:cstheme="minorHAnsi"/>
              </w:rPr>
            </w:pPr>
            <w:r w:rsidRPr="00FE24E8">
              <w:rPr>
                <w:rFonts w:asciiTheme="minorHAnsi" w:hAnsiTheme="minorHAnsi" w:cstheme="minorHAnsi"/>
              </w:rPr>
              <w:t>AB Hausaufgabe</w:t>
            </w:r>
          </w:p>
          <w:p w:rsidR="00487E90" w:rsidRPr="00FE24E8" w:rsidRDefault="00487E90" w:rsidP="00FE24E8">
            <w:pPr>
              <w:tabs>
                <w:tab w:val="left" w:pos="1080"/>
              </w:tabs>
              <w:rPr>
                <w:rFonts w:asciiTheme="minorHAnsi" w:hAnsiTheme="minorHAnsi" w:cstheme="minorHAnsi"/>
              </w:rPr>
            </w:pPr>
            <w:r w:rsidRPr="00FE24E8">
              <w:rPr>
                <w:rFonts w:asciiTheme="minorHAnsi" w:hAnsiTheme="minorHAnsi" w:cstheme="minorHAnsi"/>
              </w:rPr>
              <w:t>M2</w:t>
            </w:r>
          </w:p>
          <w:p w:rsidR="000D2467" w:rsidRPr="00FE24E8" w:rsidRDefault="000D2467" w:rsidP="00FE24E8">
            <w:pPr>
              <w:tabs>
                <w:tab w:val="left" w:pos="1080"/>
              </w:tabs>
              <w:rPr>
                <w:rFonts w:asciiTheme="minorHAnsi" w:hAnsiTheme="minorHAnsi" w:cstheme="minorHAnsi"/>
              </w:rPr>
            </w:pPr>
          </w:p>
          <w:p w:rsidR="000D2467" w:rsidRPr="00FE24E8" w:rsidRDefault="000D2467" w:rsidP="00FE24E8">
            <w:pPr>
              <w:tabs>
                <w:tab w:val="left" w:pos="1080"/>
              </w:tabs>
              <w:rPr>
                <w:rFonts w:asciiTheme="minorHAnsi" w:hAnsiTheme="minorHAnsi" w:cstheme="minorHAnsi"/>
              </w:rPr>
            </w:pPr>
            <w:r w:rsidRPr="00FE24E8">
              <w:rPr>
                <w:rFonts w:asciiTheme="minorHAnsi" w:hAnsiTheme="minorHAnsi" w:cstheme="minorHAnsi"/>
              </w:rPr>
              <w:t>AB Sortieraufgabe</w:t>
            </w:r>
          </w:p>
        </w:tc>
        <w:tc>
          <w:tcPr>
            <w:tcW w:w="2682" w:type="dxa"/>
            <w:tcBorders>
              <w:top w:val="single" w:sz="4" w:space="0" w:color="auto"/>
              <w:left w:val="single" w:sz="8" w:space="0" w:color="auto"/>
              <w:bottom w:val="single" w:sz="4" w:space="0" w:color="auto"/>
              <w:right w:val="single" w:sz="8" w:space="0" w:color="auto"/>
            </w:tcBorders>
            <w:vAlign w:val="center"/>
          </w:tcPr>
          <w:p w:rsidR="000D2467" w:rsidRPr="00FE24E8" w:rsidRDefault="009F4AA7" w:rsidP="00FE24E8">
            <w:pPr>
              <w:rPr>
                <w:rFonts w:asciiTheme="minorHAnsi" w:hAnsiTheme="minorHAnsi" w:cstheme="minorHAnsi"/>
              </w:rPr>
            </w:pPr>
            <w:r w:rsidRPr="00FE24E8">
              <w:rPr>
                <w:rFonts w:asciiTheme="minorHAnsi" w:hAnsiTheme="minorHAnsi" w:cstheme="minorHAnsi"/>
              </w:rPr>
              <w:t>Für die Hausaufgabe kö</w:t>
            </w:r>
            <w:r w:rsidRPr="00FE24E8">
              <w:rPr>
                <w:rFonts w:asciiTheme="minorHAnsi" w:hAnsiTheme="minorHAnsi" w:cstheme="minorHAnsi"/>
              </w:rPr>
              <w:t>n</w:t>
            </w:r>
            <w:r w:rsidRPr="00FE24E8">
              <w:rPr>
                <w:rFonts w:asciiTheme="minorHAnsi" w:hAnsiTheme="minorHAnsi" w:cstheme="minorHAnsi"/>
              </w:rPr>
              <w:t xml:space="preserve">nen die </w:t>
            </w:r>
            <w:proofErr w:type="spellStart"/>
            <w:r w:rsidR="00D529E4">
              <w:rPr>
                <w:rFonts w:asciiTheme="minorHAnsi" w:hAnsiTheme="minorHAnsi" w:cstheme="minorHAnsi"/>
              </w:rPr>
              <w:t>SuS</w:t>
            </w:r>
            <w:proofErr w:type="spellEnd"/>
            <w:r w:rsidR="00D529E4">
              <w:rPr>
                <w:rFonts w:asciiTheme="minorHAnsi" w:hAnsiTheme="minorHAnsi" w:cstheme="minorHAnsi"/>
              </w:rPr>
              <w:t xml:space="preserve"> </w:t>
            </w:r>
            <w:r w:rsidR="005E1AC8" w:rsidRPr="00FE24E8">
              <w:rPr>
                <w:rFonts w:asciiTheme="minorHAnsi" w:hAnsiTheme="minorHAnsi" w:cstheme="minorHAnsi"/>
              </w:rPr>
              <w:t>auf Wunsch Lernhilfe</w:t>
            </w:r>
            <w:r w:rsidR="007F5ED7" w:rsidRPr="00FE24E8">
              <w:rPr>
                <w:rFonts w:asciiTheme="minorHAnsi" w:hAnsiTheme="minorHAnsi" w:cstheme="minorHAnsi"/>
              </w:rPr>
              <w:t>n</w:t>
            </w:r>
            <w:r w:rsidR="005E1AC8" w:rsidRPr="00FE24E8">
              <w:rPr>
                <w:rFonts w:asciiTheme="minorHAnsi" w:hAnsiTheme="minorHAnsi" w:cstheme="minorHAnsi"/>
              </w:rPr>
              <w:t xml:space="preserve"> in Anspruch nehmen</w:t>
            </w:r>
            <w:r w:rsidR="009A690C" w:rsidRPr="00FE24E8">
              <w:rPr>
                <w:rFonts w:asciiTheme="minorHAnsi" w:hAnsiTheme="minorHAnsi" w:cstheme="minorHAnsi"/>
              </w:rPr>
              <w:t xml:space="preserve"> (</w:t>
            </w:r>
            <w:r w:rsidR="007F5ED7" w:rsidRPr="00FE24E8">
              <w:rPr>
                <w:rFonts w:asciiTheme="minorHAnsi" w:hAnsiTheme="minorHAnsi" w:cstheme="minorHAnsi"/>
              </w:rPr>
              <w:t>Hilfestellung 1 und Hilfestellung 2</w:t>
            </w:r>
            <w:r w:rsidR="009A690C" w:rsidRPr="00FE24E8">
              <w:rPr>
                <w:rFonts w:asciiTheme="minorHAnsi" w:hAnsiTheme="minorHAnsi" w:cstheme="minorHAnsi"/>
              </w:rPr>
              <w:t>)</w:t>
            </w:r>
            <w:r w:rsidR="005E1AC8" w:rsidRPr="00FE24E8">
              <w:rPr>
                <w:rFonts w:asciiTheme="minorHAnsi" w:hAnsiTheme="minorHAnsi" w:cstheme="minorHAnsi"/>
              </w:rPr>
              <w:t>.</w:t>
            </w:r>
          </w:p>
        </w:tc>
      </w:tr>
    </w:tbl>
    <w:p w:rsidR="00FE24E8" w:rsidRDefault="00517F71" w:rsidP="00FE24E8">
      <w:pPr>
        <w:tabs>
          <w:tab w:val="left" w:pos="1080"/>
        </w:tabs>
        <w:jc w:val="both"/>
        <w:rPr>
          <w:rFonts w:asciiTheme="minorHAnsi" w:hAnsiTheme="minorHAnsi" w:cstheme="minorHAnsi"/>
          <w:sz w:val="20"/>
        </w:rPr>
      </w:pPr>
      <w:r w:rsidRPr="00451150">
        <w:rPr>
          <w:rFonts w:asciiTheme="minorHAnsi" w:hAnsiTheme="minorHAnsi" w:cstheme="minorHAnsi"/>
          <w:sz w:val="20"/>
        </w:rPr>
        <w:t xml:space="preserve">AA = Arbeitsauftrag, AB = Arbeitsblatt, AO = </w:t>
      </w:r>
      <w:proofErr w:type="spellStart"/>
      <w:r w:rsidRPr="00451150">
        <w:rPr>
          <w:rFonts w:asciiTheme="minorHAnsi" w:hAnsiTheme="minorHAnsi" w:cstheme="minorHAnsi"/>
          <w:sz w:val="20"/>
        </w:rPr>
        <w:t>Advance</w:t>
      </w:r>
      <w:proofErr w:type="spellEnd"/>
      <w:r w:rsidRPr="00451150">
        <w:rPr>
          <w:rFonts w:asciiTheme="minorHAnsi" w:hAnsiTheme="minorHAnsi" w:cstheme="minorHAnsi"/>
          <w:sz w:val="20"/>
        </w:rPr>
        <w:t xml:space="preserve"> </w:t>
      </w:r>
      <w:r>
        <w:rPr>
          <w:rFonts w:asciiTheme="minorHAnsi" w:hAnsiTheme="minorHAnsi" w:cstheme="minorHAnsi"/>
          <w:sz w:val="20"/>
        </w:rPr>
        <w:t>O</w:t>
      </w:r>
      <w:r w:rsidRPr="00451150">
        <w:rPr>
          <w:rFonts w:asciiTheme="minorHAnsi" w:hAnsiTheme="minorHAnsi" w:cstheme="minorHAnsi"/>
          <w:sz w:val="20"/>
        </w:rPr>
        <w:t xml:space="preserve">rganizer, EA = Einzelarbeit, F = Folie, GA = Gruppenarbeit, </w:t>
      </w:r>
    </w:p>
    <w:p w:rsidR="00FE24E8" w:rsidRDefault="00517F71" w:rsidP="00FE24E8">
      <w:pPr>
        <w:tabs>
          <w:tab w:val="left" w:pos="1080"/>
        </w:tabs>
        <w:jc w:val="both"/>
        <w:rPr>
          <w:rFonts w:asciiTheme="minorHAnsi" w:hAnsiTheme="minorHAnsi" w:cstheme="minorHAnsi"/>
          <w:sz w:val="20"/>
        </w:rPr>
      </w:pPr>
      <w:r w:rsidRPr="00451150">
        <w:rPr>
          <w:rFonts w:asciiTheme="minorHAnsi" w:hAnsiTheme="minorHAnsi" w:cstheme="minorHAnsi"/>
          <w:sz w:val="20"/>
        </w:rPr>
        <w:t xml:space="preserve">HA = Hausaufgaben, I = Information, L = </w:t>
      </w:r>
      <w:r w:rsidR="00EB0F5D">
        <w:rPr>
          <w:rFonts w:asciiTheme="minorHAnsi" w:hAnsiTheme="minorHAnsi" w:cstheme="minorHAnsi"/>
          <w:sz w:val="20"/>
        </w:rPr>
        <w:t>Lehr</w:t>
      </w:r>
      <w:r w:rsidR="00FE24E8">
        <w:rPr>
          <w:rFonts w:asciiTheme="minorHAnsi" w:hAnsiTheme="minorHAnsi" w:cstheme="minorHAnsi"/>
          <w:sz w:val="20"/>
        </w:rPr>
        <w:t>kraft</w:t>
      </w:r>
      <w:r w:rsidRPr="00451150">
        <w:rPr>
          <w:rFonts w:asciiTheme="minorHAnsi" w:hAnsiTheme="minorHAnsi" w:cstheme="minorHAnsi"/>
          <w:sz w:val="20"/>
        </w:rPr>
        <w:t>, P = Plenum, PA = Partnerarbeit, PPT = Präsentation,</w:t>
      </w:r>
    </w:p>
    <w:p w:rsidR="00FE24E8" w:rsidRDefault="00DF6F41" w:rsidP="00FE24E8">
      <w:pPr>
        <w:tabs>
          <w:tab w:val="left" w:pos="1080"/>
        </w:tabs>
        <w:jc w:val="both"/>
        <w:rPr>
          <w:rFonts w:asciiTheme="minorHAnsi" w:hAnsiTheme="minorHAnsi" w:cstheme="minorHAnsi"/>
          <w:sz w:val="20"/>
        </w:rPr>
      </w:pPr>
      <w:r>
        <w:rPr>
          <w:rFonts w:asciiTheme="minorHAnsi" w:hAnsiTheme="minorHAnsi" w:cstheme="minorHAnsi"/>
          <w:sz w:val="20"/>
        </w:rPr>
        <w:t>S</w:t>
      </w:r>
      <w:r w:rsidR="005E2C24">
        <w:rPr>
          <w:rFonts w:asciiTheme="minorHAnsi" w:hAnsiTheme="minorHAnsi" w:cstheme="minorHAnsi"/>
          <w:sz w:val="20"/>
        </w:rPr>
        <w:t>uS</w:t>
      </w:r>
      <w:r w:rsidR="00517F71" w:rsidRPr="00451150">
        <w:rPr>
          <w:rFonts w:asciiTheme="minorHAnsi" w:hAnsiTheme="minorHAnsi" w:cstheme="minorHAnsi"/>
          <w:sz w:val="20"/>
        </w:rPr>
        <w:t xml:space="preserve"> = Schüler</w:t>
      </w:r>
      <w:r w:rsidR="009312DD">
        <w:rPr>
          <w:rFonts w:asciiTheme="minorHAnsi" w:hAnsiTheme="minorHAnsi" w:cstheme="minorHAnsi"/>
          <w:sz w:val="20"/>
        </w:rPr>
        <w:t>innen und Schüler</w:t>
      </w:r>
      <w:r w:rsidR="00517F71" w:rsidRPr="00451150">
        <w:rPr>
          <w:rFonts w:asciiTheme="minorHAnsi" w:hAnsiTheme="minorHAnsi" w:cstheme="minorHAnsi"/>
          <w:sz w:val="20"/>
        </w:rPr>
        <w:t xml:space="preserve">, TA = Tafelanschrieb, UA = Unterrichtsarrangement, k = kollektiv, </w:t>
      </w:r>
      <w:proofErr w:type="spellStart"/>
      <w:r w:rsidR="00517F71" w:rsidRPr="00451150">
        <w:rPr>
          <w:rFonts w:asciiTheme="minorHAnsi" w:hAnsiTheme="minorHAnsi" w:cstheme="minorHAnsi"/>
          <w:sz w:val="20"/>
        </w:rPr>
        <w:t>koop</w:t>
      </w:r>
      <w:proofErr w:type="spellEnd"/>
      <w:r w:rsidR="00517F71" w:rsidRPr="00451150">
        <w:rPr>
          <w:rFonts w:asciiTheme="minorHAnsi" w:hAnsiTheme="minorHAnsi" w:cstheme="minorHAnsi"/>
          <w:sz w:val="20"/>
        </w:rPr>
        <w:t xml:space="preserve"> = kooperativ,</w:t>
      </w:r>
    </w:p>
    <w:p w:rsidR="000D2467" w:rsidRDefault="00517F71" w:rsidP="00FE24E8">
      <w:pPr>
        <w:tabs>
          <w:tab w:val="left" w:pos="1080"/>
        </w:tabs>
        <w:jc w:val="both"/>
        <w:rPr>
          <w:b/>
        </w:rPr>
      </w:pPr>
      <w:r w:rsidRPr="00451150">
        <w:rPr>
          <w:rFonts w:asciiTheme="minorHAnsi" w:hAnsiTheme="minorHAnsi" w:cstheme="minorHAnsi"/>
          <w:sz w:val="20"/>
        </w:rPr>
        <w:t>i = individuell</w:t>
      </w:r>
    </w:p>
    <w:p w:rsidR="00313F07" w:rsidRDefault="00313F07">
      <w:pPr>
        <w:spacing w:line="276" w:lineRule="auto"/>
        <w:rPr>
          <w:b/>
        </w:rPr>
      </w:pPr>
    </w:p>
    <w:p w:rsidR="00D05DB8" w:rsidRDefault="00D05DB8">
      <w:pPr>
        <w:spacing w:line="276" w:lineRule="auto"/>
        <w:rPr>
          <w:rFonts w:asciiTheme="minorHAnsi" w:hAnsiTheme="minorHAnsi" w:cstheme="minorHAnsi"/>
          <w:b/>
        </w:rPr>
      </w:pPr>
      <w:r>
        <w:rPr>
          <w:rFonts w:asciiTheme="minorHAnsi" w:hAnsiTheme="minorHAnsi" w:cstheme="minorHAnsi"/>
          <w:b/>
        </w:rPr>
        <w:br w:type="page"/>
      </w:r>
    </w:p>
    <w:p w:rsidR="00627F51" w:rsidRPr="00627F51" w:rsidRDefault="00627F51" w:rsidP="00627F51">
      <w:pPr>
        <w:spacing w:line="276" w:lineRule="auto"/>
        <w:rPr>
          <w:rFonts w:asciiTheme="minorHAnsi" w:hAnsiTheme="minorHAnsi" w:cstheme="minorHAnsi"/>
          <w:b/>
        </w:rPr>
      </w:pPr>
      <w:r w:rsidRPr="00627F51">
        <w:rPr>
          <w:rFonts w:asciiTheme="minorHAnsi" w:hAnsiTheme="minorHAnsi" w:cstheme="minorHAnsi"/>
          <w:b/>
        </w:rPr>
        <w:lastRenderedPageBreak/>
        <w:t>Ein</w:t>
      </w:r>
      <w:r w:rsidR="001F51D9">
        <w:rPr>
          <w:rFonts w:asciiTheme="minorHAnsi" w:hAnsiTheme="minorHAnsi" w:cstheme="minorHAnsi"/>
          <w:b/>
        </w:rPr>
        <w:t>sti</w:t>
      </w:r>
      <w:r w:rsidR="002C3FE3">
        <w:rPr>
          <w:rFonts w:asciiTheme="minorHAnsi" w:hAnsiTheme="minorHAnsi" w:cstheme="minorHAnsi"/>
          <w:b/>
        </w:rPr>
        <w:t>e</w:t>
      </w:r>
      <w:r w:rsidR="001F51D9">
        <w:rPr>
          <w:rFonts w:asciiTheme="minorHAnsi" w:hAnsiTheme="minorHAnsi" w:cstheme="minorHAnsi"/>
          <w:b/>
        </w:rPr>
        <w:t>g</w:t>
      </w:r>
      <w:r w:rsidR="002C3FE3">
        <w:rPr>
          <w:rFonts w:asciiTheme="minorHAnsi" w:hAnsiTheme="minorHAnsi" w:cstheme="minorHAnsi"/>
          <w:b/>
        </w:rPr>
        <w:t xml:space="preserve"> Zitat</w:t>
      </w:r>
      <w:r w:rsidR="000C3EE5">
        <w:rPr>
          <w:rFonts w:asciiTheme="minorHAnsi" w:hAnsiTheme="minorHAnsi" w:cstheme="minorHAnsi"/>
          <w:b/>
        </w:rPr>
        <w:t xml:space="preserve"> (Folie 1)</w:t>
      </w:r>
      <w:r w:rsidR="002C3FE3">
        <w:rPr>
          <w:rFonts w:asciiTheme="minorHAnsi" w:hAnsiTheme="minorHAnsi" w:cstheme="minorHAnsi"/>
          <w:b/>
        </w:rPr>
        <w:t xml:space="preserve"> </w:t>
      </w:r>
    </w:p>
    <w:p w:rsidR="00627F51" w:rsidRDefault="00627F51" w:rsidP="00627F51">
      <w:pPr>
        <w:spacing w:line="276" w:lineRule="auto"/>
        <w:rPr>
          <w:b/>
        </w:rPr>
      </w:pPr>
    </w:p>
    <w:p w:rsidR="00340BBD" w:rsidRPr="00340BBD" w:rsidRDefault="00340BBD" w:rsidP="00340BBD">
      <w:pPr>
        <w:rPr>
          <w:rFonts w:ascii="Calibri" w:hAnsi="Calibri" w:cs="Calibri"/>
          <w:i/>
        </w:rPr>
      </w:pPr>
      <w:r w:rsidRPr="00340BBD">
        <w:rPr>
          <w:rFonts w:ascii="Calibri" w:hAnsi="Calibri" w:cs="Calibri"/>
          <w:i/>
        </w:rPr>
        <w:t>Hinweise für die Lehrkraft:</w:t>
      </w:r>
    </w:p>
    <w:p w:rsidR="00340BBD" w:rsidRPr="00B0391C" w:rsidRDefault="00340BBD" w:rsidP="00B455CC">
      <w:pPr>
        <w:pStyle w:val="Listenabsatz"/>
        <w:numPr>
          <w:ilvl w:val="0"/>
          <w:numId w:val="13"/>
        </w:numPr>
        <w:spacing w:line="276" w:lineRule="auto"/>
        <w:rPr>
          <w:rFonts w:ascii="Calibri" w:hAnsi="Calibri" w:cs="Calibri"/>
          <w:i/>
          <w:sz w:val="24"/>
          <w:szCs w:val="24"/>
        </w:rPr>
      </w:pPr>
      <w:r w:rsidRPr="00B0391C">
        <w:rPr>
          <w:rFonts w:ascii="Calibri" w:hAnsi="Calibri" w:cs="Calibri"/>
          <w:i/>
          <w:sz w:val="24"/>
          <w:szCs w:val="24"/>
        </w:rPr>
        <w:t>Auflegen des Originalzitats und Auswahl eine</w:t>
      </w:r>
      <w:r w:rsidR="009104BE">
        <w:rPr>
          <w:rFonts w:ascii="Calibri" w:hAnsi="Calibri" w:cs="Calibri"/>
          <w:i/>
          <w:sz w:val="24"/>
          <w:szCs w:val="24"/>
        </w:rPr>
        <w:t xml:space="preserve">r Schülerin bzw. eines </w:t>
      </w:r>
      <w:r w:rsidRPr="00B0391C">
        <w:rPr>
          <w:rFonts w:ascii="Calibri" w:hAnsi="Calibri" w:cs="Calibri"/>
          <w:i/>
          <w:sz w:val="24"/>
          <w:szCs w:val="24"/>
        </w:rPr>
        <w:t>Schülers, d</w:t>
      </w:r>
      <w:r w:rsidR="009104BE">
        <w:rPr>
          <w:rFonts w:ascii="Calibri" w:hAnsi="Calibri" w:cs="Calibri"/>
          <w:i/>
          <w:sz w:val="24"/>
          <w:szCs w:val="24"/>
        </w:rPr>
        <w:t>ie</w:t>
      </w:r>
      <w:r w:rsidR="00D529E4">
        <w:rPr>
          <w:rFonts w:ascii="Calibri" w:hAnsi="Calibri" w:cs="Calibri"/>
          <w:i/>
          <w:sz w:val="24"/>
          <w:szCs w:val="24"/>
        </w:rPr>
        <w:t>/</w:t>
      </w:r>
      <w:r w:rsidR="007223E2">
        <w:rPr>
          <w:rFonts w:ascii="Calibri" w:hAnsi="Calibri" w:cs="Calibri"/>
          <w:i/>
          <w:sz w:val="24"/>
          <w:szCs w:val="24"/>
        </w:rPr>
        <w:t>d</w:t>
      </w:r>
      <w:r w:rsidR="009104BE">
        <w:rPr>
          <w:rFonts w:ascii="Calibri" w:hAnsi="Calibri" w:cs="Calibri"/>
          <w:i/>
          <w:sz w:val="24"/>
          <w:szCs w:val="24"/>
        </w:rPr>
        <w:t>er</w:t>
      </w:r>
      <w:r w:rsidRPr="00B0391C">
        <w:rPr>
          <w:rFonts w:ascii="Calibri" w:hAnsi="Calibri" w:cs="Calibri"/>
          <w:i/>
          <w:sz w:val="24"/>
          <w:szCs w:val="24"/>
        </w:rPr>
        <w:t xml:space="preserve"> dies</w:t>
      </w:r>
      <w:r w:rsidR="007223E2">
        <w:rPr>
          <w:rFonts w:ascii="Calibri" w:hAnsi="Calibri" w:cs="Calibri"/>
          <w:i/>
          <w:sz w:val="24"/>
          <w:szCs w:val="24"/>
        </w:rPr>
        <w:t>es</w:t>
      </w:r>
      <w:r w:rsidRPr="00B0391C">
        <w:rPr>
          <w:rFonts w:ascii="Calibri" w:hAnsi="Calibri" w:cs="Calibri"/>
          <w:i/>
          <w:sz w:val="24"/>
          <w:szCs w:val="24"/>
        </w:rPr>
        <w:t xml:space="preserve"> in englischer Sprache vorliest</w:t>
      </w:r>
      <w:r w:rsidR="00B0391C">
        <w:rPr>
          <w:rFonts w:ascii="Calibri" w:hAnsi="Calibri" w:cs="Calibri"/>
          <w:i/>
          <w:sz w:val="24"/>
          <w:szCs w:val="24"/>
        </w:rPr>
        <w:t>. Anschließend gemeinsame Übersetzung</w:t>
      </w:r>
      <w:r w:rsidR="009104BE">
        <w:rPr>
          <w:rFonts w:ascii="Calibri" w:hAnsi="Calibri" w:cs="Calibri"/>
          <w:i/>
          <w:sz w:val="24"/>
          <w:szCs w:val="24"/>
        </w:rPr>
        <w:t>.</w:t>
      </w:r>
      <w:r w:rsidR="00B0391C">
        <w:rPr>
          <w:rFonts w:ascii="Calibri" w:hAnsi="Calibri" w:cs="Calibri"/>
          <w:i/>
          <w:sz w:val="24"/>
          <w:szCs w:val="24"/>
        </w:rPr>
        <w:t xml:space="preserve"> </w:t>
      </w:r>
    </w:p>
    <w:p w:rsidR="00340BBD" w:rsidRPr="00B0391C" w:rsidRDefault="00340BBD" w:rsidP="00B455CC">
      <w:pPr>
        <w:pStyle w:val="Listenabsatz"/>
        <w:numPr>
          <w:ilvl w:val="0"/>
          <w:numId w:val="13"/>
        </w:numPr>
        <w:spacing w:line="276" w:lineRule="auto"/>
        <w:rPr>
          <w:rFonts w:ascii="Calibri" w:hAnsi="Calibri" w:cs="Calibri"/>
          <w:i/>
          <w:sz w:val="24"/>
          <w:szCs w:val="24"/>
        </w:rPr>
      </w:pPr>
      <w:r w:rsidRPr="00B0391C">
        <w:rPr>
          <w:rFonts w:ascii="Calibri" w:hAnsi="Calibri" w:cs="Calibri"/>
          <w:i/>
          <w:sz w:val="24"/>
          <w:szCs w:val="24"/>
        </w:rPr>
        <w:t>Die deutsche Übersetzung entspricht dem Wortlaut</w:t>
      </w:r>
      <w:r w:rsidR="00B0391C">
        <w:rPr>
          <w:rFonts w:ascii="Calibri" w:hAnsi="Calibri" w:cs="Calibri"/>
          <w:i/>
          <w:sz w:val="24"/>
          <w:szCs w:val="24"/>
        </w:rPr>
        <w:t xml:space="preserve"> und kann </w:t>
      </w:r>
      <w:r w:rsidR="00C713D3">
        <w:rPr>
          <w:rFonts w:ascii="Calibri" w:hAnsi="Calibri" w:cs="Calibri"/>
          <w:i/>
          <w:sz w:val="24"/>
          <w:szCs w:val="24"/>
        </w:rPr>
        <w:t>zur</w:t>
      </w:r>
      <w:r w:rsidR="00B0391C">
        <w:rPr>
          <w:rFonts w:ascii="Calibri" w:hAnsi="Calibri" w:cs="Calibri"/>
          <w:i/>
          <w:sz w:val="24"/>
          <w:szCs w:val="24"/>
        </w:rPr>
        <w:t xml:space="preserve"> Kontrolle verwendet we</w:t>
      </w:r>
      <w:r w:rsidR="00B0391C">
        <w:rPr>
          <w:rFonts w:ascii="Calibri" w:hAnsi="Calibri" w:cs="Calibri"/>
          <w:i/>
          <w:sz w:val="24"/>
          <w:szCs w:val="24"/>
        </w:rPr>
        <w:t>r</w:t>
      </w:r>
      <w:r w:rsidR="00B0391C">
        <w:rPr>
          <w:rFonts w:ascii="Calibri" w:hAnsi="Calibri" w:cs="Calibri"/>
          <w:i/>
          <w:sz w:val="24"/>
          <w:szCs w:val="24"/>
        </w:rPr>
        <w:t>den.</w:t>
      </w:r>
      <w:r w:rsidRPr="00B0391C">
        <w:rPr>
          <w:rFonts w:ascii="Calibri" w:hAnsi="Calibri" w:cs="Calibri"/>
          <w:i/>
          <w:sz w:val="24"/>
          <w:szCs w:val="24"/>
        </w:rPr>
        <w:t xml:space="preserve"> </w:t>
      </w:r>
    </w:p>
    <w:p w:rsidR="00627F51" w:rsidRDefault="00B0391C" w:rsidP="00627F51">
      <w:pPr>
        <w:spacing w:line="276" w:lineRule="auto"/>
        <w:rPr>
          <w:b/>
        </w:rPr>
      </w:pPr>
      <w:r w:rsidRPr="00627F51">
        <w:rPr>
          <w:b/>
          <w:noProof/>
          <w:lang w:eastAsia="de-DE"/>
        </w:rPr>
        <w:drawing>
          <wp:anchor distT="0" distB="0" distL="114300" distR="114300" simplePos="0" relativeHeight="251736064" behindDoc="1" locked="0" layoutInCell="1" allowOverlap="1" wp14:anchorId="52DD1773" wp14:editId="06D975B7">
            <wp:simplePos x="0" y="0"/>
            <wp:positionH relativeFrom="margin">
              <wp:posOffset>4042410</wp:posOffset>
            </wp:positionH>
            <wp:positionV relativeFrom="paragraph">
              <wp:posOffset>27940</wp:posOffset>
            </wp:positionV>
            <wp:extent cx="1953895" cy="1918335"/>
            <wp:effectExtent l="0" t="0" r="8255" b="5715"/>
            <wp:wrapTight wrapText="bothSides">
              <wp:wrapPolygon edited="0">
                <wp:start x="0" y="0"/>
                <wp:lineTo x="0" y="21450"/>
                <wp:lineTo x="21481" y="21450"/>
                <wp:lineTo x="21481" y="0"/>
                <wp:lineTo x="0" y="0"/>
              </wp:wrapPolygon>
            </wp:wrapTight>
            <wp:docPr id="4" name="Bild 4" descr="Steve Jobs Headshot 2010-CR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eve Jobs Headshot 2010-CROP.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53895" cy="19183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E7770" w:rsidRPr="00C30A01" w:rsidRDefault="008E7770" w:rsidP="00B455CC">
      <w:pPr>
        <w:pStyle w:val="Listenabsatz"/>
        <w:numPr>
          <w:ilvl w:val="0"/>
          <w:numId w:val="21"/>
        </w:numPr>
        <w:spacing w:line="276" w:lineRule="auto"/>
        <w:rPr>
          <w:rStyle w:val="Hervorhebung"/>
          <w:rFonts w:cstheme="minorHAnsi"/>
          <w:i w:val="0"/>
          <w:sz w:val="24"/>
          <w:szCs w:val="24"/>
        </w:rPr>
      </w:pPr>
      <w:r w:rsidRPr="00C30A01">
        <w:rPr>
          <w:rStyle w:val="Hervorhebung"/>
          <w:rFonts w:cstheme="minorHAnsi"/>
          <w:i w:val="0"/>
          <w:sz w:val="24"/>
          <w:szCs w:val="24"/>
        </w:rPr>
        <w:t xml:space="preserve">Lesen Sie </w:t>
      </w:r>
      <w:r w:rsidR="00C30A01" w:rsidRPr="00C30A01">
        <w:rPr>
          <w:rStyle w:val="Hervorhebung"/>
          <w:rFonts w:cstheme="minorHAnsi"/>
          <w:i w:val="0"/>
          <w:sz w:val="24"/>
          <w:szCs w:val="24"/>
        </w:rPr>
        <w:t xml:space="preserve">die </w:t>
      </w:r>
      <w:r w:rsidR="00565B0F" w:rsidRPr="00C30A01">
        <w:rPr>
          <w:rStyle w:val="Hervorhebung"/>
          <w:rFonts w:cstheme="minorHAnsi"/>
          <w:i w:val="0"/>
          <w:sz w:val="24"/>
          <w:szCs w:val="24"/>
        </w:rPr>
        <w:t>Aussage</w:t>
      </w:r>
      <w:r w:rsidRPr="00C30A01">
        <w:rPr>
          <w:rStyle w:val="Hervorhebung"/>
          <w:rFonts w:cstheme="minorHAnsi"/>
          <w:i w:val="0"/>
          <w:sz w:val="24"/>
          <w:szCs w:val="24"/>
        </w:rPr>
        <w:t xml:space="preserve"> von Steve Jobs.</w:t>
      </w:r>
    </w:p>
    <w:p w:rsidR="008E7770" w:rsidRPr="00C30A01" w:rsidRDefault="008E7770" w:rsidP="008E7770">
      <w:pPr>
        <w:spacing w:line="276" w:lineRule="auto"/>
        <w:rPr>
          <w:rStyle w:val="Hervorhebung"/>
          <w:rFonts w:asciiTheme="minorHAnsi" w:hAnsiTheme="minorHAnsi" w:cstheme="minorHAnsi"/>
          <w:i w:val="0"/>
        </w:rPr>
      </w:pPr>
    </w:p>
    <w:p w:rsidR="008E7770" w:rsidRPr="00C30A01" w:rsidRDefault="008E7770" w:rsidP="00B455CC">
      <w:pPr>
        <w:pStyle w:val="Listenabsatz"/>
        <w:numPr>
          <w:ilvl w:val="0"/>
          <w:numId w:val="21"/>
        </w:numPr>
        <w:spacing w:line="276" w:lineRule="auto"/>
        <w:rPr>
          <w:rStyle w:val="Hervorhebung"/>
          <w:rFonts w:cstheme="minorHAnsi"/>
          <w:i w:val="0"/>
          <w:sz w:val="24"/>
          <w:szCs w:val="24"/>
        </w:rPr>
      </w:pPr>
      <w:r w:rsidRPr="00C30A01">
        <w:rPr>
          <w:rStyle w:val="Hervorhebung"/>
          <w:rFonts w:cstheme="minorHAnsi"/>
          <w:i w:val="0"/>
          <w:sz w:val="24"/>
          <w:szCs w:val="24"/>
        </w:rPr>
        <w:t xml:space="preserve">Erläutern Sie </w:t>
      </w:r>
      <w:r w:rsidR="008E4B0D" w:rsidRPr="00C30A01">
        <w:rPr>
          <w:rStyle w:val="Hervorhebung"/>
          <w:rFonts w:cstheme="minorHAnsi"/>
          <w:i w:val="0"/>
          <w:sz w:val="24"/>
          <w:szCs w:val="24"/>
        </w:rPr>
        <w:t xml:space="preserve">seine Ansicht </w:t>
      </w:r>
      <w:r w:rsidRPr="00C30A01">
        <w:rPr>
          <w:rStyle w:val="Hervorhebung"/>
          <w:rFonts w:cstheme="minorHAnsi"/>
          <w:i w:val="0"/>
          <w:sz w:val="24"/>
          <w:szCs w:val="24"/>
        </w:rPr>
        <w:t>mit eigenen Worten.</w:t>
      </w:r>
    </w:p>
    <w:p w:rsidR="00627F51" w:rsidRDefault="00627F51" w:rsidP="00627F51">
      <w:pPr>
        <w:spacing w:line="276" w:lineRule="auto"/>
        <w:rPr>
          <w:b/>
        </w:rPr>
      </w:pPr>
    </w:p>
    <w:p w:rsidR="007D033B" w:rsidRDefault="007D033B" w:rsidP="00627F51">
      <w:pPr>
        <w:spacing w:line="276" w:lineRule="auto"/>
        <w:rPr>
          <w:b/>
        </w:rPr>
      </w:pPr>
    </w:p>
    <w:p w:rsidR="007D033B" w:rsidRDefault="007D033B" w:rsidP="00627F51">
      <w:pPr>
        <w:spacing w:line="276" w:lineRule="auto"/>
        <w:rPr>
          <w:b/>
        </w:rPr>
      </w:pPr>
    </w:p>
    <w:p w:rsidR="00926763" w:rsidRDefault="00926763" w:rsidP="00C30A01">
      <w:pPr>
        <w:spacing w:line="276" w:lineRule="auto"/>
        <w:rPr>
          <w:rFonts w:asciiTheme="minorHAnsi" w:hAnsiTheme="minorHAnsi" w:cstheme="minorHAnsi"/>
          <w:sz w:val="22"/>
          <w:szCs w:val="22"/>
        </w:rPr>
      </w:pPr>
      <w:bookmarkStart w:id="2" w:name="_Hlk482804291"/>
      <w:bookmarkEnd w:id="2"/>
    </w:p>
    <w:p w:rsidR="00C30A01" w:rsidRPr="00392ACC" w:rsidRDefault="00C30A01" w:rsidP="00C30A01">
      <w:pPr>
        <w:spacing w:line="276" w:lineRule="auto"/>
        <w:rPr>
          <w:rFonts w:asciiTheme="minorHAnsi" w:hAnsiTheme="minorHAnsi" w:cstheme="minorHAnsi"/>
          <w:b/>
          <w:sz w:val="26"/>
          <w:szCs w:val="26"/>
          <w:lang w:val="en-US"/>
        </w:rPr>
      </w:pPr>
      <w:r w:rsidRPr="00392ACC">
        <w:rPr>
          <w:rFonts w:asciiTheme="minorHAnsi" w:hAnsiTheme="minorHAnsi" w:cstheme="minorHAnsi"/>
          <w:b/>
          <w:sz w:val="26"/>
          <w:szCs w:val="26"/>
          <w:lang w:val="en-US"/>
        </w:rPr>
        <w:t xml:space="preserve">Quote by </w:t>
      </w:r>
      <w:r w:rsidRPr="00D529E4">
        <w:rPr>
          <w:rFonts w:asciiTheme="minorHAnsi" w:hAnsiTheme="minorHAnsi" w:cstheme="minorHAnsi"/>
          <w:b/>
          <w:szCs w:val="26"/>
          <w:lang w:val="en-US"/>
        </w:rPr>
        <w:t>Steve</w:t>
      </w:r>
      <w:r w:rsidRPr="00392ACC">
        <w:rPr>
          <w:rFonts w:asciiTheme="minorHAnsi" w:hAnsiTheme="minorHAnsi" w:cstheme="minorHAnsi"/>
          <w:b/>
          <w:sz w:val="26"/>
          <w:szCs w:val="26"/>
          <w:lang w:val="en-US"/>
        </w:rPr>
        <w:t xml:space="preserve"> Jobs:</w:t>
      </w:r>
    </w:p>
    <w:p w:rsidR="00647144" w:rsidRPr="00D529E4" w:rsidRDefault="00926763" w:rsidP="00F96ADB">
      <w:pPr>
        <w:spacing w:line="276" w:lineRule="auto"/>
        <w:jc w:val="both"/>
        <w:rPr>
          <w:rFonts w:asciiTheme="minorHAnsi" w:hAnsiTheme="minorHAnsi" w:cstheme="minorHAnsi"/>
          <w:lang w:val="en-US"/>
        </w:rPr>
      </w:pPr>
      <w:r w:rsidRPr="00C30A01">
        <w:rPr>
          <w:rFonts w:asciiTheme="minorHAnsi" w:hAnsiTheme="minorHAnsi" w:cstheme="minorHAnsi"/>
          <w:sz w:val="26"/>
          <w:szCs w:val="26"/>
          <w:lang w:val="en-US"/>
        </w:rPr>
        <w:t>“</w:t>
      </w:r>
      <w:r w:rsidRPr="00C30A01">
        <w:rPr>
          <w:rStyle w:val="Hervorhebung"/>
          <w:rFonts w:asciiTheme="minorHAnsi" w:hAnsiTheme="minorHAnsi" w:cstheme="minorHAnsi"/>
          <w:i w:val="0"/>
          <w:sz w:val="26"/>
          <w:szCs w:val="26"/>
          <w:lang w:val="en-US"/>
        </w:rPr>
        <w:t xml:space="preserve">It’s not about pop culture, and it’s not about fooling people, and it’s not about convincing people that </w:t>
      </w:r>
      <w:r w:rsidRPr="00D529E4">
        <w:rPr>
          <w:rStyle w:val="Hervorhebung"/>
          <w:rFonts w:asciiTheme="minorHAnsi" w:hAnsiTheme="minorHAnsi" w:cstheme="minorHAnsi"/>
          <w:i w:val="0"/>
          <w:lang w:val="en-US"/>
        </w:rPr>
        <w:t>they want something they don’t</w:t>
      </w:r>
      <w:r w:rsidR="004369E7" w:rsidRPr="00D529E4">
        <w:rPr>
          <w:rStyle w:val="Hervorhebung"/>
          <w:rFonts w:asciiTheme="minorHAnsi" w:hAnsiTheme="minorHAnsi" w:cstheme="minorHAnsi"/>
          <w:i w:val="0"/>
          <w:lang w:val="en-US"/>
        </w:rPr>
        <w:t xml:space="preserve"> have</w:t>
      </w:r>
      <w:r w:rsidRPr="00D529E4">
        <w:rPr>
          <w:rStyle w:val="Hervorhebung"/>
          <w:rFonts w:asciiTheme="minorHAnsi" w:hAnsiTheme="minorHAnsi" w:cstheme="minorHAnsi"/>
          <w:i w:val="0"/>
          <w:lang w:val="en-US"/>
        </w:rPr>
        <w:t xml:space="preserve">. We figure out what we want. And I think we’re pretty good at having the right discipline to think through whether a lot of other people are going to want it, too. So you can’t go out and ask people, you know, what the next big [thing.] There’s a great quote </w:t>
      </w:r>
      <w:r w:rsidR="00C30A01" w:rsidRPr="00D529E4">
        <w:rPr>
          <w:rStyle w:val="Hervorhebung"/>
          <w:rFonts w:asciiTheme="minorHAnsi" w:hAnsiTheme="minorHAnsi" w:cstheme="minorHAnsi"/>
          <w:i w:val="0"/>
          <w:lang w:val="en-US"/>
        </w:rPr>
        <w:t>by Henry Ford, right? He said, “</w:t>
      </w:r>
      <w:r w:rsidRPr="00D529E4">
        <w:rPr>
          <w:rStyle w:val="Hervorhebung"/>
          <w:rFonts w:asciiTheme="minorHAnsi" w:hAnsiTheme="minorHAnsi" w:cstheme="minorHAnsi"/>
          <w:i w:val="0"/>
          <w:lang w:val="en-US"/>
        </w:rPr>
        <w:t>If I’d have asked my customers what they wanted, they would have told me ‘A faster horse’.</w:t>
      </w:r>
      <w:r w:rsidRPr="00D529E4">
        <w:rPr>
          <w:rFonts w:asciiTheme="minorHAnsi" w:hAnsiTheme="minorHAnsi" w:cstheme="minorHAnsi"/>
          <w:lang w:val="en-US"/>
        </w:rPr>
        <w:t>” </w:t>
      </w:r>
    </w:p>
    <w:p w:rsidR="00C30A01" w:rsidRPr="00D529E4" w:rsidRDefault="00C30A01" w:rsidP="00F96ADB">
      <w:pPr>
        <w:spacing w:line="276" w:lineRule="auto"/>
        <w:jc w:val="both"/>
        <w:rPr>
          <w:rFonts w:asciiTheme="minorHAnsi" w:hAnsiTheme="minorHAnsi" w:cstheme="minorHAnsi"/>
          <w:lang w:val="en-US"/>
        </w:rPr>
      </w:pPr>
    </w:p>
    <w:p w:rsidR="002C3FE3" w:rsidRPr="00D529E4" w:rsidRDefault="002C3FE3" w:rsidP="00F96ADB">
      <w:pPr>
        <w:jc w:val="both"/>
        <w:rPr>
          <w:rStyle w:val="Hervorhebung"/>
          <w:rFonts w:asciiTheme="minorHAnsi" w:hAnsiTheme="minorHAnsi" w:cstheme="minorHAnsi"/>
          <w:b/>
          <w:i w:val="0"/>
        </w:rPr>
      </w:pPr>
      <w:r w:rsidRPr="00D529E4">
        <w:rPr>
          <w:rStyle w:val="Hervorhebung"/>
          <w:rFonts w:asciiTheme="minorHAnsi" w:hAnsiTheme="minorHAnsi" w:cstheme="minorHAnsi"/>
          <w:b/>
          <w:i w:val="0"/>
        </w:rPr>
        <w:t>Übersetzung:</w:t>
      </w:r>
    </w:p>
    <w:p w:rsidR="00AA7AA2" w:rsidRPr="00D529E4" w:rsidRDefault="00AA7AA2" w:rsidP="00F96ADB">
      <w:pPr>
        <w:jc w:val="both"/>
        <w:rPr>
          <w:rStyle w:val="Hervorhebung"/>
          <w:rFonts w:asciiTheme="minorHAnsi" w:hAnsiTheme="minorHAnsi" w:cstheme="minorHAnsi"/>
          <w:i w:val="0"/>
        </w:rPr>
      </w:pPr>
      <w:r w:rsidRPr="00D529E4">
        <w:rPr>
          <w:rStyle w:val="Hervorhebung"/>
          <w:rFonts w:asciiTheme="minorHAnsi" w:hAnsiTheme="minorHAnsi" w:cstheme="minorHAnsi"/>
          <w:i w:val="0"/>
        </w:rPr>
        <w:t>Es geht nicht um Popkultur und es geht nicht darum Menschen zu täuschen</w:t>
      </w:r>
      <w:r w:rsidR="00392ACC" w:rsidRPr="00D529E4">
        <w:rPr>
          <w:rStyle w:val="Hervorhebung"/>
          <w:rFonts w:asciiTheme="minorHAnsi" w:hAnsiTheme="minorHAnsi" w:cstheme="minorHAnsi"/>
          <w:i w:val="0"/>
        </w:rPr>
        <w:t>,</w:t>
      </w:r>
      <w:r w:rsidR="00C30A01" w:rsidRPr="00D529E4">
        <w:rPr>
          <w:rStyle w:val="Hervorhebung"/>
          <w:rFonts w:asciiTheme="minorHAnsi" w:hAnsiTheme="minorHAnsi" w:cstheme="minorHAnsi"/>
          <w:i w:val="0"/>
        </w:rPr>
        <w:t xml:space="preserve"> </w:t>
      </w:r>
      <w:r w:rsidRPr="00D529E4">
        <w:rPr>
          <w:rStyle w:val="Hervorhebung"/>
          <w:rFonts w:asciiTheme="minorHAnsi" w:hAnsiTheme="minorHAnsi" w:cstheme="minorHAnsi"/>
          <w:i w:val="0"/>
        </w:rPr>
        <w:t>es geht auch nicht darum</w:t>
      </w:r>
      <w:r w:rsidR="00392ACC" w:rsidRPr="00D529E4">
        <w:rPr>
          <w:rStyle w:val="Hervorhebung"/>
          <w:rFonts w:asciiTheme="minorHAnsi" w:hAnsiTheme="minorHAnsi" w:cstheme="minorHAnsi"/>
          <w:i w:val="0"/>
        </w:rPr>
        <w:t>,</w:t>
      </w:r>
      <w:r w:rsidRPr="00D529E4">
        <w:rPr>
          <w:rStyle w:val="Hervorhebung"/>
          <w:rFonts w:asciiTheme="minorHAnsi" w:hAnsiTheme="minorHAnsi" w:cstheme="minorHAnsi"/>
          <w:i w:val="0"/>
        </w:rPr>
        <w:t xml:space="preserve"> Menschen zu überzeugen, dass sie etwas wollen, was sie nicht haben.</w:t>
      </w:r>
    </w:p>
    <w:p w:rsidR="00AA7AA2" w:rsidRPr="00D529E4" w:rsidRDefault="00AA7AA2" w:rsidP="00F96ADB">
      <w:pPr>
        <w:jc w:val="both"/>
        <w:rPr>
          <w:rStyle w:val="Hervorhebung"/>
          <w:rFonts w:asciiTheme="minorHAnsi" w:hAnsiTheme="minorHAnsi" w:cstheme="minorHAnsi"/>
          <w:i w:val="0"/>
        </w:rPr>
      </w:pPr>
      <w:r w:rsidRPr="00D529E4">
        <w:rPr>
          <w:rStyle w:val="Hervorhebung"/>
          <w:rFonts w:asciiTheme="minorHAnsi" w:hAnsiTheme="minorHAnsi" w:cstheme="minorHAnsi"/>
          <w:i w:val="0"/>
        </w:rPr>
        <w:t>Wir finden heraus</w:t>
      </w:r>
      <w:r w:rsidR="00307424" w:rsidRPr="00D529E4">
        <w:rPr>
          <w:rStyle w:val="Hervorhebung"/>
          <w:rFonts w:asciiTheme="minorHAnsi" w:hAnsiTheme="minorHAnsi" w:cstheme="minorHAnsi"/>
          <w:i w:val="0"/>
        </w:rPr>
        <w:t>,</w:t>
      </w:r>
      <w:r w:rsidRPr="00D529E4">
        <w:rPr>
          <w:rStyle w:val="Hervorhebung"/>
          <w:rFonts w:asciiTheme="minorHAnsi" w:hAnsiTheme="minorHAnsi" w:cstheme="minorHAnsi"/>
          <w:i w:val="0"/>
        </w:rPr>
        <w:t xml:space="preserve"> was wir wollen. Und ich denke, wir sind ziemlich gut darin</w:t>
      </w:r>
      <w:r w:rsidR="001F51D9" w:rsidRPr="00D529E4">
        <w:rPr>
          <w:rStyle w:val="Hervorhebung"/>
          <w:rFonts w:asciiTheme="minorHAnsi" w:hAnsiTheme="minorHAnsi" w:cstheme="minorHAnsi"/>
          <w:i w:val="0"/>
        </w:rPr>
        <w:t xml:space="preserve"> </w:t>
      </w:r>
      <w:r w:rsidR="007161AB" w:rsidRPr="00D529E4">
        <w:rPr>
          <w:rStyle w:val="Hervorhebung"/>
          <w:rFonts w:asciiTheme="minorHAnsi" w:hAnsiTheme="minorHAnsi" w:cstheme="minorHAnsi"/>
          <w:i w:val="0"/>
        </w:rPr>
        <w:t xml:space="preserve">gleichzeitig </w:t>
      </w:r>
      <w:r w:rsidRPr="00D529E4">
        <w:rPr>
          <w:rStyle w:val="Hervorhebung"/>
          <w:rFonts w:asciiTheme="minorHAnsi" w:hAnsiTheme="minorHAnsi" w:cstheme="minorHAnsi"/>
          <w:i w:val="0"/>
        </w:rPr>
        <w:t xml:space="preserve">darüber nachzudenken, ob viele andere Menschen </w:t>
      </w:r>
      <w:r w:rsidR="007161AB" w:rsidRPr="00D529E4">
        <w:rPr>
          <w:rStyle w:val="Hervorhebung"/>
          <w:rFonts w:asciiTheme="minorHAnsi" w:hAnsiTheme="minorHAnsi" w:cstheme="minorHAnsi"/>
          <w:i w:val="0"/>
        </w:rPr>
        <w:t>dies</w:t>
      </w:r>
      <w:r w:rsidRPr="00D529E4">
        <w:rPr>
          <w:rStyle w:val="Hervorhebung"/>
          <w:rFonts w:asciiTheme="minorHAnsi" w:hAnsiTheme="minorHAnsi" w:cstheme="minorHAnsi"/>
          <w:i w:val="0"/>
        </w:rPr>
        <w:t xml:space="preserve"> auch (haben) wollen.</w:t>
      </w:r>
    </w:p>
    <w:p w:rsidR="00EB5F65" w:rsidRPr="00D529E4" w:rsidRDefault="00AA7AA2" w:rsidP="00F96ADB">
      <w:pPr>
        <w:jc w:val="both"/>
        <w:rPr>
          <w:rStyle w:val="Hervorhebung"/>
          <w:rFonts w:asciiTheme="minorHAnsi" w:hAnsiTheme="minorHAnsi" w:cstheme="minorHAnsi"/>
          <w:i w:val="0"/>
        </w:rPr>
      </w:pPr>
      <w:r w:rsidRPr="00D529E4">
        <w:rPr>
          <w:rStyle w:val="Hervorhebung"/>
          <w:rFonts w:asciiTheme="minorHAnsi" w:hAnsiTheme="minorHAnsi" w:cstheme="minorHAnsi"/>
          <w:i w:val="0"/>
        </w:rPr>
        <w:t>Wissen Sie, Sie können nicht einfach hingehen und Menschen fragen, was d</w:t>
      </w:r>
      <w:r w:rsidR="007161AB" w:rsidRPr="00D529E4">
        <w:rPr>
          <w:rStyle w:val="Hervorhebung"/>
          <w:rFonts w:asciiTheme="minorHAnsi" w:hAnsiTheme="minorHAnsi" w:cstheme="minorHAnsi"/>
          <w:i w:val="0"/>
        </w:rPr>
        <w:t xml:space="preserve">ie </w:t>
      </w:r>
      <w:r w:rsidRPr="00D529E4">
        <w:rPr>
          <w:rStyle w:val="Hervorhebung"/>
          <w:rFonts w:asciiTheme="minorHAnsi" w:hAnsiTheme="minorHAnsi" w:cstheme="minorHAnsi"/>
          <w:i w:val="0"/>
        </w:rPr>
        <w:t xml:space="preserve">nächste </w:t>
      </w:r>
      <w:r w:rsidR="00307424" w:rsidRPr="00D529E4">
        <w:rPr>
          <w:rStyle w:val="Hervorhebung"/>
          <w:rFonts w:asciiTheme="minorHAnsi" w:hAnsiTheme="minorHAnsi" w:cstheme="minorHAnsi"/>
          <w:i w:val="0"/>
        </w:rPr>
        <w:t>g</w:t>
      </w:r>
      <w:r w:rsidRPr="00D529E4">
        <w:rPr>
          <w:rStyle w:val="Hervorhebung"/>
          <w:rFonts w:asciiTheme="minorHAnsi" w:hAnsiTheme="minorHAnsi" w:cstheme="minorHAnsi"/>
          <w:i w:val="0"/>
        </w:rPr>
        <w:t>roße</w:t>
      </w:r>
      <w:r w:rsidR="008E7770" w:rsidRPr="00D529E4">
        <w:rPr>
          <w:rStyle w:val="Hervorhebung"/>
          <w:rFonts w:asciiTheme="minorHAnsi" w:hAnsiTheme="minorHAnsi" w:cstheme="minorHAnsi"/>
          <w:i w:val="0"/>
        </w:rPr>
        <w:t xml:space="preserve"> </w:t>
      </w:r>
      <w:r w:rsidR="009D2D43" w:rsidRPr="00D529E4">
        <w:rPr>
          <w:rStyle w:val="Hervorhebung"/>
          <w:rFonts w:asciiTheme="minorHAnsi" w:hAnsiTheme="minorHAnsi" w:cstheme="minorHAnsi"/>
          <w:i w:val="0"/>
        </w:rPr>
        <w:t>Erfi</w:t>
      </w:r>
      <w:r w:rsidR="009D2D43" w:rsidRPr="00D529E4">
        <w:rPr>
          <w:rStyle w:val="Hervorhebung"/>
          <w:rFonts w:asciiTheme="minorHAnsi" w:hAnsiTheme="minorHAnsi" w:cstheme="minorHAnsi"/>
          <w:i w:val="0"/>
        </w:rPr>
        <w:t>n</w:t>
      </w:r>
      <w:r w:rsidR="009D2D43" w:rsidRPr="00D529E4">
        <w:rPr>
          <w:rStyle w:val="Hervorhebung"/>
          <w:rFonts w:asciiTheme="minorHAnsi" w:hAnsiTheme="minorHAnsi" w:cstheme="minorHAnsi"/>
          <w:i w:val="0"/>
        </w:rPr>
        <w:t>dung</w:t>
      </w:r>
      <w:r w:rsidR="00307424" w:rsidRPr="00D529E4">
        <w:rPr>
          <w:rStyle w:val="Hervorhebung"/>
          <w:rFonts w:asciiTheme="minorHAnsi" w:hAnsiTheme="minorHAnsi" w:cstheme="minorHAnsi"/>
          <w:i w:val="0"/>
        </w:rPr>
        <w:t xml:space="preserve"> sei. </w:t>
      </w:r>
    </w:p>
    <w:p w:rsidR="00AA7AA2" w:rsidRPr="00D529E4" w:rsidRDefault="00AA7AA2" w:rsidP="00F96ADB">
      <w:pPr>
        <w:jc w:val="both"/>
        <w:rPr>
          <w:rStyle w:val="Hervorhebung"/>
          <w:rFonts w:asciiTheme="minorHAnsi" w:hAnsiTheme="minorHAnsi" w:cstheme="minorHAnsi"/>
          <w:i w:val="0"/>
        </w:rPr>
      </w:pPr>
      <w:r w:rsidRPr="00D529E4">
        <w:rPr>
          <w:rStyle w:val="Hervorhebung"/>
          <w:rFonts w:asciiTheme="minorHAnsi" w:hAnsiTheme="minorHAnsi" w:cstheme="minorHAnsi"/>
          <w:i w:val="0"/>
        </w:rPr>
        <w:t>Es gibt ein tolles Zitat von Henry Ford, richtig? Er sagte, wenn ich meine Kunden gefragt hätte, was sie sic</w:t>
      </w:r>
      <w:r w:rsidR="00392ACC" w:rsidRPr="00D529E4">
        <w:rPr>
          <w:rStyle w:val="Hervorhebung"/>
          <w:rFonts w:asciiTheme="minorHAnsi" w:hAnsiTheme="minorHAnsi" w:cstheme="minorHAnsi"/>
          <w:i w:val="0"/>
        </w:rPr>
        <w:t>h wünschen, sie hätten mir ein „</w:t>
      </w:r>
      <w:r w:rsidRPr="00D529E4">
        <w:rPr>
          <w:rStyle w:val="Hervorhebung"/>
          <w:rFonts w:asciiTheme="minorHAnsi" w:hAnsiTheme="minorHAnsi" w:cstheme="minorHAnsi"/>
          <w:i w:val="0"/>
        </w:rPr>
        <w:t>schnelleres Pferd</w:t>
      </w:r>
      <w:r w:rsidR="00727E62">
        <w:rPr>
          <w:rStyle w:val="Hervorhebung"/>
          <w:rFonts w:asciiTheme="minorHAnsi" w:hAnsiTheme="minorHAnsi" w:cstheme="minorHAnsi"/>
          <w:i w:val="0"/>
        </w:rPr>
        <w:t>“</w:t>
      </w:r>
      <w:r w:rsidRPr="00D529E4">
        <w:rPr>
          <w:rStyle w:val="Hervorhebung"/>
          <w:rFonts w:asciiTheme="minorHAnsi" w:hAnsiTheme="minorHAnsi" w:cstheme="minorHAnsi"/>
          <w:i w:val="0"/>
        </w:rPr>
        <w:t xml:space="preserve"> geantwortet. </w:t>
      </w:r>
    </w:p>
    <w:p w:rsidR="00AA7AA2" w:rsidRPr="00D529E4" w:rsidRDefault="00AA7AA2" w:rsidP="00AA7AA2">
      <w:pPr>
        <w:rPr>
          <w:rStyle w:val="Hervorhebung"/>
          <w:rFonts w:asciiTheme="minorHAnsi" w:hAnsiTheme="minorHAnsi" w:cstheme="minorHAnsi"/>
          <w:i w:val="0"/>
        </w:rPr>
      </w:pPr>
      <w:r w:rsidRPr="00D529E4">
        <w:rPr>
          <w:rStyle w:val="Hervorhebung"/>
          <w:rFonts w:asciiTheme="minorHAnsi" w:hAnsiTheme="minorHAnsi" w:cstheme="minorHAnsi"/>
          <w:i w:val="0"/>
        </w:rPr>
        <w:t>(Übersetzung</w:t>
      </w:r>
      <w:r w:rsidR="00340BBD" w:rsidRPr="00D529E4">
        <w:rPr>
          <w:rStyle w:val="Hervorhebung"/>
          <w:rFonts w:asciiTheme="minorHAnsi" w:hAnsiTheme="minorHAnsi" w:cstheme="minorHAnsi"/>
          <w:i w:val="0"/>
        </w:rPr>
        <w:t xml:space="preserve"> des Verfassers der Unterrichtseinheit</w:t>
      </w:r>
      <w:r w:rsidRPr="00D529E4">
        <w:rPr>
          <w:rStyle w:val="Hervorhebung"/>
          <w:rFonts w:asciiTheme="minorHAnsi" w:hAnsiTheme="minorHAnsi" w:cstheme="minorHAnsi"/>
          <w:i w:val="0"/>
        </w:rPr>
        <w:t>)</w:t>
      </w:r>
    </w:p>
    <w:p w:rsidR="006924B6" w:rsidRPr="00D529E4" w:rsidRDefault="006924B6">
      <w:pPr>
        <w:spacing w:line="276" w:lineRule="auto"/>
      </w:pPr>
    </w:p>
    <w:tbl>
      <w:tblPr>
        <w:tblStyle w:val="Tabellenraster"/>
        <w:tblW w:w="0" w:type="auto"/>
        <w:tblLook w:val="04A0" w:firstRow="1" w:lastRow="0" w:firstColumn="1" w:lastColumn="0" w:noHBand="0" w:noVBand="1"/>
      </w:tblPr>
      <w:tblGrid>
        <w:gridCol w:w="9628"/>
      </w:tblGrid>
      <w:tr w:rsidR="00B0391C" w:rsidRPr="00D529E4" w:rsidTr="00F96ADB">
        <w:trPr>
          <w:trHeight w:val="1881"/>
        </w:trPr>
        <w:tc>
          <w:tcPr>
            <w:tcW w:w="9628" w:type="dxa"/>
          </w:tcPr>
          <w:p w:rsidR="00B0391C" w:rsidRPr="00D529E4" w:rsidRDefault="00B0391C" w:rsidP="00B0391C">
            <w:pPr>
              <w:spacing w:line="276" w:lineRule="auto"/>
              <w:rPr>
                <w:b/>
                <w:sz w:val="24"/>
              </w:rPr>
            </w:pPr>
            <w:r w:rsidRPr="00D529E4">
              <w:rPr>
                <w:b/>
                <w:sz w:val="24"/>
              </w:rPr>
              <w:t>Aussage:</w:t>
            </w:r>
          </w:p>
          <w:p w:rsidR="00B0391C" w:rsidRPr="00D529E4" w:rsidRDefault="00B0391C" w:rsidP="00B0391C">
            <w:pPr>
              <w:spacing w:line="276" w:lineRule="auto"/>
              <w:rPr>
                <w:b/>
                <w:sz w:val="24"/>
              </w:rPr>
            </w:pPr>
            <w:r w:rsidRPr="00D529E4">
              <w:rPr>
                <w:rStyle w:val="Hervorhebung"/>
                <w:rFonts w:cstheme="minorHAnsi"/>
                <w:i w:val="0"/>
                <w:sz w:val="24"/>
              </w:rPr>
              <w:t xml:space="preserve">Steve Jobs </w:t>
            </w:r>
            <w:r w:rsidR="007D033B" w:rsidRPr="00D529E4">
              <w:rPr>
                <w:rStyle w:val="Hervorhebung"/>
                <w:rFonts w:cstheme="minorHAnsi"/>
                <w:i w:val="0"/>
                <w:sz w:val="24"/>
              </w:rPr>
              <w:t>vertritt die Meinung</w:t>
            </w:r>
            <w:bookmarkStart w:id="3" w:name="_Hlk488927099"/>
            <w:r w:rsidR="0015748B" w:rsidRPr="00D529E4">
              <w:rPr>
                <w:rStyle w:val="Hervorhebung"/>
                <w:rFonts w:cstheme="minorHAnsi"/>
                <w:i w:val="0"/>
                <w:sz w:val="24"/>
              </w:rPr>
              <w:t>,</w:t>
            </w:r>
            <w:r w:rsidR="00C713D3" w:rsidRPr="00D529E4">
              <w:rPr>
                <w:rStyle w:val="Hervorhebung"/>
                <w:rFonts w:cstheme="minorHAnsi"/>
                <w:i w:val="0"/>
                <w:sz w:val="24"/>
              </w:rPr>
              <w:t xml:space="preserve"> </w:t>
            </w:r>
            <w:r w:rsidRPr="00D529E4">
              <w:rPr>
                <w:rStyle w:val="Hervorhebung"/>
                <w:rFonts w:cstheme="minorHAnsi"/>
                <w:i w:val="0"/>
                <w:sz w:val="24"/>
              </w:rPr>
              <w:t>….</w:t>
            </w:r>
            <w:bookmarkEnd w:id="3"/>
          </w:p>
        </w:tc>
      </w:tr>
    </w:tbl>
    <w:p w:rsidR="00C30A01" w:rsidRDefault="00C30A01" w:rsidP="00C30A01">
      <w:pPr>
        <w:pStyle w:val="Textkrper"/>
      </w:pPr>
      <w:bookmarkStart w:id="4" w:name="_Hlk482648172"/>
      <w:bookmarkEnd w:id="0"/>
      <w:r>
        <w:br w:type="page"/>
      </w:r>
    </w:p>
    <w:p w:rsidR="00CF0368" w:rsidRDefault="004E2A12" w:rsidP="00CF0368">
      <w:pPr>
        <w:spacing w:line="276" w:lineRule="auto"/>
        <w:rPr>
          <w:rFonts w:asciiTheme="minorHAnsi" w:hAnsiTheme="minorHAnsi" w:cstheme="minorHAnsi"/>
          <w:b/>
        </w:rPr>
      </w:pPr>
      <w:r>
        <w:rPr>
          <w:noProof/>
          <w:lang w:eastAsia="de-DE"/>
        </w:rPr>
        <w:lastRenderedPageBreak/>
        <mc:AlternateContent>
          <mc:Choice Requires="wps">
            <w:drawing>
              <wp:anchor distT="0" distB="0" distL="114300" distR="114300" simplePos="0" relativeHeight="251826176" behindDoc="0" locked="0" layoutInCell="1" allowOverlap="1" wp14:anchorId="5F85A646" wp14:editId="2548BF7F">
                <wp:simplePos x="0" y="0"/>
                <wp:positionH relativeFrom="margin">
                  <wp:align>right</wp:align>
                </wp:positionH>
                <wp:positionV relativeFrom="paragraph">
                  <wp:posOffset>-107315</wp:posOffset>
                </wp:positionV>
                <wp:extent cx="600710" cy="1403985"/>
                <wp:effectExtent l="0" t="0" r="27940" b="18415"/>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4E2A12">
                            <w:pPr>
                              <w:jc w:val="center"/>
                              <w:rPr>
                                <w:rFonts w:asciiTheme="minorHAnsi" w:hAnsiTheme="minorHAnsi"/>
                                <w:b/>
                              </w:rPr>
                            </w:pPr>
                            <w:r>
                              <w:rPr>
                                <w:rFonts w:asciiTheme="minorHAnsi" w:hAnsiTheme="minorHAnsi"/>
                                <w:b/>
                              </w:rPr>
                              <w:t>T</w:t>
                            </w:r>
                            <w:r w:rsidRPr="00F375C7">
                              <w:rPr>
                                <w:rFonts w:asciiTheme="minorHAnsi" w:hAnsiTheme="minorHAnsi"/>
                                <w:b/>
                              </w:rPr>
                              <w:t>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0" type="#_x0000_t202" style="position:absolute;margin-left:-3.9pt;margin-top:-8.45pt;width:47.3pt;height:110.55pt;z-index:251826176;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">
                <v:textbox style="mso-fit-shape-to-text:t">
                  <w:txbxContent>
                    <w:p w:rsidR="004521DD" w:rsidRPr="00F375C7" w:rsidRDefault="004521DD" w:rsidP="004E2A12">
                      <w:pPr>
                        <w:jc w:val="center"/>
                        <w:rPr>
                          <w:rFonts w:asciiTheme="minorHAnsi" w:hAnsiTheme="minorHAnsi"/>
                          <w:b/>
                        </w:rPr>
                      </w:pPr>
                      <w:r>
                        <w:rPr>
                          <w:rFonts w:asciiTheme="minorHAnsi" w:hAnsiTheme="minorHAnsi"/>
                          <w:b/>
                        </w:rPr>
                        <w:t>T</w:t>
                      </w:r>
                      <w:r w:rsidRPr="00F375C7">
                        <w:rPr>
                          <w:rFonts w:asciiTheme="minorHAnsi" w:hAnsiTheme="minorHAnsi"/>
                          <w:b/>
                        </w:rPr>
                        <w:t>A</w:t>
                      </w:r>
                    </w:p>
                  </w:txbxContent>
                </v:textbox>
                <w10:wrap anchorx="margin"/>
              </v:shape>
            </w:pict>
          </mc:Fallback>
        </mc:AlternateContent>
      </w:r>
      <w:r w:rsidR="00CF0368">
        <w:rPr>
          <w:rFonts w:asciiTheme="minorHAnsi" w:hAnsiTheme="minorHAnsi" w:cstheme="minorHAnsi"/>
          <w:b/>
        </w:rPr>
        <w:t>Tafelanschrieb:</w:t>
      </w:r>
      <w:r w:rsidRPr="004E2A12">
        <w:rPr>
          <w:noProof/>
        </w:rPr>
        <w:t xml:space="preserve"> </w:t>
      </w:r>
    </w:p>
    <w:p w:rsidR="00CF0368" w:rsidRDefault="00CF0368" w:rsidP="00CF0368">
      <w:pPr>
        <w:spacing w:line="276" w:lineRule="auto"/>
        <w:rPr>
          <w:rFonts w:asciiTheme="minorHAnsi" w:hAnsiTheme="minorHAnsi" w:cstheme="minorHAnsi"/>
          <w:b/>
        </w:rPr>
      </w:pPr>
    </w:p>
    <w:p w:rsidR="001D4D02" w:rsidRDefault="001D4D02" w:rsidP="00CF0368">
      <w:pPr>
        <w:spacing w:line="276" w:lineRule="auto"/>
        <w:rPr>
          <w:rFonts w:asciiTheme="minorHAnsi" w:hAnsiTheme="minorHAnsi" w:cstheme="minorHAnsi"/>
          <w:b/>
        </w:rPr>
      </w:pPr>
    </w:p>
    <w:p w:rsidR="00CF0368" w:rsidRDefault="008E7770" w:rsidP="00F96ADB">
      <w:pPr>
        <w:spacing w:line="276" w:lineRule="auto"/>
        <w:jc w:val="both"/>
        <w:rPr>
          <w:rFonts w:asciiTheme="minorHAnsi" w:hAnsiTheme="minorHAnsi" w:cstheme="minorHAnsi"/>
          <w:b/>
        </w:rPr>
      </w:pPr>
      <w:r>
        <w:rPr>
          <w:rFonts w:asciiTheme="minorHAnsi" w:hAnsiTheme="minorHAnsi" w:cstheme="minorHAnsi"/>
          <w:b/>
        </w:rPr>
        <w:t xml:space="preserve">Zitat Steve Jobs: </w:t>
      </w:r>
      <w:r>
        <w:rPr>
          <w:rFonts w:asciiTheme="minorHAnsi" w:hAnsiTheme="minorHAnsi" w:cstheme="minorHAnsi"/>
          <w:b/>
        </w:rPr>
        <w:tab/>
        <w:t>Idee und Aussage</w:t>
      </w:r>
    </w:p>
    <w:p w:rsidR="008E7770" w:rsidRPr="008E7770" w:rsidRDefault="008E7770" w:rsidP="00F96ADB">
      <w:pPr>
        <w:spacing w:line="276" w:lineRule="auto"/>
        <w:jc w:val="both"/>
        <w:rPr>
          <w:rFonts w:asciiTheme="minorHAnsi" w:hAnsiTheme="minorHAnsi" w:cstheme="minorHAnsi"/>
          <w:b/>
        </w:rPr>
      </w:pPr>
      <w:r>
        <w:rPr>
          <w:rStyle w:val="Hervorhebung"/>
          <w:rFonts w:asciiTheme="minorHAnsi" w:hAnsiTheme="minorHAnsi" w:cstheme="minorHAnsi"/>
          <w:i w:val="0"/>
        </w:rPr>
        <w:t>D</w:t>
      </w:r>
      <w:r w:rsidR="004E2A12">
        <w:rPr>
          <w:rStyle w:val="Hervorhebung"/>
          <w:rFonts w:asciiTheme="minorHAnsi" w:hAnsiTheme="minorHAnsi" w:cstheme="minorHAnsi"/>
          <w:i w:val="0"/>
        </w:rPr>
        <w:t>as</w:t>
      </w:r>
      <w:r w:rsidRPr="008E7770">
        <w:rPr>
          <w:rStyle w:val="Hervorhebung"/>
          <w:rFonts w:asciiTheme="minorHAnsi" w:hAnsiTheme="minorHAnsi" w:cstheme="minorHAnsi"/>
          <w:i w:val="0"/>
        </w:rPr>
        <w:t xml:space="preserve"> Bedürfnis des Menschen entste</w:t>
      </w:r>
      <w:r w:rsidR="004E2A12">
        <w:rPr>
          <w:rStyle w:val="Hervorhebung"/>
          <w:rFonts w:asciiTheme="minorHAnsi" w:hAnsiTheme="minorHAnsi" w:cstheme="minorHAnsi"/>
          <w:i w:val="0"/>
        </w:rPr>
        <w:t>ht</w:t>
      </w:r>
      <w:r w:rsidRPr="008E7770">
        <w:rPr>
          <w:rStyle w:val="Hervorhebung"/>
          <w:rFonts w:asciiTheme="minorHAnsi" w:hAnsiTheme="minorHAnsi" w:cstheme="minorHAnsi"/>
          <w:i w:val="0"/>
        </w:rPr>
        <w:t>, sobald ih</w:t>
      </w:r>
      <w:r w:rsidR="004E2A12">
        <w:rPr>
          <w:rStyle w:val="Hervorhebung"/>
          <w:rFonts w:asciiTheme="minorHAnsi" w:hAnsiTheme="minorHAnsi" w:cstheme="minorHAnsi"/>
          <w:i w:val="0"/>
        </w:rPr>
        <w:t>m</w:t>
      </w:r>
      <w:r w:rsidRPr="008E7770">
        <w:rPr>
          <w:rStyle w:val="Hervorhebung"/>
          <w:rFonts w:asciiTheme="minorHAnsi" w:hAnsiTheme="minorHAnsi" w:cstheme="minorHAnsi"/>
          <w:i w:val="0"/>
        </w:rPr>
        <w:t xml:space="preserve"> ein entsprechendes Produkt zur Verfügung steht.</w:t>
      </w:r>
    </w:p>
    <w:p w:rsidR="00FF41AD" w:rsidRDefault="00FF41AD" w:rsidP="00F96ADB">
      <w:pPr>
        <w:spacing w:line="276" w:lineRule="auto"/>
        <w:jc w:val="both"/>
        <w:rPr>
          <w:rFonts w:asciiTheme="minorHAnsi" w:hAnsiTheme="minorHAnsi" w:cstheme="minorHAnsi"/>
          <w:b/>
        </w:rPr>
      </w:pPr>
    </w:p>
    <w:p w:rsidR="00FF41AD" w:rsidRDefault="00FF41AD" w:rsidP="00F96ADB">
      <w:pPr>
        <w:spacing w:line="276" w:lineRule="auto"/>
        <w:jc w:val="both"/>
        <w:rPr>
          <w:rFonts w:asciiTheme="minorHAnsi" w:hAnsiTheme="minorHAnsi" w:cstheme="minorHAnsi"/>
          <w:b/>
        </w:rPr>
      </w:pPr>
      <w:r>
        <w:rPr>
          <w:rFonts w:asciiTheme="minorHAnsi" w:hAnsiTheme="minorHAnsi" w:cstheme="minorHAnsi"/>
          <w:b/>
        </w:rPr>
        <w:t xml:space="preserve">Bedürfnis: Bedeutung </w:t>
      </w:r>
    </w:p>
    <w:p w:rsidR="00FF41AD" w:rsidRPr="00FF41AD" w:rsidRDefault="00FF41AD" w:rsidP="00F96ADB">
      <w:pPr>
        <w:pStyle w:val="Listenabsatz"/>
        <w:numPr>
          <w:ilvl w:val="0"/>
          <w:numId w:val="7"/>
        </w:numPr>
        <w:spacing w:line="276" w:lineRule="auto"/>
        <w:jc w:val="both"/>
        <w:rPr>
          <w:rStyle w:val="Hervorhebung"/>
          <w:i w:val="0"/>
          <w:sz w:val="24"/>
          <w:szCs w:val="24"/>
        </w:rPr>
      </w:pPr>
      <w:r w:rsidRPr="00FF41AD">
        <w:rPr>
          <w:rStyle w:val="Hervorhebung"/>
          <w:i w:val="0"/>
          <w:sz w:val="24"/>
          <w:szCs w:val="24"/>
        </w:rPr>
        <w:t xml:space="preserve">Ein Bedürfnis wird als </w:t>
      </w:r>
      <w:r w:rsidRPr="00FF41AD">
        <w:rPr>
          <w:rStyle w:val="Hervorhebung"/>
          <w:i w:val="0"/>
          <w:iCs w:val="0"/>
          <w:sz w:val="24"/>
          <w:szCs w:val="24"/>
        </w:rPr>
        <w:t>Mangelzustand</w:t>
      </w:r>
      <w:r w:rsidRPr="00FF41AD">
        <w:rPr>
          <w:rStyle w:val="Hervorhebung"/>
          <w:i w:val="0"/>
          <w:sz w:val="24"/>
          <w:szCs w:val="24"/>
        </w:rPr>
        <w:t xml:space="preserve"> verstanden und wahrgenommen. Der Mensch hat den Wunsch</w:t>
      </w:r>
      <w:r w:rsidR="00392ACC">
        <w:rPr>
          <w:rStyle w:val="Hervorhebung"/>
          <w:i w:val="0"/>
          <w:sz w:val="24"/>
          <w:szCs w:val="24"/>
        </w:rPr>
        <w:t>,</w:t>
      </w:r>
      <w:r w:rsidRPr="00FF41AD">
        <w:rPr>
          <w:rStyle w:val="Hervorhebung"/>
          <w:i w:val="0"/>
          <w:sz w:val="24"/>
          <w:szCs w:val="24"/>
        </w:rPr>
        <w:t xml:space="preserve"> diesen empfundenen Mangel auszugleichen. </w:t>
      </w:r>
    </w:p>
    <w:p w:rsidR="00FF41AD" w:rsidRDefault="00FF41AD" w:rsidP="00F96ADB">
      <w:pPr>
        <w:pStyle w:val="Listenabsatz"/>
        <w:spacing w:line="276" w:lineRule="auto"/>
        <w:ind w:left="360"/>
        <w:jc w:val="both"/>
        <w:rPr>
          <w:rStyle w:val="Hervorhebung"/>
          <w:i w:val="0"/>
          <w:sz w:val="24"/>
          <w:szCs w:val="24"/>
        </w:rPr>
      </w:pPr>
      <w:r w:rsidRPr="00FF41AD">
        <w:rPr>
          <w:rStyle w:val="Hervorhebung"/>
          <w:i w:val="0"/>
          <w:sz w:val="24"/>
          <w:szCs w:val="24"/>
        </w:rPr>
        <w:t>Ein Bedürfnis ist somit der Wunsch, einen empfundenen Mangel zu beseitigen.</w:t>
      </w:r>
    </w:p>
    <w:p w:rsidR="009939CF" w:rsidRPr="00FF41AD" w:rsidRDefault="009939CF" w:rsidP="00F96ADB">
      <w:pPr>
        <w:pStyle w:val="Listenabsatz"/>
        <w:spacing w:line="276" w:lineRule="auto"/>
        <w:ind w:left="360"/>
        <w:jc w:val="both"/>
        <w:rPr>
          <w:rStyle w:val="Hervorhebung"/>
          <w:i w:val="0"/>
          <w:sz w:val="24"/>
          <w:szCs w:val="24"/>
        </w:rPr>
      </w:pPr>
    </w:p>
    <w:p w:rsidR="00FF41AD" w:rsidRPr="00500C90" w:rsidRDefault="00FF41AD" w:rsidP="00F96ADB">
      <w:pPr>
        <w:pStyle w:val="Listenabsatz"/>
        <w:numPr>
          <w:ilvl w:val="0"/>
          <w:numId w:val="7"/>
        </w:numPr>
        <w:spacing w:line="276" w:lineRule="auto"/>
        <w:jc w:val="both"/>
        <w:rPr>
          <w:rStyle w:val="Hervorhebung"/>
          <w:i w:val="0"/>
          <w:sz w:val="24"/>
          <w:szCs w:val="24"/>
        </w:rPr>
      </w:pPr>
      <w:r w:rsidRPr="00500C90">
        <w:rPr>
          <w:rStyle w:val="Hervorhebung"/>
          <w:i w:val="0"/>
          <w:sz w:val="24"/>
          <w:szCs w:val="24"/>
        </w:rPr>
        <w:t>Menschliche Bedürfnisse können sehr unterschiedlich sein</w:t>
      </w:r>
      <w:r w:rsidR="004E2A12" w:rsidRPr="00500C90">
        <w:rPr>
          <w:rStyle w:val="Hervorhebung"/>
          <w:i w:val="0"/>
          <w:sz w:val="24"/>
          <w:szCs w:val="24"/>
        </w:rPr>
        <w:t xml:space="preserve">. Sie sind </w:t>
      </w:r>
      <w:r w:rsidR="00500C90" w:rsidRPr="00500C90">
        <w:rPr>
          <w:rStyle w:val="Hervorhebung"/>
          <w:i w:val="0"/>
          <w:sz w:val="24"/>
          <w:szCs w:val="24"/>
        </w:rPr>
        <w:t xml:space="preserve">beispielsweise </w:t>
      </w:r>
      <w:r w:rsidR="004E2A12" w:rsidRPr="00500C90">
        <w:rPr>
          <w:rStyle w:val="Hervorhebung"/>
          <w:i w:val="0"/>
          <w:sz w:val="24"/>
          <w:szCs w:val="24"/>
        </w:rPr>
        <w:t>abhängig von</w:t>
      </w:r>
      <w:r w:rsidR="00500C90" w:rsidRPr="00500C90">
        <w:rPr>
          <w:rStyle w:val="Hervorhebung"/>
          <w:i w:val="0"/>
          <w:sz w:val="24"/>
          <w:szCs w:val="24"/>
        </w:rPr>
        <w:t xml:space="preserve"> </w:t>
      </w:r>
      <w:r w:rsidRPr="00500C90">
        <w:rPr>
          <w:rStyle w:val="Hervorhebung"/>
          <w:i w:val="0"/>
          <w:sz w:val="24"/>
          <w:szCs w:val="24"/>
        </w:rPr>
        <w:t>Alter, Geschlecht, Einkommen</w:t>
      </w:r>
      <w:r w:rsidR="009939CF">
        <w:rPr>
          <w:rStyle w:val="Hervorhebung"/>
          <w:i w:val="0"/>
          <w:sz w:val="24"/>
          <w:szCs w:val="24"/>
        </w:rPr>
        <w:t xml:space="preserve"> und</w:t>
      </w:r>
      <w:r w:rsidR="00500C90" w:rsidRPr="00500C90">
        <w:rPr>
          <w:rStyle w:val="Hervorhebung"/>
          <w:i w:val="0"/>
          <w:sz w:val="24"/>
          <w:szCs w:val="24"/>
        </w:rPr>
        <w:t xml:space="preserve"> </w:t>
      </w:r>
      <w:r w:rsidRPr="00500C90">
        <w:rPr>
          <w:rStyle w:val="Hervorhebung"/>
          <w:i w:val="0"/>
          <w:sz w:val="24"/>
          <w:szCs w:val="24"/>
        </w:rPr>
        <w:t>sozialem Umfeld</w:t>
      </w:r>
      <w:r w:rsidR="00500C90">
        <w:rPr>
          <w:rStyle w:val="Hervorhebung"/>
          <w:i w:val="0"/>
          <w:sz w:val="24"/>
          <w:szCs w:val="24"/>
        </w:rPr>
        <w:t>.</w:t>
      </w:r>
      <w:r w:rsidRPr="00500C90">
        <w:rPr>
          <w:rStyle w:val="Hervorhebung"/>
          <w:i w:val="0"/>
          <w:sz w:val="24"/>
          <w:szCs w:val="24"/>
        </w:rPr>
        <w:t xml:space="preserve"> </w:t>
      </w:r>
    </w:p>
    <w:p w:rsidR="00FF41AD" w:rsidRDefault="00FF41AD" w:rsidP="00FF41AD">
      <w:pPr>
        <w:spacing w:line="276" w:lineRule="auto"/>
        <w:rPr>
          <w:rFonts w:asciiTheme="minorHAnsi" w:hAnsiTheme="minorHAnsi" w:cstheme="minorHAnsi"/>
          <w:b/>
        </w:rPr>
      </w:pPr>
    </w:p>
    <w:p w:rsidR="00500C90" w:rsidRDefault="00500C90" w:rsidP="00500C90">
      <w:pPr>
        <w:spacing w:line="276" w:lineRule="auto"/>
        <w:rPr>
          <w:rFonts w:asciiTheme="minorHAnsi" w:hAnsiTheme="minorHAnsi" w:cstheme="minorHAnsi"/>
          <w:b/>
        </w:rPr>
      </w:pPr>
    </w:p>
    <w:bookmarkEnd w:id="4"/>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313F07" w:rsidRDefault="00313F07" w:rsidP="003734E4">
      <w:pPr>
        <w:spacing w:line="276" w:lineRule="auto"/>
        <w:rPr>
          <w:rFonts w:asciiTheme="minorHAnsi" w:hAnsiTheme="minorHAnsi" w:cstheme="minorHAnsi"/>
          <w:b/>
          <w:sz w:val="28"/>
          <w:szCs w:val="28"/>
        </w:rPr>
      </w:pPr>
    </w:p>
    <w:p w:rsidR="00CF49B3" w:rsidRDefault="00CF49B3">
      <w:pPr>
        <w:spacing w:line="276" w:lineRule="auto"/>
        <w:rPr>
          <w:rFonts w:asciiTheme="minorHAnsi" w:hAnsiTheme="minorHAnsi" w:cstheme="minorHAnsi"/>
          <w:b/>
          <w:sz w:val="28"/>
          <w:szCs w:val="28"/>
        </w:rPr>
      </w:pPr>
      <w:r>
        <w:rPr>
          <w:rFonts w:asciiTheme="minorHAnsi" w:hAnsiTheme="minorHAnsi" w:cstheme="minorHAnsi"/>
          <w:b/>
          <w:sz w:val="28"/>
          <w:szCs w:val="28"/>
        </w:rPr>
        <w:br w:type="page"/>
      </w:r>
    </w:p>
    <w:p w:rsidR="003734E4" w:rsidRPr="00D529E4" w:rsidRDefault="003734E4" w:rsidP="003734E4">
      <w:pPr>
        <w:spacing w:line="276" w:lineRule="auto"/>
        <w:rPr>
          <w:rFonts w:asciiTheme="minorHAnsi" w:hAnsiTheme="minorHAnsi" w:cstheme="minorHAnsi"/>
          <w:b/>
        </w:rPr>
      </w:pPr>
      <w:r w:rsidRPr="00D529E4">
        <w:rPr>
          <w:rFonts w:asciiTheme="minorHAnsi" w:hAnsiTheme="minorHAnsi" w:cstheme="minorHAnsi"/>
          <w:noProof/>
          <w:lang w:eastAsia="de-DE"/>
        </w:rPr>
        <w:lastRenderedPageBreak/>
        <mc:AlternateContent>
          <mc:Choice Requires="wps">
            <w:drawing>
              <wp:anchor distT="0" distB="0" distL="114300" distR="114300" simplePos="0" relativeHeight="251846656" behindDoc="0" locked="0" layoutInCell="1" allowOverlap="1" wp14:anchorId="72E72C79" wp14:editId="29A206C9">
                <wp:simplePos x="0" y="0"/>
                <wp:positionH relativeFrom="margin">
                  <wp:align>right</wp:align>
                </wp:positionH>
                <wp:positionV relativeFrom="paragraph">
                  <wp:posOffset>-46355</wp:posOffset>
                </wp:positionV>
                <wp:extent cx="603885" cy="1403985"/>
                <wp:effectExtent l="0" t="0" r="24765" b="18415"/>
                <wp:wrapNone/>
                <wp:docPr id="29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4521DD" w:rsidRPr="00F375C7" w:rsidRDefault="004521DD" w:rsidP="003734E4">
                            <w:pPr>
                              <w:jc w:val="center"/>
                              <w:rPr>
                                <w:rFonts w:asciiTheme="minorHAnsi" w:hAnsiTheme="minorHAnsi"/>
                                <w:b/>
                              </w:rPr>
                            </w:pPr>
                            <w:r w:rsidRPr="00F375C7">
                              <w:rPr>
                                <w:rFonts w:asciiTheme="minorHAnsi" w:hAnsiTheme="minorHAnsi"/>
                                <w:b/>
                              </w:rPr>
                              <w:t xml:space="preserve">I </w:t>
                            </w:r>
                            <w:r>
                              <w:rPr>
                                <w:rFonts w:asciiTheme="minorHAnsi" w:hAnsiTheme="minorHAnsi"/>
                                <w:b/>
                              </w:rPr>
                              <w:t>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1" type="#_x0000_t202" style="position:absolute;margin-left:-3.65pt;margin-top:-3.65pt;width:47.55pt;height:110.55pt;z-index:251846656;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">
                <v:textbox style="mso-fit-shape-to-text:t">
                  <w:txbxContent>
                    <w:p w:rsidR="004521DD" w:rsidRPr="00F375C7" w:rsidRDefault="004521DD" w:rsidP="003734E4">
                      <w:pPr>
                        <w:jc w:val="center"/>
                        <w:rPr>
                          <w:rFonts w:asciiTheme="minorHAnsi" w:hAnsiTheme="minorHAnsi"/>
                          <w:b/>
                        </w:rPr>
                      </w:pPr>
                      <w:r w:rsidRPr="00F375C7">
                        <w:rPr>
                          <w:rFonts w:asciiTheme="minorHAnsi" w:hAnsiTheme="minorHAnsi"/>
                          <w:b/>
                        </w:rPr>
                        <w:t xml:space="preserve">I </w:t>
                      </w:r>
                      <w:r>
                        <w:rPr>
                          <w:rFonts w:asciiTheme="minorHAnsi" w:hAnsiTheme="minorHAnsi"/>
                          <w:b/>
                        </w:rPr>
                        <w:t>1</w:t>
                      </w:r>
                    </w:p>
                  </w:txbxContent>
                </v:textbox>
                <w10:wrap anchorx="margin"/>
              </v:shape>
            </w:pict>
          </mc:Fallback>
        </mc:AlternateContent>
      </w:r>
      <w:r w:rsidRPr="00D529E4">
        <w:rPr>
          <w:rFonts w:asciiTheme="minorHAnsi" w:hAnsiTheme="minorHAnsi" w:cstheme="minorHAnsi"/>
          <w:b/>
        </w:rPr>
        <w:t xml:space="preserve">17. Shell Jugendstudie </w:t>
      </w:r>
      <w:r w:rsidR="004521DD" w:rsidRPr="00D529E4">
        <w:rPr>
          <w:rFonts w:asciiTheme="minorHAnsi" w:hAnsiTheme="minorHAnsi" w:cstheme="minorHAnsi"/>
          <w:b/>
        </w:rPr>
        <w:t>–</w:t>
      </w:r>
      <w:r w:rsidRPr="00D529E4">
        <w:rPr>
          <w:rFonts w:asciiTheme="minorHAnsi" w:hAnsiTheme="minorHAnsi" w:cstheme="minorHAnsi"/>
          <w:b/>
        </w:rPr>
        <w:t xml:space="preserve"> Jugend 2015</w:t>
      </w:r>
    </w:p>
    <w:p w:rsidR="003734E4" w:rsidRPr="00D529E4" w:rsidRDefault="003734E4" w:rsidP="003734E4">
      <w:pPr>
        <w:pStyle w:val="Textkrper-Erstzeileneinzug"/>
        <w:ind w:left="360" w:firstLine="0"/>
      </w:pPr>
      <w:r w:rsidRPr="00D529E4">
        <w:rPr>
          <w:noProof/>
        </w:rPr>
        <mc:AlternateContent>
          <mc:Choice Requires="wps">
            <w:drawing>
              <wp:anchor distT="0" distB="0" distL="114300" distR="114300" simplePos="0" relativeHeight="251844608" behindDoc="0" locked="0" layoutInCell="1" allowOverlap="1" wp14:anchorId="47EB04FE" wp14:editId="1E2B520D">
                <wp:simplePos x="0" y="0"/>
                <wp:positionH relativeFrom="margin">
                  <wp:align>left</wp:align>
                </wp:positionH>
                <wp:positionV relativeFrom="paragraph">
                  <wp:posOffset>94615</wp:posOffset>
                </wp:positionV>
                <wp:extent cx="2705100" cy="289560"/>
                <wp:effectExtent l="0" t="0" r="19050" b="15240"/>
                <wp:wrapNone/>
                <wp:docPr id="245" name="Textfeld 245"/>
                <wp:cNvGraphicFramePr/>
                <a:graphic xmlns:a="http://schemas.openxmlformats.org/drawingml/2006/main">
                  <a:graphicData uri="http://schemas.microsoft.com/office/word/2010/wordprocessingShape">
                    <wps:wsp>
                      <wps:cNvSpPr txBox="1"/>
                      <wps:spPr>
                        <a:xfrm>
                          <a:off x="0" y="0"/>
                          <a:ext cx="2705100" cy="289560"/>
                        </a:xfrm>
                        <a:prstGeom prst="rect">
                          <a:avLst/>
                        </a:prstGeom>
                        <a:solidFill>
                          <a:sysClr val="window" lastClr="FFFFFF">
                            <a:lumMod val="85000"/>
                          </a:sysClr>
                        </a:solidFill>
                        <a:ln w="6350">
                          <a:solidFill>
                            <a:prstClr val="black"/>
                          </a:solidFill>
                        </a:ln>
                      </wps:spPr>
                      <wps:txbx>
                        <w:txbxContent>
                          <w:p w:rsidR="004521DD" w:rsidRPr="00523DDB" w:rsidRDefault="004521DD" w:rsidP="003734E4">
                            <w:pPr>
                              <w:rPr>
                                <w:color w:val="1F497D" w:themeColor="text2"/>
                              </w:rPr>
                            </w:pPr>
                            <w:r>
                              <w:rPr>
                                <w:color w:val="1F497D" w:themeColor="text2"/>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feld 245" o:spid="_x0000_s1032" type="#_x0000_t202" style="position:absolute;left:0;text-align:left;margin-left:0;margin-top:7.45pt;width:213pt;height:22.8pt;z-index:25184460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" fillcolor="#d9d9d9" strokeweight=".5pt">
                <v:textbox>
                  <w:txbxContent>
                    <w:p w:rsidR="004521DD" w:rsidRPr="00523DDB" w:rsidRDefault="004521DD" w:rsidP="003734E4">
                      <w:pPr>
                        <w:rPr>
                          <w:color w:val="1F497D" w:themeColor="text2"/>
                        </w:rPr>
                      </w:pPr>
                      <w:r>
                        <w:rPr>
                          <w:color w:val="1F497D" w:themeColor="text2"/>
                        </w:rPr>
                        <w:t>1.</w:t>
                      </w:r>
                    </w:p>
                  </w:txbxContent>
                </v:textbox>
                <w10:wrap anchorx="margin"/>
              </v:shape>
            </w:pict>
          </mc:Fallback>
        </mc:AlternateContent>
      </w:r>
    </w:p>
    <w:p w:rsidR="003734E4" w:rsidRPr="00D529E4" w:rsidRDefault="003734E4" w:rsidP="003734E4">
      <w:pPr>
        <w:pStyle w:val="Textkrper-Erstzeileneinzug"/>
        <w:ind w:left="360" w:firstLine="0"/>
      </w:pPr>
    </w:p>
    <w:p w:rsidR="003734E4" w:rsidRPr="00D529E4" w:rsidRDefault="003734E4" w:rsidP="003734E4">
      <w:pPr>
        <w:pStyle w:val="Textkrper-Erstzeileneinzug"/>
        <w:ind w:firstLine="0"/>
      </w:pPr>
      <w:r w:rsidRPr="00D529E4">
        <w:t>Seit 1953 beauftragt Shell unabhängige Wissenschaftler und Institute mit der Erstellung von St</w:t>
      </w:r>
      <w:r w:rsidRPr="00D529E4">
        <w:t>u</w:t>
      </w:r>
      <w:r w:rsidRPr="00D529E4">
        <w:t>dien, um Sichtweisen, Stimmungen und Erwartungen von Jugendlichen in Deutschland zu dok</w:t>
      </w:r>
      <w:r w:rsidRPr="00D529E4">
        <w:t>u</w:t>
      </w:r>
      <w:r w:rsidRPr="00D529E4">
        <w:t>mentieren. Die 17. Shell Jugendstudie widmet sich erstmals einer Generation, die vollständig im wiedervereinigten Deutschland aufgewachsen ist. […] Neben Politik und Wirtschaft prägen Fam</w:t>
      </w:r>
      <w:r w:rsidRPr="00D529E4">
        <w:t>i</w:t>
      </w:r>
      <w:r w:rsidRPr="00D529E4">
        <w:t>lie, Freundeskreis und Schule oder andere Ausbildungseinrichtungen die Erfahrungswelt der J</w:t>
      </w:r>
      <w:r w:rsidRPr="00D529E4">
        <w:t>u</w:t>
      </w:r>
      <w:r w:rsidRPr="00D529E4">
        <w:t>gend. Die Studie spiegelt sowohl die Haltungen der Jugendlichen zu diesen Lebenswelten als auch ihre persönlichen und zentralen Werte wider.</w:t>
      </w:r>
    </w:p>
    <w:p w:rsidR="003734E4" w:rsidRPr="004E380E" w:rsidRDefault="003734E4" w:rsidP="003734E4">
      <w:pPr>
        <w:pStyle w:val="Textkrper-Erstzeileneinzug"/>
        <w:ind w:left="360" w:firstLine="0"/>
        <w:rPr>
          <w:szCs w:val="20"/>
        </w:rPr>
      </w:pPr>
      <w:r>
        <w:rPr>
          <w:noProof/>
          <w:szCs w:val="20"/>
        </w:rPr>
        <mc:AlternateContent>
          <mc:Choice Requires="wps">
            <w:drawing>
              <wp:anchor distT="0" distB="0" distL="114300" distR="114300" simplePos="0" relativeHeight="251839488" behindDoc="0" locked="0" layoutInCell="1" allowOverlap="1" wp14:anchorId="7EF78506" wp14:editId="78B7423E">
                <wp:simplePos x="0" y="0"/>
                <wp:positionH relativeFrom="margin">
                  <wp:posOffset>-4445</wp:posOffset>
                </wp:positionH>
                <wp:positionV relativeFrom="paragraph">
                  <wp:posOffset>114935</wp:posOffset>
                </wp:positionV>
                <wp:extent cx="2705100" cy="289560"/>
                <wp:effectExtent l="0" t="0" r="19050" b="15240"/>
                <wp:wrapNone/>
                <wp:docPr id="236" name="Textfeld 236"/>
                <wp:cNvGraphicFramePr/>
                <a:graphic xmlns:a="http://schemas.openxmlformats.org/drawingml/2006/main">
                  <a:graphicData uri="http://schemas.microsoft.com/office/word/2010/wordprocessingShape">
                    <wps:wsp>
                      <wps:cNvSpPr txBox="1"/>
                      <wps:spPr>
                        <a:xfrm>
                          <a:off x="0" y="0"/>
                          <a:ext cx="2705100" cy="289560"/>
                        </a:xfrm>
                        <a:prstGeom prst="rect">
                          <a:avLst/>
                        </a:prstGeom>
                        <a:solidFill>
                          <a:sysClr val="window" lastClr="FFFFFF">
                            <a:lumMod val="85000"/>
                          </a:sysClr>
                        </a:solidFill>
                        <a:ln w="6350">
                          <a:solidFill>
                            <a:prstClr val="black"/>
                          </a:solidFill>
                        </a:ln>
                      </wps:spPr>
                      <wps:txbx>
                        <w:txbxContent>
                          <w:p w:rsidR="004521DD" w:rsidRPr="00180715" w:rsidRDefault="004521DD" w:rsidP="003734E4">
                            <w:pPr>
                              <w:rPr>
                                <w:color w:val="1F497D" w:themeColor="text2"/>
                              </w:rPr>
                            </w:pPr>
                            <w:r>
                              <w:rPr>
                                <w:color w:val="1F497D" w:themeColor="text2"/>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feld 236" o:spid="_x0000_s1033" type="#_x0000_t202" style="position:absolute;left:0;text-align:left;margin-left:-.35pt;margin-top:9.05pt;width:213pt;height:22.8pt;z-index:25183948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" fillcolor="#d9d9d9" strokeweight=".5pt">
                <v:textbox>
                  <w:txbxContent>
                    <w:p w:rsidR="004521DD" w:rsidRPr="00180715" w:rsidRDefault="004521DD" w:rsidP="003734E4">
                      <w:pPr>
                        <w:rPr>
                          <w:color w:val="1F497D" w:themeColor="text2"/>
                        </w:rPr>
                      </w:pPr>
                      <w:r>
                        <w:rPr>
                          <w:color w:val="1F497D" w:themeColor="text2"/>
                        </w:rPr>
                        <w:t>2.</w:t>
                      </w:r>
                    </w:p>
                  </w:txbxContent>
                </v:textbox>
                <w10:wrap anchorx="margin"/>
              </v:shape>
            </w:pict>
          </mc:Fallback>
        </mc:AlternateContent>
      </w:r>
    </w:p>
    <w:p w:rsidR="003734E4" w:rsidRDefault="003734E4" w:rsidP="003734E4">
      <w:pPr>
        <w:pStyle w:val="Textkrper-Erstzeileneinzug"/>
        <w:ind w:left="360" w:firstLine="0"/>
        <w:rPr>
          <w:szCs w:val="20"/>
        </w:rPr>
      </w:pPr>
    </w:p>
    <w:p w:rsidR="003734E4" w:rsidRDefault="003734E4" w:rsidP="003734E4">
      <w:pPr>
        <w:pStyle w:val="Textkrper-Erstzeileneinzug"/>
        <w:ind w:firstLine="0"/>
        <w:rPr>
          <w:szCs w:val="20"/>
        </w:rPr>
      </w:pPr>
      <w:r>
        <w:rPr>
          <w:noProof/>
        </w:rPr>
        <w:drawing>
          <wp:anchor distT="0" distB="0" distL="114300" distR="114300" simplePos="0" relativeHeight="251836416" behindDoc="1" locked="0" layoutInCell="1" allowOverlap="1" wp14:anchorId="29754986" wp14:editId="13925D0B">
            <wp:simplePos x="0" y="0"/>
            <wp:positionH relativeFrom="column">
              <wp:posOffset>3810</wp:posOffset>
            </wp:positionH>
            <wp:positionV relativeFrom="paragraph">
              <wp:posOffset>55880</wp:posOffset>
            </wp:positionV>
            <wp:extent cx="1638300" cy="1081405"/>
            <wp:effectExtent l="0" t="0" r="0" b="4445"/>
            <wp:wrapTight wrapText="bothSides">
              <wp:wrapPolygon edited="0">
                <wp:start x="0" y="0"/>
                <wp:lineTo x="0" y="21308"/>
                <wp:lineTo x="21349" y="21308"/>
                <wp:lineTo x="21349" y="0"/>
                <wp:lineTo x="0" y="0"/>
              </wp:wrapPolygon>
            </wp:wrapTight>
            <wp:docPr id="239" name="Bild 8" descr="Schule, Alt, Holz, Schiefertafel, Unterri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chule, Alt, Holz, Schiefertafel, Unterrich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38300" cy="10814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E380E">
        <w:rPr>
          <w:szCs w:val="20"/>
        </w:rPr>
        <w:t>Weniger zuversichtlich sind junge Menschen, was ihre Bildungs- und Berufsziele angeht. Jugendliche, die die Schule ohne Abschluss verla</w:t>
      </w:r>
      <w:r w:rsidRPr="004E380E">
        <w:rPr>
          <w:szCs w:val="20"/>
        </w:rPr>
        <w:t>s</w:t>
      </w:r>
      <w:r w:rsidRPr="004E380E">
        <w:rPr>
          <w:szCs w:val="20"/>
        </w:rPr>
        <w:t>sen, haben schlechtere Chancen, einen Ausbildungsplatz zu finden und anschließend eine geregelte Erwerbstätigkeit aufzunehmen. Doch auch Jugendliche mit Schulabschluss können häufig nicht die u</w:t>
      </w:r>
      <w:r w:rsidRPr="004E380E">
        <w:rPr>
          <w:szCs w:val="20"/>
        </w:rPr>
        <w:t>r</w:t>
      </w:r>
      <w:r w:rsidRPr="004E380E">
        <w:rPr>
          <w:szCs w:val="20"/>
        </w:rPr>
        <w:t>sprünglichen Berufswünsche verwirklichen. Akt</w:t>
      </w:r>
      <w:r w:rsidR="00F96ADB">
        <w:rPr>
          <w:szCs w:val="20"/>
        </w:rPr>
        <w:t>uell erwarten fast drei Viertel</w:t>
      </w:r>
      <w:r w:rsidRPr="004E380E">
        <w:rPr>
          <w:szCs w:val="20"/>
        </w:rPr>
        <w:t xml:space="preserve"> ihre Berufswünsche umsetzen zu können – ein gutes Viertel allerdings nicht. Unter Ausz</w:t>
      </w:r>
      <w:r w:rsidRPr="004E380E">
        <w:rPr>
          <w:szCs w:val="20"/>
        </w:rPr>
        <w:t>u</w:t>
      </w:r>
      <w:r w:rsidRPr="004E380E">
        <w:rPr>
          <w:szCs w:val="20"/>
        </w:rPr>
        <w:t>bildenden und bei</w:t>
      </w:r>
      <w:r w:rsidR="00313F07">
        <w:rPr>
          <w:szCs w:val="20"/>
        </w:rPr>
        <w:t xml:space="preserve"> </w:t>
      </w:r>
      <w:r w:rsidRPr="004E380E">
        <w:rPr>
          <w:szCs w:val="20"/>
        </w:rPr>
        <w:t xml:space="preserve">Studierenden sind sich rund vier Fünftel (sehr) sicher, die eigenen beruflichen Wünsche verwirklichen zu können. </w:t>
      </w:r>
    </w:p>
    <w:p w:rsidR="002F0F7E" w:rsidRDefault="002F0F7E" w:rsidP="003734E4">
      <w:pPr>
        <w:pStyle w:val="Textkrper-Erstzeileneinzug"/>
        <w:ind w:left="360" w:firstLine="0"/>
        <w:rPr>
          <w:szCs w:val="20"/>
        </w:rPr>
      </w:pPr>
      <w:r>
        <w:rPr>
          <w:noProof/>
          <w:szCs w:val="20"/>
        </w:rPr>
        <mc:AlternateContent>
          <mc:Choice Requires="wps">
            <w:drawing>
              <wp:anchor distT="0" distB="0" distL="114300" distR="114300" simplePos="0" relativeHeight="251840512" behindDoc="0" locked="0" layoutInCell="1" allowOverlap="1" wp14:anchorId="71082DC9" wp14:editId="61D15A19">
                <wp:simplePos x="0" y="0"/>
                <wp:positionH relativeFrom="margin">
                  <wp:posOffset>5715</wp:posOffset>
                </wp:positionH>
                <wp:positionV relativeFrom="paragraph">
                  <wp:posOffset>133985</wp:posOffset>
                </wp:positionV>
                <wp:extent cx="2948940" cy="289560"/>
                <wp:effectExtent l="0" t="0" r="22860" b="15240"/>
                <wp:wrapNone/>
                <wp:docPr id="241" name="Textfeld 241"/>
                <wp:cNvGraphicFramePr/>
                <a:graphic xmlns:a="http://schemas.openxmlformats.org/drawingml/2006/main">
                  <a:graphicData uri="http://schemas.microsoft.com/office/word/2010/wordprocessingShape">
                    <wps:wsp>
                      <wps:cNvSpPr txBox="1"/>
                      <wps:spPr>
                        <a:xfrm>
                          <a:off x="0" y="0"/>
                          <a:ext cx="2948940" cy="289560"/>
                        </a:xfrm>
                        <a:prstGeom prst="rect">
                          <a:avLst/>
                        </a:prstGeom>
                        <a:solidFill>
                          <a:sysClr val="window" lastClr="FFFFFF">
                            <a:lumMod val="85000"/>
                          </a:sysClr>
                        </a:solidFill>
                        <a:ln w="6350">
                          <a:solidFill>
                            <a:prstClr val="black"/>
                          </a:solidFill>
                        </a:ln>
                      </wps:spPr>
                      <wps:txbx>
                        <w:txbxContent>
                          <w:p w:rsidR="004521DD" w:rsidRPr="00180715" w:rsidRDefault="004521DD" w:rsidP="003734E4">
                            <w:pPr>
                              <w:rPr>
                                <w:color w:val="1F497D" w:themeColor="text2"/>
                              </w:rPr>
                            </w:pPr>
                            <w:r>
                              <w:rPr>
                                <w:color w:val="1F497D" w:themeColor="text2"/>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41" o:spid="_x0000_s1034" type="#_x0000_t202" style="position:absolute;left:0;text-align:left;margin-left:.45pt;margin-top:10.55pt;width:232.2pt;height:22.8pt;z-index:251840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" fillcolor="#d9d9d9" strokeweight=".5pt">
                <v:textbox>
                  <w:txbxContent>
                    <w:p w:rsidR="004521DD" w:rsidRPr="00180715" w:rsidRDefault="004521DD" w:rsidP="003734E4">
                      <w:pPr>
                        <w:rPr>
                          <w:color w:val="1F497D" w:themeColor="text2"/>
                        </w:rPr>
                      </w:pPr>
                      <w:r>
                        <w:rPr>
                          <w:color w:val="1F497D" w:themeColor="text2"/>
                        </w:rPr>
                        <w:t>3.</w:t>
                      </w:r>
                    </w:p>
                  </w:txbxContent>
                </v:textbox>
                <w10:wrap anchorx="margin"/>
              </v:shape>
            </w:pict>
          </mc:Fallback>
        </mc:AlternateContent>
      </w:r>
    </w:p>
    <w:p w:rsidR="003734E4" w:rsidRDefault="002F0F7E" w:rsidP="003734E4">
      <w:pPr>
        <w:pStyle w:val="Textkrper-Erstzeileneinzug"/>
        <w:ind w:left="360" w:firstLine="0"/>
        <w:rPr>
          <w:szCs w:val="20"/>
        </w:rPr>
      </w:pPr>
      <w:r w:rsidRPr="004E380E">
        <w:rPr>
          <w:noProof/>
          <w:szCs w:val="20"/>
        </w:rPr>
        <w:drawing>
          <wp:anchor distT="0" distB="0" distL="114300" distR="114300" simplePos="0" relativeHeight="251834368" behindDoc="0" locked="0" layoutInCell="1" allowOverlap="1" wp14:anchorId="377A6872" wp14:editId="6E059E73">
            <wp:simplePos x="0" y="0"/>
            <wp:positionH relativeFrom="margin">
              <wp:posOffset>3280410</wp:posOffset>
            </wp:positionH>
            <wp:positionV relativeFrom="margin">
              <wp:posOffset>4414520</wp:posOffset>
            </wp:positionV>
            <wp:extent cx="2838450" cy="4391025"/>
            <wp:effectExtent l="0" t="0" r="0" b="9525"/>
            <wp:wrapNone/>
            <wp:docPr id="234" name="Grafik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BEBA8EAE-BF5A-486C-A8C5-ECC9F3942E4B}">
                          <a14:imgProps xmlns:a14="http://schemas.microsoft.com/office/drawing/2010/main">
                            <a14:imgLayer r:embed="rId23">
                              <a14:imgEffect>
                                <a14:brightnessContrast bright="-16000" contrast="38000"/>
                              </a14:imgEffect>
                            </a14:imgLayer>
                          </a14:imgProps>
                        </a:ext>
                        <a:ext uri="{28A0092B-C50C-407E-A947-70E740481C1C}">
                          <a14:useLocalDpi xmlns:a14="http://schemas.microsoft.com/office/drawing/2010/main" val="0"/>
                        </a:ext>
                      </a:extLst>
                    </a:blip>
                    <a:srcRect l="19174" t="21843" r="51941" b="6654"/>
                    <a:stretch/>
                  </pic:blipFill>
                  <pic:spPr bwMode="auto">
                    <a:xfrm>
                      <a:off x="0" y="0"/>
                      <a:ext cx="2838450" cy="43910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2F0F7E" w:rsidRDefault="003734E4" w:rsidP="00582416">
      <w:pPr>
        <w:pStyle w:val="Textkrper-Erstzeileneinzug"/>
        <w:ind w:right="4676" w:firstLine="0"/>
        <w:rPr>
          <w:szCs w:val="20"/>
        </w:rPr>
      </w:pPr>
      <w:r w:rsidRPr="004E380E">
        <w:rPr>
          <w:szCs w:val="20"/>
        </w:rPr>
        <w:t xml:space="preserve">Jugendliche heute </w:t>
      </w:r>
      <w:r>
        <w:rPr>
          <w:szCs w:val="20"/>
        </w:rPr>
        <w:t xml:space="preserve">streben nach höheren </w:t>
      </w:r>
      <w:r w:rsidRPr="004E380E">
        <w:rPr>
          <w:szCs w:val="20"/>
        </w:rPr>
        <w:t>Bildungs</w:t>
      </w:r>
      <w:r>
        <w:rPr>
          <w:szCs w:val="20"/>
        </w:rPr>
        <w:t xml:space="preserve">- und Berufsabschlüssen. Auch die </w:t>
      </w:r>
      <w:r w:rsidRPr="004E380E">
        <w:rPr>
          <w:szCs w:val="20"/>
        </w:rPr>
        <w:t>Ansprüche an ihre Arbeitgeber</w:t>
      </w:r>
      <w:r>
        <w:rPr>
          <w:szCs w:val="20"/>
        </w:rPr>
        <w:t xml:space="preserve"> sind gestiegen</w:t>
      </w:r>
      <w:r w:rsidRPr="004E380E">
        <w:rPr>
          <w:szCs w:val="20"/>
        </w:rPr>
        <w:t>. Sie wünschen sich Berufe mit interessantem und erfüllendem Täti</w:t>
      </w:r>
      <w:r w:rsidRPr="004E380E">
        <w:rPr>
          <w:szCs w:val="20"/>
        </w:rPr>
        <w:t>g</w:t>
      </w:r>
      <w:r w:rsidRPr="004E380E">
        <w:rPr>
          <w:szCs w:val="20"/>
        </w:rPr>
        <w:t>keitsprofil, aber auch Flexibilität und die Verei</w:t>
      </w:r>
      <w:r w:rsidRPr="004E380E">
        <w:rPr>
          <w:szCs w:val="20"/>
        </w:rPr>
        <w:t>n</w:t>
      </w:r>
      <w:r w:rsidRPr="004E380E">
        <w:rPr>
          <w:szCs w:val="20"/>
        </w:rPr>
        <w:t>barkeit von Arbeit und Familie. Gleichzeitig ist für 95 Prozent der Jugendlichen ein sicherer Arbeit</w:t>
      </w:r>
      <w:r w:rsidRPr="004E380E">
        <w:rPr>
          <w:szCs w:val="20"/>
        </w:rPr>
        <w:t>s</w:t>
      </w:r>
      <w:r w:rsidRPr="004E380E">
        <w:rPr>
          <w:szCs w:val="20"/>
        </w:rPr>
        <w:t>platz sehr wichtig</w:t>
      </w:r>
      <w:r>
        <w:rPr>
          <w:szCs w:val="20"/>
        </w:rPr>
        <w:t xml:space="preserve"> bzw. wichtig (roter bzw. gelber Balken in der Grafik, Anm. des Verfassers)</w:t>
      </w:r>
      <w:r w:rsidRPr="004E380E">
        <w:rPr>
          <w:szCs w:val="20"/>
        </w:rPr>
        <w:t xml:space="preserve">. Über 90 Prozent der Jugendlichen meinen, dass Familie und Kinder bei der Arbeit nicht zu kurz kommen dürfen. </w:t>
      </w:r>
      <w:r>
        <w:rPr>
          <w:szCs w:val="20"/>
        </w:rPr>
        <w:t xml:space="preserve">Auch ist es </w:t>
      </w:r>
      <w:r w:rsidRPr="004E380E">
        <w:rPr>
          <w:szCs w:val="20"/>
        </w:rPr>
        <w:t>de</w:t>
      </w:r>
      <w:r>
        <w:rPr>
          <w:szCs w:val="20"/>
        </w:rPr>
        <w:t>n</w:t>
      </w:r>
      <w:r w:rsidRPr="004E380E">
        <w:rPr>
          <w:szCs w:val="20"/>
        </w:rPr>
        <w:t xml:space="preserve"> Jugendlichen wichtig, dass sie ihre Arbeitszeit kurzfristig an ihre Bedürfnisse anpassen können. </w:t>
      </w:r>
      <w:r>
        <w:rPr>
          <w:szCs w:val="20"/>
        </w:rPr>
        <w:t xml:space="preserve">So möchten sie </w:t>
      </w:r>
      <w:r w:rsidRPr="004E380E">
        <w:rPr>
          <w:szCs w:val="20"/>
        </w:rPr>
        <w:t>in Teilzeit arbe</w:t>
      </w:r>
      <w:r w:rsidRPr="004E380E">
        <w:rPr>
          <w:szCs w:val="20"/>
        </w:rPr>
        <w:t>i</w:t>
      </w:r>
      <w:r w:rsidRPr="004E380E">
        <w:rPr>
          <w:szCs w:val="20"/>
        </w:rPr>
        <w:t xml:space="preserve">ten können, sobald Kinder </w:t>
      </w:r>
      <w:r>
        <w:rPr>
          <w:szCs w:val="20"/>
        </w:rPr>
        <w:t>vorhanden sind</w:t>
      </w:r>
      <w:r w:rsidRPr="004E380E">
        <w:rPr>
          <w:szCs w:val="20"/>
        </w:rPr>
        <w:t>. Die Karriereorientierung tritt hinter die Vereinbarkeit von Arbeit und Leben und die Planbarkeit der B</w:t>
      </w:r>
      <w:r w:rsidRPr="004E380E">
        <w:rPr>
          <w:szCs w:val="20"/>
        </w:rPr>
        <w:t>e</w:t>
      </w:r>
      <w:r w:rsidRPr="004E380E">
        <w:rPr>
          <w:szCs w:val="20"/>
        </w:rPr>
        <w:t xml:space="preserve">rufstätigkeit zurück. </w:t>
      </w:r>
    </w:p>
    <w:p w:rsidR="002F0F7E" w:rsidRPr="00582416" w:rsidRDefault="002F0F7E" w:rsidP="00582416">
      <w:pPr>
        <w:pStyle w:val="Textkrper"/>
        <w:spacing w:line="240" w:lineRule="auto"/>
        <w:ind w:right="4535"/>
        <w:jc w:val="left"/>
        <w:rPr>
          <w:sz w:val="18"/>
          <w:szCs w:val="18"/>
        </w:rPr>
      </w:pPr>
    </w:p>
    <w:p w:rsidR="00582416" w:rsidRDefault="00582416" w:rsidP="002F0F7E">
      <w:pPr>
        <w:pStyle w:val="Textkrper-Erstzeileneinzug"/>
        <w:spacing w:line="240" w:lineRule="auto"/>
        <w:ind w:firstLine="0"/>
        <w:jc w:val="left"/>
        <w:rPr>
          <w:sz w:val="20"/>
          <w:szCs w:val="20"/>
        </w:rPr>
      </w:pPr>
    </w:p>
    <w:p w:rsidR="00582416" w:rsidRDefault="00582416" w:rsidP="002F0F7E">
      <w:pPr>
        <w:pStyle w:val="Textkrper-Erstzeileneinzug"/>
        <w:spacing w:line="240" w:lineRule="auto"/>
        <w:ind w:firstLine="0"/>
        <w:jc w:val="left"/>
        <w:rPr>
          <w:sz w:val="20"/>
          <w:szCs w:val="20"/>
        </w:rPr>
      </w:pPr>
    </w:p>
    <w:p w:rsidR="002F0F7E" w:rsidRPr="002F0F7E" w:rsidRDefault="002F0F7E" w:rsidP="002F0F7E">
      <w:pPr>
        <w:pStyle w:val="Textkrper"/>
        <w:spacing w:line="240" w:lineRule="auto"/>
        <w:jc w:val="right"/>
        <w:rPr>
          <w:sz w:val="20"/>
        </w:rPr>
      </w:pPr>
      <w:r>
        <w:t>www.shell.de</w:t>
      </w:r>
      <w:r w:rsidRPr="002F0F7E">
        <w:rPr>
          <w:sz w:val="20"/>
        </w:rPr>
        <w:t xml:space="preserve"> </w:t>
      </w:r>
      <w:r w:rsidRPr="002F0F7E">
        <w:rPr>
          <w:sz w:val="20"/>
        </w:rPr>
        <w:br w:type="page"/>
      </w:r>
    </w:p>
    <w:p w:rsidR="003734E4" w:rsidRDefault="003734E4" w:rsidP="003734E4">
      <w:pPr>
        <w:pStyle w:val="Textkrper-Erstzeileneinzug"/>
        <w:ind w:firstLine="0"/>
        <w:rPr>
          <w:szCs w:val="20"/>
        </w:rPr>
      </w:pPr>
    </w:p>
    <w:p w:rsidR="003734E4" w:rsidRPr="004E380E" w:rsidRDefault="003734E4" w:rsidP="003734E4">
      <w:pPr>
        <w:pStyle w:val="Textkrper-Erstzeileneinzug"/>
        <w:ind w:left="360" w:firstLine="0"/>
        <w:rPr>
          <w:szCs w:val="20"/>
        </w:rPr>
      </w:pPr>
      <w:r>
        <w:rPr>
          <w:noProof/>
          <w:szCs w:val="20"/>
        </w:rPr>
        <mc:AlternateContent>
          <mc:Choice Requires="wps">
            <w:drawing>
              <wp:anchor distT="0" distB="0" distL="114300" distR="114300" simplePos="0" relativeHeight="251841536" behindDoc="0" locked="0" layoutInCell="1" allowOverlap="1" wp14:anchorId="689C9517" wp14:editId="5A10822C">
                <wp:simplePos x="0" y="0"/>
                <wp:positionH relativeFrom="margin">
                  <wp:posOffset>-6350</wp:posOffset>
                </wp:positionH>
                <wp:positionV relativeFrom="paragraph">
                  <wp:posOffset>43180</wp:posOffset>
                </wp:positionV>
                <wp:extent cx="3200400" cy="289560"/>
                <wp:effectExtent l="0" t="0" r="19050" b="15240"/>
                <wp:wrapNone/>
                <wp:docPr id="242" name="Textfeld 242"/>
                <wp:cNvGraphicFramePr/>
                <a:graphic xmlns:a="http://schemas.openxmlformats.org/drawingml/2006/main">
                  <a:graphicData uri="http://schemas.microsoft.com/office/word/2010/wordprocessingShape">
                    <wps:wsp>
                      <wps:cNvSpPr txBox="1"/>
                      <wps:spPr>
                        <a:xfrm>
                          <a:off x="0" y="0"/>
                          <a:ext cx="3200400" cy="289560"/>
                        </a:xfrm>
                        <a:prstGeom prst="rect">
                          <a:avLst/>
                        </a:prstGeom>
                        <a:solidFill>
                          <a:sysClr val="window" lastClr="FFFFFF">
                            <a:lumMod val="85000"/>
                          </a:sysClr>
                        </a:solidFill>
                        <a:ln w="6350">
                          <a:solidFill>
                            <a:prstClr val="black"/>
                          </a:solidFill>
                        </a:ln>
                      </wps:spPr>
                      <wps:txbx>
                        <w:txbxContent>
                          <w:p w:rsidR="004521DD" w:rsidRPr="00D53B6D" w:rsidRDefault="004521DD" w:rsidP="003734E4">
                            <w:pPr>
                              <w:rPr>
                                <w:color w:val="1F497D" w:themeColor="text2"/>
                              </w:rPr>
                            </w:pPr>
                            <w:r w:rsidRPr="00D53B6D">
                              <w:rPr>
                                <w:color w:val="1F497D" w:themeColor="text2"/>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42" o:spid="_x0000_s1035" type="#_x0000_t202" style="position:absolute;left:0;text-align:left;margin-left:-.5pt;margin-top:3.4pt;width:252pt;height:22.8pt;z-index:251841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" fillcolor="#d9d9d9" strokeweight=".5pt">
                <v:textbox>
                  <w:txbxContent>
                    <w:p w:rsidR="004521DD" w:rsidRPr="00D53B6D" w:rsidRDefault="004521DD" w:rsidP="003734E4">
                      <w:pPr>
                        <w:rPr>
                          <w:color w:val="1F497D" w:themeColor="text2"/>
                        </w:rPr>
                      </w:pPr>
                      <w:r w:rsidRPr="00D53B6D">
                        <w:rPr>
                          <w:color w:val="1F497D" w:themeColor="text2"/>
                        </w:rPr>
                        <w:t>4.</w:t>
                      </w:r>
                    </w:p>
                  </w:txbxContent>
                </v:textbox>
                <w10:wrap anchorx="margin"/>
              </v:shape>
            </w:pict>
          </mc:Fallback>
        </mc:AlternateContent>
      </w:r>
    </w:p>
    <w:p w:rsidR="003734E4" w:rsidRDefault="003734E4" w:rsidP="003734E4">
      <w:pPr>
        <w:ind w:left="360"/>
        <w:jc w:val="both"/>
        <w:rPr>
          <w:rFonts w:asciiTheme="minorHAnsi" w:eastAsia="Times New Roman" w:hAnsiTheme="minorHAnsi" w:cs="Times New Roman"/>
          <w:color w:val="000000" w:themeColor="text1"/>
          <w:szCs w:val="20"/>
          <w:lang w:eastAsia="de-DE"/>
        </w:rPr>
      </w:pPr>
    </w:p>
    <w:p w:rsidR="003734E4" w:rsidRPr="00A32991" w:rsidRDefault="003734E4" w:rsidP="003734E4">
      <w:pPr>
        <w:jc w:val="both"/>
        <w:rPr>
          <w:rFonts w:asciiTheme="minorHAnsi" w:eastAsia="Times New Roman" w:hAnsiTheme="minorHAnsi" w:cs="Times New Roman"/>
          <w:color w:val="000000" w:themeColor="text1"/>
          <w:szCs w:val="20"/>
          <w:lang w:eastAsia="de-DE"/>
        </w:rPr>
      </w:pPr>
      <w:r w:rsidRPr="00A32991">
        <w:rPr>
          <w:rFonts w:asciiTheme="minorHAnsi" w:eastAsia="Times New Roman" w:hAnsiTheme="minorHAnsi" w:cs="Times New Roman"/>
          <w:color w:val="000000" w:themeColor="text1"/>
          <w:szCs w:val="20"/>
          <w:lang w:eastAsia="de-DE"/>
        </w:rPr>
        <w:t>Die eigene Familie hat für Jugendliche nach wie vor einen hohen Stellenwert. Hier findet eine gr</w:t>
      </w:r>
      <w:r w:rsidRPr="00A32991">
        <w:rPr>
          <w:rFonts w:asciiTheme="minorHAnsi" w:eastAsia="Times New Roman" w:hAnsiTheme="minorHAnsi" w:cs="Times New Roman"/>
          <w:color w:val="000000" w:themeColor="text1"/>
          <w:szCs w:val="20"/>
          <w:lang w:eastAsia="de-DE"/>
        </w:rPr>
        <w:t>o</w:t>
      </w:r>
      <w:r w:rsidRPr="00A32991">
        <w:rPr>
          <w:rFonts w:asciiTheme="minorHAnsi" w:eastAsia="Times New Roman" w:hAnsiTheme="minorHAnsi" w:cs="Times New Roman"/>
          <w:color w:val="000000" w:themeColor="text1"/>
          <w:szCs w:val="20"/>
          <w:lang w:eastAsia="de-DE"/>
        </w:rPr>
        <w:t xml:space="preserve">ße Mehrheit von </w:t>
      </w:r>
      <w:r w:rsidR="00526D39">
        <w:rPr>
          <w:rFonts w:asciiTheme="minorHAnsi" w:eastAsia="Times New Roman" w:hAnsiTheme="minorHAnsi" w:cs="Times New Roman"/>
          <w:color w:val="000000" w:themeColor="text1"/>
          <w:szCs w:val="20"/>
          <w:lang w:eastAsia="de-DE"/>
        </w:rPr>
        <w:t>i</w:t>
      </w:r>
      <w:r w:rsidRPr="00A32991">
        <w:rPr>
          <w:rFonts w:asciiTheme="minorHAnsi" w:eastAsia="Times New Roman" w:hAnsiTheme="minorHAnsi" w:cs="Times New Roman"/>
          <w:color w:val="000000" w:themeColor="text1"/>
          <w:szCs w:val="20"/>
          <w:lang w:eastAsia="de-DE"/>
        </w:rPr>
        <w:t>hnen den notwendigen Rückhalt und die positive emotionale Unterstützung auf dem Weg ins Erwachsenenleben. Mehr als 90 Prozent der Jugendlichen pflegen ein gutes Verhäl</w:t>
      </w:r>
      <w:r w:rsidRPr="00A32991">
        <w:rPr>
          <w:rFonts w:asciiTheme="minorHAnsi" w:eastAsia="Times New Roman" w:hAnsiTheme="minorHAnsi" w:cs="Times New Roman"/>
          <w:color w:val="000000" w:themeColor="text1"/>
          <w:szCs w:val="20"/>
          <w:lang w:eastAsia="de-DE"/>
        </w:rPr>
        <w:t>t</w:t>
      </w:r>
      <w:r w:rsidRPr="00A32991">
        <w:rPr>
          <w:rFonts w:asciiTheme="minorHAnsi" w:eastAsia="Times New Roman" w:hAnsiTheme="minorHAnsi" w:cs="Times New Roman"/>
          <w:color w:val="000000" w:themeColor="text1"/>
          <w:szCs w:val="20"/>
          <w:lang w:eastAsia="de-DE"/>
        </w:rPr>
        <w:t>nis zu ihren eigenen Eltern. Fast drei Viertel würden ihre eigenen Kinder ungefähr so oder genauso erziehen, wie sie selbst erzogen wurden. Dieser Wert hat seit 2002 stetig zugenommen.</w:t>
      </w:r>
    </w:p>
    <w:p w:rsidR="003734E4" w:rsidRDefault="003734E4" w:rsidP="003734E4">
      <w:pPr>
        <w:jc w:val="both"/>
        <w:rPr>
          <w:rFonts w:asciiTheme="minorHAnsi" w:eastAsia="Times New Roman" w:hAnsiTheme="minorHAnsi" w:cs="Times New Roman"/>
          <w:color w:val="000000" w:themeColor="text1"/>
          <w:szCs w:val="20"/>
          <w:lang w:eastAsia="de-DE"/>
        </w:rPr>
      </w:pPr>
    </w:p>
    <w:p w:rsidR="003734E4" w:rsidRDefault="00003276" w:rsidP="003734E4">
      <w:pPr>
        <w:jc w:val="both"/>
        <w:rPr>
          <w:rFonts w:asciiTheme="minorHAnsi" w:eastAsia="Times New Roman" w:hAnsiTheme="minorHAnsi" w:cs="Times New Roman"/>
          <w:color w:val="000000" w:themeColor="text1"/>
          <w:szCs w:val="20"/>
          <w:lang w:eastAsia="de-DE"/>
        </w:rPr>
      </w:pPr>
      <w:r>
        <w:rPr>
          <w:noProof/>
          <w:szCs w:val="20"/>
          <w:lang w:eastAsia="de-DE"/>
        </w:rPr>
        <mc:AlternateContent>
          <mc:Choice Requires="wps">
            <w:drawing>
              <wp:anchor distT="0" distB="0" distL="114300" distR="114300" simplePos="0" relativeHeight="251849728" behindDoc="0" locked="0" layoutInCell="1" allowOverlap="1" wp14:anchorId="465EC4A0" wp14:editId="3CAA0485">
                <wp:simplePos x="0" y="0"/>
                <wp:positionH relativeFrom="margin">
                  <wp:posOffset>-7620</wp:posOffset>
                </wp:positionH>
                <wp:positionV relativeFrom="paragraph">
                  <wp:posOffset>-5080</wp:posOffset>
                </wp:positionV>
                <wp:extent cx="3200400" cy="289560"/>
                <wp:effectExtent l="0" t="0" r="19050" b="15240"/>
                <wp:wrapNone/>
                <wp:docPr id="3" name="Textfeld 3"/>
                <wp:cNvGraphicFramePr/>
                <a:graphic xmlns:a="http://schemas.openxmlformats.org/drawingml/2006/main">
                  <a:graphicData uri="http://schemas.microsoft.com/office/word/2010/wordprocessingShape">
                    <wps:wsp>
                      <wps:cNvSpPr txBox="1"/>
                      <wps:spPr>
                        <a:xfrm>
                          <a:off x="0" y="0"/>
                          <a:ext cx="3200400" cy="289560"/>
                        </a:xfrm>
                        <a:prstGeom prst="rect">
                          <a:avLst/>
                        </a:prstGeom>
                        <a:solidFill>
                          <a:sysClr val="window" lastClr="FFFFFF">
                            <a:lumMod val="85000"/>
                          </a:sysClr>
                        </a:solidFill>
                        <a:ln w="6350">
                          <a:solidFill>
                            <a:prstClr val="black"/>
                          </a:solidFill>
                        </a:ln>
                      </wps:spPr>
                      <wps:txbx>
                        <w:txbxContent>
                          <w:p w:rsidR="004521DD" w:rsidRPr="00D53B6D" w:rsidRDefault="004521DD" w:rsidP="003734E4">
                            <w:pPr>
                              <w:rPr>
                                <w:color w:val="1F497D" w:themeColor="text2"/>
                              </w:rPr>
                            </w:pPr>
                            <w:r w:rsidRPr="00D53B6D">
                              <w:rPr>
                                <w:color w:val="1F497D" w:themeColor="text2"/>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3" o:spid="_x0000_s1036" type="#_x0000_t202" style="position:absolute;left:0;text-align:left;margin-left:-.6pt;margin-top:-.4pt;width:252pt;height:22.8pt;z-index:251849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" fillcolor="#d9d9d9" strokeweight=".5pt">
                <v:textbox>
                  <w:txbxContent>
                    <w:p w:rsidR="004521DD" w:rsidRPr="00D53B6D" w:rsidRDefault="004521DD" w:rsidP="003734E4">
                      <w:pPr>
                        <w:rPr>
                          <w:color w:val="1F497D" w:themeColor="text2"/>
                        </w:rPr>
                      </w:pPr>
                      <w:r w:rsidRPr="00D53B6D">
                        <w:rPr>
                          <w:color w:val="1F497D" w:themeColor="text2"/>
                        </w:rPr>
                        <w:t>5.</w:t>
                      </w:r>
                    </w:p>
                  </w:txbxContent>
                </v:textbox>
                <w10:wrap anchorx="margin"/>
              </v:shape>
            </w:pict>
          </mc:Fallback>
        </mc:AlternateContent>
      </w:r>
    </w:p>
    <w:p w:rsidR="003734E4" w:rsidRDefault="00003276" w:rsidP="00003276">
      <w:pPr>
        <w:jc w:val="both"/>
        <w:rPr>
          <w:rFonts w:asciiTheme="minorHAnsi" w:eastAsia="Times New Roman" w:hAnsiTheme="minorHAnsi" w:cs="Times New Roman"/>
          <w:color w:val="000000" w:themeColor="text1"/>
          <w:szCs w:val="20"/>
          <w:lang w:eastAsia="de-DE"/>
        </w:rPr>
      </w:pPr>
      <w:r>
        <w:rPr>
          <w:noProof/>
          <w:lang w:eastAsia="de-DE"/>
        </w:rPr>
        <w:drawing>
          <wp:anchor distT="0" distB="0" distL="114300" distR="114300" simplePos="0" relativeHeight="251850752" behindDoc="0" locked="0" layoutInCell="1" allowOverlap="1" wp14:anchorId="617C2659" wp14:editId="72D821D6">
            <wp:simplePos x="0" y="0"/>
            <wp:positionH relativeFrom="column">
              <wp:posOffset>22860</wp:posOffset>
            </wp:positionH>
            <wp:positionV relativeFrom="paragraph">
              <wp:posOffset>190500</wp:posOffset>
            </wp:positionV>
            <wp:extent cx="1838325" cy="1225550"/>
            <wp:effectExtent l="0" t="0" r="9525" b="0"/>
            <wp:wrapSquare wrapText="bothSides"/>
            <wp:docPr id="6" name="Bild 1" descr="Baby, Junge, Caucasian, Kinder, Familie, Glü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by, Junge, Caucasian, Kinder, Familie, Glück"/>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38325" cy="12255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734E4" w:rsidRDefault="003734E4" w:rsidP="00003276">
      <w:pPr>
        <w:jc w:val="both"/>
        <w:rPr>
          <w:rFonts w:asciiTheme="minorHAnsi" w:eastAsia="Times New Roman" w:hAnsiTheme="minorHAnsi" w:cs="Times New Roman"/>
          <w:color w:val="000000" w:themeColor="text1"/>
          <w:szCs w:val="20"/>
          <w:lang w:eastAsia="de-DE"/>
        </w:rPr>
      </w:pPr>
      <w:r w:rsidRPr="00A32991">
        <w:rPr>
          <w:rFonts w:asciiTheme="minorHAnsi" w:eastAsia="Times New Roman" w:hAnsiTheme="minorHAnsi" w:cs="Times New Roman"/>
          <w:color w:val="000000" w:themeColor="text1"/>
          <w:szCs w:val="20"/>
          <w:lang w:eastAsia="de-DE"/>
        </w:rPr>
        <w:t>Vieles deutet darauf hin, dass sich die Sorge um die schwierige Vereinbarkeit von Arbeit und Privatleben auch auf den Kinde</w:t>
      </w:r>
      <w:r w:rsidRPr="00A32991">
        <w:rPr>
          <w:rFonts w:asciiTheme="minorHAnsi" w:eastAsia="Times New Roman" w:hAnsiTheme="minorHAnsi" w:cs="Times New Roman"/>
          <w:color w:val="000000" w:themeColor="text1"/>
          <w:szCs w:val="20"/>
          <w:lang w:eastAsia="de-DE"/>
        </w:rPr>
        <w:t>r</w:t>
      </w:r>
      <w:r w:rsidRPr="00A32991">
        <w:rPr>
          <w:rFonts w:asciiTheme="minorHAnsi" w:eastAsia="Times New Roman" w:hAnsiTheme="minorHAnsi" w:cs="Times New Roman"/>
          <w:color w:val="000000" w:themeColor="text1"/>
          <w:szCs w:val="20"/>
          <w:lang w:eastAsia="de-DE"/>
        </w:rPr>
        <w:t>wunsch auswirkt. Insgesamt wünschen sich derzeit nur 64 Prozent aller Jugendlichen Kinder, 2010 waren es 69 Prozent. Bei männl</w:t>
      </w:r>
      <w:r w:rsidRPr="00A32991">
        <w:rPr>
          <w:rFonts w:asciiTheme="minorHAnsi" w:eastAsia="Times New Roman" w:hAnsiTheme="minorHAnsi" w:cs="Times New Roman"/>
          <w:color w:val="000000" w:themeColor="text1"/>
          <w:szCs w:val="20"/>
          <w:lang w:eastAsia="de-DE"/>
        </w:rPr>
        <w:t>i</w:t>
      </w:r>
      <w:r w:rsidRPr="00A32991">
        <w:rPr>
          <w:rFonts w:asciiTheme="minorHAnsi" w:eastAsia="Times New Roman" w:hAnsiTheme="minorHAnsi" w:cs="Times New Roman"/>
          <w:color w:val="000000" w:themeColor="text1"/>
          <w:szCs w:val="20"/>
          <w:lang w:eastAsia="de-DE"/>
        </w:rPr>
        <w:t>chen Jugendlichen ist dieser Trend stärker ausgeprägt als bei wei</w:t>
      </w:r>
      <w:r w:rsidRPr="00A32991">
        <w:rPr>
          <w:rFonts w:asciiTheme="minorHAnsi" w:eastAsia="Times New Roman" w:hAnsiTheme="minorHAnsi" w:cs="Times New Roman"/>
          <w:color w:val="000000" w:themeColor="text1"/>
          <w:szCs w:val="20"/>
          <w:lang w:eastAsia="de-DE"/>
        </w:rPr>
        <w:t>b</w:t>
      </w:r>
      <w:r w:rsidRPr="00A32991">
        <w:rPr>
          <w:rFonts w:asciiTheme="minorHAnsi" w:eastAsia="Times New Roman" w:hAnsiTheme="minorHAnsi" w:cs="Times New Roman"/>
          <w:color w:val="000000" w:themeColor="text1"/>
          <w:szCs w:val="20"/>
          <w:lang w:eastAsia="de-DE"/>
        </w:rPr>
        <w:t>lichen Jugendlichen</w:t>
      </w:r>
      <w:r>
        <w:rPr>
          <w:rFonts w:asciiTheme="minorHAnsi" w:eastAsia="Times New Roman" w:hAnsiTheme="minorHAnsi" w:cs="Times New Roman"/>
          <w:color w:val="000000" w:themeColor="text1"/>
          <w:szCs w:val="20"/>
          <w:lang w:eastAsia="de-DE"/>
        </w:rPr>
        <w:t xml:space="preserve"> (…)</w:t>
      </w:r>
      <w:r w:rsidRPr="00A32991">
        <w:rPr>
          <w:rFonts w:asciiTheme="minorHAnsi" w:eastAsia="Times New Roman" w:hAnsiTheme="minorHAnsi" w:cs="Times New Roman"/>
          <w:color w:val="000000" w:themeColor="text1"/>
          <w:szCs w:val="20"/>
          <w:lang w:eastAsia="de-DE"/>
        </w:rPr>
        <w:t>. Die soziale Herkunft spielt beim Kinde</w:t>
      </w:r>
      <w:r w:rsidRPr="00A32991">
        <w:rPr>
          <w:rFonts w:asciiTheme="minorHAnsi" w:eastAsia="Times New Roman" w:hAnsiTheme="minorHAnsi" w:cs="Times New Roman"/>
          <w:color w:val="000000" w:themeColor="text1"/>
          <w:szCs w:val="20"/>
          <w:lang w:eastAsia="de-DE"/>
        </w:rPr>
        <w:t>r</w:t>
      </w:r>
      <w:r w:rsidRPr="00A32991">
        <w:rPr>
          <w:rFonts w:asciiTheme="minorHAnsi" w:eastAsia="Times New Roman" w:hAnsiTheme="minorHAnsi" w:cs="Times New Roman"/>
          <w:color w:val="000000" w:themeColor="text1"/>
          <w:szCs w:val="20"/>
          <w:lang w:eastAsia="de-DE"/>
        </w:rPr>
        <w:t>wunsch ebenfalls eine Rolle. Während drei Viertel der Jugendl</w:t>
      </w:r>
      <w:r w:rsidRPr="00A32991">
        <w:rPr>
          <w:rFonts w:asciiTheme="minorHAnsi" w:eastAsia="Times New Roman" w:hAnsiTheme="minorHAnsi" w:cs="Times New Roman"/>
          <w:color w:val="000000" w:themeColor="text1"/>
          <w:szCs w:val="20"/>
          <w:lang w:eastAsia="de-DE"/>
        </w:rPr>
        <w:t>i</w:t>
      </w:r>
      <w:r w:rsidRPr="00A32991">
        <w:rPr>
          <w:rFonts w:asciiTheme="minorHAnsi" w:eastAsia="Times New Roman" w:hAnsiTheme="minorHAnsi" w:cs="Times New Roman"/>
          <w:color w:val="000000" w:themeColor="text1"/>
          <w:szCs w:val="20"/>
          <w:lang w:eastAsia="de-DE"/>
        </w:rPr>
        <w:t>chen aus der oberen</w:t>
      </w:r>
      <w:r w:rsidRPr="002E7284">
        <w:rPr>
          <w:rFonts w:asciiTheme="minorHAnsi" w:eastAsia="Times New Roman" w:hAnsiTheme="minorHAnsi" w:cs="Times New Roman"/>
          <w:color w:val="000000" w:themeColor="text1"/>
          <w:szCs w:val="20"/>
          <w:lang w:eastAsia="de-DE"/>
        </w:rPr>
        <w:t xml:space="preserve"> </w:t>
      </w:r>
      <w:r w:rsidRPr="00A32991">
        <w:rPr>
          <w:rFonts w:asciiTheme="minorHAnsi" w:eastAsia="Times New Roman" w:hAnsiTheme="minorHAnsi" w:cs="Times New Roman"/>
          <w:color w:val="000000" w:themeColor="text1"/>
          <w:szCs w:val="20"/>
          <w:lang w:eastAsia="de-DE"/>
        </w:rPr>
        <w:t xml:space="preserve">Schicht angaben, sich Kinder zu wünschen, waren es aus der Unterschicht nur etwas mehr als die Hälfte. Dies deutet darauf hin, dass insbesondere junge </w:t>
      </w:r>
      <w:r>
        <w:rPr>
          <w:rFonts w:asciiTheme="minorHAnsi" w:eastAsia="Times New Roman" w:hAnsiTheme="minorHAnsi" w:cs="Times New Roman"/>
          <w:color w:val="000000" w:themeColor="text1"/>
          <w:szCs w:val="20"/>
          <w:lang w:eastAsia="de-DE"/>
        </w:rPr>
        <w:t>M</w:t>
      </w:r>
      <w:r w:rsidRPr="00A32991">
        <w:rPr>
          <w:rFonts w:asciiTheme="minorHAnsi" w:eastAsia="Times New Roman" w:hAnsiTheme="minorHAnsi" w:cs="Times New Roman"/>
          <w:color w:val="000000" w:themeColor="text1"/>
          <w:szCs w:val="20"/>
          <w:lang w:eastAsia="de-DE"/>
        </w:rPr>
        <w:t>enschen aus den unteren Schichten starke Zweifel hegen, angesichts unsicherer Chancen auf dem Arbeitsmarkt sowohl eine gute Kindererziehung als auch eine sichere Berufslaufbahn verwirklichen zu können</w:t>
      </w:r>
      <w:r w:rsidR="00526D39">
        <w:rPr>
          <w:rFonts w:asciiTheme="minorHAnsi" w:eastAsia="Times New Roman" w:hAnsiTheme="minorHAnsi" w:cs="Times New Roman"/>
          <w:color w:val="000000" w:themeColor="text1"/>
          <w:szCs w:val="20"/>
          <w:lang w:eastAsia="de-DE"/>
        </w:rPr>
        <w:t>.</w:t>
      </w:r>
    </w:p>
    <w:p w:rsidR="00003276" w:rsidRPr="00A32991" w:rsidRDefault="00003276" w:rsidP="00003276">
      <w:pPr>
        <w:jc w:val="both"/>
        <w:rPr>
          <w:rFonts w:asciiTheme="minorHAnsi" w:eastAsia="Times New Roman" w:hAnsiTheme="minorHAnsi" w:cs="Times New Roman"/>
          <w:color w:val="000000" w:themeColor="text1"/>
          <w:szCs w:val="20"/>
          <w:lang w:eastAsia="de-DE"/>
        </w:rPr>
      </w:pPr>
    </w:p>
    <w:p w:rsidR="003734E4" w:rsidRDefault="003734E4" w:rsidP="003734E4">
      <w:pPr>
        <w:pStyle w:val="Textkrper-Erstzeileneinzug"/>
        <w:ind w:left="360" w:firstLine="0"/>
        <w:rPr>
          <w:szCs w:val="20"/>
        </w:rPr>
      </w:pPr>
      <w:r>
        <w:rPr>
          <w:noProof/>
          <w:szCs w:val="20"/>
        </w:rPr>
        <mc:AlternateContent>
          <mc:Choice Requires="wps">
            <w:drawing>
              <wp:anchor distT="0" distB="0" distL="114300" distR="114300" simplePos="0" relativeHeight="251842560" behindDoc="0" locked="0" layoutInCell="1" allowOverlap="1" wp14:anchorId="6896F218" wp14:editId="01D27D61">
                <wp:simplePos x="0" y="0"/>
                <wp:positionH relativeFrom="margin">
                  <wp:align>left</wp:align>
                </wp:positionH>
                <wp:positionV relativeFrom="paragraph">
                  <wp:posOffset>90805</wp:posOffset>
                </wp:positionV>
                <wp:extent cx="3200400" cy="289560"/>
                <wp:effectExtent l="0" t="0" r="19050" b="15240"/>
                <wp:wrapNone/>
                <wp:docPr id="243" name="Textfeld 243"/>
                <wp:cNvGraphicFramePr/>
                <a:graphic xmlns:a="http://schemas.openxmlformats.org/drawingml/2006/main">
                  <a:graphicData uri="http://schemas.microsoft.com/office/word/2010/wordprocessingShape">
                    <wps:wsp>
                      <wps:cNvSpPr txBox="1"/>
                      <wps:spPr>
                        <a:xfrm>
                          <a:off x="0" y="0"/>
                          <a:ext cx="3200400" cy="289560"/>
                        </a:xfrm>
                        <a:prstGeom prst="rect">
                          <a:avLst/>
                        </a:prstGeom>
                        <a:solidFill>
                          <a:sysClr val="window" lastClr="FFFFFF">
                            <a:lumMod val="85000"/>
                          </a:sysClr>
                        </a:solidFill>
                        <a:ln w="6350">
                          <a:solidFill>
                            <a:prstClr val="black"/>
                          </a:solidFill>
                        </a:ln>
                      </wps:spPr>
                      <wps:txbx>
                        <w:txbxContent>
                          <w:p w:rsidR="004521DD" w:rsidRPr="00180715" w:rsidRDefault="004521DD" w:rsidP="003734E4">
                            <w:pPr>
                              <w:rPr>
                                <w:color w:val="1F497D" w:themeColor="text2"/>
                              </w:rPr>
                            </w:pPr>
                            <w:r>
                              <w:rPr>
                                <w:color w:val="1F497D" w:themeColor="text2"/>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43" o:spid="_x0000_s1037" type="#_x0000_t202" style="position:absolute;left:0;text-align:left;margin-left:0;margin-top:7.15pt;width:252pt;height:22.8pt;z-index:2518425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" fillcolor="#d9d9d9" strokeweight=".5pt">
                <v:textbox>
                  <w:txbxContent>
                    <w:p w:rsidR="004521DD" w:rsidRPr="00180715" w:rsidRDefault="004521DD" w:rsidP="003734E4">
                      <w:pPr>
                        <w:rPr>
                          <w:color w:val="1F497D" w:themeColor="text2"/>
                        </w:rPr>
                      </w:pPr>
                      <w:r>
                        <w:rPr>
                          <w:color w:val="1F497D" w:themeColor="text2"/>
                        </w:rPr>
                        <w:t>6.</w:t>
                      </w:r>
                    </w:p>
                  </w:txbxContent>
                </v:textbox>
                <w10:wrap anchorx="margin"/>
              </v:shape>
            </w:pict>
          </mc:Fallback>
        </mc:AlternateContent>
      </w:r>
    </w:p>
    <w:p w:rsidR="003734E4" w:rsidRPr="004E380E" w:rsidRDefault="003734E4" w:rsidP="003734E4">
      <w:pPr>
        <w:pStyle w:val="Textkrper-Erstzeileneinzug"/>
        <w:ind w:left="360" w:firstLine="0"/>
        <w:rPr>
          <w:szCs w:val="20"/>
        </w:rPr>
      </w:pPr>
    </w:p>
    <w:p w:rsidR="003734E4" w:rsidRDefault="00003276" w:rsidP="003734E4">
      <w:pPr>
        <w:pStyle w:val="Textkrper-Erstzeileneinzug"/>
        <w:ind w:firstLine="0"/>
        <w:rPr>
          <w:szCs w:val="20"/>
        </w:rPr>
      </w:pPr>
      <w:r>
        <w:rPr>
          <w:noProof/>
        </w:rPr>
        <w:drawing>
          <wp:anchor distT="0" distB="0" distL="114300" distR="114300" simplePos="0" relativeHeight="251838464" behindDoc="1" locked="0" layoutInCell="1" allowOverlap="1" wp14:anchorId="0320B2FB" wp14:editId="187EF844">
            <wp:simplePos x="0" y="0"/>
            <wp:positionH relativeFrom="margin">
              <wp:posOffset>22860</wp:posOffset>
            </wp:positionH>
            <wp:positionV relativeFrom="paragraph">
              <wp:posOffset>83185</wp:posOffset>
            </wp:positionV>
            <wp:extent cx="1714500" cy="1143000"/>
            <wp:effectExtent l="0" t="0" r="0" b="0"/>
            <wp:wrapTight wrapText="bothSides">
              <wp:wrapPolygon edited="0">
                <wp:start x="0" y="0"/>
                <wp:lineTo x="0" y="21240"/>
                <wp:lineTo x="21360" y="21240"/>
                <wp:lineTo x="21360" y="0"/>
                <wp:lineTo x="0" y="0"/>
              </wp:wrapPolygon>
            </wp:wrapTight>
            <wp:docPr id="240" name="Bild 13" descr="Hände, Welt, Karte, Global, Erde, Globus, Bl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ände, Welt, Karte, Global, Erde, Globus, Blau"/>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14500" cy="1143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734E4" w:rsidRPr="00F82421">
        <w:rPr>
          <w:szCs w:val="20"/>
        </w:rPr>
        <w:t xml:space="preserve">Die gestiegene Terrorgefahr und der Konflikt in der Ukraine sind im Bewusstsein der Jugendlichen präsent. Fürchteten sich </w:t>
      </w:r>
      <w:r w:rsidR="003734E4">
        <w:rPr>
          <w:szCs w:val="20"/>
        </w:rPr>
        <w:t xml:space="preserve">im Jahr </w:t>
      </w:r>
      <w:r w:rsidR="003734E4" w:rsidRPr="00F82421">
        <w:rPr>
          <w:szCs w:val="20"/>
        </w:rPr>
        <w:t xml:space="preserve">2010 nur 44 Prozent der Jugendlichen vor Krieg in Europa, ist die Zahl bis 2015 sprunghaft auf 62 Prozent angestiegen. </w:t>
      </w:r>
      <w:bookmarkStart w:id="5" w:name="_Hlk489269069"/>
    </w:p>
    <w:p w:rsidR="003734E4" w:rsidRDefault="003734E4" w:rsidP="003734E4">
      <w:pPr>
        <w:pStyle w:val="Textkrper-Erstzeileneinzug"/>
        <w:ind w:left="6024" w:firstLine="348"/>
        <w:rPr>
          <w:szCs w:val="20"/>
        </w:rPr>
      </w:pPr>
    </w:p>
    <w:bookmarkEnd w:id="5"/>
    <w:p w:rsidR="00003276" w:rsidRDefault="00003276">
      <w:pPr>
        <w:spacing w:line="276" w:lineRule="auto"/>
        <w:rPr>
          <w:rFonts w:asciiTheme="minorHAnsi" w:eastAsia="Times New Roman" w:hAnsiTheme="minorHAnsi" w:cs="Times New Roman"/>
          <w:color w:val="000000" w:themeColor="text1"/>
          <w:szCs w:val="20"/>
          <w:lang w:eastAsia="de-DE"/>
        </w:rPr>
      </w:pPr>
      <w:r>
        <w:rPr>
          <w:szCs w:val="20"/>
        </w:rPr>
        <w:br w:type="page"/>
      </w:r>
    </w:p>
    <w:p w:rsidR="00003276" w:rsidRDefault="00003276" w:rsidP="003734E4">
      <w:pPr>
        <w:pStyle w:val="Textkrper-Erstzeileneinzug"/>
        <w:ind w:firstLine="0"/>
        <w:rPr>
          <w:szCs w:val="20"/>
        </w:rPr>
      </w:pPr>
      <w:r>
        <w:rPr>
          <w:noProof/>
        </w:rPr>
        <w:lastRenderedPageBreak/>
        <w:drawing>
          <wp:anchor distT="0" distB="0" distL="114300" distR="114300" simplePos="0" relativeHeight="251837440" behindDoc="1" locked="0" layoutInCell="1" allowOverlap="1" wp14:anchorId="5A071234" wp14:editId="5C522E5F">
            <wp:simplePos x="0" y="0"/>
            <wp:positionH relativeFrom="margin">
              <wp:posOffset>3308985</wp:posOffset>
            </wp:positionH>
            <wp:positionV relativeFrom="paragraph">
              <wp:posOffset>99695</wp:posOffset>
            </wp:positionV>
            <wp:extent cx="2876550" cy="4505325"/>
            <wp:effectExtent l="0" t="0" r="0" b="9525"/>
            <wp:wrapTight wrapText="bothSides">
              <wp:wrapPolygon edited="0">
                <wp:start x="0" y="0"/>
                <wp:lineTo x="0" y="21554"/>
                <wp:lineTo x="21457" y="21554"/>
                <wp:lineTo x="21457" y="0"/>
                <wp:lineTo x="0" y="0"/>
              </wp:wrapPolygon>
            </wp:wrapTight>
            <wp:docPr id="235" name="Grafik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extLst>
                        <a:ext uri="{BEBA8EAE-BF5A-486C-A8C5-ECC9F3942E4B}">
                          <a14:imgProps xmlns:a14="http://schemas.microsoft.com/office/drawing/2010/main">
                            <a14:imgLayer r:embed="rId27">
                              <a14:imgEffect>
                                <a14:brightnessContrast bright="-12000" contrast="22000"/>
                              </a14:imgEffect>
                            </a14:imgLayer>
                          </a14:imgProps>
                        </a:ext>
                        <a:ext uri="{28A0092B-C50C-407E-A947-70E740481C1C}">
                          <a14:useLocalDpi xmlns:a14="http://schemas.microsoft.com/office/drawing/2010/main" val="0"/>
                        </a:ext>
                      </a:extLst>
                    </a:blip>
                    <a:srcRect l="19299" t="15139" r="52234" b="19328"/>
                    <a:stretch/>
                  </pic:blipFill>
                  <pic:spPr bwMode="auto">
                    <a:xfrm>
                      <a:off x="0" y="0"/>
                      <a:ext cx="2876550" cy="4505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szCs w:val="20"/>
        </w:rPr>
        <mc:AlternateContent>
          <mc:Choice Requires="wps">
            <w:drawing>
              <wp:anchor distT="0" distB="0" distL="114300" distR="114300" simplePos="0" relativeHeight="251843584" behindDoc="0" locked="0" layoutInCell="1" allowOverlap="1" wp14:anchorId="57C9E633" wp14:editId="77911DBF">
                <wp:simplePos x="0" y="0"/>
                <wp:positionH relativeFrom="margin">
                  <wp:posOffset>-5715</wp:posOffset>
                </wp:positionH>
                <wp:positionV relativeFrom="paragraph">
                  <wp:posOffset>99695</wp:posOffset>
                </wp:positionV>
                <wp:extent cx="3105150" cy="289560"/>
                <wp:effectExtent l="0" t="0" r="19050" b="15240"/>
                <wp:wrapNone/>
                <wp:docPr id="244" name="Textfeld 244"/>
                <wp:cNvGraphicFramePr/>
                <a:graphic xmlns:a="http://schemas.openxmlformats.org/drawingml/2006/main">
                  <a:graphicData uri="http://schemas.microsoft.com/office/word/2010/wordprocessingShape">
                    <wps:wsp>
                      <wps:cNvSpPr txBox="1"/>
                      <wps:spPr>
                        <a:xfrm>
                          <a:off x="0" y="0"/>
                          <a:ext cx="3105150" cy="289560"/>
                        </a:xfrm>
                        <a:prstGeom prst="rect">
                          <a:avLst/>
                        </a:prstGeom>
                        <a:solidFill>
                          <a:sysClr val="window" lastClr="FFFFFF">
                            <a:lumMod val="85000"/>
                          </a:sysClr>
                        </a:solidFill>
                        <a:ln w="6350">
                          <a:solidFill>
                            <a:prstClr val="black"/>
                          </a:solidFill>
                        </a:ln>
                      </wps:spPr>
                      <wps:txbx>
                        <w:txbxContent>
                          <w:p w:rsidR="004521DD" w:rsidRPr="00180715" w:rsidRDefault="004521DD" w:rsidP="003734E4">
                            <w:pPr>
                              <w:rPr>
                                <w:color w:val="1F497D" w:themeColor="text2"/>
                              </w:rPr>
                            </w:pPr>
                            <w:r>
                              <w:rPr>
                                <w:color w:val="1F497D" w:themeColor="text2"/>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44" o:spid="_x0000_s1038" type="#_x0000_t202" style="position:absolute;left:0;text-align:left;margin-left:-.45pt;margin-top:7.85pt;width:244.5pt;height:22.8pt;z-index:251843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" fillcolor="#d9d9d9" strokeweight=".5pt">
                <v:textbox>
                  <w:txbxContent>
                    <w:p w:rsidR="004521DD" w:rsidRPr="00180715" w:rsidRDefault="004521DD" w:rsidP="003734E4">
                      <w:pPr>
                        <w:rPr>
                          <w:color w:val="1F497D" w:themeColor="text2"/>
                        </w:rPr>
                      </w:pPr>
                      <w:r>
                        <w:rPr>
                          <w:color w:val="1F497D" w:themeColor="text2"/>
                        </w:rPr>
                        <w:t>7.</w:t>
                      </w:r>
                    </w:p>
                  </w:txbxContent>
                </v:textbox>
                <w10:wrap anchorx="margin"/>
              </v:shape>
            </w:pict>
          </mc:Fallback>
        </mc:AlternateContent>
      </w:r>
    </w:p>
    <w:p w:rsidR="003734E4" w:rsidRDefault="003734E4" w:rsidP="003734E4">
      <w:pPr>
        <w:pStyle w:val="Textkrper-Erstzeileneinzug"/>
        <w:ind w:firstLine="0"/>
        <w:rPr>
          <w:szCs w:val="20"/>
        </w:rPr>
      </w:pPr>
    </w:p>
    <w:p w:rsidR="003734E4" w:rsidRDefault="003734E4" w:rsidP="003734E4">
      <w:pPr>
        <w:pStyle w:val="Textkrper-Erstzeileneinzug"/>
        <w:ind w:firstLine="0"/>
        <w:rPr>
          <w:szCs w:val="20"/>
        </w:rPr>
      </w:pPr>
      <w:r>
        <w:rPr>
          <w:noProof/>
        </w:rPr>
        <w:drawing>
          <wp:anchor distT="0" distB="0" distL="114300" distR="114300" simplePos="0" relativeHeight="251835392" behindDoc="0" locked="0" layoutInCell="1" allowOverlap="1" wp14:anchorId="152F25D2" wp14:editId="4CCA9F50">
            <wp:simplePos x="0" y="0"/>
            <wp:positionH relativeFrom="margin">
              <wp:align>left</wp:align>
            </wp:positionH>
            <wp:positionV relativeFrom="paragraph">
              <wp:posOffset>299085</wp:posOffset>
            </wp:positionV>
            <wp:extent cx="1600200" cy="990600"/>
            <wp:effectExtent l="0" t="0" r="0" b="0"/>
            <wp:wrapSquare wrapText="bothSides"/>
            <wp:docPr id="237" name="Bild 5" descr="Schöne, Geschäft, Computer, Weiblich, Mädchen, 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höne, Geschäft, Computer, Weiblich, Mädchen, Internet"/>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7721" b="6250"/>
                    <a:stretch/>
                  </pic:blipFill>
                  <pic:spPr bwMode="auto">
                    <a:xfrm>
                      <a:off x="0" y="0"/>
                      <a:ext cx="1605124" cy="99386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82421">
        <w:rPr>
          <w:szCs w:val="20"/>
        </w:rPr>
        <w:t>Im Jahr 2015 ist die Online-Vollversorgung Wir</w:t>
      </w:r>
      <w:r w:rsidRPr="00F82421">
        <w:rPr>
          <w:szCs w:val="20"/>
        </w:rPr>
        <w:t>k</w:t>
      </w:r>
      <w:r w:rsidRPr="00F82421">
        <w:rPr>
          <w:szCs w:val="20"/>
        </w:rPr>
        <w:t>lichkeit geworden: 99 Prozent der Jugendl</w:t>
      </w:r>
      <w:r w:rsidRPr="00F82421">
        <w:rPr>
          <w:szCs w:val="20"/>
        </w:rPr>
        <w:t>i</w:t>
      </w:r>
      <w:r w:rsidRPr="00F82421">
        <w:rPr>
          <w:szCs w:val="20"/>
        </w:rPr>
        <w:t>chen haben Zugang zum Internet. Sie nu</w:t>
      </w:r>
      <w:r w:rsidRPr="00F82421">
        <w:rPr>
          <w:szCs w:val="20"/>
        </w:rPr>
        <w:t>t</w:t>
      </w:r>
      <w:r w:rsidRPr="00F82421">
        <w:rPr>
          <w:szCs w:val="20"/>
        </w:rPr>
        <w:t>zen im Durc</w:t>
      </w:r>
      <w:r w:rsidRPr="00F82421">
        <w:rPr>
          <w:szCs w:val="20"/>
        </w:rPr>
        <w:t>h</w:t>
      </w:r>
      <w:r w:rsidRPr="00F82421">
        <w:rPr>
          <w:szCs w:val="20"/>
        </w:rPr>
        <w:t>schnitt 2,3 Zugangskanäle wie be</w:t>
      </w:r>
      <w:r w:rsidRPr="00F82421">
        <w:rPr>
          <w:szCs w:val="20"/>
        </w:rPr>
        <w:t>i</w:t>
      </w:r>
      <w:r w:rsidRPr="00F82421">
        <w:rPr>
          <w:szCs w:val="20"/>
        </w:rPr>
        <w:t>spielsweise Smartphone oder Laptop</w:t>
      </w:r>
      <w:r w:rsidR="00D529E4">
        <w:rPr>
          <w:szCs w:val="20"/>
        </w:rPr>
        <w:t>/</w:t>
      </w:r>
      <w:r w:rsidRPr="00F82421">
        <w:rPr>
          <w:szCs w:val="20"/>
        </w:rPr>
        <w:t>Notebook. Zudem ist die junge Generation immer länger im Netz: Durc</w:t>
      </w:r>
      <w:r w:rsidRPr="00F82421">
        <w:rPr>
          <w:szCs w:val="20"/>
        </w:rPr>
        <w:t>h</w:t>
      </w:r>
      <w:r w:rsidRPr="00F82421">
        <w:rPr>
          <w:szCs w:val="20"/>
        </w:rPr>
        <w:t>schnittlich 18,4 Stunden verbringen die Jugendl</w:t>
      </w:r>
      <w:r w:rsidRPr="00F82421">
        <w:rPr>
          <w:szCs w:val="20"/>
        </w:rPr>
        <w:t>i</w:t>
      </w:r>
      <w:r w:rsidRPr="00F82421">
        <w:rPr>
          <w:szCs w:val="20"/>
        </w:rPr>
        <w:t>chen wöchentlich online, noch 2006 waren es w</w:t>
      </w:r>
      <w:r w:rsidRPr="00F82421">
        <w:rPr>
          <w:szCs w:val="20"/>
        </w:rPr>
        <w:t>e</w:t>
      </w:r>
      <w:r w:rsidRPr="00F82421">
        <w:rPr>
          <w:szCs w:val="20"/>
        </w:rPr>
        <w:t>niger als 10 Stunden. Gleichzeitig sind die Jugendlichen über die</w:t>
      </w:r>
      <w:r w:rsidR="00526D39">
        <w:rPr>
          <w:szCs w:val="20"/>
        </w:rPr>
        <w:t xml:space="preserve"> </w:t>
      </w:r>
      <w:r w:rsidRPr="00F82421">
        <w:rPr>
          <w:szCs w:val="20"/>
        </w:rPr>
        <w:t>Problematik der Datennu</w:t>
      </w:r>
      <w:r w:rsidRPr="00F82421">
        <w:rPr>
          <w:szCs w:val="20"/>
        </w:rPr>
        <w:t>t</w:t>
      </w:r>
      <w:r w:rsidRPr="00F82421">
        <w:rPr>
          <w:szCs w:val="20"/>
        </w:rPr>
        <w:t>zung im Internet informiert und</w:t>
      </w:r>
      <w:r w:rsidR="00526D39">
        <w:rPr>
          <w:rFonts w:cstheme="minorHAnsi"/>
          <w:sz w:val="20"/>
          <w:szCs w:val="20"/>
        </w:rPr>
        <w:t xml:space="preserve"> </w:t>
      </w:r>
      <w:r w:rsidRPr="00F82421">
        <w:rPr>
          <w:szCs w:val="20"/>
        </w:rPr>
        <w:t>sehen diese auch kritisch. Mehr als vier Fünftel von ihnen glauben, dass gr</w:t>
      </w:r>
      <w:r w:rsidRPr="00F82421">
        <w:rPr>
          <w:szCs w:val="20"/>
        </w:rPr>
        <w:t>o</w:t>
      </w:r>
      <w:r w:rsidRPr="00F82421">
        <w:rPr>
          <w:szCs w:val="20"/>
        </w:rPr>
        <w:t>ße Konzerne wie Google</w:t>
      </w:r>
      <w:r>
        <w:rPr>
          <w:szCs w:val="20"/>
        </w:rPr>
        <w:t xml:space="preserve"> </w:t>
      </w:r>
      <w:r w:rsidRPr="00F82421">
        <w:rPr>
          <w:szCs w:val="20"/>
        </w:rPr>
        <w:t>und Facebook mit ihren Nutzern und deren Daten viel Geld verdi</w:t>
      </w:r>
      <w:r w:rsidRPr="00F82421">
        <w:rPr>
          <w:szCs w:val="20"/>
        </w:rPr>
        <w:t>e</w:t>
      </w:r>
      <w:r w:rsidRPr="00F82421">
        <w:rPr>
          <w:szCs w:val="20"/>
        </w:rPr>
        <w:t>nen. O</w:t>
      </w:r>
      <w:r w:rsidRPr="00F82421">
        <w:rPr>
          <w:szCs w:val="20"/>
        </w:rPr>
        <w:t>b</w:t>
      </w:r>
      <w:r w:rsidRPr="00F82421">
        <w:rPr>
          <w:szCs w:val="20"/>
        </w:rPr>
        <w:t>wohl mehr als die Hälfte der Jugendlichen angibt, häufig oder gar sehr häufig Facebook zu nutzen, fällt das Vertrauen in dieses Unternehmen sehr gering aus.</w:t>
      </w:r>
    </w:p>
    <w:p w:rsidR="00003276" w:rsidRPr="004E380E" w:rsidRDefault="00003276" w:rsidP="00003276">
      <w:pPr>
        <w:pStyle w:val="Textkrper-Erstzeileneinzug"/>
        <w:ind w:firstLine="0"/>
        <w:jc w:val="right"/>
        <w:rPr>
          <w:szCs w:val="20"/>
        </w:rPr>
      </w:pPr>
      <w:r>
        <w:rPr>
          <w:szCs w:val="20"/>
        </w:rPr>
        <w:t>www.shell.de</w:t>
      </w:r>
    </w:p>
    <w:p w:rsidR="003734E4" w:rsidRDefault="003734E4" w:rsidP="00003276">
      <w:pPr>
        <w:pStyle w:val="Textkrper-Erstzeileneinzug"/>
        <w:ind w:left="360" w:firstLine="0"/>
        <w:jc w:val="right"/>
        <w:rPr>
          <w:szCs w:val="20"/>
        </w:rPr>
      </w:pPr>
    </w:p>
    <w:p w:rsidR="003734E4" w:rsidRDefault="003734E4" w:rsidP="003734E4">
      <w:pPr>
        <w:pStyle w:val="Textkrper-Erstzeileneinzug"/>
        <w:ind w:left="360" w:firstLine="0"/>
        <w:rPr>
          <w:szCs w:val="20"/>
        </w:rPr>
      </w:pPr>
      <w:r>
        <w:rPr>
          <w:noProof/>
          <w:szCs w:val="20"/>
        </w:rPr>
        <mc:AlternateContent>
          <mc:Choice Requires="wps">
            <w:drawing>
              <wp:anchor distT="0" distB="0" distL="114300" distR="114300" simplePos="0" relativeHeight="251845632" behindDoc="0" locked="0" layoutInCell="1" allowOverlap="1" wp14:anchorId="144E987B" wp14:editId="263C670D">
                <wp:simplePos x="0" y="0"/>
                <wp:positionH relativeFrom="margin">
                  <wp:posOffset>-3810</wp:posOffset>
                </wp:positionH>
                <wp:positionV relativeFrom="paragraph">
                  <wp:posOffset>82550</wp:posOffset>
                </wp:positionV>
                <wp:extent cx="2987040" cy="289560"/>
                <wp:effectExtent l="0" t="0" r="22860" b="15240"/>
                <wp:wrapNone/>
                <wp:docPr id="246" name="Textfeld 246"/>
                <wp:cNvGraphicFramePr/>
                <a:graphic xmlns:a="http://schemas.openxmlformats.org/drawingml/2006/main">
                  <a:graphicData uri="http://schemas.microsoft.com/office/word/2010/wordprocessingShape">
                    <wps:wsp>
                      <wps:cNvSpPr txBox="1"/>
                      <wps:spPr>
                        <a:xfrm>
                          <a:off x="0" y="0"/>
                          <a:ext cx="2987040" cy="289560"/>
                        </a:xfrm>
                        <a:prstGeom prst="rect">
                          <a:avLst/>
                        </a:prstGeom>
                        <a:solidFill>
                          <a:sysClr val="window" lastClr="FFFFFF">
                            <a:lumMod val="85000"/>
                          </a:sysClr>
                        </a:solidFill>
                        <a:ln w="6350">
                          <a:solidFill>
                            <a:prstClr val="black"/>
                          </a:solidFill>
                        </a:ln>
                      </wps:spPr>
                      <wps:txbx>
                        <w:txbxContent>
                          <w:p w:rsidR="004521DD" w:rsidRPr="00180715" w:rsidRDefault="004521DD" w:rsidP="003734E4">
                            <w:pPr>
                              <w:rPr>
                                <w:color w:val="1F497D" w:themeColor="text2"/>
                              </w:rPr>
                            </w:pPr>
                            <w:r>
                              <w:rPr>
                                <w:color w:val="1F497D" w:themeColor="text2"/>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46" o:spid="_x0000_s1039" type="#_x0000_t202" style="position:absolute;left:0;text-align:left;margin-left:-.3pt;margin-top:6.5pt;width:235.2pt;height:22.8pt;z-index:251845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" fillcolor="#d9d9d9" strokeweight=".5pt">
                <v:textbox>
                  <w:txbxContent>
                    <w:p w:rsidR="004521DD" w:rsidRPr="00180715" w:rsidRDefault="004521DD" w:rsidP="003734E4">
                      <w:pPr>
                        <w:rPr>
                          <w:color w:val="1F497D" w:themeColor="text2"/>
                        </w:rPr>
                      </w:pPr>
                      <w:r>
                        <w:rPr>
                          <w:color w:val="1F497D" w:themeColor="text2"/>
                        </w:rPr>
                        <w:t>8.</w:t>
                      </w:r>
                    </w:p>
                  </w:txbxContent>
                </v:textbox>
                <w10:wrap anchorx="margin"/>
              </v:shape>
            </w:pict>
          </mc:Fallback>
        </mc:AlternateContent>
      </w:r>
    </w:p>
    <w:p w:rsidR="003734E4" w:rsidRDefault="003734E4" w:rsidP="003734E4">
      <w:pPr>
        <w:pStyle w:val="Textkrper-Erstzeileneinzug"/>
        <w:ind w:left="360" w:firstLine="0"/>
        <w:rPr>
          <w:szCs w:val="20"/>
        </w:rPr>
      </w:pPr>
    </w:p>
    <w:p w:rsidR="003734E4" w:rsidRDefault="003734E4" w:rsidP="003734E4">
      <w:pPr>
        <w:pStyle w:val="Textkrper-Erstzeileneinzug"/>
        <w:ind w:firstLine="0"/>
        <w:rPr>
          <w:szCs w:val="20"/>
        </w:rPr>
      </w:pPr>
      <w:r w:rsidRPr="00F82421">
        <w:rPr>
          <w:szCs w:val="20"/>
        </w:rPr>
        <w:t>Freundschaft, Partnerschaft und Familie stehen bei den Mädchen und Jungen an erster Stelle. 89 Prozent finden es besonders wichtig</w:t>
      </w:r>
      <w:r w:rsidR="004521DD">
        <w:rPr>
          <w:szCs w:val="20"/>
        </w:rPr>
        <w:t>,</w:t>
      </w:r>
      <w:r w:rsidRPr="00F82421">
        <w:rPr>
          <w:szCs w:val="20"/>
        </w:rPr>
        <w:t xml:space="preserve"> gute Freunde zu haben, 85 Prozent einen Partner zu </w:t>
      </w:r>
      <w:r w:rsidR="00003276">
        <w:rPr>
          <w:szCs w:val="20"/>
        </w:rPr>
        <w:t>haben, dem sie vertrauen können</w:t>
      </w:r>
      <w:r w:rsidRPr="00F82421">
        <w:rPr>
          <w:szCs w:val="20"/>
        </w:rPr>
        <w:t xml:space="preserve"> und 72 Prozent ein gutes Familienleben zu führen. Stabil ist auch die Wertewelt junger Menschen. </w:t>
      </w:r>
      <w:r>
        <w:rPr>
          <w:szCs w:val="20"/>
        </w:rPr>
        <w:t xml:space="preserve">Die Jugendlichen </w:t>
      </w:r>
      <w:r w:rsidRPr="00F82421">
        <w:rPr>
          <w:szCs w:val="20"/>
        </w:rPr>
        <w:t>legen großen Wert auf Respekt vor Gesetz und Ordnung. Wichtiger als in vorangegangenen Studien ist den Befragten 2015 die Bereitschaft zum umweltbe</w:t>
      </w:r>
      <w:r w:rsidRPr="004E380E">
        <w:rPr>
          <w:szCs w:val="20"/>
        </w:rPr>
        <w:t>w</w:t>
      </w:r>
      <w:r w:rsidRPr="00F82421">
        <w:rPr>
          <w:szCs w:val="20"/>
        </w:rPr>
        <w:t>ussten</w:t>
      </w:r>
      <w:r w:rsidRPr="00523DDB">
        <w:rPr>
          <w:rFonts w:cstheme="minorHAnsi"/>
          <w:sz w:val="20"/>
          <w:szCs w:val="20"/>
        </w:rPr>
        <w:t xml:space="preserve"> </w:t>
      </w:r>
      <w:r w:rsidRPr="00F82421">
        <w:rPr>
          <w:szCs w:val="20"/>
        </w:rPr>
        <w:t xml:space="preserve">Verhalten. </w:t>
      </w:r>
      <w:r>
        <w:rPr>
          <w:szCs w:val="20"/>
        </w:rPr>
        <w:t>Da</w:t>
      </w:r>
      <w:r w:rsidRPr="00F82421">
        <w:rPr>
          <w:szCs w:val="20"/>
        </w:rPr>
        <w:t>gegen verloren materielle Dinge wie Macht oder ein hoher L</w:t>
      </w:r>
      <w:r w:rsidRPr="00F82421">
        <w:rPr>
          <w:szCs w:val="20"/>
        </w:rPr>
        <w:t>e</w:t>
      </w:r>
      <w:r w:rsidRPr="00F82421">
        <w:rPr>
          <w:szCs w:val="20"/>
        </w:rPr>
        <w:t>bens</w:t>
      </w:r>
      <w:r w:rsidRPr="008520C5">
        <w:rPr>
          <w:szCs w:val="20"/>
        </w:rPr>
        <w:t>s</w:t>
      </w:r>
      <w:r w:rsidRPr="00F82421">
        <w:rPr>
          <w:szCs w:val="20"/>
        </w:rPr>
        <w:t>tandard eher an Bedeutung. Die Mehrheit findet den erstmals erfragten Wert „Die Vielfalt der Menschen anerkennen und respektieren“ wichtig.</w:t>
      </w:r>
    </w:p>
    <w:p w:rsidR="00D90238" w:rsidRPr="00791497" w:rsidRDefault="00D90238">
      <w:pPr>
        <w:spacing w:line="276" w:lineRule="auto"/>
        <w:rPr>
          <w:rFonts w:asciiTheme="minorHAnsi" w:hAnsiTheme="minorHAnsi" w:cstheme="minorHAnsi"/>
          <w:b/>
        </w:rPr>
      </w:pPr>
      <w:r w:rsidRPr="00791497">
        <w:rPr>
          <w:rFonts w:asciiTheme="minorHAnsi" w:hAnsiTheme="minorHAnsi" w:cstheme="minorHAnsi"/>
          <w:b/>
        </w:rPr>
        <w:br w:type="page"/>
      </w:r>
    </w:p>
    <w:p w:rsidR="003734E4" w:rsidRPr="007F6C99" w:rsidRDefault="003734E4" w:rsidP="003734E4">
      <w:pPr>
        <w:spacing w:line="276" w:lineRule="auto"/>
        <w:rPr>
          <w:rFonts w:asciiTheme="minorHAnsi" w:hAnsiTheme="minorHAnsi" w:cstheme="minorHAnsi"/>
          <w:b/>
        </w:rPr>
      </w:pPr>
      <w:r>
        <w:rPr>
          <w:noProof/>
          <w:lang w:eastAsia="de-DE"/>
        </w:rPr>
        <w:lastRenderedPageBreak/>
        <mc:AlternateContent>
          <mc:Choice Requires="wps">
            <w:drawing>
              <wp:anchor distT="0" distB="0" distL="114300" distR="114300" simplePos="0" relativeHeight="251847680" behindDoc="0" locked="0" layoutInCell="1" allowOverlap="1" wp14:anchorId="764A1252" wp14:editId="12ADC143">
                <wp:simplePos x="0" y="0"/>
                <wp:positionH relativeFrom="margin">
                  <wp:align>right</wp:align>
                </wp:positionH>
                <wp:positionV relativeFrom="paragraph">
                  <wp:posOffset>-52705</wp:posOffset>
                </wp:positionV>
                <wp:extent cx="603885" cy="1403985"/>
                <wp:effectExtent l="0" t="0" r="24765" b="18415"/>
                <wp:wrapNone/>
                <wp:docPr id="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4521DD" w:rsidRPr="00F375C7" w:rsidRDefault="004521DD" w:rsidP="003734E4">
                            <w:pPr>
                              <w:jc w:val="center"/>
                              <w:rPr>
                                <w:rFonts w:asciiTheme="minorHAnsi" w:hAnsiTheme="minorHAnsi"/>
                                <w:b/>
                              </w:rPr>
                            </w:pPr>
                            <w:r w:rsidRPr="00F375C7">
                              <w:rPr>
                                <w:rFonts w:asciiTheme="minorHAnsi" w:hAnsiTheme="minorHAnsi"/>
                                <w:b/>
                              </w:rPr>
                              <w:t>I 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0" type="#_x0000_t202" style="position:absolute;margin-left:-3.65pt;margin-top:-4.15pt;width:47.55pt;height:110.55pt;z-index:251847680;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">
                <v:textbox style="mso-fit-shape-to-text:t">
                  <w:txbxContent>
                    <w:p w:rsidR="004521DD" w:rsidRPr="00F375C7" w:rsidRDefault="004521DD" w:rsidP="003734E4">
                      <w:pPr>
                        <w:jc w:val="center"/>
                        <w:rPr>
                          <w:rFonts w:asciiTheme="minorHAnsi" w:hAnsiTheme="minorHAnsi"/>
                          <w:b/>
                        </w:rPr>
                      </w:pPr>
                      <w:r w:rsidRPr="00F375C7">
                        <w:rPr>
                          <w:rFonts w:asciiTheme="minorHAnsi" w:hAnsiTheme="minorHAnsi"/>
                          <w:b/>
                        </w:rPr>
                        <w:t>I 2</w:t>
                      </w:r>
                    </w:p>
                  </w:txbxContent>
                </v:textbox>
                <w10:wrap anchorx="margin"/>
              </v:shape>
            </w:pict>
          </mc:Fallback>
        </mc:AlternateContent>
      </w:r>
      <w:r w:rsidRPr="007F6C99">
        <w:rPr>
          <w:rFonts w:asciiTheme="minorHAnsi" w:hAnsiTheme="minorHAnsi" w:cstheme="minorHAnsi"/>
          <w:b/>
        </w:rPr>
        <w:t>Die Bedürfnispyramide nach Maslow</w:t>
      </w:r>
    </w:p>
    <w:p w:rsidR="003734E4" w:rsidRPr="007F6C99" w:rsidRDefault="003734E4" w:rsidP="003734E4">
      <w:pPr>
        <w:spacing w:line="276" w:lineRule="auto"/>
        <w:rPr>
          <w:rFonts w:asciiTheme="minorHAnsi" w:hAnsiTheme="minorHAnsi" w:cstheme="minorHAnsi"/>
        </w:rPr>
      </w:pPr>
    </w:p>
    <w:p w:rsidR="003734E4" w:rsidRDefault="003734E4" w:rsidP="003734E4">
      <w:pPr>
        <w:spacing w:line="276" w:lineRule="auto"/>
        <w:jc w:val="both"/>
        <w:rPr>
          <w:rFonts w:asciiTheme="minorHAnsi" w:hAnsiTheme="minorHAnsi" w:cstheme="minorHAnsi"/>
        </w:rPr>
      </w:pPr>
      <w:r>
        <w:rPr>
          <w:rFonts w:asciiTheme="minorHAnsi" w:hAnsiTheme="minorHAnsi" w:cstheme="minorHAnsi"/>
          <w:noProof/>
          <w:lang w:eastAsia="de-DE"/>
        </w:rPr>
        <w:drawing>
          <wp:anchor distT="0" distB="0" distL="114300" distR="114300" simplePos="0" relativeHeight="251848704" behindDoc="0" locked="0" layoutInCell="1" allowOverlap="1" wp14:anchorId="2EDBE95A" wp14:editId="4593FC82">
            <wp:simplePos x="0" y="0"/>
            <wp:positionH relativeFrom="margin">
              <wp:align>right</wp:align>
            </wp:positionH>
            <wp:positionV relativeFrom="paragraph">
              <wp:posOffset>42545</wp:posOffset>
            </wp:positionV>
            <wp:extent cx="1846580" cy="2466340"/>
            <wp:effectExtent l="0" t="0" r="1270" b="0"/>
            <wp:wrapSquare wrapText="bothSides"/>
            <wp:docPr id="2" name="Bild 1" descr="Bildergebnis für abraham maslow 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1" descr="Bildergebnis für abraham maslow bild"/>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46580" cy="24663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F6C99">
        <w:rPr>
          <w:rFonts w:asciiTheme="minorHAnsi" w:hAnsiTheme="minorHAnsi" w:cstheme="minorHAnsi"/>
        </w:rPr>
        <w:t xml:space="preserve">Abraham Maslow (1908-1970) </w:t>
      </w:r>
      <w:r>
        <w:rPr>
          <w:rFonts w:asciiTheme="minorHAnsi" w:hAnsiTheme="minorHAnsi" w:cstheme="minorHAnsi"/>
        </w:rPr>
        <w:t>gilt als ein</w:t>
      </w:r>
      <w:r w:rsidRPr="007F6C99">
        <w:rPr>
          <w:rFonts w:asciiTheme="minorHAnsi" w:hAnsiTheme="minorHAnsi" w:cstheme="minorHAnsi"/>
        </w:rPr>
        <w:t xml:space="preserve"> Mitbegründer der „H</w:t>
      </w:r>
      <w:r w:rsidRPr="007F6C99">
        <w:rPr>
          <w:rFonts w:asciiTheme="minorHAnsi" w:hAnsiTheme="minorHAnsi" w:cstheme="minorHAnsi"/>
        </w:rPr>
        <w:t>u</w:t>
      </w:r>
      <w:r w:rsidRPr="007F6C99">
        <w:rPr>
          <w:rFonts w:asciiTheme="minorHAnsi" w:hAnsiTheme="minorHAnsi" w:cstheme="minorHAnsi"/>
        </w:rPr>
        <w:t xml:space="preserve">manistischen Psychologie“. </w:t>
      </w:r>
      <w:r>
        <w:rPr>
          <w:rFonts w:asciiTheme="minorHAnsi" w:hAnsiTheme="minorHAnsi" w:cstheme="minorHAnsi"/>
        </w:rPr>
        <w:t>Diese Denkrichtung will dazu beitr</w:t>
      </w:r>
      <w:r>
        <w:rPr>
          <w:rFonts w:asciiTheme="minorHAnsi" w:hAnsiTheme="minorHAnsi" w:cstheme="minorHAnsi"/>
        </w:rPr>
        <w:t>a</w:t>
      </w:r>
      <w:r>
        <w:rPr>
          <w:rFonts w:asciiTheme="minorHAnsi" w:hAnsiTheme="minorHAnsi" w:cstheme="minorHAnsi"/>
        </w:rPr>
        <w:t xml:space="preserve">gen, dass sich jeder Mensch zu einer sich selbst verwirklichenden und schöpferischen Persönlichkeit entfalten könne. </w:t>
      </w:r>
      <w:r w:rsidRPr="007F6C99">
        <w:rPr>
          <w:rFonts w:asciiTheme="minorHAnsi" w:hAnsiTheme="minorHAnsi" w:cstheme="minorHAnsi"/>
        </w:rPr>
        <w:t xml:space="preserve">Ausgehend </w:t>
      </w:r>
      <w:r>
        <w:rPr>
          <w:rFonts w:asciiTheme="minorHAnsi" w:hAnsiTheme="minorHAnsi" w:cstheme="minorHAnsi"/>
        </w:rPr>
        <w:t>von diesem Anspruch v</w:t>
      </w:r>
      <w:r w:rsidRPr="007F6C99">
        <w:rPr>
          <w:rFonts w:asciiTheme="minorHAnsi" w:hAnsiTheme="minorHAnsi" w:cstheme="minorHAnsi"/>
        </w:rPr>
        <w:t xml:space="preserve">ertritt Maslow die These, </w:t>
      </w:r>
      <w:r>
        <w:rPr>
          <w:rFonts w:asciiTheme="minorHAnsi" w:hAnsiTheme="minorHAnsi" w:cstheme="minorHAnsi"/>
        </w:rPr>
        <w:t>je</w:t>
      </w:r>
      <w:r w:rsidRPr="007F6C99">
        <w:rPr>
          <w:rFonts w:asciiTheme="minorHAnsi" w:hAnsiTheme="minorHAnsi" w:cstheme="minorHAnsi"/>
        </w:rPr>
        <w:t xml:space="preserve">der Mensch sei in seinem Verhalten von </w:t>
      </w:r>
      <w:bookmarkStart w:id="6" w:name="_Hlk488944904"/>
      <w:r w:rsidRPr="007F6C99">
        <w:rPr>
          <w:rFonts w:asciiTheme="minorHAnsi" w:hAnsiTheme="minorHAnsi" w:cstheme="minorHAnsi"/>
        </w:rPr>
        <w:t>hierarchisch</w:t>
      </w:r>
      <w:bookmarkEnd w:id="6"/>
      <w:r w:rsidRPr="007F6C99">
        <w:rPr>
          <w:rFonts w:asciiTheme="minorHAnsi" w:hAnsiTheme="minorHAnsi" w:cstheme="minorHAnsi"/>
        </w:rPr>
        <w:t xml:space="preserve"> strukturierten Bedürfnissen g</w:t>
      </w:r>
      <w:r w:rsidRPr="007F6C99">
        <w:rPr>
          <w:rFonts w:asciiTheme="minorHAnsi" w:hAnsiTheme="minorHAnsi" w:cstheme="minorHAnsi"/>
        </w:rPr>
        <w:t>e</w:t>
      </w:r>
      <w:r w:rsidRPr="007F6C99">
        <w:rPr>
          <w:rFonts w:asciiTheme="minorHAnsi" w:hAnsiTheme="minorHAnsi" w:cstheme="minorHAnsi"/>
        </w:rPr>
        <w:t xml:space="preserve">leitet. </w:t>
      </w:r>
      <w:r>
        <w:rPr>
          <w:rFonts w:asciiTheme="minorHAnsi" w:hAnsiTheme="minorHAnsi" w:cstheme="minorHAnsi"/>
        </w:rPr>
        <w:t xml:space="preserve">So benötigt man beispielsweise eine warme Mahlzeit mehr zum Leben als das neueste Smartphone und ein Glas Wasser mehr als ein Auto. </w:t>
      </w:r>
    </w:p>
    <w:p w:rsidR="003734E4" w:rsidRPr="005F6AFF" w:rsidRDefault="003734E4" w:rsidP="00D90238">
      <w:pPr>
        <w:spacing w:line="276" w:lineRule="auto"/>
        <w:jc w:val="both"/>
        <w:rPr>
          <w:rFonts w:asciiTheme="minorHAnsi" w:hAnsiTheme="minorHAnsi" w:cstheme="minorHAnsi"/>
        </w:rPr>
      </w:pPr>
      <w:r w:rsidRPr="005F6AFF">
        <w:rPr>
          <w:rFonts w:asciiTheme="minorHAnsi" w:hAnsiTheme="minorHAnsi" w:cstheme="minorHAnsi"/>
        </w:rPr>
        <w:t>Diese Überlegung stellt Maslow in Form einer Pyramide dar, die als „Bedürfnispyramide“ bezeichnet wird. Sie ist eigentlich eine B</w:t>
      </w:r>
      <w:r w:rsidRPr="005F6AFF">
        <w:rPr>
          <w:rFonts w:asciiTheme="minorHAnsi" w:hAnsiTheme="minorHAnsi" w:cstheme="minorHAnsi"/>
        </w:rPr>
        <w:t>e</w:t>
      </w:r>
      <w:r w:rsidRPr="005F6AFF">
        <w:rPr>
          <w:rFonts w:asciiTheme="minorHAnsi" w:hAnsiTheme="minorHAnsi" w:cstheme="minorHAnsi"/>
        </w:rPr>
        <w:t>dürfnishierarchie, also ein Stufenmodell der menschlichen Bedür</w:t>
      </w:r>
      <w:r w:rsidRPr="005F6AFF">
        <w:rPr>
          <w:rFonts w:asciiTheme="minorHAnsi" w:hAnsiTheme="minorHAnsi" w:cstheme="minorHAnsi"/>
        </w:rPr>
        <w:t>f</w:t>
      </w:r>
      <w:r w:rsidRPr="005F6AFF">
        <w:rPr>
          <w:rFonts w:asciiTheme="minorHAnsi" w:hAnsiTheme="minorHAnsi" w:cstheme="minorHAnsi"/>
        </w:rPr>
        <w:t>nisse und der Beweggründe (der Motivation), diese</w:t>
      </w:r>
      <w:r w:rsidR="00D90238">
        <w:rPr>
          <w:rFonts w:asciiTheme="minorHAnsi" w:hAnsiTheme="minorHAnsi" w:cstheme="minorHAnsi"/>
        </w:rPr>
        <w:t xml:space="preserve"> </w:t>
      </w:r>
      <w:r w:rsidR="00660AA1" w:rsidRPr="005F6AFF">
        <w:rPr>
          <w:rFonts w:asciiTheme="minorHAnsi" w:hAnsiTheme="minorHAnsi" w:cstheme="minorHAnsi"/>
        </w:rPr>
        <w:t xml:space="preserve">Bedürfnisse </w:t>
      </w:r>
      <w:r w:rsidRPr="005F6AFF">
        <w:rPr>
          <w:rFonts w:asciiTheme="minorHAnsi" w:hAnsiTheme="minorHAnsi" w:cstheme="minorHAnsi"/>
        </w:rPr>
        <w:t>zu befriedigen. Dabei stehen das Bedürfnis und die Motivation, dieses zu befriedigen in einem Verhältnis zueinander. Nach Ansicht Maslow</w:t>
      </w:r>
      <w:r w:rsidR="00195246">
        <w:rPr>
          <w:rFonts w:asciiTheme="minorHAnsi" w:hAnsiTheme="minorHAnsi" w:cstheme="minorHAnsi"/>
        </w:rPr>
        <w:t>s</w:t>
      </w:r>
      <w:r w:rsidRPr="005F6AFF">
        <w:rPr>
          <w:rFonts w:asciiTheme="minorHAnsi" w:hAnsiTheme="minorHAnsi" w:cstheme="minorHAnsi"/>
        </w:rPr>
        <w:t xml:space="preserve"> </w:t>
      </w:r>
      <w:r w:rsidR="00660AA1">
        <w:rPr>
          <w:rFonts w:asciiTheme="minorHAnsi" w:hAnsiTheme="minorHAnsi" w:cstheme="minorHAnsi"/>
        </w:rPr>
        <w:t xml:space="preserve">können Bedürfnisse der nächsthöheren Stufe nämlich immer erst dann entstehen, wenn die Bedürfnisse der darunterliegenden Stufe erfüllt sind. </w:t>
      </w:r>
      <w:r w:rsidRPr="005F6AFF">
        <w:rPr>
          <w:rFonts w:asciiTheme="minorHAnsi" w:hAnsiTheme="minorHAnsi" w:cstheme="minorHAnsi"/>
        </w:rPr>
        <w:t>Der Aufbau des Modells als Pyramide verdeutlicht somit, dass einige Beweggründe und Bedürfnisse einen höheren Stellenwert besitzen als andere. Je weiter oben die Bedürfnisse angesiedelt sind, umso höher ist ihr jeweiliger Stelle</w:t>
      </w:r>
      <w:r w:rsidRPr="005F6AFF">
        <w:rPr>
          <w:rFonts w:asciiTheme="minorHAnsi" w:hAnsiTheme="minorHAnsi" w:cstheme="minorHAnsi"/>
        </w:rPr>
        <w:t>n</w:t>
      </w:r>
      <w:r w:rsidRPr="005F6AFF">
        <w:rPr>
          <w:rFonts w:asciiTheme="minorHAnsi" w:hAnsiTheme="minorHAnsi" w:cstheme="minorHAnsi"/>
        </w:rPr>
        <w:t xml:space="preserve">wert. </w:t>
      </w:r>
    </w:p>
    <w:p w:rsidR="007532C3" w:rsidRPr="005F6AFF" w:rsidRDefault="00660AA1" w:rsidP="00D90238">
      <w:pPr>
        <w:spacing w:line="276" w:lineRule="auto"/>
        <w:jc w:val="both"/>
        <w:rPr>
          <w:rFonts w:asciiTheme="minorHAnsi" w:hAnsiTheme="minorHAnsi" w:cstheme="minorHAnsi"/>
        </w:rPr>
      </w:pPr>
      <w:r>
        <w:rPr>
          <w:rFonts w:asciiTheme="minorHAnsi" w:hAnsiTheme="minorHAnsi" w:cstheme="minorHAnsi"/>
        </w:rPr>
        <w:t xml:space="preserve">Insgesamt </w:t>
      </w:r>
      <w:r w:rsidR="003734E4" w:rsidRPr="005F6AFF">
        <w:rPr>
          <w:rFonts w:asciiTheme="minorHAnsi" w:hAnsiTheme="minorHAnsi" w:cstheme="minorHAnsi"/>
        </w:rPr>
        <w:t xml:space="preserve">ordnete </w:t>
      </w:r>
      <w:r>
        <w:rPr>
          <w:rFonts w:asciiTheme="minorHAnsi" w:hAnsiTheme="minorHAnsi" w:cstheme="minorHAnsi"/>
        </w:rPr>
        <w:t xml:space="preserve">Maslow </w:t>
      </w:r>
      <w:r w:rsidR="003734E4" w:rsidRPr="005F6AFF">
        <w:rPr>
          <w:rFonts w:asciiTheme="minorHAnsi" w:hAnsiTheme="minorHAnsi" w:cstheme="minorHAnsi"/>
        </w:rPr>
        <w:t xml:space="preserve">die Bedürfnisse des Menschen </w:t>
      </w:r>
      <w:r w:rsidR="006F2043">
        <w:rPr>
          <w:rFonts w:asciiTheme="minorHAnsi" w:hAnsiTheme="minorHAnsi" w:cstheme="minorHAnsi"/>
        </w:rPr>
        <w:t xml:space="preserve">in </w:t>
      </w:r>
      <w:r w:rsidR="003734E4" w:rsidRPr="005F6AFF">
        <w:rPr>
          <w:rFonts w:asciiTheme="minorHAnsi" w:hAnsiTheme="minorHAnsi" w:cstheme="minorHAnsi"/>
        </w:rPr>
        <w:t xml:space="preserve">fünf </w:t>
      </w:r>
      <w:r>
        <w:rPr>
          <w:rFonts w:asciiTheme="minorHAnsi" w:hAnsiTheme="minorHAnsi" w:cstheme="minorHAnsi"/>
        </w:rPr>
        <w:t>Kategorien</w:t>
      </w:r>
      <w:r w:rsidR="006F2043">
        <w:rPr>
          <w:rFonts w:asciiTheme="minorHAnsi" w:hAnsiTheme="minorHAnsi" w:cstheme="minorHAnsi"/>
        </w:rPr>
        <w:t xml:space="preserve"> </w:t>
      </w:r>
      <w:r>
        <w:rPr>
          <w:rFonts w:asciiTheme="minorHAnsi" w:hAnsiTheme="minorHAnsi" w:cstheme="minorHAnsi"/>
        </w:rPr>
        <w:t>(beachte: die folge</w:t>
      </w:r>
      <w:r>
        <w:rPr>
          <w:rFonts w:asciiTheme="minorHAnsi" w:hAnsiTheme="minorHAnsi" w:cstheme="minorHAnsi"/>
        </w:rPr>
        <w:t>n</w:t>
      </w:r>
      <w:r>
        <w:rPr>
          <w:rFonts w:asciiTheme="minorHAnsi" w:hAnsiTheme="minorHAnsi" w:cstheme="minorHAnsi"/>
        </w:rPr>
        <w:t>de Auflistung entspricht nicht der von Maslow gewählten Reihenfolge!)</w:t>
      </w:r>
      <w:r w:rsidR="003734E4" w:rsidRPr="005F6AFF">
        <w:rPr>
          <w:rFonts w:asciiTheme="minorHAnsi" w:hAnsiTheme="minorHAnsi" w:cstheme="minorHAnsi"/>
        </w:rPr>
        <w:t>:</w:t>
      </w:r>
    </w:p>
    <w:p w:rsidR="005F6AFF" w:rsidRPr="005F6AFF" w:rsidRDefault="003734E4" w:rsidP="00D90238">
      <w:pPr>
        <w:pStyle w:val="Listenabsatz"/>
        <w:numPr>
          <w:ilvl w:val="0"/>
          <w:numId w:val="21"/>
        </w:numPr>
        <w:spacing w:line="276" w:lineRule="auto"/>
        <w:jc w:val="both"/>
        <w:rPr>
          <w:rFonts w:cstheme="minorHAnsi"/>
          <w:sz w:val="24"/>
          <w:szCs w:val="24"/>
        </w:rPr>
      </w:pPr>
      <w:r w:rsidRPr="005F6AFF">
        <w:rPr>
          <w:rFonts w:cstheme="minorHAnsi"/>
          <w:b/>
          <w:sz w:val="24"/>
          <w:szCs w:val="24"/>
        </w:rPr>
        <w:t>Grundbedürfnisse</w:t>
      </w:r>
      <w:r w:rsidR="005F6AFF" w:rsidRPr="005F6AFF">
        <w:rPr>
          <w:rFonts w:cstheme="minorHAnsi"/>
          <w:b/>
          <w:sz w:val="24"/>
          <w:szCs w:val="24"/>
        </w:rPr>
        <w:t xml:space="preserve">: </w:t>
      </w:r>
      <w:r w:rsidR="005F6AFF" w:rsidRPr="005F6AFF">
        <w:rPr>
          <w:rFonts w:cstheme="minorHAnsi"/>
          <w:sz w:val="24"/>
          <w:szCs w:val="24"/>
        </w:rPr>
        <w:t xml:space="preserve">Darunter fallen alle lebensnotwendigen Bedürfnisse, beispielsweise </w:t>
      </w:r>
      <w:r w:rsidRPr="005F6AFF">
        <w:rPr>
          <w:rFonts w:cstheme="minorHAnsi"/>
          <w:sz w:val="24"/>
          <w:szCs w:val="24"/>
        </w:rPr>
        <w:t>Nahrung und Kleidung</w:t>
      </w:r>
      <w:r w:rsidR="005F6AFF" w:rsidRPr="005F6AFF">
        <w:rPr>
          <w:rFonts w:cstheme="minorHAnsi"/>
          <w:sz w:val="24"/>
          <w:szCs w:val="24"/>
        </w:rPr>
        <w:t>.</w:t>
      </w:r>
    </w:p>
    <w:p w:rsidR="005F6AFF" w:rsidRPr="005F6AFF" w:rsidRDefault="003734E4" w:rsidP="00D90238">
      <w:pPr>
        <w:pStyle w:val="Listenabsatz"/>
        <w:numPr>
          <w:ilvl w:val="0"/>
          <w:numId w:val="21"/>
        </w:numPr>
        <w:spacing w:line="276" w:lineRule="auto"/>
        <w:jc w:val="both"/>
        <w:rPr>
          <w:rFonts w:cstheme="minorHAnsi"/>
          <w:sz w:val="24"/>
          <w:szCs w:val="24"/>
        </w:rPr>
      </w:pPr>
      <w:r w:rsidRPr="005F6AFF">
        <w:rPr>
          <w:rFonts w:cstheme="minorHAnsi"/>
          <w:b/>
          <w:sz w:val="24"/>
          <w:szCs w:val="24"/>
        </w:rPr>
        <w:t>Soziale Bedürfnisse</w:t>
      </w:r>
      <w:r w:rsidR="005F6AFF" w:rsidRPr="005F6AFF">
        <w:rPr>
          <w:rFonts w:cstheme="minorHAnsi"/>
          <w:b/>
          <w:sz w:val="24"/>
          <w:szCs w:val="24"/>
        </w:rPr>
        <w:t>:</w:t>
      </w:r>
      <w:r w:rsidRPr="005F6AFF">
        <w:rPr>
          <w:rFonts w:cstheme="minorHAnsi"/>
          <w:b/>
          <w:sz w:val="24"/>
          <w:szCs w:val="24"/>
        </w:rPr>
        <w:t xml:space="preserve"> </w:t>
      </w:r>
      <w:r w:rsidR="00D90238" w:rsidRPr="00D90238">
        <w:rPr>
          <w:rFonts w:cstheme="minorHAnsi"/>
          <w:sz w:val="24"/>
          <w:szCs w:val="24"/>
        </w:rPr>
        <w:t>Hierzu zählen beispielsweise</w:t>
      </w:r>
      <w:r w:rsidR="00D90238">
        <w:rPr>
          <w:rFonts w:cstheme="minorHAnsi"/>
          <w:b/>
          <w:sz w:val="24"/>
          <w:szCs w:val="24"/>
        </w:rPr>
        <w:t xml:space="preserve"> </w:t>
      </w:r>
      <w:r w:rsidR="00D90238" w:rsidRPr="00D90238">
        <w:rPr>
          <w:rFonts w:cstheme="minorHAnsi"/>
          <w:sz w:val="24"/>
          <w:szCs w:val="24"/>
        </w:rPr>
        <w:t>die Wünsche nach</w:t>
      </w:r>
      <w:r w:rsidR="00D90238">
        <w:rPr>
          <w:rFonts w:cstheme="minorHAnsi"/>
          <w:sz w:val="24"/>
          <w:szCs w:val="24"/>
        </w:rPr>
        <w:t xml:space="preserve"> </w:t>
      </w:r>
      <w:r w:rsidR="005F6AFF" w:rsidRPr="005F6AFF">
        <w:rPr>
          <w:rFonts w:cstheme="minorHAnsi"/>
          <w:sz w:val="24"/>
          <w:szCs w:val="24"/>
        </w:rPr>
        <w:t>sozialem Anschluss, nach Liebe, Freundschaft und Familie</w:t>
      </w:r>
      <w:r w:rsidR="00F25FEC">
        <w:rPr>
          <w:rFonts w:cstheme="minorHAnsi"/>
          <w:sz w:val="24"/>
          <w:szCs w:val="24"/>
        </w:rPr>
        <w:t>.</w:t>
      </w:r>
      <w:r w:rsidR="005F6AFF" w:rsidRPr="005F6AFF">
        <w:rPr>
          <w:rFonts w:cstheme="minorHAnsi"/>
          <w:b/>
          <w:sz w:val="24"/>
          <w:szCs w:val="24"/>
        </w:rPr>
        <w:t xml:space="preserve"> </w:t>
      </w:r>
    </w:p>
    <w:p w:rsidR="005F6AFF" w:rsidRPr="005F6AFF" w:rsidRDefault="003734E4" w:rsidP="00D90238">
      <w:pPr>
        <w:pStyle w:val="Listenabsatz"/>
        <w:numPr>
          <w:ilvl w:val="0"/>
          <w:numId w:val="21"/>
        </w:numPr>
        <w:spacing w:line="276" w:lineRule="auto"/>
        <w:jc w:val="both"/>
        <w:rPr>
          <w:rFonts w:cstheme="minorHAnsi"/>
          <w:sz w:val="24"/>
          <w:szCs w:val="24"/>
        </w:rPr>
      </w:pPr>
      <w:r w:rsidRPr="005F6AFF">
        <w:rPr>
          <w:rFonts w:cstheme="minorHAnsi"/>
          <w:b/>
          <w:sz w:val="24"/>
          <w:szCs w:val="24"/>
        </w:rPr>
        <w:t>Sicherheitsbedürfnisse</w:t>
      </w:r>
      <w:r w:rsidR="005F6AFF" w:rsidRPr="005F6AFF">
        <w:rPr>
          <w:rFonts w:cstheme="minorHAnsi"/>
          <w:b/>
          <w:sz w:val="24"/>
          <w:szCs w:val="24"/>
        </w:rPr>
        <w:t>:</w:t>
      </w:r>
      <w:r w:rsidR="005F6AFF" w:rsidRPr="005F6AFF">
        <w:rPr>
          <w:rFonts w:cstheme="minorHAnsi"/>
          <w:sz w:val="24"/>
          <w:szCs w:val="24"/>
        </w:rPr>
        <w:t xml:space="preserve"> Hierzu zählen </w:t>
      </w:r>
      <w:r w:rsidRPr="005F6AFF">
        <w:rPr>
          <w:rFonts w:cstheme="minorHAnsi"/>
          <w:sz w:val="24"/>
          <w:szCs w:val="24"/>
        </w:rPr>
        <w:t>Schutz, Geborgenheit, Ordnung und angstfreies L</w:t>
      </w:r>
      <w:r w:rsidRPr="005F6AFF">
        <w:rPr>
          <w:rFonts w:cstheme="minorHAnsi"/>
          <w:sz w:val="24"/>
          <w:szCs w:val="24"/>
        </w:rPr>
        <w:t>e</w:t>
      </w:r>
      <w:r w:rsidRPr="005F6AFF">
        <w:rPr>
          <w:rFonts w:cstheme="minorHAnsi"/>
          <w:sz w:val="24"/>
          <w:szCs w:val="24"/>
        </w:rPr>
        <w:t>ben</w:t>
      </w:r>
      <w:r w:rsidR="00F25FEC">
        <w:rPr>
          <w:rFonts w:cstheme="minorHAnsi"/>
          <w:sz w:val="24"/>
          <w:szCs w:val="24"/>
        </w:rPr>
        <w:t>.</w:t>
      </w:r>
    </w:p>
    <w:p w:rsidR="005F6AFF" w:rsidRPr="005F6AFF" w:rsidRDefault="003734E4" w:rsidP="00D90238">
      <w:pPr>
        <w:pStyle w:val="Listenabsatz"/>
        <w:numPr>
          <w:ilvl w:val="0"/>
          <w:numId w:val="21"/>
        </w:numPr>
        <w:spacing w:line="276" w:lineRule="auto"/>
        <w:jc w:val="both"/>
        <w:rPr>
          <w:rFonts w:cstheme="minorHAnsi"/>
          <w:sz w:val="24"/>
          <w:szCs w:val="24"/>
        </w:rPr>
      </w:pPr>
      <w:r w:rsidRPr="005F6AFF">
        <w:rPr>
          <w:rFonts w:cstheme="minorHAnsi"/>
          <w:b/>
          <w:sz w:val="24"/>
          <w:szCs w:val="24"/>
        </w:rPr>
        <w:t>Selbstverwirklichungsbedürfnisse</w:t>
      </w:r>
      <w:r w:rsidR="005F6AFF" w:rsidRPr="005F6AFF">
        <w:rPr>
          <w:rFonts w:cstheme="minorHAnsi"/>
          <w:b/>
          <w:sz w:val="24"/>
          <w:szCs w:val="24"/>
        </w:rPr>
        <w:t xml:space="preserve">: </w:t>
      </w:r>
      <w:r w:rsidR="005F6AFF" w:rsidRPr="005F6AFF">
        <w:rPr>
          <w:rFonts w:cstheme="minorHAnsi"/>
          <w:sz w:val="24"/>
          <w:szCs w:val="24"/>
        </w:rPr>
        <w:t>N</w:t>
      </w:r>
      <w:r w:rsidR="0076490F" w:rsidRPr="005F6AFF">
        <w:rPr>
          <w:rFonts w:cstheme="minorHAnsi"/>
          <w:sz w:val="24"/>
          <w:szCs w:val="24"/>
        </w:rPr>
        <w:t xml:space="preserve">ach Maslow </w:t>
      </w:r>
      <w:r w:rsidR="00F25FEC">
        <w:rPr>
          <w:rFonts w:cstheme="minorHAnsi"/>
          <w:sz w:val="24"/>
          <w:szCs w:val="24"/>
        </w:rPr>
        <w:t xml:space="preserve">umfasst dies </w:t>
      </w:r>
      <w:r w:rsidR="0076490F" w:rsidRPr="005F6AFF">
        <w:rPr>
          <w:rFonts w:cstheme="minorHAnsi"/>
          <w:sz w:val="24"/>
          <w:szCs w:val="24"/>
        </w:rPr>
        <w:t>das Streben nach der En</w:t>
      </w:r>
      <w:r w:rsidR="0076490F" w:rsidRPr="005F6AFF">
        <w:rPr>
          <w:rFonts w:cstheme="minorHAnsi"/>
          <w:sz w:val="24"/>
          <w:szCs w:val="24"/>
        </w:rPr>
        <w:t>t</w:t>
      </w:r>
      <w:r w:rsidR="0076490F" w:rsidRPr="005F6AFF">
        <w:rPr>
          <w:rFonts w:cstheme="minorHAnsi"/>
          <w:sz w:val="24"/>
          <w:szCs w:val="24"/>
        </w:rPr>
        <w:t>wicklung der eigenen Persönlichkeit</w:t>
      </w:r>
      <w:r w:rsidR="005F6AFF" w:rsidRPr="005F6AFF">
        <w:rPr>
          <w:rFonts w:cstheme="minorHAnsi"/>
          <w:sz w:val="24"/>
          <w:szCs w:val="24"/>
        </w:rPr>
        <w:t>. Einfach gesagt, es geht darum möglichst viel aus dem eigenen Leben zu machen.</w:t>
      </w:r>
    </w:p>
    <w:p w:rsidR="005F6AFF" w:rsidRPr="005F6AFF" w:rsidRDefault="003734E4" w:rsidP="00D90238">
      <w:pPr>
        <w:pStyle w:val="Listenabsatz"/>
        <w:numPr>
          <w:ilvl w:val="0"/>
          <w:numId w:val="21"/>
        </w:numPr>
        <w:spacing w:line="276" w:lineRule="auto"/>
        <w:jc w:val="both"/>
        <w:rPr>
          <w:rFonts w:cstheme="minorHAnsi"/>
          <w:sz w:val="24"/>
          <w:szCs w:val="24"/>
        </w:rPr>
      </w:pPr>
      <w:r w:rsidRPr="005F6AFF">
        <w:rPr>
          <w:rFonts w:cstheme="minorHAnsi"/>
          <w:b/>
          <w:sz w:val="24"/>
          <w:szCs w:val="24"/>
        </w:rPr>
        <w:t>Wertschätzungs- und Geltungsbedürfnisse</w:t>
      </w:r>
      <w:r w:rsidR="005F6AFF" w:rsidRPr="005F6AFF">
        <w:rPr>
          <w:rFonts w:cstheme="minorHAnsi"/>
          <w:b/>
          <w:sz w:val="24"/>
          <w:szCs w:val="24"/>
        </w:rPr>
        <w:t xml:space="preserve">: </w:t>
      </w:r>
      <w:r w:rsidR="005F6AFF" w:rsidRPr="005F6AFF">
        <w:rPr>
          <w:rFonts w:cstheme="minorHAnsi"/>
          <w:sz w:val="24"/>
          <w:szCs w:val="24"/>
        </w:rPr>
        <w:t xml:space="preserve">Maslow bezeichnet sie auch als </w:t>
      </w:r>
      <w:r w:rsidR="005F6AFF" w:rsidRPr="005F6AFF">
        <w:rPr>
          <w:rFonts w:cstheme="minorHAnsi"/>
          <w:b/>
          <w:sz w:val="24"/>
          <w:szCs w:val="24"/>
        </w:rPr>
        <w:t>Individualb</w:t>
      </w:r>
      <w:r w:rsidR="005F6AFF" w:rsidRPr="005F6AFF">
        <w:rPr>
          <w:rFonts w:cstheme="minorHAnsi"/>
          <w:b/>
          <w:sz w:val="24"/>
          <w:szCs w:val="24"/>
        </w:rPr>
        <w:t>e</w:t>
      </w:r>
      <w:r w:rsidR="005F6AFF" w:rsidRPr="005F6AFF">
        <w:rPr>
          <w:rFonts w:cstheme="minorHAnsi"/>
          <w:b/>
          <w:sz w:val="24"/>
          <w:szCs w:val="24"/>
        </w:rPr>
        <w:t xml:space="preserve">dürfnisse. </w:t>
      </w:r>
      <w:r w:rsidR="005F6AFF" w:rsidRPr="005F6AFF">
        <w:rPr>
          <w:rFonts w:cstheme="minorHAnsi"/>
          <w:sz w:val="24"/>
          <w:szCs w:val="24"/>
        </w:rPr>
        <w:t xml:space="preserve">Dazu zählt er das </w:t>
      </w:r>
      <w:r w:rsidR="009F1C3D" w:rsidRPr="005F6AFF">
        <w:rPr>
          <w:rFonts w:cstheme="minorHAnsi"/>
          <w:sz w:val="24"/>
          <w:szCs w:val="24"/>
        </w:rPr>
        <w:t>Bedürfnis nach Leistung und Kompetenz, aber auch nach Pre</w:t>
      </w:r>
      <w:r w:rsidR="009F1C3D" w:rsidRPr="005F6AFF">
        <w:rPr>
          <w:rFonts w:cstheme="minorHAnsi"/>
          <w:sz w:val="24"/>
          <w:szCs w:val="24"/>
        </w:rPr>
        <w:t>s</w:t>
      </w:r>
      <w:r w:rsidR="009F1C3D" w:rsidRPr="005F6AFF">
        <w:rPr>
          <w:rFonts w:cstheme="minorHAnsi"/>
          <w:sz w:val="24"/>
          <w:szCs w:val="24"/>
        </w:rPr>
        <w:t>tige, Ruhm und Macht</w:t>
      </w:r>
      <w:r w:rsidR="007532C3" w:rsidRPr="005F6AFF">
        <w:rPr>
          <w:rFonts w:cstheme="minorHAnsi"/>
          <w:sz w:val="24"/>
          <w:szCs w:val="24"/>
        </w:rPr>
        <w:t xml:space="preserve">. </w:t>
      </w:r>
    </w:p>
    <w:p w:rsidR="003734E4" w:rsidRDefault="003734E4" w:rsidP="00D90238">
      <w:pPr>
        <w:spacing w:line="276" w:lineRule="auto"/>
        <w:jc w:val="both"/>
        <w:rPr>
          <w:rFonts w:asciiTheme="minorHAnsi" w:hAnsiTheme="minorHAnsi" w:cstheme="minorHAnsi"/>
        </w:rPr>
      </w:pPr>
      <w:r w:rsidRPr="005F6AFF">
        <w:rPr>
          <w:rFonts w:asciiTheme="minorHAnsi" w:hAnsiTheme="minorHAnsi" w:cstheme="minorHAnsi"/>
        </w:rPr>
        <w:t xml:space="preserve">Diese </w:t>
      </w:r>
      <w:r w:rsidR="005F6AFF" w:rsidRPr="005F6AFF">
        <w:rPr>
          <w:rFonts w:asciiTheme="minorHAnsi" w:hAnsiTheme="minorHAnsi" w:cstheme="minorHAnsi"/>
        </w:rPr>
        <w:t xml:space="preserve">fünf </w:t>
      </w:r>
      <w:r w:rsidRPr="005F6AFF">
        <w:rPr>
          <w:rFonts w:asciiTheme="minorHAnsi" w:hAnsiTheme="minorHAnsi" w:cstheme="minorHAnsi"/>
        </w:rPr>
        <w:t>Kategorien bilden die Stufen der Pyramide</w:t>
      </w:r>
      <w:r w:rsidR="005F6AFF" w:rsidRPr="005F6AFF">
        <w:rPr>
          <w:rFonts w:asciiTheme="minorHAnsi" w:hAnsiTheme="minorHAnsi" w:cstheme="minorHAnsi"/>
        </w:rPr>
        <w:t xml:space="preserve"> und damit eine Hierarchie</w:t>
      </w:r>
      <w:r w:rsidR="00660AA1">
        <w:rPr>
          <w:rFonts w:asciiTheme="minorHAnsi" w:hAnsiTheme="minorHAnsi" w:cstheme="minorHAnsi"/>
        </w:rPr>
        <w:t xml:space="preserve"> der Bedürfni</w:t>
      </w:r>
      <w:r w:rsidR="00660AA1">
        <w:rPr>
          <w:rFonts w:asciiTheme="minorHAnsi" w:hAnsiTheme="minorHAnsi" w:cstheme="minorHAnsi"/>
        </w:rPr>
        <w:t>s</w:t>
      </w:r>
      <w:r w:rsidR="00660AA1">
        <w:rPr>
          <w:rFonts w:asciiTheme="minorHAnsi" w:hAnsiTheme="minorHAnsi" w:cstheme="minorHAnsi"/>
        </w:rPr>
        <w:t>se</w:t>
      </w:r>
      <w:r w:rsidR="00662175">
        <w:rPr>
          <w:rFonts w:asciiTheme="minorHAnsi" w:hAnsiTheme="minorHAnsi" w:cstheme="minorHAnsi"/>
        </w:rPr>
        <w:t>. E</w:t>
      </w:r>
      <w:r w:rsidRPr="005F6AFF">
        <w:rPr>
          <w:rFonts w:asciiTheme="minorHAnsi" w:hAnsiTheme="minorHAnsi" w:cstheme="minorHAnsi"/>
        </w:rPr>
        <w:t xml:space="preserve">rst nach Befriedigung der Bedürfnisse einer Stufe </w:t>
      </w:r>
      <w:r w:rsidR="006F2043">
        <w:rPr>
          <w:rFonts w:asciiTheme="minorHAnsi" w:hAnsiTheme="minorHAnsi" w:cstheme="minorHAnsi"/>
        </w:rPr>
        <w:t xml:space="preserve">entwickelt </w:t>
      </w:r>
      <w:r w:rsidR="00662175">
        <w:rPr>
          <w:rFonts w:asciiTheme="minorHAnsi" w:hAnsiTheme="minorHAnsi" w:cstheme="minorHAnsi"/>
        </w:rPr>
        <w:t>der Mensch die Motivation</w:t>
      </w:r>
      <w:r w:rsidRPr="005F6AFF">
        <w:rPr>
          <w:rFonts w:asciiTheme="minorHAnsi" w:hAnsiTheme="minorHAnsi" w:cstheme="minorHAnsi"/>
        </w:rPr>
        <w:t xml:space="preserve"> nach B</w:t>
      </w:r>
      <w:r w:rsidRPr="005F6AFF">
        <w:rPr>
          <w:rFonts w:asciiTheme="minorHAnsi" w:hAnsiTheme="minorHAnsi" w:cstheme="minorHAnsi"/>
        </w:rPr>
        <w:t>e</w:t>
      </w:r>
      <w:r w:rsidRPr="005F6AFF">
        <w:rPr>
          <w:rFonts w:asciiTheme="minorHAnsi" w:hAnsiTheme="minorHAnsi" w:cstheme="minorHAnsi"/>
        </w:rPr>
        <w:t>friedigung der nächsthöheren Stufe</w:t>
      </w:r>
      <w:r w:rsidR="00662175">
        <w:rPr>
          <w:rFonts w:asciiTheme="minorHAnsi" w:hAnsiTheme="minorHAnsi" w:cstheme="minorHAnsi"/>
        </w:rPr>
        <w:t>.</w:t>
      </w:r>
      <w:r w:rsidRPr="005F6AFF">
        <w:rPr>
          <w:rFonts w:asciiTheme="minorHAnsi" w:hAnsiTheme="minorHAnsi" w:cstheme="minorHAnsi"/>
        </w:rPr>
        <w:t xml:space="preserve"> </w:t>
      </w:r>
    </w:p>
    <w:p w:rsidR="006F2043" w:rsidRDefault="006F2043" w:rsidP="00D90238">
      <w:pPr>
        <w:jc w:val="both"/>
        <w:rPr>
          <w:rFonts w:asciiTheme="minorHAnsi" w:hAnsiTheme="minorHAnsi" w:cstheme="minorHAnsi"/>
          <w:sz w:val="22"/>
          <w:szCs w:val="22"/>
        </w:rPr>
      </w:pPr>
    </w:p>
    <w:p w:rsidR="003734E4" w:rsidRPr="00956A71" w:rsidRDefault="003734E4" w:rsidP="003734E4">
      <w:pPr>
        <w:rPr>
          <w:rFonts w:asciiTheme="minorHAnsi" w:hAnsiTheme="minorHAnsi" w:cstheme="minorHAnsi"/>
          <w:sz w:val="20"/>
          <w:szCs w:val="20"/>
        </w:rPr>
      </w:pPr>
      <w:r w:rsidRPr="00956A71">
        <w:rPr>
          <w:rFonts w:asciiTheme="minorHAnsi" w:hAnsiTheme="minorHAnsi" w:cstheme="minorHAnsi"/>
          <w:sz w:val="20"/>
          <w:szCs w:val="20"/>
        </w:rPr>
        <w:t>Worterklärung:</w:t>
      </w:r>
    </w:p>
    <w:p w:rsidR="003734E4" w:rsidRPr="00956A71" w:rsidRDefault="005F6AFF" w:rsidP="003734E4">
      <w:pPr>
        <w:rPr>
          <w:rFonts w:asciiTheme="minorHAnsi" w:hAnsiTheme="minorHAnsi" w:cstheme="minorHAnsi"/>
          <w:sz w:val="20"/>
          <w:szCs w:val="20"/>
        </w:rPr>
      </w:pPr>
      <w:r w:rsidRPr="00956A71">
        <w:rPr>
          <w:rFonts w:asciiTheme="minorHAnsi" w:hAnsiTheme="minorHAnsi" w:cstheme="minorHAnsi"/>
          <w:sz w:val="20"/>
          <w:szCs w:val="20"/>
        </w:rPr>
        <w:t>Hierarchie, h</w:t>
      </w:r>
      <w:r w:rsidR="003734E4" w:rsidRPr="00956A71">
        <w:rPr>
          <w:rFonts w:asciiTheme="minorHAnsi" w:hAnsiTheme="minorHAnsi" w:cstheme="minorHAnsi"/>
          <w:sz w:val="20"/>
          <w:szCs w:val="20"/>
        </w:rPr>
        <w:t>ierarchisch</w:t>
      </w:r>
      <w:r w:rsidRPr="00956A71">
        <w:rPr>
          <w:rFonts w:asciiTheme="minorHAnsi" w:hAnsiTheme="minorHAnsi" w:cstheme="minorHAnsi"/>
          <w:sz w:val="20"/>
          <w:szCs w:val="20"/>
        </w:rPr>
        <w:t xml:space="preserve"> (Adj.)</w:t>
      </w:r>
      <w:r w:rsidR="003734E4" w:rsidRPr="00956A71">
        <w:rPr>
          <w:rFonts w:asciiTheme="minorHAnsi" w:hAnsiTheme="minorHAnsi" w:cstheme="minorHAnsi"/>
          <w:sz w:val="20"/>
          <w:szCs w:val="20"/>
        </w:rPr>
        <w:t xml:space="preserve">: der Rangfolge und Rangordnung nach. Auch: </w:t>
      </w:r>
      <w:hyperlink r:id="rId30" w:history="1">
        <w:r w:rsidR="003734E4" w:rsidRPr="00956A71">
          <w:rPr>
            <w:rFonts w:asciiTheme="minorHAnsi" w:hAnsiTheme="minorHAnsi" w:cstheme="minorHAnsi"/>
            <w:sz w:val="20"/>
            <w:szCs w:val="20"/>
          </w:rPr>
          <w:t>gestaffelt</w:t>
        </w:r>
      </w:hyperlink>
      <w:r w:rsidR="003734E4" w:rsidRPr="00956A71">
        <w:rPr>
          <w:rFonts w:asciiTheme="minorHAnsi" w:hAnsiTheme="minorHAnsi" w:cstheme="minorHAnsi"/>
          <w:sz w:val="20"/>
          <w:szCs w:val="20"/>
        </w:rPr>
        <w:t xml:space="preserve">, </w:t>
      </w:r>
      <w:hyperlink r:id="rId31" w:history="1">
        <w:r w:rsidR="003734E4" w:rsidRPr="00956A71">
          <w:rPr>
            <w:rFonts w:asciiTheme="minorHAnsi" w:hAnsiTheme="minorHAnsi" w:cstheme="minorHAnsi"/>
            <w:sz w:val="20"/>
            <w:szCs w:val="20"/>
          </w:rPr>
          <w:t>gestuft</w:t>
        </w:r>
      </w:hyperlink>
      <w:r w:rsidR="00791497" w:rsidRPr="00956A71">
        <w:rPr>
          <w:rFonts w:asciiTheme="minorHAnsi" w:hAnsiTheme="minorHAnsi" w:cstheme="minorHAnsi"/>
          <w:sz w:val="20"/>
          <w:szCs w:val="20"/>
        </w:rPr>
        <w:t>.</w:t>
      </w:r>
    </w:p>
    <w:p w:rsidR="00D90238" w:rsidRDefault="00D90238">
      <w:pPr>
        <w:spacing w:line="276" w:lineRule="auto"/>
        <w:rPr>
          <w:rFonts w:asciiTheme="minorHAnsi" w:hAnsiTheme="minorHAnsi" w:cstheme="minorHAnsi"/>
          <w:b/>
        </w:rPr>
      </w:pPr>
      <w:r>
        <w:rPr>
          <w:rFonts w:asciiTheme="minorHAnsi" w:hAnsiTheme="minorHAnsi" w:cstheme="minorHAnsi"/>
          <w:b/>
        </w:rPr>
        <w:br w:type="page"/>
      </w:r>
    </w:p>
    <w:p w:rsidR="00FA12EC" w:rsidRDefault="00B9357A" w:rsidP="00FA12EC">
      <w:pPr>
        <w:spacing w:line="276" w:lineRule="auto"/>
        <w:rPr>
          <w:noProof/>
        </w:rPr>
      </w:pPr>
      <w:r>
        <w:rPr>
          <w:noProof/>
          <w:lang w:eastAsia="de-DE"/>
        </w:rPr>
        <w:lastRenderedPageBreak/>
        <mc:AlternateContent>
          <mc:Choice Requires="wps">
            <w:drawing>
              <wp:anchor distT="0" distB="0" distL="114300" distR="114300" simplePos="0" relativeHeight="251744256" behindDoc="0" locked="0" layoutInCell="1" allowOverlap="1" wp14:anchorId="594AE6C2" wp14:editId="29839105">
                <wp:simplePos x="0" y="0"/>
                <wp:positionH relativeFrom="margin">
                  <wp:posOffset>5517515</wp:posOffset>
                </wp:positionH>
                <wp:positionV relativeFrom="paragraph">
                  <wp:posOffset>-106680</wp:posOffset>
                </wp:positionV>
                <wp:extent cx="600710" cy="1403985"/>
                <wp:effectExtent l="0" t="0" r="27940" b="18415"/>
                <wp:wrapNone/>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F5631E">
                            <w:pPr>
                              <w:jc w:val="center"/>
                              <w:rPr>
                                <w:rFonts w:asciiTheme="minorHAnsi" w:hAnsiTheme="minorHAnsi"/>
                                <w:b/>
                              </w:rPr>
                            </w:pPr>
                            <w:r w:rsidRPr="00F375C7">
                              <w:rPr>
                                <w:rFonts w:asciiTheme="minorHAnsi" w:hAnsiTheme="minorHAnsi"/>
                                <w:b/>
                              </w:rPr>
                              <w:t>AB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1" type="#_x0000_t202" style="position:absolute;margin-left:434.45pt;margin-top:-8.4pt;width:47.3pt;height:110.55pt;z-index:251744256;visibility:visible;mso-wrap-style:square;mso-width-percent:0;mso-height-percent:200;mso-wrap-distance-left:9pt;mso-wrap-distance-top:0;mso-wrap-distance-right:9pt;mso-wrap-distance-bottom:0;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">
                <v:textbox style="mso-fit-shape-to-text:t">
                  <w:txbxContent>
                    <w:p w:rsidR="004521DD" w:rsidRPr="00F375C7" w:rsidRDefault="004521DD" w:rsidP="00F5631E">
                      <w:pPr>
                        <w:jc w:val="center"/>
                        <w:rPr>
                          <w:rFonts w:asciiTheme="minorHAnsi" w:hAnsiTheme="minorHAnsi"/>
                          <w:b/>
                        </w:rPr>
                      </w:pPr>
                      <w:r w:rsidRPr="00F375C7">
                        <w:rPr>
                          <w:rFonts w:asciiTheme="minorHAnsi" w:hAnsiTheme="minorHAnsi"/>
                          <w:b/>
                        </w:rPr>
                        <w:t>AB</w:t>
                      </w:r>
                    </w:p>
                  </w:txbxContent>
                </v:textbox>
                <w10:wrap anchorx="margin"/>
              </v:shape>
            </w:pict>
          </mc:Fallback>
        </mc:AlternateContent>
      </w:r>
      <w:r w:rsidR="00FA12EC">
        <w:rPr>
          <w:rFonts w:asciiTheme="minorHAnsi" w:hAnsiTheme="minorHAnsi" w:cstheme="minorHAnsi"/>
          <w:b/>
        </w:rPr>
        <w:t>A</w:t>
      </w:r>
      <w:r w:rsidR="00F5631E">
        <w:rPr>
          <w:rFonts w:asciiTheme="minorHAnsi" w:hAnsiTheme="minorHAnsi" w:cstheme="minorHAnsi"/>
          <w:b/>
        </w:rPr>
        <w:t>rbeitsauftrag</w:t>
      </w:r>
      <w:r w:rsidR="00FA12EC">
        <w:rPr>
          <w:rFonts w:asciiTheme="minorHAnsi" w:hAnsiTheme="minorHAnsi" w:cstheme="minorHAnsi"/>
          <w:b/>
        </w:rPr>
        <w:t xml:space="preserve"> 1 (Einzelarbeit</w:t>
      </w:r>
      <w:r w:rsidR="00FA12EC" w:rsidRPr="00F5631E">
        <w:rPr>
          <w:rFonts w:asciiTheme="minorHAnsi" w:hAnsiTheme="minorHAnsi" w:cstheme="minorHAnsi"/>
        </w:rPr>
        <w:t>)</w:t>
      </w:r>
      <w:r>
        <w:rPr>
          <w:noProof/>
        </w:rPr>
        <w:tab/>
      </w:r>
      <w:r>
        <w:rPr>
          <w:noProof/>
        </w:rPr>
        <w:tab/>
      </w:r>
      <w:r>
        <w:rPr>
          <w:noProof/>
        </w:rPr>
        <w:tab/>
      </w:r>
      <w:r>
        <w:rPr>
          <w:noProof/>
        </w:rPr>
        <w:tab/>
      </w:r>
      <w:r>
        <w:rPr>
          <w:noProof/>
        </w:rPr>
        <w:tab/>
      </w:r>
      <w:r>
        <w:rPr>
          <w:noProof/>
        </w:rPr>
        <w:tab/>
      </w:r>
    </w:p>
    <w:p w:rsidR="00FA12EC" w:rsidRDefault="00FA12EC" w:rsidP="00F80F3B">
      <w:pPr>
        <w:pStyle w:val="Textkrper"/>
        <w:numPr>
          <w:ilvl w:val="1"/>
          <w:numId w:val="11"/>
        </w:numPr>
        <w:spacing w:before="120"/>
        <w:ind w:hanging="357"/>
      </w:pPr>
      <w:r w:rsidRPr="00E2403B">
        <w:t>N</w:t>
      </w:r>
      <w:r>
        <w:t xml:space="preserve">ennen Sie Beispiele für Ihre aktuellen Bedürfnisse und Wünsche und </w:t>
      </w:r>
      <w:r w:rsidR="000C1F15">
        <w:t xml:space="preserve">für solche, die Sie </w:t>
      </w:r>
      <w:r w:rsidR="00E2403B">
        <w:t>z</w:t>
      </w:r>
      <w:r w:rsidR="00E2403B">
        <w:t>u</w:t>
      </w:r>
      <w:r w:rsidR="00E2403B">
        <w:t xml:space="preserve">künftig </w:t>
      </w:r>
      <w:r w:rsidR="000C1F15">
        <w:t>haben könnten</w:t>
      </w:r>
      <w:r>
        <w:t>. Gehen Sie nach dem folgenden Schema vor:</w:t>
      </w:r>
    </w:p>
    <w:p w:rsidR="00FA12EC" w:rsidRPr="00462B55" w:rsidRDefault="00FA12EC" w:rsidP="000C1F15">
      <w:pPr>
        <w:pStyle w:val="Textkrper"/>
      </w:pPr>
    </w:p>
    <w:tbl>
      <w:tblPr>
        <w:tblStyle w:val="Tabellenraster"/>
        <w:tblW w:w="0" w:type="auto"/>
        <w:tblLook w:val="04A0" w:firstRow="1" w:lastRow="0" w:firstColumn="1" w:lastColumn="0" w:noHBand="0" w:noVBand="1"/>
      </w:tblPr>
      <w:tblGrid>
        <w:gridCol w:w="3209"/>
        <w:gridCol w:w="3209"/>
        <w:gridCol w:w="3210"/>
      </w:tblGrid>
      <w:tr w:rsidR="00FA12EC" w:rsidTr="00D04BD5">
        <w:trPr>
          <w:trHeight w:val="399"/>
        </w:trPr>
        <w:tc>
          <w:tcPr>
            <w:tcW w:w="3209" w:type="dxa"/>
          </w:tcPr>
          <w:p w:rsidR="00FA12EC" w:rsidRPr="00D04BD5" w:rsidRDefault="00FA12EC" w:rsidP="00BF7712">
            <w:pPr>
              <w:pStyle w:val="Textkrper"/>
              <w:rPr>
                <w:sz w:val="24"/>
              </w:rPr>
            </w:pPr>
            <w:r w:rsidRPr="00D04BD5">
              <w:rPr>
                <w:sz w:val="24"/>
              </w:rPr>
              <w:t>Meine Bedürfnisse</w:t>
            </w:r>
            <w:r w:rsidR="00D04BD5">
              <w:rPr>
                <w:sz w:val="24"/>
              </w:rPr>
              <w:t xml:space="preserve"> und Wü</w:t>
            </w:r>
            <w:r w:rsidR="00D04BD5">
              <w:rPr>
                <w:sz w:val="24"/>
              </w:rPr>
              <w:t>n</w:t>
            </w:r>
            <w:r w:rsidR="00D04BD5">
              <w:rPr>
                <w:sz w:val="24"/>
              </w:rPr>
              <w:t xml:space="preserve">sche </w:t>
            </w:r>
            <w:r w:rsidRPr="00D04BD5">
              <w:rPr>
                <w:b/>
                <w:sz w:val="24"/>
              </w:rPr>
              <w:t>heute</w:t>
            </w:r>
            <w:r w:rsidR="00147A33">
              <w:rPr>
                <w:b/>
                <w:sz w:val="24"/>
              </w:rPr>
              <w:t xml:space="preserve"> </w:t>
            </w:r>
            <w:r w:rsidRPr="00D04BD5">
              <w:rPr>
                <w:sz w:val="24"/>
              </w:rPr>
              <w:t>…</w:t>
            </w:r>
          </w:p>
        </w:tc>
        <w:tc>
          <w:tcPr>
            <w:tcW w:w="3209" w:type="dxa"/>
          </w:tcPr>
          <w:p w:rsidR="00FA12EC" w:rsidRPr="00D04BD5" w:rsidRDefault="00FA12EC" w:rsidP="00BF7712">
            <w:pPr>
              <w:pStyle w:val="Textkrper"/>
              <w:rPr>
                <w:sz w:val="24"/>
              </w:rPr>
            </w:pPr>
            <w:r w:rsidRPr="00D04BD5">
              <w:rPr>
                <w:sz w:val="24"/>
              </w:rPr>
              <w:t xml:space="preserve">…. </w:t>
            </w:r>
            <w:r w:rsidR="00147A33">
              <w:rPr>
                <w:sz w:val="24"/>
              </w:rPr>
              <w:t>i</w:t>
            </w:r>
            <w:r w:rsidRPr="00D04BD5">
              <w:rPr>
                <w:sz w:val="24"/>
              </w:rPr>
              <w:t xml:space="preserve">n </w:t>
            </w:r>
            <w:r w:rsidRPr="00D04BD5">
              <w:rPr>
                <w:b/>
                <w:sz w:val="24"/>
              </w:rPr>
              <w:t>5 Jahren</w:t>
            </w:r>
            <w:r w:rsidR="00147A33">
              <w:rPr>
                <w:b/>
                <w:sz w:val="24"/>
              </w:rPr>
              <w:t xml:space="preserve"> </w:t>
            </w:r>
            <w:r w:rsidRPr="00D04BD5">
              <w:rPr>
                <w:sz w:val="24"/>
              </w:rPr>
              <w:t>…</w:t>
            </w:r>
          </w:p>
        </w:tc>
        <w:tc>
          <w:tcPr>
            <w:tcW w:w="3210" w:type="dxa"/>
          </w:tcPr>
          <w:p w:rsidR="00FA12EC" w:rsidRPr="00D04BD5" w:rsidRDefault="00FA12EC" w:rsidP="00BF7712">
            <w:pPr>
              <w:pStyle w:val="Textkrper"/>
              <w:rPr>
                <w:sz w:val="24"/>
              </w:rPr>
            </w:pPr>
            <w:r w:rsidRPr="00D04BD5">
              <w:rPr>
                <w:sz w:val="24"/>
              </w:rPr>
              <w:t xml:space="preserve">…. </w:t>
            </w:r>
            <w:r w:rsidR="00147A33">
              <w:rPr>
                <w:sz w:val="24"/>
              </w:rPr>
              <w:t>i</w:t>
            </w:r>
            <w:r w:rsidRPr="00D04BD5">
              <w:rPr>
                <w:sz w:val="24"/>
              </w:rPr>
              <w:t xml:space="preserve">n </w:t>
            </w:r>
            <w:r w:rsidRPr="00D04BD5">
              <w:rPr>
                <w:b/>
                <w:sz w:val="24"/>
              </w:rPr>
              <w:t>15 Jahren</w:t>
            </w:r>
            <w:r w:rsidR="00147A33">
              <w:rPr>
                <w:b/>
                <w:sz w:val="24"/>
              </w:rPr>
              <w:t xml:space="preserve"> </w:t>
            </w:r>
            <w:r w:rsidRPr="00D04BD5">
              <w:rPr>
                <w:sz w:val="24"/>
              </w:rPr>
              <w:t>…</w:t>
            </w:r>
          </w:p>
        </w:tc>
      </w:tr>
      <w:tr w:rsidR="00D04BD5" w:rsidTr="000E4198">
        <w:trPr>
          <w:trHeight w:val="2307"/>
        </w:trPr>
        <w:tc>
          <w:tcPr>
            <w:tcW w:w="3209" w:type="dxa"/>
          </w:tcPr>
          <w:p w:rsidR="00D04BD5" w:rsidRDefault="00D04BD5" w:rsidP="00BF7712">
            <w:pPr>
              <w:pStyle w:val="Textkrper"/>
            </w:pPr>
          </w:p>
          <w:p w:rsidR="00900110" w:rsidRPr="00900110" w:rsidRDefault="00900110" w:rsidP="00900110">
            <w:pPr>
              <w:pStyle w:val="Textkrper-Erstzeileneinzug"/>
            </w:pPr>
          </w:p>
        </w:tc>
        <w:tc>
          <w:tcPr>
            <w:tcW w:w="3209" w:type="dxa"/>
          </w:tcPr>
          <w:p w:rsidR="00D04BD5" w:rsidRPr="00D04BD5" w:rsidRDefault="00D04BD5" w:rsidP="00BF7712">
            <w:pPr>
              <w:pStyle w:val="Textkrper"/>
            </w:pPr>
          </w:p>
        </w:tc>
        <w:tc>
          <w:tcPr>
            <w:tcW w:w="3210" w:type="dxa"/>
          </w:tcPr>
          <w:p w:rsidR="00D04BD5" w:rsidRPr="00D04BD5" w:rsidRDefault="00D04BD5" w:rsidP="00BF7712">
            <w:pPr>
              <w:pStyle w:val="Textkrper"/>
            </w:pPr>
          </w:p>
        </w:tc>
      </w:tr>
    </w:tbl>
    <w:p w:rsidR="00FA12EC" w:rsidRDefault="00FA12EC" w:rsidP="00FA12EC">
      <w:pPr>
        <w:pStyle w:val="Textkrper"/>
      </w:pPr>
    </w:p>
    <w:p w:rsidR="00F80F3B" w:rsidRDefault="00F80F3B" w:rsidP="00B455CC">
      <w:pPr>
        <w:pStyle w:val="Textkrper-Erstzeileneinzug"/>
        <w:numPr>
          <w:ilvl w:val="1"/>
          <w:numId w:val="11"/>
        </w:numPr>
        <w:rPr>
          <w:szCs w:val="20"/>
        </w:rPr>
      </w:pPr>
      <w:r w:rsidRPr="00900110">
        <w:rPr>
          <w:szCs w:val="20"/>
        </w:rPr>
        <w:t xml:space="preserve">Notieren Sie in Stichworten, </w:t>
      </w:r>
      <w:r w:rsidR="005A71AF">
        <w:rPr>
          <w:szCs w:val="20"/>
        </w:rPr>
        <w:t xml:space="preserve">wovon </w:t>
      </w:r>
      <w:r w:rsidRPr="00900110">
        <w:rPr>
          <w:szCs w:val="20"/>
        </w:rPr>
        <w:t xml:space="preserve">Sie Ihre Überlegungen abhängig </w:t>
      </w:r>
      <w:r w:rsidR="00117D1A">
        <w:rPr>
          <w:szCs w:val="20"/>
        </w:rPr>
        <w:t>gemacht haben</w:t>
      </w:r>
      <w:r w:rsidRPr="00900110">
        <w:rPr>
          <w:szCs w:val="20"/>
        </w:rPr>
        <w:t xml:space="preserve">. </w:t>
      </w:r>
    </w:p>
    <w:p w:rsidR="00900110" w:rsidRDefault="00956A71" w:rsidP="00900110">
      <w:pPr>
        <w:pStyle w:val="Textkrper-Erstzeileneinzug"/>
        <w:ind w:left="360" w:firstLine="0"/>
        <w:rPr>
          <w:sz w:val="40"/>
          <w:szCs w:val="40"/>
        </w:rPr>
      </w:pPr>
      <w:r>
        <w:rPr>
          <w:sz w:val="40"/>
          <w:szCs w:val="40"/>
        </w:rPr>
        <w:t>_______________________________________________________________________________________________________________________________________________________________________________________</w:t>
      </w:r>
    </w:p>
    <w:p w:rsidR="00956A71" w:rsidRPr="00956A71" w:rsidRDefault="00956A71" w:rsidP="00900110">
      <w:pPr>
        <w:pStyle w:val="Textkrper-Erstzeileneinzug"/>
        <w:ind w:left="360" w:firstLine="0"/>
      </w:pPr>
    </w:p>
    <w:p w:rsidR="00956A71" w:rsidRPr="00956A71" w:rsidRDefault="00956A71" w:rsidP="00900110">
      <w:pPr>
        <w:pStyle w:val="Textkrper-Erstzeileneinzug"/>
        <w:ind w:left="360" w:firstLine="0"/>
      </w:pPr>
    </w:p>
    <w:p w:rsidR="00E2403B" w:rsidRDefault="00E2403B" w:rsidP="00E2403B">
      <w:pPr>
        <w:pStyle w:val="Textkrper-Erstzeileneinzug"/>
        <w:ind w:firstLine="0"/>
        <w:rPr>
          <w:b/>
        </w:rPr>
      </w:pPr>
      <w:r w:rsidRPr="00B91C0A">
        <w:rPr>
          <w:b/>
        </w:rPr>
        <w:t xml:space="preserve">Arbeitsauftrag </w:t>
      </w:r>
      <w:r>
        <w:rPr>
          <w:b/>
        </w:rPr>
        <w:t>2 (Partnerarbeit)</w:t>
      </w:r>
      <w:r w:rsidR="00AD4318">
        <w:rPr>
          <w:b/>
        </w:rPr>
        <w:tab/>
      </w:r>
      <w:r w:rsidR="00AD4318">
        <w:rPr>
          <w:b/>
        </w:rPr>
        <w:tab/>
      </w:r>
      <w:r w:rsidR="00AD4318">
        <w:rPr>
          <w:b/>
        </w:rPr>
        <w:tab/>
      </w:r>
      <w:r w:rsidR="00AD4318">
        <w:rPr>
          <w:b/>
        </w:rPr>
        <w:tab/>
      </w:r>
      <w:r w:rsidR="00AD4318">
        <w:rPr>
          <w:b/>
        </w:rPr>
        <w:tab/>
      </w:r>
      <w:r w:rsidR="00AD4318">
        <w:rPr>
          <w:b/>
        </w:rPr>
        <w:tab/>
      </w:r>
    </w:p>
    <w:p w:rsidR="00F80F3B" w:rsidRDefault="00D74B4A" w:rsidP="00A04467">
      <w:pPr>
        <w:pStyle w:val="Textkrper-Erstzeileneinzug"/>
        <w:spacing w:before="120"/>
        <w:ind w:firstLine="0"/>
        <w:rPr>
          <w:szCs w:val="20"/>
        </w:rPr>
      </w:pPr>
      <w:r w:rsidRPr="00F80F3B">
        <w:rPr>
          <w:szCs w:val="20"/>
        </w:rPr>
        <w:t>Setzen Sie sich mit Ihre</w:t>
      </w:r>
      <w:r w:rsidR="00C713D3">
        <w:rPr>
          <w:szCs w:val="20"/>
        </w:rPr>
        <w:t>r</w:t>
      </w:r>
      <w:r w:rsidRPr="00F80F3B">
        <w:rPr>
          <w:szCs w:val="20"/>
        </w:rPr>
        <w:t xml:space="preserve"> Tischnachbar</w:t>
      </w:r>
      <w:r w:rsidR="00C713D3">
        <w:rPr>
          <w:szCs w:val="20"/>
        </w:rPr>
        <w:t>i</w:t>
      </w:r>
      <w:r w:rsidRPr="00F80F3B">
        <w:rPr>
          <w:szCs w:val="20"/>
        </w:rPr>
        <w:t>n</w:t>
      </w:r>
      <w:r w:rsidR="00C713D3">
        <w:rPr>
          <w:szCs w:val="20"/>
        </w:rPr>
        <w:t xml:space="preserve"> bzw. ihrem Tischnachbarn </w:t>
      </w:r>
      <w:r w:rsidRPr="00F80F3B">
        <w:rPr>
          <w:szCs w:val="20"/>
        </w:rPr>
        <w:t>zu einer „Murmel-Runde“ z</w:t>
      </w:r>
      <w:r w:rsidRPr="00F80F3B">
        <w:rPr>
          <w:szCs w:val="20"/>
        </w:rPr>
        <w:t>u</w:t>
      </w:r>
      <w:r w:rsidRPr="00F80F3B">
        <w:rPr>
          <w:szCs w:val="20"/>
        </w:rPr>
        <w:t xml:space="preserve">sammen und besprechen Sie Ihre </w:t>
      </w:r>
      <w:r w:rsidR="00F80F3B" w:rsidRPr="00F80F3B">
        <w:rPr>
          <w:szCs w:val="20"/>
        </w:rPr>
        <w:t xml:space="preserve">Ergebnisse. </w:t>
      </w:r>
    </w:p>
    <w:p w:rsidR="00FA1FC4" w:rsidRDefault="00FA1FC4" w:rsidP="00A04467">
      <w:pPr>
        <w:spacing w:line="276" w:lineRule="auto"/>
        <w:jc w:val="both"/>
        <w:rPr>
          <w:rFonts w:asciiTheme="minorHAnsi" w:hAnsiTheme="minorHAnsi" w:cstheme="minorHAnsi"/>
          <w:b/>
        </w:rPr>
      </w:pPr>
    </w:p>
    <w:p w:rsidR="00A04467" w:rsidRDefault="00A04467" w:rsidP="00A04467">
      <w:pPr>
        <w:spacing w:line="276" w:lineRule="auto"/>
        <w:jc w:val="both"/>
        <w:rPr>
          <w:rFonts w:asciiTheme="minorHAnsi" w:hAnsiTheme="minorHAnsi" w:cstheme="minorHAnsi"/>
          <w:b/>
        </w:rPr>
      </w:pPr>
    </w:p>
    <w:p w:rsidR="00FA1FC4" w:rsidRDefault="00FA1FC4" w:rsidP="00FA1FC4">
      <w:pPr>
        <w:suppressLineNumbers/>
        <w:rPr>
          <w:rFonts w:ascii="Calibri" w:hAnsi="Calibri" w:cs="Calibri"/>
          <w:b/>
        </w:rPr>
      </w:pPr>
      <w:r>
        <w:rPr>
          <w:rFonts w:ascii="Calibri" w:hAnsi="Calibri" w:cs="Calibri"/>
          <w:b/>
        </w:rPr>
        <w:t>Arbeitsauftrag 3 (Einzelarbeit</w:t>
      </w:r>
      <w:r w:rsidR="00D529E4">
        <w:rPr>
          <w:rFonts w:ascii="Calibri" w:hAnsi="Calibri" w:cs="Calibri"/>
          <w:b/>
        </w:rPr>
        <w:t>/</w:t>
      </w:r>
      <w:r w:rsidR="00F35B6D">
        <w:rPr>
          <w:rFonts w:ascii="Calibri" w:hAnsi="Calibri" w:cs="Calibri"/>
          <w:b/>
        </w:rPr>
        <w:t>Vergleich der Lösungen in Partnerarbeit</w:t>
      </w:r>
      <w:r>
        <w:rPr>
          <w:rFonts w:ascii="Calibri" w:hAnsi="Calibri" w:cs="Calibri"/>
          <w:b/>
        </w:rPr>
        <w:t>)</w:t>
      </w:r>
    </w:p>
    <w:p w:rsidR="00FA1FC4" w:rsidRDefault="00FA1FC4" w:rsidP="00147A33">
      <w:pPr>
        <w:pStyle w:val="Listenabsatz"/>
        <w:numPr>
          <w:ilvl w:val="1"/>
          <w:numId w:val="10"/>
        </w:numPr>
        <w:suppressLineNumbers/>
        <w:spacing w:before="120"/>
        <w:ind w:left="357" w:hanging="357"/>
        <w:rPr>
          <w:rFonts w:eastAsia="Times New Roman" w:cs="Times New Roman"/>
          <w:color w:val="000000" w:themeColor="text1"/>
          <w:sz w:val="24"/>
          <w:szCs w:val="20"/>
          <w:lang w:eastAsia="de-DE"/>
        </w:rPr>
      </w:pPr>
      <w:r w:rsidRPr="008D2C6D">
        <w:rPr>
          <w:rFonts w:eastAsia="Times New Roman" w:cs="Times New Roman"/>
          <w:color w:val="000000" w:themeColor="text1"/>
          <w:sz w:val="24"/>
          <w:szCs w:val="20"/>
          <w:lang w:eastAsia="de-DE"/>
        </w:rPr>
        <w:t xml:space="preserve">Lesen Sie den Text </w:t>
      </w:r>
      <w:r w:rsidR="00E958E3">
        <w:rPr>
          <w:rFonts w:eastAsia="Times New Roman" w:cs="Times New Roman"/>
          <w:color w:val="000000" w:themeColor="text1"/>
          <w:sz w:val="24"/>
          <w:szCs w:val="20"/>
          <w:lang w:eastAsia="de-DE"/>
        </w:rPr>
        <w:t xml:space="preserve">auf dem Informationsblatt (I 1) </w:t>
      </w:r>
      <w:r w:rsidR="008D2C6D" w:rsidRPr="008D2C6D">
        <w:rPr>
          <w:rFonts w:eastAsia="Times New Roman" w:cs="Times New Roman"/>
          <w:color w:val="000000" w:themeColor="text1"/>
          <w:sz w:val="24"/>
          <w:szCs w:val="20"/>
          <w:lang w:eastAsia="de-DE"/>
        </w:rPr>
        <w:t>und erfassen Sie d</w:t>
      </w:r>
      <w:r w:rsidR="00E958E3">
        <w:rPr>
          <w:rFonts w:eastAsia="Times New Roman" w:cs="Times New Roman"/>
          <w:color w:val="000000" w:themeColor="text1"/>
          <w:sz w:val="24"/>
          <w:szCs w:val="20"/>
          <w:lang w:eastAsia="de-DE"/>
        </w:rPr>
        <w:t xml:space="preserve">essen </w:t>
      </w:r>
      <w:r w:rsidR="008D2C6D" w:rsidRPr="008D2C6D">
        <w:rPr>
          <w:rFonts w:eastAsia="Times New Roman" w:cs="Times New Roman"/>
          <w:color w:val="000000" w:themeColor="text1"/>
          <w:sz w:val="24"/>
          <w:szCs w:val="20"/>
          <w:lang w:eastAsia="de-DE"/>
        </w:rPr>
        <w:t xml:space="preserve">Aussagen </w:t>
      </w:r>
      <w:r w:rsidR="00E958E3">
        <w:rPr>
          <w:rFonts w:eastAsia="Times New Roman" w:cs="Times New Roman"/>
          <w:color w:val="000000" w:themeColor="text1"/>
          <w:sz w:val="24"/>
          <w:szCs w:val="20"/>
          <w:lang w:eastAsia="de-DE"/>
        </w:rPr>
        <w:t>und die d</w:t>
      </w:r>
      <w:r w:rsidR="008D2C6D" w:rsidRPr="008D2C6D">
        <w:rPr>
          <w:rFonts w:eastAsia="Times New Roman" w:cs="Times New Roman"/>
          <w:color w:val="000000" w:themeColor="text1"/>
          <w:sz w:val="24"/>
          <w:szCs w:val="20"/>
          <w:lang w:eastAsia="de-DE"/>
        </w:rPr>
        <w:t>er Grafiken.</w:t>
      </w:r>
      <w:r w:rsidRPr="008D2C6D">
        <w:rPr>
          <w:rFonts w:eastAsia="Times New Roman" w:cs="Times New Roman"/>
          <w:color w:val="000000" w:themeColor="text1"/>
          <w:sz w:val="24"/>
          <w:szCs w:val="20"/>
          <w:lang w:eastAsia="de-DE"/>
        </w:rPr>
        <w:t xml:space="preserve"> </w:t>
      </w:r>
      <w:r w:rsidR="008D2C6D" w:rsidRPr="008D2C6D">
        <w:rPr>
          <w:rFonts w:eastAsia="Times New Roman" w:cs="Times New Roman"/>
          <w:color w:val="000000" w:themeColor="text1"/>
          <w:sz w:val="24"/>
          <w:szCs w:val="20"/>
          <w:lang w:eastAsia="de-DE"/>
        </w:rPr>
        <w:t xml:space="preserve">Gehen Sie </w:t>
      </w:r>
      <w:r w:rsidR="00F80F3B">
        <w:rPr>
          <w:rFonts w:eastAsia="Times New Roman" w:cs="Times New Roman"/>
          <w:color w:val="000000" w:themeColor="text1"/>
          <w:sz w:val="24"/>
          <w:szCs w:val="20"/>
          <w:lang w:eastAsia="de-DE"/>
        </w:rPr>
        <w:t xml:space="preserve">hierbei </w:t>
      </w:r>
      <w:r w:rsidR="008D2C6D" w:rsidRPr="008D2C6D">
        <w:rPr>
          <w:rFonts w:eastAsia="Times New Roman" w:cs="Times New Roman"/>
          <w:color w:val="000000" w:themeColor="text1"/>
          <w:sz w:val="24"/>
          <w:szCs w:val="20"/>
          <w:lang w:eastAsia="de-DE"/>
        </w:rPr>
        <w:t>nach der 5-Schritt-Lesemethode vor</w:t>
      </w:r>
      <w:r w:rsidR="008D2C6D">
        <w:rPr>
          <w:rFonts w:eastAsia="Times New Roman" w:cs="Times New Roman"/>
          <w:color w:val="000000" w:themeColor="text1"/>
          <w:sz w:val="24"/>
          <w:szCs w:val="20"/>
          <w:lang w:eastAsia="de-DE"/>
        </w:rPr>
        <w:t>.</w:t>
      </w:r>
      <w:r w:rsidRPr="008D2C6D">
        <w:rPr>
          <w:rFonts w:eastAsia="Times New Roman" w:cs="Times New Roman"/>
          <w:color w:val="000000" w:themeColor="text1"/>
          <w:sz w:val="24"/>
          <w:szCs w:val="20"/>
          <w:lang w:eastAsia="de-DE"/>
        </w:rPr>
        <w:t xml:space="preserve"> </w:t>
      </w:r>
    </w:p>
    <w:p w:rsidR="00CA422A" w:rsidRDefault="00CA422A" w:rsidP="003E446C">
      <w:pPr>
        <w:pStyle w:val="Listenabsatz"/>
        <w:suppressLineNumbers/>
        <w:ind w:left="360"/>
        <w:rPr>
          <w:rFonts w:eastAsia="Times New Roman" w:cs="Times New Roman"/>
          <w:b/>
          <w:color w:val="000000" w:themeColor="text1"/>
          <w:sz w:val="24"/>
          <w:szCs w:val="20"/>
          <w:lang w:eastAsia="de-DE"/>
        </w:rPr>
      </w:pPr>
    </w:p>
    <w:p w:rsidR="005E38FA" w:rsidRDefault="003E446C" w:rsidP="003E446C">
      <w:pPr>
        <w:pStyle w:val="Listenabsatz"/>
        <w:suppressLineNumbers/>
        <w:ind w:left="360"/>
        <w:rPr>
          <w:rFonts w:eastAsia="Times New Roman" w:cs="Times New Roman"/>
          <w:color w:val="000000" w:themeColor="text1"/>
          <w:sz w:val="24"/>
          <w:szCs w:val="20"/>
          <w:lang w:eastAsia="de-DE"/>
        </w:rPr>
      </w:pPr>
      <w:r w:rsidRPr="00136D5A">
        <w:rPr>
          <w:rFonts w:eastAsia="Times New Roman" w:cs="Times New Roman"/>
          <w:b/>
          <w:color w:val="000000" w:themeColor="text1"/>
          <w:sz w:val="24"/>
          <w:szCs w:val="20"/>
          <w:lang w:eastAsia="de-DE"/>
        </w:rPr>
        <w:t>Tipp:</w:t>
      </w:r>
      <w:r>
        <w:rPr>
          <w:rFonts w:eastAsia="Times New Roman" w:cs="Times New Roman"/>
          <w:color w:val="000000" w:themeColor="text1"/>
          <w:sz w:val="24"/>
          <w:szCs w:val="20"/>
          <w:lang w:eastAsia="de-DE"/>
        </w:rPr>
        <w:t xml:space="preserve"> </w:t>
      </w:r>
    </w:p>
    <w:p w:rsidR="00F35B6D" w:rsidRDefault="003E446C" w:rsidP="003E446C">
      <w:pPr>
        <w:pStyle w:val="Listenabsatz"/>
        <w:suppressLineNumbers/>
        <w:ind w:left="360"/>
        <w:rPr>
          <w:rFonts w:eastAsia="Times New Roman" w:cs="Times New Roman"/>
          <w:color w:val="000000" w:themeColor="text1"/>
          <w:sz w:val="24"/>
          <w:szCs w:val="20"/>
          <w:lang w:eastAsia="de-DE"/>
        </w:rPr>
      </w:pPr>
      <w:r>
        <w:rPr>
          <w:rFonts w:eastAsia="Times New Roman" w:cs="Times New Roman"/>
          <w:color w:val="000000" w:themeColor="text1"/>
          <w:sz w:val="24"/>
          <w:szCs w:val="20"/>
          <w:lang w:eastAsia="de-DE"/>
        </w:rPr>
        <w:t>Sollte</w:t>
      </w:r>
      <w:r w:rsidR="00900110">
        <w:rPr>
          <w:rFonts w:eastAsia="Times New Roman" w:cs="Times New Roman"/>
          <w:color w:val="000000" w:themeColor="text1"/>
          <w:sz w:val="24"/>
          <w:szCs w:val="20"/>
          <w:lang w:eastAsia="de-DE"/>
        </w:rPr>
        <w:t xml:space="preserve">n Sie mit </w:t>
      </w:r>
      <w:r>
        <w:rPr>
          <w:rFonts w:eastAsia="Times New Roman" w:cs="Times New Roman"/>
          <w:color w:val="000000" w:themeColor="text1"/>
          <w:sz w:val="24"/>
          <w:szCs w:val="20"/>
          <w:lang w:eastAsia="de-DE"/>
        </w:rPr>
        <w:t>diese</w:t>
      </w:r>
      <w:r w:rsidR="00900110">
        <w:rPr>
          <w:rFonts w:eastAsia="Times New Roman" w:cs="Times New Roman"/>
          <w:color w:val="000000" w:themeColor="text1"/>
          <w:sz w:val="24"/>
          <w:szCs w:val="20"/>
          <w:lang w:eastAsia="de-DE"/>
        </w:rPr>
        <w:t>r</w:t>
      </w:r>
      <w:r>
        <w:rPr>
          <w:rFonts w:eastAsia="Times New Roman" w:cs="Times New Roman"/>
          <w:color w:val="000000" w:themeColor="text1"/>
          <w:sz w:val="24"/>
          <w:szCs w:val="20"/>
          <w:lang w:eastAsia="de-DE"/>
        </w:rPr>
        <w:t xml:space="preserve"> Arbeits</w:t>
      </w:r>
      <w:r w:rsidR="00900110">
        <w:rPr>
          <w:rFonts w:eastAsia="Times New Roman" w:cs="Times New Roman"/>
          <w:color w:val="000000" w:themeColor="text1"/>
          <w:sz w:val="24"/>
          <w:szCs w:val="20"/>
          <w:lang w:eastAsia="de-DE"/>
        </w:rPr>
        <w:t>technik nicht vertraut sein</w:t>
      </w:r>
      <w:r>
        <w:rPr>
          <w:rFonts w:eastAsia="Times New Roman" w:cs="Times New Roman"/>
          <w:color w:val="000000" w:themeColor="text1"/>
          <w:sz w:val="24"/>
          <w:szCs w:val="20"/>
          <w:lang w:eastAsia="de-DE"/>
        </w:rPr>
        <w:t xml:space="preserve">, </w:t>
      </w:r>
      <w:r w:rsidR="00F35B6D">
        <w:rPr>
          <w:rFonts w:eastAsia="Times New Roman" w:cs="Times New Roman"/>
          <w:color w:val="000000" w:themeColor="text1"/>
          <w:sz w:val="24"/>
          <w:szCs w:val="20"/>
          <w:lang w:eastAsia="de-DE"/>
        </w:rPr>
        <w:t xml:space="preserve">nehmen </w:t>
      </w:r>
      <w:r w:rsidR="00900110">
        <w:rPr>
          <w:rFonts w:eastAsia="Times New Roman" w:cs="Times New Roman"/>
          <w:color w:val="000000" w:themeColor="text1"/>
          <w:sz w:val="24"/>
          <w:szCs w:val="20"/>
          <w:lang w:eastAsia="de-DE"/>
        </w:rPr>
        <w:t>Sie das B</w:t>
      </w:r>
      <w:r>
        <w:rPr>
          <w:rFonts w:eastAsia="Times New Roman" w:cs="Times New Roman"/>
          <w:color w:val="000000" w:themeColor="text1"/>
          <w:sz w:val="24"/>
          <w:szCs w:val="20"/>
          <w:lang w:eastAsia="de-DE"/>
        </w:rPr>
        <w:t>latt M 1</w:t>
      </w:r>
      <w:r w:rsidR="00900110">
        <w:rPr>
          <w:rFonts w:eastAsia="Times New Roman" w:cs="Times New Roman"/>
          <w:color w:val="000000" w:themeColor="text1"/>
          <w:sz w:val="24"/>
          <w:szCs w:val="20"/>
          <w:lang w:eastAsia="de-DE"/>
        </w:rPr>
        <w:t xml:space="preserve"> zu Hilfe</w:t>
      </w:r>
      <w:r>
        <w:rPr>
          <w:rFonts w:eastAsia="Times New Roman" w:cs="Times New Roman"/>
          <w:color w:val="000000" w:themeColor="text1"/>
          <w:sz w:val="24"/>
          <w:szCs w:val="20"/>
          <w:lang w:eastAsia="de-DE"/>
        </w:rPr>
        <w:t>.</w:t>
      </w:r>
      <w:r w:rsidR="005E38FA">
        <w:rPr>
          <w:rFonts w:eastAsia="Times New Roman" w:cs="Times New Roman"/>
          <w:color w:val="000000" w:themeColor="text1"/>
          <w:sz w:val="24"/>
          <w:szCs w:val="20"/>
          <w:lang w:eastAsia="de-DE"/>
        </w:rPr>
        <w:t xml:space="preserve"> </w:t>
      </w:r>
    </w:p>
    <w:p w:rsidR="00147A33" w:rsidRDefault="00147A33">
      <w:pPr>
        <w:spacing w:line="276" w:lineRule="auto"/>
        <w:rPr>
          <w:rFonts w:asciiTheme="minorHAnsi" w:eastAsia="Times New Roman" w:hAnsiTheme="minorHAnsi" w:cs="Times New Roman"/>
          <w:color w:val="000000" w:themeColor="text1"/>
          <w:szCs w:val="20"/>
          <w:lang w:eastAsia="de-DE"/>
        </w:rPr>
      </w:pPr>
      <w:r>
        <w:rPr>
          <w:rFonts w:eastAsia="Times New Roman" w:cs="Times New Roman"/>
          <w:color w:val="000000" w:themeColor="text1"/>
          <w:szCs w:val="20"/>
          <w:lang w:eastAsia="de-DE"/>
        </w:rPr>
        <w:br w:type="page"/>
      </w:r>
    </w:p>
    <w:p w:rsidR="00CA422A" w:rsidRPr="00CA422A" w:rsidRDefault="00CA422A" w:rsidP="003E446C">
      <w:pPr>
        <w:pStyle w:val="Listenabsatz"/>
        <w:suppressLineNumbers/>
        <w:ind w:left="360"/>
        <w:rPr>
          <w:rFonts w:eastAsia="Times New Roman" w:cs="Times New Roman"/>
          <w:b/>
          <w:color w:val="000000" w:themeColor="text1"/>
          <w:sz w:val="24"/>
          <w:szCs w:val="20"/>
          <w:lang w:eastAsia="de-DE"/>
        </w:rPr>
      </w:pPr>
      <w:r w:rsidRPr="00CA422A">
        <w:rPr>
          <w:rFonts w:eastAsia="Times New Roman" w:cs="Times New Roman"/>
          <w:b/>
          <w:color w:val="000000" w:themeColor="text1"/>
          <w:sz w:val="24"/>
          <w:szCs w:val="20"/>
          <w:lang w:eastAsia="de-DE"/>
        </w:rPr>
        <w:lastRenderedPageBreak/>
        <w:t xml:space="preserve">Hilfestellung zu </w:t>
      </w:r>
      <w:r>
        <w:rPr>
          <w:rFonts w:eastAsia="Times New Roman" w:cs="Times New Roman"/>
          <w:b/>
          <w:color w:val="000000" w:themeColor="text1"/>
          <w:sz w:val="24"/>
          <w:szCs w:val="20"/>
          <w:lang w:eastAsia="de-DE"/>
        </w:rPr>
        <w:t>S</w:t>
      </w:r>
      <w:r w:rsidRPr="00CA422A">
        <w:rPr>
          <w:rFonts w:eastAsia="Times New Roman" w:cs="Times New Roman"/>
          <w:b/>
          <w:color w:val="000000" w:themeColor="text1"/>
          <w:sz w:val="24"/>
          <w:szCs w:val="20"/>
          <w:lang w:eastAsia="de-DE"/>
        </w:rPr>
        <w:t xml:space="preserve">chritt 4 der 5-Schritt Lesemethode </w:t>
      </w:r>
    </w:p>
    <w:p w:rsidR="003E446C" w:rsidRDefault="003E446C" w:rsidP="003E446C">
      <w:pPr>
        <w:pStyle w:val="Listenabsatz"/>
        <w:suppressLineNumbers/>
        <w:ind w:left="360"/>
        <w:rPr>
          <w:rFonts w:eastAsia="Times New Roman" w:cs="Times New Roman"/>
          <w:color w:val="000000" w:themeColor="text1"/>
          <w:sz w:val="24"/>
          <w:szCs w:val="20"/>
          <w:lang w:eastAsia="de-DE"/>
        </w:rPr>
      </w:pPr>
    </w:p>
    <w:p w:rsidR="00BD64D2" w:rsidRDefault="00754782" w:rsidP="00A04467">
      <w:pPr>
        <w:pStyle w:val="Listenabsatz"/>
        <w:suppressLineNumbers/>
        <w:ind w:left="360"/>
        <w:jc w:val="both"/>
        <w:rPr>
          <w:rFonts w:eastAsia="Times New Roman" w:cs="Times New Roman"/>
          <w:color w:val="000000" w:themeColor="text1"/>
          <w:sz w:val="24"/>
          <w:szCs w:val="20"/>
          <w:lang w:eastAsia="de-DE"/>
        </w:rPr>
      </w:pPr>
      <w:r>
        <w:rPr>
          <w:rFonts w:eastAsia="Times New Roman" w:cs="Times New Roman"/>
          <w:color w:val="000000" w:themeColor="text1"/>
          <w:sz w:val="24"/>
          <w:szCs w:val="20"/>
          <w:lang w:eastAsia="de-DE"/>
        </w:rPr>
        <w:t xml:space="preserve">Lesen Sie </w:t>
      </w:r>
      <w:r w:rsidR="00CA422A">
        <w:rPr>
          <w:rFonts w:eastAsia="Times New Roman" w:cs="Times New Roman"/>
          <w:color w:val="000000" w:themeColor="text1"/>
          <w:sz w:val="24"/>
          <w:szCs w:val="20"/>
          <w:lang w:eastAsia="de-DE"/>
        </w:rPr>
        <w:t xml:space="preserve">sich </w:t>
      </w:r>
      <w:r>
        <w:rPr>
          <w:rFonts w:eastAsia="Times New Roman" w:cs="Times New Roman"/>
          <w:color w:val="000000" w:themeColor="text1"/>
          <w:sz w:val="24"/>
          <w:szCs w:val="20"/>
          <w:lang w:eastAsia="de-DE"/>
        </w:rPr>
        <w:t>nochmals die einzelnen Textabschnitte</w:t>
      </w:r>
      <w:r w:rsidR="00CA422A">
        <w:rPr>
          <w:rFonts w:eastAsia="Times New Roman" w:cs="Times New Roman"/>
          <w:color w:val="000000" w:themeColor="text1"/>
          <w:sz w:val="24"/>
          <w:szCs w:val="20"/>
          <w:lang w:eastAsia="de-DE"/>
        </w:rPr>
        <w:t xml:space="preserve"> genau durch</w:t>
      </w:r>
      <w:r>
        <w:rPr>
          <w:rFonts w:eastAsia="Times New Roman" w:cs="Times New Roman"/>
          <w:color w:val="000000" w:themeColor="text1"/>
          <w:sz w:val="24"/>
          <w:szCs w:val="20"/>
          <w:lang w:eastAsia="de-DE"/>
        </w:rPr>
        <w:t xml:space="preserve">. Wählen Sie aus den </w:t>
      </w:r>
      <w:r w:rsidR="00BD64D2">
        <w:rPr>
          <w:rFonts w:eastAsia="Times New Roman" w:cs="Times New Roman"/>
          <w:color w:val="000000" w:themeColor="text1"/>
          <w:sz w:val="24"/>
          <w:szCs w:val="20"/>
          <w:lang w:eastAsia="de-DE"/>
        </w:rPr>
        <w:t>nac</w:t>
      </w:r>
      <w:r w:rsidR="00BD64D2">
        <w:rPr>
          <w:rFonts w:eastAsia="Times New Roman" w:cs="Times New Roman"/>
          <w:color w:val="000000" w:themeColor="text1"/>
          <w:sz w:val="24"/>
          <w:szCs w:val="20"/>
          <w:lang w:eastAsia="de-DE"/>
        </w:rPr>
        <w:t>h</w:t>
      </w:r>
      <w:r w:rsidR="00BD64D2">
        <w:rPr>
          <w:rFonts w:eastAsia="Times New Roman" w:cs="Times New Roman"/>
          <w:color w:val="000000" w:themeColor="text1"/>
          <w:sz w:val="24"/>
          <w:szCs w:val="20"/>
          <w:lang w:eastAsia="de-DE"/>
        </w:rPr>
        <w:t xml:space="preserve">folgenden Überschriften </w:t>
      </w:r>
      <w:r>
        <w:rPr>
          <w:rFonts w:eastAsia="Times New Roman" w:cs="Times New Roman"/>
          <w:color w:val="000000" w:themeColor="text1"/>
          <w:sz w:val="24"/>
          <w:szCs w:val="20"/>
          <w:lang w:eastAsia="de-DE"/>
        </w:rPr>
        <w:t xml:space="preserve">eine </w:t>
      </w:r>
      <w:r w:rsidR="004C39E9">
        <w:rPr>
          <w:rFonts w:eastAsia="Times New Roman" w:cs="Times New Roman"/>
          <w:color w:val="000000" w:themeColor="text1"/>
          <w:sz w:val="24"/>
          <w:szCs w:val="20"/>
          <w:lang w:eastAsia="de-DE"/>
        </w:rPr>
        <w:t xml:space="preserve">geeignete </w:t>
      </w:r>
      <w:r>
        <w:rPr>
          <w:rFonts w:eastAsia="Times New Roman" w:cs="Times New Roman"/>
          <w:color w:val="000000" w:themeColor="text1"/>
          <w:sz w:val="24"/>
          <w:szCs w:val="20"/>
          <w:lang w:eastAsia="de-DE"/>
        </w:rPr>
        <w:t xml:space="preserve">aus und ordnen Sie diese dem jeweiligen </w:t>
      </w:r>
      <w:r w:rsidR="00BD64D2">
        <w:rPr>
          <w:rFonts w:eastAsia="Times New Roman" w:cs="Times New Roman"/>
          <w:color w:val="000000" w:themeColor="text1"/>
          <w:sz w:val="24"/>
          <w:szCs w:val="20"/>
          <w:lang w:eastAsia="de-DE"/>
        </w:rPr>
        <w:t>Texta</w:t>
      </w:r>
      <w:r w:rsidR="00BD64D2">
        <w:rPr>
          <w:rFonts w:eastAsia="Times New Roman" w:cs="Times New Roman"/>
          <w:color w:val="000000" w:themeColor="text1"/>
          <w:sz w:val="24"/>
          <w:szCs w:val="20"/>
          <w:lang w:eastAsia="de-DE"/>
        </w:rPr>
        <w:t>b</w:t>
      </w:r>
      <w:r w:rsidR="00BD64D2">
        <w:rPr>
          <w:rFonts w:eastAsia="Times New Roman" w:cs="Times New Roman"/>
          <w:color w:val="000000" w:themeColor="text1"/>
          <w:sz w:val="24"/>
          <w:szCs w:val="20"/>
          <w:lang w:eastAsia="de-DE"/>
        </w:rPr>
        <w:t>schnitt zu</w:t>
      </w:r>
      <w:r w:rsidR="004C39E9">
        <w:rPr>
          <w:rFonts w:eastAsia="Times New Roman" w:cs="Times New Roman"/>
          <w:color w:val="000000" w:themeColor="text1"/>
          <w:sz w:val="24"/>
          <w:szCs w:val="20"/>
          <w:lang w:eastAsia="de-DE"/>
        </w:rPr>
        <w:t xml:space="preserve">, indem Sie sie </w:t>
      </w:r>
      <w:r w:rsidR="00BD64D2">
        <w:rPr>
          <w:rFonts w:eastAsia="Times New Roman" w:cs="Times New Roman"/>
          <w:color w:val="000000" w:themeColor="text1"/>
          <w:sz w:val="24"/>
          <w:szCs w:val="20"/>
          <w:lang w:eastAsia="de-DE"/>
        </w:rPr>
        <w:t>über den entsprechenden Abschnitt</w:t>
      </w:r>
      <w:r w:rsidR="004C39E9">
        <w:rPr>
          <w:rFonts w:eastAsia="Times New Roman" w:cs="Times New Roman"/>
          <w:color w:val="000000" w:themeColor="text1"/>
          <w:sz w:val="24"/>
          <w:szCs w:val="20"/>
          <w:lang w:eastAsia="de-DE"/>
        </w:rPr>
        <w:t xml:space="preserve"> schreiben</w:t>
      </w:r>
      <w:r w:rsidR="00603AEC">
        <w:rPr>
          <w:rFonts w:eastAsia="Times New Roman" w:cs="Times New Roman"/>
          <w:color w:val="000000" w:themeColor="text1"/>
          <w:sz w:val="24"/>
          <w:szCs w:val="20"/>
          <w:lang w:eastAsia="de-DE"/>
        </w:rPr>
        <w:t>.</w:t>
      </w:r>
    </w:p>
    <w:p w:rsidR="00CA422A" w:rsidRDefault="00CA422A" w:rsidP="00A04467">
      <w:pPr>
        <w:pStyle w:val="Listenabsatz"/>
        <w:suppressLineNumbers/>
        <w:ind w:left="360"/>
        <w:jc w:val="both"/>
        <w:rPr>
          <w:rFonts w:eastAsia="Times New Roman" w:cs="Times New Roman"/>
          <w:color w:val="000000" w:themeColor="text1"/>
          <w:sz w:val="24"/>
          <w:szCs w:val="20"/>
          <w:lang w:eastAsia="de-DE"/>
        </w:rPr>
      </w:pPr>
    </w:p>
    <w:tbl>
      <w:tblPr>
        <w:tblStyle w:val="Tabellenraster"/>
        <w:tblW w:w="0" w:type="auto"/>
        <w:tblInd w:w="360" w:type="dxa"/>
        <w:tblLook w:val="04A0" w:firstRow="1" w:lastRow="0" w:firstColumn="1" w:lastColumn="0" w:noHBand="0" w:noVBand="1"/>
      </w:tblPr>
      <w:tblGrid>
        <w:gridCol w:w="2334"/>
        <w:gridCol w:w="2268"/>
        <w:gridCol w:w="2126"/>
        <w:gridCol w:w="2405"/>
      </w:tblGrid>
      <w:tr w:rsidR="0062195D" w:rsidTr="00CA422A">
        <w:trPr>
          <w:trHeight w:val="931"/>
        </w:trPr>
        <w:tc>
          <w:tcPr>
            <w:tcW w:w="2334" w:type="dxa"/>
          </w:tcPr>
          <w:p w:rsidR="0062195D" w:rsidRPr="00BD64D2" w:rsidRDefault="0062195D" w:rsidP="00B455CC">
            <w:pPr>
              <w:pStyle w:val="Listenabsatz"/>
              <w:numPr>
                <w:ilvl w:val="0"/>
                <w:numId w:val="7"/>
              </w:numPr>
              <w:suppressLineNumbers/>
              <w:rPr>
                <w:rFonts w:eastAsia="Times New Roman" w:cs="Times New Roman"/>
                <w:sz w:val="24"/>
                <w:szCs w:val="24"/>
                <w:lang w:eastAsia="de-DE"/>
              </w:rPr>
            </w:pPr>
            <w:r w:rsidRPr="00BD64D2">
              <w:rPr>
                <w:rFonts w:eastAsia="Times New Roman" w:cs="Times New Roman"/>
                <w:sz w:val="24"/>
                <w:szCs w:val="24"/>
                <w:lang w:eastAsia="de-DE"/>
              </w:rPr>
              <w:t>Vertrauen in O</w:t>
            </w:r>
            <w:r w:rsidRPr="00BD64D2">
              <w:rPr>
                <w:rFonts w:eastAsia="Times New Roman" w:cs="Times New Roman"/>
                <w:sz w:val="24"/>
                <w:szCs w:val="24"/>
                <w:lang w:eastAsia="de-DE"/>
              </w:rPr>
              <w:t>n</w:t>
            </w:r>
            <w:r w:rsidRPr="00BD64D2">
              <w:rPr>
                <w:rFonts w:eastAsia="Times New Roman" w:cs="Times New Roman"/>
                <w:sz w:val="24"/>
                <w:szCs w:val="24"/>
                <w:lang w:eastAsia="de-DE"/>
              </w:rPr>
              <w:t>line-K</w:t>
            </w:r>
            <w:r w:rsidR="00734570">
              <w:rPr>
                <w:rFonts w:eastAsia="Times New Roman" w:cs="Times New Roman"/>
                <w:sz w:val="24"/>
                <w:szCs w:val="24"/>
                <w:lang w:eastAsia="de-DE"/>
              </w:rPr>
              <w:t>on</w:t>
            </w:r>
            <w:r w:rsidRPr="00BD64D2">
              <w:rPr>
                <w:rFonts w:eastAsia="Times New Roman" w:cs="Times New Roman"/>
                <w:sz w:val="24"/>
                <w:szCs w:val="24"/>
                <w:lang w:eastAsia="de-DE"/>
              </w:rPr>
              <w:t>zerne</w:t>
            </w:r>
          </w:p>
        </w:tc>
        <w:tc>
          <w:tcPr>
            <w:tcW w:w="2268" w:type="dxa"/>
          </w:tcPr>
          <w:p w:rsidR="0062195D" w:rsidRDefault="0062195D" w:rsidP="00B455CC">
            <w:pPr>
              <w:pStyle w:val="Listenabsatz"/>
              <w:numPr>
                <w:ilvl w:val="0"/>
                <w:numId w:val="7"/>
              </w:numPr>
              <w:suppressLineNumbers/>
              <w:rPr>
                <w:rFonts w:eastAsia="Times New Roman" w:cs="Times New Roman"/>
                <w:sz w:val="24"/>
                <w:szCs w:val="20"/>
                <w:lang w:eastAsia="de-DE"/>
              </w:rPr>
            </w:pPr>
            <w:r>
              <w:rPr>
                <w:rFonts w:eastAsia="Times New Roman" w:cs="Times New Roman"/>
                <w:sz w:val="24"/>
                <w:szCs w:val="20"/>
                <w:lang w:eastAsia="de-DE"/>
              </w:rPr>
              <w:t>Bedeutung sozi</w:t>
            </w:r>
            <w:r>
              <w:rPr>
                <w:rFonts w:eastAsia="Times New Roman" w:cs="Times New Roman"/>
                <w:sz w:val="24"/>
                <w:szCs w:val="20"/>
                <w:lang w:eastAsia="de-DE"/>
              </w:rPr>
              <w:t>a</w:t>
            </w:r>
            <w:r>
              <w:rPr>
                <w:rFonts w:eastAsia="Times New Roman" w:cs="Times New Roman"/>
                <w:sz w:val="24"/>
                <w:szCs w:val="20"/>
                <w:lang w:eastAsia="de-DE"/>
              </w:rPr>
              <w:t>ler Bindungen</w:t>
            </w:r>
          </w:p>
        </w:tc>
        <w:tc>
          <w:tcPr>
            <w:tcW w:w="2126" w:type="dxa"/>
            <w:tcBorders>
              <w:bottom w:val="single" w:sz="4" w:space="0" w:color="auto"/>
            </w:tcBorders>
          </w:tcPr>
          <w:p w:rsidR="0062195D" w:rsidRDefault="0062195D" w:rsidP="00B455CC">
            <w:pPr>
              <w:pStyle w:val="Listenabsatz"/>
              <w:numPr>
                <w:ilvl w:val="0"/>
                <w:numId w:val="7"/>
              </w:numPr>
              <w:suppressLineNumbers/>
              <w:rPr>
                <w:rFonts w:eastAsia="Times New Roman" w:cs="Times New Roman"/>
                <w:sz w:val="24"/>
                <w:szCs w:val="20"/>
                <w:lang w:eastAsia="de-DE"/>
              </w:rPr>
            </w:pPr>
            <w:r>
              <w:rPr>
                <w:rFonts w:eastAsia="Times New Roman" w:cs="Times New Roman"/>
                <w:sz w:val="24"/>
                <w:szCs w:val="20"/>
                <w:lang w:eastAsia="de-DE"/>
              </w:rPr>
              <w:t>Wandel in der Berufswelt</w:t>
            </w:r>
          </w:p>
        </w:tc>
        <w:tc>
          <w:tcPr>
            <w:tcW w:w="2405" w:type="dxa"/>
            <w:tcBorders>
              <w:bottom w:val="single" w:sz="4" w:space="0" w:color="auto"/>
            </w:tcBorders>
          </w:tcPr>
          <w:p w:rsidR="0062195D" w:rsidRDefault="0062195D" w:rsidP="00B455CC">
            <w:pPr>
              <w:pStyle w:val="Listenabsatz"/>
              <w:numPr>
                <w:ilvl w:val="0"/>
                <w:numId w:val="7"/>
              </w:numPr>
              <w:suppressLineNumbers/>
              <w:rPr>
                <w:rFonts w:eastAsia="Times New Roman" w:cs="Times New Roman"/>
                <w:sz w:val="24"/>
                <w:szCs w:val="20"/>
                <w:lang w:eastAsia="de-DE"/>
              </w:rPr>
            </w:pPr>
            <w:r>
              <w:rPr>
                <w:rFonts w:eastAsia="Times New Roman" w:cs="Times New Roman"/>
                <w:sz w:val="24"/>
                <w:szCs w:val="20"/>
                <w:lang w:eastAsia="de-DE"/>
              </w:rPr>
              <w:t xml:space="preserve">Kinderwunsch </w:t>
            </w:r>
          </w:p>
        </w:tc>
      </w:tr>
      <w:tr w:rsidR="0062195D" w:rsidTr="00CA422A">
        <w:trPr>
          <w:trHeight w:val="988"/>
        </w:trPr>
        <w:tc>
          <w:tcPr>
            <w:tcW w:w="2334" w:type="dxa"/>
          </w:tcPr>
          <w:p w:rsidR="0062195D" w:rsidRDefault="0062195D" w:rsidP="00B455CC">
            <w:pPr>
              <w:pStyle w:val="Listenabsatz"/>
              <w:numPr>
                <w:ilvl w:val="0"/>
                <w:numId w:val="7"/>
              </w:numPr>
              <w:suppressLineNumbers/>
              <w:rPr>
                <w:rFonts w:eastAsia="Times New Roman" w:cs="Times New Roman"/>
                <w:sz w:val="24"/>
                <w:szCs w:val="20"/>
                <w:lang w:eastAsia="de-DE"/>
              </w:rPr>
            </w:pPr>
            <w:r>
              <w:rPr>
                <w:rFonts w:eastAsia="Times New Roman" w:cs="Times New Roman"/>
                <w:sz w:val="24"/>
                <w:szCs w:val="20"/>
                <w:lang w:eastAsia="de-DE"/>
              </w:rPr>
              <w:t>Stellenwert der Familie</w:t>
            </w:r>
          </w:p>
        </w:tc>
        <w:tc>
          <w:tcPr>
            <w:tcW w:w="2268" w:type="dxa"/>
            <w:tcBorders>
              <w:bottom w:val="single" w:sz="4" w:space="0" w:color="auto"/>
            </w:tcBorders>
          </w:tcPr>
          <w:p w:rsidR="0062195D" w:rsidRDefault="0062195D" w:rsidP="00B455CC">
            <w:pPr>
              <w:pStyle w:val="Listenabsatz"/>
              <w:numPr>
                <w:ilvl w:val="0"/>
                <w:numId w:val="7"/>
              </w:numPr>
              <w:suppressLineNumbers/>
              <w:rPr>
                <w:rFonts w:eastAsia="Times New Roman" w:cs="Times New Roman"/>
                <w:sz w:val="24"/>
                <w:szCs w:val="20"/>
                <w:lang w:eastAsia="de-DE"/>
              </w:rPr>
            </w:pPr>
            <w:r>
              <w:rPr>
                <w:rFonts w:eastAsia="Times New Roman" w:cs="Times New Roman"/>
                <w:sz w:val="24"/>
                <w:szCs w:val="20"/>
                <w:lang w:eastAsia="de-DE"/>
              </w:rPr>
              <w:t>Umgang mit dem Internet</w:t>
            </w:r>
          </w:p>
        </w:tc>
        <w:tc>
          <w:tcPr>
            <w:tcW w:w="2126" w:type="dxa"/>
            <w:tcBorders>
              <w:bottom w:val="single" w:sz="4" w:space="0" w:color="auto"/>
            </w:tcBorders>
          </w:tcPr>
          <w:p w:rsidR="0062195D" w:rsidRDefault="0062195D" w:rsidP="00B455CC">
            <w:pPr>
              <w:pStyle w:val="Listenabsatz"/>
              <w:numPr>
                <w:ilvl w:val="0"/>
                <w:numId w:val="7"/>
              </w:numPr>
              <w:suppressLineNumbers/>
              <w:rPr>
                <w:rFonts w:eastAsia="Times New Roman" w:cs="Times New Roman"/>
                <w:sz w:val="24"/>
                <w:szCs w:val="20"/>
                <w:lang w:eastAsia="de-DE"/>
              </w:rPr>
            </w:pPr>
            <w:r>
              <w:rPr>
                <w:rFonts w:eastAsia="Times New Roman" w:cs="Times New Roman"/>
                <w:sz w:val="24"/>
                <w:szCs w:val="20"/>
                <w:lang w:eastAsia="de-DE"/>
              </w:rPr>
              <w:t>Work-Life-Balance</w:t>
            </w:r>
          </w:p>
        </w:tc>
        <w:tc>
          <w:tcPr>
            <w:tcW w:w="2405" w:type="dxa"/>
            <w:tcBorders>
              <w:bottom w:val="single" w:sz="4" w:space="0" w:color="auto"/>
            </w:tcBorders>
          </w:tcPr>
          <w:p w:rsidR="0062195D" w:rsidRDefault="000E4198" w:rsidP="000E4198">
            <w:pPr>
              <w:pStyle w:val="Listenabsatz"/>
              <w:numPr>
                <w:ilvl w:val="0"/>
                <w:numId w:val="7"/>
              </w:numPr>
              <w:suppressLineNumbers/>
              <w:rPr>
                <w:rFonts w:eastAsia="Times New Roman" w:cs="Times New Roman"/>
                <w:sz w:val="24"/>
                <w:szCs w:val="20"/>
                <w:lang w:eastAsia="de-DE"/>
              </w:rPr>
            </w:pPr>
            <w:r>
              <w:rPr>
                <w:rFonts w:eastAsia="Times New Roman" w:cs="Times New Roman"/>
                <w:sz w:val="24"/>
                <w:szCs w:val="20"/>
                <w:lang w:eastAsia="de-DE"/>
              </w:rPr>
              <w:t>Bedeutung des Berufs</w:t>
            </w:r>
          </w:p>
        </w:tc>
      </w:tr>
      <w:tr w:rsidR="0062195D" w:rsidTr="00CA422A">
        <w:trPr>
          <w:trHeight w:val="974"/>
        </w:trPr>
        <w:tc>
          <w:tcPr>
            <w:tcW w:w="2334" w:type="dxa"/>
          </w:tcPr>
          <w:p w:rsidR="0062195D" w:rsidRDefault="0062195D" w:rsidP="00B455CC">
            <w:pPr>
              <w:pStyle w:val="Listenabsatz"/>
              <w:numPr>
                <w:ilvl w:val="0"/>
                <w:numId w:val="7"/>
              </w:numPr>
              <w:suppressLineNumbers/>
              <w:rPr>
                <w:rFonts w:eastAsia="Times New Roman" w:cs="Times New Roman"/>
                <w:sz w:val="24"/>
                <w:szCs w:val="20"/>
                <w:lang w:eastAsia="de-DE"/>
              </w:rPr>
            </w:pPr>
            <w:r>
              <w:rPr>
                <w:rFonts w:eastAsia="Times New Roman" w:cs="Times New Roman"/>
                <w:sz w:val="24"/>
                <w:szCs w:val="20"/>
                <w:lang w:eastAsia="de-DE"/>
              </w:rPr>
              <w:t>Schule und Au</w:t>
            </w:r>
            <w:r>
              <w:rPr>
                <w:rFonts w:eastAsia="Times New Roman" w:cs="Times New Roman"/>
                <w:sz w:val="24"/>
                <w:szCs w:val="20"/>
                <w:lang w:eastAsia="de-DE"/>
              </w:rPr>
              <w:t>s</w:t>
            </w:r>
            <w:r>
              <w:rPr>
                <w:rFonts w:eastAsia="Times New Roman" w:cs="Times New Roman"/>
                <w:sz w:val="24"/>
                <w:szCs w:val="20"/>
                <w:lang w:eastAsia="de-DE"/>
              </w:rPr>
              <w:t xml:space="preserve">bildung </w:t>
            </w:r>
          </w:p>
        </w:tc>
        <w:tc>
          <w:tcPr>
            <w:tcW w:w="2268" w:type="dxa"/>
            <w:tcBorders>
              <w:right w:val="single" w:sz="4" w:space="0" w:color="auto"/>
            </w:tcBorders>
          </w:tcPr>
          <w:p w:rsidR="0062195D" w:rsidRDefault="0062195D" w:rsidP="00B455CC">
            <w:pPr>
              <w:pStyle w:val="Listenabsatz"/>
              <w:numPr>
                <w:ilvl w:val="0"/>
                <w:numId w:val="7"/>
              </w:numPr>
              <w:suppressLineNumbers/>
              <w:rPr>
                <w:rFonts w:eastAsia="Times New Roman" w:cs="Times New Roman"/>
                <w:sz w:val="24"/>
                <w:szCs w:val="20"/>
                <w:lang w:eastAsia="de-DE"/>
              </w:rPr>
            </w:pPr>
            <w:r>
              <w:rPr>
                <w:rFonts w:eastAsia="Times New Roman" w:cs="Times New Roman"/>
                <w:sz w:val="24"/>
                <w:szCs w:val="20"/>
                <w:lang w:eastAsia="de-DE"/>
              </w:rPr>
              <w:t xml:space="preserve">Studie: Erhebung und Inhalt </w:t>
            </w:r>
          </w:p>
        </w:tc>
        <w:tc>
          <w:tcPr>
            <w:tcW w:w="2126" w:type="dxa"/>
            <w:tcBorders>
              <w:top w:val="single" w:sz="4" w:space="0" w:color="auto"/>
              <w:left w:val="single" w:sz="4" w:space="0" w:color="auto"/>
              <w:bottom w:val="nil"/>
              <w:right w:val="nil"/>
            </w:tcBorders>
          </w:tcPr>
          <w:p w:rsidR="0062195D" w:rsidRDefault="0062195D" w:rsidP="000E4198">
            <w:pPr>
              <w:pStyle w:val="Listenabsatz"/>
              <w:suppressLineNumbers/>
              <w:ind w:left="360"/>
              <w:rPr>
                <w:rFonts w:eastAsia="Times New Roman" w:cs="Times New Roman"/>
                <w:sz w:val="24"/>
                <w:szCs w:val="20"/>
                <w:lang w:eastAsia="de-DE"/>
              </w:rPr>
            </w:pPr>
          </w:p>
        </w:tc>
        <w:tc>
          <w:tcPr>
            <w:tcW w:w="2405" w:type="dxa"/>
            <w:tcBorders>
              <w:top w:val="single" w:sz="4" w:space="0" w:color="auto"/>
              <w:left w:val="nil"/>
              <w:bottom w:val="nil"/>
              <w:right w:val="nil"/>
            </w:tcBorders>
          </w:tcPr>
          <w:p w:rsidR="0062195D" w:rsidRDefault="0062195D" w:rsidP="0070141A">
            <w:pPr>
              <w:pStyle w:val="Listenabsatz"/>
              <w:suppressLineNumbers/>
              <w:ind w:left="360"/>
              <w:rPr>
                <w:rFonts w:eastAsia="Times New Roman" w:cs="Times New Roman"/>
                <w:sz w:val="24"/>
                <w:szCs w:val="20"/>
                <w:lang w:eastAsia="de-DE"/>
              </w:rPr>
            </w:pPr>
          </w:p>
        </w:tc>
      </w:tr>
    </w:tbl>
    <w:p w:rsidR="00147A33" w:rsidRDefault="00147A33" w:rsidP="00CA422A">
      <w:pPr>
        <w:pStyle w:val="Listenabsatz"/>
        <w:suppressLineNumbers/>
        <w:ind w:left="360"/>
        <w:rPr>
          <w:rFonts w:eastAsia="Times New Roman" w:cs="Times New Roman"/>
          <w:color w:val="000000" w:themeColor="text1"/>
          <w:sz w:val="24"/>
          <w:szCs w:val="20"/>
          <w:lang w:eastAsia="de-DE"/>
        </w:rPr>
      </w:pPr>
    </w:p>
    <w:p w:rsidR="00147A33" w:rsidRDefault="00147A33" w:rsidP="00147A33">
      <w:pPr>
        <w:pStyle w:val="Textkrper"/>
      </w:pPr>
      <w:r>
        <w:br w:type="page"/>
      </w:r>
    </w:p>
    <w:p w:rsidR="00EC5281" w:rsidRDefault="00A712E1" w:rsidP="00B455CC">
      <w:pPr>
        <w:pStyle w:val="Listenabsatz"/>
        <w:numPr>
          <w:ilvl w:val="1"/>
          <w:numId w:val="10"/>
        </w:numPr>
        <w:suppressLineNumbers/>
        <w:rPr>
          <w:rFonts w:eastAsia="Times New Roman" w:cs="Times New Roman"/>
          <w:color w:val="000000" w:themeColor="text1"/>
          <w:sz w:val="24"/>
          <w:szCs w:val="20"/>
          <w:lang w:eastAsia="de-DE"/>
        </w:rPr>
      </w:pPr>
      <w:r w:rsidRPr="00A712E1">
        <w:rPr>
          <w:rFonts w:ascii="Arial" w:hAnsi="Arial" w:cs="Arial"/>
          <w:noProof/>
          <w:sz w:val="24"/>
          <w:szCs w:val="24"/>
          <w:lang w:eastAsia="de-DE"/>
        </w:rPr>
        <w:lastRenderedPageBreak/>
        <mc:AlternateContent>
          <mc:Choice Requires="wps">
            <w:drawing>
              <wp:anchor distT="0" distB="0" distL="114300" distR="114300" simplePos="0" relativeHeight="251858944" behindDoc="0" locked="0" layoutInCell="1" allowOverlap="1" wp14:anchorId="375F3FEA" wp14:editId="5C23B857">
                <wp:simplePos x="0" y="0"/>
                <wp:positionH relativeFrom="margin">
                  <wp:posOffset>5318760</wp:posOffset>
                </wp:positionH>
                <wp:positionV relativeFrom="paragraph">
                  <wp:posOffset>-635</wp:posOffset>
                </wp:positionV>
                <wp:extent cx="600710" cy="1403985"/>
                <wp:effectExtent l="0" t="0" r="27940" b="18415"/>
                <wp:wrapNone/>
                <wp:docPr id="25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A712E1">
                            <w:pPr>
                              <w:jc w:val="center"/>
                              <w:rPr>
                                <w:rFonts w:asciiTheme="minorHAnsi" w:hAnsiTheme="minorHAnsi"/>
                                <w:b/>
                              </w:rPr>
                            </w:pPr>
                            <w:r w:rsidRPr="00F375C7">
                              <w:rPr>
                                <w:rFonts w:asciiTheme="minorHAnsi" w:hAnsiTheme="minorHAnsi"/>
                                <w:b/>
                              </w:rPr>
                              <w:t>AB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2" type="#_x0000_t202" style="position:absolute;left:0;text-align:left;margin-left:418.8pt;margin-top:-.05pt;width:47.3pt;height:110.55pt;z-index:251858944;visibility:visible;mso-wrap-style:square;mso-width-percent:0;mso-height-percent:200;mso-wrap-distance-left:9pt;mso-wrap-distance-top:0;mso-wrap-distance-right:9pt;mso-wrap-distance-bottom:0;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">
                <v:textbox style="mso-fit-shape-to-text:t">
                  <w:txbxContent>
                    <w:p w:rsidR="004521DD" w:rsidRPr="00F375C7" w:rsidRDefault="004521DD" w:rsidP="00A712E1">
                      <w:pPr>
                        <w:jc w:val="center"/>
                        <w:rPr>
                          <w:rFonts w:asciiTheme="minorHAnsi" w:hAnsiTheme="minorHAnsi"/>
                          <w:b/>
                        </w:rPr>
                      </w:pPr>
                      <w:r w:rsidRPr="00F375C7">
                        <w:rPr>
                          <w:rFonts w:asciiTheme="minorHAnsi" w:hAnsiTheme="minorHAnsi"/>
                          <w:b/>
                        </w:rPr>
                        <w:t>AB</w:t>
                      </w:r>
                    </w:p>
                  </w:txbxContent>
                </v:textbox>
                <w10:wrap anchorx="margin"/>
              </v:shape>
            </w:pict>
          </mc:Fallback>
        </mc:AlternateContent>
      </w:r>
      <w:r w:rsidR="00EC5281">
        <w:rPr>
          <w:rFonts w:eastAsia="Times New Roman" w:cs="Times New Roman"/>
          <w:color w:val="000000" w:themeColor="text1"/>
          <w:sz w:val="24"/>
          <w:szCs w:val="20"/>
          <w:lang w:eastAsia="de-DE"/>
        </w:rPr>
        <w:t xml:space="preserve">Kreuzen Sie die jeweils richtige Aussage an. </w:t>
      </w:r>
    </w:p>
    <w:p w:rsidR="00EC5281" w:rsidRPr="00FA1FC4" w:rsidRDefault="00EC5281" w:rsidP="00EC5281">
      <w:pPr>
        <w:pStyle w:val="Listenabsatz"/>
        <w:suppressLineNumbers/>
        <w:ind w:left="360"/>
        <w:rPr>
          <w:rFonts w:eastAsia="Times New Roman" w:cs="Times New Roman"/>
          <w:color w:val="000000" w:themeColor="text1"/>
          <w:sz w:val="24"/>
          <w:szCs w:val="20"/>
          <w:lang w:eastAsia="de-DE"/>
        </w:rPr>
      </w:pPr>
    </w:p>
    <w:tbl>
      <w:tblPr>
        <w:tblStyle w:val="Tabellenraster"/>
        <w:tblW w:w="0" w:type="auto"/>
        <w:tblInd w:w="360" w:type="dxa"/>
        <w:tblLook w:val="04A0" w:firstRow="1" w:lastRow="0" w:firstColumn="1" w:lastColumn="0" w:noHBand="0" w:noVBand="1"/>
      </w:tblPr>
      <w:tblGrid>
        <w:gridCol w:w="7006"/>
        <w:gridCol w:w="993"/>
        <w:gridCol w:w="985"/>
      </w:tblGrid>
      <w:tr w:rsidR="00EC5281" w:rsidRPr="00FA1FC4" w:rsidTr="00144B15">
        <w:trPr>
          <w:trHeight w:val="617"/>
        </w:trPr>
        <w:tc>
          <w:tcPr>
            <w:tcW w:w="7006" w:type="dxa"/>
            <w:tcBorders>
              <w:bottom w:val="single" w:sz="4" w:space="0" w:color="auto"/>
            </w:tcBorders>
          </w:tcPr>
          <w:p w:rsidR="00EC5281" w:rsidRPr="00E958E3" w:rsidRDefault="00EC5281" w:rsidP="00144B15">
            <w:pPr>
              <w:jc w:val="center"/>
              <w:outlineLvl w:val="1"/>
              <w:rPr>
                <w:rFonts w:eastAsia="Times New Roman" w:cs="Times New Roman"/>
                <w:b/>
                <w:sz w:val="24"/>
                <w:szCs w:val="20"/>
                <w:lang w:eastAsia="de-DE"/>
              </w:rPr>
            </w:pPr>
            <w:r w:rsidRPr="00E958E3">
              <w:rPr>
                <w:rFonts w:eastAsia="Times New Roman" w:cs="Times New Roman"/>
                <w:b/>
                <w:sz w:val="24"/>
                <w:szCs w:val="20"/>
                <w:lang w:eastAsia="de-DE"/>
              </w:rPr>
              <w:t xml:space="preserve">Aussagen zum Text </w:t>
            </w:r>
          </w:p>
          <w:p w:rsidR="00EC5281" w:rsidRDefault="00EC5281" w:rsidP="00144B15">
            <w:pPr>
              <w:jc w:val="center"/>
              <w:outlineLvl w:val="1"/>
              <w:rPr>
                <w:rFonts w:eastAsia="Times New Roman" w:cs="Times New Roman"/>
                <w:b/>
                <w:sz w:val="24"/>
                <w:szCs w:val="20"/>
                <w:lang w:eastAsia="de-DE"/>
              </w:rPr>
            </w:pPr>
            <w:r w:rsidRPr="00E958E3">
              <w:rPr>
                <w:rFonts w:eastAsia="Times New Roman" w:cs="Times New Roman"/>
                <w:b/>
                <w:sz w:val="24"/>
                <w:szCs w:val="20"/>
                <w:lang w:eastAsia="de-DE"/>
              </w:rPr>
              <w:t>Textgrundlage: 17. Shell Jugendstudie</w:t>
            </w:r>
          </w:p>
          <w:p w:rsidR="00EC5281" w:rsidRPr="00E958E3" w:rsidRDefault="00EC5281" w:rsidP="00144B15">
            <w:pPr>
              <w:jc w:val="center"/>
              <w:outlineLvl w:val="1"/>
              <w:rPr>
                <w:rFonts w:eastAsia="Times New Roman" w:cs="Times New Roman"/>
                <w:b/>
                <w:sz w:val="24"/>
                <w:szCs w:val="20"/>
                <w:lang w:eastAsia="de-DE"/>
              </w:rPr>
            </w:pPr>
          </w:p>
        </w:tc>
        <w:tc>
          <w:tcPr>
            <w:tcW w:w="993" w:type="dxa"/>
            <w:tcBorders>
              <w:bottom w:val="single" w:sz="4" w:space="0" w:color="auto"/>
            </w:tcBorders>
          </w:tcPr>
          <w:p w:rsidR="00EC5281" w:rsidRPr="00FA1FC4" w:rsidRDefault="00EC5281" w:rsidP="00144B15">
            <w:pPr>
              <w:pStyle w:val="Listenabsatz"/>
              <w:suppressLineNumbers/>
              <w:ind w:left="0"/>
              <w:jc w:val="center"/>
              <w:rPr>
                <w:rFonts w:eastAsia="Times New Roman" w:cs="Times New Roman"/>
                <w:sz w:val="24"/>
                <w:szCs w:val="20"/>
                <w:lang w:eastAsia="de-DE"/>
              </w:rPr>
            </w:pPr>
            <w:r w:rsidRPr="00FA1FC4">
              <w:rPr>
                <w:rFonts w:eastAsia="Times New Roman" w:cs="Times New Roman"/>
                <w:sz w:val="24"/>
                <w:szCs w:val="20"/>
                <w:lang w:eastAsia="de-DE"/>
              </w:rPr>
              <w:t>richtig</w:t>
            </w:r>
          </w:p>
        </w:tc>
        <w:tc>
          <w:tcPr>
            <w:tcW w:w="985" w:type="dxa"/>
            <w:tcBorders>
              <w:bottom w:val="single" w:sz="4" w:space="0" w:color="auto"/>
            </w:tcBorders>
          </w:tcPr>
          <w:p w:rsidR="00EC5281" w:rsidRPr="00FA1FC4" w:rsidRDefault="00EC5281" w:rsidP="00144B15">
            <w:pPr>
              <w:pStyle w:val="Listenabsatz"/>
              <w:suppressLineNumbers/>
              <w:ind w:left="0"/>
              <w:jc w:val="center"/>
              <w:rPr>
                <w:rFonts w:eastAsia="Times New Roman" w:cs="Times New Roman"/>
                <w:sz w:val="24"/>
                <w:szCs w:val="20"/>
                <w:lang w:eastAsia="de-DE"/>
              </w:rPr>
            </w:pPr>
            <w:r w:rsidRPr="00FA1FC4">
              <w:rPr>
                <w:rFonts w:eastAsia="Times New Roman" w:cs="Times New Roman"/>
                <w:sz w:val="24"/>
                <w:szCs w:val="20"/>
                <w:lang w:eastAsia="de-DE"/>
              </w:rPr>
              <w:t>falsch</w:t>
            </w:r>
          </w:p>
        </w:tc>
      </w:tr>
      <w:tr w:rsidR="00EC5281" w:rsidRPr="00FA1FC4" w:rsidTr="00144B15">
        <w:trPr>
          <w:trHeight w:val="838"/>
        </w:trPr>
        <w:tc>
          <w:tcPr>
            <w:tcW w:w="7006" w:type="dxa"/>
            <w:shd w:val="clear" w:color="auto" w:fill="D9D9D9" w:themeFill="background1" w:themeFillShade="D9"/>
          </w:tcPr>
          <w:p w:rsidR="00EC5281" w:rsidRPr="00FA1FC4" w:rsidRDefault="00EC5281"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 xml:space="preserve">Die Studie hat zum Ziel, die Erwartungen und Hoffnungen junger Menschen an Staat, Bildung und Gesellschaft aufzuzeigen.   </w:t>
            </w:r>
          </w:p>
        </w:tc>
        <w:tc>
          <w:tcPr>
            <w:tcW w:w="993" w:type="dxa"/>
            <w:shd w:val="clear" w:color="auto" w:fill="D9D9D9" w:themeFill="background1" w:themeFillShade="D9"/>
          </w:tcPr>
          <w:p w:rsidR="00EC5281" w:rsidRPr="00FA1FC4" w:rsidRDefault="00EC5281" w:rsidP="00144B15">
            <w:pPr>
              <w:pStyle w:val="Listenabsatz"/>
              <w:suppressLineNumbers/>
              <w:ind w:left="0"/>
              <w:jc w:val="center"/>
              <w:rPr>
                <w:rFonts w:eastAsia="Times New Roman" w:cs="Times New Roman"/>
                <w:sz w:val="24"/>
                <w:szCs w:val="20"/>
                <w:lang w:eastAsia="de-DE"/>
              </w:rPr>
            </w:pPr>
          </w:p>
        </w:tc>
        <w:tc>
          <w:tcPr>
            <w:tcW w:w="985" w:type="dxa"/>
            <w:shd w:val="clear" w:color="auto" w:fill="D9D9D9" w:themeFill="background1" w:themeFillShade="D9"/>
          </w:tcPr>
          <w:p w:rsidR="00EC5281" w:rsidRPr="00FA1FC4" w:rsidRDefault="00EC5281" w:rsidP="00144B15">
            <w:pPr>
              <w:pStyle w:val="Listenabsatz"/>
              <w:suppressLineNumbers/>
              <w:ind w:left="0"/>
              <w:jc w:val="center"/>
              <w:rPr>
                <w:rFonts w:eastAsia="Times New Roman" w:cs="Times New Roman"/>
                <w:sz w:val="24"/>
                <w:szCs w:val="20"/>
                <w:lang w:eastAsia="de-DE"/>
              </w:rPr>
            </w:pPr>
          </w:p>
        </w:tc>
      </w:tr>
      <w:tr w:rsidR="00EC5281" w:rsidRPr="00FA1FC4" w:rsidTr="00144B15">
        <w:trPr>
          <w:trHeight w:val="836"/>
        </w:trPr>
        <w:tc>
          <w:tcPr>
            <w:tcW w:w="7006" w:type="dxa"/>
            <w:tcBorders>
              <w:bottom w:val="single" w:sz="4" w:space="0" w:color="auto"/>
            </w:tcBorders>
          </w:tcPr>
          <w:p w:rsidR="00EC5281" w:rsidRPr="00FA1FC4" w:rsidRDefault="00EC5281"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 xml:space="preserve">Gute Aufstiegsmöglichkeiten zu haben, ist die wichtigste Erwartung Jugendlicher an die Berufstätigkeit. </w:t>
            </w:r>
          </w:p>
        </w:tc>
        <w:tc>
          <w:tcPr>
            <w:tcW w:w="993" w:type="dxa"/>
            <w:tcBorders>
              <w:bottom w:val="single" w:sz="4" w:space="0" w:color="auto"/>
            </w:tcBorders>
          </w:tcPr>
          <w:p w:rsidR="00EC5281" w:rsidRPr="00FA1FC4" w:rsidRDefault="00EC5281" w:rsidP="00144B15">
            <w:pPr>
              <w:pStyle w:val="Listenabsatz"/>
              <w:suppressLineNumbers/>
              <w:ind w:left="0"/>
              <w:jc w:val="center"/>
              <w:rPr>
                <w:rFonts w:eastAsia="Times New Roman" w:cs="Times New Roman"/>
                <w:sz w:val="24"/>
                <w:szCs w:val="20"/>
                <w:lang w:eastAsia="de-DE"/>
              </w:rPr>
            </w:pPr>
          </w:p>
        </w:tc>
        <w:tc>
          <w:tcPr>
            <w:tcW w:w="985" w:type="dxa"/>
            <w:tcBorders>
              <w:bottom w:val="single" w:sz="4" w:space="0" w:color="auto"/>
            </w:tcBorders>
          </w:tcPr>
          <w:p w:rsidR="00EC5281" w:rsidRPr="00FA1FC4" w:rsidRDefault="00EC5281" w:rsidP="00144B15">
            <w:pPr>
              <w:pStyle w:val="Listenabsatz"/>
              <w:suppressLineNumbers/>
              <w:ind w:left="0"/>
              <w:jc w:val="center"/>
              <w:rPr>
                <w:rFonts w:eastAsia="Times New Roman" w:cs="Times New Roman"/>
                <w:sz w:val="24"/>
                <w:szCs w:val="20"/>
                <w:lang w:eastAsia="de-DE"/>
              </w:rPr>
            </w:pPr>
          </w:p>
        </w:tc>
      </w:tr>
      <w:tr w:rsidR="00EC5281" w:rsidRPr="00FA1FC4" w:rsidTr="00144B15">
        <w:trPr>
          <w:trHeight w:val="849"/>
        </w:trPr>
        <w:tc>
          <w:tcPr>
            <w:tcW w:w="7006" w:type="dxa"/>
            <w:shd w:val="clear" w:color="auto" w:fill="D9D9D9" w:themeFill="background1" w:themeFillShade="D9"/>
          </w:tcPr>
          <w:p w:rsidR="00EC5281" w:rsidRPr="00FA1FC4" w:rsidRDefault="00EC5281" w:rsidP="00394BAD">
            <w:pPr>
              <w:pStyle w:val="Listenabsatz"/>
              <w:suppressLineNumbers/>
              <w:ind w:left="0"/>
              <w:jc w:val="both"/>
              <w:rPr>
                <w:rFonts w:eastAsia="Times New Roman" w:cs="Times New Roman"/>
                <w:sz w:val="24"/>
                <w:szCs w:val="20"/>
                <w:lang w:eastAsia="de-DE"/>
              </w:rPr>
            </w:pPr>
            <w:r>
              <w:rPr>
                <w:rFonts w:eastAsia="Times New Roman" w:cs="Times New Roman"/>
                <w:sz w:val="24"/>
                <w:szCs w:val="20"/>
                <w:lang w:eastAsia="de-DE"/>
              </w:rPr>
              <w:t xml:space="preserve">Bei </w:t>
            </w:r>
            <w:r w:rsidRPr="00FA1FC4">
              <w:rPr>
                <w:rFonts w:eastAsia="Times New Roman" w:cs="Times New Roman"/>
                <w:sz w:val="24"/>
                <w:szCs w:val="20"/>
                <w:lang w:eastAsia="de-DE"/>
              </w:rPr>
              <w:t>Jugendliche</w:t>
            </w:r>
            <w:r>
              <w:rPr>
                <w:rFonts w:eastAsia="Times New Roman" w:cs="Times New Roman"/>
                <w:sz w:val="24"/>
                <w:szCs w:val="20"/>
                <w:lang w:eastAsia="de-DE"/>
              </w:rPr>
              <w:t>n</w:t>
            </w:r>
            <w:r w:rsidRPr="00FA1FC4">
              <w:rPr>
                <w:rFonts w:eastAsia="Times New Roman" w:cs="Times New Roman"/>
                <w:sz w:val="24"/>
                <w:szCs w:val="20"/>
                <w:lang w:eastAsia="de-DE"/>
              </w:rPr>
              <w:t xml:space="preserve"> </w:t>
            </w:r>
            <w:r>
              <w:rPr>
                <w:rFonts w:eastAsia="Times New Roman" w:cs="Times New Roman"/>
                <w:sz w:val="24"/>
                <w:szCs w:val="20"/>
                <w:lang w:eastAsia="de-DE"/>
              </w:rPr>
              <w:t>ohne Schulabschluss sind die Chancen auf einen Ausbildungsplatz und eine geregelte Erwerbstätigkeit gering.</w:t>
            </w:r>
          </w:p>
        </w:tc>
        <w:tc>
          <w:tcPr>
            <w:tcW w:w="993" w:type="dxa"/>
            <w:shd w:val="clear" w:color="auto" w:fill="D9D9D9" w:themeFill="background1" w:themeFillShade="D9"/>
          </w:tcPr>
          <w:p w:rsidR="00EC5281" w:rsidRPr="00FA1FC4" w:rsidRDefault="00EC5281" w:rsidP="00144B15">
            <w:pPr>
              <w:pStyle w:val="Listenabsatz"/>
              <w:suppressLineNumbers/>
              <w:ind w:left="0"/>
              <w:jc w:val="center"/>
              <w:rPr>
                <w:rFonts w:eastAsia="Times New Roman" w:cs="Times New Roman"/>
                <w:sz w:val="24"/>
                <w:szCs w:val="20"/>
                <w:lang w:eastAsia="de-DE"/>
              </w:rPr>
            </w:pPr>
          </w:p>
        </w:tc>
        <w:tc>
          <w:tcPr>
            <w:tcW w:w="985" w:type="dxa"/>
            <w:shd w:val="clear" w:color="auto" w:fill="D9D9D9" w:themeFill="background1" w:themeFillShade="D9"/>
          </w:tcPr>
          <w:p w:rsidR="00EC5281" w:rsidRPr="00FA1FC4" w:rsidRDefault="00EC5281" w:rsidP="00144B15">
            <w:pPr>
              <w:pStyle w:val="Listenabsatz"/>
              <w:suppressLineNumbers/>
              <w:ind w:left="0"/>
              <w:jc w:val="center"/>
              <w:rPr>
                <w:rFonts w:eastAsia="Times New Roman" w:cs="Times New Roman"/>
                <w:sz w:val="24"/>
                <w:szCs w:val="20"/>
                <w:lang w:eastAsia="de-DE"/>
              </w:rPr>
            </w:pPr>
          </w:p>
        </w:tc>
      </w:tr>
      <w:tr w:rsidR="00EC5281" w:rsidRPr="00FA1FC4" w:rsidTr="00144B15">
        <w:trPr>
          <w:trHeight w:val="1117"/>
        </w:trPr>
        <w:tc>
          <w:tcPr>
            <w:tcW w:w="7006" w:type="dxa"/>
            <w:tcBorders>
              <w:bottom w:val="single" w:sz="4" w:space="0" w:color="auto"/>
            </w:tcBorders>
          </w:tcPr>
          <w:p w:rsidR="00EC5281" w:rsidRPr="00FA1FC4" w:rsidRDefault="00EC5281"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Wenn eine berufliche Tätigkeit einen sicheren Arbeitsplatz bietet, ist das nach Auskunft der Jugendlichen eine wesentliche Voraussetzung für die eigene Zufriedenheit.</w:t>
            </w:r>
          </w:p>
        </w:tc>
        <w:tc>
          <w:tcPr>
            <w:tcW w:w="993" w:type="dxa"/>
            <w:tcBorders>
              <w:bottom w:val="single" w:sz="4" w:space="0" w:color="auto"/>
            </w:tcBorders>
          </w:tcPr>
          <w:p w:rsidR="00EC5281" w:rsidRPr="00FA1FC4" w:rsidRDefault="00EC5281" w:rsidP="00144B15">
            <w:pPr>
              <w:pStyle w:val="Listenabsatz"/>
              <w:suppressLineNumbers/>
              <w:ind w:left="0"/>
              <w:jc w:val="center"/>
              <w:rPr>
                <w:rFonts w:eastAsia="Times New Roman" w:cs="Times New Roman"/>
                <w:sz w:val="24"/>
                <w:szCs w:val="20"/>
                <w:lang w:eastAsia="de-DE"/>
              </w:rPr>
            </w:pPr>
          </w:p>
        </w:tc>
        <w:tc>
          <w:tcPr>
            <w:tcW w:w="985" w:type="dxa"/>
            <w:tcBorders>
              <w:bottom w:val="single" w:sz="4" w:space="0" w:color="auto"/>
            </w:tcBorders>
          </w:tcPr>
          <w:p w:rsidR="00EC5281" w:rsidRPr="00FA1FC4" w:rsidRDefault="00EC5281" w:rsidP="00144B15">
            <w:pPr>
              <w:pStyle w:val="Listenabsatz"/>
              <w:suppressLineNumbers/>
              <w:ind w:left="0"/>
              <w:jc w:val="center"/>
              <w:rPr>
                <w:rFonts w:eastAsia="Times New Roman" w:cs="Times New Roman"/>
                <w:sz w:val="24"/>
                <w:szCs w:val="20"/>
                <w:lang w:eastAsia="de-DE"/>
              </w:rPr>
            </w:pPr>
          </w:p>
        </w:tc>
      </w:tr>
      <w:tr w:rsidR="00EC5281" w:rsidRPr="00FA1FC4" w:rsidTr="00144B15">
        <w:trPr>
          <w:trHeight w:val="845"/>
        </w:trPr>
        <w:tc>
          <w:tcPr>
            <w:tcW w:w="7006" w:type="dxa"/>
            <w:shd w:val="clear" w:color="auto" w:fill="D9D9D9" w:themeFill="background1" w:themeFillShade="D9"/>
          </w:tcPr>
          <w:p w:rsidR="00EC5281" w:rsidRPr="00FA1FC4" w:rsidRDefault="00EC5281"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Die Vereinbarkeit von Familie und Beruf ist für einen Großteil der Jugendlichen ein wichtiger Gesichtspunkt.</w:t>
            </w:r>
          </w:p>
        </w:tc>
        <w:tc>
          <w:tcPr>
            <w:tcW w:w="993" w:type="dxa"/>
            <w:shd w:val="clear" w:color="auto" w:fill="D9D9D9" w:themeFill="background1" w:themeFillShade="D9"/>
          </w:tcPr>
          <w:p w:rsidR="00EC5281" w:rsidRPr="00FA1FC4" w:rsidRDefault="00EC5281" w:rsidP="00144B15">
            <w:pPr>
              <w:pStyle w:val="Listenabsatz"/>
              <w:suppressLineNumbers/>
              <w:ind w:left="0"/>
              <w:jc w:val="center"/>
              <w:rPr>
                <w:rFonts w:eastAsia="Times New Roman" w:cs="Times New Roman"/>
                <w:sz w:val="24"/>
                <w:szCs w:val="20"/>
                <w:lang w:eastAsia="de-DE"/>
              </w:rPr>
            </w:pPr>
          </w:p>
        </w:tc>
        <w:tc>
          <w:tcPr>
            <w:tcW w:w="985" w:type="dxa"/>
            <w:shd w:val="clear" w:color="auto" w:fill="D9D9D9" w:themeFill="background1" w:themeFillShade="D9"/>
          </w:tcPr>
          <w:p w:rsidR="00EC5281" w:rsidRPr="00FA1FC4" w:rsidRDefault="00EC5281" w:rsidP="00144B15">
            <w:pPr>
              <w:pStyle w:val="Listenabsatz"/>
              <w:suppressLineNumbers/>
              <w:ind w:left="0"/>
              <w:jc w:val="center"/>
              <w:rPr>
                <w:rFonts w:eastAsia="Times New Roman" w:cs="Times New Roman"/>
                <w:sz w:val="24"/>
                <w:szCs w:val="20"/>
                <w:lang w:eastAsia="de-DE"/>
              </w:rPr>
            </w:pPr>
          </w:p>
        </w:tc>
      </w:tr>
      <w:tr w:rsidR="00EC5281" w:rsidRPr="00FA1FC4" w:rsidTr="00144B15">
        <w:trPr>
          <w:trHeight w:val="832"/>
        </w:trPr>
        <w:tc>
          <w:tcPr>
            <w:tcW w:w="7006" w:type="dxa"/>
            <w:tcBorders>
              <w:bottom w:val="single" w:sz="4" w:space="0" w:color="auto"/>
            </w:tcBorders>
          </w:tcPr>
          <w:p w:rsidR="00EC5281" w:rsidRPr="00FA1FC4" w:rsidRDefault="00EC5281" w:rsidP="00394BAD">
            <w:pPr>
              <w:pStyle w:val="Listenabsatz"/>
              <w:suppressLineNumbers/>
              <w:ind w:left="0"/>
              <w:jc w:val="both"/>
              <w:rPr>
                <w:rFonts w:eastAsia="Times New Roman" w:cs="Times New Roman"/>
                <w:sz w:val="24"/>
                <w:szCs w:val="20"/>
                <w:lang w:eastAsia="de-DE"/>
              </w:rPr>
            </w:pPr>
            <w:r>
              <w:rPr>
                <w:rFonts w:eastAsia="Times New Roman" w:cs="Times New Roman"/>
                <w:sz w:val="24"/>
                <w:szCs w:val="20"/>
                <w:lang w:eastAsia="de-DE"/>
              </w:rPr>
              <w:t>Die Studie zeigt, dass der Kinderwunsch von der sozialen Herkunft der befragten Jugendlichen unabhängig ist.</w:t>
            </w:r>
          </w:p>
        </w:tc>
        <w:tc>
          <w:tcPr>
            <w:tcW w:w="993" w:type="dxa"/>
            <w:tcBorders>
              <w:bottom w:val="single" w:sz="4" w:space="0" w:color="auto"/>
            </w:tcBorders>
          </w:tcPr>
          <w:p w:rsidR="00EC5281" w:rsidRPr="00FA1FC4" w:rsidRDefault="00EC5281" w:rsidP="00144B15">
            <w:pPr>
              <w:pStyle w:val="Listenabsatz"/>
              <w:suppressLineNumbers/>
              <w:ind w:left="0"/>
              <w:jc w:val="center"/>
              <w:rPr>
                <w:rFonts w:eastAsia="Times New Roman" w:cs="Times New Roman"/>
                <w:sz w:val="24"/>
                <w:szCs w:val="20"/>
                <w:lang w:eastAsia="de-DE"/>
              </w:rPr>
            </w:pPr>
          </w:p>
        </w:tc>
        <w:tc>
          <w:tcPr>
            <w:tcW w:w="985" w:type="dxa"/>
            <w:tcBorders>
              <w:bottom w:val="single" w:sz="4" w:space="0" w:color="auto"/>
            </w:tcBorders>
          </w:tcPr>
          <w:p w:rsidR="00EC5281" w:rsidRPr="00FA1FC4" w:rsidRDefault="00EC5281" w:rsidP="00144B15">
            <w:pPr>
              <w:pStyle w:val="Listenabsatz"/>
              <w:suppressLineNumbers/>
              <w:ind w:left="0"/>
              <w:jc w:val="center"/>
              <w:rPr>
                <w:rFonts w:eastAsia="Times New Roman" w:cs="Times New Roman"/>
                <w:sz w:val="24"/>
                <w:szCs w:val="20"/>
                <w:lang w:eastAsia="de-DE"/>
              </w:rPr>
            </w:pPr>
          </w:p>
        </w:tc>
      </w:tr>
      <w:tr w:rsidR="00EC5281" w:rsidRPr="00FA1FC4" w:rsidTr="00144B15">
        <w:tc>
          <w:tcPr>
            <w:tcW w:w="7006" w:type="dxa"/>
            <w:shd w:val="clear" w:color="auto" w:fill="D9D9D9" w:themeFill="background1" w:themeFillShade="D9"/>
          </w:tcPr>
          <w:p w:rsidR="00EC5281" w:rsidRPr="00FA1FC4" w:rsidRDefault="00EC5281"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 xml:space="preserve">Die </w:t>
            </w:r>
            <w:r>
              <w:rPr>
                <w:rFonts w:eastAsia="Times New Roman" w:cs="Times New Roman"/>
                <w:sz w:val="24"/>
                <w:szCs w:val="20"/>
                <w:lang w:eastAsia="de-DE"/>
              </w:rPr>
              <w:t xml:space="preserve">Sorgen </w:t>
            </w:r>
            <w:r w:rsidRPr="00FA1FC4">
              <w:rPr>
                <w:rFonts w:eastAsia="Times New Roman" w:cs="Times New Roman"/>
                <w:sz w:val="24"/>
                <w:szCs w:val="20"/>
                <w:lang w:eastAsia="de-DE"/>
              </w:rPr>
              <w:t xml:space="preserve">vor einem Krieg in Europa </w:t>
            </w:r>
            <w:r>
              <w:rPr>
                <w:rFonts w:eastAsia="Times New Roman" w:cs="Times New Roman"/>
                <w:sz w:val="24"/>
                <w:szCs w:val="20"/>
                <w:lang w:eastAsia="de-DE"/>
              </w:rPr>
              <w:t>sind</w:t>
            </w:r>
            <w:r w:rsidRPr="00FA1FC4">
              <w:rPr>
                <w:rFonts w:eastAsia="Times New Roman" w:cs="Times New Roman"/>
                <w:sz w:val="24"/>
                <w:szCs w:val="20"/>
                <w:lang w:eastAsia="de-DE"/>
              </w:rPr>
              <w:t xml:space="preserve"> gewachsen. </w:t>
            </w:r>
          </w:p>
          <w:p w:rsidR="00EC5281" w:rsidRPr="00FA1FC4" w:rsidRDefault="00EC5281" w:rsidP="00394BAD">
            <w:pPr>
              <w:pStyle w:val="Listenabsatz"/>
              <w:suppressLineNumbers/>
              <w:ind w:left="0"/>
              <w:jc w:val="both"/>
              <w:rPr>
                <w:rFonts w:eastAsia="Times New Roman" w:cs="Times New Roman"/>
                <w:sz w:val="24"/>
                <w:szCs w:val="20"/>
                <w:lang w:eastAsia="de-DE"/>
              </w:rPr>
            </w:pPr>
          </w:p>
        </w:tc>
        <w:tc>
          <w:tcPr>
            <w:tcW w:w="993" w:type="dxa"/>
            <w:shd w:val="clear" w:color="auto" w:fill="D9D9D9" w:themeFill="background1" w:themeFillShade="D9"/>
          </w:tcPr>
          <w:p w:rsidR="00EC5281" w:rsidRPr="00FA1FC4" w:rsidRDefault="00EC5281" w:rsidP="00144B15">
            <w:pPr>
              <w:pStyle w:val="Listenabsatz"/>
              <w:suppressLineNumbers/>
              <w:ind w:left="0"/>
              <w:jc w:val="center"/>
              <w:rPr>
                <w:rFonts w:eastAsia="Times New Roman" w:cs="Times New Roman"/>
                <w:sz w:val="24"/>
                <w:szCs w:val="20"/>
                <w:lang w:eastAsia="de-DE"/>
              </w:rPr>
            </w:pPr>
          </w:p>
        </w:tc>
        <w:tc>
          <w:tcPr>
            <w:tcW w:w="985" w:type="dxa"/>
            <w:shd w:val="clear" w:color="auto" w:fill="D9D9D9" w:themeFill="background1" w:themeFillShade="D9"/>
          </w:tcPr>
          <w:p w:rsidR="00EC5281" w:rsidRPr="00FA1FC4" w:rsidRDefault="00EC5281" w:rsidP="00144B15">
            <w:pPr>
              <w:pStyle w:val="Listenabsatz"/>
              <w:suppressLineNumbers/>
              <w:ind w:left="0"/>
              <w:jc w:val="center"/>
              <w:rPr>
                <w:rFonts w:eastAsia="Times New Roman" w:cs="Times New Roman"/>
                <w:sz w:val="24"/>
                <w:szCs w:val="20"/>
                <w:lang w:eastAsia="de-DE"/>
              </w:rPr>
            </w:pPr>
          </w:p>
        </w:tc>
      </w:tr>
      <w:tr w:rsidR="00EC5281" w:rsidRPr="00FA1FC4" w:rsidTr="00144B15">
        <w:trPr>
          <w:trHeight w:val="789"/>
        </w:trPr>
        <w:tc>
          <w:tcPr>
            <w:tcW w:w="7006" w:type="dxa"/>
            <w:tcBorders>
              <w:bottom w:val="single" w:sz="4" w:space="0" w:color="auto"/>
            </w:tcBorders>
          </w:tcPr>
          <w:p w:rsidR="00EC5281" w:rsidRPr="00FA1FC4" w:rsidRDefault="00EC5281"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Jugendliche s</w:t>
            </w:r>
            <w:r w:rsidR="00C713D3">
              <w:rPr>
                <w:rFonts w:eastAsia="Times New Roman" w:cs="Times New Roman"/>
                <w:sz w:val="24"/>
                <w:szCs w:val="20"/>
                <w:lang w:eastAsia="de-DE"/>
              </w:rPr>
              <w:t xml:space="preserve">ind im Umgang mit Internet und </w:t>
            </w:r>
            <w:r w:rsidR="00147A33">
              <w:rPr>
                <w:rFonts w:eastAsia="Times New Roman" w:cs="Times New Roman"/>
                <w:sz w:val="24"/>
                <w:szCs w:val="20"/>
                <w:lang w:eastAsia="de-DE"/>
              </w:rPr>
              <w:t>sozialen Medien</w:t>
            </w:r>
            <w:r w:rsidRPr="00FA1FC4">
              <w:rPr>
                <w:rFonts w:eastAsia="Times New Roman" w:cs="Times New Roman"/>
                <w:sz w:val="24"/>
                <w:szCs w:val="20"/>
                <w:lang w:eastAsia="de-DE"/>
              </w:rPr>
              <w:t xml:space="preserve"> sor</w:t>
            </w:r>
            <w:r w:rsidRPr="00FA1FC4">
              <w:rPr>
                <w:rFonts w:eastAsia="Times New Roman" w:cs="Times New Roman"/>
                <w:sz w:val="24"/>
                <w:szCs w:val="20"/>
                <w:lang w:eastAsia="de-DE"/>
              </w:rPr>
              <w:t>g</w:t>
            </w:r>
            <w:r w:rsidRPr="00FA1FC4">
              <w:rPr>
                <w:rFonts w:eastAsia="Times New Roman" w:cs="Times New Roman"/>
                <w:sz w:val="24"/>
                <w:szCs w:val="20"/>
                <w:lang w:eastAsia="de-DE"/>
              </w:rPr>
              <w:t xml:space="preserve">los und nur wenig kritisch. </w:t>
            </w:r>
          </w:p>
        </w:tc>
        <w:tc>
          <w:tcPr>
            <w:tcW w:w="993" w:type="dxa"/>
            <w:tcBorders>
              <w:bottom w:val="single" w:sz="4" w:space="0" w:color="auto"/>
            </w:tcBorders>
          </w:tcPr>
          <w:p w:rsidR="00EC5281" w:rsidRPr="00FA1FC4" w:rsidRDefault="00EC5281" w:rsidP="00144B15">
            <w:pPr>
              <w:pStyle w:val="Listenabsatz"/>
              <w:suppressLineNumbers/>
              <w:ind w:left="0"/>
              <w:jc w:val="center"/>
              <w:rPr>
                <w:rFonts w:eastAsia="Times New Roman" w:cs="Times New Roman"/>
                <w:sz w:val="24"/>
                <w:szCs w:val="20"/>
                <w:lang w:eastAsia="de-DE"/>
              </w:rPr>
            </w:pPr>
          </w:p>
        </w:tc>
        <w:tc>
          <w:tcPr>
            <w:tcW w:w="985" w:type="dxa"/>
            <w:tcBorders>
              <w:bottom w:val="single" w:sz="4" w:space="0" w:color="auto"/>
            </w:tcBorders>
          </w:tcPr>
          <w:p w:rsidR="00EC5281" w:rsidRPr="00FA1FC4" w:rsidRDefault="00EC5281" w:rsidP="00144B15">
            <w:pPr>
              <w:pStyle w:val="Listenabsatz"/>
              <w:suppressLineNumbers/>
              <w:ind w:left="0"/>
              <w:jc w:val="center"/>
              <w:rPr>
                <w:rFonts w:eastAsia="Times New Roman" w:cs="Times New Roman"/>
                <w:sz w:val="24"/>
                <w:szCs w:val="20"/>
                <w:lang w:eastAsia="de-DE"/>
              </w:rPr>
            </w:pPr>
          </w:p>
        </w:tc>
      </w:tr>
      <w:tr w:rsidR="00EC5281" w:rsidRPr="00FA1FC4" w:rsidTr="00ED4509">
        <w:trPr>
          <w:trHeight w:val="998"/>
        </w:trPr>
        <w:tc>
          <w:tcPr>
            <w:tcW w:w="7006" w:type="dxa"/>
            <w:shd w:val="clear" w:color="auto" w:fill="D9D9D9" w:themeFill="background1" w:themeFillShade="D9"/>
          </w:tcPr>
          <w:p w:rsidR="00EC5281" w:rsidRPr="00FA1FC4" w:rsidRDefault="00EC5281"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Gute Freunde zu haben und ein glückliches Familienleben zu führen hat nur für eine kleine Anzahl der befragten Jugendlichen eine B</w:t>
            </w:r>
            <w:r w:rsidRPr="00FA1FC4">
              <w:rPr>
                <w:rFonts w:eastAsia="Times New Roman" w:cs="Times New Roman"/>
                <w:sz w:val="24"/>
                <w:szCs w:val="20"/>
                <w:lang w:eastAsia="de-DE"/>
              </w:rPr>
              <w:t>e</w:t>
            </w:r>
            <w:r w:rsidRPr="00FA1FC4">
              <w:rPr>
                <w:rFonts w:eastAsia="Times New Roman" w:cs="Times New Roman"/>
                <w:sz w:val="24"/>
                <w:szCs w:val="20"/>
                <w:lang w:eastAsia="de-DE"/>
              </w:rPr>
              <w:t>deutung.</w:t>
            </w:r>
          </w:p>
        </w:tc>
        <w:tc>
          <w:tcPr>
            <w:tcW w:w="993" w:type="dxa"/>
            <w:shd w:val="clear" w:color="auto" w:fill="D9D9D9" w:themeFill="background1" w:themeFillShade="D9"/>
          </w:tcPr>
          <w:p w:rsidR="00EC5281" w:rsidRPr="00FA1FC4" w:rsidRDefault="00EC5281" w:rsidP="00144B15">
            <w:pPr>
              <w:pStyle w:val="Listenabsatz"/>
              <w:suppressLineNumbers/>
              <w:ind w:left="0"/>
              <w:jc w:val="center"/>
              <w:rPr>
                <w:rFonts w:eastAsia="Times New Roman" w:cs="Times New Roman"/>
                <w:sz w:val="24"/>
                <w:szCs w:val="20"/>
                <w:lang w:eastAsia="de-DE"/>
              </w:rPr>
            </w:pPr>
          </w:p>
        </w:tc>
        <w:tc>
          <w:tcPr>
            <w:tcW w:w="985" w:type="dxa"/>
            <w:shd w:val="clear" w:color="auto" w:fill="D9D9D9" w:themeFill="background1" w:themeFillShade="D9"/>
          </w:tcPr>
          <w:p w:rsidR="00EC5281" w:rsidRPr="00FA1FC4" w:rsidRDefault="00EC5281" w:rsidP="00144B15">
            <w:pPr>
              <w:pStyle w:val="Listenabsatz"/>
              <w:suppressLineNumbers/>
              <w:ind w:left="0"/>
              <w:jc w:val="center"/>
              <w:rPr>
                <w:rFonts w:eastAsia="Times New Roman" w:cs="Times New Roman"/>
                <w:sz w:val="24"/>
                <w:szCs w:val="20"/>
                <w:lang w:eastAsia="de-DE"/>
              </w:rPr>
            </w:pPr>
          </w:p>
        </w:tc>
      </w:tr>
      <w:tr w:rsidR="00EC5281" w:rsidRPr="00FA1FC4" w:rsidTr="00ED4509">
        <w:trPr>
          <w:trHeight w:val="1126"/>
        </w:trPr>
        <w:tc>
          <w:tcPr>
            <w:tcW w:w="7006" w:type="dxa"/>
          </w:tcPr>
          <w:p w:rsidR="00EC5281" w:rsidRPr="00FA1FC4" w:rsidRDefault="00EC5281"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Das Streben nach Macht und Besitz materieller Werte ist im Ve</w:t>
            </w:r>
            <w:r w:rsidRPr="00FA1FC4">
              <w:rPr>
                <w:rFonts w:eastAsia="Times New Roman" w:cs="Times New Roman"/>
                <w:sz w:val="24"/>
                <w:szCs w:val="20"/>
                <w:lang w:eastAsia="de-DE"/>
              </w:rPr>
              <w:t>r</w:t>
            </w:r>
            <w:r w:rsidRPr="00FA1FC4">
              <w:rPr>
                <w:rFonts w:eastAsia="Times New Roman" w:cs="Times New Roman"/>
                <w:sz w:val="24"/>
                <w:szCs w:val="20"/>
                <w:lang w:eastAsia="de-DE"/>
              </w:rPr>
              <w:t>gleich zu früheren Studien weiter gesunken. Die Bereitschaft zu u</w:t>
            </w:r>
            <w:r w:rsidRPr="00FA1FC4">
              <w:rPr>
                <w:rFonts w:eastAsia="Times New Roman" w:cs="Times New Roman"/>
                <w:sz w:val="24"/>
                <w:szCs w:val="20"/>
                <w:lang w:eastAsia="de-DE"/>
              </w:rPr>
              <w:t>m</w:t>
            </w:r>
            <w:r w:rsidRPr="00FA1FC4">
              <w:rPr>
                <w:rFonts w:eastAsia="Times New Roman" w:cs="Times New Roman"/>
                <w:sz w:val="24"/>
                <w:szCs w:val="20"/>
                <w:lang w:eastAsia="de-DE"/>
              </w:rPr>
              <w:t xml:space="preserve">weltbewusstem Verhalten hingegen ist erneut gestiegen.   </w:t>
            </w:r>
          </w:p>
        </w:tc>
        <w:tc>
          <w:tcPr>
            <w:tcW w:w="993" w:type="dxa"/>
          </w:tcPr>
          <w:p w:rsidR="00EC5281" w:rsidRPr="00FA1FC4" w:rsidRDefault="00EC5281" w:rsidP="00144B15">
            <w:pPr>
              <w:pStyle w:val="Listenabsatz"/>
              <w:suppressLineNumbers/>
              <w:ind w:left="0"/>
              <w:jc w:val="center"/>
              <w:rPr>
                <w:rFonts w:eastAsia="Times New Roman" w:cs="Times New Roman"/>
                <w:sz w:val="24"/>
                <w:szCs w:val="20"/>
                <w:lang w:eastAsia="de-DE"/>
              </w:rPr>
            </w:pPr>
          </w:p>
        </w:tc>
        <w:tc>
          <w:tcPr>
            <w:tcW w:w="985" w:type="dxa"/>
          </w:tcPr>
          <w:p w:rsidR="00EC5281" w:rsidRPr="00FA1FC4" w:rsidRDefault="00EC5281" w:rsidP="00144B15">
            <w:pPr>
              <w:pStyle w:val="Listenabsatz"/>
              <w:suppressLineNumbers/>
              <w:ind w:left="0"/>
              <w:jc w:val="center"/>
              <w:rPr>
                <w:rFonts w:eastAsia="Times New Roman" w:cs="Times New Roman"/>
                <w:sz w:val="24"/>
                <w:szCs w:val="20"/>
                <w:lang w:eastAsia="de-DE"/>
              </w:rPr>
            </w:pPr>
          </w:p>
        </w:tc>
      </w:tr>
      <w:tr w:rsidR="00EC5281" w:rsidRPr="00FA1FC4" w:rsidTr="00ED4509">
        <w:trPr>
          <w:trHeight w:val="848"/>
        </w:trPr>
        <w:tc>
          <w:tcPr>
            <w:tcW w:w="7006" w:type="dxa"/>
            <w:shd w:val="clear" w:color="auto" w:fill="D9D9D9" w:themeFill="background1" w:themeFillShade="D9"/>
          </w:tcPr>
          <w:p w:rsidR="00EC5281" w:rsidRPr="00FA1FC4" w:rsidRDefault="00EC5281" w:rsidP="00394BAD">
            <w:pPr>
              <w:pStyle w:val="Listenabsatz"/>
              <w:suppressLineNumbers/>
              <w:ind w:left="0"/>
              <w:jc w:val="both"/>
              <w:rPr>
                <w:rFonts w:eastAsia="Times New Roman" w:cs="Times New Roman"/>
                <w:sz w:val="24"/>
                <w:szCs w:val="20"/>
                <w:lang w:eastAsia="de-DE"/>
              </w:rPr>
            </w:pPr>
            <w:r>
              <w:rPr>
                <w:rFonts w:eastAsia="Times New Roman" w:cs="Times New Roman"/>
                <w:sz w:val="24"/>
                <w:szCs w:val="20"/>
                <w:lang w:eastAsia="de-DE"/>
              </w:rPr>
              <w:t>Drei Viertel der Jugendlichen pflegt ein gutes Verhältnis zu den eig</w:t>
            </w:r>
            <w:r>
              <w:rPr>
                <w:rFonts w:eastAsia="Times New Roman" w:cs="Times New Roman"/>
                <w:sz w:val="24"/>
                <w:szCs w:val="20"/>
                <w:lang w:eastAsia="de-DE"/>
              </w:rPr>
              <w:t>e</w:t>
            </w:r>
            <w:r>
              <w:rPr>
                <w:rFonts w:eastAsia="Times New Roman" w:cs="Times New Roman"/>
                <w:sz w:val="24"/>
                <w:szCs w:val="20"/>
                <w:lang w:eastAsia="de-DE"/>
              </w:rPr>
              <w:t xml:space="preserve">nen Eltern. </w:t>
            </w:r>
          </w:p>
        </w:tc>
        <w:tc>
          <w:tcPr>
            <w:tcW w:w="993" w:type="dxa"/>
            <w:shd w:val="clear" w:color="auto" w:fill="D9D9D9" w:themeFill="background1" w:themeFillShade="D9"/>
          </w:tcPr>
          <w:p w:rsidR="00EC5281" w:rsidRDefault="00EC5281" w:rsidP="00144B15">
            <w:pPr>
              <w:pStyle w:val="Listenabsatz"/>
              <w:suppressLineNumbers/>
              <w:ind w:left="0"/>
              <w:jc w:val="center"/>
              <w:rPr>
                <w:rFonts w:eastAsia="Times New Roman" w:cs="Times New Roman"/>
                <w:sz w:val="24"/>
                <w:szCs w:val="20"/>
                <w:lang w:eastAsia="de-DE"/>
              </w:rPr>
            </w:pPr>
          </w:p>
        </w:tc>
        <w:tc>
          <w:tcPr>
            <w:tcW w:w="985" w:type="dxa"/>
            <w:shd w:val="clear" w:color="auto" w:fill="D9D9D9" w:themeFill="background1" w:themeFillShade="D9"/>
          </w:tcPr>
          <w:p w:rsidR="00EC5281" w:rsidRPr="00FA1FC4" w:rsidRDefault="00EC5281" w:rsidP="00144B15">
            <w:pPr>
              <w:pStyle w:val="Listenabsatz"/>
              <w:suppressLineNumbers/>
              <w:ind w:left="0"/>
              <w:jc w:val="center"/>
              <w:rPr>
                <w:rFonts w:eastAsia="Times New Roman" w:cs="Times New Roman"/>
                <w:sz w:val="24"/>
                <w:szCs w:val="20"/>
                <w:lang w:eastAsia="de-DE"/>
              </w:rPr>
            </w:pPr>
          </w:p>
        </w:tc>
      </w:tr>
      <w:tr w:rsidR="00EC5281" w:rsidRPr="00FA1FC4" w:rsidTr="00144B15">
        <w:trPr>
          <w:trHeight w:val="832"/>
        </w:trPr>
        <w:tc>
          <w:tcPr>
            <w:tcW w:w="7006" w:type="dxa"/>
            <w:tcBorders>
              <w:bottom w:val="single" w:sz="4" w:space="0" w:color="auto"/>
            </w:tcBorders>
          </w:tcPr>
          <w:p w:rsidR="00EC5281" w:rsidRDefault="00EC5281" w:rsidP="00394BAD">
            <w:pPr>
              <w:pStyle w:val="Listenabsatz"/>
              <w:suppressLineNumbers/>
              <w:ind w:left="0"/>
              <w:jc w:val="both"/>
              <w:rPr>
                <w:rFonts w:eastAsia="Times New Roman" w:cs="Times New Roman"/>
                <w:sz w:val="24"/>
                <w:szCs w:val="20"/>
                <w:lang w:eastAsia="de-DE"/>
              </w:rPr>
            </w:pPr>
            <w:r>
              <w:rPr>
                <w:rFonts w:eastAsia="Times New Roman" w:cs="Times New Roman"/>
                <w:sz w:val="24"/>
                <w:szCs w:val="20"/>
                <w:lang w:eastAsia="de-DE"/>
              </w:rPr>
              <w:t>Soziale Sicherung, Bildung sowie Kinder und Familie zählen zu den wichtigsten gesellschaftlichen Prioritäten der befragten Jugendlichen.</w:t>
            </w:r>
          </w:p>
        </w:tc>
        <w:tc>
          <w:tcPr>
            <w:tcW w:w="993" w:type="dxa"/>
            <w:tcBorders>
              <w:bottom w:val="single" w:sz="4" w:space="0" w:color="auto"/>
            </w:tcBorders>
          </w:tcPr>
          <w:p w:rsidR="00EC5281" w:rsidRDefault="00EC5281" w:rsidP="00144B15">
            <w:pPr>
              <w:pStyle w:val="Listenabsatz"/>
              <w:suppressLineNumbers/>
              <w:ind w:left="0"/>
              <w:jc w:val="center"/>
              <w:rPr>
                <w:rFonts w:eastAsia="Times New Roman" w:cs="Times New Roman"/>
                <w:sz w:val="24"/>
                <w:szCs w:val="20"/>
                <w:lang w:eastAsia="de-DE"/>
              </w:rPr>
            </w:pPr>
          </w:p>
        </w:tc>
        <w:tc>
          <w:tcPr>
            <w:tcW w:w="985" w:type="dxa"/>
            <w:tcBorders>
              <w:bottom w:val="single" w:sz="4" w:space="0" w:color="auto"/>
            </w:tcBorders>
          </w:tcPr>
          <w:p w:rsidR="00EC5281" w:rsidRDefault="00EC5281" w:rsidP="00144B15">
            <w:pPr>
              <w:pStyle w:val="Listenabsatz"/>
              <w:suppressLineNumbers/>
              <w:ind w:left="0"/>
              <w:jc w:val="center"/>
              <w:rPr>
                <w:rFonts w:eastAsia="Times New Roman" w:cs="Times New Roman"/>
                <w:sz w:val="24"/>
                <w:szCs w:val="20"/>
                <w:lang w:eastAsia="de-DE"/>
              </w:rPr>
            </w:pPr>
          </w:p>
        </w:tc>
      </w:tr>
    </w:tbl>
    <w:p w:rsidR="0094622C" w:rsidRDefault="0094622C" w:rsidP="0094622C">
      <w:pPr>
        <w:pStyle w:val="Textkrper-Erstzeileneinzug"/>
        <w:ind w:left="360" w:firstLine="0"/>
        <w:rPr>
          <w:szCs w:val="20"/>
        </w:rPr>
      </w:pPr>
    </w:p>
    <w:p w:rsidR="00ED4509" w:rsidRDefault="00ED4509" w:rsidP="00B455CC">
      <w:pPr>
        <w:pStyle w:val="Textkrper-Erstzeileneinzug"/>
        <w:numPr>
          <w:ilvl w:val="1"/>
          <w:numId w:val="10"/>
        </w:numPr>
        <w:rPr>
          <w:szCs w:val="20"/>
        </w:rPr>
      </w:pPr>
      <w:bookmarkStart w:id="7" w:name="_Hlk491604009"/>
      <w:r>
        <w:rPr>
          <w:szCs w:val="20"/>
        </w:rPr>
        <w:t xml:space="preserve">Vergleichen Sie Ihre eigenen Bedürfnisse mit den in der Studie genannten. </w:t>
      </w:r>
      <w:r w:rsidR="00791497">
        <w:rPr>
          <w:szCs w:val="20"/>
        </w:rPr>
        <w:t>Notieren Sie in Stichworten, i</w:t>
      </w:r>
      <w:r>
        <w:rPr>
          <w:szCs w:val="20"/>
        </w:rPr>
        <w:t>nwiefern sich Übereinstimmungen</w:t>
      </w:r>
      <w:r w:rsidR="00791497">
        <w:rPr>
          <w:szCs w:val="20"/>
        </w:rPr>
        <w:t xml:space="preserve"> und </w:t>
      </w:r>
      <w:r>
        <w:rPr>
          <w:szCs w:val="20"/>
        </w:rPr>
        <w:t>Unterschiede</w:t>
      </w:r>
      <w:r w:rsidR="00791497">
        <w:rPr>
          <w:szCs w:val="20"/>
        </w:rPr>
        <w:t xml:space="preserve"> zeigen</w:t>
      </w:r>
      <w:r w:rsidR="00A04467">
        <w:rPr>
          <w:szCs w:val="20"/>
        </w:rPr>
        <w:t>.</w:t>
      </w:r>
    </w:p>
    <w:p w:rsidR="00A04467" w:rsidRPr="00A04467" w:rsidRDefault="00BF3003" w:rsidP="00A04467">
      <w:pPr>
        <w:pStyle w:val="Textkrper-Erstzeileneinzug"/>
        <w:numPr>
          <w:ilvl w:val="1"/>
          <w:numId w:val="10"/>
        </w:numPr>
        <w:spacing w:line="276" w:lineRule="auto"/>
        <w:rPr>
          <w:b/>
          <w:szCs w:val="20"/>
        </w:rPr>
      </w:pPr>
      <w:r w:rsidRPr="00A04467">
        <w:rPr>
          <w:szCs w:val="20"/>
        </w:rPr>
        <w:t xml:space="preserve">Vergleichen Sie Ihre Ergebnisse mit </w:t>
      </w:r>
      <w:r w:rsidR="00791497" w:rsidRPr="00A04467">
        <w:rPr>
          <w:szCs w:val="20"/>
        </w:rPr>
        <w:t xml:space="preserve">denen </w:t>
      </w:r>
      <w:r w:rsidRPr="00A04467">
        <w:rPr>
          <w:szCs w:val="20"/>
        </w:rPr>
        <w:t>Ihre</w:t>
      </w:r>
      <w:r w:rsidR="00C713D3" w:rsidRPr="00A04467">
        <w:rPr>
          <w:szCs w:val="20"/>
        </w:rPr>
        <w:t>r</w:t>
      </w:r>
      <w:r w:rsidRPr="00A04467">
        <w:rPr>
          <w:szCs w:val="20"/>
        </w:rPr>
        <w:t xml:space="preserve"> Tischnachbar</w:t>
      </w:r>
      <w:r w:rsidR="00C713D3" w:rsidRPr="00A04467">
        <w:rPr>
          <w:szCs w:val="20"/>
        </w:rPr>
        <w:t>i</w:t>
      </w:r>
      <w:r w:rsidRPr="00A04467">
        <w:rPr>
          <w:szCs w:val="20"/>
        </w:rPr>
        <w:t>n</w:t>
      </w:r>
      <w:r w:rsidR="00D529E4">
        <w:rPr>
          <w:szCs w:val="20"/>
        </w:rPr>
        <w:t>/</w:t>
      </w:r>
      <w:r w:rsidR="00C713D3" w:rsidRPr="00A04467">
        <w:rPr>
          <w:szCs w:val="20"/>
        </w:rPr>
        <w:t>ihrem Tischnachbarn.</w:t>
      </w:r>
      <w:bookmarkEnd w:id="7"/>
      <w:r w:rsidR="00A04467" w:rsidRPr="00A04467">
        <w:rPr>
          <w:b/>
          <w:szCs w:val="20"/>
        </w:rPr>
        <w:br w:type="page"/>
      </w:r>
    </w:p>
    <w:p w:rsidR="00AB3A42" w:rsidRDefault="00A712E1" w:rsidP="00AB3A42">
      <w:pPr>
        <w:spacing w:line="276" w:lineRule="auto"/>
        <w:ind w:left="708" w:hanging="708"/>
        <w:rPr>
          <w:rFonts w:asciiTheme="minorHAnsi" w:eastAsia="Times New Roman" w:hAnsiTheme="minorHAnsi" w:cs="Times New Roman"/>
          <w:b/>
          <w:color w:val="000000" w:themeColor="text1"/>
          <w:szCs w:val="20"/>
          <w:lang w:eastAsia="de-DE"/>
        </w:rPr>
      </w:pPr>
      <w:r w:rsidRPr="00A712E1">
        <w:rPr>
          <w:noProof/>
          <w:lang w:eastAsia="de-DE"/>
        </w:rPr>
        <w:lastRenderedPageBreak/>
        <mc:AlternateContent>
          <mc:Choice Requires="wps">
            <w:drawing>
              <wp:anchor distT="0" distB="0" distL="114300" distR="114300" simplePos="0" relativeHeight="251860992" behindDoc="0" locked="0" layoutInCell="1" allowOverlap="1" wp14:anchorId="6163D49E" wp14:editId="4DE0AAA2">
                <wp:simplePos x="0" y="0"/>
                <wp:positionH relativeFrom="margin">
                  <wp:align>right</wp:align>
                </wp:positionH>
                <wp:positionV relativeFrom="paragraph">
                  <wp:posOffset>-114935</wp:posOffset>
                </wp:positionV>
                <wp:extent cx="600710" cy="1403985"/>
                <wp:effectExtent l="0" t="0" r="27940" b="18415"/>
                <wp:wrapNone/>
                <wp:docPr id="25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A712E1">
                            <w:pPr>
                              <w:jc w:val="center"/>
                              <w:rPr>
                                <w:rFonts w:asciiTheme="minorHAnsi" w:hAnsiTheme="minorHAnsi"/>
                                <w:b/>
                              </w:rPr>
                            </w:pPr>
                            <w:r w:rsidRPr="00F375C7">
                              <w:rPr>
                                <w:rFonts w:asciiTheme="minorHAnsi" w:hAnsiTheme="minorHAnsi"/>
                                <w:b/>
                              </w:rPr>
                              <w:t>AB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3" type="#_x0000_t202" style="position:absolute;left:0;text-align:left;margin-left:-3.9pt;margin-top:-9.05pt;width:47.3pt;height:110.55pt;z-index:251860992;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">
                <v:textbox style="mso-fit-shape-to-text:t">
                  <w:txbxContent>
                    <w:p w:rsidR="004521DD" w:rsidRPr="00F375C7" w:rsidRDefault="004521DD" w:rsidP="00A712E1">
                      <w:pPr>
                        <w:jc w:val="center"/>
                        <w:rPr>
                          <w:rFonts w:asciiTheme="minorHAnsi" w:hAnsiTheme="minorHAnsi"/>
                          <w:b/>
                        </w:rPr>
                      </w:pPr>
                      <w:r w:rsidRPr="00F375C7">
                        <w:rPr>
                          <w:rFonts w:asciiTheme="minorHAnsi" w:hAnsiTheme="minorHAnsi"/>
                          <w:b/>
                        </w:rPr>
                        <w:t>AB</w:t>
                      </w:r>
                    </w:p>
                  </w:txbxContent>
                </v:textbox>
                <w10:wrap anchorx="margin"/>
              </v:shape>
            </w:pict>
          </mc:Fallback>
        </mc:AlternateContent>
      </w:r>
      <w:r w:rsidR="00EC5281">
        <w:rPr>
          <w:rFonts w:asciiTheme="minorHAnsi" w:eastAsia="Times New Roman" w:hAnsiTheme="minorHAnsi" w:cs="Times New Roman"/>
          <w:b/>
          <w:color w:val="000000" w:themeColor="text1"/>
          <w:szCs w:val="20"/>
          <w:lang w:eastAsia="de-DE"/>
        </w:rPr>
        <w:t>Arbeitsauftrag 4 (Einzelarbeit</w:t>
      </w:r>
      <w:r w:rsidR="00D529E4">
        <w:rPr>
          <w:rFonts w:asciiTheme="minorHAnsi" w:eastAsia="Times New Roman" w:hAnsiTheme="minorHAnsi" w:cs="Times New Roman"/>
          <w:b/>
          <w:color w:val="000000" w:themeColor="text1"/>
          <w:szCs w:val="20"/>
          <w:lang w:eastAsia="de-DE"/>
        </w:rPr>
        <w:t>/</w:t>
      </w:r>
      <w:r w:rsidR="00FA179D">
        <w:rPr>
          <w:rFonts w:asciiTheme="minorHAnsi" w:eastAsia="Times New Roman" w:hAnsiTheme="minorHAnsi" w:cs="Times New Roman"/>
          <w:b/>
          <w:color w:val="000000" w:themeColor="text1"/>
          <w:szCs w:val="20"/>
          <w:lang w:eastAsia="de-DE"/>
        </w:rPr>
        <w:t xml:space="preserve">Ergebnisvergleich </w:t>
      </w:r>
      <w:r w:rsidR="00E01A2F">
        <w:rPr>
          <w:rFonts w:asciiTheme="minorHAnsi" w:eastAsia="Times New Roman" w:hAnsiTheme="minorHAnsi" w:cs="Times New Roman"/>
          <w:b/>
          <w:color w:val="000000" w:themeColor="text1"/>
          <w:szCs w:val="20"/>
          <w:lang w:eastAsia="de-DE"/>
        </w:rPr>
        <w:t>und Bewertung in Partnerarbeit)</w:t>
      </w:r>
    </w:p>
    <w:p w:rsidR="00EC5281" w:rsidRPr="00AB3A42" w:rsidRDefault="00AB3A42" w:rsidP="00147A33">
      <w:pPr>
        <w:pStyle w:val="Listenabsatz"/>
        <w:numPr>
          <w:ilvl w:val="0"/>
          <w:numId w:val="31"/>
        </w:numPr>
        <w:spacing w:before="120" w:line="276" w:lineRule="auto"/>
        <w:ind w:left="357" w:hanging="357"/>
        <w:rPr>
          <w:rFonts w:eastAsia="Times New Roman" w:cs="Times New Roman"/>
          <w:color w:val="000000" w:themeColor="text1"/>
          <w:szCs w:val="20"/>
          <w:lang w:eastAsia="de-DE"/>
        </w:rPr>
      </w:pPr>
      <w:r w:rsidRPr="00147A33">
        <w:rPr>
          <w:rFonts w:eastAsia="Times New Roman" w:cstheme="minorHAnsi"/>
          <w:noProof/>
          <w:color w:val="000000" w:themeColor="text1"/>
          <w:sz w:val="24"/>
          <w:szCs w:val="24"/>
          <w:lang w:eastAsia="de-DE"/>
        </w:rPr>
        <mc:AlternateContent>
          <mc:Choice Requires="wpg">
            <w:drawing>
              <wp:anchor distT="0" distB="0" distL="114300" distR="114300" simplePos="0" relativeHeight="251813888" behindDoc="0" locked="0" layoutInCell="1" allowOverlap="1" wp14:anchorId="182F1663" wp14:editId="617A99B9">
                <wp:simplePos x="0" y="0"/>
                <wp:positionH relativeFrom="margin">
                  <wp:posOffset>-129540</wp:posOffset>
                </wp:positionH>
                <wp:positionV relativeFrom="paragraph">
                  <wp:posOffset>518160</wp:posOffset>
                </wp:positionV>
                <wp:extent cx="6449695" cy="4320540"/>
                <wp:effectExtent l="0" t="0" r="8255" b="3810"/>
                <wp:wrapSquare wrapText="bothSides"/>
                <wp:docPr id="229" name="Gruppieren 229"/>
                <wp:cNvGraphicFramePr/>
                <a:graphic xmlns:a="http://schemas.openxmlformats.org/drawingml/2006/main">
                  <a:graphicData uri="http://schemas.microsoft.com/office/word/2010/wordprocessingGroup">
                    <wpg:wgp>
                      <wpg:cNvGrpSpPr/>
                      <wpg:grpSpPr>
                        <a:xfrm>
                          <a:off x="0" y="0"/>
                          <a:ext cx="6449695" cy="4320540"/>
                          <a:chOff x="0" y="0"/>
                          <a:chExt cx="6449695" cy="4320540"/>
                        </a:xfrm>
                      </wpg:grpSpPr>
                      <pic:pic xmlns:pic="http://schemas.openxmlformats.org/drawingml/2006/picture">
                        <pic:nvPicPr>
                          <pic:cNvPr id="25" name="Grafik 25"/>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6449695" cy="4320540"/>
                          </a:xfrm>
                          <a:prstGeom prst="rect">
                            <a:avLst/>
                          </a:prstGeom>
                        </pic:spPr>
                      </pic:pic>
                      <wps:wsp>
                        <wps:cNvPr id="224" name="Textfeld 224"/>
                        <wps:cNvSpPr txBox="1"/>
                        <wps:spPr>
                          <a:xfrm>
                            <a:off x="3230880" y="640080"/>
                            <a:ext cx="3124200" cy="449580"/>
                          </a:xfrm>
                          <a:prstGeom prst="rect">
                            <a:avLst/>
                          </a:prstGeom>
                          <a:solidFill>
                            <a:sysClr val="window" lastClr="FFFFFF"/>
                          </a:solidFill>
                          <a:ln w="6350">
                            <a:solidFill>
                              <a:sysClr val="windowText" lastClr="000000"/>
                            </a:solidFill>
                          </a:ln>
                        </wps:spPr>
                        <wps:txbx>
                          <w:txbxContent>
                            <w:p w:rsidR="004521DD" w:rsidRPr="00C636E3" w:rsidRDefault="004521DD" w:rsidP="00956DD9">
                              <w:pPr>
                                <w:rPr>
                                  <w:rFonts w:asciiTheme="minorHAnsi" w:hAnsiTheme="minorHAnsi" w:cstheme="minorHAnsi"/>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5" name="Textfeld 225"/>
                        <wps:cNvSpPr txBox="1"/>
                        <wps:spPr>
                          <a:xfrm>
                            <a:off x="3284220" y="3611880"/>
                            <a:ext cx="3124200" cy="449580"/>
                          </a:xfrm>
                          <a:prstGeom prst="rect">
                            <a:avLst/>
                          </a:prstGeom>
                          <a:solidFill>
                            <a:sysClr val="window" lastClr="FFFFFF"/>
                          </a:solidFill>
                          <a:ln w="6350">
                            <a:solidFill>
                              <a:sysClr val="windowText" lastClr="000000"/>
                            </a:solidFill>
                          </a:ln>
                        </wps:spPr>
                        <wps:txbx>
                          <w:txbxContent>
                            <w:p w:rsidR="004521DD" w:rsidRPr="00C636E3" w:rsidRDefault="004521DD" w:rsidP="00956DD9">
                              <w:pPr>
                                <w:rPr>
                                  <w:rFonts w:asciiTheme="minorHAnsi" w:hAnsiTheme="minorHAnsi" w:cstheme="minorHAnsi"/>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6" name="Textfeld 226"/>
                        <wps:cNvSpPr txBox="1"/>
                        <wps:spPr>
                          <a:xfrm>
                            <a:off x="3276600" y="2849880"/>
                            <a:ext cx="3124200" cy="449580"/>
                          </a:xfrm>
                          <a:prstGeom prst="rect">
                            <a:avLst/>
                          </a:prstGeom>
                          <a:solidFill>
                            <a:sysClr val="window" lastClr="FFFFFF"/>
                          </a:solidFill>
                          <a:ln w="6350">
                            <a:solidFill>
                              <a:sysClr val="windowText" lastClr="000000"/>
                            </a:solidFill>
                          </a:ln>
                        </wps:spPr>
                        <wps:txbx>
                          <w:txbxContent>
                            <w:p w:rsidR="004521DD" w:rsidRPr="00C636E3" w:rsidRDefault="004521DD" w:rsidP="00956DD9">
                              <w:pPr>
                                <w:rPr>
                                  <w:rFonts w:asciiTheme="minorHAnsi" w:hAnsiTheme="minorHAnsi" w:cstheme="minorHAnsi"/>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7" name="Textfeld 227"/>
                        <wps:cNvSpPr txBox="1"/>
                        <wps:spPr>
                          <a:xfrm>
                            <a:off x="3246120" y="2057400"/>
                            <a:ext cx="3124200" cy="449580"/>
                          </a:xfrm>
                          <a:prstGeom prst="rect">
                            <a:avLst/>
                          </a:prstGeom>
                          <a:solidFill>
                            <a:sysClr val="window" lastClr="FFFFFF"/>
                          </a:solidFill>
                          <a:ln w="6350">
                            <a:solidFill>
                              <a:sysClr val="windowText" lastClr="000000"/>
                            </a:solidFill>
                          </a:ln>
                        </wps:spPr>
                        <wps:txbx>
                          <w:txbxContent>
                            <w:p w:rsidR="004521DD" w:rsidRPr="00C636E3" w:rsidRDefault="004521DD" w:rsidP="00956DD9">
                              <w:pPr>
                                <w:rPr>
                                  <w:rFonts w:asciiTheme="minorHAnsi" w:hAnsiTheme="minorHAnsi" w:cstheme="minorHAnsi"/>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8" name="Textfeld 228"/>
                        <wps:cNvSpPr txBox="1"/>
                        <wps:spPr>
                          <a:xfrm>
                            <a:off x="3223260" y="1356360"/>
                            <a:ext cx="3124200" cy="449580"/>
                          </a:xfrm>
                          <a:prstGeom prst="rect">
                            <a:avLst/>
                          </a:prstGeom>
                          <a:solidFill>
                            <a:sysClr val="window" lastClr="FFFFFF"/>
                          </a:solidFill>
                          <a:ln w="6350">
                            <a:solidFill>
                              <a:sysClr val="windowText" lastClr="000000"/>
                            </a:solidFill>
                          </a:ln>
                        </wps:spPr>
                        <wps:txbx>
                          <w:txbxContent>
                            <w:p w:rsidR="004521DD" w:rsidRPr="00C636E3" w:rsidRDefault="004521DD" w:rsidP="00956DD9">
                              <w:pPr>
                                <w:rPr>
                                  <w:rFonts w:asciiTheme="minorHAnsi" w:hAnsiTheme="minorHAnsi" w:cstheme="minorHAnsi"/>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229" o:spid="_x0000_s1044" style="position:absolute;left:0;text-align:left;margin-left:-10.2pt;margin-top:40.8pt;width:507.85pt;height:340.2pt;z-index:251813888;mso-position-horizontal-relative:margin" coordsize="64496,432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5" o:spid="_x0000_s1045" type="#_x0000_t75" style="position:absolute;width:64496;height:432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K4mnfFAAAA2wAAAA8AAABkcnMvZG93bnJldi54bWxEj0FrwkAUhO8F/8PyhF6kbhpolegqRTD0&#10;VhINXl+zzyRt9m3Mrib9992C0OMwM98w6+1oWnGj3jWWFTzPIxDEpdUNVwqOh/3TEoTzyBpby6Tg&#10;hxxsN5OHNSbaDpzRLfeVCBB2CSqove8SKV1Zk0E3tx1x8M62N+iD7CupexwC3LQyjqJXabDhsFBj&#10;R7uayu/8ahS4LP8slrz7Ki+L/JqePtp0ZgulHqfj2wqEp9H/h+/td60gfoG/L+EHyM0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iuJp3xQAAANsAAAAPAAAAAAAAAAAAAAAA&#10;AJ8CAABkcnMvZG93bnJldi54bWxQSwUGAAAAAAQABAD3AAAAkQMAAAAA&#10;">
                  <v:imagedata r:id="rId33" o:title=""/>
                  <v:path arrowok="t"/>
                </v:shape>
                <v:shape id="Textfeld 224" o:spid="_x0000_s1046" type="#_x0000_t202" style="position:absolute;left:32308;top:6400;width:31242;height:4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opVsUA&#10;AADcAAAADwAAAGRycy9kb3ducmV2LnhtbESPT2vCQBTE74LfYXmF3nTToLFEVxFBEHryX8/P7Gs2&#10;Nvs2ZFeT9tN3C4LHYWZ+wyxWva3FnVpfOVbwNk5AEBdOV1wqOB23o3cQPiBrrB2Tgh/ysFoOBwvM&#10;tet4T/dDKEWEsM9RgQmhyaX0hSGLfuwa4uh9udZiiLItpW6xi3BbyzRJMmmx4rhgsKGNoeL7cLMK&#10;tpfjtZPX2/kzO5vydzKdZXX3odTrS7+egwjUh2f40d5pBWk6gf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SilWxQAAANwAAAAPAAAAAAAAAAAAAAAAAJgCAABkcnMv&#10;ZG93bnJldi54bWxQSwUGAAAAAAQABAD1AAAAigMAAAAA&#10;" fillcolor="window" strokecolor="windowText" strokeweight=".5pt">
                  <v:textbox>
                    <w:txbxContent>
                      <w:p w:rsidR="004521DD" w:rsidRPr="00C636E3" w:rsidRDefault="004521DD" w:rsidP="00956DD9">
                        <w:pPr>
                          <w:rPr>
                            <w:rFonts w:asciiTheme="minorHAnsi" w:hAnsiTheme="minorHAnsi" w:cstheme="minorHAnsi"/>
                            <w:sz w:val="22"/>
                            <w:szCs w:val="22"/>
                          </w:rPr>
                        </w:pPr>
                      </w:p>
                    </w:txbxContent>
                  </v:textbox>
                </v:shape>
                <v:shape id="Textfeld 225" o:spid="_x0000_s1047" type="#_x0000_t202" style="position:absolute;left:32842;top:36118;width:31242;height:4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aMzcUA&#10;AADcAAAADwAAAGRycy9kb3ducmV2LnhtbESPT2vCQBTE7wW/w/IK3nTToLGkriKCIHjyX8+v2dds&#10;bPZtyK4m+um7BaHHYWZ+w8yXva3FjVpfOVbwNk5AEBdOV1wqOB03o3cQPiBrrB2Tgjt5WC4GL3PM&#10;tet4T7dDKEWEsM9RgQmhyaX0hSGLfuwa4uh9u9ZiiLItpW6xi3BbyzRJMmmx4rhgsKG1oeLncLUK&#10;Nl/HSycv1/NndjblYzKdZXW3U2r42q8+QATqw3/42d5qBWk6hb8z8Qj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ozNxQAAANwAAAAPAAAAAAAAAAAAAAAAAJgCAABkcnMv&#10;ZG93bnJldi54bWxQSwUGAAAAAAQABAD1AAAAigMAAAAA&#10;" fillcolor="window" strokecolor="windowText" strokeweight=".5pt">
                  <v:textbox>
                    <w:txbxContent>
                      <w:p w:rsidR="004521DD" w:rsidRPr="00C636E3" w:rsidRDefault="004521DD" w:rsidP="00956DD9">
                        <w:pPr>
                          <w:rPr>
                            <w:rFonts w:asciiTheme="minorHAnsi" w:hAnsiTheme="minorHAnsi" w:cstheme="minorHAnsi"/>
                            <w:sz w:val="22"/>
                            <w:szCs w:val="22"/>
                          </w:rPr>
                        </w:pPr>
                      </w:p>
                    </w:txbxContent>
                  </v:textbox>
                </v:shape>
                <v:shape id="Textfeld 226" o:spid="_x0000_s1048" type="#_x0000_t202" style="position:absolute;left:32766;top:28498;width:31242;height:4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QSusQA&#10;AADcAAAADwAAAGRycy9kb3ducmV2LnhtbESPT2vCQBTE70K/w/IK3uqmocYSXUUEoeDJv+fX7DMb&#10;m30bsquJfvpuoeBxmJnfMLNFb2txo9ZXjhW8jxIQxIXTFZcKDvv12ycIH5A11o5JwZ08LOYvgxnm&#10;2nW8pdsulCJC2OeowITQ5FL6wpBFP3INcfTOrrUYomxLqVvsItzWMk2STFqsOC4YbGhlqPjZXa2C&#10;9ff+0snL9XjKjqZ8fIwnWd1tlBq+9sspiEB9eIb/219aQZpm8HcmHg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UErrEAAAA3AAAAA8AAAAAAAAAAAAAAAAAmAIAAGRycy9k&#10;b3ducmV2LnhtbFBLBQYAAAAABAAEAPUAAACJAwAAAAA=&#10;" fillcolor="window" strokecolor="windowText" strokeweight=".5pt">
                  <v:textbox>
                    <w:txbxContent>
                      <w:p w:rsidR="004521DD" w:rsidRPr="00C636E3" w:rsidRDefault="004521DD" w:rsidP="00956DD9">
                        <w:pPr>
                          <w:rPr>
                            <w:rFonts w:asciiTheme="minorHAnsi" w:hAnsiTheme="minorHAnsi" w:cstheme="minorHAnsi"/>
                            <w:sz w:val="22"/>
                            <w:szCs w:val="22"/>
                          </w:rPr>
                        </w:pPr>
                      </w:p>
                    </w:txbxContent>
                  </v:textbox>
                </v:shape>
                <v:shape id="Textfeld 227" o:spid="_x0000_s1049" type="#_x0000_t202" style="position:absolute;left:32461;top:20574;width:31242;height:4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i3IcUA&#10;AADcAAAADwAAAGRycy9kb3ducmV2LnhtbESPT2vCQBTE74LfYXkFb7ppsLGkriKCIHiqf3p+zb5m&#10;Y7NvQ3Y1sZ++Kwgeh5n5DTNf9rYWV2p95VjB6yQBQVw4XXGp4HjYjN9B+ICssXZMCm7kYbkYDuaY&#10;a9fxJ133oRQRwj5HBSaEJpfSF4Ys+olriKP341qLIcq2lLrFLsJtLdMkyaTFiuOCwYbWhorf/cUq&#10;2Hwfzp08X05f2cmUf9O3WVZ3O6VGL/3qA0SgPjzDj/ZWK0jTGdzPxCM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mLchxQAAANwAAAAPAAAAAAAAAAAAAAAAAJgCAABkcnMv&#10;ZG93bnJldi54bWxQSwUGAAAAAAQABAD1AAAAigMAAAAA&#10;" fillcolor="window" strokecolor="windowText" strokeweight=".5pt">
                  <v:textbox>
                    <w:txbxContent>
                      <w:p w:rsidR="004521DD" w:rsidRPr="00C636E3" w:rsidRDefault="004521DD" w:rsidP="00956DD9">
                        <w:pPr>
                          <w:rPr>
                            <w:rFonts w:asciiTheme="minorHAnsi" w:hAnsiTheme="minorHAnsi" w:cstheme="minorHAnsi"/>
                            <w:sz w:val="22"/>
                            <w:szCs w:val="22"/>
                          </w:rPr>
                        </w:pPr>
                      </w:p>
                    </w:txbxContent>
                  </v:textbox>
                </v:shape>
                <v:shape id="Textfeld 228" o:spid="_x0000_s1050" type="#_x0000_t202" style="position:absolute;left:32232;top:13563;width:31242;height:4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cjU8EA&#10;AADcAAAADwAAAGRycy9kb3ducmV2LnhtbERPz2vCMBS+C/sfwhvspunK7KQaZQiC4Emdnp/NW1PX&#10;vJQm2upfbw6Cx4/v92zR21pcqfWVYwWfowQEceF0xaWC3/1qOAHhA7LG2jEpuJGHxfxtMMNcu463&#10;dN2FUsQQ9jkqMCE0uZS+MGTRj1xDHLk/11oMEbal1C12MdzWMk2STFqsODYYbGhpqPjfXayC1Wl/&#10;7uT5cjhmB1Pev8bfWd1tlPp473+mIAL14SV+utdaQZrGtfFMPAJy/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AHI1PBAAAA3AAAAA8AAAAAAAAAAAAAAAAAmAIAAGRycy9kb3du&#10;cmV2LnhtbFBLBQYAAAAABAAEAPUAAACGAwAAAAA=&#10;" fillcolor="window" strokecolor="windowText" strokeweight=".5pt">
                  <v:textbox>
                    <w:txbxContent>
                      <w:p w:rsidR="004521DD" w:rsidRPr="00C636E3" w:rsidRDefault="004521DD" w:rsidP="00956DD9">
                        <w:pPr>
                          <w:rPr>
                            <w:rFonts w:asciiTheme="minorHAnsi" w:hAnsiTheme="minorHAnsi" w:cstheme="minorHAnsi"/>
                            <w:sz w:val="22"/>
                            <w:szCs w:val="22"/>
                          </w:rPr>
                        </w:pPr>
                      </w:p>
                    </w:txbxContent>
                  </v:textbox>
                </v:shape>
                <w10:wrap type="square" anchorx="margin"/>
              </v:group>
            </w:pict>
          </mc:Fallback>
        </mc:AlternateContent>
      </w:r>
      <w:r w:rsidR="00EC5281" w:rsidRPr="00AB3A42">
        <w:rPr>
          <w:rFonts w:eastAsia="Times New Roman" w:cstheme="minorHAnsi"/>
          <w:color w:val="000000" w:themeColor="text1"/>
          <w:sz w:val="24"/>
          <w:szCs w:val="24"/>
          <w:lang w:eastAsia="de-DE"/>
        </w:rPr>
        <w:t xml:space="preserve">Lesen Sie den Informationstext zur Bedürfnispyramide nach Maslow (I2) und entwickeln </w:t>
      </w:r>
      <w:r w:rsidR="0036500F" w:rsidRPr="00AB3A42">
        <w:rPr>
          <w:rFonts w:eastAsia="Times New Roman" w:cstheme="minorHAnsi"/>
          <w:color w:val="000000" w:themeColor="text1"/>
          <w:sz w:val="24"/>
          <w:szCs w:val="24"/>
          <w:lang w:eastAsia="de-DE"/>
        </w:rPr>
        <w:t xml:space="preserve">Sie eine </w:t>
      </w:r>
      <w:r w:rsidR="00EC5281" w:rsidRPr="00AB3A42">
        <w:rPr>
          <w:rFonts w:eastAsia="Times New Roman" w:cs="Times New Roman"/>
          <w:color w:val="000000" w:themeColor="text1"/>
          <w:sz w:val="24"/>
          <w:szCs w:val="24"/>
          <w:lang w:eastAsia="de-DE"/>
        </w:rPr>
        <w:t>geeignete Reihenfolge für die Kategorien.</w:t>
      </w:r>
    </w:p>
    <w:p w:rsidR="00FC45AF" w:rsidRDefault="00FC45AF" w:rsidP="00FC45AF">
      <w:pPr>
        <w:pStyle w:val="Listenabsatz"/>
        <w:spacing w:line="276" w:lineRule="auto"/>
        <w:ind w:left="357"/>
        <w:rPr>
          <w:rFonts w:eastAsia="Times New Roman" w:cs="Times New Roman"/>
          <w:color w:val="000000" w:themeColor="text1"/>
          <w:szCs w:val="20"/>
          <w:lang w:eastAsia="de-DE"/>
        </w:rPr>
      </w:pPr>
    </w:p>
    <w:p w:rsidR="00FC45AF" w:rsidRPr="00F85D8C" w:rsidRDefault="00FC45AF" w:rsidP="00232B28">
      <w:pPr>
        <w:pStyle w:val="Listenabsatz"/>
        <w:numPr>
          <w:ilvl w:val="1"/>
          <w:numId w:val="24"/>
        </w:numPr>
        <w:spacing w:line="276" w:lineRule="auto"/>
        <w:jc w:val="both"/>
        <w:rPr>
          <w:rFonts w:eastAsia="Times New Roman" w:cs="Times New Roman"/>
          <w:color w:val="000000" w:themeColor="text1"/>
          <w:szCs w:val="20"/>
          <w:lang w:eastAsia="de-DE"/>
        </w:rPr>
      </w:pPr>
      <w:r w:rsidRPr="00FC45AF">
        <w:rPr>
          <w:rFonts w:eastAsia="Times New Roman" w:cs="Times New Roman"/>
          <w:color w:val="000000" w:themeColor="text1"/>
          <w:sz w:val="24"/>
          <w:szCs w:val="24"/>
          <w:lang w:eastAsia="de-DE"/>
        </w:rPr>
        <w:t>Ordnen Sie Ihre eigenen Bedürfnisse (</w:t>
      </w:r>
      <w:r>
        <w:rPr>
          <w:rFonts w:eastAsia="Times New Roman" w:cs="Times New Roman"/>
          <w:color w:val="000000" w:themeColor="text1"/>
          <w:sz w:val="24"/>
          <w:szCs w:val="24"/>
          <w:lang w:eastAsia="de-DE"/>
        </w:rPr>
        <w:t xml:space="preserve">aus </w:t>
      </w:r>
      <w:r w:rsidRPr="00FC45AF">
        <w:rPr>
          <w:rFonts w:eastAsia="Times New Roman" w:cs="Times New Roman"/>
          <w:color w:val="000000" w:themeColor="text1"/>
          <w:sz w:val="24"/>
          <w:szCs w:val="24"/>
          <w:lang w:eastAsia="de-DE"/>
        </w:rPr>
        <w:t>Aufgabe 1.1) und die in der Shell-Studie genannten Bedürfnisse den verschiedenen Kategorien zu</w:t>
      </w:r>
      <w:r w:rsidR="00EC5281" w:rsidRPr="00FC45AF">
        <w:rPr>
          <w:rFonts w:eastAsia="Times New Roman" w:cs="Times New Roman"/>
          <w:b/>
          <w:color w:val="000000" w:themeColor="text1"/>
          <w:sz w:val="24"/>
          <w:szCs w:val="24"/>
          <w:lang w:eastAsia="de-DE"/>
        </w:rPr>
        <w:t>.</w:t>
      </w:r>
    </w:p>
    <w:p w:rsidR="00AB3A42" w:rsidRPr="00AB3A42" w:rsidRDefault="00EC5281" w:rsidP="00232B28">
      <w:pPr>
        <w:pStyle w:val="Listenabsatz"/>
        <w:numPr>
          <w:ilvl w:val="0"/>
          <w:numId w:val="23"/>
        </w:numPr>
        <w:spacing w:line="276" w:lineRule="auto"/>
        <w:ind w:left="340"/>
        <w:jc w:val="both"/>
        <w:rPr>
          <w:rFonts w:eastAsia="Times New Roman"/>
          <w:color w:val="000000" w:themeColor="text1"/>
          <w:szCs w:val="20"/>
          <w:lang w:eastAsia="de-DE"/>
        </w:rPr>
      </w:pPr>
      <w:r w:rsidRPr="00FC45AF">
        <w:rPr>
          <w:rFonts w:eastAsia="Times New Roman" w:cs="Times New Roman"/>
          <w:color w:val="000000" w:themeColor="text1"/>
          <w:szCs w:val="20"/>
          <w:lang w:eastAsia="de-DE"/>
        </w:rPr>
        <w:t xml:space="preserve"> </w:t>
      </w:r>
      <w:bookmarkStart w:id="8" w:name="_Hlk491623446"/>
      <w:r w:rsidR="006C7217" w:rsidRPr="00B034E5">
        <w:rPr>
          <w:rFonts w:eastAsia="Times New Roman"/>
          <w:color w:val="000000" w:themeColor="text1"/>
          <w:sz w:val="24"/>
          <w:szCs w:val="24"/>
          <w:lang w:eastAsia="de-DE"/>
        </w:rPr>
        <w:t>Gehen Sie mit Ihrem Arbeitsblatt an die „Bushaltestelle“ und warten Sie auf eine Mitschül</w:t>
      </w:r>
      <w:r w:rsidR="006C7217" w:rsidRPr="00B034E5">
        <w:rPr>
          <w:rFonts w:eastAsia="Times New Roman"/>
          <w:color w:val="000000" w:themeColor="text1"/>
          <w:sz w:val="24"/>
          <w:szCs w:val="24"/>
          <w:lang w:eastAsia="de-DE"/>
        </w:rPr>
        <w:t>e</w:t>
      </w:r>
      <w:r w:rsidR="006C7217" w:rsidRPr="00B034E5">
        <w:rPr>
          <w:rFonts w:eastAsia="Times New Roman"/>
          <w:color w:val="000000" w:themeColor="text1"/>
          <w:sz w:val="24"/>
          <w:szCs w:val="24"/>
          <w:lang w:eastAsia="de-DE"/>
        </w:rPr>
        <w:t>r</w:t>
      </w:r>
      <w:r w:rsidR="00C713D3">
        <w:rPr>
          <w:rFonts w:eastAsia="Times New Roman"/>
          <w:color w:val="000000" w:themeColor="text1"/>
          <w:sz w:val="24"/>
          <w:szCs w:val="24"/>
          <w:lang w:eastAsia="de-DE"/>
        </w:rPr>
        <w:t>in</w:t>
      </w:r>
      <w:r w:rsidR="00D529E4">
        <w:rPr>
          <w:rFonts w:eastAsia="Times New Roman"/>
          <w:color w:val="000000" w:themeColor="text1"/>
          <w:sz w:val="24"/>
          <w:szCs w:val="24"/>
          <w:lang w:eastAsia="de-DE"/>
        </w:rPr>
        <w:t>/</w:t>
      </w:r>
      <w:r w:rsidR="00C713D3">
        <w:rPr>
          <w:rFonts w:eastAsia="Times New Roman"/>
          <w:color w:val="000000" w:themeColor="text1"/>
          <w:sz w:val="24"/>
          <w:szCs w:val="24"/>
          <w:lang w:eastAsia="de-DE"/>
        </w:rPr>
        <w:t>einen Mitschüler</w:t>
      </w:r>
      <w:r w:rsidR="006C7217" w:rsidRPr="00B034E5">
        <w:rPr>
          <w:rFonts w:eastAsia="Times New Roman"/>
          <w:color w:val="000000" w:themeColor="text1"/>
          <w:sz w:val="24"/>
          <w:szCs w:val="24"/>
          <w:lang w:eastAsia="de-DE"/>
        </w:rPr>
        <w:t xml:space="preserve">. </w:t>
      </w:r>
      <w:r w:rsidR="006C7217">
        <w:rPr>
          <w:rFonts w:eastAsia="Times New Roman"/>
          <w:color w:val="000000" w:themeColor="text1"/>
          <w:sz w:val="24"/>
          <w:szCs w:val="24"/>
          <w:lang w:eastAsia="de-DE"/>
        </w:rPr>
        <w:t>Besprechen und diskutieren Sie gemeinsam Ihre Lösungen aus den Au</w:t>
      </w:r>
      <w:r w:rsidR="006C7217">
        <w:rPr>
          <w:rFonts w:eastAsia="Times New Roman"/>
          <w:color w:val="000000" w:themeColor="text1"/>
          <w:sz w:val="24"/>
          <w:szCs w:val="24"/>
          <w:lang w:eastAsia="de-DE"/>
        </w:rPr>
        <w:t>f</w:t>
      </w:r>
      <w:r w:rsidR="006C7217">
        <w:rPr>
          <w:rFonts w:eastAsia="Times New Roman"/>
          <w:color w:val="000000" w:themeColor="text1"/>
          <w:sz w:val="24"/>
          <w:szCs w:val="24"/>
          <w:lang w:eastAsia="de-DE"/>
        </w:rPr>
        <w:t>gaben 4.1 und 4.2</w:t>
      </w:r>
      <w:r w:rsidR="00AB3A42">
        <w:rPr>
          <w:rFonts w:eastAsia="Times New Roman"/>
          <w:color w:val="000000" w:themeColor="text1"/>
          <w:sz w:val="24"/>
          <w:szCs w:val="24"/>
          <w:lang w:eastAsia="de-DE"/>
        </w:rPr>
        <w:t>.</w:t>
      </w:r>
    </w:p>
    <w:p w:rsidR="006C7217" w:rsidRPr="006C7217" w:rsidRDefault="00AB3A42" w:rsidP="00232B28">
      <w:pPr>
        <w:pStyle w:val="Listenabsatz"/>
        <w:spacing w:line="276" w:lineRule="auto"/>
        <w:ind w:left="340"/>
        <w:jc w:val="both"/>
        <w:rPr>
          <w:rFonts w:eastAsia="Times New Roman"/>
          <w:color w:val="000000" w:themeColor="text1"/>
          <w:szCs w:val="20"/>
          <w:lang w:eastAsia="de-DE"/>
        </w:rPr>
      </w:pPr>
      <w:r>
        <w:rPr>
          <w:rFonts w:eastAsia="Times New Roman"/>
          <w:color w:val="000000" w:themeColor="text1"/>
          <w:sz w:val="24"/>
          <w:szCs w:val="24"/>
          <w:lang w:eastAsia="de-DE"/>
        </w:rPr>
        <w:t>B</w:t>
      </w:r>
      <w:r w:rsidR="006C7217">
        <w:rPr>
          <w:rFonts w:eastAsia="Times New Roman"/>
          <w:color w:val="000000" w:themeColor="text1"/>
          <w:sz w:val="24"/>
          <w:szCs w:val="24"/>
          <w:lang w:eastAsia="de-DE"/>
        </w:rPr>
        <w:t xml:space="preserve">earbeiten Sie anschließend gemeinsam die nachfolgende Aufgabe. </w:t>
      </w:r>
      <w:bookmarkEnd w:id="8"/>
    </w:p>
    <w:p w:rsidR="00F85D8C" w:rsidRPr="006C7217" w:rsidRDefault="006C7217" w:rsidP="00232B28">
      <w:pPr>
        <w:pStyle w:val="Listenabsatz"/>
        <w:numPr>
          <w:ilvl w:val="0"/>
          <w:numId w:val="25"/>
        </w:numPr>
        <w:spacing w:line="276" w:lineRule="auto"/>
        <w:jc w:val="both"/>
        <w:rPr>
          <w:rFonts w:eastAsia="Times New Roman"/>
          <w:color w:val="000000" w:themeColor="text1"/>
          <w:sz w:val="24"/>
          <w:szCs w:val="24"/>
          <w:lang w:eastAsia="de-DE"/>
        </w:rPr>
      </w:pPr>
      <w:r w:rsidRPr="006C7217">
        <w:rPr>
          <w:rFonts w:eastAsia="Times New Roman" w:cs="Times New Roman"/>
          <w:color w:val="000000" w:themeColor="text1"/>
          <w:sz w:val="24"/>
          <w:szCs w:val="24"/>
          <w:lang w:eastAsia="de-DE"/>
        </w:rPr>
        <w:t xml:space="preserve"> </w:t>
      </w:r>
      <w:r w:rsidR="00EC5281" w:rsidRPr="006C7217">
        <w:rPr>
          <w:rFonts w:eastAsia="Times New Roman" w:cs="Times New Roman"/>
          <w:color w:val="000000" w:themeColor="text1"/>
          <w:sz w:val="24"/>
          <w:szCs w:val="24"/>
          <w:lang w:eastAsia="de-DE"/>
        </w:rPr>
        <w:t xml:space="preserve">Maslows Modell der Bedürfnispyramide wird </w:t>
      </w:r>
      <w:r w:rsidRPr="006C7217">
        <w:rPr>
          <w:rFonts w:eastAsia="Times New Roman" w:cs="Times New Roman"/>
          <w:color w:val="000000" w:themeColor="text1"/>
          <w:sz w:val="24"/>
          <w:szCs w:val="24"/>
          <w:lang w:eastAsia="de-DE"/>
        </w:rPr>
        <w:t xml:space="preserve">in der Fachwelt </w:t>
      </w:r>
      <w:r>
        <w:rPr>
          <w:rFonts w:eastAsia="Times New Roman" w:cs="Times New Roman"/>
          <w:color w:val="000000" w:themeColor="text1"/>
          <w:sz w:val="24"/>
          <w:szCs w:val="24"/>
          <w:lang w:eastAsia="de-DE"/>
        </w:rPr>
        <w:t xml:space="preserve">durchaus </w:t>
      </w:r>
      <w:r w:rsidRPr="006C7217">
        <w:rPr>
          <w:rFonts w:eastAsia="Times New Roman" w:cs="Times New Roman"/>
          <w:color w:val="000000" w:themeColor="text1"/>
          <w:sz w:val="24"/>
          <w:szCs w:val="24"/>
          <w:lang w:eastAsia="de-DE"/>
        </w:rPr>
        <w:t xml:space="preserve">kontrovers </w:t>
      </w:r>
      <w:r>
        <w:rPr>
          <w:rFonts w:eastAsia="Times New Roman" w:cs="Times New Roman"/>
          <w:color w:val="000000" w:themeColor="text1"/>
          <w:sz w:val="24"/>
          <w:szCs w:val="24"/>
          <w:lang w:eastAsia="de-DE"/>
        </w:rPr>
        <w:t>(zusti</w:t>
      </w:r>
      <w:r>
        <w:rPr>
          <w:rFonts w:eastAsia="Times New Roman" w:cs="Times New Roman"/>
          <w:color w:val="000000" w:themeColor="text1"/>
          <w:sz w:val="24"/>
          <w:szCs w:val="24"/>
          <w:lang w:eastAsia="de-DE"/>
        </w:rPr>
        <w:t>m</w:t>
      </w:r>
      <w:r>
        <w:rPr>
          <w:rFonts w:eastAsia="Times New Roman" w:cs="Times New Roman"/>
          <w:color w:val="000000" w:themeColor="text1"/>
          <w:sz w:val="24"/>
          <w:szCs w:val="24"/>
          <w:lang w:eastAsia="de-DE"/>
        </w:rPr>
        <w:t xml:space="preserve">mend und ablehnend) </w:t>
      </w:r>
      <w:r w:rsidRPr="006C7217">
        <w:rPr>
          <w:rFonts w:eastAsia="Times New Roman" w:cs="Times New Roman"/>
          <w:color w:val="000000" w:themeColor="text1"/>
          <w:sz w:val="24"/>
          <w:szCs w:val="24"/>
          <w:lang w:eastAsia="de-DE"/>
        </w:rPr>
        <w:t xml:space="preserve">diskutiert. </w:t>
      </w:r>
      <w:r w:rsidR="00EC5281" w:rsidRPr="006C7217">
        <w:rPr>
          <w:rFonts w:eastAsia="Times New Roman"/>
          <w:color w:val="000000" w:themeColor="text1"/>
          <w:sz w:val="24"/>
          <w:szCs w:val="24"/>
          <w:lang w:eastAsia="de-DE"/>
        </w:rPr>
        <w:t xml:space="preserve">Überlegen Sie </w:t>
      </w:r>
      <w:r w:rsidR="00E01A2F" w:rsidRPr="006C7217">
        <w:rPr>
          <w:rFonts w:eastAsia="Times New Roman"/>
          <w:color w:val="000000" w:themeColor="text1"/>
          <w:sz w:val="24"/>
          <w:szCs w:val="24"/>
          <w:lang w:eastAsia="de-DE"/>
        </w:rPr>
        <w:t xml:space="preserve">sich </w:t>
      </w:r>
      <w:r w:rsidR="003C0983" w:rsidRPr="006C7217">
        <w:rPr>
          <w:rFonts w:eastAsia="Times New Roman"/>
          <w:color w:val="000000" w:themeColor="text1"/>
          <w:sz w:val="24"/>
          <w:szCs w:val="24"/>
          <w:lang w:eastAsia="de-DE"/>
        </w:rPr>
        <w:t xml:space="preserve">zwei </w:t>
      </w:r>
      <w:r>
        <w:rPr>
          <w:rFonts w:eastAsia="Times New Roman"/>
          <w:color w:val="000000" w:themeColor="text1"/>
          <w:sz w:val="24"/>
          <w:szCs w:val="24"/>
          <w:lang w:eastAsia="de-DE"/>
        </w:rPr>
        <w:t>Gesichtspunkte</w:t>
      </w:r>
      <w:r w:rsidR="003C0983" w:rsidRPr="006C7217">
        <w:rPr>
          <w:rFonts w:eastAsia="Times New Roman"/>
          <w:color w:val="000000" w:themeColor="text1"/>
          <w:sz w:val="24"/>
          <w:szCs w:val="24"/>
          <w:lang w:eastAsia="de-DE"/>
        </w:rPr>
        <w:t xml:space="preserve">, die </w:t>
      </w:r>
      <w:r w:rsidR="00EC5281" w:rsidRPr="006C7217">
        <w:rPr>
          <w:rFonts w:eastAsia="Times New Roman"/>
          <w:color w:val="000000" w:themeColor="text1"/>
          <w:sz w:val="24"/>
          <w:szCs w:val="24"/>
          <w:lang w:eastAsia="de-DE"/>
        </w:rPr>
        <w:t>hierbei angeführt werden können</w:t>
      </w:r>
      <w:r>
        <w:rPr>
          <w:rFonts w:eastAsia="Times New Roman"/>
          <w:color w:val="000000" w:themeColor="text1"/>
          <w:sz w:val="24"/>
          <w:szCs w:val="24"/>
          <w:lang w:eastAsia="de-DE"/>
        </w:rPr>
        <w:t xml:space="preserve"> und f</w:t>
      </w:r>
      <w:r w:rsidR="00F85D8C" w:rsidRPr="006C7217">
        <w:rPr>
          <w:rFonts w:eastAsia="Times New Roman"/>
          <w:color w:val="000000" w:themeColor="text1"/>
          <w:sz w:val="24"/>
          <w:szCs w:val="24"/>
          <w:lang w:eastAsia="de-DE"/>
        </w:rPr>
        <w:t xml:space="preserve">ormulieren Sie </w:t>
      </w:r>
      <w:r>
        <w:rPr>
          <w:rFonts w:eastAsia="Times New Roman"/>
          <w:color w:val="000000" w:themeColor="text1"/>
          <w:sz w:val="24"/>
          <w:szCs w:val="24"/>
          <w:lang w:eastAsia="de-DE"/>
        </w:rPr>
        <w:t xml:space="preserve">diese jeweils </w:t>
      </w:r>
      <w:r w:rsidR="00F85D8C" w:rsidRPr="006C7217">
        <w:rPr>
          <w:rFonts w:eastAsia="Times New Roman"/>
          <w:color w:val="000000" w:themeColor="text1"/>
          <w:sz w:val="24"/>
          <w:szCs w:val="24"/>
          <w:lang w:eastAsia="de-DE"/>
        </w:rPr>
        <w:t>mit zwei Sätzen aus.</w:t>
      </w:r>
    </w:p>
    <w:p w:rsidR="00F85D8C" w:rsidRDefault="00F85D8C" w:rsidP="00232B28">
      <w:pPr>
        <w:pStyle w:val="StandardWeb"/>
        <w:ind w:left="357"/>
        <w:jc w:val="both"/>
        <w:rPr>
          <w:rFonts w:asciiTheme="minorHAnsi" w:eastAsia="Times New Roman" w:hAnsiTheme="minorHAnsi"/>
          <w:color w:val="000000" w:themeColor="text1"/>
          <w:szCs w:val="20"/>
          <w:lang w:eastAsia="de-DE"/>
        </w:rPr>
      </w:pPr>
      <w:r>
        <w:rPr>
          <w:rFonts w:asciiTheme="minorHAnsi" w:eastAsia="Times New Roman" w:hAnsiTheme="minorHAnsi"/>
          <w:color w:val="000000" w:themeColor="text1"/>
          <w:szCs w:val="20"/>
          <w:lang w:eastAsia="de-DE"/>
        </w:rPr>
        <w:t xml:space="preserve">Mögliche </w:t>
      </w:r>
      <w:r w:rsidR="006C7217">
        <w:rPr>
          <w:rFonts w:asciiTheme="minorHAnsi" w:eastAsia="Times New Roman" w:hAnsiTheme="minorHAnsi"/>
          <w:color w:val="000000" w:themeColor="text1"/>
          <w:szCs w:val="20"/>
          <w:lang w:eastAsia="de-DE"/>
        </w:rPr>
        <w:t>zustimmende</w:t>
      </w:r>
      <w:r w:rsidR="00D529E4">
        <w:rPr>
          <w:rFonts w:asciiTheme="minorHAnsi" w:eastAsia="Times New Roman" w:hAnsiTheme="minorHAnsi"/>
          <w:color w:val="000000" w:themeColor="text1"/>
          <w:szCs w:val="20"/>
          <w:lang w:eastAsia="de-DE"/>
        </w:rPr>
        <w:t>/</w:t>
      </w:r>
      <w:r w:rsidR="006C7217">
        <w:rPr>
          <w:rFonts w:asciiTheme="minorHAnsi" w:eastAsia="Times New Roman" w:hAnsiTheme="minorHAnsi"/>
          <w:color w:val="000000" w:themeColor="text1"/>
          <w:szCs w:val="20"/>
          <w:lang w:eastAsia="de-DE"/>
        </w:rPr>
        <w:t xml:space="preserve">ablehnende Gesichtspunkte zum </w:t>
      </w:r>
      <w:r>
        <w:rPr>
          <w:rFonts w:asciiTheme="minorHAnsi" w:eastAsia="Times New Roman" w:hAnsiTheme="minorHAnsi"/>
          <w:color w:val="000000" w:themeColor="text1"/>
          <w:szCs w:val="20"/>
          <w:lang w:eastAsia="de-DE"/>
        </w:rPr>
        <w:t>Modell Maslows:</w:t>
      </w:r>
    </w:p>
    <w:p w:rsidR="00232B28" w:rsidRDefault="00232B28" w:rsidP="00232B28">
      <w:pPr>
        <w:pStyle w:val="Textkrper-Erstzeileneinzug"/>
        <w:ind w:left="360" w:firstLine="0"/>
        <w:rPr>
          <w:sz w:val="40"/>
          <w:szCs w:val="40"/>
        </w:rPr>
      </w:pPr>
      <w:r>
        <w:rPr>
          <w:sz w:val="40"/>
          <w:szCs w:val="40"/>
        </w:rPr>
        <w:t>_______________________________________________________________________________________________________________________________________________________________________________________</w:t>
      </w:r>
    </w:p>
    <w:p w:rsidR="00232B28" w:rsidRPr="00956A71" w:rsidRDefault="00232B28" w:rsidP="00232B28">
      <w:pPr>
        <w:pStyle w:val="Textkrper-Erstzeileneinzug"/>
        <w:ind w:left="360" w:firstLine="0"/>
      </w:pPr>
    </w:p>
    <w:p w:rsidR="00147A33" w:rsidRDefault="00147A33">
      <w:pPr>
        <w:spacing w:line="276" w:lineRule="auto"/>
        <w:rPr>
          <w:rFonts w:asciiTheme="minorHAnsi" w:eastAsia="Times New Roman" w:hAnsiTheme="minorHAnsi" w:cs="Times New Roman"/>
          <w:b/>
          <w:color w:val="000000" w:themeColor="text1"/>
          <w:szCs w:val="20"/>
          <w:lang w:eastAsia="de-DE"/>
        </w:rPr>
      </w:pPr>
      <w:r>
        <w:rPr>
          <w:rFonts w:asciiTheme="minorHAnsi" w:eastAsia="Times New Roman" w:hAnsiTheme="minorHAnsi" w:cs="Times New Roman"/>
          <w:b/>
          <w:color w:val="000000" w:themeColor="text1"/>
          <w:szCs w:val="20"/>
          <w:lang w:eastAsia="de-DE"/>
        </w:rPr>
        <w:br w:type="page"/>
      </w:r>
    </w:p>
    <w:p w:rsidR="003F6839" w:rsidRDefault="00A712E1" w:rsidP="00EC5281">
      <w:pPr>
        <w:spacing w:line="276" w:lineRule="auto"/>
        <w:rPr>
          <w:rFonts w:asciiTheme="minorHAnsi" w:eastAsia="Times New Roman" w:hAnsiTheme="minorHAnsi"/>
          <w:b/>
          <w:color w:val="000000" w:themeColor="text1"/>
          <w:szCs w:val="20"/>
          <w:lang w:eastAsia="de-DE"/>
        </w:rPr>
      </w:pPr>
      <w:r w:rsidRPr="00A712E1">
        <w:rPr>
          <w:noProof/>
          <w:lang w:eastAsia="de-DE"/>
        </w:rPr>
        <w:lastRenderedPageBreak/>
        <mc:AlternateContent>
          <mc:Choice Requires="wps">
            <w:drawing>
              <wp:anchor distT="0" distB="0" distL="114300" distR="114300" simplePos="0" relativeHeight="251863040" behindDoc="0" locked="0" layoutInCell="1" allowOverlap="1" wp14:anchorId="049CEAE4" wp14:editId="12EBCC9A">
                <wp:simplePos x="0" y="0"/>
                <wp:positionH relativeFrom="margin">
                  <wp:align>right</wp:align>
                </wp:positionH>
                <wp:positionV relativeFrom="paragraph">
                  <wp:posOffset>-84455</wp:posOffset>
                </wp:positionV>
                <wp:extent cx="600710" cy="1403985"/>
                <wp:effectExtent l="0" t="0" r="27940" b="18415"/>
                <wp:wrapNone/>
                <wp:docPr id="28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A712E1">
                            <w:pPr>
                              <w:jc w:val="center"/>
                              <w:rPr>
                                <w:rFonts w:asciiTheme="minorHAnsi" w:hAnsiTheme="minorHAnsi"/>
                                <w:b/>
                              </w:rPr>
                            </w:pPr>
                            <w:r w:rsidRPr="00F375C7">
                              <w:rPr>
                                <w:rFonts w:asciiTheme="minorHAnsi" w:hAnsiTheme="minorHAnsi"/>
                                <w:b/>
                              </w:rPr>
                              <w:t>AB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1" type="#_x0000_t202" style="position:absolute;margin-left:-3.9pt;margin-top:-6.65pt;width:47.3pt;height:110.55pt;z-index:251863040;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">
                <v:textbox style="mso-fit-shape-to-text:t">
                  <w:txbxContent>
                    <w:p w:rsidR="004521DD" w:rsidRPr="00F375C7" w:rsidRDefault="004521DD" w:rsidP="00A712E1">
                      <w:pPr>
                        <w:jc w:val="center"/>
                        <w:rPr>
                          <w:rFonts w:asciiTheme="minorHAnsi" w:hAnsiTheme="minorHAnsi"/>
                          <w:b/>
                        </w:rPr>
                      </w:pPr>
                      <w:r w:rsidRPr="00F375C7">
                        <w:rPr>
                          <w:rFonts w:asciiTheme="minorHAnsi" w:hAnsiTheme="minorHAnsi"/>
                          <w:b/>
                        </w:rPr>
                        <w:t>AB</w:t>
                      </w:r>
                    </w:p>
                  </w:txbxContent>
                </v:textbox>
                <w10:wrap anchorx="margin"/>
              </v:shape>
            </w:pict>
          </mc:Fallback>
        </mc:AlternateContent>
      </w:r>
      <w:r w:rsidR="003F6839">
        <w:rPr>
          <w:rFonts w:asciiTheme="minorHAnsi" w:eastAsia="Times New Roman" w:hAnsiTheme="minorHAnsi" w:cs="Times New Roman"/>
          <w:b/>
          <w:color w:val="000000" w:themeColor="text1"/>
          <w:szCs w:val="20"/>
          <w:lang w:eastAsia="de-DE"/>
        </w:rPr>
        <w:t xml:space="preserve">Arbeitsauftrag 5 (Einzelarbeit) </w:t>
      </w:r>
    </w:p>
    <w:p w:rsidR="003F6839" w:rsidRDefault="003F6839" w:rsidP="00147A33">
      <w:pPr>
        <w:spacing w:before="120" w:line="276" w:lineRule="auto"/>
        <w:rPr>
          <w:rFonts w:asciiTheme="minorHAnsi" w:eastAsia="Times New Roman" w:hAnsiTheme="minorHAnsi"/>
          <w:b/>
          <w:color w:val="000000" w:themeColor="text1"/>
          <w:szCs w:val="20"/>
          <w:lang w:eastAsia="de-DE"/>
        </w:rPr>
      </w:pPr>
      <w:r>
        <w:rPr>
          <w:rFonts w:asciiTheme="minorHAnsi" w:eastAsia="Times New Roman" w:hAnsiTheme="minorHAnsi"/>
          <w:b/>
          <w:color w:val="000000" w:themeColor="text1"/>
          <w:szCs w:val="20"/>
          <w:lang w:eastAsia="de-DE"/>
        </w:rPr>
        <w:t xml:space="preserve">Hausaufgabe </w:t>
      </w:r>
    </w:p>
    <w:p w:rsidR="00EC5281" w:rsidRPr="00FF516C" w:rsidRDefault="00241C5A" w:rsidP="00FF516C">
      <w:pPr>
        <w:spacing w:line="276" w:lineRule="auto"/>
        <w:rPr>
          <w:rFonts w:asciiTheme="minorHAnsi" w:eastAsia="Times New Roman" w:hAnsiTheme="minorHAnsi" w:cstheme="minorHAnsi"/>
          <w:color w:val="000000" w:themeColor="text1"/>
          <w:szCs w:val="20"/>
          <w:lang w:eastAsia="de-DE"/>
        </w:rPr>
      </w:pPr>
      <w:r>
        <w:rPr>
          <w:rFonts w:asciiTheme="minorHAnsi" w:eastAsia="Times New Roman" w:hAnsiTheme="minorHAnsi" w:cstheme="minorHAnsi"/>
          <w:color w:val="000000" w:themeColor="text1"/>
          <w:lang w:eastAsia="de-DE"/>
        </w:rPr>
        <w:t>Beachten Sie das Informationsblatt M2 und v</w:t>
      </w:r>
      <w:r w:rsidR="00EC5281" w:rsidRPr="00FF516C">
        <w:rPr>
          <w:rFonts w:asciiTheme="minorHAnsi" w:eastAsia="Times New Roman" w:hAnsiTheme="minorHAnsi" w:cstheme="minorHAnsi"/>
          <w:color w:val="000000" w:themeColor="text1"/>
          <w:lang w:eastAsia="de-DE"/>
        </w:rPr>
        <w:t>erfassen Sie einen Kommentar zum Modell der B</w:t>
      </w:r>
      <w:r w:rsidR="00EC5281" w:rsidRPr="00FF516C">
        <w:rPr>
          <w:rFonts w:asciiTheme="minorHAnsi" w:eastAsia="Times New Roman" w:hAnsiTheme="minorHAnsi" w:cstheme="minorHAnsi"/>
          <w:color w:val="000000" w:themeColor="text1"/>
          <w:lang w:eastAsia="de-DE"/>
        </w:rPr>
        <w:t>e</w:t>
      </w:r>
      <w:r w:rsidR="00EC5281" w:rsidRPr="00FF516C">
        <w:rPr>
          <w:rFonts w:asciiTheme="minorHAnsi" w:eastAsia="Times New Roman" w:hAnsiTheme="minorHAnsi" w:cstheme="minorHAnsi"/>
          <w:color w:val="000000" w:themeColor="text1"/>
          <w:lang w:eastAsia="de-DE"/>
        </w:rPr>
        <w:t xml:space="preserve">dürfnispyramide nach Maslow. </w:t>
      </w:r>
    </w:p>
    <w:p w:rsidR="00241C5A" w:rsidRDefault="00EC5281" w:rsidP="00241C5A">
      <w:pPr>
        <w:pStyle w:val="StandardWeb"/>
        <w:rPr>
          <w:rFonts w:asciiTheme="minorHAnsi" w:eastAsia="Times New Roman" w:hAnsiTheme="minorHAnsi"/>
          <w:color w:val="000000" w:themeColor="text1"/>
          <w:szCs w:val="20"/>
          <w:lang w:eastAsia="de-DE"/>
        </w:rPr>
      </w:pPr>
      <w:r w:rsidRPr="00A31FBD">
        <w:rPr>
          <w:rFonts w:asciiTheme="minorHAnsi" w:eastAsia="Times New Roman" w:hAnsiTheme="minorHAnsi"/>
          <w:b/>
          <w:color w:val="000000" w:themeColor="text1"/>
          <w:szCs w:val="20"/>
          <w:lang w:eastAsia="de-DE"/>
        </w:rPr>
        <w:t>Tipp:</w:t>
      </w:r>
      <w:r>
        <w:rPr>
          <w:rFonts w:asciiTheme="minorHAnsi" w:eastAsia="Times New Roman" w:hAnsiTheme="minorHAnsi"/>
          <w:color w:val="000000" w:themeColor="text1"/>
          <w:szCs w:val="20"/>
          <w:lang w:eastAsia="de-DE"/>
        </w:rPr>
        <w:t xml:space="preserve"> </w:t>
      </w:r>
    </w:p>
    <w:p w:rsidR="00241C5A" w:rsidRDefault="00241C5A" w:rsidP="00241C5A">
      <w:pPr>
        <w:pStyle w:val="StandardWeb"/>
        <w:numPr>
          <w:ilvl w:val="0"/>
          <w:numId w:val="21"/>
        </w:numPr>
        <w:rPr>
          <w:rFonts w:asciiTheme="minorHAnsi" w:eastAsia="Times New Roman" w:hAnsiTheme="minorHAnsi"/>
          <w:color w:val="000000" w:themeColor="text1"/>
          <w:szCs w:val="20"/>
          <w:lang w:eastAsia="de-DE"/>
        </w:rPr>
      </w:pPr>
      <w:r>
        <w:rPr>
          <w:rFonts w:asciiTheme="minorHAnsi" w:eastAsia="Times New Roman" w:hAnsiTheme="minorHAnsi"/>
          <w:color w:val="000000" w:themeColor="text1"/>
          <w:szCs w:val="20"/>
          <w:lang w:eastAsia="de-DE"/>
        </w:rPr>
        <w:t>Sollten Sie in der Aufgabe zuvor keine Gesichtspunkte gefunden haben, so können Sie auf die Hilfestellung 1 zurückgreifen.</w:t>
      </w:r>
    </w:p>
    <w:p w:rsidR="00241C5A" w:rsidRDefault="00241C5A" w:rsidP="00241C5A">
      <w:pPr>
        <w:pStyle w:val="StandardWeb"/>
        <w:numPr>
          <w:ilvl w:val="0"/>
          <w:numId w:val="21"/>
        </w:numPr>
        <w:rPr>
          <w:rFonts w:asciiTheme="minorHAnsi" w:eastAsia="Times New Roman" w:hAnsiTheme="minorHAnsi"/>
          <w:color w:val="000000" w:themeColor="text1"/>
          <w:szCs w:val="20"/>
          <w:lang w:eastAsia="de-DE"/>
        </w:rPr>
      </w:pPr>
      <w:r>
        <w:rPr>
          <w:rFonts w:asciiTheme="minorHAnsi" w:eastAsia="Times New Roman" w:hAnsiTheme="minorHAnsi"/>
          <w:color w:val="000000" w:themeColor="text1"/>
          <w:szCs w:val="20"/>
          <w:lang w:eastAsia="de-DE"/>
        </w:rPr>
        <w:t>Sollten Sie im Verfassen des Kommentars unsicher sein, so können Sie auf Hilfestellung 2 zurückgreifen</w:t>
      </w:r>
      <w:r w:rsidR="00547D9A">
        <w:rPr>
          <w:rFonts w:asciiTheme="minorHAnsi" w:eastAsia="Times New Roman" w:hAnsiTheme="minorHAnsi"/>
          <w:color w:val="000000" w:themeColor="text1"/>
          <w:szCs w:val="20"/>
          <w:lang w:eastAsia="de-DE"/>
        </w:rPr>
        <w:t>.</w:t>
      </w:r>
    </w:p>
    <w:p w:rsidR="00241C5A" w:rsidRPr="00861E3E" w:rsidRDefault="00241C5A" w:rsidP="00241C5A">
      <w:pPr>
        <w:pStyle w:val="StandardWeb"/>
        <w:ind w:left="720"/>
        <w:rPr>
          <w:rFonts w:asciiTheme="minorHAnsi" w:eastAsia="Times New Roman" w:hAnsiTheme="minorHAnsi"/>
          <w:color w:val="000000" w:themeColor="text1"/>
          <w:szCs w:val="20"/>
          <w:lang w:eastAsia="de-DE"/>
        </w:rPr>
      </w:pPr>
    </w:p>
    <w:tbl>
      <w:tblPr>
        <w:tblStyle w:val="Tabellenraster"/>
        <w:tblW w:w="0" w:type="auto"/>
        <w:tblLook w:val="04A0" w:firstRow="1" w:lastRow="0" w:firstColumn="1" w:lastColumn="0" w:noHBand="0" w:noVBand="1"/>
      </w:tblPr>
      <w:tblGrid>
        <w:gridCol w:w="9628"/>
      </w:tblGrid>
      <w:tr w:rsidR="00AB3A42" w:rsidTr="00241C5A">
        <w:trPr>
          <w:trHeight w:val="10499"/>
        </w:trPr>
        <w:tc>
          <w:tcPr>
            <w:tcW w:w="9628" w:type="dxa"/>
          </w:tcPr>
          <w:p w:rsidR="00AB3A42" w:rsidRPr="00241C5A" w:rsidRDefault="00AB3A42" w:rsidP="00FF516C">
            <w:pPr>
              <w:pStyle w:val="StandardWeb"/>
              <w:rPr>
                <w:rFonts w:asciiTheme="minorHAnsi" w:eastAsia="Times New Roman" w:hAnsiTheme="minorHAnsi"/>
                <w:b/>
                <w:sz w:val="24"/>
                <w:lang w:eastAsia="de-DE"/>
              </w:rPr>
            </w:pPr>
            <w:r w:rsidRPr="00241C5A">
              <w:rPr>
                <w:rFonts w:asciiTheme="minorHAnsi" w:eastAsia="Times New Roman" w:hAnsiTheme="minorHAnsi"/>
                <w:b/>
                <w:sz w:val="24"/>
                <w:lang w:eastAsia="de-DE"/>
              </w:rPr>
              <w:t xml:space="preserve">Kommentar </w:t>
            </w:r>
            <w:r w:rsidRPr="000F4485">
              <w:rPr>
                <w:rFonts w:asciiTheme="minorHAnsi" w:eastAsia="Times New Roman" w:hAnsiTheme="minorHAnsi"/>
                <w:sz w:val="24"/>
                <w:lang w:eastAsia="de-DE"/>
              </w:rPr>
              <w:t>zum Thema: Bedürfnispyramide nach Maslow</w:t>
            </w:r>
            <w:r w:rsidRPr="00241C5A">
              <w:rPr>
                <w:rFonts w:asciiTheme="minorHAnsi" w:eastAsia="Times New Roman" w:hAnsiTheme="minorHAnsi"/>
                <w:b/>
                <w:sz w:val="24"/>
                <w:lang w:eastAsia="de-DE"/>
              </w:rPr>
              <w:t xml:space="preserve"> </w:t>
            </w:r>
          </w:p>
        </w:tc>
      </w:tr>
    </w:tbl>
    <w:p w:rsidR="00232B28" w:rsidRDefault="00232B28">
      <w:pPr>
        <w:spacing w:line="276" w:lineRule="auto"/>
        <w:rPr>
          <w:rFonts w:asciiTheme="minorHAnsi" w:eastAsia="Times New Roman" w:hAnsiTheme="minorHAnsi" w:cs="Times New Roman"/>
          <w:b/>
          <w:color w:val="000000" w:themeColor="text1"/>
          <w:szCs w:val="20"/>
          <w:lang w:eastAsia="de-DE"/>
        </w:rPr>
      </w:pPr>
      <w:r>
        <w:rPr>
          <w:rFonts w:asciiTheme="minorHAnsi" w:eastAsia="Times New Roman" w:hAnsiTheme="minorHAnsi"/>
          <w:b/>
          <w:color w:val="000000" w:themeColor="text1"/>
          <w:szCs w:val="20"/>
          <w:lang w:eastAsia="de-DE"/>
        </w:rPr>
        <w:br w:type="page"/>
      </w:r>
    </w:p>
    <w:p w:rsidR="00EC5281" w:rsidRPr="00775180" w:rsidRDefault="000F4485" w:rsidP="00FF516C">
      <w:pPr>
        <w:pStyle w:val="StandardWeb"/>
        <w:rPr>
          <w:rFonts w:asciiTheme="minorHAnsi" w:eastAsia="Times New Roman" w:hAnsiTheme="minorHAnsi"/>
          <w:b/>
          <w:color w:val="000000" w:themeColor="text1"/>
          <w:szCs w:val="20"/>
          <w:lang w:eastAsia="de-DE"/>
        </w:rPr>
      </w:pPr>
      <w:r>
        <w:rPr>
          <w:rFonts w:asciiTheme="minorHAnsi" w:eastAsia="Times New Roman" w:hAnsiTheme="minorHAnsi"/>
          <w:b/>
          <w:color w:val="000000" w:themeColor="text1"/>
          <w:szCs w:val="20"/>
          <w:lang w:eastAsia="de-DE"/>
        </w:rPr>
        <w:lastRenderedPageBreak/>
        <w:t>Hilfestellung 1</w:t>
      </w:r>
      <w:r w:rsidR="00EC5281" w:rsidRPr="00775180">
        <w:rPr>
          <w:rFonts w:asciiTheme="minorHAnsi" w:eastAsia="Times New Roman" w:hAnsiTheme="minorHAnsi"/>
          <w:b/>
          <w:color w:val="000000" w:themeColor="text1"/>
          <w:szCs w:val="20"/>
          <w:lang w:eastAsia="de-DE"/>
        </w:rPr>
        <w:t>:</w:t>
      </w:r>
    </w:p>
    <w:p w:rsidR="00EC5281" w:rsidRDefault="00EC5281" w:rsidP="00232B28">
      <w:pPr>
        <w:pStyle w:val="StandardWeb"/>
        <w:spacing w:before="120"/>
        <w:jc w:val="both"/>
        <w:rPr>
          <w:rFonts w:asciiTheme="minorHAnsi" w:eastAsia="Times New Roman" w:hAnsiTheme="minorHAnsi"/>
          <w:color w:val="000000" w:themeColor="text1"/>
          <w:szCs w:val="20"/>
          <w:lang w:eastAsia="de-DE"/>
        </w:rPr>
      </w:pPr>
      <w:r>
        <w:rPr>
          <w:rFonts w:asciiTheme="minorHAnsi" w:eastAsia="Times New Roman" w:hAnsiTheme="minorHAnsi"/>
          <w:color w:val="000000" w:themeColor="text1"/>
          <w:szCs w:val="20"/>
          <w:lang w:eastAsia="de-DE"/>
        </w:rPr>
        <w:t xml:space="preserve">Sie </w:t>
      </w:r>
      <w:r w:rsidR="000F4485">
        <w:rPr>
          <w:rFonts w:asciiTheme="minorHAnsi" w:eastAsia="Times New Roman" w:hAnsiTheme="minorHAnsi"/>
          <w:color w:val="000000" w:themeColor="text1"/>
          <w:szCs w:val="20"/>
          <w:lang w:eastAsia="de-DE"/>
        </w:rPr>
        <w:t>sind sich bei der Bewertung der Bedürfnispyramide noch nicht sicher oder haben keine G</w:t>
      </w:r>
      <w:r w:rsidR="000F4485">
        <w:rPr>
          <w:rFonts w:asciiTheme="minorHAnsi" w:eastAsia="Times New Roman" w:hAnsiTheme="minorHAnsi"/>
          <w:color w:val="000000" w:themeColor="text1"/>
          <w:szCs w:val="20"/>
          <w:lang w:eastAsia="de-DE"/>
        </w:rPr>
        <w:t>e</w:t>
      </w:r>
      <w:r w:rsidR="000F4485">
        <w:rPr>
          <w:rFonts w:asciiTheme="minorHAnsi" w:eastAsia="Times New Roman" w:hAnsiTheme="minorHAnsi"/>
          <w:color w:val="000000" w:themeColor="text1"/>
          <w:szCs w:val="20"/>
          <w:lang w:eastAsia="de-DE"/>
        </w:rPr>
        <w:t>sichtspunkte gefunden</w:t>
      </w:r>
      <w:r>
        <w:rPr>
          <w:rFonts w:asciiTheme="minorHAnsi" w:eastAsia="Times New Roman" w:hAnsiTheme="minorHAnsi"/>
          <w:color w:val="000000" w:themeColor="text1"/>
          <w:szCs w:val="20"/>
          <w:lang w:eastAsia="de-DE"/>
        </w:rPr>
        <w:t>.</w:t>
      </w:r>
    </w:p>
    <w:p w:rsidR="00EC5281" w:rsidRDefault="000F4485" w:rsidP="00232B28">
      <w:pPr>
        <w:pStyle w:val="StandardWeb"/>
        <w:jc w:val="both"/>
        <w:rPr>
          <w:rFonts w:asciiTheme="minorHAnsi" w:eastAsia="Times New Roman" w:hAnsiTheme="minorHAnsi"/>
          <w:color w:val="000000" w:themeColor="text1"/>
          <w:szCs w:val="20"/>
          <w:lang w:eastAsia="de-DE"/>
        </w:rPr>
      </w:pPr>
      <w:r>
        <w:rPr>
          <w:rFonts w:asciiTheme="minorHAnsi" w:eastAsia="Times New Roman" w:hAnsiTheme="minorHAnsi"/>
          <w:color w:val="000000" w:themeColor="text1"/>
          <w:szCs w:val="20"/>
          <w:lang w:eastAsia="de-DE"/>
        </w:rPr>
        <w:t>Um den Arbeitsauftrag dennoch zu erledigen</w:t>
      </w:r>
      <w:r w:rsidR="00EC5281">
        <w:rPr>
          <w:rFonts w:asciiTheme="minorHAnsi" w:eastAsia="Times New Roman" w:hAnsiTheme="minorHAnsi"/>
          <w:color w:val="000000" w:themeColor="text1"/>
          <w:szCs w:val="20"/>
          <w:lang w:eastAsia="de-DE"/>
        </w:rPr>
        <w:t>, können Sie die folgenden Gesichtspunkte in Ihre Überlegungen einbeziehen</w:t>
      </w:r>
      <w:r>
        <w:rPr>
          <w:rFonts w:asciiTheme="minorHAnsi" w:eastAsia="Times New Roman" w:hAnsiTheme="minorHAnsi"/>
          <w:color w:val="000000" w:themeColor="text1"/>
          <w:szCs w:val="20"/>
          <w:lang w:eastAsia="de-DE"/>
        </w:rPr>
        <w:t>. Sollten Ihnen jetzt weitere Gedanken zum Thema einfallen, dürfen Sie die Liste selbstverständlich ergänzen.</w:t>
      </w:r>
    </w:p>
    <w:p w:rsidR="00EC5281" w:rsidRDefault="00EC5281" w:rsidP="00232B28">
      <w:pPr>
        <w:pStyle w:val="StandardWeb"/>
        <w:ind w:left="360"/>
        <w:jc w:val="both"/>
        <w:rPr>
          <w:rFonts w:asciiTheme="minorHAnsi" w:eastAsia="Times New Roman" w:hAnsiTheme="minorHAnsi"/>
          <w:color w:val="000000" w:themeColor="text1"/>
          <w:szCs w:val="20"/>
          <w:lang w:eastAsia="de-DE"/>
        </w:rPr>
      </w:pPr>
    </w:p>
    <w:p w:rsidR="00EC5281" w:rsidRDefault="00EC5281" w:rsidP="00232B28">
      <w:pPr>
        <w:pStyle w:val="StandardWeb"/>
        <w:jc w:val="both"/>
        <w:rPr>
          <w:rFonts w:asciiTheme="minorHAnsi" w:eastAsia="Times New Roman" w:hAnsiTheme="minorHAnsi"/>
          <w:color w:val="000000" w:themeColor="text1"/>
          <w:szCs w:val="20"/>
          <w:lang w:eastAsia="de-DE"/>
        </w:rPr>
      </w:pPr>
      <w:r>
        <w:rPr>
          <w:rFonts w:asciiTheme="minorHAnsi" w:eastAsia="Times New Roman" w:hAnsiTheme="minorHAnsi"/>
          <w:color w:val="000000" w:themeColor="text1"/>
          <w:szCs w:val="20"/>
          <w:lang w:eastAsia="de-DE"/>
        </w:rPr>
        <w:t>Häufig geäußerte Kritik am Modell der Bedürfnispyramide nach Maslow:</w:t>
      </w:r>
    </w:p>
    <w:p w:rsidR="000F4485" w:rsidRDefault="000F4485" w:rsidP="00FF516C">
      <w:pPr>
        <w:pStyle w:val="StandardWeb"/>
        <w:rPr>
          <w:rFonts w:asciiTheme="minorHAnsi" w:eastAsia="Times New Roman" w:hAnsiTheme="minorHAnsi"/>
          <w:color w:val="000000" w:themeColor="text1"/>
          <w:szCs w:val="20"/>
          <w:lang w:eastAsia="de-DE"/>
        </w:rPr>
      </w:pPr>
    </w:p>
    <w:tbl>
      <w:tblPr>
        <w:tblStyle w:val="Tabellenraster"/>
        <w:tblW w:w="0" w:type="auto"/>
        <w:tblInd w:w="-5" w:type="dxa"/>
        <w:tblLook w:val="04A0" w:firstRow="1" w:lastRow="0" w:firstColumn="1" w:lastColumn="0" w:noHBand="0" w:noVBand="1"/>
      </w:tblPr>
      <w:tblGrid>
        <w:gridCol w:w="9633"/>
      </w:tblGrid>
      <w:tr w:rsidR="00EC5281" w:rsidTr="00FF516C">
        <w:trPr>
          <w:trHeight w:val="1629"/>
        </w:trPr>
        <w:tc>
          <w:tcPr>
            <w:tcW w:w="9633" w:type="dxa"/>
          </w:tcPr>
          <w:p w:rsidR="00EC5281" w:rsidRPr="001E0835" w:rsidRDefault="00EC5281" w:rsidP="00232B28">
            <w:pPr>
              <w:pStyle w:val="StandardWeb"/>
              <w:numPr>
                <w:ilvl w:val="0"/>
                <w:numId w:val="12"/>
              </w:numPr>
              <w:jc w:val="both"/>
              <w:rPr>
                <w:rFonts w:asciiTheme="minorHAnsi" w:eastAsia="Times New Roman" w:hAnsiTheme="minorHAnsi"/>
                <w:sz w:val="24"/>
                <w:lang w:eastAsia="de-DE"/>
              </w:rPr>
            </w:pPr>
            <w:r>
              <w:rPr>
                <w:rFonts w:asciiTheme="minorHAnsi" w:eastAsia="Times New Roman" w:hAnsiTheme="minorHAnsi"/>
                <w:sz w:val="24"/>
                <w:lang w:eastAsia="de-DE"/>
              </w:rPr>
              <w:t xml:space="preserve">Hierarchischer Aufbau </w:t>
            </w:r>
            <w:r w:rsidRPr="001E0835">
              <w:rPr>
                <w:rFonts w:asciiTheme="minorHAnsi" w:eastAsia="Times New Roman" w:hAnsiTheme="minorHAnsi"/>
                <w:sz w:val="24"/>
                <w:lang w:eastAsia="de-DE"/>
              </w:rPr>
              <w:t xml:space="preserve">und </w:t>
            </w:r>
            <w:r>
              <w:rPr>
                <w:rFonts w:asciiTheme="minorHAnsi" w:eastAsia="Times New Roman" w:hAnsiTheme="minorHAnsi"/>
                <w:sz w:val="24"/>
                <w:lang w:eastAsia="de-DE"/>
              </w:rPr>
              <w:t xml:space="preserve">die </w:t>
            </w:r>
            <w:r w:rsidRPr="001E0835">
              <w:rPr>
                <w:rFonts w:asciiTheme="minorHAnsi" w:eastAsia="Times New Roman" w:hAnsiTheme="minorHAnsi"/>
                <w:sz w:val="24"/>
                <w:lang w:eastAsia="de-DE"/>
              </w:rPr>
              <w:t xml:space="preserve">Motivation </w:t>
            </w:r>
            <w:r>
              <w:rPr>
                <w:rFonts w:asciiTheme="minorHAnsi" w:eastAsia="Times New Roman" w:hAnsiTheme="minorHAnsi"/>
                <w:sz w:val="24"/>
                <w:lang w:eastAsia="de-DE"/>
              </w:rPr>
              <w:t xml:space="preserve">zur </w:t>
            </w:r>
            <w:r w:rsidRPr="001E0835">
              <w:rPr>
                <w:rFonts w:asciiTheme="minorHAnsi" w:eastAsia="Times New Roman" w:hAnsiTheme="minorHAnsi"/>
                <w:sz w:val="24"/>
                <w:lang w:eastAsia="de-DE"/>
              </w:rPr>
              <w:t xml:space="preserve">Bedürfnisbefriedigung </w:t>
            </w:r>
            <w:r>
              <w:rPr>
                <w:rFonts w:asciiTheme="minorHAnsi" w:eastAsia="Times New Roman" w:hAnsiTheme="minorHAnsi"/>
                <w:sz w:val="24"/>
                <w:lang w:eastAsia="de-DE"/>
              </w:rPr>
              <w:t xml:space="preserve">einzig </w:t>
            </w:r>
            <w:r w:rsidRPr="001E0835">
              <w:rPr>
                <w:rFonts w:asciiTheme="minorHAnsi" w:eastAsia="Times New Roman" w:hAnsiTheme="minorHAnsi"/>
                <w:sz w:val="24"/>
                <w:lang w:eastAsia="de-DE"/>
              </w:rPr>
              <w:t>aufgrund von Defiziten</w:t>
            </w:r>
            <w:r>
              <w:rPr>
                <w:rFonts w:asciiTheme="minorHAnsi" w:eastAsia="Times New Roman" w:hAnsiTheme="minorHAnsi"/>
                <w:sz w:val="24"/>
                <w:lang w:eastAsia="de-DE"/>
              </w:rPr>
              <w:t xml:space="preserve"> (Mangelzustand) ist oftmals unzutreffend</w:t>
            </w:r>
            <w:r w:rsidRPr="001E0835">
              <w:rPr>
                <w:rFonts w:asciiTheme="minorHAnsi" w:eastAsia="Times New Roman" w:hAnsiTheme="minorHAnsi"/>
                <w:sz w:val="24"/>
                <w:lang w:eastAsia="de-DE"/>
              </w:rPr>
              <w:t xml:space="preserve">. </w:t>
            </w:r>
          </w:p>
          <w:p w:rsidR="00EC5281" w:rsidRPr="001E0835" w:rsidRDefault="00EC5281" w:rsidP="00232B28">
            <w:pPr>
              <w:pStyle w:val="StandardWeb"/>
              <w:ind w:left="360"/>
              <w:jc w:val="both"/>
              <w:rPr>
                <w:rFonts w:asciiTheme="minorHAnsi" w:eastAsia="Times New Roman" w:hAnsiTheme="minorHAnsi"/>
                <w:sz w:val="24"/>
                <w:lang w:eastAsia="de-DE"/>
              </w:rPr>
            </w:pPr>
            <w:r w:rsidRPr="001E0835">
              <w:rPr>
                <w:rFonts w:asciiTheme="minorHAnsi" w:eastAsia="Times New Roman" w:hAnsiTheme="minorHAnsi"/>
                <w:sz w:val="24"/>
                <w:lang w:eastAsia="de-DE"/>
              </w:rPr>
              <w:t>B</w:t>
            </w:r>
            <w:r w:rsidR="00547D9A">
              <w:rPr>
                <w:rFonts w:asciiTheme="minorHAnsi" w:eastAsia="Times New Roman" w:hAnsiTheme="minorHAnsi"/>
                <w:sz w:val="24"/>
                <w:lang w:eastAsia="de-DE"/>
              </w:rPr>
              <w:t>eispiel</w:t>
            </w:r>
            <w:r w:rsidRPr="001E0835">
              <w:rPr>
                <w:rFonts w:asciiTheme="minorHAnsi" w:eastAsia="Times New Roman" w:hAnsiTheme="minorHAnsi"/>
                <w:sz w:val="24"/>
                <w:lang w:eastAsia="de-DE"/>
              </w:rPr>
              <w:t xml:space="preserve">: </w:t>
            </w:r>
            <w:r>
              <w:rPr>
                <w:rFonts w:asciiTheme="minorHAnsi" w:eastAsia="Times New Roman" w:hAnsiTheme="minorHAnsi"/>
                <w:sz w:val="24"/>
                <w:lang w:eastAsia="de-DE"/>
              </w:rPr>
              <w:t xml:space="preserve">Auch wenn </w:t>
            </w:r>
            <w:r w:rsidRPr="001E0835">
              <w:rPr>
                <w:rFonts w:asciiTheme="minorHAnsi" w:eastAsia="Times New Roman" w:hAnsiTheme="minorHAnsi"/>
                <w:sz w:val="24"/>
                <w:lang w:eastAsia="de-DE"/>
              </w:rPr>
              <w:t>genug Schuhe</w:t>
            </w:r>
            <w:r>
              <w:rPr>
                <w:rFonts w:asciiTheme="minorHAnsi" w:eastAsia="Times New Roman" w:hAnsiTheme="minorHAnsi"/>
                <w:sz w:val="24"/>
                <w:lang w:eastAsia="de-DE"/>
              </w:rPr>
              <w:t>,</w:t>
            </w:r>
            <w:r w:rsidRPr="001E0835">
              <w:rPr>
                <w:rFonts w:asciiTheme="minorHAnsi" w:eastAsia="Times New Roman" w:hAnsiTheme="minorHAnsi"/>
                <w:sz w:val="24"/>
                <w:lang w:eastAsia="de-DE"/>
              </w:rPr>
              <w:t xml:space="preserve"> Kleider</w:t>
            </w:r>
            <w:r>
              <w:rPr>
                <w:rFonts w:asciiTheme="minorHAnsi" w:eastAsia="Times New Roman" w:hAnsiTheme="minorHAnsi"/>
                <w:sz w:val="24"/>
                <w:lang w:eastAsia="de-DE"/>
              </w:rPr>
              <w:t xml:space="preserve">, </w:t>
            </w:r>
            <w:r w:rsidRPr="001E0835">
              <w:rPr>
                <w:rFonts w:asciiTheme="minorHAnsi" w:eastAsia="Times New Roman" w:hAnsiTheme="minorHAnsi"/>
                <w:sz w:val="24"/>
                <w:lang w:eastAsia="de-DE"/>
              </w:rPr>
              <w:t xml:space="preserve">Handys usw. vorhanden </w:t>
            </w:r>
            <w:r>
              <w:rPr>
                <w:rFonts w:asciiTheme="minorHAnsi" w:eastAsia="Times New Roman" w:hAnsiTheme="minorHAnsi"/>
                <w:sz w:val="24"/>
                <w:lang w:eastAsia="de-DE"/>
              </w:rPr>
              <w:t xml:space="preserve">sind, werden </w:t>
            </w:r>
            <w:r w:rsidRPr="001E0835">
              <w:rPr>
                <w:rFonts w:asciiTheme="minorHAnsi" w:eastAsia="Times New Roman" w:hAnsiTheme="minorHAnsi"/>
                <w:sz w:val="24"/>
                <w:lang w:eastAsia="de-DE"/>
              </w:rPr>
              <w:t>dennoch stets neue gekauft. Motivation für den Kauf ist also weniger der Mangelzustand als der Wunsch nach besseren bzw. neueren Produkten.</w:t>
            </w:r>
          </w:p>
        </w:tc>
      </w:tr>
      <w:tr w:rsidR="00EC5281" w:rsidTr="00FF516C">
        <w:trPr>
          <w:trHeight w:val="1256"/>
        </w:trPr>
        <w:tc>
          <w:tcPr>
            <w:tcW w:w="9633" w:type="dxa"/>
          </w:tcPr>
          <w:p w:rsidR="00EC5281" w:rsidRPr="001E0835" w:rsidRDefault="00EC5281" w:rsidP="00232B28">
            <w:pPr>
              <w:pStyle w:val="StandardWeb"/>
              <w:numPr>
                <w:ilvl w:val="0"/>
                <w:numId w:val="12"/>
              </w:numPr>
              <w:jc w:val="both"/>
              <w:rPr>
                <w:rFonts w:asciiTheme="minorHAnsi" w:eastAsia="Times New Roman" w:hAnsiTheme="minorHAnsi"/>
                <w:sz w:val="24"/>
                <w:lang w:eastAsia="de-DE"/>
              </w:rPr>
            </w:pPr>
            <w:r w:rsidRPr="001E0835">
              <w:rPr>
                <w:rFonts w:asciiTheme="minorHAnsi" w:eastAsia="Times New Roman" w:hAnsiTheme="minorHAnsi"/>
                <w:sz w:val="24"/>
                <w:lang w:eastAsia="de-DE"/>
              </w:rPr>
              <w:t xml:space="preserve">Das Modell </w:t>
            </w:r>
            <w:r>
              <w:rPr>
                <w:rFonts w:asciiTheme="minorHAnsi" w:eastAsia="Times New Roman" w:hAnsiTheme="minorHAnsi"/>
                <w:sz w:val="24"/>
                <w:lang w:eastAsia="de-DE"/>
              </w:rPr>
              <w:t>setzt ein hohes Maß a</w:t>
            </w:r>
            <w:r w:rsidRPr="001E0835">
              <w:rPr>
                <w:rFonts w:asciiTheme="minorHAnsi" w:eastAsia="Times New Roman" w:hAnsiTheme="minorHAnsi"/>
                <w:sz w:val="24"/>
                <w:lang w:eastAsia="de-DE"/>
              </w:rPr>
              <w:t>n</w:t>
            </w:r>
            <w:r>
              <w:rPr>
                <w:rFonts w:asciiTheme="minorHAnsi" w:eastAsia="Times New Roman" w:hAnsiTheme="minorHAnsi"/>
                <w:sz w:val="24"/>
                <w:lang w:eastAsia="de-DE"/>
              </w:rPr>
              <w:t xml:space="preserve"> In</w:t>
            </w:r>
            <w:r w:rsidRPr="001E0835">
              <w:rPr>
                <w:rFonts w:asciiTheme="minorHAnsi" w:eastAsia="Times New Roman" w:hAnsiTheme="minorHAnsi"/>
                <w:sz w:val="24"/>
                <w:lang w:eastAsia="de-DE"/>
              </w:rPr>
              <w:t xml:space="preserve">dividualismus und Streben nach Selbstverwirklichung </w:t>
            </w:r>
            <w:r>
              <w:rPr>
                <w:rFonts w:asciiTheme="minorHAnsi" w:eastAsia="Times New Roman" w:hAnsiTheme="minorHAnsi"/>
                <w:sz w:val="24"/>
                <w:lang w:eastAsia="de-DE"/>
              </w:rPr>
              <w:t>voraus</w:t>
            </w:r>
            <w:r w:rsidRPr="001E0835">
              <w:rPr>
                <w:rFonts w:asciiTheme="minorHAnsi" w:eastAsia="Times New Roman" w:hAnsiTheme="minorHAnsi"/>
                <w:sz w:val="24"/>
                <w:lang w:eastAsia="de-DE"/>
              </w:rPr>
              <w:t xml:space="preserve">. </w:t>
            </w:r>
            <w:r>
              <w:rPr>
                <w:rFonts w:asciiTheme="minorHAnsi" w:eastAsia="Times New Roman" w:hAnsiTheme="minorHAnsi"/>
                <w:sz w:val="24"/>
                <w:lang w:eastAsia="de-DE"/>
              </w:rPr>
              <w:t>Damit kann es aber im Wesentlichen n</w:t>
            </w:r>
            <w:r w:rsidRPr="001E0835">
              <w:rPr>
                <w:rFonts w:asciiTheme="minorHAnsi" w:eastAsia="Times New Roman" w:hAnsiTheme="minorHAnsi"/>
                <w:sz w:val="24"/>
                <w:lang w:eastAsia="de-DE"/>
              </w:rPr>
              <w:t>ur für westlich-industriell geprägte Industri</w:t>
            </w:r>
            <w:r w:rsidRPr="001E0835">
              <w:rPr>
                <w:rFonts w:asciiTheme="minorHAnsi" w:eastAsia="Times New Roman" w:hAnsiTheme="minorHAnsi"/>
                <w:sz w:val="24"/>
                <w:lang w:eastAsia="de-DE"/>
              </w:rPr>
              <w:t>e</w:t>
            </w:r>
            <w:r w:rsidRPr="001E0835">
              <w:rPr>
                <w:rFonts w:asciiTheme="minorHAnsi" w:eastAsia="Times New Roman" w:hAnsiTheme="minorHAnsi"/>
                <w:sz w:val="24"/>
                <w:lang w:eastAsia="de-DE"/>
              </w:rPr>
              <w:t>nationen</w:t>
            </w:r>
            <w:r>
              <w:rPr>
                <w:rFonts w:asciiTheme="minorHAnsi" w:eastAsia="Times New Roman" w:hAnsiTheme="minorHAnsi"/>
                <w:sz w:val="24"/>
                <w:lang w:eastAsia="de-DE"/>
              </w:rPr>
              <w:t xml:space="preserve"> gelten. Insbesondere in sehr armen Ländern ist es hingegen kaum einsetzbar. </w:t>
            </w:r>
          </w:p>
        </w:tc>
      </w:tr>
      <w:tr w:rsidR="00EC5281" w:rsidTr="00FF516C">
        <w:trPr>
          <w:trHeight w:val="707"/>
        </w:trPr>
        <w:tc>
          <w:tcPr>
            <w:tcW w:w="9633" w:type="dxa"/>
          </w:tcPr>
          <w:p w:rsidR="00EC5281" w:rsidRPr="001E0835" w:rsidRDefault="00EC5281" w:rsidP="00232B28">
            <w:pPr>
              <w:pStyle w:val="StandardWeb"/>
              <w:numPr>
                <w:ilvl w:val="0"/>
                <w:numId w:val="12"/>
              </w:numPr>
              <w:jc w:val="both"/>
              <w:rPr>
                <w:rFonts w:asciiTheme="minorHAnsi" w:eastAsia="Times New Roman" w:hAnsiTheme="minorHAnsi"/>
                <w:sz w:val="24"/>
                <w:lang w:eastAsia="de-DE"/>
              </w:rPr>
            </w:pPr>
            <w:r w:rsidRPr="001E0835">
              <w:rPr>
                <w:rFonts w:asciiTheme="minorHAnsi" w:eastAsia="Times New Roman" w:hAnsiTheme="minorHAnsi"/>
                <w:sz w:val="24"/>
                <w:lang w:eastAsia="de-DE"/>
              </w:rPr>
              <w:t>Die Zuordnung von Verhaltensweisen zu den einzelnen Kategorien ist kaum messbar und daher wenig aussagekräftig.</w:t>
            </w:r>
          </w:p>
        </w:tc>
      </w:tr>
    </w:tbl>
    <w:p w:rsidR="00EC5281" w:rsidRDefault="00EC5281" w:rsidP="00EC5281">
      <w:pPr>
        <w:spacing w:line="276" w:lineRule="auto"/>
        <w:ind w:left="340"/>
        <w:rPr>
          <w:rFonts w:asciiTheme="minorHAnsi" w:eastAsia="Times New Roman" w:hAnsiTheme="minorHAnsi"/>
          <w:color w:val="000000" w:themeColor="text1"/>
          <w:szCs w:val="20"/>
          <w:lang w:eastAsia="de-DE"/>
        </w:rPr>
      </w:pPr>
    </w:p>
    <w:p w:rsidR="00547D9A" w:rsidRDefault="00547D9A">
      <w:pPr>
        <w:spacing w:line="276" w:lineRule="auto"/>
        <w:rPr>
          <w:rFonts w:asciiTheme="minorHAnsi" w:eastAsia="Times New Roman" w:hAnsiTheme="minorHAnsi" w:cs="Times New Roman"/>
          <w:b/>
          <w:color w:val="000000" w:themeColor="text1"/>
          <w:szCs w:val="20"/>
          <w:lang w:eastAsia="de-DE"/>
        </w:rPr>
      </w:pPr>
      <w:r>
        <w:rPr>
          <w:rFonts w:asciiTheme="minorHAnsi" w:eastAsia="Times New Roman" w:hAnsiTheme="minorHAnsi"/>
          <w:b/>
          <w:color w:val="000000" w:themeColor="text1"/>
          <w:szCs w:val="20"/>
          <w:lang w:eastAsia="de-DE"/>
        </w:rPr>
        <w:br w:type="page"/>
      </w:r>
    </w:p>
    <w:p w:rsidR="00EC5281" w:rsidRPr="00775180" w:rsidRDefault="000F4485" w:rsidP="00FF516C">
      <w:pPr>
        <w:pStyle w:val="StandardWeb"/>
        <w:rPr>
          <w:rFonts w:asciiTheme="minorHAnsi" w:eastAsia="Times New Roman" w:hAnsiTheme="minorHAnsi"/>
          <w:b/>
          <w:color w:val="000000" w:themeColor="text1"/>
          <w:szCs w:val="20"/>
          <w:lang w:eastAsia="de-DE"/>
        </w:rPr>
      </w:pPr>
      <w:r>
        <w:rPr>
          <w:rFonts w:asciiTheme="minorHAnsi" w:eastAsia="Times New Roman" w:hAnsiTheme="minorHAnsi"/>
          <w:b/>
          <w:color w:val="000000" w:themeColor="text1"/>
          <w:szCs w:val="20"/>
          <w:lang w:eastAsia="de-DE"/>
        </w:rPr>
        <w:lastRenderedPageBreak/>
        <w:t>Hilfestellung 2:</w:t>
      </w:r>
    </w:p>
    <w:p w:rsidR="000F4485" w:rsidRDefault="000F4485" w:rsidP="00FF516C">
      <w:pPr>
        <w:pStyle w:val="StandardWeb"/>
        <w:rPr>
          <w:rFonts w:asciiTheme="minorHAnsi" w:eastAsia="Times New Roman" w:hAnsiTheme="minorHAnsi"/>
          <w:color w:val="000000" w:themeColor="text1"/>
          <w:szCs w:val="20"/>
          <w:lang w:eastAsia="de-DE"/>
        </w:rPr>
      </w:pPr>
    </w:p>
    <w:p w:rsidR="00EC5281" w:rsidRDefault="00EC5281" w:rsidP="00232B28">
      <w:pPr>
        <w:pStyle w:val="StandardWeb"/>
        <w:jc w:val="both"/>
        <w:rPr>
          <w:rFonts w:asciiTheme="minorHAnsi" w:eastAsia="Times New Roman" w:hAnsiTheme="minorHAnsi"/>
          <w:color w:val="000000" w:themeColor="text1"/>
          <w:szCs w:val="20"/>
          <w:lang w:eastAsia="de-DE"/>
        </w:rPr>
      </w:pPr>
      <w:r>
        <w:rPr>
          <w:rFonts w:asciiTheme="minorHAnsi" w:eastAsia="Times New Roman" w:hAnsiTheme="minorHAnsi"/>
          <w:color w:val="000000" w:themeColor="text1"/>
          <w:szCs w:val="20"/>
          <w:lang w:eastAsia="de-DE"/>
        </w:rPr>
        <w:t>Sie haben noch keine Sicherheit im selbst</w:t>
      </w:r>
      <w:r w:rsidR="00232B28">
        <w:rPr>
          <w:rFonts w:asciiTheme="minorHAnsi" w:eastAsia="Times New Roman" w:hAnsiTheme="minorHAnsi"/>
          <w:color w:val="000000" w:themeColor="text1"/>
          <w:szCs w:val="20"/>
          <w:lang w:eastAsia="de-DE"/>
        </w:rPr>
        <w:t>st</w:t>
      </w:r>
      <w:r>
        <w:rPr>
          <w:rFonts w:asciiTheme="minorHAnsi" w:eastAsia="Times New Roman" w:hAnsiTheme="minorHAnsi"/>
          <w:color w:val="000000" w:themeColor="text1"/>
          <w:szCs w:val="20"/>
          <w:lang w:eastAsia="de-DE"/>
        </w:rPr>
        <w:t>ändigen Verfassen eines Kommentars.</w:t>
      </w:r>
    </w:p>
    <w:p w:rsidR="00EC5281" w:rsidRDefault="00690727" w:rsidP="00232B28">
      <w:pPr>
        <w:pStyle w:val="StandardWeb"/>
        <w:jc w:val="both"/>
        <w:rPr>
          <w:rFonts w:asciiTheme="minorHAnsi" w:eastAsia="Times New Roman" w:hAnsiTheme="minorHAnsi"/>
          <w:color w:val="000000" w:themeColor="text1"/>
          <w:szCs w:val="20"/>
          <w:lang w:eastAsia="de-DE"/>
        </w:rPr>
      </w:pPr>
      <w:r>
        <w:rPr>
          <w:rFonts w:asciiTheme="minorHAnsi" w:eastAsia="Times New Roman" w:hAnsiTheme="minorHAnsi"/>
          <w:color w:val="000000" w:themeColor="text1"/>
          <w:szCs w:val="20"/>
          <w:lang w:eastAsia="de-DE"/>
        </w:rPr>
        <w:t>Beachten Sie nochmals den Aufbau des Kommentars (M2). Lesen Sie jetzt die verschiedenen Tex</w:t>
      </w:r>
      <w:r>
        <w:rPr>
          <w:rFonts w:asciiTheme="minorHAnsi" w:eastAsia="Times New Roman" w:hAnsiTheme="minorHAnsi"/>
          <w:color w:val="000000" w:themeColor="text1"/>
          <w:szCs w:val="20"/>
          <w:lang w:eastAsia="de-DE"/>
        </w:rPr>
        <w:t>t</w:t>
      </w:r>
      <w:r>
        <w:rPr>
          <w:rFonts w:asciiTheme="minorHAnsi" w:eastAsia="Times New Roman" w:hAnsiTheme="minorHAnsi"/>
          <w:color w:val="000000" w:themeColor="text1"/>
          <w:szCs w:val="20"/>
          <w:lang w:eastAsia="de-DE"/>
        </w:rPr>
        <w:t>bausteine und machen Sie sich Gedanken um deren sinnvolle Reihenfolge. Schr</w:t>
      </w:r>
      <w:r w:rsidR="00EC5281">
        <w:rPr>
          <w:rFonts w:asciiTheme="minorHAnsi" w:eastAsia="Times New Roman" w:hAnsiTheme="minorHAnsi"/>
          <w:color w:val="000000" w:themeColor="text1"/>
          <w:szCs w:val="20"/>
          <w:lang w:eastAsia="de-DE"/>
        </w:rPr>
        <w:t xml:space="preserve">eiben Sie </w:t>
      </w:r>
      <w:r>
        <w:rPr>
          <w:rFonts w:asciiTheme="minorHAnsi" w:eastAsia="Times New Roman" w:hAnsiTheme="minorHAnsi"/>
          <w:color w:val="000000" w:themeColor="text1"/>
          <w:szCs w:val="20"/>
          <w:lang w:eastAsia="de-DE"/>
        </w:rPr>
        <w:t>anschli</w:t>
      </w:r>
      <w:r>
        <w:rPr>
          <w:rFonts w:asciiTheme="minorHAnsi" w:eastAsia="Times New Roman" w:hAnsiTheme="minorHAnsi"/>
          <w:color w:val="000000" w:themeColor="text1"/>
          <w:szCs w:val="20"/>
          <w:lang w:eastAsia="de-DE"/>
        </w:rPr>
        <w:t>e</w:t>
      </w:r>
      <w:r>
        <w:rPr>
          <w:rFonts w:asciiTheme="minorHAnsi" w:eastAsia="Times New Roman" w:hAnsiTheme="minorHAnsi"/>
          <w:color w:val="000000" w:themeColor="text1"/>
          <w:szCs w:val="20"/>
          <w:lang w:eastAsia="de-DE"/>
        </w:rPr>
        <w:t xml:space="preserve">ßend Ihren </w:t>
      </w:r>
      <w:r w:rsidR="00EC5281">
        <w:rPr>
          <w:rFonts w:asciiTheme="minorHAnsi" w:eastAsia="Times New Roman" w:hAnsiTheme="minorHAnsi"/>
          <w:color w:val="000000" w:themeColor="text1"/>
          <w:szCs w:val="20"/>
          <w:lang w:eastAsia="de-DE"/>
        </w:rPr>
        <w:t xml:space="preserve">Kommentar unter Verwendung der vorgegebenen Textbausteine und ergänzen Sie diese </w:t>
      </w:r>
      <w:r>
        <w:rPr>
          <w:rFonts w:asciiTheme="minorHAnsi" w:eastAsia="Times New Roman" w:hAnsiTheme="minorHAnsi"/>
          <w:color w:val="000000" w:themeColor="text1"/>
          <w:szCs w:val="20"/>
          <w:lang w:eastAsia="de-DE"/>
        </w:rPr>
        <w:t xml:space="preserve">gegebenenfalls </w:t>
      </w:r>
      <w:r w:rsidR="00EC5281">
        <w:rPr>
          <w:rFonts w:asciiTheme="minorHAnsi" w:eastAsia="Times New Roman" w:hAnsiTheme="minorHAnsi"/>
          <w:color w:val="000000" w:themeColor="text1"/>
          <w:szCs w:val="20"/>
          <w:lang w:eastAsia="de-DE"/>
        </w:rPr>
        <w:t xml:space="preserve">durch eigene Formulierungen. </w:t>
      </w:r>
    </w:p>
    <w:p w:rsidR="00EC5281" w:rsidRDefault="00EC5281" w:rsidP="00FF516C">
      <w:pPr>
        <w:pStyle w:val="StandardWeb"/>
        <w:rPr>
          <w:rFonts w:asciiTheme="minorHAnsi" w:eastAsia="Times New Roman" w:hAnsiTheme="minorHAnsi"/>
          <w:color w:val="000000" w:themeColor="text1"/>
          <w:szCs w:val="20"/>
          <w:lang w:eastAsia="de-DE"/>
        </w:rPr>
      </w:pPr>
    </w:p>
    <w:tbl>
      <w:tblPr>
        <w:tblStyle w:val="Tabellenraster"/>
        <w:tblW w:w="0" w:type="auto"/>
        <w:tblInd w:w="-5" w:type="dxa"/>
        <w:tblLook w:val="04A0" w:firstRow="1" w:lastRow="0" w:firstColumn="1" w:lastColumn="0" w:noHBand="0" w:noVBand="1"/>
      </w:tblPr>
      <w:tblGrid>
        <w:gridCol w:w="9633"/>
      </w:tblGrid>
      <w:tr w:rsidR="00EC5281" w:rsidRPr="00865585" w:rsidTr="00FF516C">
        <w:trPr>
          <w:trHeight w:val="870"/>
        </w:trPr>
        <w:tc>
          <w:tcPr>
            <w:tcW w:w="9633" w:type="dxa"/>
          </w:tcPr>
          <w:p w:rsidR="00EC5281" w:rsidRPr="00865585" w:rsidRDefault="00EC5281" w:rsidP="00125177">
            <w:pPr>
              <w:pStyle w:val="StandardWeb"/>
              <w:jc w:val="both"/>
              <w:rPr>
                <w:rFonts w:asciiTheme="minorHAnsi" w:eastAsia="Times New Roman" w:hAnsiTheme="minorHAnsi"/>
                <w:sz w:val="24"/>
                <w:lang w:eastAsia="de-DE"/>
              </w:rPr>
            </w:pPr>
            <w:r w:rsidRPr="00865585">
              <w:rPr>
                <w:rFonts w:asciiTheme="minorHAnsi" w:eastAsia="Times New Roman" w:hAnsiTheme="minorHAnsi"/>
                <w:sz w:val="24"/>
                <w:lang w:eastAsia="de-DE"/>
              </w:rPr>
              <w:t>Zweifel kommen auch bei der Überlegung auf, ob das Modell wirklich für alle Menschen un</w:t>
            </w:r>
            <w:r w:rsidR="00232B28">
              <w:rPr>
                <w:rFonts w:asciiTheme="minorHAnsi" w:eastAsia="Times New Roman" w:hAnsiTheme="minorHAnsi"/>
                <w:sz w:val="24"/>
                <w:lang w:eastAsia="de-DE"/>
              </w:rPr>
              <w:t>d Situationen Gültigkeit besitzt.</w:t>
            </w:r>
          </w:p>
        </w:tc>
      </w:tr>
      <w:tr w:rsidR="00EC5281" w:rsidRPr="00865585" w:rsidTr="00FF516C">
        <w:trPr>
          <w:trHeight w:val="1549"/>
        </w:trPr>
        <w:tc>
          <w:tcPr>
            <w:tcW w:w="9633" w:type="dxa"/>
          </w:tcPr>
          <w:p w:rsidR="00EC5281" w:rsidRPr="00865585" w:rsidRDefault="00EC5281" w:rsidP="00125177">
            <w:pPr>
              <w:pStyle w:val="StandardWeb"/>
              <w:jc w:val="both"/>
              <w:rPr>
                <w:rFonts w:asciiTheme="minorHAnsi" w:eastAsia="Times New Roman" w:hAnsiTheme="minorHAnsi"/>
                <w:sz w:val="24"/>
                <w:lang w:eastAsia="de-DE"/>
              </w:rPr>
            </w:pPr>
            <w:r w:rsidRPr="00865585">
              <w:rPr>
                <w:rFonts w:asciiTheme="minorHAnsi" w:eastAsia="Times New Roman" w:hAnsiTheme="minorHAnsi"/>
                <w:sz w:val="24"/>
                <w:lang w:eastAsia="de-DE"/>
              </w:rPr>
              <w:t xml:space="preserve">Maslows Idee basiert auf einer hierarchischen Beziehung zwischen den Bedürfnissen und der Motivation, diese zu erreichen. Sofern ein Bedürfnis einer bestimmten Stufe erreicht ist, kommt dem Bedürfnis der nächsthöheren Stufe die höchste Motivationswirkung zu. Sein Stufenmodell wird daher auch als Bedürfnispyramide bezeichnet. </w:t>
            </w:r>
          </w:p>
        </w:tc>
      </w:tr>
      <w:tr w:rsidR="00EC5281" w:rsidRPr="00865585" w:rsidTr="00FF516C">
        <w:trPr>
          <w:trHeight w:val="559"/>
        </w:trPr>
        <w:tc>
          <w:tcPr>
            <w:tcW w:w="9633" w:type="dxa"/>
          </w:tcPr>
          <w:p w:rsidR="00EC5281" w:rsidRPr="00865585" w:rsidRDefault="00EC5281" w:rsidP="00125177">
            <w:pPr>
              <w:pStyle w:val="StandardWeb"/>
              <w:jc w:val="both"/>
              <w:rPr>
                <w:rFonts w:asciiTheme="minorHAnsi" w:eastAsia="Times New Roman" w:hAnsiTheme="minorHAnsi"/>
                <w:sz w:val="24"/>
                <w:lang w:eastAsia="de-DE"/>
              </w:rPr>
            </w:pPr>
            <w:r w:rsidRPr="00865585">
              <w:rPr>
                <w:rFonts w:asciiTheme="minorHAnsi" w:eastAsia="Times New Roman" w:hAnsiTheme="minorHAnsi"/>
                <w:sz w:val="24"/>
                <w:lang w:eastAsia="de-DE"/>
              </w:rPr>
              <w:t>Maslows Märchen</w:t>
            </w:r>
            <w:r w:rsidR="00F17258">
              <w:rPr>
                <w:rFonts w:asciiTheme="minorHAnsi" w:eastAsia="Times New Roman" w:hAnsiTheme="minorHAnsi"/>
                <w:sz w:val="24"/>
                <w:lang w:eastAsia="de-DE"/>
              </w:rPr>
              <w:t xml:space="preserve"> der Bedürfnisse</w:t>
            </w:r>
          </w:p>
        </w:tc>
      </w:tr>
      <w:tr w:rsidR="00EC5281" w:rsidRPr="00865585" w:rsidTr="00FF516C">
        <w:trPr>
          <w:trHeight w:val="545"/>
        </w:trPr>
        <w:tc>
          <w:tcPr>
            <w:tcW w:w="9633" w:type="dxa"/>
          </w:tcPr>
          <w:p w:rsidR="00EC5281" w:rsidRPr="00865585" w:rsidRDefault="00EC5281" w:rsidP="00125177">
            <w:pPr>
              <w:pStyle w:val="StandardWeb"/>
              <w:jc w:val="both"/>
              <w:rPr>
                <w:rFonts w:asciiTheme="minorHAnsi" w:eastAsia="Times New Roman" w:hAnsiTheme="minorHAnsi"/>
                <w:sz w:val="24"/>
                <w:lang w:eastAsia="de-DE"/>
              </w:rPr>
            </w:pPr>
            <w:r w:rsidRPr="00865585">
              <w:rPr>
                <w:rFonts w:asciiTheme="minorHAnsi" w:eastAsia="Times New Roman" w:hAnsiTheme="minorHAnsi"/>
                <w:sz w:val="24"/>
                <w:lang w:eastAsia="de-DE"/>
              </w:rPr>
              <w:t xml:space="preserve">Soweit die Theorie des Märchens und nun zurück zur Realität. </w:t>
            </w:r>
          </w:p>
        </w:tc>
      </w:tr>
      <w:tr w:rsidR="00EC5281" w:rsidRPr="00865585" w:rsidTr="00FF516C">
        <w:trPr>
          <w:trHeight w:val="1700"/>
        </w:trPr>
        <w:tc>
          <w:tcPr>
            <w:tcW w:w="9633" w:type="dxa"/>
          </w:tcPr>
          <w:p w:rsidR="00EC5281" w:rsidRPr="00865585" w:rsidRDefault="00EC5281" w:rsidP="00125177">
            <w:pPr>
              <w:pStyle w:val="StandardWeb"/>
              <w:jc w:val="both"/>
              <w:rPr>
                <w:rFonts w:asciiTheme="minorHAnsi" w:eastAsia="Times New Roman" w:hAnsiTheme="minorHAnsi"/>
                <w:sz w:val="24"/>
                <w:lang w:eastAsia="de-DE"/>
              </w:rPr>
            </w:pPr>
            <w:r w:rsidRPr="00865585">
              <w:rPr>
                <w:rFonts w:asciiTheme="minorHAnsi" w:eastAsia="Times New Roman" w:hAnsiTheme="minorHAnsi"/>
                <w:sz w:val="24"/>
                <w:lang w:eastAsia="de-DE"/>
              </w:rPr>
              <w:t>Märchen sind eine bedeutsame Textgattung und treten in allen Kulturen auf. Sie sind zwar frei erfunden, sagen jedoch einiges über gesellschaftliche Bedingungen</w:t>
            </w:r>
            <w:r w:rsidR="00392ACC">
              <w:rPr>
                <w:rFonts w:asciiTheme="minorHAnsi" w:eastAsia="Times New Roman" w:hAnsiTheme="minorHAnsi"/>
                <w:sz w:val="24"/>
                <w:lang w:eastAsia="de-DE"/>
              </w:rPr>
              <w:t xml:space="preserve"> aus</w:t>
            </w:r>
            <w:r w:rsidRPr="00865585">
              <w:rPr>
                <w:rFonts w:asciiTheme="minorHAnsi" w:eastAsia="Times New Roman" w:hAnsiTheme="minorHAnsi"/>
                <w:sz w:val="24"/>
                <w:lang w:eastAsia="de-DE"/>
              </w:rPr>
              <w:t>. Damit besitzen sie E</w:t>
            </w:r>
            <w:r w:rsidRPr="00865585">
              <w:rPr>
                <w:rFonts w:asciiTheme="minorHAnsi" w:eastAsia="Times New Roman" w:hAnsiTheme="minorHAnsi"/>
                <w:sz w:val="24"/>
                <w:lang w:eastAsia="de-DE"/>
              </w:rPr>
              <w:t>i</w:t>
            </w:r>
            <w:r w:rsidRPr="00865585">
              <w:rPr>
                <w:rFonts w:asciiTheme="minorHAnsi" w:eastAsia="Times New Roman" w:hAnsiTheme="minorHAnsi"/>
                <w:sz w:val="24"/>
                <w:lang w:eastAsia="de-DE"/>
              </w:rPr>
              <w:t xml:space="preserve">genschaften, die Maslows Modell der Bedürfnispyramide in bester Manier mit ihnen teilt. Sie dürfte zu den bedeutsamsten und meistzitierten Motivationsmodellen zählen und das, obwohl es ihr in jeder Hinsicht an nachweisbaren Belegen fehlt. </w:t>
            </w:r>
          </w:p>
        </w:tc>
      </w:tr>
      <w:tr w:rsidR="00EC5281" w:rsidRPr="00865585" w:rsidTr="00FF516C">
        <w:tc>
          <w:tcPr>
            <w:tcW w:w="9633" w:type="dxa"/>
          </w:tcPr>
          <w:p w:rsidR="00EC5281" w:rsidRPr="00865585" w:rsidRDefault="00EC5281" w:rsidP="00125177">
            <w:pPr>
              <w:pStyle w:val="StandardWeb"/>
              <w:jc w:val="both"/>
              <w:rPr>
                <w:rFonts w:asciiTheme="minorHAnsi" w:eastAsia="Times New Roman" w:hAnsiTheme="minorHAnsi"/>
                <w:sz w:val="24"/>
                <w:lang w:eastAsia="de-DE"/>
              </w:rPr>
            </w:pPr>
            <w:r w:rsidRPr="00865585">
              <w:rPr>
                <w:rFonts w:asciiTheme="minorHAnsi" w:eastAsia="Times New Roman" w:hAnsiTheme="minorHAnsi"/>
                <w:sz w:val="24"/>
                <w:lang w:eastAsia="de-DE"/>
              </w:rPr>
              <w:t xml:space="preserve">Warum ist Maslows Ansatz dennoch so bedeutsam und verbreitet </w:t>
            </w:r>
            <w:r w:rsidR="00232B28">
              <w:rPr>
                <w:rFonts w:asciiTheme="minorHAnsi" w:eastAsia="Times New Roman" w:hAnsiTheme="minorHAnsi"/>
                <w:sz w:val="24"/>
                <w:lang w:eastAsia="de-DE"/>
              </w:rPr>
              <w:t xml:space="preserve">sich </w:t>
            </w:r>
            <w:r w:rsidRPr="00865585">
              <w:rPr>
                <w:rFonts w:asciiTheme="minorHAnsi" w:eastAsia="Times New Roman" w:hAnsiTheme="minorHAnsi"/>
                <w:sz w:val="24"/>
                <w:lang w:eastAsia="de-DE"/>
              </w:rPr>
              <w:t>wie die Märchen? Vie</w:t>
            </w:r>
            <w:r w:rsidRPr="00865585">
              <w:rPr>
                <w:rFonts w:asciiTheme="minorHAnsi" w:eastAsia="Times New Roman" w:hAnsiTheme="minorHAnsi"/>
                <w:sz w:val="24"/>
                <w:lang w:eastAsia="de-DE"/>
              </w:rPr>
              <w:t>l</w:t>
            </w:r>
            <w:r w:rsidRPr="00865585">
              <w:rPr>
                <w:rFonts w:asciiTheme="minorHAnsi" w:eastAsia="Times New Roman" w:hAnsiTheme="minorHAnsi"/>
                <w:sz w:val="24"/>
                <w:lang w:eastAsia="de-DE"/>
              </w:rPr>
              <w:t>leicht weil er einen Ansatz zur Beschreibung und Erklärung menschlicher Motivationen und B</w:t>
            </w:r>
            <w:r w:rsidRPr="00865585">
              <w:rPr>
                <w:rFonts w:asciiTheme="minorHAnsi" w:eastAsia="Times New Roman" w:hAnsiTheme="minorHAnsi"/>
                <w:sz w:val="24"/>
                <w:lang w:eastAsia="de-DE"/>
              </w:rPr>
              <w:t>e</w:t>
            </w:r>
            <w:r w:rsidRPr="00865585">
              <w:rPr>
                <w:rFonts w:asciiTheme="minorHAnsi" w:eastAsia="Times New Roman" w:hAnsiTheme="minorHAnsi"/>
                <w:sz w:val="24"/>
                <w:lang w:eastAsia="de-DE"/>
              </w:rPr>
              <w:t xml:space="preserve">dürfnisse bietet. Die </w:t>
            </w:r>
            <w:proofErr w:type="spellStart"/>
            <w:r w:rsidRPr="00865585">
              <w:rPr>
                <w:rFonts w:asciiTheme="minorHAnsi" w:eastAsia="Times New Roman" w:hAnsiTheme="minorHAnsi"/>
                <w:sz w:val="24"/>
                <w:lang w:eastAsia="de-DE"/>
              </w:rPr>
              <w:t>Maslowsche</w:t>
            </w:r>
            <w:proofErr w:type="spellEnd"/>
            <w:r w:rsidRPr="00865585">
              <w:rPr>
                <w:rFonts w:asciiTheme="minorHAnsi" w:eastAsia="Times New Roman" w:hAnsiTheme="minorHAnsi"/>
                <w:sz w:val="24"/>
                <w:lang w:eastAsia="de-DE"/>
              </w:rPr>
              <w:t xml:space="preserve"> Bedürfnispyramide zu verstehen bedeutet somit auch ein Stück weit</w:t>
            </w:r>
            <w:r w:rsidR="00392ACC">
              <w:rPr>
                <w:rFonts w:asciiTheme="minorHAnsi" w:eastAsia="Times New Roman" w:hAnsiTheme="minorHAnsi"/>
                <w:sz w:val="24"/>
                <w:lang w:eastAsia="de-DE"/>
              </w:rPr>
              <w:t>,</w:t>
            </w:r>
            <w:r w:rsidRPr="00865585">
              <w:rPr>
                <w:rFonts w:asciiTheme="minorHAnsi" w:eastAsia="Times New Roman" w:hAnsiTheme="minorHAnsi"/>
                <w:sz w:val="24"/>
                <w:lang w:eastAsia="de-DE"/>
              </w:rPr>
              <w:t xml:space="preserve"> den Menschen und die Gesellschaft zu verstehen. Eben wie im Märchen.</w:t>
            </w:r>
          </w:p>
          <w:p w:rsidR="00EC5281" w:rsidRPr="00865585" w:rsidRDefault="00EC5281" w:rsidP="00125177">
            <w:pPr>
              <w:pStyle w:val="StandardWeb"/>
              <w:jc w:val="both"/>
              <w:rPr>
                <w:rFonts w:asciiTheme="minorHAnsi" w:eastAsia="Times New Roman" w:hAnsiTheme="minorHAnsi"/>
                <w:sz w:val="24"/>
                <w:lang w:eastAsia="de-DE"/>
              </w:rPr>
            </w:pPr>
          </w:p>
        </w:tc>
      </w:tr>
      <w:tr w:rsidR="00EC5281" w:rsidRPr="00865585" w:rsidTr="00FF516C">
        <w:tc>
          <w:tcPr>
            <w:tcW w:w="9633" w:type="dxa"/>
          </w:tcPr>
          <w:p w:rsidR="00EC5281" w:rsidRPr="00865585" w:rsidRDefault="00EC5281" w:rsidP="00125177">
            <w:pPr>
              <w:pStyle w:val="StandardWeb"/>
              <w:jc w:val="both"/>
              <w:rPr>
                <w:rFonts w:asciiTheme="minorHAnsi" w:eastAsia="Times New Roman" w:hAnsiTheme="minorHAnsi"/>
                <w:sz w:val="24"/>
                <w:lang w:eastAsia="de-DE"/>
              </w:rPr>
            </w:pPr>
            <w:r w:rsidRPr="00865585">
              <w:rPr>
                <w:rFonts w:asciiTheme="minorHAnsi" w:eastAsia="Times New Roman" w:hAnsiTheme="minorHAnsi"/>
                <w:sz w:val="24"/>
                <w:lang w:eastAsia="de-DE"/>
              </w:rPr>
              <w:t xml:space="preserve">Von der Praxis verschmäht oder nur wenig wahrgenommen, wird der hierarchische Aufbau seit den </w:t>
            </w:r>
            <w:r w:rsidR="00C713D3">
              <w:rPr>
                <w:rFonts w:asciiTheme="minorHAnsi" w:eastAsia="Times New Roman" w:hAnsiTheme="minorHAnsi"/>
                <w:sz w:val="24"/>
                <w:lang w:eastAsia="de-DE"/>
              </w:rPr>
              <w:t>19</w:t>
            </w:r>
            <w:r w:rsidRPr="00865585">
              <w:rPr>
                <w:rFonts w:asciiTheme="minorHAnsi" w:eastAsia="Times New Roman" w:hAnsiTheme="minorHAnsi"/>
                <w:sz w:val="24"/>
                <w:lang w:eastAsia="de-DE"/>
              </w:rPr>
              <w:t>70er Jahren kontrovers diskutiert un</w:t>
            </w:r>
            <w:r w:rsidR="00125177">
              <w:rPr>
                <w:rFonts w:asciiTheme="minorHAnsi" w:eastAsia="Times New Roman" w:hAnsiTheme="minorHAnsi"/>
                <w:sz w:val="24"/>
                <w:lang w:eastAsia="de-DE"/>
              </w:rPr>
              <w:t>d teilweise heftig kritisiert.</w:t>
            </w:r>
          </w:p>
          <w:p w:rsidR="00EC5281" w:rsidRPr="00865585" w:rsidRDefault="00EC5281" w:rsidP="00125177">
            <w:pPr>
              <w:pStyle w:val="StandardWeb"/>
              <w:jc w:val="both"/>
              <w:rPr>
                <w:rFonts w:asciiTheme="minorHAnsi" w:eastAsia="Times New Roman" w:hAnsiTheme="minorHAnsi"/>
                <w:sz w:val="24"/>
                <w:lang w:eastAsia="de-DE"/>
              </w:rPr>
            </w:pPr>
          </w:p>
        </w:tc>
      </w:tr>
      <w:tr w:rsidR="00EC5281" w:rsidRPr="00865585" w:rsidTr="00FF516C">
        <w:trPr>
          <w:trHeight w:val="512"/>
        </w:trPr>
        <w:tc>
          <w:tcPr>
            <w:tcW w:w="9633" w:type="dxa"/>
          </w:tcPr>
          <w:p w:rsidR="00EC5281" w:rsidRPr="00865585" w:rsidRDefault="00EC5281" w:rsidP="00125177">
            <w:pPr>
              <w:pStyle w:val="StandardWeb"/>
              <w:jc w:val="both"/>
              <w:rPr>
                <w:rFonts w:asciiTheme="minorHAnsi" w:eastAsia="Times New Roman" w:hAnsiTheme="minorHAnsi"/>
                <w:sz w:val="24"/>
                <w:lang w:eastAsia="de-DE"/>
              </w:rPr>
            </w:pPr>
            <w:r w:rsidRPr="00865585">
              <w:rPr>
                <w:rFonts w:asciiTheme="minorHAnsi" w:eastAsia="Times New Roman" w:hAnsiTheme="minorHAnsi"/>
                <w:sz w:val="24"/>
                <w:lang w:eastAsia="de-DE"/>
              </w:rPr>
              <w:t>Fraglich ist auch Maslows Ansatz, unser Handeln in fünf Kategorien einteilen zu können ...</w:t>
            </w:r>
          </w:p>
        </w:tc>
      </w:tr>
    </w:tbl>
    <w:p w:rsidR="00EC5281" w:rsidRPr="00865585" w:rsidRDefault="00EC5281" w:rsidP="00EC5281">
      <w:pPr>
        <w:pStyle w:val="StandardWeb"/>
        <w:ind w:left="360"/>
        <w:rPr>
          <w:rFonts w:asciiTheme="minorHAnsi" w:eastAsia="Times New Roman" w:hAnsiTheme="minorHAnsi"/>
          <w:color w:val="000000" w:themeColor="text1"/>
          <w:lang w:eastAsia="de-DE"/>
        </w:rPr>
      </w:pPr>
    </w:p>
    <w:p w:rsidR="002523D7" w:rsidRDefault="002523D7">
      <w:pPr>
        <w:spacing w:line="276" w:lineRule="auto"/>
        <w:rPr>
          <w:rFonts w:asciiTheme="minorHAnsi" w:hAnsiTheme="minorHAnsi" w:cstheme="minorHAnsi"/>
          <w:b/>
        </w:rPr>
      </w:pPr>
      <w:bookmarkStart w:id="9" w:name="_Hlk489276814"/>
      <w:r>
        <w:rPr>
          <w:rFonts w:asciiTheme="minorHAnsi" w:hAnsiTheme="minorHAnsi" w:cstheme="minorHAnsi"/>
          <w:b/>
        </w:rPr>
        <w:br w:type="page"/>
      </w:r>
    </w:p>
    <w:p w:rsidR="00125177" w:rsidRDefault="00A712E1" w:rsidP="00257375">
      <w:pPr>
        <w:pStyle w:val="Textkrper-Erstzeileneinzug"/>
        <w:ind w:firstLine="0"/>
        <w:rPr>
          <w:b/>
        </w:rPr>
      </w:pPr>
      <w:r w:rsidRPr="00A712E1">
        <w:rPr>
          <w:rFonts w:ascii="Arial" w:eastAsiaTheme="minorHAnsi" w:hAnsi="Arial" w:cs="Arial"/>
          <w:noProof/>
          <w:color w:val="auto"/>
        </w:rPr>
        <w:lastRenderedPageBreak/>
        <mc:AlternateContent>
          <mc:Choice Requires="wps">
            <w:drawing>
              <wp:anchor distT="0" distB="0" distL="114300" distR="114300" simplePos="0" relativeHeight="251865088" behindDoc="0" locked="0" layoutInCell="1" allowOverlap="1" wp14:anchorId="7B14E404" wp14:editId="6B7C76DF">
                <wp:simplePos x="0" y="0"/>
                <wp:positionH relativeFrom="margin">
                  <wp:align>right</wp:align>
                </wp:positionH>
                <wp:positionV relativeFrom="paragraph">
                  <wp:posOffset>-107315</wp:posOffset>
                </wp:positionV>
                <wp:extent cx="600710" cy="1403985"/>
                <wp:effectExtent l="0" t="0" r="27940" b="18415"/>
                <wp:wrapNone/>
                <wp:docPr id="29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A712E1">
                            <w:pPr>
                              <w:jc w:val="center"/>
                              <w:rPr>
                                <w:rFonts w:asciiTheme="minorHAnsi" w:hAnsiTheme="minorHAnsi"/>
                                <w:b/>
                              </w:rPr>
                            </w:pPr>
                            <w:r w:rsidRPr="00F375C7">
                              <w:rPr>
                                <w:rFonts w:asciiTheme="minorHAnsi" w:hAnsiTheme="minorHAnsi"/>
                                <w:b/>
                              </w:rPr>
                              <w:t>AB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2" type="#_x0000_t202" style="position:absolute;left:0;text-align:left;margin-left:-3.9pt;margin-top:-8.45pt;width:47.3pt;height:110.55pt;z-index:251865088;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">
                <v:textbox style="mso-fit-shape-to-text:t">
                  <w:txbxContent>
                    <w:p w:rsidR="004521DD" w:rsidRPr="00F375C7" w:rsidRDefault="004521DD" w:rsidP="00A712E1">
                      <w:pPr>
                        <w:jc w:val="center"/>
                        <w:rPr>
                          <w:rFonts w:asciiTheme="minorHAnsi" w:hAnsiTheme="minorHAnsi"/>
                          <w:b/>
                        </w:rPr>
                      </w:pPr>
                      <w:r w:rsidRPr="00F375C7">
                        <w:rPr>
                          <w:rFonts w:asciiTheme="minorHAnsi" w:hAnsiTheme="minorHAnsi"/>
                          <w:b/>
                        </w:rPr>
                        <w:t>AB</w:t>
                      </w:r>
                    </w:p>
                  </w:txbxContent>
                </v:textbox>
                <w10:wrap anchorx="margin"/>
              </v:shape>
            </w:pict>
          </mc:Fallback>
        </mc:AlternateContent>
      </w:r>
      <w:r w:rsidR="00257375" w:rsidRPr="00A712E1">
        <w:rPr>
          <w:b/>
        </w:rPr>
        <w:t>Wichtige Fachbegriffe zu</w:t>
      </w:r>
      <w:r w:rsidR="00257375">
        <w:rPr>
          <w:b/>
        </w:rPr>
        <w:t>r</w:t>
      </w:r>
      <w:r w:rsidR="00257375" w:rsidRPr="00A712E1">
        <w:rPr>
          <w:b/>
        </w:rPr>
        <w:t xml:space="preserve"> </w:t>
      </w:r>
      <w:r w:rsidR="00257375">
        <w:rPr>
          <w:b/>
        </w:rPr>
        <w:t xml:space="preserve">Unterrichtseinheit </w:t>
      </w:r>
    </w:p>
    <w:p w:rsidR="00257375" w:rsidRDefault="00257375" w:rsidP="00257375">
      <w:pPr>
        <w:pStyle w:val="Textkrper-Erstzeileneinzug"/>
        <w:ind w:firstLine="0"/>
      </w:pPr>
      <w:r>
        <w:rPr>
          <w:b/>
        </w:rPr>
        <w:t>„</w:t>
      </w:r>
      <w:r w:rsidRPr="00A712E1">
        <w:rPr>
          <w:rFonts w:cstheme="minorHAnsi"/>
          <w:b/>
          <w:szCs w:val="26"/>
        </w:rPr>
        <w:t>Bedürfnisse als Grundlage menschlichen Handelns</w:t>
      </w:r>
      <w:r>
        <w:rPr>
          <w:rFonts w:cstheme="minorHAnsi"/>
          <w:b/>
          <w:szCs w:val="26"/>
        </w:rPr>
        <w:t>“</w:t>
      </w:r>
      <w:r>
        <w:t xml:space="preserve"> </w:t>
      </w:r>
    </w:p>
    <w:p w:rsidR="00257375" w:rsidRDefault="00257375" w:rsidP="00257375">
      <w:pPr>
        <w:pStyle w:val="Textkrper-Erstzeileneinzug"/>
        <w:ind w:firstLine="0"/>
      </w:pPr>
    </w:p>
    <w:tbl>
      <w:tblPr>
        <w:tblStyle w:val="Tabellenraster"/>
        <w:tblW w:w="9634" w:type="dxa"/>
        <w:jc w:val="center"/>
        <w:tblLook w:val="04A0" w:firstRow="1" w:lastRow="0" w:firstColumn="1" w:lastColumn="0" w:noHBand="0" w:noVBand="1"/>
      </w:tblPr>
      <w:tblGrid>
        <w:gridCol w:w="4673"/>
        <w:gridCol w:w="4961"/>
      </w:tblGrid>
      <w:tr w:rsidR="00257375" w:rsidTr="00A37A4F">
        <w:trPr>
          <w:trHeight w:hRule="exact" w:val="1588"/>
          <w:jc w:val="center"/>
        </w:trPr>
        <w:tc>
          <w:tcPr>
            <w:tcW w:w="4673" w:type="dxa"/>
            <w:vAlign w:val="center"/>
          </w:tcPr>
          <w:p w:rsidR="00257375" w:rsidRPr="00892FEC" w:rsidRDefault="00257375" w:rsidP="00A37A4F">
            <w:pPr>
              <w:pStyle w:val="Textkrper-Erstzeileneinzug"/>
              <w:ind w:firstLine="0"/>
              <w:jc w:val="center"/>
              <w:rPr>
                <w:b/>
                <w:sz w:val="24"/>
              </w:rPr>
            </w:pPr>
            <w:r w:rsidRPr="00892FEC">
              <w:rPr>
                <w:b/>
                <w:sz w:val="24"/>
              </w:rPr>
              <w:t>Bedürfnis</w:t>
            </w:r>
          </w:p>
          <w:p w:rsidR="00257375" w:rsidRDefault="00257375" w:rsidP="00A37A4F">
            <w:pPr>
              <w:jc w:val="center"/>
            </w:pPr>
          </w:p>
        </w:tc>
        <w:tc>
          <w:tcPr>
            <w:tcW w:w="4961" w:type="dxa"/>
            <w:vAlign w:val="center"/>
          </w:tcPr>
          <w:p w:rsidR="00257375" w:rsidRPr="00892FEC" w:rsidRDefault="00257375" w:rsidP="00A37A4F">
            <w:pPr>
              <w:pStyle w:val="Textkrper-Erstzeileneinzug"/>
              <w:ind w:firstLine="0"/>
              <w:jc w:val="center"/>
              <w:rPr>
                <w:b/>
                <w:sz w:val="24"/>
              </w:rPr>
            </w:pPr>
            <w:r w:rsidRPr="00892FEC">
              <w:rPr>
                <w:b/>
                <w:sz w:val="24"/>
              </w:rPr>
              <w:t>Bedürfnispyramide</w:t>
            </w:r>
          </w:p>
          <w:p w:rsidR="00257375" w:rsidRPr="00D3515C" w:rsidRDefault="00257375" w:rsidP="00A37A4F">
            <w:pPr>
              <w:pStyle w:val="Textkrper-Erstzeileneinzug"/>
              <w:ind w:firstLine="0"/>
              <w:jc w:val="center"/>
              <w:rPr>
                <w:i/>
              </w:rPr>
            </w:pPr>
          </w:p>
        </w:tc>
      </w:tr>
      <w:tr w:rsidR="00257375" w:rsidTr="00A37A4F">
        <w:trPr>
          <w:trHeight w:hRule="exact" w:val="2619"/>
          <w:jc w:val="center"/>
        </w:trPr>
        <w:tc>
          <w:tcPr>
            <w:tcW w:w="4673" w:type="dxa"/>
            <w:vAlign w:val="center"/>
          </w:tcPr>
          <w:p w:rsidR="00257375" w:rsidRDefault="00257375" w:rsidP="00A37A4F">
            <w:pPr>
              <w:pStyle w:val="Textkrper-Erstzeileneinzug"/>
              <w:ind w:firstLine="0"/>
              <w:jc w:val="center"/>
            </w:pPr>
            <w:r w:rsidRPr="00892FEC">
              <w:rPr>
                <w:b/>
                <w:sz w:val="24"/>
              </w:rPr>
              <w:t>Abraham Maslow</w:t>
            </w:r>
          </w:p>
          <w:p w:rsidR="00257375" w:rsidRDefault="00257375" w:rsidP="00257375">
            <w:pPr>
              <w:pStyle w:val="Listenabsatz"/>
              <w:spacing w:after="0" w:line="240" w:lineRule="auto"/>
              <w:ind w:left="360"/>
            </w:pPr>
          </w:p>
        </w:tc>
        <w:tc>
          <w:tcPr>
            <w:tcW w:w="4961" w:type="dxa"/>
            <w:vAlign w:val="center"/>
          </w:tcPr>
          <w:p w:rsidR="00257375" w:rsidRPr="001E0DC2" w:rsidRDefault="00257375" w:rsidP="00A37A4F">
            <w:pPr>
              <w:pStyle w:val="Textkrper-Erstzeileneinzug"/>
              <w:ind w:firstLine="0"/>
              <w:jc w:val="center"/>
              <w:rPr>
                <w:b/>
                <w:sz w:val="24"/>
              </w:rPr>
            </w:pPr>
            <w:r w:rsidRPr="001E0DC2">
              <w:rPr>
                <w:b/>
                <w:sz w:val="24"/>
              </w:rPr>
              <w:t>Grund</w:t>
            </w:r>
            <w:r>
              <w:rPr>
                <w:b/>
                <w:sz w:val="24"/>
              </w:rPr>
              <w:t>-</w:t>
            </w:r>
            <w:r w:rsidR="00D529E4">
              <w:rPr>
                <w:b/>
                <w:sz w:val="24"/>
              </w:rPr>
              <w:t>/</w:t>
            </w:r>
            <w:r>
              <w:rPr>
                <w:b/>
                <w:sz w:val="24"/>
              </w:rPr>
              <w:t>Existenz</w:t>
            </w:r>
            <w:r w:rsidRPr="001E0DC2">
              <w:rPr>
                <w:b/>
                <w:sz w:val="24"/>
              </w:rPr>
              <w:t>bedürfnisse</w:t>
            </w:r>
          </w:p>
          <w:p w:rsidR="00257375" w:rsidRDefault="00257375" w:rsidP="00257375">
            <w:pPr>
              <w:pStyle w:val="Textkrper-Erstzeileneinzug"/>
              <w:ind w:left="360" w:firstLine="0"/>
              <w:jc w:val="left"/>
            </w:pPr>
          </w:p>
        </w:tc>
      </w:tr>
      <w:tr w:rsidR="00257375" w:rsidTr="00A37A4F">
        <w:trPr>
          <w:trHeight w:hRule="exact" w:val="2501"/>
          <w:jc w:val="center"/>
        </w:trPr>
        <w:tc>
          <w:tcPr>
            <w:tcW w:w="4673" w:type="dxa"/>
            <w:vAlign w:val="center"/>
          </w:tcPr>
          <w:p w:rsidR="00257375" w:rsidRPr="00DC28F6" w:rsidRDefault="00257375" w:rsidP="00A37A4F">
            <w:pPr>
              <w:pStyle w:val="Textkrper-Erstzeileneinzug"/>
              <w:ind w:firstLine="0"/>
              <w:jc w:val="center"/>
              <w:rPr>
                <w:b/>
                <w:sz w:val="24"/>
              </w:rPr>
            </w:pPr>
            <w:r w:rsidRPr="00DC28F6">
              <w:rPr>
                <w:b/>
                <w:sz w:val="24"/>
              </w:rPr>
              <w:t>Soziale Bedürfnisse</w:t>
            </w:r>
          </w:p>
          <w:p w:rsidR="00257375" w:rsidRPr="00DC28F6" w:rsidRDefault="00257375" w:rsidP="00A37A4F">
            <w:pPr>
              <w:pStyle w:val="Textkrper-Erstzeileneinzug"/>
              <w:ind w:firstLine="0"/>
              <w:jc w:val="center"/>
              <w:rPr>
                <w:i/>
                <w:sz w:val="24"/>
              </w:rPr>
            </w:pPr>
          </w:p>
        </w:tc>
        <w:tc>
          <w:tcPr>
            <w:tcW w:w="4961" w:type="dxa"/>
            <w:vAlign w:val="center"/>
          </w:tcPr>
          <w:p w:rsidR="00257375" w:rsidRPr="00DC28F6" w:rsidRDefault="00257375" w:rsidP="00A37A4F">
            <w:pPr>
              <w:pStyle w:val="Textkrper-Erstzeileneinzug"/>
              <w:ind w:firstLine="0"/>
              <w:jc w:val="center"/>
              <w:rPr>
                <w:b/>
                <w:sz w:val="24"/>
              </w:rPr>
            </w:pPr>
            <w:r w:rsidRPr="00DC28F6">
              <w:rPr>
                <w:b/>
                <w:sz w:val="24"/>
              </w:rPr>
              <w:t>Selbstverwirklichungsbedürfnisse</w:t>
            </w:r>
          </w:p>
          <w:p w:rsidR="00257375" w:rsidRPr="00CA7459" w:rsidRDefault="00257375" w:rsidP="00A37A4F">
            <w:pPr>
              <w:pStyle w:val="Textkrper-Erstzeileneinzug"/>
              <w:ind w:left="360" w:firstLine="0"/>
              <w:jc w:val="left"/>
              <w:rPr>
                <w:i/>
              </w:rPr>
            </w:pPr>
          </w:p>
        </w:tc>
      </w:tr>
      <w:tr w:rsidR="00257375" w:rsidTr="00A37A4F">
        <w:trPr>
          <w:trHeight w:hRule="exact" w:val="2410"/>
          <w:jc w:val="center"/>
        </w:trPr>
        <w:tc>
          <w:tcPr>
            <w:tcW w:w="4673" w:type="dxa"/>
            <w:vAlign w:val="center"/>
          </w:tcPr>
          <w:p w:rsidR="00257375" w:rsidRPr="00DC28F6" w:rsidRDefault="00257375" w:rsidP="00A37A4F">
            <w:pPr>
              <w:pStyle w:val="Textkrper-Erstzeileneinzug"/>
              <w:ind w:firstLine="0"/>
              <w:jc w:val="center"/>
              <w:rPr>
                <w:b/>
                <w:sz w:val="24"/>
              </w:rPr>
            </w:pPr>
            <w:r w:rsidRPr="00DC28F6">
              <w:rPr>
                <w:b/>
                <w:sz w:val="24"/>
              </w:rPr>
              <w:t>Wertschätzungs- und Geltungsbedürfnisse</w:t>
            </w:r>
          </w:p>
          <w:p w:rsidR="00257375" w:rsidRPr="00D3515C" w:rsidRDefault="00257375" w:rsidP="00257375">
            <w:pPr>
              <w:pStyle w:val="Textkrper-Erstzeileneinzug"/>
              <w:ind w:left="360" w:firstLine="0"/>
              <w:rPr>
                <w:i/>
              </w:rPr>
            </w:pPr>
            <w:r>
              <w:rPr>
                <w:i/>
              </w:rPr>
              <w:t xml:space="preserve"> </w:t>
            </w:r>
          </w:p>
        </w:tc>
        <w:tc>
          <w:tcPr>
            <w:tcW w:w="4961" w:type="dxa"/>
            <w:tcBorders>
              <w:bottom w:val="single" w:sz="4" w:space="0" w:color="auto"/>
            </w:tcBorders>
            <w:vAlign w:val="center"/>
          </w:tcPr>
          <w:p w:rsidR="00257375" w:rsidRPr="00DC28F6" w:rsidRDefault="00257375" w:rsidP="00A37A4F">
            <w:pPr>
              <w:pStyle w:val="Textkrper-Erstzeileneinzug"/>
              <w:ind w:firstLine="0"/>
              <w:jc w:val="center"/>
              <w:rPr>
                <w:b/>
                <w:sz w:val="24"/>
              </w:rPr>
            </w:pPr>
            <w:r w:rsidRPr="00DC28F6">
              <w:rPr>
                <w:b/>
                <w:sz w:val="24"/>
              </w:rPr>
              <w:t xml:space="preserve">Hierarchie bei der Bedürfnisbefriedigung </w:t>
            </w:r>
          </w:p>
          <w:p w:rsidR="00257375" w:rsidRDefault="00257375" w:rsidP="00A37A4F">
            <w:pPr>
              <w:pStyle w:val="Textkrper-Erstzeileneinzug"/>
              <w:ind w:firstLine="0"/>
              <w:jc w:val="center"/>
            </w:pPr>
          </w:p>
        </w:tc>
      </w:tr>
      <w:tr w:rsidR="00257375" w:rsidTr="00A37A4F">
        <w:trPr>
          <w:trHeight w:hRule="exact" w:val="2651"/>
          <w:jc w:val="center"/>
        </w:trPr>
        <w:tc>
          <w:tcPr>
            <w:tcW w:w="4673" w:type="dxa"/>
            <w:tcBorders>
              <w:bottom w:val="single" w:sz="4" w:space="0" w:color="auto"/>
            </w:tcBorders>
            <w:vAlign w:val="center"/>
          </w:tcPr>
          <w:p w:rsidR="00257375" w:rsidRPr="00DC28F6" w:rsidRDefault="00257375" w:rsidP="00A37A4F">
            <w:pPr>
              <w:pStyle w:val="Textkrper-Erstzeileneinzug"/>
              <w:ind w:firstLine="0"/>
              <w:jc w:val="center"/>
              <w:rPr>
                <w:b/>
                <w:sz w:val="24"/>
              </w:rPr>
            </w:pPr>
            <w:r w:rsidRPr="00DC28F6">
              <w:rPr>
                <w:b/>
                <w:sz w:val="24"/>
              </w:rPr>
              <w:t>Shell</w:t>
            </w:r>
            <w:r w:rsidR="009355EC">
              <w:rPr>
                <w:b/>
                <w:sz w:val="24"/>
              </w:rPr>
              <w:t xml:space="preserve"> </w:t>
            </w:r>
            <w:r w:rsidRPr="00DC28F6">
              <w:rPr>
                <w:b/>
                <w:sz w:val="24"/>
              </w:rPr>
              <w:t>Jugendstudie</w:t>
            </w:r>
          </w:p>
          <w:p w:rsidR="00257375" w:rsidRPr="00EC3CA3" w:rsidRDefault="00257375" w:rsidP="00A37A4F">
            <w:pPr>
              <w:pStyle w:val="Textkrper-Erstzeileneinzug"/>
              <w:ind w:firstLine="0"/>
              <w:jc w:val="center"/>
              <w:rPr>
                <w:i/>
                <w:sz w:val="24"/>
              </w:rPr>
            </w:pPr>
          </w:p>
        </w:tc>
        <w:tc>
          <w:tcPr>
            <w:tcW w:w="4961" w:type="dxa"/>
            <w:tcBorders>
              <w:bottom w:val="single" w:sz="4" w:space="0" w:color="auto"/>
            </w:tcBorders>
            <w:vAlign w:val="center"/>
          </w:tcPr>
          <w:p w:rsidR="00257375" w:rsidRPr="00DC28F6" w:rsidRDefault="00257375" w:rsidP="00A37A4F">
            <w:pPr>
              <w:pStyle w:val="Textkrper-Erstzeileneinzug"/>
              <w:ind w:firstLine="0"/>
              <w:jc w:val="center"/>
              <w:rPr>
                <w:b/>
                <w:sz w:val="24"/>
              </w:rPr>
            </w:pPr>
            <w:r w:rsidRPr="00DC28F6">
              <w:rPr>
                <w:b/>
                <w:sz w:val="24"/>
              </w:rPr>
              <w:t>5-Schritt-Lesemethode</w:t>
            </w:r>
          </w:p>
          <w:p w:rsidR="00257375" w:rsidRDefault="00257375" w:rsidP="00635B39">
            <w:pPr>
              <w:pStyle w:val="Textkrper-Erstzeileneinzug"/>
              <w:ind w:left="360" w:firstLine="0"/>
              <w:jc w:val="left"/>
            </w:pPr>
            <w:r>
              <w:rPr>
                <w:sz w:val="24"/>
                <w:szCs w:val="20"/>
              </w:rPr>
              <w:t xml:space="preserve"> </w:t>
            </w:r>
          </w:p>
        </w:tc>
      </w:tr>
      <w:tr w:rsidR="00257375" w:rsidTr="00A37A4F">
        <w:trPr>
          <w:trHeight w:hRule="exact" w:val="2278"/>
          <w:jc w:val="center"/>
        </w:trPr>
        <w:tc>
          <w:tcPr>
            <w:tcW w:w="4673" w:type="dxa"/>
            <w:tcBorders>
              <w:right w:val="single" w:sz="4" w:space="0" w:color="auto"/>
            </w:tcBorders>
            <w:vAlign w:val="center"/>
          </w:tcPr>
          <w:p w:rsidR="00257375" w:rsidRPr="00DC28F6" w:rsidRDefault="00257375" w:rsidP="00A37A4F">
            <w:pPr>
              <w:pStyle w:val="Textkrper-Erstzeileneinzug"/>
              <w:ind w:firstLine="0"/>
              <w:jc w:val="center"/>
              <w:rPr>
                <w:b/>
                <w:sz w:val="24"/>
              </w:rPr>
            </w:pPr>
            <w:r w:rsidRPr="00DC28F6">
              <w:rPr>
                <w:b/>
                <w:sz w:val="24"/>
              </w:rPr>
              <w:lastRenderedPageBreak/>
              <w:t xml:space="preserve">Gesellschaftliche Prioritäten </w:t>
            </w:r>
          </w:p>
          <w:p w:rsidR="00257375" w:rsidRDefault="00257375" w:rsidP="00A37A4F">
            <w:pPr>
              <w:pStyle w:val="Textkrper-Erstzeileneinzug"/>
              <w:ind w:firstLine="0"/>
              <w:jc w:val="center"/>
              <w:rPr>
                <w:i/>
              </w:rPr>
            </w:pPr>
            <w:r w:rsidRPr="00DC28F6">
              <w:rPr>
                <w:sz w:val="24"/>
              </w:rPr>
              <w:t>(im Zusammenhang mit der Studie)</w:t>
            </w:r>
          </w:p>
          <w:p w:rsidR="00257375" w:rsidRPr="00D3515C" w:rsidRDefault="00257375" w:rsidP="00A37A4F">
            <w:pPr>
              <w:pStyle w:val="Textkrper-Erstzeileneinzug"/>
              <w:ind w:firstLine="0"/>
              <w:jc w:val="center"/>
              <w:rPr>
                <w:i/>
              </w:rPr>
            </w:pPr>
          </w:p>
        </w:tc>
        <w:tc>
          <w:tcPr>
            <w:tcW w:w="4961" w:type="dxa"/>
            <w:tcBorders>
              <w:top w:val="single" w:sz="4" w:space="0" w:color="auto"/>
              <w:left w:val="single" w:sz="4" w:space="0" w:color="auto"/>
              <w:bottom w:val="single" w:sz="4" w:space="0" w:color="auto"/>
              <w:right w:val="single" w:sz="4" w:space="0" w:color="auto"/>
            </w:tcBorders>
          </w:tcPr>
          <w:p w:rsidR="00635B39" w:rsidRDefault="00635B39" w:rsidP="00A37A4F">
            <w:pPr>
              <w:pStyle w:val="Textkrper-Erstzeileneinzug"/>
              <w:ind w:firstLine="0"/>
              <w:jc w:val="center"/>
              <w:rPr>
                <w:b/>
                <w:sz w:val="24"/>
              </w:rPr>
            </w:pPr>
          </w:p>
          <w:p w:rsidR="00635B39" w:rsidRDefault="00635B39" w:rsidP="00A37A4F">
            <w:pPr>
              <w:pStyle w:val="Textkrper-Erstzeileneinzug"/>
              <w:ind w:firstLine="0"/>
              <w:jc w:val="center"/>
              <w:rPr>
                <w:b/>
                <w:sz w:val="24"/>
              </w:rPr>
            </w:pPr>
          </w:p>
          <w:p w:rsidR="00125177" w:rsidRDefault="00257375" w:rsidP="00A37A4F">
            <w:pPr>
              <w:pStyle w:val="Textkrper-Erstzeileneinzug"/>
              <w:ind w:firstLine="0"/>
              <w:jc w:val="center"/>
              <w:rPr>
                <w:b/>
                <w:sz w:val="24"/>
              </w:rPr>
            </w:pPr>
            <w:r w:rsidRPr="00BC3349">
              <w:rPr>
                <w:b/>
                <w:sz w:val="24"/>
              </w:rPr>
              <w:t xml:space="preserve">Gesichtspunkte, von denen Bedürfnisse </w:t>
            </w:r>
          </w:p>
          <w:p w:rsidR="00257375" w:rsidRPr="00BC3349" w:rsidRDefault="00257375" w:rsidP="00A37A4F">
            <w:pPr>
              <w:pStyle w:val="Textkrper-Erstzeileneinzug"/>
              <w:ind w:firstLine="0"/>
              <w:jc w:val="center"/>
              <w:rPr>
                <w:b/>
                <w:sz w:val="24"/>
              </w:rPr>
            </w:pPr>
            <w:r w:rsidRPr="00BC3349">
              <w:rPr>
                <w:b/>
                <w:sz w:val="24"/>
              </w:rPr>
              <w:t>abhängig sind</w:t>
            </w:r>
          </w:p>
          <w:p w:rsidR="00257375" w:rsidRPr="00BC3349" w:rsidRDefault="00257375" w:rsidP="00A37A4F">
            <w:pPr>
              <w:pStyle w:val="Textkrper-Erstzeileneinzug"/>
              <w:ind w:firstLine="0"/>
              <w:jc w:val="center"/>
              <w:rPr>
                <w:i/>
                <w:sz w:val="24"/>
              </w:rPr>
            </w:pPr>
          </w:p>
        </w:tc>
      </w:tr>
      <w:tr w:rsidR="00257375" w:rsidTr="00A37A4F">
        <w:trPr>
          <w:trHeight w:hRule="exact" w:val="3679"/>
          <w:jc w:val="center"/>
        </w:trPr>
        <w:tc>
          <w:tcPr>
            <w:tcW w:w="4673" w:type="dxa"/>
            <w:tcBorders>
              <w:right w:val="single" w:sz="4" w:space="0" w:color="auto"/>
            </w:tcBorders>
            <w:vAlign w:val="center"/>
          </w:tcPr>
          <w:p w:rsidR="00125177" w:rsidRDefault="00257375" w:rsidP="00A37A4F">
            <w:pPr>
              <w:pStyle w:val="Textkrper-Erstzeileneinzug"/>
              <w:ind w:firstLine="0"/>
              <w:jc w:val="center"/>
              <w:rPr>
                <w:b/>
                <w:sz w:val="24"/>
              </w:rPr>
            </w:pPr>
            <w:r w:rsidRPr="00BC3349">
              <w:rPr>
                <w:b/>
                <w:sz w:val="24"/>
              </w:rPr>
              <w:t xml:space="preserve">Wichtige Kritikpunkte an der </w:t>
            </w:r>
          </w:p>
          <w:p w:rsidR="00257375" w:rsidRDefault="00257375" w:rsidP="00A37A4F">
            <w:pPr>
              <w:pStyle w:val="Textkrper-Erstzeileneinzug"/>
              <w:ind w:firstLine="0"/>
              <w:jc w:val="center"/>
              <w:rPr>
                <w:b/>
                <w:sz w:val="24"/>
              </w:rPr>
            </w:pPr>
            <w:r w:rsidRPr="00BC3349">
              <w:rPr>
                <w:b/>
                <w:sz w:val="24"/>
              </w:rPr>
              <w:t>Bedürfnispyramide nach Maslow</w:t>
            </w:r>
          </w:p>
          <w:p w:rsidR="00257375" w:rsidRPr="00BC3349" w:rsidRDefault="00257375" w:rsidP="00635B39">
            <w:pPr>
              <w:pStyle w:val="Textkrper-Erstzeileneinzug"/>
              <w:ind w:left="360" w:firstLine="0"/>
              <w:rPr>
                <w:b/>
                <w:i/>
                <w:sz w:val="24"/>
              </w:rPr>
            </w:pPr>
          </w:p>
        </w:tc>
        <w:tc>
          <w:tcPr>
            <w:tcW w:w="4961" w:type="dxa"/>
            <w:tcBorders>
              <w:top w:val="single" w:sz="4" w:space="0" w:color="auto"/>
              <w:left w:val="single" w:sz="4" w:space="0" w:color="auto"/>
              <w:bottom w:val="nil"/>
              <w:right w:val="nil"/>
            </w:tcBorders>
          </w:tcPr>
          <w:p w:rsidR="00257375" w:rsidRDefault="00257375" w:rsidP="00A37A4F">
            <w:pPr>
              <w:pStyle w:val="Textkrper-Erstzeileneinzug"/>
              <w:spacing w:before="240" w:line="240" w:lineRule="auto"/>
              <w:ind w:firstLine="0"/>
              <w:jc w:val="center"/>
            </w:pPr>
          </w:p>
        </w:tc>
      </w:tr>
    </w:tbl>
    <w:p w:rsidR="00635B39" w:rsidRDefault="00635B39" w:rsidP="008B0ED2">
      <w:pPr>
        <w:pStyle w:val="Textkrper-Erstzeileneinzug"/>
        <w:ind w:firstLine="0"/>
        <w:rPr>
          <w:b/>
        </w:rPr>
      </w:pPr>
    </w:p>
    <w:p w:rsidR="00635B39" w:rsidRDefault="00635B39">
      <w:pPr>
        <w:spacing w:line="276" w:lineRule="auto"/>
        <w:rPr>
          <w:rFonts w:asciiTheme="minorHAnsi" w:eastAsia="Times New Roman" w:hAnsiTheme="minorHAnsi" w:cs="Times New Roman"/>
          <w:b/>
          <w:color w:val="000000" w:themeColor="text1"/>
          <w:lang w:eastAsia="de-DE"/>
        </w:rPr>
      </w:pPr>
      <w:r>
        <w:rPr>
          <w:b/>
        </w:rPr>
        <w:br w:type="page"/>
      </w:r>
    </w:p>
    <w:p w:rsidR="008B0ED2" w:rsidRPr="00FC356D" w:rsidRDefault="008B0ED2" w:rsidP="008B0ED2">
      <w:pPr>
        <w:pStyle w:val="Textkrper-Erstzeileneinzug"/>
        <w:ind w:firstLine="0"/>
        <w:rPr>
          <w:b/>
        </w:rPr>
      </w:pPr>
      <w:r w:rsidRPr="00FC356D">
        <w:rPr>
          <w:b/>
        </w:rPr>
        <w:lastRenderedPageBreak/>
        <w:t>Feedback am Ende der Unterrichtseinheit:</w:t>
      </w:r>
    </w:p>
    <w:p w:rsidR="008B0ED2" w:rsidRDefault="008B0ED2" w:rsidP="008B0ED2">
      <w:pPr>
        <w:pStyle w:val="Textkrper-Erstzeileneinzug"/>
        <w:ind w:firstLine="0"/>
      </w:pPr>
    </w:p>
    <w:p w:rsidR="008B0ED2" w:rsidRDefault="008B0ED2" w:rsidP="008B0ED2">
      <w:pPr>
        <w:pStyle w:val="Textkrper-Erstzeileneinzug"/>
        <w:ind w:firstLine="0"/>
        <w:rPr>
          <w:b/>
        </w:rPr>
      </w:pPr>
      <w:r>
        <w:rPr>
          <w:b/>
        </w:rPr>
        <w:t>Arbeitsauftrag:</w:t>
      </w:r>
    </w:p>
    <w:p w:rsidR="008B0ED2" w:rsidRPr="008B0ED2" w:rsidRDefault="008B0ED2" w:rsidP="008B0ED2">
      <w:pPr>
        <w:spacing w:line="276" w:lineRule="auto"/>
        <w:rPr>
          <w:rFonts w:asciiTheme="minorHAnsi" w:hAnsiTheme="minorHAnsi" w:cstheme="minorHAnsi"/>
        </w:rPr>
      </w:pPr>
      <w:r w:rsidRPr="008B0ED2">
        <w:rPr>
          <w:rFonts w:asciiTheme="minorHAnsi" w:hAnsiTheme="minorHAnsi" w:cstheme="minorHAnsi"/>
        </w:rPr>
        <w:t xml:space="preserve">Bitte </w:t>
      </w:r>
      <w:r>
        <w:rPr>
          <w:rFonts w:asciiTheme="minorHAnsi" w:hAnsiTheme="minorHAnsi" w:cstheme="minorHAnsi"/>
        </w:rPr>
        <w:t xml:space="preserve">kreuzen Sie bei den nachfolgenden Aussagen an, inwiefern diese auf Ihren Lernprozess bei dieser Unterrichtseinheit zutreffen. In dem Feld „Das </w:t>
      </w:r>
      <w:r w:rsidR="00125177">
        <w:rPr>
          <w:rFonts w:asciiTheme="minorHAnsi" w:hAnsiTheme="minorHAnsi" w:cstheme="minorHAnsi"/>
        </w:rPr>
        <w:t>will</w:t>
      </w:r>
      <w:r>
        <w:rPr>
          <w:rFonts w:asciiTheme="minorHAnsi" w:hAnsiTheme="minorHAnsi" w:cstheme="minorHAnsi"/>
        </w:rPr>
        <w:t xml:space="preserve"> ich noch anmerken“ können Sie ein</w:t>
      </w:r>
      <w:r w:rsidR="00904F34">
        <w:rPr>
          <w:rFonts w:asciiTheme="minorHAnsi" w:hAnsiTheme="minorHAnsi" w:cstheme="minorHAnsi"/>
        </w:rPr>
        <w:t>tr</w:t>
      </w:r>
      <w:r w:rsidR="00904F34">
        <w:rPr>
          <w:rFonts w:asciiTheme="minorHAnsi" w:hAnsiTheme="minorHAnsi" w:cstheme="minorHAnsi"/>
        </w:rPr>
        <w:t>a</w:t>
      </w:r>
      <w:r w:rsidR="00904F34">
        <w:rPr>
          <w:rFonts w:asciiTheme="minorHAnsi" w:hAnsiTheme="minorHAnsi" w:cstheme="minorHAnsi"/>
        </w:rPr>
        <w:t>gen, was Ihnen im Zusammenhang mit den zurückliegenden Unterrichtsstunden zum Thema sonst noch wichtig erschein</w:t>
      </w:r>
      <w:r w:rsidR="00125177">
        <w:rPr>
          <w:rFonts w:asciiTheme="minorHAnsi" w:hAnsiTheme="minorHAnsi" w:cstheme="minorHAnsi"/>
        </w:rPr>
        <w:t>t</w:t>
      </w:r>
      <w:r w:rsidR="00904F34">
        <w:rPr>
          <w:rFonts w:asciiTheme="minorHAnsi" w:hAnsiTheme="minorHAnsi" w:cstheme="minorHAnsi"/>
        </w:rPr>
        <w:t xml:space="preserve">. </w:t>
      </w:r>
    </w:p>
    <w:p w:rsidR="008B0ED2" w:rsidRDefault="008B0ED2" w:rsidP="008B0ED2">
      <w:pPr>
        <w:spacing w:line="276" w:lineRule="auto"/>
      </w:pPr>
    </w:p>
    <w:tbl>
      <w:tblPr>
        <w:tblStyle w:val="Tabellenraster"/>
        <w:tblW w:w="9628" w:type="dxa"/>
        <w:tblInd w:w="-5" w:type="dxa"/>
        <w:tblLook w:val="04A0" w:firstRow="1" w:lastRow="0" w:firstColumn="1" w:lastColumn="0" w:noHBand="0" w:noVBand="1"/>
      </w:tblPr>
      <w:tblGrid>
        <w:gridCol w:w="663"/>
        <w:gridCol w:w="4724"/>
        <w:gridCol w:w="1134"/>
        <w:gridCol w:w="1129"/>
        <w:gridCol w:w="998"/>
        <w:gridCol w:w="980"/>
      </w:tblGrid>
      <w:tr w:rsidR="008B0ED2" w:rsidTr="00C776A2">
        <w:trPr>
          <w:trHeight w:val="783"/>
        </w:trPr>
        <w:tc>
          <w:tcPr>
            <w:tcW w:w="663" w:type="dxa"/>
            <w:tcBorders>
              <w:top w:val="single" w:sz="4" w:space="0" w:color="auto"/>
            </w:tcBorders>
          </w:tcPr>
          <w:p w:rsidR="008B0ED2" w:rsidRDefault="008B0ED2" w:rsidP="00551614">
            <w:pPr>
              <w:spacing w:line="276" w:lineRule="auto"/>
              <w:rPr>
                <w:rFonts w:cstheme="minorHAnsi"/>
                <w:b/>
              </w:rPr>
            </w:pPr>
          </w:p>
        </w:tc>
        <w:tc>
          <w:tcPr>
            <w:tcW w:w="4724" w:type="dxa"/>
            <w:tcBorders>
              <w:top w:val="single" w:sz="4" w:space="0" w:color="auto"/>
              <w:right w:val="single" w:sz="18" w:space="0" w:color="auto"/>
            </w:tcBorders>
          </w:tcPr>
          <w:p w:rsidR="008B0ED2" w:rsidRPr="00613305" w:rsidRDefault="008B0ED2" w:rsidP="00551614">
            <w:pPr>
              <w:spacing w:line="276" w:lineRule="auto"/>
              <w:rPr>
                <w:rFonts w:cstheme="minorHAnsi"/>
                <w:b/>
                <w:sz w:val="28"/>
                <w:szCs w:val="28"/>
              </w:rPr>
            </w:pPr>
            <w:r w:rsidRPr="00613305">
              <w:rPr>
                <w:rFonts w:cstheme="minorHAnsi"/>
                <w:b/>
                <w:sz w:val="28"/>
                <w:szCs w:val="28"/>
              </w:rPr>
              <w:t>Thema:</w:t>
            </w:r>
          </w:p>
        </w:tc>
        <w:tc>
          <w:tcPr>
            <w:tcW w:w="1134" w:type="dxa"/>
            <w:tcBorders>
              <w:top w:val="single" w:sz="4" w:space="0" w:color="auto"/>
              <w:left w:val="single" w:sz="18" w:space="0" w:color="auto"/>
            </w:tcBorders>
          </w:tcPr>
          <w:p w:rsidR="008B0ED2" w:rsidRPr="006A1A3D" w:rsidRDefault="008B0ED2" w:rsidP="00551614">
            <w:pPr>
              <w:spacing w:line="276" w:lineRule="auto"/>
              <w:jc w:val="center"/>
              <w:rPr>
                <w:rFonts w:cstheme="minorHAnsi"/>
                <w:b/>
                <w:sz w:val="20"/>
                <w:szCs w:val="20"/>
              </w:rPr>
            </w:pPr>
            <w:r w:rsidRPr="006A1A3D">
              <w:rPr>
                <w:rFonts w:cstheme="minorHAnsi"/>
                <w:b/>
                <w:sz w:val="20"/>
                <w:szCs w:val="20"/>
              </w:rPr>
              <w:t>Trifft nicht zu</w:t>
            </w:r>
          </w:p>
          <w:p w:rsidR="008B0ED2" w:rsidRPr="006A1A3D" w:rsidRDefault="008B0ED2" w:rsidP="00551614">
            <w:pPr>
              <w:spacing w:line="276" w:lineRule="auto"/>
              <w:jc w:val="center"/>
              <w:rPr>
                <w:rFonts w:cstheme="minorHAnsi"/>
                <w:b/>
                <w:sz w:val="20"/>
                <w:szCs w:val="20"/>
              </w:rPr>
            </w:pPr>
            <w:r w:rsidRPr="006A1A3D">
              <w:rPr>
                <w:rFonts w:cstheme="minorHAnsi"/>
                <w:b/>
                <w:sz w:val="20"/>
                <w:szCs w:val="20"/>
              </w:rPr>
              <w:t>--</w:t>
            </w:r>
          </w:p>
        </w:tc>
        <w:tc>
          <w:tcPr>
            <w:tcW w:w="1129" w:type="dxa"/>
            <w:tcBorders>
              <w:top w:val="single" w:sz="4" w:space="0" w:color="auto"/>
            </w:tcBorders>
          </w:tcPr>
          <w:p w:rsidR="008B0ED2" w:rsidRPr="006A1A3D" w:rsidRDefault="008B0ED2" w:rsidP="00551614">
            <w:pPr>
              <w:spacing w:line="276" w:lineRule="auto"/>
              <w:jc w:val="center"/>
              <w:rPr>
                <w:rFonts w:cstheme="minorHAnsi"/>
                <w:b/>
                <w:sz w:val="20"/>
                <w:szCs w:val="20"/>
              </w:rPr>
            </w:pPr>
            <w:r w:rsidRPr="006A1A3D">
              <w:rPr>
                <w:rFonts w:cstheme="minorHAnsi"/>
                <w:b/>
                <w:sz w:val="20"/>
                <w:szCs w:val="20"/>
              </w:rPr>
              <w:t>Trifft eher nicht zu</w:t>
            </w:r>
          </w:p>
          <w:p w:rsidR="008B0ED2" w:rsidRPr="006A1A3D" w:rsidRDefault="008B0ED2" w:rsidP="00551614">
            <w:pPr>
              <w:spacing w:line="276" w:lineRule="auto"/>
              <w:jc w:val="center"/>
              <w:rPr>
                <w:rFonts w:cstheme="minorHAnsi"/>
                <w:b/>
                <w:sz w:val="20"/>
                <w:szCs w:val="20"/>
              </w:rPr>
            </w:pPr>
            <w:r w:rsidRPr="006A1A3D">
              <w:rPr>
                <w:rFonts w:cstheme="minorHAnsi"/>
                <w:b/>
                <w:sz w:val="20"/>
                <w:szCs w:val="20"/>
              </w:rPr>
              <w:t>-</w:t>
            </w:r>
          </w:p>
        </w:tc>
        <w:tc>
          <w:tcPr>
            <w:tcW w:w="998" w:type="dxa"/>
            <w:tcBorders>
              <w:top w:val="single" w:sz="4" w:space="0" w:color="auto"/>
            </w:tcBorders>
          </w:tcPr>
          <w:p w:rsidR="008B0ED2" w:rsidRDefault="008B0ED2" w:rsidP="00551614">
            <w:pPr>
              <w:spacing w:line="276" w:lineRule="auto"/>
              <w:jc w:val="center"/>
              <w:rPr>
                <w:rFonts w:cstheme="minorHAnsi"/>
                <w:b/>
                <w:sz w:val="20"/>
                <w:szCs w:val="20"/>
              </w:rPr>
            </w:pPr>
            <w:r w:rsidRPr="006A1A3D">
              <w:rPr>
                <w:rFonts w:cstheme="minorHAnsi"/>
                <w:b/>
                <w:sz w:val="20"/>
                <w:szCs w:val="20"/>
              </w:rPr>
              <w:t xml:space="preserve">Trifft </w:t>
            </w:r>
          </w:p>
          <w:p w:rsidR="008B0ED2" w:rsidRPr="006A1A3D" w:rsidRDefault="008B0ED2" w:rsidP="00551614">
            <w:pPr>
              <w:spacing w:line="276" w:lineRule="auto"/>
              <w:jc w:val="center"/>
              <w:rPr>
                <w:rFonts w:cstheme="minorHAnsi"/>
                <w:b/>
                <w:sz w:val="20"/>
                <w:szCs w:val="20"/>
              </w:rPr>
            </w:pPr>
            <w:r w:rsidRPr="006A1A3D">
              <w:rPr>
                <w:rFonts w:cstheme="minorHAnsi"/>
                <w:b/>
                <w:sz w:val="20"/>
                <w:szCs w:val="20"/>
              </w:rPr>
              <w:t>eher zu</w:t>
            </w:r>
          </w:p>
          <w:p w:rsidR="008B0ED2" w:rsidRPr="006A1A3D" w:rsidRDefault="008B0ED2" w:rsidP="00551614">
            <w:pPr>
              <w:spacing w:line="276" w:lineRule="auto"/>
              <w:jc w:val="center"/>
              <w:rPr>
                <w:rFonts w:cstheme="minorHAnsi"/>
                <w:b/>
                <w:sz w:val="20"/>
                <w:szCs w:val="20"/>
              </w:rPr>
            </w:pPr>
            <w:r w:rsidRPr="006A1A3D">
              <w:rPr>
                <w:rFonts w:cstheme="minorHAnsi"/>
                <w:b/>
                <w:sz w:val="20"/>
                <w:szCs w:val="20"/>
              </w:rPr>
              <w:t>+</w:t>
            </w:r>
          </w:p>
        </w:tc>
        <w:tc>
          <w:tcPr>
            <w:tcW w:w="980" w:type="dxa"/>
            <w:tcBorders>
              <w:top w:val="single" w:sz="4" w:space="0" w:color="auto"/>
              <w:right w:val="single" w:sz="4" w:space="0" w:color="auto"/>
            </w:tcBorders>
          </w:tcPr>
          <w:p w:rsidR="008B0ED2" w:rsidRPr="006A1A3D" w:rsidRDefault="008B0ED2" w:rsidP="00551614">
            <w:pPr>
              <w:spacing w:line="276" w:lineRule="auto"/>
              <w:jc w:val="center"/>
              <w:rPr>
                <w:rFonts w:cstheme="minorHAnsi"/>
                <w:b/>
                <w:sz w:val="20"/>
                <w:szCs w:val="20"/>
              </w:rPr>
            </w:pPr>
            <w:r w:rsidRPr="006A1A3D">
              <w:rPr>
                <w:rFonts w:cstheme="minorHAnsi"/>
                <w:b/>
                <w:sz w:val="20"/>
                <w:szCs w:val="20"/>
              </w:rPr>
              <w:t>Trifft zu</w:t>
            </w:r>
          </w:p>
          <w:p w:rsidR="008B0ED2" w:rsidRPr="006A1A3D" w:rsidRDefault="008B0ED2" w:rsidP="00551614">
            <w:pPr>
              <w:spacing w:line="276" w:lineRule="auto"/>
              <w:jc w:val="center"/>
              <w:rPr>
                <w:rFonts w:cstheme="minorHAnsi"/>
                <w:b/>
                <w:sz w:val="20"/>
                <w:szCs w:val="20"/>
              </w:rPr>
            </w:pPr>
          </w:p>
          <w:p w:rsidR="008B0ED2" w:rsidRPr="006A1A3D" w:rsidRDefault="008B0ED2" w:rsidP="00551614">
            <w:pPr>
              <w:spacing w:line="276" w:lineRule="auto"/>
              <w:jc w:val="center"/>
              <w:rPr>
                <w:rFonts w:cstheme="minorHAnsi"/>
                <w:b/>
                <w:sz w:val="20"/>
                <w:szCs w:val="20"/>
              </w:rPr>
            </w:pPr>
            <w:r w:rsidRPr="006A1A3D">
              <w:rPr>
                <w:rFonts w:cstheme="minorHAnsi"/>
                <w:b/>
                <w:sz w:val="20"/>
                <w:szCs w:val="20"/>
              </w:rPr>
              <w:t>++</w:t>
            </w:r>
          </w:p>
        </w:tc>
      </w:tr>
      <w:tr w:rsidR="008B0ED2" w:rsidTr="00C776A2">
        <w:trPr>
          <w:trHeight w:val="657"/>
        </w:trPr>
        <w:tc>
          <w:tcPr>
            <w:tcW w:w="663" w:type="dxa"/>
          </w:tcPr>
          <w:p w:rsidR="008B0ED2" w:rsidRDefault="008B0ED2" w:rsidP="00551614">
            <w:pPr>
              <w:spacing w:line="276" w:lineRule="auto"/>
              <w:rPr>
                <w:rFonts w:cstheme="minorHAnsi"/>
                <w:b/>
              </w:rPr>
            </w:pPr>
            <w:r>
              <w:rPr>
                <w:rFonts w:cstheme="minorHAnsi"/>
                <w:b/>
              </w:rPr>
              <w:t>A</w:t>
            </w:r>
          </w:p>
        </w:tc>
        <w:tc>
          <w:tcPr>
            <w:tcW w:w="4724" w:type="dxa"/>
            <w:tcBorders>
              <w:right w:val="single" w:sz="18" w:space="0" w:color="auto"/>
            </w:tcBorders>
          </w:tcPr>
          <w:p w:rsidR="008B0ED2" w:rsidRPr="00613305" w:rsidRDefault="008B0ED2" w:rsidP="00551614">
            <w:pPr>
              <w:spacing w:line="276" w:lineRule="auto"/>
              <w:rPr>
                <w:rFonts w:cstheme="minorHAnsi"/>
                <w:sz w:val="24"/>
              </w:rPr>
            </w:pPr>
            <w:r w:rsidRPr="00613305">
              <w:rPr>
                <w:rFonts w:cstheme="minorHAnsi"/>
                <w:sz w:val="24"/>
              </w:rPr>
              <w:t>Die Arbeit hat mir Spaß gemacht</w:t>
            </w:r>
            <w:r w:rsidR="006F36F0">
              <w:rPr>
                <w:rFonts w:cstheme="minorHAnsi"/>
                <w:sz w:val="24"/>
              </w:rPr>
              <w:t>.</w:t>
            </w:r>
          </w:p>
        </w:tc>
        <w:tc>
          <w:tcPr>
            <w:tcW w:w="1134" w:type="dxa"/>
            <w:tcBorders>
              <w:left w:val="single" w:sz="18" w:space="0" w:color="auto"/>
            </w:tcBorders>
          </w:tcPr>
          <w:p w:rsidR="008B0ED2" w:rsidRDefault="008B0ED2" w:rsidP="00551614">
            <w:pPr>
              <w:spacing w:line="276" w:lineRule="auto"/>
              <w:rPr>
                <w:rFonts w:cstheme="minorHAnsi"/>
                <w:b/>
              </w:rPr>
            </w:pPr>
          </w:p>
        </w:tc>
        <w:tc>
          <w:tcPr>
            <w:tcW w:w="1129" w:type="dxa"/>
          </w:tcPr>
          <w:p w:rsidR="008B0ED2" w:rsidRDefault="008B0ED2" w:rsidP="00551614">
            <w:pPr>
              <w:spacing w:line="276" w:lineRule="auto"/>
              <w:rPr>
                <w:rFonts w:cstheme="minorHAnsi"/>
                <w:b/>
              </w:rPr>
            </w:pPr>
          </w:p>
        </w:tc>
        <w:tc>
          <w:tcPr>
            <w:tcW w:w="998" w:type="dxa"/>
          </w:tcPr>
          <w:p w:rsidR="008B0ED2" w:rsidRDefault="008B0ED2" w:rsidP="00551614">
            <w:pPr>
              <w:spacing w:line="276" w:lineRule="auto"/>
              <w:rPr>
                <w:rFonts w:cstheme="minorHAnsi"/>
                <w:b/>
              </w:rPr>
            </w:pPr>
          </w:p>
        </w:tc>
        <w:tc>
          <w:tcPr>
            <w:tcW w:w="980" w:type="dxa"/>
            <w:tcBorders>
              <w:right w:val="single" w:sz="4" w:space="0" w:color="auto"/>
            </w:tcBorders>
          </w:tcPr>
          <w:p w:rsidR="008B0ED2" w:rsidRDefault="008B0ED2" w:rsidP="00551614">
            <w:pPr>
              <w:spacing w:line="276" w:lineRule="auto"/>
              <w:rPr>
                <w:rFonts w:cstheme="minorHAnsi"/>
                <w:b/>
              </w:rPr>
            </w:pPr>
          </w:p>
        </w:tc>
      </w:tr>
      <w:tr w:rsidR="008B0ED2" w:rsidTr="00C776A2">
        <w:tc>
          <w:tcPr>
            <w:tcW w:w="663" w:type="dxa"/>
          </w:tcPr>
          <w:p w:rsidR="008B0ED2" w:rsidRDefault="008B0ED2" w:rsidP="00551614">
            <w:pPr>
              <w:spacing w:line="276" w:lineRule="auto"/>
              <w:rPr>
                <w:rFonts w:cstheme="minorHAnsi"/>
                <w:b/>
              </w:rPr>
            </w:pPr>
            <w:r>
              <w:rPr>
                <w:rFonts w:cstheme="minorHAnsi"/>
                <w:b/>
              </w:rPr>
              <w:t>B</w:t>
            </w:r>
          </w:p>
        </w:tc>
        <w:tc>
          <w:tcPr>
            <w:tcW w:w="4724" w:type="dxa"/>
            <w:tcBorders>
              <w:right w:val="single" w:sz="18" w:space="0" w:color="auto"/>
            </w:tcBorders>
          </w:tcPr>
          <w:p w:rsidR="008B0ED2" w:rsidRPr="00613305" w:rsidRDefault="008B0ED2" w:rsidP="00551614">
            <w:pPr>
              <w:spacing w:line="276" w:lineRule="auto"/>
              <w:rPr>
                <w:rFonts w:cstheme="minorHAnsi"/>
                <w:sz w:val="24"/>
              </w:rPr>
            </w:pPr>
            <w:r w:rsidRPr="00613305">
              <w:rPr>
                <w:rFonts w:cstheme="minorHAnsi"/>
                <w:sz w:val="24"/>
              </w:rPr>
              <w:t>Ich konnte mich gut auf die Arbeit konzentri</w:t>
            </w:r>
            <w:r w:rsidRPr="00613305">
              <w:rPr>
                <w:rFonts w:cstheme="minorHAnsi"/>
                <w:sz w:val="24"/>
              </w:rPr>
              <w:t>e</w:t>
            </w:r>
            <w:r w:rsidRPr="00613305">
              <w:rPr>
                <w:rFonts w:cstheme="minorHAnsi"/>
                <w:sz w:val="24"/>
              </w:rPr>
              <w:t>ren</w:t>
            </w:r>
            <w:r w:rsidR="006F36F0">
              <w:rPr>
                <w:rFonts w:cstheme="minorHAnsi"/>
                <w:sz w:val="24"/>
              </w:rPr>
              <w:t>.</w:t>
            </w:r>
          </w:p>
        </w:tc>
        <w:tc>
          <w:tcPr>
            <w:tcW w:w="1134" w:type="dxa"/>
            <w:tcBorders>
              <w:left w:val="single" w:sz="18" w:space="0" w:color="auto"/>
            </w:tcBorders>
          </w:tcPr>
          <w:p w:rsidR="008B0ED2" w:rsidRDefault="008B0ED2" w:rsidP="00551614">
            <w:pPr>
              <w:spacing w:line="276" w:lineRule="auto"/>
              <w:rPr>
                <w:rFonts w:cstheme="minorHAnsi"/>
                <w:b/>
              </w:rPr>
            </w:pPr>
          </w:p>
        </w:tc>
        <w:tc>
          <w:tcPr>
            <w:tcW w:w="1129" w:type="dxa"/>
          </w:tcPr>
          <w:p w:rsidR="008B0ED2" w:rsidRDefault="008B0ED2" w:rsidP="00551614">
            <w:pPr>
              <w:spacing w:line="276" w:lineRule="auto"/>
              <w:rPr>
                <w:rFonts w:cstheme="minorHAnsi"/>
                <w:b/>
              </w:rPr>
            </w:pPr>
          </w:p>
        </w:tc>
        <w:tc>
          <w:tcPr>
            <w:tcW w:w="998" w:type="dxa"/>
          </w:tcPr>
          <w:p w:rsidR="008B0ED2" w:rsidRDefault="008B0ED2" w:rsidP="00551614">
            <w:pPr>
              <w:spacing w:line="276" w:lineRule="auto"/>
              <w:rPr>
                <w:rFonts w:cstheme="minorHAnsi"/>
                <w:b/>
              </w:rPr>
            </w:pPr>
          </w:p>
        </w:tc>
        <w:tc>
          <w:tcPr>
            <w:tcW w:w="980" w:type="dxa"/>
            <w:tcBorders>
              <w:right w:val="single" w:sz="4" w:space="0" w:color="auto"/>
            </w:tcBorders>
          </w:tcPr>
          <w:p w:rsidR="008B0ED2" w:rsidRDefault="008B0ED2" w:rsidP="00551614">
            <w:pPr>
              <w:spacing w:line="276" w:lineRule="auto"/>
              <w:rPr>
                <w:rFonts w:cstheme="minorHAnsi"/>
                <w:b/>
              </w:rPr>
            </w:pPr>
          </w:p>
        </w:tc>
      </w:tr>
      <w:tr w:rsidR="008B0ED2" w:rsidTr="00C776A2">
        <w:trPr>
          <w:trHeight w:val="576"/>
        </w:trPr>
        <w:tc>
          <w:tcPr>
            <w:tcW w:w="663" w:type="dxa"/>
          </w:tcPr>
          <w:p w:rsidR="008B0ED2" w:rsidRDefault="008B0ED2" w:rsidP="00551614">
            <w:pPr>
              <w:spacing w:line="276" w:lineRule="auto"/>
              <w:rPr>
                <w:rFonts w:cstheme="minorHAnsi"/>
                <w:b/>
              </w:rPr>
            </w:pPr>
            <w:r>
              <w:rPr>
                <w:rFonts w:cstheme="minorHAnsi"/>
                <w:b/>
              </w:rPr>
              <w:t>C</w:t>
            </w:r>
          </w:p>
        </w:tc>
        <w:tc>
          <w:tcPr>
            <w:tcW w:w="4724" w:type="dxa"/>
            <w:tcBorders>
              <w:right w:val="single" w:sz="18" w:space="0" w:color="auto"/>
            </w:tcBorders>
          </w:tcPr>
          <w:p w:rsidR="008B0ED2" w:rsidRPr="00613305" w:rsidRDefault="008B0ED2" w:rsidP="00551614">
            <w:pPr>
              <w:spacing w:line="276" w:lineRule="auto"/>
              <w:rPr>
                <w:rFonts w:cstheme="minorHAnsi"/>
                <w:sz w:val="24"/>
              </w:rPr>
            </w:pPr>
            <w:r w:rsidRPr="00613305">
              <w:rPr>
                <w:rFonts w:cstheme="minorHAnsi"/>
                <w:sz w:val="24"/>
              </w:rPr>
              <w:t>Ich wusste was ich tun sollte</w:t>
            </w:r>
            <w:r w:rsidR="006F36F0">
              <w:rPr>
                <w:rFonts w:cstheme="minorHAnsi"/>
                <w:sz w:val="24"/>
              </w:rPr>
              <w:t>.</w:t>
            </w:r>
          </w:p>
        </w:tc>
        <w:tc>
          <w:tcPr>
            <w:tcW w:w="1134" w:type="dxa"/>
            <w:tcBorders>
              <w:left w:val="single" w:sz="18" w:space="0" w:color="auto"/>
            </w:tcBorders>
          </w:tcPr>
          <w:p w:rsidR="008B0ED2" w:rsidRDefault="008B0ED2" w:rsidP="00551614">
            <w:pPr>
              <w:spacing w:line="276" w:lineRule="auto"/>
              <w:rPr>
                <w:rFonts w:cstheme="minorHAnsi"/>
                <w:b/>
              </w:rPr>
            </w:pPr>
          </w:p>
        </w:tc>
        <w:tc>
          <w:tcPr>
            <w:tcW w:w="1129" w:type="dxa"/>
          </w:tcPr>
          <w:p w:rsidR="008B0ED2" w:rsidRDefault="008B0ED2" w:rsidP="00551614">
            <w:pPr>
              <w:spacing w:line="276" w:lineRule="auto"/>
              <w:rPr>
                <w:rFonts w:cstheme="minorHAnsi"/>
                <w:b/>
              </w:rPr>
            </w:pPr>
          </w:p>
        </w:tc>
        <w:tc>
          <w:tcPr>
            <w:tcW w:w="998" w:type="dxa"/>
          </w:tcPr>
          <w:p w:rsidR="008B0ED2" w:rsidRDefault="008B0ED2" w:rsidP="00551614">
            <w:pPr>
              <w:spacing w:line="276" w:lineRule="auto"/>
              <w:rPr>
                <w:rFonts w:cstheme="minorHAnsi"/>
                <w:b/>
              </w:rPr>
            </w:pPr>
          </w:p>
        </w:tc>
        <w:tc>
          <w:tcPr>
            <w:tcW w:w="980" w:type="dxa"/>
            <w:tcBorders>
              <w:right w:val="single" w:sz="4" w:space="0" w:color="auto"/>
            </w:tcBorders>
          </w:tcPr>
          <w:p w:rsidR="008B0ED2" w:rsidRDefault="008B0ED2" w:rsidP="00551614">
            <w:pPr>
              <w:spacing w:line="276" w:lineRule="auto"/>
              <w:rPr>
                <w:rFonts w:cstheme="minorHAnsi"/>
                <w:b/>
              </w:rPr>
            </w:pPr>
          </w:p>
        </w:tc>
      </w:tr>
      <w:tr w:rsidR="008B0ED2" w:rsidTr="00C776A2">
        <w:trPr>
          <w:trHeight w:val="696"/>
        </w:trPr>
        <w:tc>
          <w:tcPr>
            <w:tcW w:w="663" w:type="dxa"/>
          </w:tcPr>
          <w:p w:rsidR="008B0ED2" w:rsidRDefault="008B0ED2" w:rsidP="00551614">
            <w:pPr>
              <w:spacing w:line="276" w:lineRule="auto"/>
              <w:rPr>
                <w:rFonts w:cstheme="minorHAnsi"/>
                <w:b/>
              </w:rPr>
            </w:pPr>
            <w:r>
              <w:rPr>
                <w:rFonts w:cstheme="minorHAnsi"/>
                <w:b/>
              </w:rPr>
              <w:t>D</w:t>
            </w:r>
          </w:p>
        </w:tc>
        <w:tc>
          <w:tcPr>
            <w:tcW w:w="4724" w:type="dxa"/>
            <w:tcBorders>
              <w:right w:val="single" w:sz="18" w:space="0" w:color="auto"/>
            </w:tcBorders>
          </w:tcPr>
          <w:p w:rsidR="008B0ED2" w:rsidRPr="00613305" w:rsidRDefault="008B0ED2" w:rsidP="00551614">
            <w:pPr>
              <w:spacing w:line="276" w:lineRule="auto"/>
              <w:rPr>
                <w:rFonts w:cstheme="minorHAnsi"/>
                <w:sz w:val="24"/>
              </w:rPr>
            </w:pPr>
            <w:r w:rsidRPr="00613305">
              <w:rPr>
                <w:rFonts w:cstheme="minorHAnsi"/>
                <w:sz w:val="24"/>
              </w:rPr>
              <w:t xml:space="preserve">Bei Fragen wurde mir weitergeholfen. </w:t>
            </w:r>
          </w:p>
        </w:tc>
        <w:tc>
          <w:tcPr>
            <w:tcW w:w="1134" w:type="dxa"/>
            <w:tcBorders>
              <w:left w:val="single" w:sz="18" w:space="0" w:color="auto"/>
            </w:tcBorders>
          </w:tcPr>
          <w:p w:rsidR="008B0ED2" w:rsidRDefault="008B0ED2" w:rsidP="00551614">
            <w:pPr>
              <w:spacing w:line="276" w:lineRule="auto"/>
              <w:rPr>
                <w:rFonts w:cstheme="minorHAnsi"/>
                <w:b/>
              </w:rPr>
            </w:pPr>
          </w:p>
        </w:tc>
        <w:tc>
          <w:tcPr>
            <w:tcW w:w="1129" w:type="dxa"/>
          </w:tcPr>
          <w:p w:rsidR="008B0ED2" w:rsidRDefault="008B0ED2" w:rsidP="00551614">
            <w:pPr>
              <w:spacing w:line="276" w:lineRule="auto"/>
              <w:rPr>
                <w:rFonts w:cstheme="minorHAnsi"/>
                <w:b/>
              </w:rPr>
            </w:pPr>
          </w:p>
        </w:tc>
        <w:tc>
          <w:tcPr>
            <w:tcW w:w="998" w:type="dxa"/>
          </w:tcPr>
          <w:p w:rsidR="008B0ED2" w:rsidRDefault="008B0ED2" w:rsidP="00551614">
            <w:pPr>
              <w:spacing w:line="276" w:lineRule="auto"/>
              <w:rPr>
                <w:rFonts w:cstheme="minorHAnsi"/>
                <w:b/>
              </w:rPr>
            </w:pPr>
          </w:p>
        </w:tc>
        <w:tc>
          <w:tcPr>
            <w:tcW w:w="980" w:type="dxa"/>
            <w:tcBorders>
              <w:right w:val="single" w:sz="4" w:space="0" w:color="auto"/>
            </w:tcBorders>
          </w:tcPr>
          <w:p w:rsidR="008B0ED2" w:rsidRDefault="008B0ED2" w:rsidP="00551614">
            <w:pPr>
              <w:spacing w:line="276" w:lineRule="auto"/>
              <w:rPr>
                <w:rFonts w:cstheme="minorHAnsi"/>
                <w:b/>
              </w:rPr>
            </w:pPr>
          </w:p>
        </w:tc>
      </w:tr>
      <w:tr w:rsidR="008B0ED2" w:rsidTr="00C776A2">
        <w:trPr>
          <w:trHeight w:val="720"/>
        </w:trPr>
        <w:tc>
          <w:tcPr>
            <w:tcW w:w="663" w:type="dxa"/>
          </w:tcPr>
          <w:p w:rsidR="008B0ED2" w:rsidRDefault="008B0ED2" w:rsidP="00551614">
            <w:pPr>
              <w:spacing w:line="276" w:lineRule="auto"/>
              <w:rPr>
                <w:rFonts w:cstheme="minorHAnsi"/>
                <w:b/>
              </w:rPr>
            </w:pPr>
            <w:r>
              <w:rPr>
                <w:rFonts w:cstheme="minorHAnsi"/>
                <w:b/>
              </w:rPr>
              <w:t>E</w:t>
            </w:r>
          </w:p>
        </w:tc>
        <w:tc>
          <w:tcPr>
            <w:tcW w:w="4724" w:type="dxa"/>
            <w:tcBorders>
              <w:right w:val="single" w:sz="18" w:space="0" w:color="auto"/>
            </w:tcBorders>
          </w:tcPr>
          <w:p w:rsidR="008B0ED2" w:rsidRPr="00613305" w:rsidRDefault="008B0ED2" w:rsidP="00551614">
            <w:pPr>
              <w:spacing w:line="276" w:lineRule="auto"/>
              <w:rPr>
                <w:rFonts w:cstheme="minorHAnsi"/>
                <w:sz w:val="24"/>
              </w:rPr>
            </w:pPr>
            <w:r w:rsidRPr="00613305">
              <w:rPr>
                <w:rFonts w:cstheme="minorHAnsi"/>
                <w:sz w:val="24"/>
              </w:rPr>
              <w:t>Ich habe schnell mit der Arbeit begonnen</w:t>
            </w:r>
            <w:r w:rsidR="006F36F0">
              <w:rPr>
                <w:rFonts w:cstheme="minorHAnsi"/>
                <w:sz w:val="24"/>
              </w:rPr>
              <w:t>.</w:t>
            </w:r>
          </w:p>
        </w:tc>
        <w:tc>
          <w:tcPr>
            <w:tcW w:w="1134" w:type="dxa"/>
            <w:tcBorders>
              <w:left w:val="single" w:sz="18" w:space="0" w:color="auto"/>
            </w:tcBorders>
          </w:tcPr>
          <w:p w:rsidR="008B0ED2" w:rsidRDefault="008B0ED2" w:rsidP="00551614">
            <w:pPr>
              <w:spacing w:line="276" w:lineRule="auto"/>
              <w:rPr>
                <w:rFonts w:cstheme="minorHAnsi"/>
                <w:b/>
              </w:rPr>
            </w:pPr>
          </w:p>
        </w:tc>
        <w:tc>
          <w:tcPr>
            <w:tcW w:w="1129" w:type="dxa"/>
          </w:tcPr>
          <w:p w:rsidR="008B0ED2" w:rsidRDefault="008B0ED2" w:rsidP="00551614">
            <w:pPr>
              <w:spacing w:line="276" w:lineRule="auto"/>
              <w:rPr>
                <w:rFonts w:cstheme="minorHAnsi"/>
                <w:b/>
              </w:rPr>
            </w:pPr>
          </w:p>
        </w:tc>
        <w:tc>
          <w:tcPr>
            <w:tcW w:w="998" w:type="dxa"/>
          </w:tcPr>
          <w:p w:rsidR="008B0ED2" w:rsidRDefault="008B0ED2" w:rsidP="00551614">
            <w:pPr>
              <w:spacing w:line="276" w:lineRule="auto"/>
              <w:rPr>
                <w:rFonts w:cstheme="minorHAnsi"/>
                <w:b/>
              </w:rPr>
            </w:pPr>
          </w:p>
        </w:tc>
        <w:tc>
          <w:tcPr>
            <w:tcW w:w="980" w:type="dxa"/>
            <w:tcBorders>
              <w:right w:val="single" w:sz="4" w:space="0" w:color="auto"/>
            </w:tcBorders>
          </w:tcPr>
          <w:p w:rsidR="008B0ED2" w:rsidRDefault="008B0ED2" w:rsidP="00551614">
            <w:pPr>
              <w:spacing w:line="276" w:lineRule="auto"/>
              <w:rPr>
                <w:rFonts w:cstheme="minorHAnsi"/>
                <w:b/>
              </w:rPr>
            </w:pPr>
          </w:p>
        </w:tc>
      </w:tr>
      <w:tr w:rsidR="008B0ED2" w:rsidTr="00C776A2">
        <w:trPr>
          <w:trHeight w:val="700"/>
        </w:trPr>
        <w:tc>
          <w:tcPr>
            <w:tcW w:w="663" w:type="dxa"/>
          </w:tcPr>
          <w:p w:rsidR="008B0ED2" w:rsidRDefault="008B0ED2" w:rsidP="00551614">
            <w:pPr>
              <w:spacing w:line="276" w:lineRule="auto"/>
              <w:rPr>
                <w:rFonts w:cstheme="minorHAnsi"/>
                <w:b/>
              </w:rPr>
            </w:pPr>
            <w:r>
              <w:rPr>
                <w:rFonts w:cstheme="minorHAnsi"/>
                <w:b/>
              </w:rPr>
              <w:t>F</w:t>
            </w:r>
          </w:p>
        </w:tc>
        <w:tc>
          <w:tcPr>
            <w:tcW w:w="4724" w:type="dxa"/>
            <w:tcBorders>
              <w:right w:val="single" w:sz="18" w:space="0" w:color="auto"/>
            </w:tcBorders>
          </w:tcPr>
          <w:p w:rsidR="008B0ED2" w:rsidRPr="00613305" w:rsidRDefault="008B0ED2" w:rsidP="00551614">
            <w:pPr>
              <w:spacing w:line="276" w:lineRule="auto"/>
              <w:rPr>
                <w:rFonts w:cstheme="minorHAnsi"/>
                <w:sz w:val="24"/>
              </w:rPr>
            </w:pPr>
            <w:r w:rsidRPr="00613305">
              <w:rPr>
                <w:rFonts w:cstheme="minorHAnsi"/>
                <w:sz w:val="24"/>
              </w:rPr>
              <w:t>Ich habe heute etwas gelernt.</w:t>
            </w:r>
          </w:p>
        </w:tc>
        <w:tc>
          <w:tcPr>
            <w:tcW w:w="1134" w:type="dxa"/>
            <w:tcBorders>
              <w:left w:val="single" w:sz="18" w:space="0" w:color="auto"/>
            </w:tcBorders>
          </w:tcPr>
          <w:p w:rsidR="008B0ED2" w:rsidRDefault="008B0ED2" w:rsidP="00551614">
            <w:pPr>
              <w:spacing w:line="276" w:lineRule="auto"/>
              <w:rPr>
                <w:rFonts w:cstheme="minorHAnsi"/>
                <w:b/>
              </w:rPr>
            </w:pPr>
          </w:p>
        </w:tc>
        <w:tc>
          <w:tcPr>
            <w:tcW w:w="1129" w:type="dxa"/>
          </w:tcPr>
          <w:p w:rsidR="008B0ED2" w:rsidRDefault="008B0ED2" w:rsidP="00551614">
            <w:pPr>
              <w:spacing w:line="276" w:lineRule="auto"/>
              <w:rPr>
                <w:rFonts w:cstheme="minorHAnsi"/>
                <w:b/>
              </w:rPr>
            </w:pPr>
          </w:p>
        </w:tc>
        <w:tc>
          <w:tcPr>
            <w:tcW w:w="998" w:type="dxa"/>
          </w:tcPr>
          <w:p w:rsidR="008B0ED2" w:rsidRDefault="008B0ED2" w:rsidP="00551614">
            <w:pPr>
              <w:spacing w:line="276" w:lineRule="auto"/>
              <w:rPr>
                <w:rFonts w:cstheme="minorHAnsi"/>
                <w:b/>
              </w:rPr>
            </w:pPr>
          </w:p>
        </w:tc>
        <w:tc>
          <w:tcPr>
            <w:tcW w:w="980" w:type="dxa"/>
            <w:tcBorders>
              <w:right w:val="single" w:sz="4" w:space="0" w:color="auto"/>
            </w:tcBorders>
          </w:tcPr>
          <w:p w:rsidR="008B0ED2" w:rsidRDefault="008B0ED2" w:rsidP="00551614">
            <w:pPr>
              <w:spacing w:line="276" w:lineRule="auto"/>
              <w:rPr>
                <w:rFonts w:cstheme="minorHAnsi"/>
                <w:b/>
              </w:rPr>
            </w:pPr>
          </w:p>
        </w:tc>
      </w:tr>
      <w:tr w:rsidR="008B0ED2" w:rsidTr="00C776A2">
        <w:trPr>
          <w:trHeight w:val="708"/>
        </w:trPr>
        <w:tc>
          <w:tcPr>
            <w:tcW w:w="663" w:type="dxa"/>
          </w:tcPr>
          <w:p w:rsidR="008B0ED2" w:rsidRDefault="008B0ED2" w:rsidP="00551614">
            <w:pPr>
              <w:spacing w:line="276" w:lineRule="auto"/>
              <w:rPr>
                <w:rFonts w:cstheme="minorHAnsi"/>
                <w:b/>
              </w:rPr>
            </w:pPr>
            <w:r>
              <w:rPr>
                <w:rFonts w:cstheme="minorHAnsi"/>
                <w:b/>
              </w:rPr>
              <w:t>G</w:t>
            </w:r>
          </w:p>
        </w:tc>
        <w:tc>
          <w:tcPr>
            <w:tcW w:w="4724" w:type="dxa"/>
            <w:tcBorders>
              <w:right w:val="single" w:sz="18" w:space="0" w:color="auto"/>
            </w:tcBorders>
          </w:tcPr>
          <w:p w:rsidR="008B0ED2" w:rsidRPr="00613305" w:rsidRDefault="008B0ED2" w:rsidP="00551614">
            <w:pPr>
              <w:spacing w:line="276" w:lineRule="auto"/>
              <w:rPr>
                <w:rFonts w:cstheme="minorHAnsi"/>
                <w:sz w:val="24"/>
              </w:rPr>
            </w:pPr>
            <w:r w:rsidRPr="00613305">
              <w:rPr>
                <w:rFonts w:cstheme="minorHAnsi"/>
                <w:sz w:val="24"/>
              </w:rPr>
              <w:t xml:space="preserve">Ich konnte etwas beitragen. </w:t>
            </w:r>
          </w:p>
        </w:tc>
        <w:tc>
          <w:tcPr>
            <w:tcW w:w="1134" w:type="dxa"/>
            <w:tcBorders>
              <w:left w:val="single" w:sz="18" w:space="0" w:color="auto"/>
            </w:tcBorders>
          </w:tcPr>
          <w:p w:rsidR="008B0ED2" w:rsidRDefault="008B0ED2" w:rsidP="00551614">
            <w:pPr>
              <w:spacing w:line="276" w:lineRule="auto"/>
              <w:rPr>
                <w:rFonts w:cstheme="minorHAnsi"/>
                <w:b/>
              </w:rPr>
            </w:pPr>
          </w:p>
        </w:tc>
        <w:tc>
          <w:tcPr>
            <w:tcW w:w="1129" w:type="dxa"/>
          </w:tcPr>
          <w:p w:rsidR="008B0ED2" w:rsidRDefault="008B0ED2" w:rsidP="00551614">
            <w:pPr>
              <w:spacing w:line="276" w:lineRule="auto"/>
              <w:rPr>
                <w:rFonts w:cstheme="minorHAnsi"/>
                <w:b/>
              </w:rPr>
            </w:pPr>
          </w:p>
        </w:tc>
        <w:tc>
          <w:tcPr>
            <w:tcW w:w="998" w:type="dxa"/>
          </w:tcPr>
          <w:p w:rsidR="008B0ED2" w:rsidRDefault="008B0ED2" w:rsidP="00551614">
            <w:pPr>
              <w:spacing w:line="276" w:lineRule="auto"/>
              <w:rPr>
                <w:rFonts w:cstheme="minorHAnsi"/>
                <w:b/>
              </w:rPr>
            </w:pPr>
          </w:p>
        </w:tc>
        <w:tc>
          <w:tcPr>
            <w:tcW w:w="980" w:type="dxa"/>
            <w:tcBorders>
              <w:right w:val="single" w:sz="4" w:space="0" w:color="auto"/>
            </w:tcBorders>
          </w:tcPr>
          <w:p w:rsidR="008B0ED2" w:rsidRDefault="008B0ED2" w:rsidP="00551614">
            <w:pPr>
              <w:spacing w:line="276" w:lineRule="auto"/>
              <w:rPr>
                <w:rFonts w:cstheme="minorHAnsi"/>
                <w:b/>
              </w:rPr>
            </w:pPr>
          </w:p>
        </w:tc>
      </w:tr>
      <w:tr w:rsidR="008B0ED2" w:rsidTr="00C776A2">
        <w:trPr>
          <w:trHeight w:val="688"/>
        </w:trPr>
        <w:tc>
          <w:tcPr>
            <w:tcW w:w="663" w:type="dxa"/>
            <w:tcBorders>
              <w:bottom w:val="single" w:sz="4" w:space="0" w:color="auto"/>
            </w:tcBorders>
          </w:tcPr>
          <w:p w:rsidR="008B0ED2" w:rsidRDefault="008B0ED2" w:rsidP="00551614">
            <w:pPr>
              <w:spacing w:line="276" w:lineRule="auto"/>
              <w:rPr>
                <w:rFonts w:cstheme="minorHAnsi"/>
                <w:b/>
              </w:rPr>
            </w:pPr>
            <w:r>
              <w:rPr>
                <w:rFonts w:cstheme="minorHAnsi"/>
                <w:b/>
              </w:rPr>
              <w:t>H</w:t>
            </w:r>
          </w:p>
        </w:tc>
        <w:tc>
          <w:tcPr>
            <w:tcW w:w="4724" w:type="dxa"/>
            <w:tcBorders>
              <w:bottom w:val="single" w:sz="4" w:space="0" w:color="auto"/>
              <w:right w:val="single" w:sz="18" w:space="0" w:color="auto"/>
            </w:tcBorders>
          </w:tcPr>
          <w:p w:rsidR="008B0ED2" w:rsidRPr="00613305" w:rsidRDefault="008B0ED2" w:rsidP="00551614">
            <w:pPr>
              <w:spacing w:line="276" w:lineRule="auto"/>
              <w:rPr>
                <w:rFonts w:cstheme="minorHAnsi"/>
                <w:sz w:val="24"/>
              </w:rPr>
            </w:pPr>
            <w:r w:rsidRPr="00613305">
              <w:rPr>
                <w:rFonts w:cstheme="minorHAnsi"/>
                <w:sz w:val="24"/>
              </w:rPr>
              <w:t>Ich habe anderen geholfen.</w:t>
            </w:r>
          </w:p>
        </w:tc>
        <w:tc>
          <w:tcPr>
            <w:tcW w:w="1134" w:type="dxa"/>
            <w:tcBorders>
              <w:left w:val="single" w:sz="18" w:space="0" w:color="auto"/>
            </w:tcBorders>
          </w:tcPr>
          <w:p w:rsidR="008B0ED2" w:rsidRDefault="008B0ED2" w:rsidP="00551614">
            <w:pPr>
              <w:spacing w:line="276" w:lineRule="auto"/>
              <w:rPr>
                <w:rFonts w:cstheme="minorHAnsi"/>
                <w:b/>
              </w:rPr>
            </w:pPr>
          </w:p>
        </w:tc>
        <w:tc>
          <w:tcPr>
            <w:tcW w:w="1129" w:type="dxa"/>
          </w:tcPr>
          <w:p w:rsidR="008B0ED2" w:rsidRDefault="008B0ED2" w:rsidP="00551614">
            <w:pPr>
              <w:spacing w:line="276" w:lineRule="auto"/>
              <w:rPr>
                <w:rFonts w:cstheme="minorHAnsi"/>
                <w:b/>
              </w:rPr>
            </w:pPr>
          </w:p>
        </w:tc>
        <w:tc>
          <w:tcPr>
            <w:tcW w:w="998" w:type="dxa"/>
          </w:tcPr>
          <w:p w:rsidR="008B0ED2" w:rsidRDefault="008B0ED2" w:rsidP="00551614">
            <w:pPr>
              <w:spacing w:line="276" w:lineRule="auto"/>
              <w:rPr>
                <w:rFonts w:cstheme="minorHAnsi"/>
                <w:b/>
              </w:rPr>
            </w:pPr>
          </w:p>
        </w:tc>
        <w:tc>
          <w:tcPr>
            <w:tcW w:w="980" w:type="dxa"/>
            <w:tcBorders>
              <w:right w:val="single" w:sz="4" w:space="0" w:color="auto"/>
            </w:tcBorders>
          </w:tcPr>
          <w:p w:rsidR="008B0ED2" w:rsidRDefault="008B0ED2" w:rsidP="00551614">
            <w:pPr>
              <w:spacing w:line="276" w:lineRule="auto"/>
              <w:rPr>
                <w:rFonts w:cstheme="minorHAnsi"/>
                <w:b/>
              </w:rPr>
            </w:pPr>
          </w:p>
        </w:tc>
      </w:tr>
      <w:tr w:rsidR="008B0ED2" w:rsidTr="00C776A2">
        <w:trPr>
          <w:trHeight w:val="696"/>
        </w:trPr>
        <w:tc>
          <w:tcPr>
            <w:tcW w:w="663" w:type="dxa"/>
            <w:tcBorders>
              <w:bottom w:val="single" w:sz="4" w:space="0" w:color="auto"/>
            </w:tcBorders>
          </w:tcPr>
          <w:p w:rsidR="008B0ED2" w:rsidRDefault="008B0ED2" w:rsidP="00551614">
            <w:pPr>
              <w:spacing w:line="276" w:lineRule="auto"/>
              <w:rPr>
                <w:rFonts w:cstheme="minorHAnsi"/>
                <w:b/>
              </w:rPr>
            </w:pPr>
            <w:r>
              <w:rPr>
                <w:rFonts w:cstheme="minorHAnsi"/>
                <w:b/>
              </w:rPr>
              <w:t>I</w:t>
            </w:r>
          </w:p>
        </w:tc>
        <w:tc>
          <w:tcPr>
            <w:tcW w:w="4724" w:type="dxa"/>
            <w:tcBorders>
              <w:bottom w:val="single" w:sz="4" w:space="0" w:color="auto"/>
              <w:right w:val="single" w:sz="18" w:space="0" w:color="auto"/>
            </w:tcBorders>
          </w:tcPr>
          <w:p w:rsidR="008B0ED2" w:rsidRPr="00613305" w:rsidRDefault="008B0ED2" w:rsidP="00551614">
            <w:pPr>
              <w:spacing w:line="276" w:lineRule="auto"/>
              <w:rPr>
                <w:rFonts w:cstheme="minorHAnsi"/>
                <w:sz w:val="24"/>
              </w:rPr>
            </w:pPr>
            <w:r w:rsidRPr="00613305">
              <w:rPr>
                <w:rFonts w:cstheme="minorHAnsi"/>
                <w:sz w:val="24"/>
              </w:rPr>
              <w:t>Ich ließ mich während der Arbeit ablenken.</w:t>
            </w:r>
          </w:p>
        </w:tc>
        <w:tc>
          <w:tcPr>
            <w:tcW w:w="1134" w:type="dxa"/>
            <w:tcBorders>
              <w:left w:val="single" w:sz="18" w:space="0" w:color="auto"/>
              <w:bottom w:val="single" w:sz="4" w:space="0" w:color="auto"/>
            </w:tcBorders>
          </w:tcPr>
          <w:p w:rsidR="008B0ED2" w:rsidRDefault="008B0ED2" w:rsidP="00551614">
            <w:pPr>
              <w:spacing w:line="276" w:lineRule="auto"/>
              <w:rPr>
                <w:rFonts w:cstheme="minorHAnsi"/>
                <w:b/>
              </w:rPr>
            </w:pPr>
          </w:p>
        </w:tc>
        <w:tc>
          <w:tcPr>
            <w:tcW w:w="1129" w:type="dxa"/>
            <w:tcBorders>
              <w:bottom w:val="single" w:sz="4" w:space="0" w:color="auto"/>
            </w:tcBorders>
          </w:tcPr>
          <w:p w:rsidR="008B0ED2" w:rsidRDefault="008B0ED2" w:rsidP="00551614">
            <w:pPr>
              <w:spacing w:line="276" w:lineRule="auto"/>
              <w:rPr>
                <w:rFonts w:cstheme="minorHAnsi"/>
                <w:b/>
              </w:rPr>
            </w:pPr>
          </w:p>
        </w:tc>
        <w:tc>
          <w:tcPr>
            <w:tcW w:w="998" w:type="dxa"/>
            <w:tcBorders>
              <w:bottom w:val="single" w:sz="4" w:space="0" w:color="auto"/>
            </w:tcBorders>
          </w:tcPr>
          <w:p w:rsidR="008B0ED2" w:rsidRDefault="008B0ED2" w:rsidP="00551614">
            <w:pPr>
              <w:spacing w:line="276" w:lineRule="auto"/>
              <w:rPr>
                <w:rFonts w:cstheme="minorHAnsi"/>
                <w:b/>
              </w:rPr>
            </w:pPr>
          </w:p>
        </w:tc>
        <w:tc>
          <w:tcPr>
            <w:tcW w:w="980" w:type="dxa"/>
            <w:tcBorders>
              <w:bottom w:val="single" w:sz="4" w:space="0" w:color="auto"/>
              <w:right w:val="single" w:sz="4" w:space="0" w:color="auto"/>
            </w:tcBorders>
          </w:tcPr>
          <w:p w:rsidR="008B0ED2" w:rsidRDefault="008B0ED2" w:rsidP="00551614">
            <w:pPr>
              <w:spacing w:line="276" w:lineRule="auto"/>
              <w:rPr>
                <w:rFonts w:cstheme="minorHAnsi"/>
                <w:b/>
              </w:rPr>
            </w:pPr>
          </w:p>
        </w:tc>
      </w:tr>
      <w:tr w:rsidR="008B0ED2" w:rsidTr="00BE3562">
        <w:trPr>
          <w:trHeight w:val="1099"/>
        </w:trPr>
        <w:tc>
          <w:tcPr>
            <w:tcW w:w="5387" w:type="dxa"/>
            <w:gridSpan w:val="2"/>
            <w:tcBorders>
              <w:top w:val="single" w:sz="4" w:space="0" w:color="auto"/>
              <w:left w:val="single" w:sz="4" w:space="0" w:color="auto"/>
              <w:bottom w:val="nil"/>
              <w:right w:val="single" w:sz="4" w:space="0" w:color="auto"/>
            </w:tcBorders>
          </w:tcPr>
          <w:p w:rsidR="008B0ED2" w:rsidRPr="006A1A3D" w:rsidRDefault="008B0ED2" w:rsidP="00551614">
            <w:pPr>
              <w:spacing w:line="276" w:lineRule="auto"/>
              <w:rPr>
                <w:rFonts w:cstheme="minorHAnsi"/>
                <w:sz w:val="24"/>
              </w:rPr>
            </w:pPr>
            <w:r w:rsidRPr="006A1A3D">
              <w:rPr>
                <w:rFonts w:cstheme="minorHAnsi"/>
                <w:sz w:val="24"/>
              </w:rPr>
              <w:t>Das will ich noch anmerken:</w:t>
            </w:r>
          </w:p>
        </w:tc>
        <w:tc>
          <w:tcPr>
            <w:tcW w:w="4241" w:type="dxa"/>
            <w:gridSpan w:val="4"/>
            <w:tcBorders>
              <w:left w:val="single" w:sz="4" w:space="0" w:color="auto"/>
              <w:right w:val="single" w:sz="4" w:space="0" w:color="auto"/>
            </w:tcBorders>
          </w:tcPr>
          <w:p w:rsidR="008B0ED2" w:rsidRPr="006A1A3D" w:rsidRDefault="008B0ED2" w:rsidP="00551614">
            <w:pPr>
              <w:spacing w:line="276" w:lineRule="auto"/>
              <w:rPr>
                <w:rFonts w:cstheme="minorHAnsi"/>
                <w:b/>
                <w:sz w:val="24"/>
              </w:rPr>
            </w:pPr>
            <w:r w:rsidRPr="006A1A3D">
              <w:rPr>
                <w:rFonts w:cstheme="minorHAnsi"/>
                <w:b/>
                <w:sz w:val="24"/>
              </w:rPr>
              <w:t xml:space="preserve">Zu Frage D: </w:t>
            </w:r>
            <w:r w:rsidR="00866278" w:rsidRPr="00866278">
              <w:rPr>
                <w:rFonts w:cstheme="minorHAnsi"/>
                <w:sz w:val="24"/>
              </w:rPr>
              <w:t>Durch wen?</w:t>
            </w:r>
          </w:p>
        </w:tc>
      </w:tr>
      <w:tr w:rsidR="008B0ED2" w:rsidTr="000E4198">
        <w:trPr>
          <w:trHeight w:val="1255"/>
        </w:trPr>
        <w:tc>
          <w:tcPr>
            <w:tcW w:w="5387" w:type="dxa"/>
            <w:gridSpan w:val="2"/>
            <w:tcBorders>
              <w:top w:val="nil"/>
              <w:left w:val="single" w:sz="4" w:space="0" w:color="auto"/>
              <w:bottom w:val="nil"/>
              <w:right w:val="single" w:sz="4" w:space="0" w:color="auto"/>
            </w:tcBorders>
          </w:tcPr>
          <w:p w:rsidR="008B0ED2" w:rsidRDefault="008B0ED2" w:rsidP="00551614">
            <w:pPr>
              <w:spacing w:line="276" w:lineRule="auto"/>
              <w:rPr>
                <w:rFonts w:cstheme="minorHAnsi"/>
                <w:b/>
              </w:rPr>
            </w:pPr>
          </w:p>
        </w:tc>
        <w:tc>
          <w:tcPr>
            <w:tcW w:w="4241" w:type="dxa"/>
            <w:gridSpan w:val="4"/>
            <w:tcBorders>
              <w:left w:val="single" w:sz="4" w:space="0" w:color="auto"/>
              <w:bottom w:val="single" w:sz="4" w:space="0" w:color="auto"/>
              <w:right w:val="single" w:sz="4" w:space="0" w:color="auto"/>
            </w:tcBorders>
          </w:tcPr>
          <w:p w:rsidR="008B0ED2" w:rsidRDefault="008B0ED2" w:rsidP="00551614">
            <w:pPr>
              <w:spacing w:line="276" w:lineRule="auto"/>
              <w:rPr>
                <w:rFonts w:cstheme="minorHAnsi"/>
                <w:b/>
              </w:rPr>
            </w:pPr>
            <w:r w:rsidRPr="006A1A3D">
              <w:rPr>
                <w:rFonts w:cstheme="minorHAnsi"/>
                <w:b/>
                <w:sz w:val="24"/>
              </w:rPr>
              <w:t xml:space="preserve">Zu Frage </w:t>
            </w:r>
            <w:r>
              <w:rPr>
                <w:rFonts w:cstheme="minorHAnsi"/>
                <w:b/>
                <w:sz w:val="24"/>
              </w:rPr>
              <w:t>F</w:t>
            </w:r>
            <w:r w:rsidRPr="006A1A3D">
              <w:rPr>
                <w:rFonts w:cstheme="minorHAnsi"/>
                <w:b/>
                <w:sz w:val="24"/>
              </w:rPr>
              <w:t xml:space="preserve">: </w:t>
            </w:r>
            <w:r w:rsidR="00866278" w:rsidRPr="00866278">
              <w:rPr>
                <w:rFonts w:cstheme="minorHAnsi"/>
                <w:sz w:val="24"/>
              </w:rPr>
              <w:t>Was haben Sie gelernt?</w:t>
            </w:r>
          </w:p>
        </w:tc>
      </w:tr>
      <w:tr w:rsidR="008B0ED2" w:rsidTr="00426302">
        <w:trPr>
          <w:trHeight w:val="1275"/>
        </w:trPr>
        <w:tc>
          <w:tcPr>
            <w:tcW w:w="5387" w:type="dxa"/>
            <w:gridSpan w:val="2"/>
            <w:tcBorders>
              <w:top w:val="nil"/>
              <w:left w:val="single" w:sz="4" w:space="0" w:color="auto"/>
              <w:bottom w:val="single" w:sz="4" w:space="0" w:color="auto"/>
              <w:right w:val="single" w:sz="4" w:space="0" w:color="auto"/>
            </w:tcBorders>
          </w:tcPr>
          <w:p w:rsidR="008B0ED2" w:rsidRDefault="008B0ED2" w:rsidP="00551614">
            <w:pPr>
              <w:spacing w:line="276" w:lineRule="auto"/>
              <w:rPr>
                <w:rFonts w:cstheme="minorHAnsi"/>
                <w:b/>
              </w:rPr>
            </w:pPr>
          </w:p>
        </w:tc>
        <w:tc>
          <w:tcPr>
            <w:tcW w:w="4241" w:type="dxa"/>
            <w:gridSpan w:val="4"/>
            <w:tcBorders>
              <w:left w:val="single" w:sz="4" w:space="0" w:color="auto"/>
              <w:right w:val="single" w:sz="4" w:space="0" w:color="auto"/>
            </w:tcBorders>
          </w:tcPr>
          <w:p w:rsidR="008B0ED2" w:rsidRDefault="008B0ED2" w:rsidP="00551614">
            <w:pPr>
              <w:spacing w:line="276" w:lineRule="auto"/>
              <w:rPr>
                <w:rFonts w:cstheme="minorHAnsi"/>
                <w:b/>
              </w:rPr>
            </w:pPr>
            <w:r w:rsidRPr="006A1A3D">
              <w:rPr>
                <w:rFonts w:cstheme="minorHAnsi"/>
                <w:b/>
                <w:sz w:val="24"/>
              </w:rPr>
              <w:t xml:space="preserve">Zu Frage </w:t>
            </w:r>
            <w:r>
              <w:rPr>
                <w:rFonts w:cstheme="minorHAnsi"/>
                <w:b/>
                <w:sz w:val="24"/>
              </w:rPr>
              <w:t>G</w:t>
            </w:r>
            <w:r w:rsidRPr="006A1A3D">
              <w:rPr>
                <w:rFonts w:cstheme="minorHAnsi"/>
                <w:b/>
                <w:sz w:val="24"/>
              </w:rPr>
              <w:t xml:space="preserve">: </w:t>
            </w:r>
            <w:r w:rsidR="00866278" w:rsidRPr="00866278">
              <w:rPr>
                <w:rFonts w:cstheme="minorHAnsi"/>
                <w:sz w:val="24"/>
              </w:rPr>
              <w:t xml:space="preserve">Welche </w:t>
            </w:r>
            <w:r>
              <w:rPr>
                <w:rFonts w:cstheme="minorHAnsi"/>
                <w:sz w:val="24"/>
              </w:rPr>
              <w:t>Beiträge</w:t>
            </w:r>
            <w:r w:rsidR="00866278">
              <w:rPr>
                <w:rFonts w:cstheme="minorHAnsi"/>
                <w:sz w:val="24"/>
              </w:rPr>
              <w:t xml:space="preserve"> konnten Sie leisten?</w:t>
            </w:r>
          </w:p>
        </w:tc>
      </w:tr>
    </w:tbl>
    <w:p w:rsidR="00426302" w:rsidRDefault="00426302" w:rsidP="00A37A4F">
      <w:pPr>
        <w:pStyle w:val="Textkrper-Erstzeileneinzug"/>
        <w:ind w:firstLine="0"/>
        <w:rPr>
          <w:b/>
          <w:i/>
          <w:sz w:val="26"/>
          <w:szCs w:val="26"/>
          <w:u w:val="single"/>
        </w:rPr>
      </w:pPr>
    </w:p>
    <w:p w:rsidR="00A37A4F" w:rsidRDefault="00426302" w:rsidP="00426302">
      <w:pPr>
        <w:pStyle w:val="Textkrper"/>
        <w:rPr>
          <w:i/>
        </w:rPr>
      </w:pPr>
      <w:r>
        <w:br w:type="page"/>
      </w:r>
      <w:r w:rsidR="00A37A4F" w:rsidRPr="00497DAA">
        <w:rPr>
          <w:b/>
          <w:noProof/>
        </w:rPr>
        <w:lastRenderedPageBreak/>
        <mc:AlternateContent>
          <mc:Choice Requires="wps">
            <w:drawing>
              <wp:anchor distT="0" distB="0" distL="114300" distR="114300" simplePos="0" relativeHeight="251856896" behindDoc="0" locked="0" layoutInCell="1" allowOverlap="1" wp14:anchorId="20E927CC" wp14:editId="2BA88E68">
                <wp:simplePos x="0" y="0"/>
                <wp:positionH relativeFrom="margin">
                  <wp:posOffset>5476240</wp:posOffset>
                </wp:positionH>
                <wp:positionV relativeFrom="paragraph">
                  <wp:posOffset>10160</wp:posOffset>
                </wp:positionV>
                <wp:extent cx="600710" cy="1403985"/>
                <wp:effectExtent l="0" t="0" r="27940" b="18415"/>
                <wp:wrapNone/>
                <wp:docPr id="2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8B0ED2">
                            <w:pPr>
                              <w:jc w:val="center"/>
                              <w:rPr>
                                <w:rFonts w:asciiTheme="minorHAnsi" w:hAnsiTheme="minorHAnsi"/>
                                <w:b/>
                              </w:rPr>
                            </w:pPr>
                            <w:r>
                              <w:rPr>
                                <w:rFonts w:asciiTheme="minorHAnsi" w:hAnsiTheme="minorHAnsi"/>
                                <w:b/>
                              </w:rPr>
                              <w:t>IKL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3" type="#_x0000_t202" style="position:absolute;left:0;text-align:left;margin-left:431.2pt;margin-top:.8pt;width:47.3pt;height:110.55pt;z-index:251856896;visibility:visible;mso-wrap-style:square;mso-width-percent:0;mso-height-percent:200;mso-wrap-distance-left:9pt;mso-wrap-distance-top:0;mso-wrap-distance-right:9pt;mso-wrap-distance-bottom:0;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">
                <v:textbox style="mso-fit-shape-to-text:t">
                  <w:txbxContent>
                    <w:p w:rsidR="004521DD" w:rsidRPr="00F375C7" w:rsidRDefault="004521DD" w:rsidP="008B0ED2">
                      <w:pPr>
                        <w:jc w:val="center"/>
                        <w:rPr>
                          <w:rFonts w:asciiTheme="minorHAnsi" w:hAnsiTheme="minorHAnsi"/>
                          <w:b/>
                        </w:rPr>
                      </w:pPr>
                      <w:r>
                        <w:rPr>
                          <w:rFonts w:asciiTheme="minorHAnsi" w:hAnsiTheme="minorHAnsi"/>
                          <w:b/>
                        </w:rPr>
                        <w:t>IKL</w:t>
                      </w:r>
                    </w:p>
                  </w:txbxContent>
                </v:textbox>
                <w10:wrap anchorx="margin"/>
              </v:shape>
            </w:pict>
          </mc:Fallback>
        </mc:AlternateContent>
      </w:r>
      <w:r w:rsidR="00A37A4F">
        <w:rPr>
          <w:b/>
          <w:i/>
          <w:sz w:val="26"/>
          <w:szCs w:val="26"/>
          <w:u w:val="single"/>
        </w:rPr>
        <w:t>Bushaltestellenschild</w:t>
      </w:r>
    </w:p>
    <w:p w:rsidR="00A37A4F" w:rsidRDefault="00A37A4F" w:rsidP="00A37A4F">
      <w:pPr>
        <w:pStyle w:val="Textkrper-Erstzeileneinzug"/>
        <w:ind w:firstLine="0"/>
        <w:rPr>
          <w:i/>
        </w:rPr>
      </w:pPr>
    </w:p>
    <w:p w:rsidR="00A37A4F" w:rsidRDefault="00A37A4F" w:rsidP="00A37A4F">
      <w:pPr>
        <w:pStyle w:val="Textkrper-Erstzeileneinzug"/>
        <w:ind w:firstLine="0"/>
        <w:rPr>
          <w:i/>
        </w:rPr>
      </w:pPr>
      <w:r>
        <w:rPr>
          <w:i/>
          <w:noProof/>
        </w:rPr>
        <w:drawing>
          <wp:anchor distT="0" distB="0" distL="114300" distR="114300" simplePos="0" relativeHeight="251873280" behindDoc="0" locked="0" layoutInCell="1" allowOverlap="1" wp14:anchorId="7C6C08B0" wp14:editId="57965121">
            <wp:simplePos x="0" y="0"/>
            <wp:positionH relativeFrom="column">
              <wp:posOffset>20320</wp:posOffset>
            </wp:positionH>
            <wp:positionV relativeFrom="paragraph">
              <wp:posOffset>41910</wp:posOffset>
            </wp:positionV>
            <wp:extent cx="6120130" cy="6120130"/>
            <wp:effectExtent l="0" t="0" r="0" b="0"/>
            <wp:wrapNone/>
            <wp:docPr id="295" name="Grafik 295" descr="F:\Handreichungskommission\4. Fachgruppensitzung am 23.03.2017\traffic-sign-6637_1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Handreichungskommission\4. Fachgruppensitzung am 23.03.2017\traffic-sign-6637_1280.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20130" cy="6120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A37A4F" w:rsidRDefault="00A37A4F" w:rsidP="00A37A4F">
      <w:pPr>
        <w:pStyle w:val="Textkrper-Erstzeileneinzug"/>
        <w:ind w:firstLine="0"/>
        <w:rPr>
          <w:i/>
        </w:rPr>
      </w:pPr>
    </w:p>
    <w:p w:rsidR="006F36F0" w:rsidRDefault="006F36F0">
      <w:pPr>
        <w:spacing w:line="276" w:lineRule="auto"/>
        <w:rPr>
          <w:rFonts w:asciiTheme="minorHAnsi" w:hAnsiTheme="minorHAnsi" w:cstheme="minorHAnsi"/>
          <w:b/>
        </w:rPr>
      </w:pPr>
      <w:r>
        <w:rPr>
          <w:rFonts w:asciiTheme="minorHAnsi" w:hAnsiTheme="minorHAnsi" w:cstheme="minorHAnsi"/>
          <w:b/>
        </w:rPr>
        <w:br w:type="page"/>
      </w:r>
    </w:p>
    <w:p w:rsidR="00891DD4" w:rsidRDefault="00613305" w:rsidP="00866278">
      <w:pPr>
        <w:spacing w:line="276" w:lineRule="auto"/>
        <w:rPr>
          <w:noProof/>
        </w:rPr>
      </w:pPr>
      <w:r>
        <w:rPr>
          <w:noProof/>
          <w:lang w:eastAsia="de-DE"/>
        </w:rPr>
        <w:lastRenderedPageBreak/>
        <mc:AlternateContent>
          <mc:Choice Requires="wps">
            <w:drawing>
              <wp:anchor distT="0" distB="0" distL="114300" distR="114300" simplePos="0" relativeHeight="251774976" behindDoc="0" locked="0" layoutInCell="1" allowOverlap="1" wp14:anchorId="3CB34F4E" wp14:editId="45F647E4">
                <wp:simplePos x="0" y="0"/>
                <wp:positionH relativeFrom="margin">
                  <wp:align>right</wp:align>
                </wp:positionH>
                <wp:positionV relativeFrom="paragraph">
                  <wp:posOffset>-127000</wp:posOffset>
                </wp:positionV>
                <wp:extent cx="600710" cy="1403985"/>
                <wp:effectExtent l="0" t="0" r="27940" b="18415"/>
                <wp:wrapNone/>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891DD4">
                            <w:pPr>
                              <w:jc w:val="center"/>
                              <w:rPr>
                                <w:rFonts w:asciiTheme="minorHAnsi" w:hAnsiTheme="minorHAnsi"/>
                                <w:b/>
                              </w:rPr>
                            </w:pPr>
                            <w:r>
                              <w:rPr>
                                <w:rFonts w:asciiTheme="minorHAnsi" w:hAnsiTheme="minorHAnsi"/>
                                <w:b/>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4" type="#_x0000_t202" style="position:absolute;margin-left:-3.9pt;margin-top:-10pt;width:47.3pt;height:110.55pt;z-index:251774976;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">
                <v:textbox style="mso-fit-shape-to-text:t">
                  <w:txbxContent>
                    <w:p w:rsidR="004521DD" w:rsidRPr="00F375C7" w:rsidRDefault="004521DD" w:rsidP="00891DD4">
                      <w:pPr>
                        <w:jc w:val="center"/>
                        <w:rPr>
                          <w:rFonts w:asciiTheme="minorHAnsi" w:hAnsiTheme="minorHAnsi"/>
                          <w:b/>
                        </w:rPr>
                      </w:pPr>
                      <w:r>
                        <w:rPr>
                          <w:rFonts w:asciiTheme="minorHAnsi" w:hAnsiTheme="minorHAnsi"/>
                          <w:b/>
                        </w:rPr>
                        <w:t>L</w:t>
                      </w:r>
                    </w:p>
                  </w:txbxContent>
                </v:textbox>
                <w10:wrap anchorx="margin"/>
              </v:shape>
            </w:pict>
          </mc:Fallback>
        </mc:AlternateContent>
      </w:r>
      <w:r w:rsidR="00891DD4">
        <w:rPr>
          <w:rFonts w:asciiTheme="minorHAnsi" w:hAnsiTheme="minorHAnsi" w:cstheme="minorHAnsi"/>
          <w:b/>
        </w:rPr>
        <w:t>Arbeitsauftrag 1 (Einzelarbeit</w:t>
      </w:r>
      <w:r w:rsidR="00891DD4" w:rsidRPr="00F5631E">
        <w:rPr>
          <w:rFonts w:asciiTheme="minorHAnsi" w:hAnsiTheme="minorHAnsi" w:cstheme="minorHAnsi"/>
        </w:rPr>
        <w:t>)</w:t>
      </w:r>
      <w:r w:rsidR="00891DD4" w:rsidRPr="00F5631E">
        <w:rPr>
          <w:noProof/>
        </w:rPr>
        <w:t>:</w:t>
      </w:r>
    </w:p>
    <w:p w:rsidR="00891DD4" w:rsidRDefault="00891DD4" w:rsidP="00891DD4">
      <w:pPr>
        <w:pStyle w:val="Textkrper"/>
        <w:numPr>
          <w:ilvl w:val="1"/>
          <w:numId w:val="15"/>
        </w:numPr>
        <w:spacing w:before="120"/>
        <w:ind w:hanging="357"/>
      </w:pPr>
      <w:r w:rsidRPr="00E2403B">
        <w:t>N</w:t>
      </w:r>
      <w:r>
        <w:t>ennen Sie Beispiele für Ihre aktuellen Bedürfnisse und Wünsche und für solche, die Sie z</w:t>
      </w:r>
      <w:r>
        <w:t>u</w:t>
      </w:r>
      <w:r w:rsidR="00394BAD">
        <w:t>künf</w:t>
      </w:r>
      <w:r>
        <w:t>tig haben könnten. Gehen Sie nach dem folgenden Schema vor:</w:t>
      </w:r>
    </w:p>
    <w:p w:rsidR="0024358A" w:rsidRDefault="0024358A" w:rsidP="00A37A4F">
      <w:pPr>
        <w:pStyle w:val="Textkrper"/>
        <w:ind w:firstLine="360"/>
        <w:rPr>
          <w:i/>
        </w:rPr>
      </w:pPr>
    </w:p>
    <w:p w:rsidR="00891DD4" w:rsidRPr="0024358A" w:rsidRDefault="00A37A4F" w:rsidP="00A37A4F">
      <w:pPr>
        <w:pStyle w:val="Textkrper"/>
        <w:ind w:firstLine="360"/>
        <w:rPr>
          <w:i/>
        </w:rPr>
      </w:pPr>
      <w:r w:rsidRPr="0024358A">
        <w:rPr>
          <w:i/>
        </w:rPr>
        <w:t>Mögliche Antworten</w:t>
      </w:r>
      <w:r w:rsidR="0024358A">
        <w:rPr>
          <w:i/>
        </w:rPr>
        <w:t>:</w:t>
      </w:r>
      <w:r w:rsidRPr="0024358A">
        <w:rPr>
          <w:i/>
        </w:rPr>
        <w:t xml:space="preserve"> </w:t>
      </w:r>
    </w:p>
    <w:tbl>
      <w:tblPr>
        <w:tblStyle w:val="Tabellenraster"/>
        <w:tblW w:w="0" w:type="auto"/>
        <w:tblLook w:val="04A0" w:firstRow="1" w:lastRow="0" w:firstColumn="1" w:lastColumn="0" w:noHBand="0" w:noVBand="1"/>
      </w:tblPr>
      <w:tblGrid>
        <w:gridCol w:w="3209"/>
        <w:gridCol w:w="3209"/>
        <w:gridCol w:w="3210"/>
      </w:tblGrid>
      <w:tr w:rsidR="00891DD4" w:rsidTr="00144B15">
        <w:trPr>
          <w:trHeight w:val="399"/>
        </w:trPr>
        <w:tc>
          <w:tcPr>
            <w:tcW w:w="3209" w:type="dxa"/>
          </w:tcPr>
          <w:p w:rsidR="00891DD4" w:rsidRPr="00D04BD5" w:rsidRDefault="00891DD4" w:rsidP="00144B15">
            <w:pPr>
              <w:pStyle w:val="Textkrper"/>
              <w:rPr>
                <w:sz w:val="24"/>
              </w:rPr>
            </w:pPr>
            <w:r w:rsidRPr="00D04BD5">
              <w:rPr>
                <w:sz w:val="24"/>
              </w:rPr>
              <w:t>Meine Bedürfnisse</w:t>
            </w:r>
            <w:r>
              <w:rPr>
                <w:sz w:val="24"/>
              </w:rPr>
              <w:t xml:space="preserve"> und Wü</w:t>
            </w:r>
            <w:r>
              <w:rPr>
                <w:sz w:val="24"/>
              </w:rPr>
              <w:t>n</w:t>
            </w:r>
            <w:r>
              <w:rPr>
                <w:sz w:val="24"/>
              </w:rPr>
              <w:t xml:space="preserve">sche </w:t>
            </w:r>
            <w:r w:rsidRPr="00D04BD5">
              <w:rPr>
                <w:b/>
                <w:sz w:val="24"/>
              </w:rPr>
              <w:t>heute</w:t>
            </w:r>
            <w:r w:rsidRPr="00D04BD5">
              <w:rPr>
                <w:sz w:val="24"/>
              </w:rPr>
              <w:t xml:space="preserve"> …</w:t>
            </w:r>
          </w:p>
        </w:tc>
        <w:tc>
          <w:tcPr>
            <w:tcW w:w="3209" w:type="dxa"/>
          </w:tcPr>
          <w:p w:rsidR="00891DD4" w:rsidRPr="00D04BD5" w:rsidRDefault="006F36F0" w:rsidP="00144B15">
            <w:pPr>
              <w:pStyle w:val="Textkrper"/>
              <w:rPr>
                <w:sz w:val="24"/>
              </w:rPr>
            </w:pPr>
            <w:r>
              <w:rPr>
                <w:sz w:val="24"/>
              </w:rPr>
              <w:t>…. i</w:t>
            </w:r>
            <w:r w:rsidR="00891DD4" w:rsidRPr="00D04BD5">
              <w:rPr>
                <w:sz w:val="24"/>
              </w:rPr>
              <w:t xml:space="preserve">n </w:t>
            </w:r>
            <w:r w:rsidR="00891DD4" w:rsidRPr="00D04BD5">
              <w:rPr>
                <w:b/>
                <w:sz w:val="24"/>
              </w:rPr>
              <w:t>5 Jahren</w:t>
            </w:r>
            <w:r w:rsidR="00891DD4" w:rsidRPr="00D04BD5">
              <w:rPr>
                <w:sz w:val="24"/>
              </w:rPr>
              <w:t xml:space="preserve"> …</w:t>
            </w:r>
          </w:p>
        </w:tc>
        <w:tc>
          <w:tcPr>
            <w:tcW w:w="3210" w:type="dxa"/>
          </w:tcPr>
          <w:p w:rsidR="00891DD4" w:rsidRPr="00D04BD5" w:rsidRDefault="006F36F0" w:rsidP="00144B15">
            <w:pPr>
              <w:pStyle w:val="Textkrper"/>
              <w:rPr>
                <w:sz w:val="24"/>
              </w:rPr>
            </w:pPr>
            <w:r>
              <w:rPr>
                <w:sz w:val="24"/>
              </w:rPr>
              <w:t>…. i</w:t>
            </w:r>
            <w:r w:rsidR="00891DD4" w:rsidRPr="00D04BD5">
              <w:rPr>
                <w:sz w:val="24"/>
              </w:rPr>
              <w:t xml:space="preserve">n </w:t>
            </w:r>
            <w:r w:rsidR="00891DD4" w:rsidRPr="00D04BD5">
              <w:rPr>
                <w:b/>
                <w:sz w:val="24"/>
              </w:rPr>
              <w:t>15 Jahren</w:t>
            </w:r>
            <w:r>
              <w:rPr>
                <w:b/>
                <w:sz w:val="24"/>
              </w:rPr>
              <w:t xml:space="preserve"> </w:t>
            </w:r>
            <w:r w:rsidR="00891DD4" w:rsidRPr="00D04BD5">
              <w:rPr>
                <w:sz w:val="24"/>
              </w:rPr>
              <w:t>…</w:t>
            </w:r>
          </w:p>
        </w:tc>
      </w:tr>
      <w:tr w:rsidR="00891DD4" w:rsidTr="0024358A">
        <w:trPr>
          <w:trHeight w:val="1986"/>
        </w:trPr>
        <w:tc>
          <w:tcPr>
            <w:tcW w:w="3209" w:type="dxa"/>
          </w:tcPr>
          <w:p w:rsidR="00891DD4" w:rsidRPr="0024358A" w:rsidRDefault="00117D1A" w:rsidP="00B455CC">
            <w:pPr>
              <w:pStyle w:val="Textkrper"/>
              <w:numPr>
                <w:ilvl w:val="0"/>
                <w:numId w:val="12"/>
              </w:numPr>
              <w:rPr>
                <w:i/>
                <w:sz w:val="24"/>
                <w:szCs w:val="24"/>
              </w:rPr>
            </w:pPr>
            <w:r w:rsidRPr="0024358A">
              <w:rPr>
                <w:i/>
                <w:sz w:val="24"/>
                <w:szCs w:val="24"/>
              </w:rPr>
              <w:t>Gute schulische Leistung</w:t>
            </w:r>
          </w:p>
          <w:p w:rsidR="00117D1A" w:rsidRPr="0024358A" w:rsidRDefault="00117D1A" w:rsidP="00B455CC">
            <w:pPr>
              <w:pStyle w:val="Textkrper-Erstzeileneinzug"/>
              <w:numPr>
                <w:ilvl w:val="0"/>
                <w:numId w:val="12"/>
              </w:numPr>
              <w:rPr>
                <w:i/>
                <w:sz w:val="24"/>
              </w:rPr>
            </w:pPr>
            <w:r w:rsidRPr="0024358A">
              <w:rPr>
                <w:i/>
                <w:sz w:val="24"/>
              </w:rPr>
              <w:t>Freund</w:t>
            </w:r>
            <w:r w:rsidR="00D529E4">
              <w:rPr>
                <w:i/>
                <w:sz w:val="24"/>
              </w:rPr>
              <w:t>/</w:t>
            </w:r>
            <w:r w:rsidRPr="0024358A">
              <w:rPr>
                <w:i/>
                <w:sz w:val="24"/>
              </w:rPr>
              <w:t>Freundin</w:t>
            </w:r>
          </w:p>
          <w:p w:rsidR="00117D1A" w:rsidRPr="0024358A" w:rsidRDefault="00117D1A" w:rsidP="00B455CC">
            <w:pPr>
              <w:pStyle w:val="Textkrper-Erstzeileneinzug"/>
              <w:numPr>
                <w:ilvl w:val="0"/>
                <w:numId w:val="12"/>
              </w:numPr>
              <w:rPr>
                <w:i/>
                <w:sz w:val="24"/>
              </w:rPr>
            </w:pPr>
            <w:r w:rsidRPr="0024358A">
              <w:rPr>
                <w:i/>
                <w:sz w:val="24"/>
              </w:rPr>
              <w:t>Handy</w:t>
            </w:r>
          </w:p>
          <w:p w:rsidR="00117D1A" w:rsidRPr="0024358A" w:rsidRDefault="00117D1A" w:rsidP="00B455CC">
            <w:pPr>
              <w:pStyle w:val="Textkrper-Erstzeileneinzug"/>
              <w:numPr>
                <w:ilvl w:val="0"/>
                <w:numId w:val="12"/>
              </w:numPr>
              <w:rPr>
                <w:i/>
                <w:sz w:val="24"/>
              </w:rPr>
            </w:pPr>
            <w:r w:rsidRPr="0024358A">
              <w:rPr>
                <w:i/>
                <w:sz w:val="24"/>
              </w:rPr>
              <w:t>Beschäftigung neben der Schule</w:t>
            </w:r>
          </w:p>
          <w:p w:rsidR="00891DD4" w:rsidRPr="0024358A" w:rsidRDefault="00117D1A" w:rsidP="0024358A">
            <w:pPr>
              <w:pStyle w:val="Textkrper-Erstzeileneinzug"/>
              <w:numPr>
                <w:ilvl w:val="0"/>
                <w:numId w:val="12"/>
              </w:numPr>
              <w:rPr>
                <w:i/>
                <w:sz w:val="24"/>
              </w:rPr>
            </w:pPr>
            <w:r w:rsidRPr="0024358A">
              <w:rPr>
                <w:i/>
                <w:sz w:val="24"/>
              </w:rPr>
              <w:t>…</w:t>
            </w:r>
          </w:p>
        </w:tc>
        <w:tc>
          <w:tcPr>
            <w:tcW w:w="3209" w:type="dxa"/>
          </w:tcPr>
          <w:p w:rsidR="00891DD4" w:rsidRPr="0024358A" w:rsidRDefault="00117D1A" w:rsidP="006F36F0">
            <w:pPr>
              <w:pStyle w:val="Textkrper"/>
              <w:numPr>
                <w:ilvl w:val="0"/>
                <w:numId w:val="12"/>
              </w:numPr>
              <w:jc w:val="left"/>
              <w:rPr>
                <w:i/>
                <w:sz w:val="24"/>
                <w:szCs w:val="24"/>
              </w:rPr>
            </w:pPr>
            <w:r w:rsidRPr="0024358A">
              <w:rPr>
                <w:i/>
                <w:sz w:val="24"/>
                <w:szCs w:val="24"/>
              </w:rPr>
              <w:t>Gute Berufsausbi</w:t>
            </w:r>
            <w:r w:rsidRPr="0024358A">
              <w:rPr>
                <w:i/>
                <w:sz w:val="24"/>
                <w:szCs w:val="24"/>
              </w:rPr>
              <w:t>l</w:t>
            </w:r>
            <w:r w:rsidRPr="0024358A">
              <w:rPr>
                <w:i/>
                <w:sz w:val="24"/>
                <w:szCs w:val="24"/>
              </w:rPr>
              <w:t>dung</w:t>
            </w:r>
            <w:r w:rsidR="00D529E4">
              <w:rPr>
                <w:i/>
                <w:sz w:val="24"/>
                <w:szCs w:val="24"/>
              </w:rPr>
              <w:t>/</w:t>
            </w:r>
            <w:r w:rsidRPr="0024358A">
              <w:rPr>
                <w:i/>
                <w:sz w:val="24"/>
                <w:szCs w:val="24"/>
              </w:rPr>
              <w:t>Studium</w:t>
            </w:r>
          </w:p>
          <w:p w:rsidR="00117D1A" w:rsidRPr="0024358A" w:rsidRDefault="00117D1A" w:rsidP="00B455CC">
            <w:pPr>
              <w:pStyle w:val="Textkrper-Erstzeileneinzug"/>
              <w:numPr>
                <w:ilvl w:val="0"/>
                <w:numId w:val="12"/>
              </w:numPr>
              <w:rPr>
                <w:i/>
                <w:sz w:val="24"/>
              </w:rPr>
            </w:pPr>
            <w:r w:rsidRPr="0024358A">
              <w:rPr>
                <w:i/>
                <w:sz w:val="24"/>
              </w:rPr>
              <w:t>Auto</w:t>
            </w:r>
          </w:p>
          <w:p w:rsidR="00117D1A" w:rsidRPr="0024358A" w:rsidRDefault="00117D1A" w:rsidP="00B455CC">
            <w:pPr>
              <w:pStyle w:val="Textkrper-Erstzeileneinzug"/>
              <w:numPr>
                <w:ilvl w:val="0"/>
                <w:numId w:val="12"/>
              </w:numPr>
              <w:rPr>
                <w:i/>
                <w:sz w:val="24"/>
              </w:rPr>
            </w:pPr>
            <w:r w:rsidRPr="0024358A">
              <w:rPr>
                <w:i/>
                <w:sz w:val="24"/>
              </w:rPr>
              <w:t>Eigene Wohnung</w:t>
            </w:r>
          </w:p>
          <w:p w:rsidR="00117D1A" w:rsidRPr="0024358A" w:rsidRDefault="00117D1A" w:rsidP="00B455CC">
            <w:pPr>
              <w:pStyle w:val="Textkrper-Erstzeileneinzug"/>
              <w:numPr>
                <w:ilvl w:val="0"/>
                <w:numId w:val="12"/>
              </w:numPr>
              <w:rPr>
                <w:i/>
                <w:sz w:val="24"/>
              </w:rPr>
            </w:pPr>
            <w:r w:rsidRPr="0024358A">
              <w:rPr>
                <w:i/>
                <w:sz w:val="24"/>
              </w:rPr>
              <w:t>…</w:t>
            </w:r>
          </w:p>
          <w:p w:rsidR="00117D1A" w:rsidRPr="0024358A" w:rsidRDefault="00117D1A" w:rsidP="00117D1A">
            <w:pPr>
              <w:pStyle w:val="Textkrper-Erstzeileneinzug"/>
              <w:ind w:left="360" w:firstLine="0"/>
              <w:rPr>
                <w:i/>
                <w:sz w:val="24"/>
              </w:rPr>
            </w:pPr>
          </w:p>
        </w:tc>
        <w:tc>
          <w:tcPr>
            <w:tcW w:w="3210" w:type="dxa"/>
          </w:tcPr>
          <w:p w:rsidR="00891DD4" w:rsidRPr="0024358A" w:rsidRDefault="00E6410C" w:rsidP="00B455CC">
            <w:pPr>
              <w:pStyle w:val="Textkrper"/>
              <w:numPr>
                <w:ilvl w:val="0"/>
                <w:numId w:val="12"/>
              </w:numPr>
              <w:rPr>
                <w:i/>
                <w:sz w:val="24"/>
                <w:szCs w:val="24"/>
              </w:rPr>
            </w:pPr>
            <w:r w:rsidRPr="0024358A">
              <w:rPr>
                <w:i/>
                <w:sz w:val="24"/>
                <w:szCs w:val="24"/>
              </w:rPr>
              <w:t>Eigene Familie</w:t>
            </w:r>
          </w:p>
          <w:p w:rsidR="00E6410C" w:rsidRPr="0024358A" w:rsidRDefault="00117D1A" w:rsidP="00B455CC">
            <w:pPr>
              <w:pStyle w:val="Textkrper-Erstzeileneinzug"/>
              <w:numPr>
                <w:ilvl w:val="0"/>
                <w:numId w:val="12"/>
              </w:numPr>
              <w:rPr>
                <w:i/>
                <w:sz w:val="24"/>
              </w:rPr>
            </w:pPr>
            <w:r w:rsidRPr="0024358A">
              <w:rPr>
                <w:i/>
                <w:sz w:val="24"/>
              </w:rPr>
              <w:t>Eigenes Haus</w:t>
            </w:r>
          </w:p>
          <w:p w:rsidR="00117D1A" w:rsidRPr="0024358A" w:rsidRDefault="00117D1A" w:rsidP="00B455CC">
            <w:pPr>
              <w:pStyle w:val="Textkrper-Erstzeileneinzug"/>
              <w:numPr>
                <w:ilvl w:val="0"/>
                <w:numId w:val="12"/>
              </w:numPr>
              <w:rPr>
                <w:i/>
                <w:sz w:val="24"/>
              </w:rPr>
            </w:pPr>
            <w:r w:rsidRPr="0024358A">
              <w:rPr>
                <w:i/>
                <w:sz w:val="24"/>
              </w:rPr>
              <w:t>Abgeschlossenes Studium</w:t>
            </w:r>
            <w:r w:rsidR="00D529E4">
              <w:rPr>
                <w:i/>
                <w:sz w:val="24"/>
              </w:rPr>
              <w:t>/</w:t>
            </w:r>
            <w:r w:rsidRPr="0024358A">
              <w:rPr>
                <w:i/>
                <w:sz w:val="24"/>
              </w:rPr>
              <w:t xml:space="preserve"> berufliche Karriere</w:t>
            </w:r>
          </w:p>
          <w:p w:rsidR="00117D1A" w:rsidRPr="0024358A" w:rsidRDefault="00117D1A" w:rsidP="00B455CC">
            <w:pPr>
              <w:pStyle w:val="Textkrper-Erstzeileneinzug"/>
              <w:numPr>
                <w:ilvl w:val="0"/>
                <w:numId w:val="12"/>
              </w:numPr>
              <w:rPr>
                <w:i/>
                <w:sz w:val="24"/>
              </w:rPr>
            </w:pPr>
            <w:r w:rsidRPr="0024358A">
              <w:rPr>
                <w:i/>
                <w:sz w:val="24"/>
              </w:rPr>
              <w:t>…</w:t>
            </w:r>
          </w:p>
          <w:p w:rsidR="00117D1A" w:rsidRPr="0024358A" w:rsidRDefault="00117D1A" w:rsidP="00E6410C">
            <w:pPr>
              <w:pStyle w:val="Textkrper-Erstzeileneinzug"/>
              <w:rPr>
                <w:i/>
                <w:sz w:val="24"/>
              </w:rPr>
            </w:pPr>
          </w:p>
        </w:tc>
      </w:tr>
    </w:tbl>
    <w:p w:rsidR="00891DD4" w:rsidRDefault="00891DD4" w:rsidP="00891DD4">
      <w:pPr>
        <w:pStyle w:val="Textkrper"/>
      </w:pPr>
    </w:p>
    <w:p w:rsidR="00891DD4" w:rsidRDefault="00891DD4" w:rsidP="00B455CC">
      <w:pPr>
        <w:pStyle w:val="Textkrper-Erstzeileneinzug"/>
        <w:numPr>
          <w:ilvl w:val="1"/>
          <w:numId w:val="15"/>
        </w:numPr>
        <w:rPr>
          <w:szCs w:val="20"/>
        </w:rPr>
      </w:pPr>
      <w:r w:rsidRPr="00900110">
        <w:rPr>
          <w:szCs w:val="20"/>
        </w:rPr>
        <w:t xml:space="preserve">Notieren Sie in Stichworten, von welchen Gesichtspunkten Sie Ihre Überlegungen abhängig </w:t>
      </w:r>
      <w:r w:rsidR="00117D1A">
        <w:rPr>
          <w:szCs w:val="20"/>
        </w:rPr>
        <w:t>gemacht haben</w:t>
      </w:r>
      <w:r w:rsidR="00844CEC">
        <w:rPr>
          <w:szCs w:val="20"/>
        </w:rPr>
        <w:t>.</w:t>
      </w:r>
    </w:p>
    <w:p w:rsidR="00844CEC" w:rsidRPr="0024358A" w:rsidRDefault="0084230E" w:rsidP="00844CEC">
      <w:pPr>
        <w:pStyle w:val="Textkrper-Erstzeileneinzug"/>
        <w:ind w:left="360" w:firstLine="0"/>
        <w:rPr>
          <w:i/>
          <w:szCs w:val="20"/>
        </w:rPr>
      </w:pPr>
      <w:r w:rsidRPr="0024358A">
        <w:rPr>
          <w:i/>
          <w:szCs w:val="20"/>
        </w:rPr>
        <w:t>Schülerabhängige Antworten, beispielweise</w:t>
      </w:r>
    </w:p>
    <w:p w:rsidR="00891DD4" w:rsidRPr="0024358A" w:rsidRDefault="00117D1A" w:rsidP="00394BAD">
      <w:pPr>
        <w:pStyle w:val="Textkrper-Erstzeileneinzug"/>
        <w:numPr>
          <w:ilvl w:val="0"/>
          <w:numId w:val="12"/>
        </w:numPr>
        <w:ind w:firstLine="66"/>
        <w:rPr>
          <w:i/>
        </w:rPr>
      </w:pPr>
      <w:r w:rsidRPr="0024358A">
        <w:rPr>
          <w:i/>
        </w:rPr>
        <w:t>Einkommen</w:t>
      </w:r>
      <w:r w:rsidRPr="0024358A">
        <w:rPr>
          <w:i/>
        </w:rPr>
        <w:tab/>
      </w:r>
      <w:r w:rsidRPr="0024358A">
        <w:rPr>
          <w:i/>
        </w:rPr>
        <w:tab/>
      </w:r>
      <w:r w:rsidRPr="0024358A">
        <w:rPr>
          <w:i/>
        </w:rPr>
        <w:tab/>
      </w:r>
      <w:r w:rsidRPr="0024358A">
        <w:rPr>
          <w:i/>
        </w:rPr>
        <w:tab/>
        <w:t>- eigenem Status</w:t>
      </w:r>
      <w:r w:rsidR="00D529E4">
        <w:rPr>
          <w:i/>
        </w:rPr>
        <w:t>/</w:t>
      </w:r>
      <w:r w:rsidRPr="0024358A">
        <w:rPr>
          <w:i/>
        </w:rPr>
        <w:t>eigener Herkunft</w:t>
      </w:r>
    </w:p>
    <w:p w:rsidR="00891DD4" w:rsidRPr="0024358A" w:rsidRDefault="00C91AFA" w:rsidP="00394BAD">
      <w:pPr>
        <w:pStyle w:val="Textkrper-Erstzeileneinzug"/>
        <w:numPr>
          <w:ilvl w:val="0"/>
          <w:numId w:val="12"/>
        </w:numPr>
        <w:ind w:firstLine="66"/>
        <w:rPr>
          <w:i/>
        </w:rPr>
      </w:pPr>
      <w:r>
        <w:rPr>
          <w:i/>
        </w:rPr>
        <w:t>Geschlecht</w:t>
      </w:r>
      <w:r w:rsidR="00117D1A" w:rsidRPr="0024358A">
        <w:rPr>
          <w:i/>
        </w:rPr>
        <w:tab/>
      </w:r>
      <w:r w:rsidR="00117D1A" w:rsidRPr="0024358A">
        <w:rPr>
          <w:i/>
        </w:rPr>
        <w:tab/>
      </w:r>
      <w:r w:rsidR="00117D1A" w:rsidRPr="0024358A">
        <w:rPr>
          <w:i/>
        </w:rPr>
        <w:tab/>
      </w:r>
      <w:r w:rsidR="00117D1A" w:rsidRPr="0024358A">
        <w:rPr>
          <w:i/>
        </w:rPr>
        <w:tab/>
        <w:t>- Schulbildung</w:t>
      </w:r>
      <w:r w:rsidR="00D529E4">
        <w:rPr>
          <w:i/>
        </w:rPr>
        <w:t>/</w:t>
      </w:r>
      <w:r w:rsidR="00117D1A" w:rsidRPr="0024358A">
        <w:rPr>
          <w:i/>
        </w:rPr>
        <w:t>Ausbildung</w:t>
      </w:r>
    </w:p>
    <w:p w:rsidR="00117D1A" w:rsidRPr="0024358A" w:rsidRDefault="00117D1A" w:rsidP="00394BAD">
      <w:pPr>
        <w:pStyle w:val="Textkrper-Erstzeileneinzug"/>
        <w:numPr>
          <w:ilvl w:val="0"/>
          <w:numId w:val="12"/>
        </w:numPr>
        <w:ind w:firstLine="66"/>
        <w:rPr>
          <w:i/>
        </w:rPr>
      </w:pPr>
      <w:r w:rsidRPr="0024358A">
        <w:rPr>
          <w:i/>
        </w:rPr>
        <w:t>Beruflichem Erfolg</w:t>
      </w:r>
      <w:r w:rsidR="00D529E4">
        <w:rPr>
          <w:i/>
        </w:rPr>
        <w:t>/</w:t>
      </w:r>
      <w:r w:rsidRPr="0024358A">
        <w:rPr>
          <w:i/>
        </w:rPr>
        <w:t>Karriere</w:t>
      </w:r>
      <w:r w:rsidRPr="0024358A">
        <w:rPr>
          <w:i/>
        </w:rPr>
        <w:tab/>
      </w:r>
      <w:r w:rsidRPr="0024358A">
        <w:rPr>
          <w:i/>
        </w:rPr>
        <w:tab/>
        <w:t xml:space="preserve">- </w:t>
      </w:r>
      <w:r w:rsidR="00500C90" w:rsidRPr="0024358A">
        <w:rPr>
          <w:i/>
        </w:rPr>
        <w:t xml:space="preserve">Alter </w:t>
      </w:r>
      <w:r w:rsidRPr="0024358A">
        <w:rPr>
          <w:i/>
        </w:rPr>
        <w:t>…</w:t>
      </w:r>
    </w:p>
    <w:p w:rsidR="0084230E" w:rsidRDefault="0084230E" w:rsidP="00891DD4">
      <w:pPr>
        <w:suppressLineNumbers/>
        <w:rPr>
          <w:rFonts w:ascii="Calibri" w:hAnsi="Calibri" w:cs="Calibri"/>
          <w:b/>
        </w:rPr>
      </w:pPr>
    </w:p>
    <w:p w:rsidR="00891DD4" w:rsidRDefault="00891DD4" w:rsidP="00891DD4">
      <w:pPr>
        <w:suppressLineNumbers/>
        <w:rPr>
          <w:rFonts w:ascii="Calibri" w:hAnsi="Calibri" w:cs="Calibri"/>
          <w:b/>
        </w:rPr>
      </w:pPr>
      <w:r>
        <w:rPr>
          <w:rFonts w:ascii="Calibri" w:hAnsi="Calibri" w:cs="Calibri"/>
          <w:b/>
        </w:rPr>
        <w:t>Arbeitsauftrag 3 (Einzelarbeit):</w:t>
      </w:r>
    </w:p>
    <w:p w:rsidR="00891DD4" w:rsidRPr="00E23326" w:rsidRDefault="00891DD4" w:rsidP="006F36F0">
      <w:pPr>
        <w:pStyle w:val="Listenabsatz"/>
        <w:numPr>
          <w:ilvl w:val="1"/>
          <w:numId w:val="16"/>
        </w:numPr>
        <w:suppressLineNumbers/>
        <w:spacing w:before="120"/>
        <w:ind w:left="357" w:hanging="357"/>
        <w:rPr>
          <w:rFonts w:eastAsia="Times New Roman" w:cs="Times New Roman"/>
          <w:color w:val="000000" w:themeColor="text1"/>
          <w:sz w:val="24"/>
          <w:szCs w:val="24"/>
          <w:lang w:eastAsia="de-DE"/>
        </w:rPr>
      </w:pPr>
      <w:r w:rsidRPr="00E23326">
        <w:rPr>
          <w:rFonts w:eastAsia="Times New Roman" w:cs="Times New Roman"/>
          <w:color w:val="000000" w:themeColor="text1"/>
          <w:sz w:val="24"/>
          <w:szCs w:val="24"/>
          <w:lang w:eastAsia="de-DE"/>
        </w:rPr>
        <w:t xml:space="preserve">Lesen Sie den Text auf dem Informationsblatt (I 1) und erfassen Sie dessen Aussagen und die der Grafiken. Gehen Sie hierbei nach der 5-Schritt-Lesemethode vor. </w:t>
      </w:r>
    </w:p>
    <w:p w:rsidR="0084230E" w:rsidRPr="0024358A" w:rsidRDefault="0084230E" w:rsidP="00891DD4">
      <w:pPr>
        <w:pStyle w:val="Listenabsatz"/>
        <w:suppressLineNumbers/>
        <w:ind w:left="360"/>
        <w:rPr>
          <w:rFonts w:eastAsia="Times New Roman" w:cs="Times New Roman"/>
          <w:i/>
          <w:color w:val="000000" w:themeColor="text1"/>
          <w:sz w:val="24"/>
          <w:szCs w:val="20"/>
          <w:lang w:eastAsia="de-DE"/>
        </w:rPr>
      </w:pPr>
      <w:r w:rsidRPr="0024358A">
        <w:rPr>
          <w:rFonts w:eastAsia="Times New Roman" w:cs="Times New Roman"/>
          <w:i/>
          <w:color w:val="000000" w:themeColor="text1"/>
          <w:sz w:val="24"/>
          <w:szCs w:val="20"/>
          <w:lang w:eastAsia="de-DE"/>
        </w:rPr>
        <w:t>Mögliche Überschriften (</w:t>
      </w:r>
      <w:r w:rsidR="00E26404" w:rsidRPr="0024358A">
        <w:rPr>
          <w:rFonts w:eastAsia="Times New Roman" w:cs="Times New Roman"/>
          <w:i/>
          <w:color w:val="000000" w:themeColor="text1"/>
          <w:sz w:val="24"/>
          <w:szCs w:val="20"/>
          <w:lang w:eastAsia="de-DE"/>
        </w:rPr>
        <w:t xml:space="preserve">nach </w:t>
      </w:r>
      <w:r w:rsidRPr="0024358A">
        <w:rPr>
          <w:rFonts w:eastAsia="Times New Roman" w:cs="Times New Roman"/>
          <w:i/>
          <w:color w:val="000000" w:themeColor="text1"/>
          <w:sz w:val="24"/>
          <w:szCs w:val="20"/>
          <w:lang w:eastAsia="de-DE"/>
        </w:rPr>
        <w:t>Schritt 4</w:t>
      </w:r>
      <w:r w:rsidR="00E26404" w:rsidRPr="0024358A">
        <w:rPr>
          <w:rFonts w:eastAsia="Times New Roman" w:cs="Times New Roman"/>
          <w:i/>
          <w:color w:val="000000" w:themeColor="text1"/>
          <w:sz w:val="24"/>
          <w:szCs w:val="20"/>
          <w:lang w:eastAsia="de-DE"/>
        </w:rPr>
        <w:t xml:space="preserve"> der 5-Schritt-Lesemethode</w:t>
      </w:r>
      <w:r w:rsidRPr="0024358A">
        <w:rPr>
          <w:rFonts w:eastAsia="Times New Roman" w:cs="Times New Roman"/>
          <w:i/>
          <w:color w:val="000000" w:themeColor="text1"/>
          <w:sz w:val="24"/>
          <w:szCs w:val="20"/>
          <w:lang w:eastAsia="de-DE"/>
        </w:rPr>
        <w:t xml:space="preserve">): </w:t>
      </w:r>
    </w:p>
    <w:p w:rsidR="0024358A" w:rsidRPr="0024358A" w:rsidRDefault="00E26404" w:rsidP="0024358A">
      <w:pPr>
        <w:pStyle w:val="Listenabsatz"/>
        <w:numPr>
          <w:ilvl w:val="0"/>
          <w:numId w:val="29"/>
        </w:numPr>
        <w:suppressLineNumbers/>
        <w:rPr>
          <w:rFonts w:eastAsia="Times New Roman" w:cs="Times New Roman"/>
          <w:i/>
          <w:color w:val="000000" w:themeColor="text1"/>
          <w:sz w:val="24"/>
          <w:szCs w:val="20"/>
          <w:lang w:eastAsia="de-DE"/>
        </w:rPr>
      </w:pPr>
      <w:r w:rsidRPr="0024358A">
        <w:rPr>
          <w:rFonts w:eastAsia="Times New Roman" w:cs="Times New Roman"/>
          <w:i/>
          <w:color w:val="000000" w:themeColor="text1"/>
          <w:sz w:val="24"/>
          <w:szCs w:val="20"/>
          <w:lang w:eastAsia="de-DE"/>
        </w:rPr>
        <w:t xml:space="preserve">Erhebung und Inhalt </w:t>
      </w:r>
    </w:p>
    <w:p w:rsidR="0024358A" w:rsidRPr="0024358A" w:rsidRDefault="00E26404" w:rsidP="0024358A">
      <w:pPr>
        <w:pStyle w:val="Listenabsatz"/>
        <w:numPr>
          <w:ilvl w:val="0"/>
          <w:numId w:val="29"/>
        </w:numPr>
        <w:suppressLineNumbers/>
        <w:rPr>
          <w:rFonts w:eastAsia="Times New Roman" w:cs="Times New Roman"/>
          <w:i/>
          <w:color w:val="000000" w:themeColor="text1"/>
          <w:sz w:val="24"/>
          <w:szCs w:val="20"/>
          <w:lang w:eastAsia="de-DE"/>
        </w:rPr>
      </w:pPr>
      <w:r w:rsidRPr="0024358A">
        <w:rPr>
          <w:rFonts w:eastAsia="Times New Roman" w:cs="Times New Roman"/>
          <w:i/>
          <w:color w:val="000000" w:themeColor="text1"/>
          <w:sz w:val="24"/>
          <w:szCs w:val="20"/>
          <w:lang w:eastAsia="de-DE"/>
        </w:rPr>
        <w:t>Schule und Ausbildung</w:t>
      </w:r>
      <w:r w:rsidR="0024358A" w:rsidRPr="0024358A">
        <w:rPr>
          <w:rFonts w:eastAsia="Times New Roman" w:cs="Times New Roman"/>
          <w:i/>
          <w:color w:val="000000" w:themeColor="text1"/>
          <w:sz w:val="24"/>
          <w:szCs w:val="20"/>
          <w:lang w:eastAsia="de-DE"/>
        </w:rPr>
        <w:t xml:space="preserve"> </w:t>
      </w:r>
    </w:p>
    <w:p w:rsidR="0024358A" w:rsidRPr="0024358A" w:rsidRDefault="00E26404" w:rsidP="0024358A">
      <w:pPr>
        <w:pStyle w:val="Listenabsatz"/>
        <w:numPr>
          <w:ilvl w:val="0"/>
          <w:numId w:val="29"/>
        </w:numPr>
        <w:suppressLineNumbers/>
        <w:rPr>
          <w:rFonts w:eastAsia="Times New Roman" w:cs="Times New Roman"/>
          <w:i/>
          <w:color w:val="000000" w:themeColor="text1"/>
          <w:sz w:val="24"/>
          <w:szCs w:val="20"/>
          <w:lang w:eastAsia="de-DE"/>
        </w:rPr>
      </w:pPr>
      <w:r w:rsidRPr="0024358A">
        <w:rPr>
          <w:rFonts w:eastAsia="Times New Roman" w:cs="Times New Roman"/>
          <w:i/>
          <w:color w:val="000000" w:themeColor="text1"/>
          <w:sz w:val="24"/>
          <w:szCs w:val="20"/>
          <w:lang w:eastAsia="de-DE"/>
        </w:rPr>
        <w:t>Anforderungen an den Beruf</w:t>
      </w:r>
      <w:r w:rsidR="0024358A" w:rsidRPr="0024358A">
        <w:rPr>
          <w:rFonts w:eastAsia="Times New Roman" w:cs="Times New Roman"/>
          <w:i/>
          <w:color w:val="000000" w:themeColor="text1"/>
          <w:sz w:val="24"/>
          <w:szCs w:val="20"/>
          <w:lang w:eastAsia="de-DE"/>
        </w:rPr>
        <w:t xml:space="preserve"> </w:t>
      </w:r>
    </w:p>
    <w:p w:rsidR="0024358A" w:rsidRPr="0024358A" w:rsidRDefault="00E26404" w:rsidP="0024358A">
      <w:pPr>
        <w:pStyle w:val="Listenabsatz"/>
        <w:numPr>
          <w:ilvl w:val="0"/>
          <w:numId w:val="29"/>
        </w:numPr>
        <w:suppressLineNumbers/>
        <w:rPr>
          <w:rFonts w:eastAsia="Times New Roman" w:cs="Times New Roman"/>
          <w:i/>
          <w:color w:val="000000" w:themeColor="text1"/>
          <w:sz w:val="24"/>
          <w:szCs w:val="20"/>
          <w:lang w:eastAsia="de-DE"/>
        </w:rPr>
      </w:pPr>
      <w:r w:rsidRPr="0024358A">
        <w:rPr>
          <w:rFonts w:eastAsia="Times New Roman" w:cs="Times New Roman"/>
          <w:i/>
          <w:color w:val="000000" w:themeColor="text1"/>
          <w:sz w:val="24"/>
          <w:szCs w:val="20"/>
          <w:lang w:eastAsia="de-DE"/>
        </w:rPr>
        <w:t xml:space="preserve">Familie </w:t>
      </w:r>
    </w:p>
    <w:p w:rsidR="0024358A" w:rsidRPr="0024358A" w:rsidRDefault="00E26404" w:rsidP="0024358A">
      <w:pPr>
        <w:pStyle w:val="Listenabsatz"/>
        <w:numPr>
          <w:ilvl w:val="0"/>
          <w:numId w:val="29"/>
        </w:numPr>
        <w:suppressLineNumbers/>
        <w:rPr>
          <w:rFonts w:eastAsia="Times New Roman" w:cs="Times New Roman"/>
          <w:i/>
          <w:color w:val="000000" w:themeColor="text1"/>
          <w:sz w:val="24"/>
          <w:szCs w:val="20"/>
          <w:lang w:eastAsia="de-DE"/>
        </w:rPr>
      </w:pPr>
      <w:r w:rsidRPr="0024358A">
        <w:rPr>
          <w:rFonts w:eastAsia="Times New Roman" w:cs="Times New Roman"/>
          <w:i/>
          <w:color w:val="000000" w:themeColor="text1"/>
          <w:sz w:val="24"/>
          <w:szCs w:val="20"/>
          <w:lang w:eastAsia="de-DE"/>
        </w:rPr>
        <w:t xml:space="preserve">Wunsch nach Kindern </w:t>
      </w:r>
    </w:p>
    <w:p w:rsidR="0024358A" w:rsidRPr="0024358A" w:rsidRDefault="00E26404" w:rsidP="0024358A">
      <w:pPr>
        <w:pStyle w:val="Listenabsatz"/>
        <w:numPr>
          <w:ilvl w:val="0"/>
          <w:numId w:val="29"/>
        </w:numPr>
        <w:suppressLineNumbers/>
        <w:rPr>
          <w:rFonts w:eastAsia="Times New Roman" w:cs="Times New Roman"/>
          <w:i/>
          <w:color w:val="000000" w:themeColor="text1"/>
          <w:sz w:val="24"/>
          <w:szCs w:val="20"/>
          <w:lang w:eastAsia="de-DE"/>
        </w:rPr>
      </w:pPr>
      <w:r w:rsidRPr="0024358A">
        <w:rPr>
          <w:rFonts w:eastAsia="Times New Roman" w:cs="Times New Roman"/>
          <w:i/>
          <w:color w:val="000000" w:themeColor="text1"/>
          <w:sz w:val="24"/>
          <w:szCs w:val="20"/>
          <w:lang w:eastAsia="de-DE"/>
        </w:rPr>
        <w:t xml:space="preserve">Sicherheit und Frieden </w:t>
      </w:r>
    </w:p>
    <w:p w:rsidR="0024358A" w:rsidRPr="0024358A" w:rsidRDefault="00E26404" w:rsidP="0024358A">
      <w:pPr>
        <w:pStyle w:val="Listenabsatz"/>
        <w:numPr>
          <w:ilvl w:val="0"/>
          <w:numId w:val="29"/>
        </w:numPr>
        <w:suppressLineNumbers/>
        <w:rPr>
          <w:rFonts w:eastAsia="Times New Roman" w:cs="Times New Roman"/>
          <w:i/>
          <w:color w:val="000000" w:themeColor="text1"/>
          <w:sz w:val="24"/>
          <w:szCs w:val="20"/>
          <w:lang w:eastAsia="de-DE"/>
        </w:rPr>
      </w:pPr>
      <w:r w:rsidRPr="0024358A">
        <w:rPr>
          <w:rFonts w:eastAsia="Times New Roman" w:cs="Times New Roman"/>
          <w:i/>
          <w:color w:val="000000" w:themeColor="text1"/>
          <w:sz w:val="24"/>
          <w:szCs w:val="20"/>
          <w:lang w:eastAsia="de-DE"/>
        </w:rPr>
        <w:t>Nutzung digitaler Medien</w:t>
      </w:r>
    </w:p>
    <w:p w:rsidR="00891DD4" w:rsidRPr="0024358A" w:rsidRDefault="00E26404" w:rsidP="0024358A">
      <w:pPr>
        <w:pStyle w:val="Listenabsatz"/>
        <w:numPr>
          <w:ilvl w:val="0"/>
          <w:numId w:val="29"/>
        </w:numPr>
        <w:suppressLineNumbers/>
        <w:rPr>
          <w:rFonts w:eastAsia="Times New Roman" w:cs="Times New Roman"/>
          <w:i/>
          <w:color w:val="000000" w:themeColor="text1"/>
          <w:sz w:val="24"/>
          <w:szCs w:val="20"/>
          <w:lang w:eastAsia="de-DE"/>
        </w:rPr>
      </w:pPr>
      <w:r w:rsidRPr="0024358A">
        <w:rPr>
          <w:rFonts w:eastAsia="Times New Roman" w:cs="Times New Roman"/>
          <w:i/>
          <w:color w:val="000000" w:themeColor="text1"/>
          <w:sz w:val="24"/>
          <w:szCs w:val="20"/>
          <w:lang w:eastAsia="de-DE"/>
        </w:rPr>
        <w:t>Partnerschaft und Werte</w:t>
      </w:r>
    </w:p>
    <w:p w:rsidR="00E26404" w:rsidRDefault="00E26404" w:rsidP="00891DD4">
      <w:pPr>
        <w:pStyle w:val="Listenabsatz"/>
        <w:suppressLineNumbers/>
        <w:ind w:left="360"/>
        <w:rPr>
          <w:rFonts w:eastAsia="Times New Roman" w:cs="Times New Roman"/>
          <w:b/>
          <w:color w:val="000000" w:themeColor="text1"/>
          <w:sz w:val="24"/>
          <w:szCs w:val="20"/>
          <w:lang w:eastAsia="de-DE"/>
        </w:rPr>
      </w:pPr>
    </w:p>
    <w:p w:rsidR="00891DD4" w:rsidRPr="005E38FA" w:rsidRDefault="00BE3562" w:rsidP="00891DD4">
      <w:pPr>
        <w:pStyle w:val="Listenabsatz"/>
        <w:suppressLineNumbers/>
        <w:ind w:left="360"/>
        <w:rPr>
          <w:rFonts w:eastAsia="Times New Roman" w:cs="Times New Roman"/>
          <w:b/>
          <w:color w:val="000000" w:themeColor="text1"/>
          <w:sz w:val="24"/>
          <w:szCs w:val="20"/>
          <w:lang w:eastAsia="de-DE"/>
        </w:rPr>
      </w:pPr>
      <w:r>
        <w:rPr>
          <w:rFonts w:eastAsia="Times New Roman" w:cs="Times New Roman"/>
          <w:b/>
          <w:color w:val="000000" w:themeColor="text1"/>
          <w:sz w:val="24"/>
          <w:szCs w:val="20"/>
          <w:lang w:eastAsia="de-DE"/>
        </w:rPr>
        <w:t xml:space="preserve">Hilfestellung </w:t>
      </w:r>
      <w:r w:rsidR="00891DD4" w:rsidRPr="005E38FA">
        <w:rPr>
          <w:rFonts w:eastAsia="Times New Roman" w:cs="Times New Roman"/>
          <w:b/>
          <w:color w:val="000000" w:themeColor="text1"/>
          <w:sz w:val="24"/>
          <w:szCs w:val="20"/>
          <w:lang w:eastAsia="de-DE"/>
        </w:rPr>
        <w:t>zu Schritt 4</w:t>
      </w:r>
      <w:r>
        <w:rPr>
          <w:rFonts w:eastAsia="Times New Roman" w:cs="Times New Roman"/>
          <w:b/>
          <w:color w:val="000000" w:themeColor="text1"/>
          <w:sz w:val="24"/>
          <w:szCs w:val="20"/>
          <w:lang w:eastAsia="de-DE"/>
        </w:rPr>
        <w:t xml:space="preserve"> der 5-Schritt-Lesemethode</w:t>
      </w:r>
      <w:r w:rsidR="00891DD4" w:rsidRPr="005E38FA">
        <w:rPr>
          <w:rFonts w:eastAsia="Times New Roman" w:cs="Times New Roman"/>
          <w:b/>
          <w:color w:val="000000" w:themeColor="text1"/>
          <w:sz w:val="24"/>
          <w:szCs w:val="20"/>
          <w:lang w:eastAsia="de-DE"/>
        </w:rPr>
        <w:t xml:space="preserve">: </w:t>
      </w:r>
    </w:p>
    <w:p w:rsidR="00E26404" w:rsidRDefault="00891DD4" w:rsidP="00E26404">
      <w:pPr>
        <w:pStyle w:val="Listenabsatz"/>
        <w:suppressLineNumbers/>
        <w:ind w:left="360"/>
        <w:rPr>
          <w:rFonts w:eastAsia="Times New Roman" w:cs="Times New Roman"/>
          <w:color w:val="000000" w:themeColor="text1"/>
          <w:sz w:val="24"/>
          <w:szCs w:val="20"/>
          <w:lang w:eastAsia="de-DE"/>
        </w:rPr>
      </w:pPr>
      <w:r>
        <w:rPr>
          <w:rFonts w:eastAsia="Times New Roman" w:cs="Times New Roman"/>
          <w:color w:val="000000" w:themeColor="text1"/>
          <w:sz w:val="24"/>
          <w:szCs w:val="20"/>
          <w:lang w:eastAsia="de-DE"/>
        </w:rPr>
        <w:t>Lesen Sie nochmals die einzelnen Textabschnitte</w:t>
      </w:r>
      <w:r w:rsidR="00394BAD">
        <w:rPr>
          <w:rFonts w:eastAsia="Times New Roman" w:cs="Times New Roman"/>
          <w:color w:val="000000" w:themeColor="text1"/>
          <w:sz w:val="24"/>
          <w:szCs w:val="20"/>
          <w:lang w:eastAsia="de-DE"/>
        </w:rPr>
        <w:t xml:space="preserve"> genau durch</w:t>
      </w:r>
      <w:r>
        <w:rPr>
          <w:rFonts w:eastAsia="Times New Roman" w:cs="Times New Roman"/>
          <w:color w:val="000000" w:themeColor="text1"/>
          <w:sz w:val="24"/>
          <w:szCs w:val="20"/>
          <w:lang w:eastAsia="de-DE"/>
        </w:rPr>
        <w:t>. Wählen Sie aus den nachfo</w:t>
      </w:r>
      <w:r>
        <w:rPr>
          <w:rFonts w:eastAsia="Times New Roman" w:cs="Times New Roman"/>
          <w:color w:val="000000" w:themeColor="text1"/>
          <w:sz w:val="24"/>
          <w:szCs w:val="20"/>
          <w:lang w:eastAsia="de-DE"/>
        </w:rPr>
        <w:t>l</w:t>
      </w:r>
      <w:r>
        <w:rPr>
          <w:rFonts w:eastAsia="Times New Roman" w:cs="Times New Roman"/>
          <w:color w:val="000000" w:themeColor="text1"/>
          <w:sz w:val="24"/>
          <w:szCs w:val="20"/>
          <w:lang w:eastAsia="de-DE"/>
        </w:rPr>
        <w:t xml:space="preserve">genden Überschriften eine passende aus und ordnen Sie diese </w:t>
      </w:r>
      <w:r w:rsidR="00394BAD">
        <w:rPr>
          <w:rFonts w:eastAsia="Times New Roman" w:cs="Times New Roman"/>
          <w:color w:val="000000" w:themeColor="text1"/>
          <w:sz w:val="24"/>
          <w:szCs w:val="20"/>
          <w:lang w:eastAsia="de-DE"/>
        </w:rPr>
        <w:t>dem jeweiligen Textabschnitt zu, indem Sie sie ü</w:t>
      </w:r>
      <w:r>
        <w:rPr>
          <w:rFonts w:eastAsia="Times New Roman" w:cs="Times New Roman"/>
          <w:color w:val="000000" w:themeColor="text1"/>
          <w:sz w:val="24"/>
          <w:szCs w:val="20"/>
          <w:lang w:eastAsia="de-DE"/>
        </w:rPr>
        <w:t>ber den entsprechenden Abschnitt</w:t>
      </w:r>
      <w:r w:rsidR="00394BAD">
        <w:rPr>
          <w:rFonts w:eastAsia="Times New Roman" w:cs="Times New Roman"/>
          <w:color w:val="000000" w:themeColor="text1"/>
          <w:sz w:val="24"/>
          <w:szCs w:val="20"/>
          <w:lang w:eastAsia="de-DE"/>
        </w:rPr>
        <w:t xml:space="preserve"> schreiben</w:t>
      </w:r>
      <w:r w:rsidR="00E26404">
        <w:rPr>
          <w:rFonts w:eastAsia="Times New Roman" w:cs="Times New Roman"/>
          <w:color w:val="000000" w:themeColor="text1"/>
          <w:sz w:val="24"/>
          <w:szCs w:val="20"/>
          <w:lang w:eastAsia="de-DE"/>
        </w:rPr>
        <w:t>.</w:t>
      </w:r>
    </w:p>
    <w:p w:rsidR="00E26404" w:rsidRPr="0024358A" w:rsidRDefault="00E26404" w:rsidP="00E26404">
      <w:pPr>
        <w:pStyle w:val="Listenabsatz"/>
        <w:suppressLineNumbers/>
        <w:ind w:left="360"/>
        <w:rPr>
          <w:rFonts w:eastAsia="Times New Roman" w:cs="Times New Roman"/>
          <w:i/>
          <w:color w:val="000000" w:themeColor="text1"/>
          <w:sz w:val="24"/>
          <w:szCs w:val="20"/>
          <w:lang w:eastAsia="de-DE"/>
        </w:rPr>
      </w:pPr>
      <w:r w:rsidRPr="0024358A">
        <w:rPr>
          <w:rFonts w:eastAsia="Times New Roman" w:cs="Times New Roman"/>
          <w:i/>
          <w:color w:val="000000" w:themeColor="text1"/>
          <w:sz w:val="24"/>
          <w:szCs w:val="20"/>
          <w:lang w:eastAsia="de-DE"/>
        </w:rPr>
        <w:t>Geeignete Überschriften sind:</w:t>
      </w:r>
    </w:p>
    <w:tbl>
      <w:tblPr>
        <w:tblStyle w:val="Tabellenraster"/>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4"/>
        <w:gridCol w:w="2599"/>
        <w:gridCol w:w="2350"/>
        <w:gridCol w:w="1984"/>
      </w:tblGrid>
      <w:tr w:rsidR="00891DD4" w:rsidTr="009B5243">
        <w:tc>
          <w:tcPr>
            <w:tcW w:w="2334" w:type="dxa"/>
          </w:tcPr>
          <w:p w:rsidR="00891DD4" w:rsidRPr="0024358A" w:rsidRDefault="007F2225" w:rsidP="0024358A">
            <w:pPr>
              <w:pStyle w:val="Listenabsatz"/>
              <w:numPr>
                <w:ilvl w:val="0"/>
                <w:numId w:val="30"/>
              </w:numPr>
              <w:suppressLineNumbers/>
              <w:rPr>
                <w:rFonts w:eastAsia="Times New Roman" w:cs="Times New Roman"/>
                <w:i/>
                <w:sz w:val="24"/>
                <w:szCs w:val="24"/>
                <w:lang w:eastAsia="de-DE"/>
              </w:rPr>
            </w:pPr>
            <w:r w:rsidRPr="0024358A">
              <w:rPr>
                <w:rFonts w:eastAsia="Times New Roman" w:cs="Times New Roman"/>
                <w:i/>
                <w:sz w:val="24"/>
                <w:szCs w:val="24"/>
                <w:lang w:eastAsia="de-DE"/>
              </w:rPr>
              <w:t>Stellenwert der Familie</w:t>
            </w:r>
          </w:p>
        </w:tc>
        <w:tc>
          <w:tcPr>
            <w:tcW w:w="2268" w:type="dxa"/>
          </w:tcPr>
          <w:p w:rsidR="00891DD4" w:rsidRPr="0024358A" w:rsidRDefault="007F2225" w:rsidP="00B455CC">
            <w:pPr>
              <w:pStyle w:val="Listenabsatz"/>
              <w:numPr>
                <w:ilvl w:val="0"/>
                <w:numId w:val="7"/>
              </w:numPr>
              <w:suppressLineNumbers/>
              <w:rPr>
                <w:rFonts w:eastAsia="Times New Roman" w:cs="Times New Roman"/>
                <w:i/>
                <w:color w:val="auto"/>
                <w:sz w:val="24"/>
                <w:szCs w:val="20"/>
                <w:lang w:eastAsia="de-DE"/>
              </w:rPr>
            </w:pPr>
            <w:r w:rsidRPr="0024358A">
              <w:rPr>
                <w:rFonts w:eastAsia="Times New Roman" w:cs="Times New Roman"/>
                <w:i/>
                <w:color w:val="auto"/>
                <w:sz w:val="24"/>
                <w:szCs w:val="20"/>
                <w:lang w:eastAsia="de-DE"/>
              </w:rPr>
              <w:t>Partnerschaft</w:t>
            </w:r>
            <w:r w:rsidR="00D529E4">
              <w:rPr>
                <w:rFonts w:eastAsia="Times New Roman" w:cs="Times New Roman"/>
                <w:i/>
                <w:color w:val="auto"/>
                <w:sz w:val="24"/>
                <w:szCs w:val="20"/>
                <w:lang w:eastAsia="de-DE"/>
              </w:rPr>
              <w:t>/</w:t>
            </w:r>
            <w:r w:rsidRPr="0024358A">
              <w:rPr>
                <w:rFonts w:eastAsia="Times New Roman" w:cs="Times New Roman"/>
                <w:i/>
                <w:color w:val="auto"/>
                <w:sz w:val="24"/>
                <w:szCs w:val="20"/>
                <w:lang w:eastAsia="de-DE"/>
              </w:rPr>
              <w:t>Werte</w:t>
            </w:r>
          </w:p>
        </w:tc>
        <w:tc>
          <w:tcPr>
            <w:tcW w:w="2126" w:type="dxa"/>
          </w:tcPr>
          <w:p w:rsidR="00891DD4" w:rsidRPr="0024358A" w:rsidRDefault="007F2225" w:rsidP="00B455CC">
            <w:pPr>
              <w:pStyle w:val="Listenabsatz"/>
              <w:numPr>
                <w:ilvl w:val="0"/>
                <w:numId w:val="7"/>
              </w:numPr>
              <w:suppressLineNumbers/>
              <w:rPr>
                <w:rFonts w:eastAsia="Times New Roman" w:cs="Times New Roman"/>
                <w:i/>
                <w:color w:val="auto"/>
                <w:sz w:val="24"/>
                <w:szCs w:val="20"/>
                <w:lang w:eastAsia="de-DE"/>
              </w:rPr>
            </w:pPr>
            <w:r w:rsidRPr="0024358A">
              <w:rPr>
                <w:rFonts w:eastAsia="Times New Roman" w:cs="Times New Roman"/>
                <w:i/>
                <w:color w:val="auto"/>
                <w:sz w:val="24"/>
                <w:szCs w:val="20"/>
                <w:lang w:eastAsia="de-DE"/>
              </w:rPr>
              <w:t>Sicherheit</w:t>
            </w:r>
            <w:r w:rsidR="00D529E4">
              <w:rPr>
                <w:rFonts w:eastAsia="Times New Roman" w:cs="Times New Roman"/>
                <w:i/>
                <w:color w:val="auto"/>
                <w:sz w:val="24"/>
                <w:szCs w:val="20"/>
                <w:lang w:eastAsia="de-DE"/>
              </w:rPr>
              <w:t>/</w:t>
            </w:r>
            <w:r w:rsidRPr="0024358A">
              <w:rPr>
                <w:rFonts w:eastAsia="Times New Roman" w:cs="Times New Roman"/>
                <w:i/>
                <w:color w:val="auto"/>
                <w:sz w:val="24"/>
                <w:szCs w:val="20"/>
                <w:lang w:eastAsia="de-DE"/>
              </w:rPr>
              <w:t>Frieden</w:t>
            </w:r>
          </w:p>
        </w:tc>
        <w:tc>
          <w:tcPr>
            <w:tcW w:w="1984" w:type="dxa"/>
          </w:tcPr>
          <w:p w:rsidR="00891DD4" w:rsidRPr="0024358A" w:rsidRDefault="00891DD4" w:rsidP="00B455CC">
            <w:pPr>
              <w:pStyle w:val="Listenabsatz"/>
              <w:numPr>
                <w:ilvl w:val="0"/>
                <w:numId w:val="7"/>
              </w:numPr>
              <w:suppressLineNumbers/>
              <w:rPr>
                <w:rFonts w:eastAsia="Times New Roman" w:cs="Times New Roman"/>
                <w:i/>
                <w:color w:val="auto"/>
                <w:sz w:val="24"/>
                <w:szCs w:val="20"/>
                <w:lang w:eastAsia="de-DE"/>
              </w:rPr>
            </w:pPr>
            <w:r w:rsidRPr="0024358A">
              <w:rPr>
                <w:rFonts w:eastAsia="Times New Roman" w:cs="Times New Roman"/>
                <w:i/>
                <w:color w:val="auto"/>
                <w:sz w:val="24"/>
                <w:szCs w:val="20"/>
                <w:lang w:eastAsia="de-DE"/>
              </w:rPr>
              <w:t xml:space="preserve">Kinderwunsch </w:t>
            </w:r>
          </w:p>
        </w:tc>
      </w:tr>
      <w:tr w:rsidR="00891DD4" w:rsidTr="009B5243">
        <w:tc>
          <w:tcPr>
            <w:tcW w:w="2334" w:type="dxa"/>
          </w:tcPr>
          <w:p w:rsidR="00891DD4" w:rsidRPr="0024358A" w:rsidRDefault="00891DD4" w:rsidP="0024358A">
            <w:pPr>
              <w:pStyle w:val="Listenabsatz"/>
              <w:numPr>
                <w:ilvl w:val="0"/>
                <w:numId w:val="7"/>
              </w:numPr>
              <w:suppressLineNumbers/>
              <w:rPr>
                <w:rFonts w:eastAsia="Times New Roman" w:cs="Times New Roman"/>
                <w:i/>
                <w:sz w:val="24"/>
                <w:szCs w:val="24"/>
                <w:lang w:eastAsia="de-DE"/>
              </w:rPr>
            </w:pPr>
            <w:r w:rsidRPr="0024358A">
              <w:rPr>
                <w:rFonts w:eastAsia="Times New Roman" w:cs="Times New Roman"/>
                <w:i/>
                <w:sz w:val="24"/>
                <w:szCs w:val="24"/>
                <w:lang w:eastAsia="de-DE"/>
              </w:rPr>
              <w:t>Schule und Au</w:t>
            </w:r>
            <w:r w:rsidRPr="0024358A">
              <w:rPr>
                <w:rFonts w:eastAsia="Times New Roman" w:cs="Times New Roman"/>
                <w:i/>
                <w:sz w:val="24"/>
                <w:szCs w:val="24"/>
                <w:lang w:eastAsia="de-DE"/>
              </w:rPr>
              <w:t>s</w:t>
            </w:r>
            <w:r w:rsidRPr="0024358A">
              <w:rPr>
                <w:rFonts w:eastAsia="Times New Roman" w:cs="Times New Roman"/>
                <w:i/>
                <w:sz w:val="24"/>
                <w:szCs w:val="24"/>
                <w:lang w:eastAsia="de-DE"/>
              </w:rPr>
              <w:t xml:space="preserve">bildung </w:t>
            </w:r>
          </w:p>
        </w:tc>
        <w:tc>
          <w:tcPr>
            <w:tcW w:w="2268" w:type="dxa"/>
          </w:tcPr>
          <w:p w:rsidR="00891DD4" w:rsidRPr="0024358A" w:rsidRDefault="00891DD4" w:rsidP="00B455CC">
            <w:pPr>
              <w:pStyle w:val="Listenabsatz"/>
              <w:numPr>
                <w:ilvl w:val="0"/>
                <w:numId w:val="7"/>
              </w:numPr>
              <w:suppressLineNumbers/>
              <w:rPr>
                <w:rFonts w:eastAsia="Times New Roman" w:cs="Times New Roman"/>
                <w:i/>
                <w:color w:val="auto"/>
                <w:sz w:val="24"/>
                <w:szCs w:val="20"/>
                <w:lang w:eastAsia="de-DE"/>
              </w:rPr>
            </w:pPr>
            <w:r w:rsidRPr="0024358A">
              <w:rPr>
                <w:rFonts w:eastAsia="Times New Roman" w:cs="Times New Roman"/>
                <w:i/>
                <w:color w:val="auto"/>
                <w:sz w:val="24"/>
                <w:szCs w:val="20"/>
                <w:lang w:eastAsia="de-DE"/>
              </w:rPr>
              <w:t xml:space="preserve">Studie: Erhebung und Inhalt </w:t>
            </w:r>
          </w:p>
        </w:tc>
        <w:tc>
          <w:tcPr>
            <w:tcW w:w="2126" w:type="dxa"/>
          </w:tcPr>
          <w:p w:rsidR="00891DD4" w:rsidRPr="0024358A" w:rsidRDefault="00891DD4" w:rsidP="00B455CC">
            <w:pPr>
              <w:pStyle w:val="Listenabsatz"/>
              <w:numPr>
                <w:ilvl w:val="0"/>
                <w:numId w:val="7"/>
              </w:numPr>
              <w:suppressLineNumbers/>
              <w:rPr>
                <w:rFonts w:eastAsia="Times New Roman" w:cs="Times New Roman"/>
                <w:i/>
                <w:color w:val="auto"/>
                <w:sz w:val="24"/>
                <w:szCs w:val="20"/>
                <w:lang w:eastAsia="de-DE"/>
              </w:rPr>
            </w:pPr>
            <w:r w:rsidRPr="0024358A">
              <w:rPr>
                <w:rFonts w:eastAsia="Times New Roman" w:cs="Times New Roman"/>
                <w:i/>
                <w:color w:val="auto"/>
                <w:sz w:val="24"/>
                <w:szCs w:val="20"/>
                <w:lang w:eastAsia="de-DE"/>
              </w:rPr>
              <w:t>Bedeutung des Berufs</w:t>
            </w:r>
          </w:p>
        </w:tc>
        <w:tc>
          <w:tcPr>
            <w:tcW w:w="1984" w:type="dxa"/>
          </w:tcPr>
          <w:p w:rsidR="00891DD4" w:rsidRPr="0024358A" w:rsidRDefault="009B5243" w:rsidP="00B455CC">
            <w:pPr>
              <w:pStyle w:val="Listenabsatz"/>
              <w:numPr>
                <w:ilvl w:val="0"/>
                <w:numId w:val="7"/>
              </w:numPr>
              <w:suppressLineNumbers/>
              <w:rPr>
                <w:rFonts w:eastAsia="Times New Roman" w:cs="Times New Roman"/>
                <w:i/>
                <w:color w:val="auto"/>
                <w:sz w:val="24"/>
                <w:szCs w:val="20"/>
                <w:lang w:eastAsia="de-DE"/>
              </w:rPr>
            </w:pPr>
            <w:r w:rsidRPr="0024358A">
              <w:rPr>
                <w:rFonts w:eastAsia="Times New Roman" w:cs="Times New Roman"/>
                <w:i/>
                <w:color w:val="auto"/>
                <w:sz w:val="24"/>
                <w:szCs w:val="20"/>
                <w:lang w:eastAsia="de-DE"/>
              </w:rPr>
              <w:t>Digitale M</w:t>
            </w:r>
            <w:r w:rsidRPr="0024358A">
              <w:rPr>
                <w:rFonts w:eastAsia="Times New Roman" w:cs="Times New Roman"/>
                <w:i/>
                <w:color w:val="auto"/>
                <w:sz w:val="24"/>
                <w:szCs w:val="20"/>
                <w:lang w:eastAsia="de-DE"/>
              </w:rPr>
              <w:t>e</w:t>
            </w:r>
            <w:r w:rsidRPr="0024358A">
              <w:rPr>
                <w:rFonts w:eastAsia="Times New Roman" w:cs="Times New Roman"/>
                <w:i/>
                <w:color w:val="auto"/>
                <w:sz w:val="24"/>
                <w:szCs w:val="20"/>
                <w:lang w:eastAsia="de-DE"/>
              </w:rPr>
              <w:t>dien</w:t>
            </w:r>
          </w:p>
          <w:p w:rsidR="007F2225" w:rsidRPr="0024358A" w:rsidRDefault="007F2225" w:rsidP="007F2225">
            <w:pPr>
              <w:suppressLineNumbers/>
              <w:rPr>
                <w:rFonts w:eastAsia="Times New Roman" w:cs="Times New Roman"/>
                <w:i/>
                <w:color w:val="auto"/>
                <w:sz w:val="24"/>
                <w:szCs w:val="20"/>
                <w:lang w:eastAsia="de-DE"/>
              </w:rPr>
            </w:pPr>
          </w:p>
        </w:tc>
      </w:tr>
    </w:tbl>
    <w:p w:rsidR="00891DD4" w:rsidRDefault="00891DD4" w:rsidP="00B455CC">
      <w:pPr>
        <w:pStyle w:val="Listenabsatz"/>
        <w:numPr>
          <w:ilvl w:val="1"/>
          <w:numId w:val="16"/>
        </w:numPr>
        <w:suppressLineNumbers/>
        <w:rPr>
          <w:rFonts w:eastAsia="Times New Roman" w:cs="Times New Roman"/>
          <w:color w:val="000000" w:themeColor="text1"/>
          <w:sz w:val="24"/>
          <w:szCs w:val="20"/>
          <w:lang w:eastAsia="de-DE"/>
        </w:rPr>
      </w:pPr>
      <w:r>
        <w:rPr>
          <w:rFonts w:eastAsia="Times New Roman" w:cs="Times New Roman"/>
          <w:color w:val="000000" w:themeColor="text1"/>
          <w:sz w:val="24"/>
          <w:szCs w:val="20"/>
          <w:lang w:eastAsia="de-DE"/>
        </w:rPr>
        <w:lastRenderedPageBreak/>
        <w:t xml:space="preserve">Kreuzen Sie die jeweils richtige Aussage an. </w:t>
      </w:r>
    </w:p>
    <w:tbl>
      <w:tblPr>
        <w:tblStyle w:val="Tabellenraster"/>
        <w:tblW w:w="0" w:type="auto"/>
        <w:tblInd w:w="360" w:type="dxa"/>
        <w:tblLook w:val="04A0" w:firstRow="1" w:lastRow="0" w:firstColumn="1" w:lastColumn="0" w:noHBand="0" w:noVBand="1"/>
      </w:tblPr>
      <w:tblGrid>
        <w:gridCol w:w="7006"/>
        <w:gridCol w:w="1134"/>
        <w:gridCol w:w="993"/>
      </w:tblGrid>
      <w:tr w:rsidR="00891DD4" w:rsidRPr="00FA1FC4" w:rsidTr="002744A9">
        <w:trPr>
          <w:trHeight w:val="617"/>
        </w:trPr>
        <w:tc>
          <w:tcPr>
            <w:tcW w:w="7006" w:type="dxa"/>
            <w:tcBorders>
              <w:bottom w:val="single" w:sz="4" w:space="0" w:color="auto"/>
            </w:tcBorders>
          </w:tcPr>
          <w:p w:rsidR="00891DD4" w:rsidRPr="00E958E3" w:rsidRDefault="00891DD4" w:rsidP="00144B15">
            <w:pPr>
              <w:jc w:val="center"/>
              <w:outlineLvl w:val="1"/>
              <w:rPr>
                <w:rFonts w:eastAsia="Times New Roman" w:cs="Times New Roman"/>
                <w:b/>
                <w:sz w:val="24"/>
                <w:szCs w:val="20"/>
                <w:lang w:eastAsia="de-DE"/>
              </w:rPr>
            </w:pPr>
            <w:r w:rsidRPr="00E958E3">
              <w:rPr>
                <w:rFonts w:eastAsia="Times New Roman" w:cs="Times New Roman"/>
                <w:b/>
                <w:sz w:val="24"/>
                <w:szCs w:val="20"/>
                <w:lang w:eastAsia="de-DE"/>
              </w:rPr>
              <w:t xml:space="preserve">Aussagen zum Text </w:t>
            </w:r>
          </w:p>
          <w:p w:rsidR="00891DD4" w:rsidRDefault="00891DD4" w:rsidP="00144B15">
            <w:pPr>
              <w:jc w:val="center"/>
              <w:outlineLvl w:val="1"/>
              <w:rPr>
                <w:rFonts w:eastAsia="Times New Roman" w:cs="Times New Roman"/>
                <w:b/>
                <w:sz w:val="24"/>
                <w:szCs w:val="20"/>
                <w:lang w:eastAsia="de-DE"/>
              </w:rPr>
            </w:pPr>
            <w:r w:rsidRPr="00E958E3">
              <w:rPr>
                <w:rFonts w:eastAsia="Times New Roman" w:cs="Times New Roman"/>
                <w:b/>
                <w:sz w:val="24"/>
                <w:szCs w:val="20"/>
                <w:lang w:eastAsia="de-DE"/>
              </w:rPr>
              <w:t>Textgrundlage: 17. Shell Jugendstudie</w:t>
            </w:r>
          </w:p>
          <w:p w:rsidR="00891DD4" w:rsidRPr="00E958E3" w:rsidRDefault="00891DD4" w:rsidP="00144B15">
            <w:pPr>
              <w:jc w:val="center"/>
              <w:outlineLvl w:val="1"/>
              <w:rPr>
                <w:rFonts w:eastAsia="Times New Roman" w:cs="Times New Roman"/>
                <w:b/>
                <w:sz w:val="24"/>
                <w:szCs w:val="20"/>
                <w:lang w:eastAsia="de-DE"/>
              </w:rPr>
            </w:pPr>
          </w:p>
        </w:tc>
        <w:tc>
          <w:tcPr>
            <w:tcW w:w="1134" w:type="dxa"/>
            <w:tcBorders>
              <w:bottom w:val="single" w:sz="4" w:space="0" w:color="auto"/>
            </w:tcBorders>
          </w:tcPr>
          <w:p w:rsidR="00891DD4" w:rsidRPr="00FA1FC4" w:rsidRDefault="00891DD4" w:rsidP="00144B15">
            <w:pPr>
              <w:pStyle w:val="Listenabsatz"/>
              <w:suppressLineNumbers/>
              <w:ind w:left="0"/>
              <w:jc w:val="center"/>
              <w:rPr>
                <w:rFonts w:eastAsia="Times New Roman" w:cs="Times New Roman"/>
                <w:sz w:val="24"/>
                <w:szCs w:val="20"/>
                <w:lang w:eastAsia="de-DE"/>
              </w:rPr>
            </w:pPr>
            <w:r w:rsidRPr="00FA1FC4">
              <w:rPr>
                <w:rFonts w:eastAsia="Times New Roman" w:cs="Times New Roman"/>
                <w:sz w:val="24"/>
                <w:szCs w:val="20"/>
                <w:lang w:eastAsia="de-DE"/>
              </w:rPr>
              <w:t>richtig</w:t>
            </w:r>
          </w:p>
        </w:tc>
        <w:tc>
          <w:tcPr>
            <w:tcW w:w="993" w:type="dxa"/>
            <w:tcBorders>
              <w:bottom w:val="single" w:sz="4" w:space="0" w:color="auto"/>
            </w:tcBorders>
          </w:tcPr>
          <w:p w:rsidR="00891DD4" w:rsidRPr="00FA1FC4" w:rsidRDefault="00891DD4" w:rsidP="00144B15">
            <w:pPr>
              <w:pStyle w:val="Listenabsatz"/>
              <w:suppressLineNumbers/>
              <w:ind w:left="0"/>
              <w:jc w:val="center"/>
              <w:rPr>
                <w:rFonts w:eastAsia="Times New Roman" w:cs="Times New Roman"/>
                <w:sz w:val="24"/>
                <w:szCs w:val="20"/>
                <w:lang w:eastAsia="de-DE"/>
              </w:rPr>
            </w:pPr>
            <w:r w:rsidRPr="00FA1FC4">
              <w:rPr>
                <w:rFonts w:eastAsia="Times New Roman" w:cs="Times New Roman"/>
                <w:sz w:val="24"/>
                <w:szCs w:val="20"/>
                <w:lang w:eastAsia="de-DE"/>
              </w:rPr>
              <w:t>falsch</w:t>
            </w:r>
          </w:p>
        </w:tc>
      </w:tr>
      <w:tr w:rsidR="00891DD4" w:rsidRPr="00FA1FC4" w:rsidTr="002744A9">
        <w:trPr>
          <w:trHeight w:val="838"/>
        </w:trPr>
        <w:tc>
          <w:tcPr>
            <w:tcW w:w="7006" w:type="dxa"/>
            <w:shd w:val="clear" w:color="auto" w:fill="D9D9D9" w:themeFill="background1" w:themeFillShade="D9"/>
          </w:tcPr>
          <w:p w:rsidR="00891DD4" w:rsidRPr="00FA1FC4" w:rsidRDefault="00891DD4"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 xml:space="preserve">Die Studie hat zum Ziel, die Erwartungen und Hoffnungen junger Menschen an Staat, Bildung </w:t>
            </w:r>
            <w:r w:rsidR="00394BAD">
              <w:rPr>
                <w:rFonts w:eastAsia="Times New Roman" w:cs="Times New Roman"/>
                <w:sz w:val="24"/>
                <w:szCs w:val="20"/>
                <w:lang w:eastAsia="de-DE"/>
              </w:rPr>
              <w:t>und Gesellschaft aufzuzeigen.</w:t>
            </w:r>
          </w:p>
        </w:tc>
        <w:tc>
          <w:tcPr>
            <w:tcW w:w="1134" w:type="dxa"/>
            <w:shd w:val="clear" w:color="auto" w:fill="D9D9D9" w:themeFill="background1" w:themeFillShade="D9"/>
          </w:tcPr>
          <w:p w:rsidR="00891DD4" w:rsidRPr="0024358A" w:rsidRDefault="00CE3403"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c>
          <w:tcPr>
            <w:tcW w:w="993" w:type="dxa"/>
            <w:shd w:val="clear" w:color="auto" w:fill="D9D9D9" w:themeFill="background1" w:themeFillShade="D9"/>
          </w:tcPr>
          <w:p w:rsidR="00891DD4" w:rsidRPr="0024358A" w:rsidRDefault="00891DD4" w:rsidP="00CE3403">
            <w:pPr>
              <w:pStyle w:val="Listenabsatz"/>
              <w:suppressLineNumbers/>
              <w:ind w:left="0"/>
              <w:jc w:val="center"/>
              <w:rPr>
                <w:rFonts w:eastAsia="Times New Roman" w:cs="Times New Roman"/>
                <w:b/>
                <w:color w:val="17365D" w:themeColor="text2" w:themeShade="BF"/>
                <w:sz w:val="24"/>
                <w:szCs w:val="20"/>
                <w:lang w:eastAsia="de-DE"/>
              </w:rPr>
            </w:pPr>
          </w:p>
        </w:tc>
      </w:tr>
      <w:tr w:rsidR="00891DD4" w:rsidRPr="00FA1FC4" w:rsidTr="002744A9">
        <w:trPr>
          <w:trHeight w:val="836"/>
        </w:trPr>
        <w:tc>
          <w:tcPr>
            <w:tcW w:w="7006" w:type="dxa"/>
            <w:tcBorders>
              <w:bottom w:val="single" w:sz="4" w:space="0" w:color="auto"/>
            </w:tcBorders>
          </w:tcPr>
          <w:p w:rsidR="00891DD4" w:rsidRPr="00FA1FC4" w:rsidRDefault="00891DD4"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 xml:space="preserve">Gute Aufstiegsmöglichkeiten zu haben, ist die wichtigste Erwartung Jugendlicher an die Berufstätigkeit. </w:t>
            </w:r>
          </w:p>
        </w:tc>
        <w:tc>
          <w:tcPr>
            <w:tcW w:w="1134" w:type="dxa"/>
            <w:tcBorders>
              <w:bottom w:val="single" w:sz="4" w:space="0" w:color="auto"/>
            </w:tcBorders>
          </w:tcPr>
          <w:p w:rsidR="00891DD4" w:rsidRPr="0024358A" w:rsidRDefault="00891DD4" w:rsidP="00CE3403">
            <w:pPr>
              <w:pStyle w:val="Listenabsatz"/>
              <w:suppressLineNumbers/>
              <w:ind w:left="0"/>
              <w:jc w:val="center"/>
              <w:rPr>
                <w:rFonts w:eastAsia="Times New Roman" w:cs="Times New Roman"/>
                <w:b/>
                <w:color w:val="17365D" w:themeColor="text2" w:themeShade="BF"/>
                <w:sz w:val="24"/>
                <w:szCs w:val="20"/>
                <w:lang w:eastAsia="de-DE"/>
              </w:rPr>
            </w:pPr>
          </w:p>
        </w:tc>
        <w:tc>
          <w:tcPr>
            <w:tcW w:w="993" w:type="dxa"/>
            <w:tcBorders>
              <w:bottom w:val="single" w:sz="4" w:space="0" w:color="auto"/>
            </w:tcBorders>
          </w:tcPr>
          <w:p w:rsidR="00891DD4" w:rsidRPr="0024358A" w:rsidRDefault="00CE3403"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r>
      <w:tr w:rsidR="00891DD4" w:rsidRPr="00FA1FC4" w:rsidTr="002744A9">
        <w:trPr>
          <w:trHeight w:val="849"/>
        </w:trPr>
        <w:tc>
          <w:tcPr>
            <w:tcW w:w="7006" w:type="dxa"/>
            <w:shd w:val="clear" w:color="auto" w:fill="D9D9D9" w:themeFill="background1" w:themeFillShade="D9"/>
          </w:tcPr>
          <w:p w:rsidR="00891DD4" w:rsidRPr="00FA1FC4" w:rsidRDefault="00CE3403" w:rsidP="00394BAD">
            <w:pPr>
              <w:pStyle w:val="Listenabsatz"/>
              <w:suppressLineNumbers/>
              <w:ind w:left="0"/>
              <w:jc w:val="both"/>
              <w:rPr>
                <w:rFonts w:eastAsia="Times New Roman" w:cs="Times New Roman"/>
                <w:sz w:val="24"/>
                <w:szCs w:val="20"/>
                <w:lang w:eastAsia="de-DE"/>
              </w:rPr>
            </w:pPr>
            <w:r>
              <w:rPr>
                <w:rFonts w:eastAsia="Times New Roman" w:cs="Times New Roman"/>
                <w:sz w:val="24"/>
                <w:szCs w:val="20"/>
                <w:lang w:eastAsia="de-DE"/>
              </w:rPr>
              <w:t xml:space="preserve">Bei </w:t>
            </w:r>
            <w:r w:rsidR="00891DD4" w:rsidRPr="00FA1FC4">
              <w:rPr>
                <w:rFonts w:eastAsia="Times New Roman" w:cs="Times New Roman"/>
                <w:sz w:val="24"/>
                <w:szCs w:val="20"/>
                <w:lang w:eastAsia="de-DE"/>
              </w:rPr>
              <w:t>Jugendliche</w:t>
            </w:r>
            <w:r>
              <w:rPr>
                <w:rFonts w:eastAsia="Times New Roman" w:cs="Times New Roman"/>
                <w:sz w:val="24"/>
                <w:szCs w:val="20"/>
                <w:lang w:eastAsia="de-DE"/>
              </w:rPr>
              <w:t>n</w:t>
            </w:r>
            <w:r w:rsidR="00891DD4" w:rsidRPr="00FA1FC4">
              <w:rPr>
                <w:rFonts w:eastAsia="Times New Roman" w:cs="Times New Roman"/>
                <w:sz w:val="24"/>
                <w:szCs w:val="20"/>
                <w:lang w:eastAsia="de-DE"/>
              </w:rPr>
              <w:t xml:space="preserve"> </w:t>
            </w:r>
            <w:r>
              <w:rPr>
                <w:rFonts w:eastAsia="Times New Roman" w:cs="Times New Roman"/>
                <w:sz w:val="24"/>
                <w:szCs w:val="20"/>
                <w:lang w:eastAsia="de-DE"/>
              </w:rPr>
              <w:t xml:space="preserve">ohne Schulabschluss sind die Chancen auf einen Ausbildungsplatz </w:t>
            </w:r>
            <w:r w:rsidR="00B44885">
              <w:rPr>
                <w:rFonts w:eastAsia="Times New Roman" w:cs="Times New Roman"/>
                <w:sz w:val="24"/>
                <w:szCs w:val="20"/>
                <w:lang w:eastAsia="de-DE"/>
              </w:rPr>
              <w:t>und eine ger</w:t>
            </w:r>
            <w:r w:rsidR="00394BAD">
              <w:rPr>
                <w:rFonts w:eastAsia="Times New Roman" w:cs="Times New Roman"/>
                <w:sz w:val="24"/>
                <w:szCs w:val="20"/>
                <w:lang w:eastAsia="de-DE"/>
              </w:rPr>
              <w:t>egelte Erwerbstätigkeit gering.</w:t>
            </w:r>
          </w:p>
        </w:tc>
        <w:tc>
          <w:tcPr>
            <w:tcW w:w="1134" w:type="dxa"/>
            <w:shd w:val="clear" w:color="auto" w:fill="D9D9D9" w:themeFill="background1" w:themeFillShade="D9"/>
          </w:tcPr>
          <w:p w:rsidR="00891DD4"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c>
          <w:tcPr>
            <w:tcW w:w="993" w:type="dxa"/>
            <w:shd w:val="clear" w:color="auto" w:fill="D9D9D9" w:themeFill="background1" w:themeFillShade="D9"/>
          </w:tcPr>
          <w:p w:rsidR="00891DD4" w:rsidRPr="0024358A" w:rsidRDefault="00891DD4" w:rsidP="00CE3403">
            <w:pPr>
              <w:pStyle w:val="Listenabsatz"/>
              <w:suppressLineNumbers/>
              <w:ind w:left="0"/>
              <w:jc w:val="center"/>
              <w:rPr>
                <w:rFonts w:eastAsia="Times New Roman" w:cs="Times New Roman"/>
                <w:b/>
                <w:color w:val="17365D" w:themeColor="text2" w:themeShade="BF"/>
                <w:sz w:val="24"/>
                <w:szCs w:val="20"/>
                <w:lang w:eastAsia="de-DE"/>
              </w:rPr>
            </w:pPr>
          </w:p>
        </w:tc>
      </w:tr>
      <w:tr w:rsidR="00891DD4" w:rsidRPr="00FA1FC4" w:rsidTr="002744A9">
        <w:trPr>
          <w:trHeight w:val="1117"/>
        </w:trPr>
        <w:tc>
          <w:tcPr>
            <w:tcW w:w="7006" w:type="dxa"/>
            <w:tcBorders>
              <w:bottom w:val="single" w:sz="4" w:space="0" w:color="auto"/>
            </w:tcBorders>
          </w:tcPr>
          <w:p w:rsidR="00891DD4" w:rsidRPr="00FA1FC4" w:rsidRDefault="00891DD4"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Wenn eine berufliche Tätigkeit einen sicheren Arbeitsplatz bietet, ist das nach Auskunft der Jugendlichen eine wesentliche Voraussetzung</w:t>
            </w:r>
            <w:r w:rsidR="00394BAD">
              <w:rPr>
                <w:rFonts w:eastAsia="Times New Roman" w:cs="Times New Roman"/>
                <w:sz w:val="24"/>
                <w:szCs w:val="20"/>
                <w:lang w:eastAsia="de-DE"/>
              </w:rPr>
              <w:t xml:space="preserve"> für die eigene Zufriedenheit.</w:t>
            </w:r>
          </w:p>
        </w:tc>
        <w:tc>
          <w:tcPr>
            <w:tcW w:w="1134" w:type="dxa"/>
            <w:tcBorders>
              <w:bottom w:val="single" w:sz="4" w:space="0" w:color="auto"/>
            </w:tcBorders>
          </w:tcPr>
          <w:p w:rsidR="00891DD4"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c>
          <w:tcPr>
            <w:tcW w:w="993" w:type="dxa"/>
            <w:tcBorders>
              <w:bottom w:val="single" w:sz="4" w:space="0" w:color="auto"/>
            </w:tcBorders>
          </w:tcPr>
          <w:p w:rsidR="00891DD4" w:rsidRPr="0024358A" w:rsidRDefault="00891DD4" w:rsidP="00CE3403">
            <w:pPr>
              <w:pStyle w:val="Listenabsatz"/>
              <w:suppressLineNumbers/>
              <w:ind w:left="0"/>
              <w:jc w:val="center"/>
              <w:rPr>
                <w:rFonts w:eastAsia="Times New Roman" w:cs="Times New Roman"/>
                <w:b/>
                <w:color w:val="17365D" w:themeColor="text2" w:themeShade="BF"/>
                <w:sz w:val="24"/>
                <w:szCs w:val="20"/>
                <w:lang w:eastAsia="de-DE"/>
              </w:rPr>
            </w:pPr>
          </w:p>
        </w:tc>
      </w:tr>
      <w:tr w:rsidR="00891DD4" w:rsidRPr="00FA1FC4" w:rsidTr="002744A9">
        <w:trPr>
          <w:trHeight w:val="845"/>
        </w:trPr>
        <w:tc>
          <w:tcPr>
            <w:tcW w:w="7006" w:type="dxa"/>
            <w:shd w:val="clear" w:color="auto" w:fill="D9D9D9" w:themeFill="background1" w:themeFillShade="D9"/>
          </w:tcPr>
          <w:p w:rsidR="00891DD4" w:rsidRPr="00FA1FC4" w:rsidRDefault="00891DD4"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Die Vereinbarkeit von Familie und Beruf ist für einen Großteil der Jugendlichen ein wichtiger Gesichtspunkt.</w:t>
            </w:r>
          </w:p>
        </w:tc>
        <w:tc>
          <w:tcPr>
            <w:tcW w:w="1134" w:type="dxa"/>
            <w:shd w:val="clear" w:color="auto" w:fill="D9D9D9" w:themeFill="background1" w:themeFillShade="D9"/>
          </w:tcPr>
          <w:p w:rsidR="00891DD4"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c>
          <w:tcPr>
            <w:tcW w:w="993" w:type="dxa"/>
            <w:shd w:val="clear" w:color="auto" w:fill="D9D9D9" w:themeFill="background1" w:themeFillShade="D9"/>
          </w:tcPr>
          <w:p w:rsidR="00891DD4" w:rsidRPr="0024358A" w:rsidRDefault="00891DD4" w:rsidP="00CE3403">
            <w:pPr>
              <w:pStyle w:val="Listenabsatz"/>
              <w:suppressLineNumbers/>
              <w:ind w:left="0"/>
              <w:jc w:val="center"/>
              <w:rPr>
                <w:rFonts w:eastAsia="Times New Roman" w:cs="Times New Roman"/>
                <w:b/>
                <w:color w:val="17365D" w:themeColor="text2" w:themeShade="BF"/>
                <w:sz w:val="24"/>
                <w:szCs w:val="20"/>
                <w:lang w:eastAsia="de-DE"/>
              </w:rPr>
            </w:pPr>
          </w:p>
        </w:tc>
      </w:tr>
      <w:tr w:rsidR="00891DD4" w:rsidRPr="00FA1FC4" w:rsidTr="002744A9">
        <w:trPr>
          <w:trHeight w:val="832"/>
        </w:trPr>
        <w:tc>
          <w:tcPr>
            <w:tcW w:w="7006" w:type="dxa"/>
            <w:tcBorders>
              <w:bottom w:val="single" w:sz="4" w:space="0" w:color="auto"/>
            </w:tcBorders>
          </w:tcPr>
          <w:p w:rsidR="00891DD4" w:rsidRPr="00FA1FC4" w:rsidRDefault="00B44885" w:rsidP="00394BAD">
            <w:pPr>
              <w:pStyle w:val="Listenabsatz"/>
              <w:suppressLineNumbers/>
              <w:ind w:left="0"/>
              <w:jc w:val="both"/>
              <w:rPr>
                <w:rFonts w:eastAsia="Times New Roman" w:cs="Times New Roman"/>
                <w:sz w:val="24"/>
                <w:szCs w:val="20"/>
                <w:lang w:eastAsia="de-DE"/>
              </w:rPr>
            </w:pPr>
            <w:r>
              <w:rPr>
                <w:rFonts w:eastAsia="Times New Roman" w:cs="Times New Roman"/>
                <w:sz w:val="24"/>
                <w:szCs w:val="20"/>
                <w:lang w:eastAsia="de-DE"/>
              </w:rPr>
              <w:t>Die Studie zeigt, dass der Kinderwunsch von der sozialen Herkunft der befragten Jugendlichen unabhängig ist.</w:t>
            </w:r>
          </w:p>
        </w:tc>
        <w:tc>
          <w:tcPr>
            <w:tcW w:w="1134" w:type="dxa"/>
            <w:tcBorders>
              <w:bottom w:val="single" w:sz="4" w:space="0" w:color="auto"/>
            </w:tcBorders>
          </w:tcPr>
          <w:p w:rsidR="00891DD4" w:rsidRPr="0024358A" w:rsidRDefault="00891DD4" w:rsidP="00CE3403">
            <w:pPr>
              <w:pStyle w:val="Listenabsatz"/>
              <w:suppressLineNumbers/>
              <w:ind w:left="0"/>
              <w:jc w:val="center"/>
              <w:rPr>
                <w:rFonts w:eastAsia="Times New Roman" w:cs="Times New Roman"/>
                <w:b/>
                <w:color w:val="17365D" w:themeColor="text2" w:themeShade="BF"/>
                <w:sz w:val="24"/>
                <w:szCs w:val="20"/>
                <w:lang w:eastAsia="de-DE"/>
              </w:rPr>
            </w:pPr>
          </w:p>
        </w:tc>
        <w:tc>
          <w:tcPr>
            <w:tcW w:w="993" w:type="dxa"/>
            <w:tcBorders>
              <w:bottom w:val="single" w:sz="4" w:space="0" w:color="auto"/>
            </w:tcBorders>
          </w:tcPr>
          <w:p w:rsidR="00891DD4"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r>
      <w:tr w:rsidR="00891DD4" w:rsidRPr="00FA1FC4" w:rsidTr="002744A9">
        <w:tc>
          <w:tcPr>
            <w:tcW w:w="7006" w:type="dxa"/>
            <w:shd w:val="clear" w:color="auto" w:fill="D9D9D9" w:themeFill="background1" w:themeFillShade="D9"/>
          </w:tcPr>
          <w:p w:rsidR="00891DD4" w:rsidRPr="00FA1FC4" w:rsidRDefault="00891DD4"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 xml:space="preserve">Die </w:t>
            </w:r>
            <w:r w:rsidR="00B44885">
              <w:rPr>
                <w:rFonts w:eastAsia="Times New Roman" w:cs="Times New Roman"/>
                <w:sz w:val="24"/>
                <w:szCs w:val="20"/>
                <w:lang w:eastAsia="de-DE"/>
              </w:rPr>
              <w:t xml:space="preserve">Sorgen </w:t>
            </w:r>
            <w:r w:rsidRPr="00FA1FC4">
              <w:rPr>
                <w:rFonts w:eastAsia="Times New Roman" w:cs="Times New Roman"/>
                <w:sz w:val="24"/>
                <w:szCs w:val="20"/>
                <w:lang w:eastAsia="de-DE"/>
              </w:rPr>
              <w:t xml:space="preserve">vor einem Krieg in Europa </w:t>
            </w:r>
            <w:r w:rsidR="00B44885">
              <w:rPr>
                <w:rFonts w:eastAsia="Times New Roman" w:cs="Times New Roman"/>
                <w:sz w:val="24"/>
                <w:szCs w:val="20"/>
                <w:lang w:eastAsia="de-DE"/>
              </w:rPr>
              <w:t>sind</w:t>
            </w:r>
            <w:r w:rsidRPr="00FA1FC4">
              <w:rPr>
                <w:rFonts w:eastAsia="Times New Roman" w:cs="Times New Roman"/>
                <w:sz w:val="24"/>
                <w:szCs w:val="20"/>
                <w:lang w:eastAsia="de-DE"/>
              </w:rPr>
              <w:t xml:space="preserve"> gewachsen. </w:t>
            </w:r>
          </w:p>
          <w:p w:rsidR="00891DD4" w:rsidRPr="00FA1FC4" w:rsidRDefault="00891DD4" w:rsidP="00394BAD">
            <w:pPr>
              <w:pStyle w:val="Listenabsatz"/>
              <w:suppressLineNumbers/>
              <w:ind w:left="0"/>
              <w:jc w:val="both"/>
              <w:rPr>
                <w:rFonts w:eastAsia="Times New Roman" w:cs="Times New Roman"/>
                <w:sz w:val="24"/>
                <w:szCs w:val="20"/>
                <w:lang w:eastAsia="de-DE"/>
              </w:rPr>
            </w:pPr>
          </w:p>
        </w:tc>
        <w:tc>
          <w:tcPr>
            <w:tcW w:w="1134" w:type="dxa"/>
            <w:shd w:val="clear" w:color="auto" w:fill="D9D9D9" w:themeFill="background1" w:themeFillShade="D9"/>
          </w:tcPr>
          <w:p w:rsidR="00891DD4"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c>
          <w:tcPr>
            <w:tcW w:w="993" w:type="dxa"/>
            <w:shd w:val="clear" w:color="auto" w:fill="D9D9D9" w:themeFill="background1" w:themeFillShade="D9"/>
          </w:tcPr>
          <w:p w:rsidR="00891DD4" w:rsidRPr="0024358A" w:rsidRDefault="00891DD4" w:rsidP="00CE3403">
            <w:pPr>
              <w:pStyle w:val="Listenabsatz"/>
              <w:suppressLineNumbers/>
              <w:ind w:left="0"/>
              <w:jc w:val="center"/>
              <w:rPr>
                <w:rFonts w:eastAsia="Times New Roman" w:cs="Times New Roman"/>
                <w:b/>
                <w:color w:val="17365D" w:themeColor="text2" w:themeShade="BF"/>
                <w:sz w:val="24"/>
                <w:szCs w:val="20"/>
                <w:lang w:eastAsia="de-DE"/>
              </w:rPr>
            </w:pPr>
          </w:p>
        </w:tc>
      </w:tr>
      <w:tr w:rsidR="00891DD4" w:rsidRPr="00FA1FC4" w:rsidTr="002744A9">
        <w:trPr>
          <w:trHeight w:val="789"/>
        </w:trPr>
        <w:tc>
          <w:tcPr>
            <w:tcW w:w="7006" w:type="dxa"/>
            <w:tcBorders>
              <w:bottom w:val="single" w:sz="4" w:space="0" w:color="auto"/>
            </w:tcBorders>
          </w:tcPr>
          <w:p w:rsidR="00891DD4" w:rsidRPr="00FA1FC4" w:rsidRDefault="00891DD4"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Jugendliche sind im Umgang mit Internet und s</w:t>
            </w:r>
            <w:r w:rsidR="006F36F0">
              <w:rPr>
                <w:rFonts w:eastAsia="Times New Roman" w:cs="Times New Roman"/>
                <w:sz w:val="24"/>
                <w:szCs w:val="20"/>
                <w:lang w:eastAsia="de-DE"/>
              </w:rPr>
              <w:t>ozialen Medien</w:t>
            </w:r>
            <w:r w:rsidRPr="00FA1FC4">
              <w:rPr>
                <w:rFonts w:eastAsia="Times New Roman" w:cs="Times New Roman"/>
                <w:sz w:val="24"/>
                <w:szCs w:val="20"/>
                <w:lang w:eastAsia="de-DE"/>
              </w:rPr>
              <w:t xml:space="preserve"> sor</w:t>
            </w:r>
            <w:r w:rsidRPr="00FA1FC4">
              <w:rPr>
                <w:rFonts w:eastAsia="Times New Roman" w:cs="Times New Roman"/>
                <w:sz w:val="24"/>
                <w:szCs w:val="20"/>
                <w:lang w:eastAsia="de-DE"/>
              </w:rPr>
              <w:t>g</w:t>
            </w:r>
            <w:r w:rsidRPr="00FA1FC4">
              <w:rPr>
                <w:rFonts w:eastAsia="Times New Roman" w:cs="Times New Roman"/>
                <w:sz w:val="24"/>
                <w:szCs w:val="20"/>
                <w:lang w:eastAsia="de-DE"/>
              </w:rPr>
              <w:t xml:space="preserve">los und nur wenig kritisch. </w:t>
            </w:r>
          </w:p>
        </w:tc>
        <w:tc>
          <w:tcPr>
            <w:tcW w:w="1134" w:type="dxa"/>
            <w:tcBorders>
              <w:bottom w:val="single" w:sz="4" w:space="0" w:color="auto"/>
            </w:tcBorders>
          </w:tcPr>
          <w:p w:rsidR="00891DD4" w:rsidRPr="0024358A" w:rsidRDefault="00891DD4" w:rsidP="00CE3403">
            <w:pPr>
              <w:pStyle w:val="Listenabsatz"/>
              <w:suppressLineNumbers/>
              <w:ind w:left="0"/>
              <w:jc w:val="center"/>
              <w:rPr>
                <w:rFonts w:eastAsia="Times New Roman" w:cs="Times New Roman"/>
                <w:b/>
                <w:color w:val="17365D" w:themeColor="text2" w:themeShade="BF"/>
                <w:sz w:val="24"/>
                <w:szCs w:val="20"/>
                <w:lang w:eastAsia="de-DE"/>
              </w:rPr>
            </w:pPr>
          </w:p>
        </w:tc>
        <w:tc>
          <w:tcPr>
            <w:tcW w:w="993" w:type="dxa"/>
            <w:tcBorders>
              <w:bottom w:val="single" w:sz="4" w:space="0" w:color="auto"/>
            </w:tcBorders>
          </w:tcPr>
          <w:p w:rsidR="00891DD4"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r>
      <w:tr w:rsidR="00891DD4" w:rsidRPr="00FA1FC4" w:rsidTr="002744A9">
        <w:trPr>
          <w:trHeight w:val="1139"/>
        </w:trPr>
        <w:tc>
          <w:tcPr>
            <w:tcW w:w="7006" w:type="dxa"/>
            <w:shd w:val="clear" w:color="auto" w:fill="D9D9D9" w:themeFill="background1" w:themeFillShade="D9"/>
          </w:tcPr>
          <w:p w:rsidR="00891DD4" w:rsidRPr="00FA1FC4" w:rsidRDefault="00891DD4"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Gute Freunde zu haben und ein glückliches Familienleben zu führen hat nur für eine kleine Anzahl der befragten Jugendlichen eine B</w:t>
            </w:r>
            <w:r w:rsidRPr="00FA1FC4">
              <w:rPr>
                <w:rFonts w:eastAsia="Times New Roman" w:cs="Times New Roman"/>
                <w:sz w:val="24"/>
                <w:szCs w:val="20"/>
                <w:lang w:eastAsia="de-DE"/>
              </w:rPr>
              <w:t>e</w:t>
            </w:r>
            <w:r w:rsidRPr="00FA1FC4">
              <w:rPr>
                <w:rFonts w:eastAsia="Times New Roman" w:cs="Times New Roman"/>
                <w:sz w:val="24"/>
                <w:szCs w:val="20"/>
                <w:lang w:eastAsia="de-DE"/>
              </w:rPr>
              <w:t>deutung.</w:t>
            </w:r>
          </w:p>
        </w:tc>
        <w:tc>
          <w:tcPr>
            <w:tcW w:w="1134" w:type="dxa"/>
            <w:shd w:val="clear" w:color="auto" w:fill="D9D9D9" w:themeFill="background1" w:themeFillShade="D9"/>
          </w:tcPr>
          <w:p w:rsidR="00891DD4" w:rsidRPr="0024358A" w:rsidRDefault="00891DD4" w:rsidP="00CE3403">
            <w:pPr>
              <w:pStyle w:val="Listenabsatz"/>
              <w:suppressLineNumbers/>
              <w:ind w:left="0"/>
              <w:jc w:val="center"/>
              <w:rPr>
                <w:rFonts w:eastAsia="Times New Roman" w:cs="Times New Roman"/>
                <w:b/>
                <w:color w:val="17365D" w:themeColor="text2" w:themeShade="BF"/>
                <w:sz w:val="24"/>
                <w:szCs w:val="20"/>
                <w:lang w:eastAsia="de-DE"/>
              </w:rPr>
            </w:pPr>
          </w:p>
        </w:tc>
        <w:tc>
          <w:tcPr>
            <w:tcW w:w="993" w:type="dxa"/>
            <w:shd w:val="clear" w:color="auto" w:fill="D9D9D9" w:themeFill="background1" w:themeFillShade="D9"/>
          </w:tcPr>
          <w:p w:rsidR="00891DD4"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r>
      <w:tr w:rsidR="00891DD4" w:rsidRPr="00FA1FC4" w:rsidTr="00766445">
        <w:trPr>
          <w:trHeight w:val="1255"/>
        </w:trPr>
        <w:tc>
          <w:tcPr>
            <w:tcW w:w="7006" w:type="dxa"/>
            <w:tcBorders>
              <w:bottom w:val="single" w:sz="4" w:space="0" w:color="auto"/>
            </w:tcBorders>
          </w:tcPr>
          <w:p w:rsidR="00891DD4" w:rsidRPr="00FA1FC4" w:rsidRDefault="00891DD4" w:rsidP="00394BAD">
            <w:pPr>
              <w:pStyle w:val="Listenabsatz"/>
              <w:suppressLineNumbers/>
              <w:ind w:left="0"/>
              <w:jc w:val="both"/>
              <w:rPr>
                <w:rFonts w:eastAsia="Times New Roman" w:cs="Times New Roman"/>
                <w:sz w:val="24"/>
                <w:szCs w:val="20"/>
                <w:lang w:eastAsia="de-DE"/>
              </w:rPr>
            </w:pPr>
            <w:r w:rsidRPr="00FA1FC4">
              <w:rPr>
                <w:rFonts w:eastAsia="Times New Roman" w:cs="Times New Roman"/>
                <w:sz w:val="24"/>
                <w:szCs w:val="20"/>
                <w:lang w:eastAsia="de-DE"/>
              </w:rPr>
              <w:t xml:space="preserve">Das Streben nach Macht und der Besitz materieller Werte </w:t>
            </w:r>
            <w:proofErr w:type="gramStart"/>
            <w:r w:rsidRPr="00FA1FC4">
              <w:rPr>
                <w:rFonts w:eastAsia="Times New Roman" w:cs="Times New Roman"/>
                <w:sz w:val="24"/>
                <w:szCs w:val="20"/>
                <w:lang w:eastAsia="de-DE"/>
              </w:rPr>
              <w:t>ist</w:t>
            </w:r>
            <w:proofErr w:type="gramEnd"/>
            <w:r w:rsidRPr="00FA1FC4">
              <w:rPr>
                <w:rFonts w:eastAsia="Times New Roman" w:cs="Times New Roman"/>
                <w:sz w:val="24"/>
                <w:szCs w:val="20"/>
                <w:lang w:eastAsia="de-DE"/>
              </w:rPr>
              <w:t xml:space="preserve"> im Ve</w:t>
            </w:r>
            <w:r w:rsidRPr="00FA1FC4">
              <w:rPr>
                <w:rFonts w:eastAsia="Times New Roman" w:cs="Times New Roman"/>
                <w:sz w:val="24"/>
                <w:szCs w:val="20"/>
                <w:lang w:eastAsia="de-DE"/>
              </w:rPr>
              <w:t>r</w:t>
            </w:r>
            <w:r w:rsidRPr="00FA1FC4">
              <w:rPr>
                <w:rFonts w:eastAsia="Times New Roman" w:cs="Times New Roman"/>
                <w:sz w:val="24"/>
                <w:szCs w:val="20"/>
                <w:lang w:eastAsia="de-DE"/>
              </w:rPr>
              <w:t>gleich zu früheren Studien weiter gesunken. Die Bereitschaft zu u</w:t>
            </w:r>
            <w:r w:rsidRPr="00FA1FC4">
              <w:rPr>
                <w:rFonts w:eastAsia="Times New Roman" w:cs="Times New Roman"/>
                <w:sz w:val="24"/>
                <w:szCs w:val="20"/>
                <w:lang w:eastAsia="de-DE"/>
              </w:rPr>
              <w:t>m</w:t>
            </w:r>
            <w:r w:rsidRPr="00FA1FC4">
              <w:rPr>
                <w:rFonts w:eastAsia="Times New Roman" w:cs="Times New Roman"/>
                <w:sz w:val="24"/>
                <w:szCs w:val="20"/>
                <w:lang w:eastAsia="de-DE"/>
              </w:rPr>
              <w:t>weltbewusstem Verhalten h</w:t>
            </w:r>
            <w:r w:rsidR="00394BAD">
              <w:rPr>
                <w:rFonts w:eastAsia="Times New Roman" w:cs="Times New Roman"/>
                <w:sz w:val="24"/>
                <w:szCs w:val="20"/>
                <w:lang w:eastAsia="de-DE"/>
              </w:rPr>
              <w:t>ingegen ist erneut gestiegen.</w:t>
            </w:r>
          </w:p>
        </w:tc>
        <w:tc>
          <w:tcPr>
            <w:tcW w:w="1134" w:type="dxa"/>
          </w:tcPr>
          <w:p w:rsidR="00891DD4"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c>
          <w:tcPr>
            <w:tcW w:w="993" w:type="dxa"/>
          </w:tcPr>
          <w:p w:rsidR="00891DD4" w:rsidRPr="0024358A" w:rsidRDefault="00891DD4" w:rsidP="00CE3403">
            <w:pPr>
              <w:pStyle w:val="Listenabsatz"/>
              <w:suppressLineNumbers/>
              <w:ind w:left="0"/>
              <w:jc w:val="center"/>
              <w:rPr>
                <w:rFonts w:eastAsia="Times New Roman" w:cs="Times New Roman"/>
                <w:b/>
                <w:color w:val="17365D" w:themeColor="text2" w:themeShade="BF"/>
                <w:sz w:val="24"/>
                <w:szCs w:val="20"/>
                <w:lang w:eastAsia="de-DE"/>
              </w:rPr>
            </w:pPr>
          </w:p>
        </w:tc>
      </w:tr>
      <w:tr w:rsidR="00B44885" w:rsidRPr="00FA1FC4" w:rsidTr="00766445">
        <w:trPr>
          <w:trHeight w:val="848"/>
        </w:trPr>
        <w:tc>
          <w:tcPr>
            <w:tcW w:w="7006" w:type="dxa"/>
            <w:shd w:val="clear" w:color="auto" w:fill="D9D9D9" w:themeFill="background1" w:themeFillShade="D9"/>
          </w:tcPr>
          <w:p w:rsidR="00B44885" w:rsidRPr="00FA1FC4" w:rsidRDefault="00B44885" w:rsidP="00394BAD">
            <w:pPr>
              <w:pStyle w:val="Listenabsatz"/>
              <w:suppressLineNumbers/>
              <w:ind w:left="0"/>
              <w:jc w:val="both"/>
              <w:rPr>
                <w:rFonts w:eastAsia="Times New Roman" w:cs="Times New Roman"/>
                <w:sz w:val="24"/>
                <w:szCs w:val="20"/>
                <w:lang w:eastAsia="de-DE"/>
              </w:rPr>
            </w:pPr>
            <w:r>
              <w:rPr>
                <w:rFonts w:eastAsia="Times New Roman" w:cs="Times New Roman"/>
                <w:sz w:val="24"/>
                <w:szCs w:val="20"/>
                <w:lang w:eastAsia="de-DE"/>
              </w:rPr>
              <w:t>Drei Viertel der Jugendlichen pflegt ein gutes Verhältnis zu den eig</w:t>
            </w:r>
            <w:r>
              <w:rPr>
                <w:rFonts w:eastAsia="Times New Roman" w:cs="Times New Roman"/>
                <w:sz w:val="24"/>
                <w:szCs w:val="20"/>
                <w:lang w:eastAsia="de-DE"/>
              </w:rPr>
              <w:t>e</w:t>
            </w:r>
            <w:r>
              <w:rPr>
                <w:rFonts w:eastAsia="Times New Roman" w:cs="Times New Roman"/>
                <w:sz w:val="24"/>
                <w:szCs w:val="20"/>
                <w:lang w:eastAsia="de-DE"/>
              </w:rPr>
              <w:t xml:space="preserve">nen Eltern. </w:t>
            </w:r>
          </w:p>
        </w:tc>
        <w:tc>
          <w:tcPr>
            <w:tcW w:w="1134" w:type="dxa"/>
          </w:tcPr>
          <w:p w:rsidR="00B44885"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p>
        </w:tc>
        <w:tc>
          <w:tcPr>
            <w:tcW w:w="993" w:type="dxa"/>
          </w:tcPr>
          <w:p w:rsidR="00B44885"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r>
      <w:tr w:rsidR="00B44885" w:rsidRPr="00FA1FC4" w:rsidTr="002744A9">
        <w:trPr>
          <w:trHeight w:val="832"/>
        </w:trPr>
        <w:tc>
          <w:tcPr>
            <w:tcW w:w="7006" w:type="dxa"/>
            <w:tcBorders>
              <w:bottom w:val="single" w:sz="4" w:space="0" w:color="auto"/>
            </w:tcBorders>
          </w:tcPr>
          <w:p w:rsidR="00B44885" w:rsidRDefault="00B44885" w:rsidP="00394BAD">
            <w:pPr>
              <w:pStyle w:val="Listenabsatz"/>
              <w:suppressLineNumbers/>
              <w:ind w:left="0"/>
              <w:jc w:val="both"/>
              <w:rPr>
                <w:rFonts w:eastAsia="Times New Roman" w:cs="Times New Roman"/>
                <w:sz w:val="24"/>
                <w:szCs w:val="20"/>
                <w:lang w:eastAsia="de-DE"/>
              </w:rPr>
            </w:pPr>
            <w:r>
              <w:rPr>
                <w:rFonts w:eastAsia="Times New Roman" w:cs="Times New Roman"/>
                <w:sz w:val="24"/>
                <w:szCs w:val="20"/>
                <w:lang w:eastAsia="de-DE"/>
              </w:rPr>
              <w:t>Soziale Sicherung, Bildung sowie Kinder und Familie zählen zu den wichtigsten gesellschaftlichen Prioritäten der befragten Jugendlichen.</w:t>
            </w:r>
          </w:p>
        </w:tc>
        <w:tc>
          <w:tcPr>
            <w:tcW w:w="1134" w:type="dxa"/>
            <w:tcBorders>
              <w:bottom w:val="single" w:sz="4" w:space="0" w:color="auto"/>
            </w:tcBorders>
          </w:tcPr>
          <w:p w:rsidR="00B44885"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r w:rsidRPr="0024358A">
              <w:rPr>
                <w:rFonts w:eastAsia="Times New Roman" w:cs="Times New Roman"/>
                <w:b/>
                <w:color w:val="17365D" w:themeColor="text2" w:themeShade="BF"/>
                <w:sz w:val="24"/>
                <w:szCs w:val="20"/>
                <w:lang w:eastAsia="de-DE"/>
              </w:rPr>
              <w:t>X</w:t>
            </w:r>
          </w:p>
        </w:tc>
        <w:tc>
          <w:tcPr>
            <w:tcW w:w="993" w:type="dxa"/>
            <w:tcBorders>
              <w:bottom w:val="single" w:sz="4" w:space="0" w:color="auto"/>
            </w:tcBorders>
          </w:tcPr>
          <w:p w:rsidR="00B44885" w:rsidRPr="0024358A" w:rsidRDefault="00B44885" w:rsidP="00CE3403">
            <w:pPr>
              <w:pStyle w:val="Listenabsatz"/>
              <w:suppressLineNumbers/>
              <w:ind w:left="0"/>
              <w:jc w:val="center"/>
              <w:rPr>
                <w:rFonts w:eastAsia="Times New Roman" w:cs="Times New Roman"/>
                <w:b/>
                <w:color w:val="17365D" w:themeColor="text2" w:themeShade="BF"/>
                <w:sz w:val="24"/>
                <w:szCs w:val="20"/>
                <w:lang w:eastAsia="de-DE"/>
              </w:rPr>
            </w:pPr>
          </w:p>
        </w:tc>
      </w:tr>
    </w:tbl>
    <w:p w:rsidR="006F36F0" w:rsidRDefault="006F36F0" w:rsidP="006F36F0">
      <w:pPr>
        <w:pStyle w:val="Textkrper"/>
      </w:pPr>
      <w:r>
        <w:br w:type="page"/>
      </w:r>
    </w:p>
    <w:p w:rsidR="00891DD4" w:rsidRDefault="002744A9" w:rsidP="00891DD4">
      <w:pPr>
        <w:spacing w:line="276" w:lineRule="auto"/>
        <w:ind w:left="708" w:hanging="708"/>
        <w:rPr>
          <w:rFonts w:asciiTheme="minorHAnsi" w:eastAsia="Times New Roman" w:hAnsiTheme="minorHAnsi" w:cs="Times New Roman"/>
          <w:b/>
          <w:color w:val="000000" w:themeColor="text1"/>
          <w:szCs w:val="20"/>
          <w:lang w:eastAsia="de-DE"/>
        </w:rPr>
      </w:pPr>
      <w:r w:rsidRPr="002744A9">
        <w:rPr>
          <w:noProof/>
          <w:lang w:eastAsia="de-DE"/>
        </w:rPr>
        <w:lastRenderedPageBreak/>
        <mc:AlternateContent>
          <mc:Choice Requires="wps">
            <w:drawing>
              <wp:anchor distT="0" distB="0" distL="114300" distR="114300" simplePos="0" relativeHeight="251869184" behindDoc="0" locked="0" layoutInCell="1" allowOverlap="1" wp14:anchorId="1430C687" wp14:editId="2E3CF492">
                <wp:simplePos x="0" y="0"/>
                <wp:positionH relativeFrom="margin">
                  <wp:align>right</wp:align>
                </wp:positionH>
                <wp:positionV relativeFrom="paragraph">
                  <wp:posOffset>-137795</wp:posOffset>
                </wp:positionV>
                <wp:extent cx="600710" cy="1403985"/>
                <wp:effectExtent l="0" t="0" r="27940" b="18415"/>
                <wp:wrapNone/>
                <wp:docPr id="29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2744A9">
                            <w:pPr>
                              <w:jc w:val="center"/>
                              <w:rPr>
                                <w:rFonts w:asciiTheme="minorHAnsi" w:hAnsiTheme="minorHAnsi"/>
                                <w:b/>
                              </w:rPr>
                            </w:pPr>
                            <w:r>
                              <w:rPr>
                                <w:rFonts w:asciiTheme="minorHAnsi" w:hAnsiTheme="minorHAnsi"/>
                                <w:b/>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5" type="#_x0000_t202" style="position:absolute;left:0;text-align:left;margin-left:-3.9pt;margin-top:-10.85pt;width:47.3pt;height:110.55pt;z-index:251869184;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">
                <v:textbox style="mso-fit-shape-to-text:t">
                  <w:txbxContent>
                    <w:p w:rsidR="004521DD" w:rsidRPr="00F375C7" w:rsidRDefault="004521DD" w:rsidP="002744A9">
                      <w:pPr>
                        <w:jc w:val="center"/>
                        <w:rPr>
                          <w:rFonts w:asciiTheme="minorHAnsi" w:hAnsiTheme="minorHAnsi"/>
                          <w:b/>
                        </w:rPr>
                      </w:pPr>
                      <w:r>
                        <w:rPr>
                          <w:rFonts w:asciiTheme="minorHAnsi" w:hAnsiTheme="minorHAnsi"/>
                          <w:b/>
                        </w:rPr>
                        <w:t>L</w:t>
                      </w:r>
                    </w:p>
                  </w:txbxContent>
                </v:textbox>
                <w10:wrap anchorx="margin"/>
              </v:shape>
            </w:pict>
          </mc:Fallback>
        </mc:AlternateContent>
      </w:r>
      <w:r w:rsidR="00891DD4">
        <w:rPr>
          <w:rFonts w:asciiTheme="minorHAnsi" w:eastAsia="Times New Roman" w:hAnsiTheme="minorHAnsi" w:cs="Times New Roman"/>
          <w:b/>
          <w:color w:val="000000" w:themeColor="text1"/>
          <w:szCs w:val="20"/>
          <w:lang w:eastAsia="de-DE"/>
        </w:rPr>
        <w:t xml:space="preserve">Arbeitsauftrag 4 </w:t>
      </w:r>
      <w:r w:rsidR="007F2225">
        <w:rPr>
          <w:rFonts w:asciiTheme="minorHAnsi" w:eastAsia="Times New Roman" w:hAnsiTheme="minorHAnsi" w:cs="Times New Roman"/>
          <w:b/>
          <w:color w:val="000000" w:themeColor="text1"/>
          <w:szCs w:val="20"/>
          <w:lang w:eastAsia="de-DE"/>
        </w:rPr>
        <w:t>(Einzelarbeit):</w:t>
      </w:r>
      <w:r w:rsidRPr="002744A9">
        <w:rPr>
          <w:noProof/>
        </w:rPr>
        <w:t xml:space="preserve"> </w:t>
      </w:r>
    </w:p>
    <w:p w:rsidR="00891DD4" w:rsidRDefault="00891DD4" w:rsidP="006F36F0">
      <w:pPr>
        <w:spacing w:before="120" w:line="276" w:lineRule="auto"/>
        <w:rPr>
          <w:rFonts w:asciiTheme="minorHAnsi" w:eastAsia="Times New Roman" w:hAnsiTheme="minorHAnsi" w:cs="Times New Roman"/>
          <w:color w:val="000000" w:themeColor="text1"/>
          <w:szCs w:val="20"/>
          <w:lang w:eastAsia="de-DE"/>
        </w:rPr>
      </w:pPr>
      <w:r w:rsidRPr="00424DDB">
        <w:rPr>
          <w:rFonts w:asciiTheme="minorHAnsi" w:eastAsia="Times New Roman" w:hAnsiTheme="minorHAnsi" w:cstheme="minorHAnsi"/>
          <w:b/>
          <w:color w:val="000000" w:themeColor="text1"/>
          <w:szCs w:val="20"/>
          <w:lang w:eastAsia="de-DE"/>
        </w:rPr>
        <w:t>4.1</w:t>
      </w:r>
      <w:r w:rsidRPr="003B1288">
        <w:rPr>
          <w:rFonts w:eastAsia="Times New Roman" w:cs="Times New Roman"/>
          <w:color w:val="000000" w:themeColor="text1"/>
          <w:szCs w:val="20"/>
          <w:lang w:eastAsia="de-DE"/>
        </w:rPr>
        <w:t xml:space="preserve"> </w:t>
      </w:r>
      <w:r w:rsidRPr="003B1288">
        <w:rPr>
          <w:rFonts w:asciiTheme="minorHAnsi" w:eastAsia="Times New Roman" w:hAnsiTheme="minorHAnsi" w:cs="Times New Roman"/>
          <w:color w:val="000000" w:themeColor="text1"/>
          <w:szCs w:val="20"/>
          <w:lang w:eastAsia="de-DE"/>
        </w:rPr>
        <w:t xml:space="preserve">Lesen Sie den Informationstext zur Bedürfnispyramide nach Maslow </w:t>
      </w:r>
      <w:r>
        <w:rPr>
          <w:rFonts w:asciiTheme="minorHAnsi" w:eastAsia="Times New Roman" w:hAnsiTheme="minorHAnsi" w:cs="Times New Roman"/>
          <w:color w:val="000000" w:themeColor="text1"/>
          <w:szCs w:val="20"/>
          <w:lang w:eastAsia="de-DE"/>
        </w:rPr>
        <w:t xml:space="preserve">(I2) </w:t>
      </w:r>
      <w:r w:rsidRPr="003B1288">
        <w:rPr>
          <w:rFonts w:asciiTheme="minorHAnsi" w:eastAsia="Times New Roman" w:hAnsiTheme="minorHAnsi" w:cs="Times New Roman"/>
          <w:color w:val="000000" w:themeColor="text1"/>
          <w:szCs w:val="20"/>
          <w:lang w:eastAsia="de-DE"/>
        </w:rPr>
        <w:t>und entwickeln Sie</w:t>
      </w:r>
      <w:r w:rsidR="00394BAD">
        <w:rPr>
          <w:rFonts w:asciiTheme="minorHAnsi" w:eastAsia="Times New Roman" w:hAnsiTheme="minorHAnsi" w:cs="Times New Roman"/>
          <w:color w:val="000000" w:themeColor="text1"/>
          <w:szCs w:val="20"/>
          <w:lang w:eastAsia="de-DE"/>
        </w:rPr>
        <w:t xml:space="preserve"> </w:t>
      </w:r>
    </w:p>
    <w:p w:rsidR="00891DD4" w:rsidRDefault="0024358A" w:rsidP="00891DD4">
      <w:pPr>
        <w:spacing w:line="276" w:lineRule="auto"/>
        <w:ind w:left="340"/>
        <w:rPr>
          <w:rFonts w:asciiTheme="minorHAnsi" w:eastAsia="Times New Roman" w:hAnsiTheme="minorHAnsi" w:cs="Times New Roman"/>
          <w:color w:val="000000" w:themeColor="text1"/>
          <w:szCs w:val="20"/>
          <w:lang w:eastAsia="de-DE"/>
        </w:rPr>
      </w:pPr>
      <w:r>
        <w:rPr>
          <w:rFonts w:asciiTheme="minorHAnsi" w:eastAsia="Times New Roman" w:hAnsiTheme="minorHAnsi" w:cs="Times New Roman"/>
          <w:noProof/>
          <w:color w:val="000000" w:themeColor="text1"/>
          <w:szCs w:val="20"/>
          <w:lang w:eastAsia="de-DE"/>
        </w:rPr>
        <mc:AlternateContent>
          <mc:Choice Requires="wps">
            <w:drawing>
              <wp:anchor distT="0" distB="0" distL="114300" distR="114300" simplePos="0" relativeHeight="251824128" behindDoc="0" locked="0" layoutInCell="1" allowOverlap="1" wp14:anchorId="737F6279" wp14:editId="78F1A933">
                <wp:simplePos x="0" y="0"/>
                <wp:positionH relativeFrom="column">
                  <wp:posOffset>293370</wp:posOffset>
                </wp:positionH>
                <wp:positionV relativeFrom="paragraph">
                  <wp:posOffset>4066540</wp:posOffset>
                </wp:positionV>
                <wp:extent cx="2057400" cy="281940"/>
                <wp:effectExtent l="0" t="0" r="0" b="3810"/>
                <wp:wrapNone/>
                <wp:docPr id="247" name="Textfeld 247"/>
                <wp:cNvGraphicFramePr/>
                <a:graphic xmlns:a="http://schemas.openxmlformats.org/drawingml/2006/main">
                  <a:graphicData uri="http://schemas.microsoft.com/office/word/2010/wordprocessingShape">
                    <wps:wsp>
                      <wps:cNvSpPr txBox="1"/>
                      <wps:spPr>
                        <a:xfrm>
                          <a:off x="0" y="0"/>
                          <a:ext cx="2057400" cy="281940"/>
                        </a:xfrm>
                        <a:prstGeom prst="rect">
                          <a:avLst/>
                        </a:prstGeom>
                        <a:solidFill>
                          <a:sysClr val="window" lastClr="FFFFFF"/>
                        </a:solidFill>
                        <a:ln w="6350">
                          <a:noFill/>
                        </a:ln>
                      </wps:spPr>
                      <wps:txbx>
                        <w:txbxContent>
                          <w:p w:rsidR="004521DD" w:rsidRPr="00A968C3" w:rsidRDefault="004521DD" w:rsidP="000965F0">
                            <w:pPr>
                              <w:rPr>
                                <w:rFonts w:asciiTheme="minorHAnsi" w:hAnsiTheme="minorHAnsi" w:cstheme="minorHAnsi"/>
                                <w:b/>
                                <w:i/>
                                <w:color w:val="17365D" w:themeColor="text2" w:themeShade="BF"/>
                                <w:sz w:val="22"/>
                                <w:szCs w:val="22"/>
                              </w:rPr>
                            </w:pPr>
                            <w:r w:rsidRPr="00A968C3">
                              <w:rPr>
                                <w:rFonts w:asciiTheme="minorHAnsi" w:hAnsiTheme="minorHAnsi" w:cstheme="minorHAnsi"/>
                                <w:b/>
                                <w:i/>
                                <w:color w:val="17365D" w:themeColor="text2" w:themeShade="BF"/>
                                <w:sz w:val="22"/>
                                <w:szCs w:val="22"/>
                              </w:rPr>
                              <w:t>Grund-</w:t>
                            </w:r>
                            <w:r w:rsidR="00D529E4">
                              <w:rPr>
                                <w:rFonts w:asciiTheme="minorHAnsi" w:hAnsiTheme="minorHAnsi" w:cstheme="minorHAnsi"/>
                                <w:b/>
                                <w:i/>
                                <w:color w:val="17365D" w:themeColor="text2" w:themeShade="BF"/>
                                <w:sz w:val="22"/>
                                <w:szCs w:val="22"/>
                              </w:rPr>
                              <w:t>/</w:t>
                            </w:r>
                            <w:r w:rsidRPr="00A968C3">
                              <w:rPr>
                                <w:rFonts w:asciiTheme="minorHAnsi" w:hAnsiTheme="minorHAnsi" w:cstheme="minorHAnsi"/>
                                <w:b/>
                                <w:i/>
                                <w:color w:val="17365D" w:themeColor="text2" w:themeShade="BF"/>
                                <w:sz w:val="22"/>
                                <w:szCs w:val="22"/>
                              </w:rPr>
                              <w:t>Existenzbedürfnisse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247" o:spid="_x0000_s1056" type="#_x0000_t202" style="position:absolute;left:0;text-align:left;margin-left:23.1pt;margin-top:320.2pt;width:162pt;height:22.2pt;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" fillcolor="window" stroked="f" strokeweight=".5pt">
                <v:textbox>
                  <w:txbxContent>
                    <w:p w:rsidR="004521DD" w:rsidRPr="00A968C3" w:rsidRDefault="004521DD" w:rsidP="000965F0">
                      <w:pPr>
                        <w:rPr>
                          <w:rFonts w:asciiTheme="minorHAnsi" w:hAnsiTheme="minorHAnsi" w:cstheme="minorHAnsi"/>
                          <w:b/>
                          <w:i/>
                          <w:color w:val="17365D" w:themeColor="text2" w:themeShade="BF"/>
                          <w:sz w:val="22"/>
                          <w:szCs w:val="22"/>
                        </w:rPr>
                      </w:pPr>
                      <w:r w:rsidRPr="00A968C3">
                        <w:rPr>
                          <w:rFonts w:asciiTheme="minorHAnsi" w:hAnsiTheme="minorHAnsi" w:cstheme="minorHAnsi"/>
                          <w:b/>
                          <w:i/>
                          <w:color w:val="17365D" w:themeColor="text2" w:themeShade="BF"/>
                          <w:sz w:val="22"/>
                          <w:szCs w:val="22"/>
                        </w:rPr>
                        <w:t>Grund-</w:t>
                      </w:r>
                      <w:r w:rsidR="00D529E4">
                        <w:rPr>
                          <w:rFonts w:asciiTheme="minorHAnsi" w:hAnsiTheme="minorHAnsi" w:cstheme="minorHAnsi"/>
                          <w:b/>
                          <w:i/>
                          <w:color w:val="17365D" w:themeColor="text2" w:themeShade="BF"/>
                          <w:sz w:val="22"/>
                          <w:szCs w:val="22"/>
                        </w:rPr>
                        <w:t>/</w:t>
                      </w:r>
                      <w:r w:rsidRPr="00A968C3">
                        <w:rPr>
                          <w:rFonts w:asciiTheme="minorHAnsi" w:hAnsiTheme="minorHAnsi" w:cstheme="minorHAnsi"/>
                          <w:b/>
                          <w:i/>
                          <w:color w:val="17365D" w:themeColor="text2" w:themeShade="BF"/>
                          <w:sz w:val="22"/>
                          <w:szCs w:val="22"/>
                        </w:rPr>
                        <w:t>Existenzbedürfnisse</w:t>
                      </w:r>
                    </w:p>
                  </w:txbxContent>
                </v:textbox>
              </v:shape>
            </w:pict>
          </mc:Fallback>
        </mc:AlternateContent>
      </w:r>
      <w:r>
        <w:rPr>
          <w:rFonts w:asciiTheme="minorHAnsi" w:eastAsia="Times New Roman" w:hAnsiTheme="minorHAnsi" w:cs="Times New Roman"/>
          <w:noProof/>
          <w:color w:val="000000" w:themeColor="text1"/>
          <w:szCs w:val="20"/>
          <w:lang w:eastAsia="de-DE"/>
        </w:rPr>
        <mc:AlternateContent>
          <mc:Choice Requires="wps">
            <w:drawing>
              <wp:anchor distT="0" distB="0" distL="114300" distR="114300" simplePos="0" relativeHeight="251822080" behindDoc="0" locked="0" layoutInCell="1" allowOverlap="1" wp14:anchorId="69F50349" wp14:editId="778BE7CD">
                <wp:simplePos x="0" y="0"/>
                <wp:positionH relativeFrom="column">
                  <wp:posOffset>247650</wp:posOffset>
                </wp:positionH>
                <wp:positionV relativeFrom="paragraph">
                  <wp:posOffset>3281680</wp:posOffset>
                </wp:positionV>
                <wp:extent cx="2057400" cy="281940"/>
                <wp:effectExtent l="0" t="0" r="0" b="3810"/>
                <wp:wrapNone/>
                <wp:docPr id="238" name="Textfeld 238"/>
                <wp:cNvGraphicFramePr/>
                <a:graphic xmlns:a="http://schemas.openxmlformats.org/drawingml/2006/main">
                  <a:graphicData uri="http://schemas.microsoft.com/office/word/2010/wordprocessingShape">
                    <wps:wsp>
                      <wps:cNvSpPr txBox="1"/>
                      <wps:spPr>
                        <a:xfrm>
                          <a:off x="0" y="0"/>
                          <a:ext cx="2057400" cy="281940"/>
                        </a:xfrm>
                        <a:prstGeom prst="rect">
                          <a:avLst/>
                        </a:prstGeom>
                        <a:solidFill>
                          <a:sysClr val="window" lastClr="FFFFFF"/>
                        </a:solidFill>
                        <a:ln w="6350">
                          <a:noFill/>
                        </a:ln>
                      </wps:spPr>
                      <wps:txbx>
                        <w:txbxContent>
                          <w:p w:rsidR="004521DD" w:rsidRPr="00A968C3" w:rsidRDefault="004521DD" w:rsidP="000965F0">
                            <w:pPr>
                              <w:rPr>
                                <w:rFonts w:asciiTheme="minorHAnsi" w:hAnsiTheme="minorHAnsi" w:cstheme="minorHAnsi"/>
                                <w:b/>
                                <w:i/>
                                <w:color w:val="17365D" w:themeColor="text2" w:themeShade="BF"/>
                                <w:sz w:val="22"/>
                                <w:szCs w:val="22"/>
                              </w:rPr>
                            </w:pPr>
                            <w:r w:rsidRPr="00A968C3">
                              <w:rPr>
                                <w:rFonts w:asciiTheme="minorHAnsi" w:hAnsiTheme="minorHAnsi" w:cstheme="minorHAnsi"/>
                                <w:b/>
                                <w:i/>
                                <w:color w:val="17365D" w:themeColor="text2" w:themeShade="BF"/>
                                <w:sz w:val="22"/>
                                <w:szCs w:val="22"/>
                              </w:rPr>
                              <w:t>Sicherheitsbedürfnisse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238" o:spid="_x0000_s1057" type="#_x0000_t202" style="position:absolute;left:0;text-align:left;margin-left:19.5pt;margin-top:258.4pt;width:162pt;height:22.2pt;z-index:251822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" fillcolor="window" stroked="f" strokeweight=".5pt">
                <v:textbox>
                  <w:txbxContent>
                    <w:p w:rsidR="004521DD" w:rsidRPr="00A968C3" w:rsidRDefault="004521DD" w:rsidP="000965F0">
                      <w:pPr>
                        <w:rPr>
                          <w:rFonts w:asciiTheme="minorHAnsi" w:hAnsiTheme="minorHAnsi" w:cstheme="minorHAnsi"/>
                          <w:b/>
                          <w:i/>
                          <w:color w:val="17365D" w:themeColor="text2" w:themeShade="BF"/>
                          <w:sz w:val="22"/>
                          <w:szCs w:val="22"/>
                        </w:rPr>
                      </w:pPr>
                      <w:r w:rsidRPr="00A968C3">
                        <w:rPr>
                          <w:rFonts w:asciiTheme="minorHAnsi" w:hAnsiTheme="minorHAnsi" w:cstheme="minorHAnsi"/>
                          <w:b/>
                          <w:i/>
                          <w:color w:val="17365D" w:themeColor="text2" w:themeShade="BF"/>
                          <w:sz w:val="22"/>
                          <w:szCs w:val="22"/>
                        </w:rPr>
                        <w:t>Sicherheitsbedürfnisse</w:t>
                      </w:r>
                    </w:p>
                  </w:txbxContent>
                </v:textbox>
              </v:shape>
            </w:pict>
          </mc:Fallback>
        </mc:AlternateContent>
      </w:r>
      <w:r>
        <w:rPr>
          <w:rFonts w:asciiTheme="minorHAnsi" w:eastAsia="Times New Roman" w:hAnsiTheme="minorHAnsi" w:cs="Times New Roman"/>
          <w:noProof/>
          <w:color w:val="000000" w:themeColor="text1"/>
          <w:szCs w:val="20"/>
          <w:lang w:eastAsia="de-DE"/>
        </w:rPr>
        <mc:AlternateContent>
          <mc:Choice Requires="wps">
            <w:drawing>
              <wp:anchor distT="0" distB="0" distL="114300" distR="114300" simplePos="0" relativeHeight="251820032" behindDoc="0" locked="0" layoutInCell="1" allowOverlap="1" wp14:anchorId="4D488CF9" wp14:editId="7354FCB4">
                <wp:simplePos x="0" y="0"/>
                <wp:positionH relativeFrom="column">
                  <wp:posOffset>247650</wp:posOffset>
                </wp:positionH>
                <wp:positionV relativeFrom="paragraph">
                  <wp:posOffset>2527300</wp:posOffset>
                </wp:positionV>
                <wp:extent cx="1554480" cy="281940"/>
                <wp:effectExtent l="0" t="0" r="7620" b="3810"/>
                <wp:wrapNone/>
                <wp:docPr id="233" name="Textfeld 233"/>
                <wp:cNvGraphicFramePr/>
                <a:graphic xmlns:a="http://schemas.openxmlformats.org/drawingml/2006/main">
                  <a:graphicData uri="http://schemas.microsoft.com/office/word/2010/wordprocessingShape">
                    <wps:wsp>
                      <wps:cNvSpPr txBox="1"/>
                      <wps:spPr>
                        <a:xfrm>
                          <a:off x="0" y="0"/>
                          <a:ext cx="1554480" cy="281940"/>
                        </a:xfrm>
                        <a:prstGeom prst="rect">
                          <a:avLst/>
                        </a:prstGeom>
                        <a:solidFill>
                          <a:sysClr val="window" lastClr="FFFFFF"/>
                        </a:solidFill>
                        <a:ln w="6350">
                          <a:noFill/>
                        </a:ln>
                      </wps:spPr>
                      <wps:txbx>
                        <w:txbxContent>
                          <w:p w:rsidR="004521DD" w:rsidRPr="00A968C3" w:rsidRDefault="004521DD" w:rsidP="000965F0">
                            <w:pPr>
                              <w:rPr>
                                <w:rFonts w:asciiTheme="minorHAnsi" w:hAnsiTheme="minorHAnsi" w:cstheme="minorHAnsi"/>
                                <w:b/>
                                <w:i/>
                                <w:color w:val="17365D" w:themeColor="text2" w:themeShade="BF"/>
                                <w:sz w:val="22"/>
                                <w:szCs w:val="22"/>
                              </w:rPr>
                            </w:pPr>
                            <w:r w:rsidRPr="00A968C3">
                              <w:rPr>
                                <w:rFonts w:asciiTheme="minorHAnsi" w:hAnsiTheme="minorHAnsi" w:cstheme="minorHAnsi"/>
                                <w:b/>
                                <w:i/>
                                <w:color w:val="17365D" w:themeColor="text2" w:themeShade="BF"/>
                                <w:sz w:val="22"/>
                                <w:szCs w:val="22"/>
                              </w:rPr>
                              <w:t>Soziale Bedürfnisse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233" o:spid="_x0000_s1058" type="#_x0000_t202" style="position:absolute;left:0;text-align:left;margin-left:19.5pt;margin-top:199pt;width:122.4pt;height:22.2pt;z-index:251820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" fillcolor="window" stroked="f" strokeweight=".5pt">
                <v:textbox>
                  <w:txbxContent>
                    <w:p w:rsidR="004521DD" w:rsidRPr="00A968C3" w:rsidRDefault="004521DD" w:rsidP="000965F0">
                      <w:pPr>
                        <w:rPr>
                          <w:rFonts w:asciiTheme="minorHAnsi" w:hAnsiTheme="minorHAnsi" w:cstheme="minorHAnsi"/>
                          <w:b/>
                          <w:i/>
                          <w:color w:val="17365D" w:themeColor="text2" w:themeShade="BF"/>
                          <w:sz w:val="22"/>
                          <w:szCs w:val="22"/>
                        </w:rPr>
                      </w:pPr>
                      <w:r w:rsidRPr="00A968C3">
                        <w:rPr>
                          <w:rFonts w:asciiTheme="minorHAnsi" w:hAnsiTheme="minorHAnsi" w:cstheme="minorHAnsi"/>
                          <w:b/>
                          <w:i/>
                          <w:color w:val="17365D" w:themeColor="text2" w:themeShade="BF"/>
                          <w:sz w:val="22"/>
                          <w:szCs w:val="22"/>
                        </w:rPr>
                        <w:t>Soziale Bedürfnisse</w:t>
                      </w:r>
                    </w:p>
                  </w:txbxContent>
                </v:textbox>
              </v:shape>
            </w:pict>
          </mc:Fallback>
        </mc:AlternateContent>
      </w:r>
      <w:r>
        <w:rPr>
          <w:rFonts w:asciiTheme="minorHAnsi" w:eastAsia="Times New Roman" w:hAnsiTheme="minorHAnsi" w:cs="Times New Roman"/>
          <w:noProof/>
          <w:color w:val="000000" w:themeColor="text1"/>
          <w:szCs w:val="20"/>
          <w:lang w:eastAsia="de-DE"/>
        </w:rPr>
        <mc:AlternateContent>
          <mc:Choice Requires="wps">
            <w:drawing>
              <wp:anchor distT="0" distB="0" distL="114300" distR="114300" simplePos="0" relativeHeight="251815936" behindDoc="0" locked="0" layoutInCell="1" allowOverlap="1" wp14:anchorId="1E6F73D6" wp14:editId="34BBA88B">
                <wp:simplePos x="0" y="0"/>
                <wp:positionH relativeFrom="column">
                  <wp:posOffset>224790</wp:posOffset>
                </wp:positionH>
                <wp:positionV relativeFrom="paragraph">
                  <wp:posOffset>995680</wp:posOffset>
                </wp:positionV>
                <wp:extent cx="2057400" cy="426720"/>
                <wp:effectExtent l="0" t="0" r="0" b="0"/>
                <wp:wrapNone/>
                <wp:docPr id="231" name="Textfeld 231"/>
                <wp:cNvGraphicFramePr/>
                <a:graphic xmlns:a="http://schemas.openxmlformats.org/drawingml/2006/main">
                  <a:graphicData uri="http://schemas.microsoft.com/office/word/2010/wordprocessingShape">
                    <wps:wsp>
                      <wps:cNvSpPr txBox="1"/>
                      <wps:spPr>
                        <a:xfrm>
                          <a:off x="0" y="0"/>
                          <a:ext cx="2057400" cy="426720"/>
                        </a:xfrm>
                        <a:prstGeom prst="rect">
                          <a:avLst/>
                        </a:prstGeom>
                        <a:solidFill>
                          <a:sysClr val="window" lastClr="FFFFFF"/>
                        </a:solidFill>
                        <a:ln w="6350">
                          <a:noFill/>
                        </a:ln>
                      </wps:spPr>
                      <wps:txbx>
                        <w:txbxContent>
                          <w:p w:rsidR="004521DD" w:rsidRPr="00A968C3" w:rsidRDefault="004521DD" w:rsidP="000965F0">
                            <w:pPr>
                              <w:rPr>
                                <w:rFonts w:asciiTheme="minorHAnsi" w:hAnsiTheme="minorHAnsi" w:cstheme="minorHAnsi"/>
                                <w:b/>
                                <w:i/>
                                <w:color w:val="17365D" w:themeColor="text2" w:themeShade="BF"/>
                                <w:sz w:val="22"/>
                                <w:szCs w:val="22"/>
                              </w:rPr>
                            </w:pPr>
                            <w:r w:rsidRPr="00A968C3">
                              <w:rPr>
                                <w:rFonts w:asciiTheme="minorHAnsi" w:hAnsiTheme="minorHAnsi" w:cstheme="minorHAnsi"/>
                                <w:b/>
                                <w:i/>
                                <w:color w:val="17365D" w:themeColor="text2" w:themeShade="BF"/>
                                <w:sz w:val="22"/>
                                <w:szCs w:val="22"/>
                              </w:rPr>
                              <w:t>Bedürfnis</w:t>
                            </w:r>
                            <w:r>
                              <w:rPr>
                                <w:rFonts w:asciiTheme="minorHAnsi" w:hAnsiTheme="minorHAnsi" w:cstheme="minorHAnsi"/>
                                <w:b/>
                                <w:i/>
                                <w:color w:val="17365D" w:themeColor="text2" w:themeShade="BF"/>
                                <w:sz w:val="22"/>
                                <w:szCs w:val="22"/>
                              </w:rPr>
                              <w:t>se</w:t>
                            </w:r>
                            <w:r w:rsidRPr="00A968C3">
                              <w:rPr>
                                <w:rFonts w:asciiTheme="minorHAnsi" w:hAnsiTheme="minorHAnsi" w:cstheme="minorHAnsi"/>
                                <w:b/>
                                <w:i/>
                                <w:color w:val="17365D" w:themeColor="text2" w:themeShade="BF"/>
                                <w:sz w:val="22"/>
                                <w:szCs w:val="22"/>
                              </w:rPr>
                              <w:t xml:space="preserve"> nach Selbstverwir</w:t>
                            </w:r>
                            <w:r w:rsidRPr="00A968C3">
                              <w:rPr>
                                <w:rFonts w:asciiTheme="minorHAnsi" w:hAnsiTheme="minorHAnsi" w:cstheme="minorHAnsi"/>
                                <w:b/>
                                <w:i/>
                                <w:color w:val="17365D" w:themeColor="text2" w:themeShade="BF"/>
                                <w:sz w:val="22"/>
                                <w:szCs w:val="22"/>
                              </w:rPr>
                              <w:t>k</w:t>
                            </w:r>
                            <w:r w:rsidRPr="00A968C3">
                              <w:rPr>
                                <w:rFonts w:asciiTheme="minorHAnsi" w:hAnsiTheme="minorHAnsi" w:cstheme="minorHAnsi"/>
                                <w:b/>
                                <w:i/>
                                <w:color w:val="17365D" w:themeColor="text2" w:themeShade="BF"/>
                                <w:sz w:val="22"/>
                                <w:szCs w:val="22"/>
                              </w:rPr>
                              <w:t>lichung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31" o:spid="_x0000_s1059" type="#_x0000_t202" style="position:absolute;left:0;text-align:left;margin-left:17.7pt;margin-top:78.4pt;width:162pt;height:33.6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" fillcolor="window" stroked="f" strokeweight=".5pt">
                <v:textbox>
                  <w:txbxContent>
                    <w:p w:rsidR="004521DD" w:rsidRPr="00A968C3" w:rsidRDefault="004521DD" w:rsidP="000965F0">
                      <w:pPr>
                        <w:rPr>
                          <w:rFonts w:asciiTheme="minorHAnsi" w:hAnsiTheme="minorHAnsi" w:cstheme="minorHAnsi"/>
                          <w:b/>
                          <w:i/>
                          <w:color w:val="17365D" w:themeColor="text2" w:themeShade="BF"/>
                          <w:sz w:val="22"/>
                          <w:szCs w:val="22"/>
                        </w:rPr>
                      </w:pPr>
                      <w:r w:rsidRPr="00A968C3">
                        <w:rPr>
                          <w:rFonts w:asciiTheme="minorHAnsi" w:hAnsiTheme="minorHAnsi" w:cstheme="minorHAnsi"/>
                          <w:b/>
                          <w:i/>
                          <w:color w:val="17365D" w:themeColor="text2" w:themeShade="BF"/>
                          <w:sz w:val="22"/>
                          <w:szCs w:val="22"/>
                        </w:rPr>
                        <w:t>Bedürfnis</w:t>
                      </w:r>
                      <w:r>
                        <w:rPr>
                          <w:rFonts w:asciiTheme="minorHAnsi" w:hAnsiTheme="minorHAnsi" w:cstheme="minorHAnsi"/>
                          <w:b/>
                          <w:i/>
                          <w:color w:val="17365D" w:themeColor="text2" w:themeShade="BF"/>
                          <w:sz w:val="22"/>
                          <w:szCs w:val="22"/>
                        </w:rPr>
                        <w:t>se</w:t>
                      </w:r>
                      <w:r w:rsidRPr="00A968C3">
                        <w:rPr>
                          <w:rFonts w:asciiTheme="minorHAnsi" w:hAnsiTheme="minorHAnsi" w:cstheme="minorHAnsi"/>
                          <w:b/>
                          <w:i/>
                          <w:color w:val="17365D" w:themeColor="text2" w:themeShade="BF"/>
                          <w:sz w:val="22"/>
                          <w:szCs w:val="22"/>
                        </w:rPr>
                        <w:t xml:space="preserve"> nach Selbstverwir</w:t>
                      </w:r>
                      <w:r w:rsidRPr="00A968C3">
                        <w:rPr>
                          <w:rFonts w:asciiTheme="minorHAnsi" w:hAnsiTheme="minorHAnsi" w:cstheme="minorHAnsi"/>
                          <w:b/>
                          <w:i/>
                          <w:color w:val="17365D" w:themeColor="text2" w:themeShade="BF"/>
                          <w:sz w:val="22"/>
                          <w:szCs w:val="22"/>
                        </w:rPr>
                        <w:t>k</w:t>
                      </w:r>
                      <w:r w:rsidRPr="00A968C3">
                        <w:rPr>
                          <w:rFonts w:asciiTheme="minorHAnsi" w:hAnsiTheme="minorHAnsi" w:cstheme="minorHAnsi"/>
                          <w:b/>
                          <w:i/>
                          <w:color w:val="17365D" w:themeColor="text2" w:themeShade="BF"/>
                          <w:sz w:val="22"/>
                          <w:szCs w:val="22"/>
                        </w:rPr>
                        <w:t>lichung</w:t>
                      </w:r>
                    </w:p>
                  </w:txbxContent>
                </v:textbox>
              </v:shape>
            </w:pict>
          </mc:Fallback>
        </mc:AlternateContent>
      </w:r>
      <w:r w:rsidR="00C11DB1">
        <w:rPr>
          <w:rFonts w:asciiTheme="minorHAnsi" w:eastAsia="Times New Roman" w:hAnsiTheme="minorHAnsi" w:cs="Times New Roman"/>
          <w:noProof/>
          <w:color w:val="000000" w:themeColor="text1"/>
          <w:szCs w:val="20"/>
          <w:lang w:eastAsia="de-DE"/>
        </w:rPr>
        <mc:AlternateContent>
          <mc:Choice Requires="wps">
            <w:drawing>
              <wp:anchor distT="0" distB="0" distL="114300" distR="114300" simplePos="0" relativeHeight="251817984" behindDoc="0" locked="0" layoutInCell="1" allowOverlap="1" wp14:anchorId="1E3DA122" wp14:editId="3D5B5784">
                <wp:simplePos x="0" y="0"/>
                <wp:positionH relativeFrom="column">
                  <wp:posOffset>255270</wp:posOffset>
                </wp:positionH>
                <wp:positionV relativeFrom="paragraph">
                  <wp:posOffset>1780540</wp:posOffset>
                </wp:positionV>
                <wp:extent cx="2057400" cy="396240"/>
                <wp:effectExtent l="0" t="0" r="0" b="3810"/>
                <wp:wrapNone/>
                <wp:docPr id="232" name="Textfeld 232"/>
                <wp:cNvGraphicFramePr/>
                <a:graphic xmlns:a="http://schemas.openxmlformats.org/drawingml/2006/main">
                  <a:graphicData uri="http://schemas.microsoft.com/office/word/2010/wordprocessingShape">
                    <wps:wsp>
                      <wps:cNvSpPr txBox="1"/>
                      <wps:spPr>
                        <a:xfrm>
                          <a:off x="0" y="0"/>
                          <a:ext cx="2057400" cy="396240"/>
                        </a:xfrm>
                        <a:prstGeom prst="rect">
                          <a:avLst/>
                        </a:prstGeom>
                        <a:solidFill>
                          <a:sysClr val="window" lastClr="FFFFFF"/>
                        </a:solidFill>
                        <a:ln w="6350">
                          <a:noFill/>
                        </a:ln>
                      </wps:spPr>
                      <wps:txbx>
                        <w:txbxContent>
                          <w:p w:rsidR="004521DD" w:rsidRPr="00A968C3" w:rsidRDefault="004521DD" w:rsidP="000965F0">
                            <w:pPr>
                              <w:rPr>
                                <w:rFonts w:asciiTheme="minorHAnsi" w:hAnsiTheme="minorHAnsi" w:cstheme="minorHAnsi"/>
                                <w:b/>
                                <w:i/>
                                <w:color w:val="17365D" w:themeColor="text2" w:themeShade="BF"/>
                                <w:sz w:val="22"/>
                                <w:szCs w:val="22"/>
                              </w:rPr>
                            </w:pPr>
                            <w:r w:rsidRPr="00A968C3">
                              <w:rPr>
                                <w:rFonts w:asciiTheme="minorHAnsi" w:hAnsiTheme="minorHAnsi" w:cstheme="minorHAnsi"/>
                                <w:b/>
                                <w:i/>
                                <w:color w:val="17365D" w:themeColor="text2" w:themeShade="BF"/>
                                <w:sz w:val="22"/>
                                <w:szCs w:val="22"/>
                              </w:rPr>
                              <w:t>Wertschätzungs- und Geltung</w:t>
                            </w:r>
                            <w:r w:rsidRPr="00A968C3">
                              <w:rPr>
                                <w:rFonts w:asciiTheme="minorHAnsi" w:hAnsiTheme="minorHAnsi" w:cstheme="minorHAnsi"/>
                                <w:b/>
                                <w:i/>
                                <w:color w:val="17365D" w:themeColor="text2" w:themeShade="BF"/>
                                <w:sz w:val="22"/>
                                <w:szCs w:val="22"/>
                              </w:rPr>
                              <w:t>s</w:t>
                            </w:r>
                            <w:r w:rsidRPr="00A968C3">
                              <w:rPr>
                                <w:rFonts w:asciiTheme="minorHAnsi" w:hAnsiTheme="minorHAnsi" w:cstheme="minorHAnsi"/>
                                <w:b/>
                                <w:i/>
                                <w:color w:val="17365D" w:themeColor="text2" w:themeShade="BF"/>
                                <w:sz w:val="22"/>
                                <w:szCs w:val="22"/>
                              </w:rPr>
                              <w:t xml:space="preserve">bedürfnisse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32" o:spid="_x0000_s1060" type="#_x0000_t202" style="position:absolute;left:0;text-align:left;margin-left:20.1pt;margin-top:140.2pt;width:162pt;height:31.2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" fillcolor="window" stroked="f" strokeweight=".5pt">
                <v:textbox>
                  <w:txbxContent>
                    <w:p w:rsidR="004521DD" w:rsidRPr="00A968C3" w:rsidRDefault="004521DD" w:rsidP="000965F0">
                      <w:pPr>
                        <w:rPr>
                          <w:rFonts w:asciiTheme="minorHAnsi" w:hAnsiTheme="minorHAnsi" w:cstheme="minorHAnsi"/>
                          <w:b/>
                          <w:i/>
                          <w:color w:val="17365D" w:themeColor="text2" w:themeShade="BF"/>
                          <w:sz w:val="22"/>
                          <w:szCs w:val="22"/>
                        </w:rPr>
                      </w:pPr>
                      <w:r w:rsidRPr="00A968C3">
                        <w:rPr>
                          <w:rFonts w:asciiTheme="minorHAnsi" w:hAnsiTheme="minorHAnsi" w:cstheme="minorHAnsi"/>
                          <w:b/>
                          <w:i/>
                          <w:color w:val="17365D" w:themeColor="text2" w:themeShade="BF"/>
                          <w:sz w:val="22"/>
                          <w:szCs w:val="22"/>
                        </w:rPr>
                        <w:t>Wertschätzungs- und Geltung</w:t>
                      </w:r>
                      <w:r w:rsidRPr="00A968C3">
                        <w:rPr>
                          <w:rFonts w:asciiTheme="minorHAnsi" w:hAnsiTheme="minorHAnsi" w:cstheme="minorHAnsi"/>
                          <w:b/>
                          <w:i/>
                          <w:color w:val="17365D" w:themeColor="text2" w:themeShade="BF"/>
                          <w:sz w:val="22"/>
                          <w:szCs w:val="22"/>
                        </w:rPr>
                        <w:t>s</w:t>
                      </w:r>
                      <w:r w:rsidRPr="00A968C3">
                        <w:rPr>
                          <w:rFonts w:asciiTheme="minorHAnsi" w:hAnsiTheme="minorHAnsi" w:cstheme="minorHAnsi"/>
                          <w:b/>
                          <w:i/>
                          <w:color w:val="17365D" w:themeColor="text2" w:themeShade="BF"/>
                          <w:sz w:val="22"/>
                          <w:szCs w:val="22"/>
                        </w:rPr>
                        <w:t xml:space="preserve">bedürfnisse </w:t>
                      </w:r>
                    </w:p>
                  </w:txbxContent>
                </v:textbox>
              </v:shape>
            </w:pict>
          </mc:Fallback>
        </mc:AlternateContent>
      </w:r>
      <w:r w:rsidR="002744A9">
        <w:rPr>
          <w:rFonts w:asciiTheme="minorHAnsi" w:eastAsia="Times New Roman" w:hAnsiTheme="minorHAnsi" w:cs="Times New Roman"/>
          <w:noProof/>
          <w:color w:val="000000" w:themeColor="text1"/>
          <w:szCs w:val="20"/>
          <w:lang w:eastAsia="de-DE"/>
        </w:rPr>
        <mc:AlternateContent>
          <mc:Choice Requires="wpg">
            <w:drawing>
              <wp:anchor distT="0" distB="0" distL="114300" distR="114300" simplePos="0" relativeHeight="251802624" behindDoc="0" locked="0" layoutInCell="1" allowOverlap="1" wp14:anchorId="74392556" wp14:editId="4F5A51E5">
                <wp:simplePos x="0" y="0"/>
                <wp:positionH relativeFrom="column">
                  <wp:posOffset>-90805</wp:posOffset>
                </wp:positionH>
                <wp:positionV relativeFrom="paragraph">
                  <wp:posOffset>378460</wp:posOffset>
                </wp:positionV>
                <wp:extent cx="6449695" cy="4320540"/>
                <wp:effectExtent l="0" t="0" r="8255" b="3810"/>
                <wp:wrapSquare wrapText="bothSides"/>
                <wp:docPr id="230" name="Gruppieren 230"/>
                <wp:cNvGraphicFramePr/>
                <a:graphic xmlns:a="http://schemas.openxmlformats.org/drawingml/2006/main">
                  <a:graphicData uri="http://schemas.microsoft.com/office/word/2010/wordprocessingGroup">
                    <wpg:wgp>
                      <wpg:cNvGrpSpPr/>
                      <wpg:grpSpPr>
                        <a:xfrm>
                          <a:off x="0" y="0"/>
                          <a:ext cx="6449695" cy="4320540"/>
                          <a:chOff x="0" y="0"/>
                          <a:chExt cx="6449695" cy="4320540"/>
                        </a:xfrm>
                      </wpg:grpSpPr>
                      <pic:pic xmlns:pic="http://schemas.openxmlformats.org/drawingml/2006/picture">
                        <pic:nvPicPr>
                          <pic:cNvPr id="16" name="Grafik 16"/>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6449695" cy="4320540"/>
                          </a:xfrm>
                          <a:prstGeom prst="rect">
                            <a:avLst/>
                          </a:prstGeom>
                        </pic:spPr>
                      </pic:pic>
                      <wps:wsp>
                        <wps:cNvPr id="27" name="Textfeld 27"/>
                        <wps:cNvSpPr txBox="1"/>
                        <wps:spPr>
                          <a:xfrm>
                            <a:off x="3284220" y="3596640"/>
                            <a:ext cx="3124200" cy="449580"/>
                          </a:xfrm>
                          <a:prstGeom prst="rect">
                            <a:avLst/>
                          </a:prstGeom>
                          <a:solidFill>
                            <a:sysClr val="window" lastClr="FFFFFF"/>
                          </a:solidFill>
                          <a:ln w="6350">
                            <a:solidFill>
                              <a:schemeClr val="tx1"/>
                            </a:solidFill>
                          </a:ln>
                        </wps:spPr>
                        <wps:txbx>
                          <w:txbxContent>
                            <w:p w:rsidR="004521DD" w:rsidRPr="00A968C3" w:rsidRDefault="004521DD" w:rsidP="00956DD9">
                              <w:pPr>
                                <w:rPr>
                                  <w:rFonts w:asciiTheme="minorHAnsi" w:hAnsiTheme="minorHAnsi" w:cstheme="minorHAnsi"/>
                                  <w:i/>
                                  <w:sz w:val="22"/>
                                  <w:szCs w:val="22"/>
                                </w:rPr>
                              </w:pPr>
                              <w:r w:rsidRPr="00A968C3">
                                <w:rPr>
                                  <w:rFonts w:asciiTheme="minorHAnsi" w:hAnsiTheme="minorHAnsi" w:cstheme="minorHAnsi"/>
                                  <w:i/>
                                  <w:color w:val="FF0000"/>
                                  <w:sz w:val="22"/>
                                  <w:szCs w:val="22"/>
                                </w:rPr>
                                <w:t>Nutzung digitale</w:t>
                              </w:r>
                              <w:r>
                                <w:rPr>
                                  <w:rFonts w:asciiTheme="minorHAnsi" w:hAnsiTheme="minorHAnsi" w:cstheme="minorHAnsi"/>
                                  <w:i/>
                                  <w:color w:val="FF0000"/>
                                  <w:sz w:val="22"/>
                                  <w:szCs w:val="22"/>
                                </w:rPr>
                                <w:t xml:space="preserve">r Medien (Zugang zum Internet); </w:t>
                              </w:r>
                              <w:r w:rsidRPr="00A968C3">
                                <w:rPr>
                                  <w:rFonts w:asciiTheme="minorHAnsi" w:hAnsiTheme="minorHAnsi" w:cstheme="minorHAnsi"/>
                                  <w:i/>
                                  <w:color w:val="00B050"/>
                                  <w:sz w:val="22"/>
                                  <w:szCs w:val="22"/>
                                </w:rPr>
                                <w:t>Handy, Auto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Textfeld 28"/>
                        <wps:cNvSpPr txBox="1"/>
                        <wps:spPr>
                          <a:xfrm>
                            <a:off x="3261360" y="2842260"/>
                            <a:ext cx="3124200" cy="449580"/>
                          </a:xfrm>
                          <a:prstGeom prst="rect">
                            <a:avLst/>
                          </a:prstGeom>
                          <a:solidFill>
                            <a:sysClr val="window" lastClr="FFFFFF"/>
                          </a:solidFill>
                          <a:ln w="6350">
                            <a:solidFill>
                              <a:sysClr val="windowText" lastClr="000000"/>
                            </a:solidFill>
                          </a:ln>
                        </wps:spPr>
                        <wps:txbx>
                          <w:txbxContent>
                            <w:p w:rsidR="004521DD" w:rsidRPr="00A968C3" w:rsidRDefault="004521DD" w:rsidP="009F5D66">
                              <w:pPr>
                                <w:rPr>
                                  <w:rFonts w:asciiTheme="minorHAnsi" w:hAnsiTheme="minorHAnsi" w:cstheme="minorHAnsi"/>
                                  <w:i/>
                                  <w:color w:val="FF0000"/>
                                  <w:sz w:val="22"/>
                                  <w:szCs w:val="22"/>
                                </w:rPr>
                              </w:pPr>
                              <w:r>
                                <w:rPr>
                                  <w:rFonts w:asciiTheme="minorHAnsi" w:hAnsiTheme="minorHAnsi" w:cstheme="minorHAnsi"/>
                                  <w:i/>
                                  <w:color w:val="FF0000"/>
                                  <w:sz w:val="22"/>
                                  <w:szCs w:val="22"/>
                                </w:rPr>
                                <w:t>Schule</w:t>
                              </w:r>
                              <w:r w:rsidR="00D529E4">
                                <w:rPr>
                                  <w:rFonts w:asciiTheme="minorHAnsi" w:hAnsiTheme="minorHAnsi" w:cstheme="minorHAnsi"/>
                                  <w:i/>
                                  <w:color w:val="FF0000"/>
                                  <w:sz w:val="22"/>
                                  <w:szCs w:val="22"/>
                                </w:rPr>
                                <w:t>/</w:t>
                              </w:r>
                              <w:r>
                                <w:rPr>
                                  <w:rFonts w:asciiTheme="minorHAnsi" w:hAnsiTheme="minorHAnsi" w:cstheme="minorHAnsi"/>
                                  <w:i/>
                                  <w:color w:val="FF0000"/>
                                  <w:sz w:val="22"/>
                                  <w:szCs w:val="22"/>
                                </w:rPr>
                                <w:t>Ausbildung;</w:t>
                              </w:r>
                              <w:r w:rsidRPr="00A968C3">
                                <w:rPr>
                                  <w:rFonts w:asciiTheme="minorHAnsi" w:hAnsiTheme="minorHAnsi" w:cstheme="minorHAnsi"/>
                                  <w:i/>
                                  <w:color w:val="FF0000"/>
                                  <w:sz w:val="22"/>
                                  <w:szCs w:val="22"/>
                                </w:rPr>
                                <w:t xml:space="preserve"> Frieden;</w:t>
                              </w:r>
                              <w:r>
                                <w:rPr>
                                  <w:rFonts w:asciiTheme="minorHAnsi" w:hAnsiTheme="minorHAnsi" w:cstheme="minorHAnsi"/>
                                  <w:i/>
                                  <w:color w:val="FF0000"/>
                                  <w:sz w:val="22"/>
                                  <w:szCs w:val="22"/>
                                </w:rPr>
                                <w:t xml:space="preserve"> Respekt vor Gesetz und Ordnung;</w:t>
                              </w:r>
                              <w:r w:rsidRPr="00A968C3">
                                <w:rPr>
                                  <w:rFonts w:asciiTheme="minorHAnsi" w:hAnsiTheme="minorHAnsi" w:cstheme="minorHAnsi"/>
                                  <w:i/>
                                  <w:color w:val="FF0000"/>
                                  <w:sz w:val="22"/>
                                  <w:szCs w:val="22"/>
                                </w:rPr>
                                <w:t xml:space="preserve"> </w:t>
                              </w:r>
                              <w:r w:rsidRPr="00A968C3">
                                <w:rPr>
                                  <w:rFonts w:asciiTheme="minorHAnsi" w:hAnsiTheme="minorHAnsi" w:cstheme="minorHAnsi"/>
                                  <w:i/>
                                  <w:color w:val="00B050"/>
                                  <w:sz w:val="22"/>
                                  <w:szCs w:val="22"/>
                                </w:rPr>
                                <w:t>Freund</w:t>
                              </w:r>
                              <w:r w:rsidR="00D529E4">
                                <w:rPr>
                                  <w:rFonts w:asciiTheme="minorHAnsi" w:hAnsiTheme="minorHAnsi" w:cstheme="minorHAnsi"/>
                                  <w:i/>
                                  <w:color w:val="00B050"/>
                                  <w:sz w:val="22"/>
                                  <w:szCs w:val="22"/>
                                </w:rPr>
                                <w:t>/</w:t>
                              </w:r>
                              <w:r w:rsidRPr="00A968C3">
                                <w:rPr>
                                  <w:rFonts w:asciiTheme="minorHAnsi" w:hAnsiTheme="minorHAnsi" w:cstheme="minorHAnsi"/>
                                  <w:i/>
                                  <w:color w:val="00B050"/>
                                  <w:sz w:val="22"/>
                                  <w:szCs w:val="22"/>
                                </w:rPr>
                                <w:t>Freundin</w:t>
                              </w:r>
                            </w:p>
                            <w:p w:rsidR="004521DD" w:rsidRPr="00C636E3" w:rsidRDefault="004521DD" w:rsidP="00956DD9">
                              <w:pPr>
                                <w:rPr>
                                  <w:rFonts w:asciiTheme="minorHAnsi" w:hAnsiTheme="minorHAnsi" w:cstheme="minorHAnsi"/>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 name="Textfeld 29"/>
                        <wps:cNvSpPr txBox="1"/>
                        <wps:spPr>
                          <a:xfrm>
                            <a:off x="3261360" y="2072640"/>
                            <a:ext cx="3124200" cy="449580"/>
                          </a:xfrm>
                          <a:prstGeom prst="rect">
                            <a:avLst/>
                          </a:prstGeom>
                          <a:solidFill>
                            <a:sysClr val="window" lastClr="FFFFFF"/>
                          </a:solidFill>
                          <a:ln w="6350">
                            <a:solidFill>
                              <a:sysClr val="windowText" lastClr="000000"/>
                            </a:solidFill>
                          </a:ln>
                        </wps:spPr>
                        <wps:txbx>
                          <w:txbxContent>
                            <w:p w:rsidR="004521DD" w:rsidRPr="00A968C3" w:rsidRDefault="004521DD" w:rsidP="00956DD9">
                              <w:pPr>
                                <w:rPr>
                                  <w:rFonts w:asciiTheme="minorHAnsi" w:hAnsiTheme="minorHAnsi" w:cstheme="minorHAnsi"/>
                                  <w:i/>
                                  <w:color w:val="FF0000"/>
                                  <w:sz w:val="22"/>
                                  <w:szCs w:val="22"/>
                                </w:rPr>
                              </w:pPr>
                              <w:r w:rsidRPr="00A968C3">
                                <w:rPr>
                                  <w:rFonts w:asciiTheme="minorHAnsi" w:hAnsiTheme="minorHAnsi" w:cstheme="minorHAnsi"/>
                                  <w:i/>
                                  <w:color w:val="FF0000"/>
                                  <w:sz w:val="22"/>
                                  <w:szCs w:val="22"/>
                                </w:rPr>
                                <w:t>Familie, Kinder, Partnerschaft, Vereinbarkeit von Arbeit und Leben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Textfeld 30"/>
                        <wps:cNvSpPr txBox="1"/>
                        <wps:spPr>
                          <a:xfrm>
                            <a:off x="3223260" y="1295400"/>
                            <a:ext cx="3124200" cy="617220"/>
                          </a:xfrm>
                          <a:prstGeom prst="rect">
                            <a:avLst/>
                          </a:prstGeom>
                          <a:solidFill>
                            <a:sysClr val="window" lastClr="FFFFFF"/>
                          </a:solidFill>
                          <a:ln w="6350">
                            <a:solidFill>
                              <a:sysClr val="windowText" lastClr="000000"/>
                            </a:solidFill>
                          </a:ln>
                        </wps:spPr>
                        <wps:txbx>
                          <w:txbxContent>
                            <w:p w:rsidR="004521DD" w:rsidRPr="00A968C3" w:rsidRDefault="004521DD" w:rsidP="00956DD9">
                              <w:pPr>
                                <w:rPr>
                                  <w:rFonts w:asciiTheme="minorHAnsi" w:hAnsiTheme="minorHAnsi" w:cstheme="minorHAnsi"/>
                                  <w:i/>
                                  <w:color w:val="00B050"/>
                                  <w:sz w:val="22"/>
                                  <w:szCs w:val="22"/>
                                </w:rPr>
                              </w:pPr>
                              <w:r w:rsidRPr="00A968C3">
                                <w:rPr>
                                  <w:rFonts w:asciiTheme="minorHAnsi" w:hAnsiTheme="minorHAnsi" w:cstheme="minorHAnsi"/>
                                  <w:i/>
                                  <w:color w:val="FF0000"/>
                                  <w:sz w:val="22"/>
                                  <w:szCs w:val="22"/>
                                </w:rPr>
                                <w:t>Gefühl, anerkannt zu werden; Beruf mit interessa</w:t>
                              </w:r>
                              <w:r w:rsidRPr="00A968C3">
                                <w:rPr>
                                  <w:rFonts w:asciiTheme="minorHAnsi" w:hAnsiTheme="minorHAnsi" w:cstheme="minorHAnsi"/>
                                  <w:i/>
                                  <w:color w:val="FF0000"/>
                                  <w:sz w:val="22"/>
                                  <w:szCs w:val="22"/>
                                </w:rPr>
                                <w:t>n</w:t>
                              </w:r>
                              <w:r w:rsidRPr="00A968C3">
                                <w:rPr>
                                  <w:rFonts w:asciiTheme="minorHAnsi" w:hAnsiTheme="minorHAnsi" w:cstheme="minorHAnsi"/>
                                  <w:i/>
                                  <w:color w:val="FF0000"/>
                                  <w:sz w:val="22"/>
                                  <w:szCs w:val="22"/>
                                </w:rPr>
                                <w:t>tem und erfüllendem Tätigkeitsprofil</w:t>
                              </w:r>
                              <w:r w:rsidRPr="00A968C3">
                                <w:rPr>
                                  <w:rFonts w:asciiTheme="minorHAnsi" w:hAnsiTheme="minorHAnsi" w:cstheme="minorHAnsi"/>
                                  <w:i/>
                                  <w:sz w:val="22"/>
                                  <w:szCs w:val="22"/>
                                </w:rPr>
                                <w:t xml:space="preserve">; </w:t>
                              </w:r>
                              <w:r w:rsidRPr="00A968C3">
                                <w:rPr>
                                  <w:rFonts w:asciiTheme="minorHAnsi" w:hAnsiTheme="minorHAnsi" w:cstheme="minorHAnsi"/>
                                  <w:i/>
                                  <w:color w:val="00B050"/>
                                  <w:sz w:val="22"/>
                                  <w:szCs w:val="22"/>
                                </w:rPr>
                                <w:t>Berufsausbi</w:t>
                              </w:r>
                              <w:r w:rsidRPr="00A968C3">
                                <w:rPr>
                                  <w:rFonts w:asciiTheme="minorHAnsi" w:hAnsiTheme="minorHAnsi" w:cstheme="minorHAnsi"/>
                                  <w:i/>
                                  <w:color w:val="00B050"/>
                                  <w:sz w:val="22"/>
                                  <w:szCs w:val="22"/>
                                </w:rPr>
                                <w:t>l</w:t>
                              </w:r>
                              <w:r w:rsidRPr="00A968C3">
                                <w:rPr>
                                  <w:rFonts w:asciiTheme="minorHAnsi" w:hAnsiTheme="minorHAnsi" w:cstheme="minorHAnsi"/>
                                  <w:i/>
                                  <w:color w:val="00B050"/>
                                  <w:sz w:val="22"/>
                                  <w:szCs w:val="22"/>
                                </w:rPr>
                                <w:t>dung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Textfeld 31"/>
                        <wps:cNvSpPr txBox="1"/>
                        <wps:spPr>
                          <a:xfrm>
                            <a:off x="3215640" y="632460"/>
                            <a:ext cx="3124200" cy="449580"/>
                          </a:xfrm>
                          <a:prstGeom prst="rect">
                            <a:avLst/>
                          </a:prstGeom>
                          <a:solidFill>
                            <a:sysClr val="window" lastClr="FFFFFF"/>
                          </a:solidFill>
                          <a:ln w="6350">
                            <a:solidFill>
                              <a:sysClr val="windowText" lastClr="000000"/>
                            </a:solidFill>
                          </a:ln>
                        </wps:spPr>
                        <wps:txbx>
                          <w:txbxContent>
                            <w:p w:rsidR="004521DD" w:rsidRPr="00A968C3" w:rsidRDefault="004521DD" w:rsidP="00956DD9">
                              <w:pPr>
                                <w:rPr>
                                  <w:rFonts w:asciiTheme="minorHAnsi" w:hAnsiTheme="minorHAnsi" w:cstheme="minorHAnsi"/>
                                  <w:i/>
                                  <w:sz w:val="22"/>
                                  <w:szCs w:val="22"/>
                                </w:rPr>
                              </w:pPr>
                              <w:r w:rsidRPr="00A968C3">
                                <w:rPr>
                                  <w:rFonts w:asciiTheme="minorHAnsi" w:hAnsiTheme="minorHAnsi" w:cstheme="minorHAnsi"/>
                                  <w:i/>
                                  <w:color w:val="FF0000"/>
                                  <w:sz w:val="22"/>
                                  <w:szCs w:val="22"/>
                                </w:rPr>
                                <w:t>Möglichkeiten, eigene Ideen einzubringen; Mö</w:t>
                              </w:r>
                              <w:r w:rsidRPr="00A968C3">
                                <w:rPr>
                                  <w:rFonts w:asciiTheme="minorHAnsi" w:hAnsiTheme="minorHAnsi" w:cstheme="minorHAnsi"/>
                                  <w:i/>
                                  <w:color w:val="FF0000"/>
                                  <w:sz w:val="22"/>
                                  <w:szCs w:val="22"/>
                                </w:rPr>
                                <w:t>g</w:t>
                              </w:r>
                              <w:r w:rsidRPr="00A968C3">
                                <w:rPr>
                                  <w:rFonts w:asciiTheme="minorHAnsi" w:hAnsiTheme="minorHAnsi" w:cstheme="minorHAnsi"/>
                                  <w:i/>
                                  <w:color w:val="FF0000"/>
                                  <w:sz w:val="22"/>
                                  <w:szCs w:val="22"/>
                                </w:rPr>
                                <w:t>lichkeiten, etwas zu tun, dass ich sinnvoll finde</w:t>
                              </w:r>
                              <w:r w:rsidRPr="00A968C3">
                                <w:rPr>
                                  <w:rFonts w:asciiTheme="minorHAnsi" w:hAnsiTheme="minorHAnsi" w:cstheme="minorHAnsi"/>
                                  <w:i/>
                                  <w:sz w:val="22"/>
                                  <w:szCs w:val="2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230" o:spid="_x0000_s1061" style="position:absolute;left:0;text-align:left;margin-left:-7.15pt;margin-top:29.8pt;width:507.85pt;height:340.2pt;z-index:251802624" coordsize="64496,432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">
                <v:shape id="Grafik 16" o:spid="_x0000_s1062" type="#_x0000_t75" style="position:absolute;width:64496;height:432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Gzr3CAAAA2wAAAA8AAABkcnMvZG93bnJldi54bWxET01rwkAQvQv9D8sIXqTZtAcr0TWIUOlN&#10;TBt6nWbHJO3ubJpdY/z3bqHgbR7vc9b5aI0YqPetYwVPSQqCuHK65VrBx/vr4xKED8gajWNScCUP&#10;+eZhssZMuwsfaShCLWII+wwVNCF0mZS+asiiT1xHHLmT6y2GCPta6h4vMdwa+ZymC2mx5djQYEe7&#10;hqqf4mwV+GPxVS559139vhTn/efB7OeuVGo2HbcrEIHGcBf/u990nL+Av1/iAXJz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cBs69wgAAANsAAAAPAAAAAAAAAAAAAAAAAJ8C&#10;AABkcnMvZG93bnJldi54bWxQSwUGAAAAAAQABAD3AAAAjgMAAAAA&#10;">
                  <v:imagedata r:id="rId33" o:title=""/>
                  <v:path arrowok="t"/>
                </v:shape>
                <v:shape id="Textfeld 27" o:spid="_x0000_s1063" type="#_x0000_t202" style="position:absolute;left:32842;top:35966;width:31242;height:4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tmPMYA&#10;AADbAAAADwAAAGRycy9kb3ducmV2LnhtbESPT2vCQBTE70K/w/IKvemmVpqSugmlKOjBg38OPT6z&#10;zyRt9m3YXU389q5Q8DjMzG+YeTGYVlzI+caygtdJAoK4tLrhSsFhvxx/gPABWWNrmRRcyUORP43m&#10;mGnb85Yuu1CJCGGfoYI6hC6T0pc1GfQT2xFH72SdwRClq6R22Ee4aeU0Sd6lwYbjQo0dfddU/u3O&#10;RsH57ac//Zab46pZJ+kh3bpFPzsq9fI8fH2CCDSER/i/vdIKpincv8QfI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tmPMYAAADbAAAADwAAAAAAAAAAAAAAAACYAgAAZHJz&#10;L2Rvd25yZXYueG1sUEsFBgAAAAAEAAQA9QAAAIsDAAAAAA==&#10;" fillcolor="window" strokecolor="black [3213]" strokeweight=".5pt">
                  <v:textbox>
                    <w:txbxContent>
                      <w:p w:rsidR="004521DD" w:rsidRPr="00A968C3" w:rsidRDefault="004521DD" w:rsidP="00956DD9">
                        <w:pPr>
                          <w:rPr>
                            <w:rFonts w:asciiTheme="minorHAnsi" w:hAnsiTheme="minorHAnsi" w:cstheme="minorHAnsi"/>
                            <w:i/>
                            <w:sz w:val="22"/>
                            <w:szCs w:val="22"/>
                          </w:rPr>
                        </w:pPr>
                        <w:r w:rsidRPr="00A968C3">
                          <w:rPr>
                            <w:rFonts w:asciiTheme="minorHAnsi" w:hAnsiTheme="minorHAnsi" w:cstheme="minorHAnsi"/>
                            <w:i/>
                            <w:color w:val="FF0000"/>
                            <w:sz w:val="22"/>
                            <w:szCs w:val="22"/>
                          </w:rPr>
                          <w:t>Nutzung digitale</w:t>
                        </w:r>
                        <w:r>
                          <w:rPr>
                            <w:rFonts w:asciiTheme="minorHAnsi" w:hAnsiTheme="minorHAnsi" w:cstheme="minorHAnsi"/>
                            <w:i/>
                            <w:color w:val="FF0000"/>
                            <w:sz w:val="22"/>
                            <w:szCs w:val="22"/>
                          </w:rPr>
                          <w:t xml:space="preserve">r Medien (Zugang zum Internet); </w:t>
                        </w:r>
                        <w:r w:rsidRPr="00A968C3">
                          <w:rPr>
                            <w:rFonts w:asciiTheme="minorHAnsi" w:hAnsiTheme="minorHAnsi" w:cstheme="minorHAnsi"/>
                            <w:i/>
                            <w:color w:val="00B050"/>
                            <w:sz w:val="22"/>
                            <w:szCs w:val="22"/>
                          </w:rPr>
                          <w:t>Handy, Auto</w:t>
                        </w:r>
                      </w:p>
                    </w:txbxContent>
                  </v:textbox>
                </v:shape>
                <v:shape id="Textfeld 28" o:spid="_x0000_s1064" type="#_x0000_t202" style="position:absolute;left:32613;top:28422;width:31242;height:4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sM88AA&#10;AADbAAAADwAAAGRycy9kb3ducmV2LnhtbERPTYvCMBC9L/gfwgje1lTRrlSjyIKw4Gl19Tw2Y1Nt&#10;JqWJtu6vNwfB4+N9L1adrcSdGl86VjAaJiCIc6dLLhT87TefMxA+IGusHJOCB3lYLXsfC8y0a/mX&#10;7rtQiBjCPkMFJoQ6k9Lnhiz6oauJI3d2jcUQYVNI3WAbw20lx0mSSoslxwaDNX0byq+7m1WwOe0v&#10;rbzcDsf0YIr/yfQrrdqtUoN+t56DCNSFt/jl/tEKxnFs/BJ/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NsM88AAAADbAAAADwAAAAAAAAAAAAAAAACYAgAAZHJzL2Rvd25y&#10;ZXYueG1sUEsFBgAAAAAEAAQA9QAAAIUDAAAAAA==&#10;" fillcolor="window" strokecolor="windowText" strokeweight=".5pt">
                  <v:textbox>
                    <w:txbxContent>
                      <w:p w:rsidR="004521DD" w:rsidRPr="00A968C3" w:rsidRDefault="004521DD" w:rsidP="009F5D66">
                        <w:pPr>
                          <w:rPr>
                            <w:rFonts w:asciiTheme="minorHAnsi" w:hAnsiTheme="minorHAnsi" w:cstheme="minorHAnsi"/>
                            <w:i/>
                            <w:color w:val="FF0000"/>
                            <w:sz w:val="22"/>
                            <w:szCs w:val="22"/>
                          </w:rPr>
                        </w:pPr>
                        <w:r>
                          <w:rPr>
                            <w:rFonts w:asciiTheme="minorHAnsi" w:hAnsiTheme="minorHAnsi" w:cstheme="minorHAnsi"/>
                            <w:i/>
                            <w:color w:val="FF0000"/>
                            <w:sz w:val="22"/>
                            <w:szCs w:val="22"/>
                          </w:rPr>
                          <w:t>Schule</w:t>
                        </w:r>
                        <w:r w:rsidR="00D529E4">
                          <w:rPr>
                            <w:rFonts w:asciiTheme="minorHAnsi" w:hAnsiTheme="minorHAnsi" w:cstheme="minorHAnsi"/>
                            <w:i/>
                            <w:color w:val="FF0000"/>
                            <w:sz w:val="22"/>
                            <w:szCs w:val="22"/>
                          </w:rPr>
                          <w:t>/</w:t>
                        </w:r>
                        <w:r>
                          <w:rPr>
                            <w:rFonts w:asciiTheme="minorHAnsi" w:hAnsiTheme="minorHAnsi" w:cstheme="minorHAnsi"/>
                            <w:i/>
                            <w:color w:val="FF0000"/>
                            <w:sz w:val="22"/>
                            <w:szCs w:val="22"/>
                          </w:rPr>
                          <w:t>Ausbildung;</w:t>
                        </w:r>
                        <w:r w:rsidRPr="00A968C3">
                          <w:rPr>
                            <w:rFonts w:asciiTheme="minorHAnsi" w:hAnsiTheme="minorHAnsi" w:cstheme="minorHAnsi"/>
                            <w:i/>
                            <w:color w:val="FF0000"/>
                            <w:sz w:val="22"/>
                            <w:szCs w:val="22"/>
                          </w:rPr>
                          <w:t xml:space="preserve"> Frieden;</w:t>
                        </w:r>
                        <w:r>
                          <w:rPr>
                            <w:rFonts w:asciiTheme="minorHAnsi" w:hAnsiTheme="minorHAnsi" w:cstheme="minorHAnsi"/>
                            <w:i/>
                            <w:color w:val="FF0000"/>
                            <w:sz w:val="22"/>
                            <w:szCs w:val="22"/>
                          </w:rPr>
                          <w:t xml:space="preserve"> Respekt vor Gesetz und Ordnung;</w:t>
                        </w:r>
                        <w:r w:rsidRPr="00A968C3">
                          <w:rPr>
                            <w:rFonts w:asciiTheme="minorHAnsi" w:hAnsiTheme="minorHAnsi" w:cstheme="minorHAnsi"/>
                            <w:i/>
                            <w:color w:val="FF0000"/>
                            <w:sz w:val="22"/>
                            <w:szCs w:val="22"/>
                          </w:rPr>
                          <w:t xml:space="preserve"> </w:t>
                        </w:r>
                        <w:r w:rsidRPr="00A968C3">
                          <w:rPr>
                            <w:rFonts w:asciiTheme="minorHAnsi" w:hAnsiTheme="minorHAnsi" w:cstheme="minorHAnsi"/>
                            <w:i/>
                            <w:color w:val="00B050"/>
                            <w:sz w:val="22"/>
                            <w:szCs w:val="22"/>
                          </w:rPr>
                          <w:t>Freund</w:t>
                        </w:r>
                        <w:r w:rsidR="00D529E4">
                          <w:rPr>
                            <w:rFonts w:asciiTheme="minorHAnsi" w:hAnsiTheme="minorHAnsi" w:cstheme="minorHAnsi"/>
                            <w:i/>
                            <w:color w:val="00B050"/>
                            <w:sz w:val="22"/>
                            <w:szCs w:val="22"/>
                          </w:rPr>
                          <w:t>/</w:t>
                        </w:r>
                        <w:r w:rsidRPr="00A968C3">
                          <w:rPr>
                            <w:rFonts w:asciiTheme="minorHAnsi" w:hAnsiTheme="minorHAnsi" w:cstheme="minorHAnsi"/>
                            <w:i/>
                            <w:color w:val="00B050"/>
                            <w:sz w:val="22"/>
                            <w:szCs w:val="22"/>
                          </w:rPr>
                          <w:t>Freundin</w:t>
                        </w:r>
                      </w:p>
                      <w:p w:rsidR="004521DD" w:rsidRPr="00C636E3" w:rsidRDefault="004521DD" w:rsidP="00956DD9">
                        <w:pPr>
                          <w:rPr>
                            <w:rFonts w:asciiTheme="minorHAnsi" w:hAnsiTheme="minorHAnsi" w:cstheme="minorHAnsi"/>
                            <w:sz w:val="22"/>
                            <w:szCs w:val="22"/>
                          </w:rPr>
                        </w:pPr>
                      </w:p>
                    </w:txbxContent>
                  </v:textbox>
                </v:shape>
                <v:shape id="Textfeld 29" o:spid="_x0000_s1065" type="#_x0000_t202" style="position:absolute;left:32613;top:20726;width:31242;height:4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epaMQA&#10;AADbAAAADwAAAGRycy9kb3ducmV2LnhtbESPQWvCQBSE7wX/w/IEb3WjtLGNboIUBMFTtXp+zb5m&#10;o9m3Ibua2F/fLRR6HGbmG2ZVDLYRN+p87VjBbJqAIC6drrlS8HHYPL6A8AFZY+OYFNzJQ5GPHlaY&#10;adfzO932oRIRwj5DBSaENpPSl4Ys+qlriaP35TqLIcqukrrDPsJtI+dJkkqLNccFgy29GSov+6tV&#10;sPk8nHt5vh5P6dFU30/Pi7Tpd0pNxsN6CSLQEP7Df+2tVjB/hd8v8QfI/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qWjEAAAA2wAAAA8AAAAAAAAAAAAAAAAAmAIAAGRycy9k&#10;b3ducmV2LnhtbFBLBQYAAAAABAAEAPUAAACJAwAAAAA=&#10;" fillcolor="window" strokecolor="windowText" strokeweight=".5pt">
                  <v:textbox>
                    <w:txbxContent>
                      <w:p w:rsidR="004521DD" w:rsidRPr="00A968C3" w:rsidRDefault="004521DD" w:rsidP="00956DD9">
                        <w:pPr>
                          <w:rPr>
                            <w:rFonts w:asciiTheme="minorHAnsi" w:hAnsiTheme="minorHAnsi" w:cstheme="minorHAnsi"/>
                            <w:i/>
                            <w:color w:val="FF0000"/>
                            <w:sz w:val="22"/>
                            <w:szCs w:val="22"/>
                          </w:rPr>
                        </w:pPr>
                        <w:r w:rsidRPr="00A968C3">
                          <w:rPr>
                            <w:rFonts w:asciiTheme="minorHAnsi" w:hAnsiTheme="minorHAnsi" w:cstheme="minorHAnsi"/>
                            <w:i/>
                            <w:color w:val="FF0000"/>
                            <w:sz w:val="22"/>
                            <w:szCs w:val="22"/>
                          </w:rPr>
                          <w:t>Familie, Kinder, Partnerschaft, Vereinbarkeit von Arbeit und Leben</w:t>
                        </w:r>
                      </w:p>
                    </w:txbxContent>
                  </v:textbox>
                </v:shape>
                <v:shape id="Textfeld 30" o:spid="_x0000_s1066" type="#_x0000_t202" style="position:absolute;left:32232;top:12954;width:31242;height:6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WKMIA&#10;AADbAAAADwAAAGRycy9kb3ducmV2LnhtbERPy2rCQBTdC/7DcAV3OtG2qaRORAqC0FV9dH3N3GYS&#10;M3dCZjRpv76zKLg8nPd6M9hG3KnzlWMFi3kCgrhwuuJSwem4m61A+ICssXFMCn7IwyYfj9aYadfz&#10;J90PoRQxhH2GCkwIbSalLwxZ9HPXEkfu23UWQ4RdKXWHfQy3jVwmSSotVhwbDLb0bqi4Hm5Wwe5y&#10;rHtZ385f6dmUv88vr2nTfyg1nQzbNxCBhvAQ/7v3WsFTXB+/xB8g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dJYowgAAANsAAAAPAAAAAAAAAAAAAAAAAJgCAABkcnMvZG93&#10;bnJldi54bWxQSwUGAAAAAAQABAD1AAAAhwMAAAAA&#10;" fillcolor="window" strokecolor="windowText" strokeweight=".5pt">
                  <v:textbox>
                    <w:txbxContent>
                      <w:p w:rsidR="004521DD" w:rsidRPr="00A968C3" w:rsidRDefault="004521DD" w:rsidP="00956DD9">
                        <w:pPr>
                          <w:rPr>
                            <w:rFonts w:asciiTheme="minorHAnsi" w:hAnsiTheme="minorHAnsi" w:cstheme="minorHAnsi"/>
                            <w:i/>
                            <w:color w:val="00B050"/>
                            <w:sz w:val="22"/>
                            <w:szCs w:val="22"/>
                          </w:rPr>
                        </w:pPr>
                        <w:r w:rsidRPr="00A968C3">
                          <w:rPr>
                            <w:rFonts w:asciiTheme="minorHAnsi" w:hAnsiTheme="minorHAnsi" w:cstheme="minorHAnsi"/>
                            <w:i/>
                            <w:color w:val="FF0000"/>
                            <w:sz w:val="22"/>
                            <w:szCs w:val="22"/>
                          </w:rPr>
                          <w:t>Gefühl, anerkannt zu werden; Beruf mit interessa</w:t>
                        </w:r>
                        <w:r w:rsidRPr="00A968C3">
                          <w:rPr>
                            <w:rFonts w:asciiTheme="minorHAnsi" w:hAnsiTheme="minorHAnsi" w:cstheme="minorHAnsi"/>
                            <w:i/>
                            <w:color w:val="FF0000"/>
                            <w:sz w:val="22"/>
                            <w:szCs w:val="22"/>
                          </w:rPr>
                          <w:t>n</w:t>
                        </w:r>
                        <w:r w:rsidRPr="00A968C3">
                          <w:rPr>
                            <w:rFonts w:asciiTheme="minorHAnsi" w:hAnsiTheme="minorHAnsi" w:cstheme="minorHAnsi"/>
                            <w:i/>
                            <w:color w:val="FF0000"/>
                            <w:sz w:val="22"/>
                            <w:szCs w:val="22"/>
                          </w:rPr>
                          <w:t>tem und erfüllendem Tätigkeitsprofil</w:t>
                        </w:r>
                        <w:r w:rsidRPr="00A968C3">
                          <w:rPr>
                            <w:rFonts w:asciiTheme="minorHAnsi" w:hAnsiTheme="minorHAnsi" w:cstheme="minorHAnsi"/>
                            <w:i/>
                            <w:sz w:val="22"/>
                            <w:szCs w:val="22"/>
                          </w:rPr>
                          <w:t xml:space="preserve">; </w:t>
                        </w:r>
                        <w:r w:rsidRPr="00A968C3">
                          <w:rPr>
                            <w:rFonts w:asciiTheme="minorHAnsi" w:hAnsiTheme="minorHAnsi" w:cstheme="minorHAnsi"/>
                            <w:i/>
                            <w:color w:val="00B050"/>
                            <w:sz w:val="22"/>
                            <w:szCs w:val="22"/>
                          </w:rPr>
                          <w:t>Berufsausbi</w:t>
                        </w:r>
                        <w:r w:rsidRPr="00A968C3">
                          <w:rPr>
                            <w:rFonts w:asciiTheme="minorHAnsi" w:hAnsiTheme="minorHAnsi" w:cstheme="minorHAnsi"/>
                            <w:i/>
                            <w:color w:val="00B050"/>
                            <w:sz w:val="22"/>
                            <w:szCs w:val="22"/>
                          </w:rPr>
                          <w:t>l</w:t>
                        </w:r>
                        <w:r w:rsidRPr="00A968C3">
                          <w:rPr>
                            <w:rFonts w:asciiTheme="minorHAnsi" w:hAnsiTheme="minorHAnsi" w:cstheme="minorHAnsi"/>
                            <w:i/>
                            <w:color w:val="00B050"/>
                            <w:sz w:val="22"/>
                            <w:szCs w:val="22"/>
                          </w:rPr>
                          <w:t>dung</w:t>
                        </w:r>
                      </w:p>
                    </w:txbxContent>
                  </v:textbox>
                </v:shape>
                <v:shape id="Textfeld 31" o:spid="_x0000_s1067" type="#_x0000_t202" style="position:absolute;left:32156;top:6324;width:31242;height:4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gzs8QA&#10;AADbAAAADwAAAGRycy9kb3ducmV2LnhtbESPQWvCQBSE70L/w/IK3nRjralE11AKgtBTtfb8zD6z&#10;sdm3Ibsxsb++WxB6HGbmG2adD7YWV2p95VjBbJqAIC6crrhU8HnYTpYgfEDWWDsmBTfykG8eRmvM&#10;tOv5g677UIoIYZ+hAhNCk0npC0MW/dQ1xNE7u9ZiiLItpW6xj3Bby6ckSaXFiuOCwYbeDBXf+84q&#10;2J4Ol15euuNXejTlz/PiJa37d6XGj8PrCkSgIfyH7+2dVjCfwd+X+AP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4M7PEAAAA2wAAAA8AAAAAAAAAAAAAAAAAmAIAAGRycy9k&#10;b3ducmV2LnhtbFBLBQYAAAAABAAEAPUAAACJAwAAAAA=&#10;" fillcolor="window" strokecolor="windowText" strokeweight=".5pt">
                  <v:textbox>
                    <w:txbxContent>
                      <w:p w:rsidR="004521DD" w:rsidRPr="00A968C3" w:rsidRDefault="004521DD" w:rsidP="00956DD9">
                        <w:pPr>
                          <w:rPr>
                            <w:rFonts w:asciiTheme="minorHAnsi" w:hAnsiTheme="minorHAnsi" w:cstheme="minorHAnsi"/>
                            <w:i/>
                            <w:sz w:val="22"/>
                            <w:szCs w:val="22"/>
                          </w:rPr>
                        </w:pPr>
                        <w:r w:rsidRPr="00A968C3">
                          <w:rPr>
                            <w:rFonts w:asciiTheme="minorHAnsi" w:hAnsiTheme="minorHAnsi" w:cstheme="minorHAnsi"/>
                            <w:i/>
                            <w:color w:val="FF0000"/>
                            <w:sz w:val="22"/>
                            <w:szCs w:val="22"/>
                          </w:rPr>
                          <w:t>Möglichkeiten, eigene Ideen einzubringen; Mö</w:t>
                        </w:r>
                        <w:r w:rsidRPr="00A968C3">
                          <w:rPr>
                            <w:rFonts w:asciiTheme="minorHAnsi" w:hAnsiTheme="minorHAnsi" w:cstheme="minorHAnsi"/>
                            <w:i/>
                            <w:color w:val="FF0000"/>
                            <w:sz w:val="22"/>
                            <w:szCs w:val="22"/>
                          </w:rPr>
                          <w:t>g</w:t>
                        </w:r>
                        <w:r w:rsidRPr="00A968C3">
                          <w:rPr>
                            <w:rFonts w:asciiTheme="minorHAnsi" w:hAnsiTheme="minorHAnsi" w:cstheme="minorHAnsi"/>
                            <w:i/>
                            <w:color w:val="FF0000"/>
                            <w:sz w:val="22"/>
                            <w:szCs w:val="22"/>
                          </w:rPr>
                          <w:t>lichkeiten, etwas zu tun, dass ich sinnvoll finde</w:t>
                        </w:r>
                        <w:r w:rsidRPr="00A968C3">
                          <w:rPr>
                            <w:rFonts w:asciiTheme="minorHAnsi" w:hAnsiTheme="minorHAnsi" w:cstheme="minorHAnsi"/>
                            <w:i/>
                            <w:sz w:val="22"/>
                            <w:szCs w:val="22"/>
                          </w:rPr>
                          <w:t xml:space="preserve"> </w:t>
                        </w:r>
                      </w:p>
                    </w:txbxContent>
                  </v:textbox>
                </v:shape>
                <w10:wrap type="square"/>
              </v:group>
            </w:pict>
          </mc:Fallback>
        </mc:AlternateContent>
      </w:r>
      <w:r w:rsidR="00891DD4" w:rsidRPr="003B1288">
        <w:rPr>
          <w:rFonts w:asciiTheme="minorHAnsi" w:eastAsia="Times New Roman" w:hAnsiTheme="minorHAnsi" w:cs="Times New Roman"/>
          <w:color w:val="000000" w:themeColor="text1"/>
          <w:szCs w:val="20"/>
          <w:lang w:eastAsia="de-DE"/>
        </w:rPr>
        <w:t>eine geeignete Reihenfolge für die Kategorien.</w:t>
      </w:r>
    </w:p>
    <w:p w:rsidR="00891DD4" w:rsidRDefault="00C636E3" w:rsidP="00891DD4">
      <w:pPr>
        <w:spacing w:line="276" w:lineRule="auto"/>
        <w:rPr>
          <w:rFonts w:asciiTheme="minorHAnsi" w:eastAsia="Times New Roman" w:hAnsiTheme="minorHAnsi" w:cs="Times New Roman"/>
          <w:b/>
          <w:color w:val="000000" w:themeColor="text1"/>
          <w:szCs w:val="20"/>
          <w:lang w:eastAsia="de-DE"/>
        </w:rPr>
      </w:pPr>
      <w:r>
        <w:rPr>
          <w:rFonts w:asciiTheme="minorHAnsi" w:eastAsia="Times New Roman" w:hAnsiTheme="minorHAnsi" w:cs="Times New Roman"/>
          <w:noProof/>
          <w:color w:val="000000" w:themeColor="text1"/>
          <w:szCs w:val="20"/>
          <w:lang w:eastAsia="de-DE"/>
        </w:rPr>
        <mc:AlternateContent>
          <mc:Choice Requires="wps">
            <w:drawing>
              <wp:anchor distT="0" distB="0" distL="114300" distR="114300" simplePos="0" relativeHeight="251789312" behindDoc="0" locked="0" layoutInCell="1" allowOverlap="1" wp14:anchorId="5704AF8F" wp14:editId="69CFD3F8">
                <wp:simplePos x="0" y="0"/>
                <wp:positionH relativeFrom="column">
                  <wp:posOffset>247650</wp:posOffset>
                </wp:positionH>
                <wp:positionV relativeFrom="paragraph">
                  <wp:posOffset>835025</wp:posOffset>
                </wp:positionV>
                <wp:extent cx="2057400" cy="426720"/>
                <wp:effectExtent l="0" t="0" r="0" b="0"/>
                <wp:wrapNone/>
                <wp:docPr id="26" name="Textfeld 26"/>
                <wp:cNvGraphicFramePr/>
                <a:graphic xmlns:a="http://schemas.openxmlformats.org/drawingml/2006/main">
                  <a:graphicData uri="http://schemas.microsoft.com/office/word/2010/wordprocessingShape">
                    <wps:wsp>
                      <wps:cNvSpPr txBox="1"/>
                      <wps:spPr>
                        <a:xfrm>
                          <a:off x="0" y="0"/>
                          <a:ext cx="2057400" cy="426720"/>
                        </a:xfrm>
                        <a:prstGeom prst="rect">
                          <a:avLst/>
                        </a:prstGeom>
                        <a:solidFill>
                          <a:sysClr val="window" lastClr="FFFFFF"/>
                        </a:solidFill>
                        <a:ln w="6350">
                          <a:noFill/>
                        </a:ln>
                      </wps:spPr>
                      <wps:txbx>
                        <w:txbxContent>
                          <w:p w:rsidR="004521DD" w:rsidRPr="00C636E3" w:rsidRDefault="004521DD" w:rsidP="00C636E3">
                            <w:pPr>
                              <w:rPr>
                                <w:rFonts w:asciiTheme="minorHAnsi" w:hAnsiTheme="minorHAnsi" w:cstheme="minorHAnsi"/>
                                <w:sz w:val="22"/>
                                <w:szCs w:val="22"/>
                              </w:rPr>
                            </w:pPr>
                            <w:r>
                              <w:rPr>
                                <w:rFonts w:asciiTheme="minorHAnsi" w:hAnsiTheme="minorHAnsi" w:cstheme="minorHAnsi"/>
                                <w:sz w:val="22"/>
                                <w:szCs w:val="22"/>
                              </w:rPr>
                              <w:t>Bedürfnis nach Selbstverwirkl</w:t>
                            </w:r>
                            <w:r>
                              <w:rPr>
                                <w:rFonts w:asciiTheme="minorHAnsi" w:hAnsiTheme="minorHAnsi" w:cstheme="minorHAnsi"/>
                                <w:sz w:val="22"/>
                                <w:szCs w:val="22"/>
                              </w:rPr>
                              <w:t>i</w:t>
                            </w:r>
                            <w:r>
                              <w:rPr>
                                <w:rFonts w:asciiTheme="minorHAnsi" w:hAnsiTheme="minorHAnsi" w:cstheme="minorHAnsi"/>
                                <w:sz w:val="22"/>
                                <w:szCs w:val="22"/>
                              </w:rPr>
                              <w:t>chung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6" o:spid="_x0000_s1068" type="#_x0000_t202" style="position:absolute;margin-left:19.5pt;margin-top:65.75pt;width:162pt;height:33.6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" fillcolor="window" stroked="f" strokeweight=".5pt">
                <v:textbox>
                  <w:txbxContent>
                    <w:p w:rsidR="004521DD" w:rsidRPr="00C636E3" w:rsidRDefault="004521DD" w:rsidP="00C636E3">
                      <w:pPr>
                        <w:rPr>
                          <w:rFonts w:asciiTheme="minorHAnsi" w:hAnsiTheme="minorHAnsi" w:cstheme="minorHAnsi"/>
                          <w:sz w:val="22"/>
                          <w:szCs w:val="22"/>
                        </w:rPr>
                      </w:pPr>
                      <w:r>
                        <w:rPr>
                          <w:rFonts w:asciiTheme="minorHAnsi" w:hAnsiTheme="minorHAnsi" w:cstheme="minorHAnsi"/>
                          <w:sz w:val="22"/>
                          <w:szCs w:val="22"/>
                        </w:rPr>
                        <w:t>Bedürfnis nach Selbstverwirkl</w:t>
                      </w:r>
                      <w:r>
                        <w:rPr>
                          <w:rFonts w:asciiTheme="minorHAnsi" w:hAnsiTheme="minorHAnsi" w:cstheme="minorHAnsi"/>
                          <w:sz w:val="22"/>
                          <w:szCs w:val="22"/>
                        </w:rPr>
                        <w:t>i</w:t>
                      </w:r>
                      <w:r>
                        <w:rPr>
                          <w:rFonts w:asciiTheme="minorHAnsi" w:hAnsiTheme="minorHAnsi" w:cstheme="minorHAnsi"/>
                          <w:sz w:val="22"/>
                          <w:szCs w:val="22"/>
                        </w:rPr>
                        <w:t>chung</w:t>
                      </w:r>
                    </w:p>
                  </w:txbxContent>
                </v:textbox>
              </v:shape>
            </w:pict>
          </mc:Fallback>
        </mc:AlternateContent>
      </w:r>
      <w:r>
        <w:rPr>
          <w:rFonts w:asciiTheme="minorHAnsi" w:eastAsia="Times New Roman" w:hAnsiTheme="minorHAnsi" w:cs="Times New Roman"/>
          <w:noProof/>
          <w:color w:val="000000" w:themeColor="text1"/>
          <w:szCs w:val="20"/>
          <w:lang w:eastAsia="de-DE"/>
        </w:rPr>
        <mc:AlternateContent>
          <mc:Choice Requires="wps">
            <w:drawing>
              <wp:anchor distT="0" distB="0" distL="114300" distR="114300" simplePos="0" relativeHeight="251787264" behindDoc="0" locked="0" layoutInCell="1" allowOverlap="1" wp14:anchorId="6503B4D2" wp14:editId="5A3CD36C">
                <wp:simplePos x="0" y="0"/>
                <wp:positionH relativeFrom="column">
                  <wp:posOffset>262890</wp:posOffset>
                </wp:positionH>
                <wp:positionV relativeFrom="paragraph">
                  <wp:posOffset>1612265</wp:posOffset>
                </wp:positionV>
                <wp:extent cx="2057400" cy="396240"/>
                <wp:effectExtent l="0" t="0" r="0" b="3810"/>
                <wp:wrapNone/>
                <wp:docPr id="20" name="Textfeld 20"/>
                <wp:cNvGraphicFramePr/>
                <a:graphic xmlns:a="http://schemas.openxmlformats.org/drawingml/2006/main">
                  <a:graphicData uri="http://schemas.microsoft.com/office/word/2010/wordprocessingShape">
                    <wps:wsp>
                      <wps:cNvSpPr txBox="1"/>
                      <wps:spPr>
                        <a:xfrm>
                          <a:off x="0" y="0"/>
                          <a:ext cx="2057400" cy="396240"/>
                        </a:xfrm>
                        <a:prstGeom prst="rect">
                          <a:avLst/>
                        </a:prstGeom>
                        <a:solidFill>
                          <a:sysClr val="window" lastClr="FFFFFF"/>
                        </a:solidFill>
                        <a:ln w="6350">
                          <a:noFill/>
                        </a:ln>
                      </wps:spPr>
                      <wps:txbx>
                        <w:txbxContent>
                          <w:p w:rsidR="004521DD" w:rsidRPr="00C636E3" w:rsidRDefault="004521DD" w:rsidP="00C636E3">
                            <w:pPr>
                              <w:rPr>
                                <w:rFonts w:asciiTheme="minorHAnsi" w:hAnsiTheme="minorHAnsi" w:cstheme="minorHAnsi"/>
                                <w:sz w:val="22"/>
                                <w:szCs w:val="22"/>
                              </w:rPr>
                            </w:pPr>
                            <w:r w:rsidRPr="00C636E3">
                              <w:rPr>
                                <w:rFonts w:asciiTheme="minorHAnsi" w:hAnsiTheme="minorHAnsi" w:cstheme="minorHAnsi"/>
                                <w:sz w:val="22"/>
                                <w:szCs w:val="22"/>
                              </w:rPr>
                              <w:t>Wertschätzungs- und Geltung</w:t>
                            </w:r>
                            <w:r w:rsidRPr="00C636E3">
                              <w:rPr>
                                <w:rFonts w:asciiTheme="minorHAnsi" w:hAnsiTheme="minorHAnsi" w:cstheme="minorHAnsi"/>
                                <w:sz w:val="22"/>
                                <w:szCs w:val="22"/>
                              </w:rPr>
                              <w:t>s</w:t>
                            </w:r>
                            <w:r w:rsidRPr="00C636E3">
                              <w:rPr>
                                <w:rFonts w:asciiTheme="minorHAnsi" w:hAnsiTheme="minorHAnsi" w:cstheme="minorHAnsi"/>
                                <w:sz w:val="22"/>
                                <w:szCs w:val="22"/>
                              </w:rPr>
                              <w:t xml:space="preserve">bedürfnisse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0" o:spid="_x0000_s1069" type="#_x0000_t202" style="position:absolute;margin-left:20.7pt;margin-top:126.95pt;width:162pt;height:31.2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" fillcolor="window" stroked="f" strokeweight=".5pt">
                <v:textbox>
                  <w:txbxContent>
                    <w:p w:rsidR="004521DD" w:rsidRPr="00C636E3" w:rsidRDefault="004521DD" w:rsidP="00C636E3">
                      <w:pPr>
                        <w:rPr>
                          <w:rFonts w:asciiTheme="minorHAnsi" w:hAnsiTheme="minorHAnsi" w:cstheme="minorHAnsi"/>
                          <w:sz w:val="22"/>
                          <w:szCs w:val="22"/>
                        </w:rPr>
                      </w:pPr>
                      <w:r w:rsidRPr="00C636E3">
                        <w:rPr>
                          <w:rFonts w:asciiTheme="minorHAnsi" w:hAnsiTheme="minorHAnsi" w:cstheme="minorHAnsi"/>
                          <w:sz w:val="22"/>
                          <w:szCs w:val="22"/>
                        </w:rPr>
                        <w:t>Wertschätzungs- und Geltung</w:t>
                      </w:r>
                      <w:r w:rsidRPr="00C636E3">
                        <w:rPr>
                          <w:rFonts w:asciiTheme="minorHAnsi" w:hAnsiTheme="minorHAnsi" w:cstheme="minorHAnsi"/>
                          <w:sz w:val="22"/>
                          <w:szCs w:val="22"/>
                        </w:rPr>
                        <w:t>s</w:t>
                      </w:r>
                      <w:r w:rsidRPr="00C636E3">
                        <w:rPr>
                          <w:rFonts w:asciiTheme="minorHAnsi" w:hAnsiTheme="minorHAnsi" w:cstheme="minorHAnsi"/>
                          <w:sz w:val="22"/>
                          <w:szCs w:val="22"/>
                        </w:rPr>
                        <w:t xml:space="preserve">bedürfnisse </w:t>
                      </w:r>
                    </w:p>
                  </w:txbxContent>
                </v:textbox>
              </v:shape>
            </w:pict>
          </mc:Fallback>
        </mc:AlternateContent>
      </w:r>
      <w:r>
        <w:rPr>
          <w:rFonts w:asciiTheme="minorHAnsi" w:eastAsia="Times New Roman" w:hAnsiTheme="minorHAnsi" w:cs="Times New Roman"/>
          <w:noProof/>
          <w:color w:val="000000" w:themeColor="text1"/>
          <w:szCs w:val="20"/>
          <w:lang w:eastAsia="de-DE"/>
        </w:rPr>
        <mc:AlternateContent>
          <mc:Choice Requires="wps">
            <w:drawing>
              <wp:anchor distT="0" distB="0" distL="114300" distR="114300" simplePos="0" relativeHeight="251785216" behindDoc="0" locked="0" layoutInCell="1" allowOverlap="1" wp14:anchorId="6A87CF17" wp14:editId="7720A508">
                <wp:simplePos x="0" y="0"/>
                <wp:positionH relativeFrom="column">
                  <wp:posOffset>262890</wp:posOffset>
                </wp:positionH>
                <wp:positionV relativeFrom="paragraph">
                  <wp:posOffset>2374265</wp:posOffset>
                </wp:positionV>
                <wp:extent cx="2057400" cy="281940"/>
                <wp:effectExtent l="0" t="0" r="0" b="3810"/>
                <wp:wrapNone/>
                <wp:docPr id="18" name="Textfeld 18"/>
                <wp:cNvGraphicFramePr/>
                <a:graphic xmlns:a="http://schemas.openxmlformats.org/drawingml/2006/main">
                  <a:graphicData uri="http://schemas.microsoft.com/office/word/2010/wordprocessingShape">
                    <wps:wsp>
                      <wps:cNvSpPr txBox="1"/>
                      <wps:spPr>
                        <a:xfrm>
                          <a:off x="0" y="0"/>
                          <a:ext cx="2057400" cy="281940"/>
                        </a:xfrm>
                        <a:prstGeom prst="rect">
                          <a:avLst/>
                        </a:prstGeom>
                        <a:solidFill>
                          <a:sysClr val="window" lastClr="FFFFFF"/>
                        </a:solidFill>
                        <a:ln w="6350">
                          <a:noFill/>
                        </a:ln>
                      </wps:spPr>
                      <wps:txbx>
                        <w:txbxContent>
                          <w:p w:rsidR="004521DD" w:rsidRPr="00C636E3" w:rsidRDefault="004521DD" w:rsidP="00C636E3">
                            <w:pPr>
                              <w:rPr>
                                <w:rFonts w:asciiTheme="minorHAnsi" w:hAnsiTheme="minorHAnsi" w:cstheme="minorHAnsi"/>
                                <w:sz w:val="22"/>
                                <w:szCs w:val="22"/>
                              </w:rPr>
                            </w:pPr>
                            <w:r w:rsidRPr="00C636E3">
                              <w:rPr>
                                <w:rFonts w:asciiTheme="minorHAnsi" w:hAnsiTheme="minorHAnsi" w:cstheme="minorHAnsi"/>
                                <w:sz w:val="22"/>
                                <w:szCs w:val="22"/>
                              </w:rPr>
                              <w:t>Soziale Bedürfnisse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18" o:spid="_x0000_s1070" type="#_x0000_t202" style="position:absolute;margin-left:20.7pt;margin-top:186.95pt;width:162pt;height:22.2pt;z-index:251785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" fillcolor="window" stroked="f" strokeweight=".5pt">
                <v:textbox>
                  <w:txbxContent>
                    <w:p w:rsidR="004521DD" w:rsidRPr="00C636E3" w:rsidRDefault="004521DD" w:rsidP="00C636E3">
                      <w:pPr>
                        <w:rPr>
                          <w:rFonts w:asciiTheme="minorHAnsi" w:hAnsiTheme="minorHAnsi" w:cstheme="minorHAnsi"/>
                          <w:sz w:val="22"/>
                          <w:szCs w:val="22"/>
                        </w:rPr>
                      </w:pPr>
                      <w:r w:rsidRPr="00C636E3">
                        <w:rPr>
                          <w:rFonts w:asciiTheme="minorHAnsi" w:hAnsiTheme="minorHAnsi" w:cstheme="minorHAnsi"/>
                          <w:sz w:val="22"/>
                          <w:szCs w:val="22"/>
                        </w:rPr>
                        <w:t>Soziale Bedürfnisse</w:t>
                      </w:r>
                    </w:p>
                  </w:txbxContent>
                </v:textbox>
              </v:shape>
            </w:pict>
          </mc:Fallback>
        </mc:AlternateContent>
      </w:r>
      <w:r>
        <w:rPr>
          <w:rFonts w:asciiTheme="minorHAnsi" w:eastAsia="Times New Roman" w:hAnsiTheme="minorHAnsi" w:cs="Times New Roman"/>
          <w:noProof/>
          <w:color w:val="000000" w:themeColor="text1"/>
          <w:szCs w:val="20"/>
          <w:lang w:eastAsia="de-DE"/>
        </w:rPr>
        <mc:AlternateContent>
          <mc:Choice Requires="wps">
            <w:drawing>
              <wp:anchor distT="0" distB="0" distL="114300" distR="114300" simplePos="0" relativeHeight="251783168" behindDoc="0" locked="0" layoutInCell="1" allowOverlap="1" wp14:anchorId="3A681187" wp14:editId="457537FE">
                <wp:simplePos x="0" y="0"/>
                <wp:positionH relativeFrom="column">
                  <wp:posOffset>278130</wp:posOffset>
                </wp:positionH>
                <wp:positionV relativeFrom="paragraph">
                  <wp:posOffset>3113405</wp:posOffset>
                </wp:positionV>
                <wp:extent cx="2057400" cy="281940"/>
                <wp:effectExtent l="0" t="0" r="0" b="3810"/>
                <wp:wrapNone/>
                <wp:docPr id="8" name="Textfeld 8"/>
                <wp:cNvGraphicFramePr/>
                <a:graphic xmlns:a="http://schemas.openxmlformats.org/drawingml/2006/main">
                  <a:graphicData uri="http://schemas.microsoft.com/office/word/2010/wordprocessingShape">
                    <wps:wsp>
                      <wps:cNvSpPr txBox="1"/>
                      <wps:spPr>
                        <a:xfrm>
                          <a:off x="0" y="0"/>
                          <a:ext cx="2057400" cy="281940"/>
                        </a:xfrm>
                        <a:prstGeom prst="rect">
                          <a:avLst/>
                        </a:prstGeom>
                        <a:solidFill>
                          <a:sysClr val="window" lastClr="FFFFFF"/>
                        </a:solidFill>
                        <a:ln w="6350">
                          <a:noFill/>
                        </a:ln>
                      </wps:spPr>
                      <wps:txbx>
                        <w:txbxContent>
                          <w:p w:rsidR="004521DD" w:rsidRPr="00C636E3" w:rsidRDefault="004521DD" w:rsidP="00C636E3">
                            <w:pPr>
                              <w:rPr>
                                <w:rFonts w:asciiTheme="minorHAnsi" w:hAnsiTheme="minorHAnsi" w:cstheme="minorHAnsi"/>
                                <w:sz w:val="22"/>
                                <w:szCs w:val="22"/>
                              </w:rPr>
                            </w:pPr>
                            <w:r w:rsidRPr="00C636E3">
                              <w:rPr>
                                <w:rFonts w:asciiTheme="minorHAnsi" w:hAnsiTheme="minorHAnsi" w:cstheme="minorHAnsi"/>
                                <w:sz w:val="22"/>
                                <w:szCs w:val="22"/>
                              </w:rPr>
                              <w:t>Sicherheitsbedürfnisse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8" o:spid="_x0000_s1071" type="#_x0000_t202" style="position:absolute;margin-left:21.9pt;margin-top:245.15pt;width:162pt;height:22.2pt;z-index:251783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" fillcolor="window" stroked="f" strokeweight=".5pt">
                <v:textbox>
                  <w:txbxContent>
                    <w:p w:rsidR="004521DD" w:rsidRPr="00C636E3" w:rsidRDefault="004521DD" w:rsidP="00C636E3">
                      <w:pPr>
                        <w:rPr>
                          <w:rFonts w:asciiTheme="minorHAnsi" w:hAnsiTheme="minorHAnsi" w:cstheme="minorHAnsi"/>
                          <w:sz w:val="22"/>
                          <w:szCs w:val="22"/>
                        </w:rPr>
                      </w:pPr>
                      <w:r w:rsidRPr="00C636E3">
                        <w:rPr>
                          <w:rFonts w:asciiTheme="minorHAnsi" w:hAnsiTheme="minorHAnsi" w:cstheme="minorHAnsi"/>
                          <w:sz w:val="22"/>
                          <w:szCs w:val="22"/>
                        </w:rPr>
                        <w:t>Sicherheitsbedürfnisse</w:t>
                      </w:r>
                    </w:p>
                  </w:txbxContent>
                </v:textbox>
              </v:shape>
            </w:pict>
          </mc:Fallback>
        </mc:AlternateContent>
      </w:r>
      <w:r>
        <w:rPr>
          <w:rFonts w:asciiTheme="minorHAnsi" w:eastAsia="Times New Roman" w:hAnsiTheme="minorHAnsi" w:cs="Times New Roman"/>
          <w:noProof/>
          <w:color w:val="000000" w:themeColor="text1"/>
          <w:szCs w:val="20"/>
          <w:lang w:eastAsia="de-DE"/>
        </w:rPr>
        <mc:AlternateContent>
          <mc:Choice Requires="wps">
            <w:drawing>
              <wp:anchor distT="0" distB="0" distL="114300" distR="114300" simplePos="0" relativeHeight="251781120" behindDoc="0" locked="0" layoutInCell="1" allowOverlap="1" wp14:anchorId="3CF1DDD8" wp14:editId="25D887C1">
                <wp:simplePos x="0" y="0"/>
                <wp:positionH relativeFrom="column">
                  <wp:posOffset>285750</wp:posOffset>
                </wp:positionH>
                <wp:positionV relativeFrom="paragraph">
                  <wp:posOffset>3905885</wp:posOffset>
                </wp:positionV>
                <wp:extent cx="2057400" cy="281940"/>
                <wp:effectExtent l="0" t="0" r="0" b="3810"/>
                <wp:wrapNone/>
                <wp:docPr id="5" name="Textfeld 5"/>
                <wp:cNvGraphicFramePr/>
                <a:graphic xmlns:a="http://schemas.openxmlformats.org/drawingml/2006/main">
                  <a:graphicData uri="http://schemas.microsoft.com/office/word/2010/wordprocessingShape">
                    <wps:wsp>
                      <wps:cNvSpPr txBox="1"/>
                      <wps:spPr>
                        <a:xfrm>
                          <a:off x="0" y="0"/>
                          <a:ext cx="2057400" cy="281940"/>
                        </a:xfrm>
                        <a:prstGeom prst="rect">
                          <a:avLst/>
                        </a:prstGeom>
                        <a:solidFill>
                          <a:sysClr val="window" lastClr="FFFFFF"/>
                        </a:solidFill>
                        <a:ln w="6350">
                          <a:noFill/>
                        </a:ln>
                      </wps:spPr>
                      <wps:txbx>
                        <w:txbxContent>
                          <w:p w:rsidR="004521DD" w:rsidRPr="00C636E3" w:rsidRDefault="004521DD" w:rsidP="00C636E3">
                            <w:pPr>
                              <w:rPr>
                                <w:rFonts w:asciiTheme="minorHAnsi" w:hAnsiTheme="minorHAnsi" w:cstheme="minorHAnsi"/>
                                <w:sz w:val="22"/>
                                <w:szCs w:val="22"/>
                              </w:rPr>
                            </w:pPr>
                            <w:r w:rsidRPr="00C636E3">
                              <w:rPr>
                                <w:rFonts w:asciiTheme="minorHAnsi" w:hAnsiTheme="minorHAnsi" w:cstheme="minorHAnsi"/>
                                <w:sz w:val="22"/>
                                <w:szCs w:val="22"/>
                              </w:rPr>
                              <w:t>Grund-/Existenzbedür</w:t>
                            </w:r>
                            <w:r>
                              <w:rPr>
                                <w:rFonts w:asciiTheme="minorHAnsi" w:hAnsiTheme="minorHAnsi" w:cstheme="minorHAnsi"/>
                                <w:sz w:val="22"/>
                                <w:szCs w:val="22"/>
                              </w:rPr>
                              <w:t>f</w:t>
                            </w:r>
                            <w:r w:rsidRPr="00C636E3">
                              <w:rPr>
                                <w:rFonts w:asciiTheme="minorHAnsi" w:hAnsiTheme="minorHAnsi" w:cstheme="minorHAnsi"/>
                                <w:sz w:val="22"/>
                                <w:szCs w:val="22"/>
                              </w:rPr>
                              <w:t>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5" o:spid="_x0000_s1072" type="#_x0000_t202" style="position:absolute;margin-left:22.5pt;margin-top:307.55pt;width:162pt;height:22.2pt;z-index:251781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" fillcolor="window" stroked="f" strokeweight=".5pt">
                <v:textbox>
                  <w:txbxContent>
                    <w:p w:rsidR="004521DD" w:rsidRPr="00C636E3" w:rsidRDefault="004521DD" w:rsidP="00C636E3">
                      <w:pPr>
                        <w:rPr>
                          <w:rFonts w:asciiTheme="minorHAnsi" w:hAnsiTheme="minorHAnsi" w:cstheme="minorHAnsi"/>
                          <w:sz w:val="22"/>
                          <w:szCs w:val="22"/>
                        </w:rPr>
                      </w:pPr>
                      <w:r w:rsidRPr="00C636E3">
                        <w:rPr>
                          <w:rFonts w:asciiTheme="minorHAnsi" w:hAnsiTheme="minorHAnsi" w:cstheme="minorHAnsi"/>
                          <w:sz w:val="22"/>
                          <w:szCs w:val="22"/>
                        </w:rPr>
                        <w:t>Grund-/Existenzbedür</w:t>
                      </w:r>
                      <w:r>
                        <w:rPr>
                          <w:rFonts w:asciiTheme="minorHAnsi" w:hAnsiTheme="minorHAnsi" w:cstheme="minorHAnsi"/>
                          <w:sz w:val="22"/>
                          <w:szCs w:val="22"/>
                        </w:rPr>
                        <w:t>f</w:t>
                      </w:r>
                      <w:r w:rsidRPr="00C636E3">
                        <w:rPr>
                          <w:rFonts w:asciiTheme="minorHAnsi" w:hAnsiTheme="minorHAnsi" w:cstheme="minorHAnsi"/>
                          <w:sz w:val="22"/>
                          <w:szCs w:val="22"/>
                        </w:rPr>
                        <w:t>nisse</w:t>
                      </w:r>
                    </w:p>
                  </w:txbxContent>
                </v:textbox>
              </v:shape>
            </w:pict>
          </mc:Fallback>
        </mc:AlternateContent>
      </w:r>
    </w:p>
    <w:p w:rsidR="00891DD4" w:rsidRDefault="00891DD4" w:rsidP="00A90C49">
      <w:pPr>
        <w:pStyle w:val="Listenabsatz"/>
        <w:numPr>
          <w:ilvl w:val="1"/>
          <w:numId w:val="17"/>
        </w:numPr>
        <w:spacing w:line="276" w:lineRule="auto"/>
        <w:jc w:val="both"/>
        <w:rPr>
          <w:rFonts w:eastAsia="Times New Roman" w:cs="Times New Roman"/>
          <w:color w:val="000000" w:themeColor="text1"/>
          <w:sz w:val="24"/>
          <w:szCs w:val="24"/>
          <w:lang w:eastAsia="de-DE"/>
        </w:rPr>
      </w:pPr>
      <w:r w:rsidRPr="00956DD9">
        <w:rPr>
          <w:rFonts w:eastAsia="Times New Roman" w:cs="Times New Roman"/>
          <w:color w:val="000000" w:themeColor="text1"/>
          <w:sz w:val="24"/>
          <w:szCs w:val="24"/>
          <w:lang w:eastAsia="de-DE"/>
        </w:rPr>
        <w:t>Ordnen Sie Ihre eigenen Bedürfnisse (Aufgabe 1.1</w:t>
      </w:r>
      <w:r w:rsidR="003C7E39">
        <w:rPr>
          <w:rFonts w:eastAsia="Times New Roman" w:cs="Times New Roman"/>
          <w:color w:val="000000" w:themeColor="text1"/>
          <w:sz w:val="24"/>
          <w:szCs w:val="24"/>
          <w:lang w:eastAsia="de-DE"/>
        </w:rPr>
        <w:t xml:space="preserve">, </w:t>
      </w:r>
      <w:r w:rsidR="003C7E39" w:rsidRPr="00381916">
        <w:rPr>
          <w:rFonts w:eastAsia="Times New Roman" w:cs="Times New Roman"/>
          <w:b/>
          <w:color w:val="00B050"/>
          <w:sz w:val="24"/>
          <w:szCs w:val="24"/>
          <w:lang w:eastAsia="de-DE"/>
          <w14:textFill>
            <w14:gradFill>
              <w14:gsLst>
                <w14:gs w14:pos="0">
                  <w14:srgbClr w14:val="00B050">
                    <w14:shade w14:val="30000"/>
                    <w14:satMod w14:val="115000"/>
                  </w14:srgbClr>
                </w14:gs>
                <w14:gs w14:pos="50000">
                  <w14:srgbClr w14:val="00B050">
                    <w14:shade w14:val="67500"/>
                    <w14:satMod w14:val="115000"/>
                  </w14:srgbClr>
                </w14:gs>
                <w14:gs w14:pos="100000">
                  <w14:srgbClr w14:val="00B050">
                    <w14:shade w14:val="100000"/>
                    <w14:satMod w14:val="115000"/>
                  </w14:srgbClr>
                </w14:gs>
              </w14:gsLst>
              <w14:lin w14:ang="18900000" w14:scaled="0"/>
            </w14:gradFill>
          </w14:textFill>
        </w:rPr>
        <w:t>grün</w:t>
      </w:r>
      <w:r w:rsidRPr="00956DD9">
        <w:rPr>
          <w:rFonts w:eastAsia="Times New Roman" w:cs="Times New Roman"/>
          <w:color w:val="000000" w:themeColor="text1"/>
          <w:sz w:val="24"/>
          <w:szCs w:val="24"/>
          <w:lang w:eastAsia="de-DE"/>
        </w:rPr>
        <w:t xml:space="preserve">) und </w:t>
      </w:r>
      <w:r w:rsidR="00426302">
        <w:rPr>
          <w:rFonts w:eastAsia="Times New Roman" w:cs="Times New Roman"/>
          <w:color w:val="000000" w:themeColor="text1"/>
          <w:sz w:val="24"/>
          <w:szCs w:val="24"/>
          <w:lang w:eastAsia="de-DE"/>
        </w:rPr>
        <w:t>die in der Shell-Studie (I 1) g</w:t>
      </w:r>
      <w:r w:rsidR="00426302">
        <w:rPr>
          <w:rFonts w:eastAsia="Times New Roman" w:cs="Times New Roman"/>
          <w:color w:val="000000" w:themeColor="text1"/>
          <w:sz w:val="24"/>
          <w:szCs w:val="24"/>
          <w:lang w:eastAsia="de-DE"/>
        </w:rPr>
        <w:t>e</w:t>
      </w:r>
      <w:r w:rsidR="00426302">
        <w:rPr>
          <w:rFonts w:eastAsia="Times New Roman" w:cs="Times New Roman"/>
          <w:color w:val="000000" w:themeColor="text1"/>
          <w:sz w:val="24"/>
          <w:szCs w:val="24"/>
          <w:lang w:eastAsia="de-DE"/>
        </w:rPr>
        <w:t xml:space="preserve">nannten Bedürfnisse </w:t>
      </w:r>
      <w:r w:rsidR="00FB08D9">
        <w:rPr>
          <w:rFonts w:eastAsia="Times New Roman" w:cs="Times New Roman"/>
          <w:color w:val="000000" w:themeColor="text1"/>
          <w:sz w:val="24"/>
          <w:szCs w:val="24"/>
          <w:lang w:eastAsia="de-DE"/>
        </w:rPr>
        <w:t>(</w:t>
      </w:r>
      <w:r w:rsidR="00FB08D9" w:rsidRPr="00381916">
        <w:rPr>
          <w:rFonts w:eastAsia="Times New Roman" w:cs="Times New Roman"/>
          <w:b/>
          <w:color w:val="FF0000"/>
          <w:sz w:val="24"/>
          <w:szCs w:val="24"/>
          <w:lang w:eastAsia="de-DE"/>
        </w:rPr>
        <w:t>rot</w:t>
      </w:r>
      <w:r w:rsidR="00FB08D9">
        <w:rPr>
          <w:rFonts w:eastAsia="Times New Roman" w:cs="Times New Roman"/>
          <w:color w:val="000000" w:themeColor="text1"/>
          <w:sz w:val="24"/>
          <w:szCs w:val="24"/>
          <w:lang w:eastAsia="de-DE"/>
        </w:rPr>
        <w:t xml:space="preserve">) </w:t>
      </w:r>
      <w:r w:rsidRPr="00956DD9">
        <w:rPr>
          <w:rFonts w:eastAsia="Times New Roman" w:cs="Times New Roman"/>
          <w:color w:val="000000" w:themeColor="text1"/>
          <w:sz w:val="24"/>
          <w:szCs w:val="24"/>
          <w:lang w:eastAsia="de-DE"/>
        </w:rPr>
        <w:t>den verschiedenen Kategorien zu</w:t>
      </w:r>
      <w:r w:rsidR="00E85CB2">
        <w:rPr>
          <w:rFonts w:eastAsia="Times New Roman" w:cs="Times New Roman"/>
          <w:color w:val="000000" w:themeColor="text1"/>
          <w:sz w:val="24"/>
          <w:szCs w:val="24"/>
          <w:lang w:eastAsia="de-DE"/>
        </w:rPr>
        <w:t>.</w:t>
      </w:r>
      <w:r w:rsidRPr="00956DD9">
        <w:rPr>
          <w:rFonts w:eastAsia="Times New Roman" w:cs="Times New Roman"/>
          <w:color w:val="000000" w:themeColor="text1"/>
          <w:sz w:val="24"/>
          <w:szCs w:val="24"/>
          <w:lang w:eastAsia="de-DE"/>
        </w:rPr>
        <w:t xml:space="preserve"> </w:t>
      </w:r>
    </w:p>
    <w:p w:rsidR="00A968C3" w:rsidRPr="00956DD9" w:rsidRDefault="00A968C3" w:rsidP="00A90C49">
      <w:pPr>
        <w:pStyle w:val="Listenabsatz"/>
        <w:spacing w:line="276" w:lineRule="auto"/>
        <w:ind w:left="360"/>
        <w:jc w:val="both"/>
        <w:rPr>
          <w:rFonts w:eastAsia="Times New Roman" w:cs="Times New Roman"/>
          <w:color w:val="000000" w:themeColor="text1"/>
          <w:sz w:val="24"/>
          <w:szCs w:val="24"/>
          <w:lang w:eastAsia="de-DE"/>
        </w:rPr>
      </w:pPr>
    </w:p>
    <w:p w:rsidR="00891DD4" w:rsidRPr="00766445" w:rsidRDefault="00381916" w:rsidP="00A90C49">
      <w:pPr>
        <w:pStyle w:val="Listenabsatz"/>
        <w:numPr>
          <w:ilvl w:val="1"/>
          <w:numId w:val="33"/>
        </w:numPr>
        <w:spacing w:line="276" w:lineRule="auto"/>
        <w:jc w:val="both"/>
        <w:rPr>
          <w:rFonts w:eastAsia="Times New Roman"/>
          <w:color w:val="000000" w:themeColor="text1"/>
          <w:sz w:val="24"/>
          <w:szCs w:val="24"/>
          <w:lang w:eastAsia="de-DE"/>
        </w:rPr>
      </w:pPr>
      <w:r w:rsidRPr="00766445">
        <w:rPr>
          <w:rFonts w:eastAsia="Times New Roman" w:cstheme="minorHAnsi"/>
          <w:color w:val="000000" w:themeColor="text1"/>
          <w:sz w:val="24"/>
          <w:szCs w:val="24"/>
          <w:lang w:eastAsia="de-DE"/>
        </w:rPr>
        <w:t>Maslows Modell der Bedürfnispyramide wird in der Fachwelt durchaus kontrovers (zusti</w:t>
      </w:r>
      <w:r w:rsidRPr="00766445">
        <w:rPr>
          <w:rFonts w:eastAsia="Times New Roman" w:cstheme="minorHAnsi"/>
          <w:color w:val="000000" w:themeColor="text1"/>
          <w:sz w:val="24"/>
          <w:szCs w:val="24"/>
          <w:lang w:eastAsia="de-DE"/>
        </w:rPr>
        <w:t>m</w:t>
      </w:r>
      <w:r w:rsidRPr="00766445">
        <w:rPr>
          <w:rFonts w:eastAsia="Times New Roman" w:cstheme="minorHAnsi"/>
          <w:color w:val="000000" w:themeColor="text1"/>
          <w:sz w:val="24"/>
          <w:szCs w:val="24"/>
          <w:lang w:eastAsia="de-DE"/>
        </w:rPr>
        <w:t>mend und ablehnend) diskutiert. Überlegen Sie sich zwei Gesichtspunkte, die hierbei angeführt werden können und formulieren Sie diese jeweils mit zwei Sätzen aus.</w:t>
      </w:r>
    </w:p>
    <w:p w:rsidR="00891DD4" w:rsidRPr="00A968C3" w:rsidRDefault="00A968C3" w:rsidP="00A90C49">
      <w:pPr>
        <w:pStyle w:val="StandardWeb"/>
        <w:ind w:left="360"/>
        <w:jc w:val="both"/>
        <w:rPr>
          <w:rFonts w:asciiTheme="minorHAnsi" w:eastAsia="Times New Roman" w:hAnsiTheme="minorHAnsi"/>
          <w:i/>
          <w:color w:val="000000" w:themeColor="text1"/>
          <w:szCs w:val="20"/>
          <w:lang w:eastAsia="de-DE"/>
        </w:rPr>
      </w:pPr>
      <w:r>
        <w:rPr>
          <w:rFonts w:asciiTheme="minorHAnsi" w:eastAsia="Times New Roman" w:hAnsiTheme="minorHAnsi"/>
          <w:i/>
          <w:color w:val="000000" w:themeColor="text1"/>
          <w:szCs w:val="20"/>
          <w:lang w:eastAsia="de-DE"/>
        </w:rPr>
        <w:t>Lösungsvorschlag v</w:t>
      </w:r>
      <w:r w:rsidR="00F60438" w:rsidRPr="00A968C3">
        <w:rPr>
          <w:rFonts w:asciiTheme="minorHAnsi" w:eastAsia="Times New Roman" w:hAnsiTheme="minorHAnsi"/>
          <w:i/>
          <w:color w:val="000000" w:themeColor="text1"/>
          <w:szCs w:val="20"/>
          <w:lang w:eastAsia="de-DE"/>
        </w:rPr>
        <w:t>gl. 4.4</w:t>
      </w:r>
      <w:r w:rsidR="007F2225" w:rsidRPr="00A968C3">
        <w:rPr>
          <w:rFonts w:asciiTheme="minorHAnsi" w:eastAsia="Times New Roman" w:hAnsiTheme="minorHAnsi"/>
          <w:i/>
          <w:color w:val="000000" w:themeColor="text1"/>
          <w:szCs w:val="20"/>
          <w:lang w:eastAsia="de-DE"/>
        </w:rPr>
        <w:t xml:space="preserve"> des Aufgabenteils</w:t>
      </w:r>
      <w:r w:rsidR="00F60438" w:rsidRPr="00A968C3">
        <w:rPr>
          <w:rFonts w:asciiTheme="minorHAnsi" w:eastAsia="Times New Roman" w:hAnsiTheme="minorHAnsi"/>
          <w:i/>
          <w:color w:val="000000" w:themeColor="text1"/>
          <w:szCs w:val="20"/>
          <w:lang w:eastAsia="de-DE"/>
        </w:rPr>
        <w:t xml:space="preserve">, Alternative 1 </w:t>
      </w:r>
      <w:r>
        <w:rPr>
          <w:rFonts w:asciiTheme="minorHAnsi" w:eastAsia="Times New Roman" w:hAnsiTheme="minorHAnsi"/>
          <w:i/>
          <w:color w:val="000000" w:themeColor="text1"/>
          <w:szCs w:val="20"/>
          <w:lang w:eastAsia="de-DE"/>
        </w:rPr>
        <w:t>(Hilfestellung)</w:t>
      </w:r>
    </w:p>
    <w:p w:rsidR="00891DD4" w:rsidRDefault="00891DD4" w:rsidP="00891DD4">
      <w:pPr>
        <w:pStyle w:val="StandardWeb"/>
        <w:ind w:left="360"/>
        <w:rPr>
          <w:rFonts w:asciiTheme="minorHAnsi" w:eastAsia="Times New Roman" w:hAnsiTheme="minorHAnsi"/>
          <w:color w:val="000000" w:themeColor="text1"/>
          <w:szCs w:val="20"/>
          <w:lang w:eastAsia="de-DE"/>
        </w:rPr>
      </w:pPr>
    </w:p>
    <w:p w:rsidR="00C02F25" w:rsidRDefault="00C02F25" w:rsidP="00C02F25">
      <w:pPr>
        <w:pStyle w:val="StandardWeb"/>
        <w:rPr>
          <w:rFonts w:asciiTheme="minorHAnsi" w:eastAsia="Times New Roman" w:hAnsiTheme="minorHAnsi"/>
          <w:color w:val="000000" w:themeColor="text1"/>
          <w:szCs w:val="20"/>
          <w:lang w:eastAsia="de-DE"/>
        </w:rPr>
      </w:pPr>
      <w:r>
        <w:rPr>
          <w:rFonts w:asciiTheme="minorHAnsi" w:eastAsia="Times New Roman" w:hAnsiTheme="minorHAnsi"/>
          <w:b/>
          <w:color w:val="000000" w:themeColor="text1"/>
          <w:szCs w:val="20"/>
          <w:lang w:eastAsia="de-DE"/>
        </w:rPr>
        <w:t>Arbeitsauftrag 5 (Einzelarbeit):</w:t>
      </w:r>
    </w:p>
    <w:p w:rsidR="00891DD4" w:rsidRDefault="00C02F25" w:rsidP="00A90C49">
      <w:pPr>
        <w:spacing w:line="276" w:lineRule="auto"/>
        <w:ind w:left="426"/>
        <w:jc w:val="both"/>
        <w:rPr>
          <w:rFonts w:asciiTheme="minorHAnsi" w:eastAsia="Times New Roman" w:hAnsiTheme="minorHAnsi"/>
          <w:color w:val="000000" w:themeColor="text1"/>
          <w:szCs w:val="20"/>
          <w:lang w:eastAsia="de-DE"/>
        </w:rPr>
      </w:pPr>
      <w:r w:rsidRPr="00C02F25">
        <w:rPr>
          <w:rFonts w:asciiTheme="minorHAnsi" w:eastAsia="Times New Roman" w:hAnsiTheme="minorHAnsi"/>
          <w:color w:val="000000" w:themeColor="text1"/>
          <w:szCs w:val="20"/>
          <w:lang w:eastAsia="de-DE"/>
        </w:rPr>
        <w:t xml:space="preserve">Beachten Sie </w:t>
      </w:r>
      <w:r>
        <w:rPr>
          <w:rFonts w:asciiTheme="minorHAnsi" w:eastAsia="Times New Roman" w:hAnsiTheme="minorHAnsi"/>
          <w:color w:val="000000" w:themeColor="text1"/>
          <w:szCs w:val="20"/>
          <w:lang w:eastAsia="de-DE"/>
        </w:rPr>
        <w:t>das Informationsblatt M2 und v</w:t>
      </w:r>
      <w:r w:rsidR="00891DD4" w:rsidRPr="00C02F25">
        <w:rPr>
          <w:rFonts w:asciiTheme="minorHAnsi" w:eastAsia="Times New Roman" w:hAnsiTheme="minorHAnsi"/>
          <w:color w:val="000000" w:themeColor="text1"/>
          <w:szCs w:val="20"/>
          <w:lang w:eastAsia="de-DE"/>
        </w:rPr>
        <w:t>erfassen</w:t>
      </w:r>
      <w:r w:rsidR="00891DD4">
        <w:rPr>
          <w:rFonts w:asciiTheme="minorHAnsi" w:eastAsia="Times New Roman" w:hAnsiTheme="minorHAnsi"/>
          <w:color w:val="000000" w:themeColor="text1"/>
          <w:szCs w:val="20"/>
          <w:lang w:eastAsia="de-DE"/>
        </w:rPr>
        <w:t xml:space="preserve"> Sie einen Kommentar zum Modell der Bedürfnispyramide nach Maslow</w:t>
      </w:r>
      <w:r w:rsidR="00EE52F4">
        <w:rPr>
          <w:rFonts w:asciiTheme="minorHAnsi" w:eastAsia="Times New Roman" w:hAnsiTheme="minorHAnsi"/>
          <w:color w:val="000000" w:themeColor="text1"/>
          <w:szCs w:val="20"/>
          <w:lang w:eastAsia="de-DE"/>
        </w:rPr>
        <w:t>.</w:t>
      </w:r>
      <w:r w:rsidR="00891DD4">
        <w:rPr>
          <w:rFonts w:asciiTheme="minorHAnsi" w:eastAsia="Times New Roman" w:hAnsiTheme="minorHAnsi"/>
          <w:color w:val="000000" w:themeColor="text1"/>
          <w:szCs w:val="20"/>
          <w:lang w:eastAsia="de-DE"/>
        </w:rPr>
        <w:t xml:space="preserve"> </w:t>
      </w:r>
    </w:p>
    <w:p w:rsidR="00EE52F4" w:rsidRDefault="00EE52F4" w:rsidP="00A90C49">
      <w:pPr>
        <w:ind w:left="360"/>
        <w:jc w:val="both"/>
        <w:rPr>
          <w:rFonts w:asciiTheme="minorHAnsi" w:hAnsiTheme="minorHAnsi" w:cstheme="minorHAnsi"/>
        </w:rPr>
      </w:pPr>
    </w:p>
    <w:p w:rsidR="00EE52F4" w:rsidRPr="00EE52F4" w:rsidRDefault="00EE52F4" w:rsidP="00A90C49">
      <w:pPr>
        <w:ind w:left="360"/>
        <w:jc w:val="both"/>
        <w:rPr>
          <w:rFonts w:asciiTheme="minorHAnsi" w:hAnsiTheme="minorHAnsi" w:cstheme="minorHAnsi"/>
          <w:i/>
        </w:rPr>
      </w:pPr>
      <w:r w:rsidRPr="00EE52F4">
        <w:rPr>
          <w:rFonts w:asciiTheme="minorHAnsi" w:hAnsiTheme="minorHAnsi" w:cstheme="minorHAnsi"/>
          <w:i/>
        </w:rPr>
        <w:t xml:space="preserve">Schülerabhängige Lösung. </w:t>
      </w:r>
    </w:p>
    <w:p w:rsidR="00766445" w:rsidRDefault="00EE52F4" w:rsidP="00A90C49">
      <w:pPr>
        <w:ind w:left="360"/>
        <w:jc w:val="both"/>
      </w:pPr>
      <w:r w:rsidRPr="00EE52F4">
        <w:rPr>
          <w:rFonts w:asciiTheme="minorHAnsi" w:hAnsiTheme="minorHAnsi" w:cstheme="minorHAnsi"/>
          <w:i/>
        </w:rPr>
        <w:t>U</w:t>
      </w:r>
      <w:r w:rsidR="001839C2" w:rsidRPr="00EE52F4">
        <w:rPr>
          <w:rFonts w:asciiTheme="minorHAnsi" w:hAnsiTheme="minorHAnsi" w:cstheme="minorHAnsi"/>
          <w:i/>
        </w:rPr>
        <w:t xml:space="preserve">nter Verwendung der Textbausteine </w:t>
      </w:r>
      <w:r>
        <w:rPr>
          <w:rFonts w:asciiTheme="minorHAnsi" w:hAnsiTheme="minorHAnsi" w:cstheme="minorHAnsi"/>
          <w:i/>
        </w:rPr>
        <w:t xml:space="preserve">(Hilfestellung) </w:t>
      </w:r>
      <w:r w:rsidR="001839C2" w:rsidRPr="00EE52F4">
        <w:rPr>
          <w:rFonts w:asciiTheme="minorHAnsi" w:hAnsiTheme="minorHAnsi" w:cstheme="minorHAnsi"/>
          <w:i/>
        </w:rPr>
        <w:t xml:space="preserve">in sachlogischer </w:t>
      </w:r>
      <w:r w:rsidR="00521018" w:rsidRPr="00EE52F4">
        <w:rPr>
          <w:rFonts w:asciiTheme="minorHAnsi" w:hAnsiTheme="minorHAnsi" w:cstheme="minorHAnsi"/>
          <w:i/>
        </w:rPr>
        <w:t>Reihenfolge</w:t>
      </w:r>
      <w:r w:rsidRPr="00EE52F4">
        <w:rPr>
          <w:rFonts w:asciiTheme="minorHAnsi" w:hAnsiTheme="minorHAnsi" w:cstheme="minorHAnsi"/>
          <w:i/>
        </w:rPr>
        <w:t xml:space="preserve"> könnte sich folgender Lösungsansatz ergeben:</w:t>
      </w:r>
      <w:r w:rsidR="00766445">
        <w:br w:type="page"/>
      </w:r>
    </w:p>
    <w:p w:rsidR="00521018" w:rsidRPr="00EE52F4" w:rsidRDefault="00521018" w:rsidP="00521018">
      <w:pPr>
        <w:pStyle w:val="StandardWeb"/>
        <w:ind w:left="360"/>
        <w:rPr>
          <w:rFonts w:asciiTheme="minorHAnsi" w:eastAsia="Times New Roman" w:hAnsiTheme="minorHAnsi"/>
          <w:b/>
          <w:i/>
          <w:color w:val="000000" w:themeColor="text1"/>
          <w:szCs w:val="20"/>
          <w:lang w:eastAsia="de-DE"/>
        </w:rPr>
      </w:pPr>
      <w:r w:rsidRPr="00EE52F4">
        <w:rPr>
          <w:rFonts w:asciiTheme="minorHAnsi" w:eastAsia="Times New Roman" w:hAnsiTheme="minorHAnsi"/>
          <w:b/>
          <w:i/>
          <w:color w:val="000000" w:themeColor="text1"/>
          <w:szCs w:val="20"/>
          <w:lang w:eastAsia="de-DE"/>
        </w:rPr>
        <w:lastRenderedPageBreak/>
        <w:t>Maslows Märchen</w:t>
      </w:r>
      <w:r w:rsidR="00102A98">
        <w:rPr>
          <w:rFonts w:asciiTheme="minorHAnsi" w:eastAsia="Times New Roman" w:hAnsiTheme="minorHAnsi"/>
          <w:b/>
          <w:i/>
          <w:color w:val="000000" w:themeColor="text1"/>
          <w:szCs w:val="20"/>
          <w:lang w:eastAsia="de-DE"/>
        </w:rPr>
        <w:t xml:space="preserve"> der Bedürfnisse</w:t>
      </w:r>
    </w:p>
    <w:p w:rsidR="00521018" w:rsidRPr="00EE52F4" w:rsidRDefault="00521018" w:rsidP="00A90C49">
      <w:pPr>
        <w:pStyle w:val="StandardWeb"/>
        <w:ind w:left="360"/>
        <w:jc w:val="both"/>
        <w:rPr>
          <w:rFonts w:asciiTheme="minorHAnsi" w:eastAsia="Times New Roman" w:hAnsiTheme="minorHAnsi"/>
          <w:i/>
          <w:color w:val="000000" w:themeColor="text1"/>
          <w:szCs w:val="20"/>
          <w:lang w:eastAsia="de-DE"/>
        </w:rPr>
      </w:pPr>
      <w:r w:rsidRPr="00EE52F4">
        <w:rPr>
          <w:rFonts w:asciiTheme="minorHAnsi" w:eastAsia="Times New Roman" w:hAnsiTheme="minorHAnsi"/>
          <w:i/>
          <w:color w:val="000000" w:themeColor="text1"/>
          <w:szCs w:val="20"/>
          <w:lang w:eastAsia="de-DE"/>
        </w:rPr>
        <w:t>Märchen sind eine bedeutsame Textgattung und treten in allen Kulturen auf. Sie sind zwar frei erfunden, sagen jedoch einiges über gesellschaftliche Bedingungen</w:t>
      </w:r>
      <w:r w:rsidR="001F7B64">
        <w:rPr>
          <w:rFonts w:asciiTheme="minorHAnsi" w:eastAsia="Times New Roman" w:hAnsiTheme="minorHAnsi"/>
          <w:i/>
          <w:color w:val="000000" w:themeColor="text1"/>
          <w:szCs w:val="20"/>
          <w:lang w:eastAsia="de-DE"/>
        </w:rPr>
        <w:t xml:space="preserve"> aus</w:t>
      </w:r>
      <w:r w:rsidRPr="00EE52F4">
        <w:rPr>
          <w:rFonts w:asciiTheme="minorHAnsi" w:eastAsia="Times New Roman" w:hAnsiTheme="minorHAnsi"/>
          <w:i/>
          <w:color w:val="000000" w:themeColor="text1"/>
          <w:szCs w:val="20"/>
          <w:lang w:eastAsia="de-DE"/>
        </w:rPr>
        <w:t>. Damit besitzen sie E</w:t>
      </w:r>
      <w:r w:rsidRPr="00EE52F4">
        <w:rPr>
          <w:rFonts w:asciiTheme="minorHAnsi" w:eastAsia="Times New Roman" w:hAnsiTheme="minorHAnsi"/>
          <w:i/>
          <w:color w:val="000000" w:themeColor="text1"/>
          <w:szCs w:val="20"/>
          <w:lang w:eastAsia="de-DE"/>
        </w:rPr>
        <w:t>i</w:t>
      </w:r>
      <w:r w:rsidRPr="00EE52F4">
        <w:rPr>
          <w:rFonts w:asciiTheme="minorHAnsi" w:eastAsia="Times New Roman" w:hAnsiTheme="minorHAnsi"/>
          <w:i/>
          <w:color w:val="000000" w:themeColor="text1"/>
          <w:szCs w:val="20"/>
          <w:lang w:eastAsia="de-DE"/>
        </w:rPr>
        <w:t xml:space="preserve">genschaften, die Maslows Modell der Bedürfnispyramide in bester Manier mit ihnen teilt. Sie dürfte zu den bedeutsamsten und meistzitierten Motivationsmodellen zählen und das, obwohl es ihr in jeder Hinsicht an nachweisbaren Belegen fehlt. </w:t>
      </w:r>
    </w:p>
    <w:p w:rsidR="00521018" w:rsidRPr="00EE52F4" w:rsidRDefault="00521018" w:rsidP="00A90C49">
      <w:pPr>
        <w:pStyle w:val="StandardWeb"/>
        <w:ind w:left="360"/>
        <w:jc w:val="both"/>
        <w:rPr>
          <w:rFonts w:asciiTheme="minorHAnsi" w:eastAsia="Times New Roman" w:hAnsiTheme="minorHAnsi"/>
          <w:i/>
          <w:color w:val="000000" w:themeColor="text1"/>
          <w:szCs w:val="20"/>
          <w:lang w:eastAsia="de-DE"/>
        </w:rPr>
      </w:pPr>
    </w:p>
    <w:p w:rsidR="00521018" w:rsidRPr="00EE52F4" w:rsidRDefault="00521018" w:rsidP="00A90C49">
      <w:pPr>
        <w:pStyle w:val="StandardWeb"/>
        <w:ind w:left="360"/>
        <w:jc w:val="both"/>
        <w:rPr>
          <w:rFonts w:asciiTheme="minorHAnsi" w:eastAsia="Times New Roman" w:hAnsiTheme="minorHAnsi"/>
          <w:i/>
          <w:color w:val="000000" w:themeColor="text1"/>
          <w:szCs w:val="20"/>
          <w:lang w:eastAsia="de-DE"/>
        </w:rPr>
      </w:pPr>
      <w:r w:rsidRPr="00EE52F4">
        <w:rPr>
          <w:rFonts w:asciiTheme="minorHAnsi" w:eastAsia="Times New Roman" w:hAnsiTheme="minorHAnsi"/>
          <w:i/>
          <w:color w:val="000000" w:themeColor="text1"/>
          <w:szCs w:val="20"/>
          <w:lang w:eastAsia="de-DE"/>
        </w:rPr>
        <w:t xml:space="preserve">Maslows Idee basiert auf einer hierarchischen Beziehung zwischen den Bedürfnissen und der Motivation, diese zu erreichen. Sofern ein Bedürfnis einer bestimmten Stufe erreicht ist, kommt dem Bedürfnis der nächsthöheren Stufe die höchste Motivationswirkung zu. Sein Stufenmodell wird daher auch als Bedürfnispyramide bezeichnet. </w:t>
      </w:r>
    </w:p>
    <w:p w:rsidR="00521018" w:rsidRPr="00EE52F4" w:rsidRDefault="00521018" w:rsidP="00A90C49">
      <w:pPr>
        <w:pStyle w:val="StandardWeb"/>
        <w:ind w:left="360"/>
        <w:jc w:val="both"/>
        <w:rPr>
          <w:rFonts w:asciiTheme="minorHAnsi" w:eastAsia="Times New Roman" w:hAnsiTheme="minorHAnsi"/>
          <w:i/>
          <w:color w:val="000000" w:themeColor="text1"/>
          <w:szCs w:val="20"/>
          <w:lang w:eastAsia="de-DE"/>
        </w:rPr>
      </w:pPr>
      <w:r w:rsidRPr="00EE52F4">
        <w:rPr>
          <w:rFonts w:asciiTheme="minorHAnsi" w:eastAsia="Times New Roman" w:hAnsiTheme="minorHAnsi"/>
          <w:i/>
          <w:color w:val="000000" w:themeColor="text1"/>
          <w:szCs w:val="20"/>
          <w:lang w:eastAsia="de-DE"/>
        </w:rPr>
        <w:t>Soweit die Theorie des Märchens und</w:t>
      </w:r>
      <w:r w:rsidR="001F7B64">
        <w:rPr>
          <w:rFonts w:asciiTheme="minorHAnsi" w:eastAsia="Times New Roman" w:hAnsiTheme="minorHAnsi"/>
          <w:i/>
          <w:color w:val="000000" w:themeColor="text1"/>
          <w:szCs w:val="20"/>
          <w:lang w:eastAsia="de-DE"/>
        </w:rPr>
        <w:t xml:space="preserve"> nun</w:t>
      </w:r>
      <w:r w:rsidRPr="00EE52F4">
        <w:rPr>
          <w:rFonts w:asciiTheme="minorHAnsi" w:eastAsia="Times New Roman" w:hAnsiTheme="minorHAnsi"/>
          <w:i/>
          <w:color w:val="000000" w:themeColor="text1"/>
          <w:szCs w:val="20"/>
          <w:lang w:eastAsia="de-DE"/>
        </w:rPr>
        <w:t xml:space="preserve"> zurück zur Realität. </w:t>
      </w:r>
    </w:p>
    <w:p w:rsidR="00521018" w:rsidRPr="00EE52F4" w:rsidRDefault="00521018" w:rsidP="00A90C49">
      <w:pPr>
        <w:pStyle w:val="StandardWeb"/>
        <w:ind w:left="360"/>
        <w:jc w:val="both"/>
        <w:rPr>
          <w:rFonts w:asciiTheme="minorHAnsi" w:eastAsia="Times New Roman" w:hAnsiTheme="minorHAnsi"/>
          <w:i/>
          <w:color w:val="000000" w:themeColor="text1"/>
          <w:szCs w:val="20"/>
          <w:lang w:eastAsia="de-DE"/>
        </w:rPr>
      </w:pPr>
    </w:p>
    <w:p w:rsidR="00521018" w:rsidRPr="00EE52F4" w:rsidRDefault="00521018" w:rsidP="00A90C49">
      <w:pPr>
        <w:pStyle w:val="StandardWeb"/>
        <w:ind w:left="360"/>
        <w:jc w:val="both"/>
        <w:rPr>
          <w:rFonts w:asciiTheme="minorHAnsi" w:eastAsia="Times New Roman" w:hAnsiTheme="minorHAnsi"/>
          <w:i/>
          <w:color w:val="000000" w:themeColor="text1"/>
          <w:szCs w:val="20"/>
          <w:lang w:eastAsia="de-DE"/>
        </w:rPr>
      </w:pPr>
      <w:r w:rsidRPr="00EE52F4">
        <w:rPr>
          <w:rFonts w:asciiTheme="minorHAnsi" w:eastAsia="Times New Roman" w:hAnsiTheme="minorHAnsi"/>
          <w:i/>
          <w:color w:val="000000" w:themeColor="text1"/>
          <w:szCs w:val="20"/>
          <w:lang w:eastAsia="de-DE"/>
        </w:rPr>
        <w:t>Von der Praxis verschmäht oder nur wenig wahrgenommen, wird der hierarchische Aufbau seit vielen Jahren</w:t>
      </w:r>
      <w:r w:rsidR="00B7636B">
        <w:rPr>
          <w:rFonts w:asciiTheme="minorHAnsi" w:eastAsia="Times New Roman" w:hAnsiTheme="minorHAnsi"/>
          <w:i/>
          <w:color w:val="000000" w:themeColor="text1"/>
          <w:szCs w:val="20"/>
          <w:lang w:eastAsia="de-DE"/>
        </w:rPr>
        <w:t xml:space="preserve"> –</w:t>
      </w:r>
      <w:r w:rsidR="001F7B64">
        <w:rPr>
          <w:rFonts w:asciiTheme="minorHAnsi" w:eastAsia="Times New Roman" w:hAnsiTheme="minorHAnsi"/>
          <w:i/>
          <w:color w:val="000000" w:themeColor="text1"/>
          <w:szCs w:val="20"/>
          <w:lang w:eastAsia="de-DE"/>
        </w:rPr>
        <w:t xml:space="preserve"> </w:t>
      </w:r>
      <w:r w:rsidR="00A90C49">
        <w:rPr>
          <w:rFonts w:asciiTheme="minorHAnsi" w:eastAsia="Times New Roman" w:hAnsiTheme="minorHAnsi"/>
          <w:i/>
          <w:color w:val="000000" w:themeColor="text1"/>
          <w:szCs w:val="20"/>
          <w:lang w:eastAsia="de-DE"/>
        </w:rPr>
        <w:t>genauer</w:t>
      </w:r>
      <w:r w:rsidR="001F7B64">
        <w:rPr>
          <w:rFonts w:asciiTheme="minorHAnsi" w:eastAsia="Times New Roman" w:hAnsiTheme="minorHAnsi"/>
          <w:i/>
          <w:color w:val="000000" w:themeColor="text1"/>
          <w:szCs w:val="20"/>
          <w:lang w:eastAsia="de-DE"/>
        </w:rPr>
        <w:t xml:space="preserve"> seit den 70er Jahren</w:t>
      </w:r>
      <w:r w:rsidR="00B7636B">
        <w:rPr>
          <w:rFonts w:asciiTheme="minorHAnsi" w:eastAsia="Times New Roman" w:hAnsiTheme="minorHAnsi"/>
          <w:i/>
          <w:color w:val="000000" w:themeColor="text1"/>
          <w:szCs w:val="20"/>
          <w:lang w:eastAsia="de-DE"/>
        </w:rPr>
        <w:t xml:space="preserve"> –</w:t>
      </w:r>
      <w:r w:rsidR="00A90C49">
        <w:rPr>
          <w:rFonts w:asciiTheme="minorHAnsi" w:eastAsia="Times New Roman" w:hAnsiTheme="minorHAnsi"/>
          <w:i/>
          <w:color w:val="000000" w:themeColor="text1"/>
          <w:szCs w:val="20"/>
          <w:lang w:eastAsia="de-DE"/>
        </w:rPr>
        <w:t xml:space="preserve"> </w:t>
      </w:r>
      <w:r w:rsidRPr="00EE52F4">
        <w:rPr>
          <w:rFonts w:asciiTheme="minorHAnsi" w:eastAsia="Times New Roman" w:hAnsiTheme="minorHAnsi"/>
          <w:i/>
          <w:color w:val="000000" w:themeColor="text1"/>
          <w:szCs w:val="20"/>
          <w:lang w:eastAsia="de-DE"/>
        </w:rPr>
        <w:t>kontrovers diskutiert und teilweise heftig krit</w:t>
      </w:r>
      <w:r w:rsidRPr="00EE52F4">
        <w:rPr>
          <w:rFonts w:asciiTheme="minorHAnsi" w:eastAsia="Times New Roman" w:hAnsiTheme="minorHAnsi"/>
          <w:i/>
          <w:color w:val="000000" w:themeColor="text1"/>
          <w:szCs w:val="20"/>
          <w:lang w:eastAsia="de-DE"/>
        </w:rPr>
        <w:t>i</w:t>
      </w:r>
      <w:r w:rsidR="00A90C49">
        <w:rPr>
          <w:rFonts w:asciiTheme="minorHAnsi" w:eastAsia="Times New Roman" w:hAnsiTheme="minorHAnsi"/>
          <w:i/>
          <w:color w:val="000000" w:themeColor="text1"/>
          <w:szCs w:val="20"/>
          <w:lang w:eastAsia="de-DE"/>
        </w:rPr>
        <w:t>siert.</w:t>
      </w:r>
      <w:r w:rsidR="00B7636B">
        <w:rPr>
          <w:rFonts w:asciiTheme="minorHAnsi" w:eastAsia="Times New Roman" w:hAnsiTheme="minorHAnsi"/>
          <w:i/>
          <w:color w:val="000000" w:themeColor="text1"/>
          <w:szCs w:val="20"/>
          <w:lang w:eastAsia="de-DE"/>
        </w:rPr>
        <w:t xml:space="preserve"> </w:t>
      </w:r>
      <w:r w:rsidRPr="00EE52F4">
        <w:rPr>
          <w:rFonts w:asciiTheme="minorHAnsi" w:eastAsia="Times New Roman" w:hAnsiTheme="minorHAnsi"/>
          <w:i/>
          <w:color w:val="000000" w:themeColor="text1"/>
          <w:szCs w:val="20"/>
          <w:lang w:eastAsia="de-DE"/>
        </w:rPr>
        <w:t>Zweifel kommen auch bei der Überlegung auf, ob das Modell wirklich für alle Menschen und Si</w:t>
      </w:r>
      <w:r w:rsidR="00A90C49">
        <w:rPr>
          <w:rFonts w:asciiTheme="minorHAnsi" w:eastAsia="Times New Roman" w:hAnsiTheme="minorHAnsi"/>
          <w:i/>
          <w:color w:val="000000" w:themeColor="text1"/>
          <w:szCs w:val="20"/>
          <w:lang w:eastAsia="de-DE"/>
        </w:rPr>
        <w:t>tuationen Gültigkeit besitzt.</w:t>
      </w:r>
    </w:p>
    <w:p w:rsidR="00521018" w:rsidRPr="00EE52F4" w:rsidRDefault="00521018" w:rsidP="00A90C49">
      <w:pPr>
        <w:pStyle w:val="StandardWeb"/>
        <w:ind w:left="360"/>
        <w:jc w:val="both"/>
        <w:rPr>
          <w:rFonts w:asciiTheme="minorHAnsi" w:eastAsia="Times New Roman" w:hAnsiTheme="minorHAnsi"/>
          <w:i/>
          <w:color w:val="000000" w:themeColor="text1"/>
          <w:szCs w:val="20"/>
          <w:lang w:eastAsia="de-DE"/>
        </w:rPr>
      </w:pPr>
    </w:p>
    <w:p w:rsidR="00521018" w:rsidRPr="00EE52F4" w:rsidRDefault="00521018" w:rsidP="00A90C49">
      <w:pPr>
        <w:pStyle w:val="StandardWeb"/>
        <w:ind w:left="360"/>
        <w:jc w:val="both"/>
        <w:rPr>
          <w:rFonts w:asciiTheme="minorHAnsi" w:eastAsia="Times New Roman" w:hAnsiTheme="minorHAnsi"/>
          <w:i/>
          <w:color w:val="000000" w:themeColor="text1"/>
          <w:szCs w:val="20"/>
          <w:lang w:eastAsia="de-DE"/>
        </w:rPr>
      </w:pPr>
      <w:r w:rsidRPr="00EE52F4">
        <w:rPr>
          <w:rFonts w:asciiTheme="minorHAnsi" w:eastAsia="Times New Roman" w:hAnsiTheme="minorHAnsi"/>
          <w:i/>
          <w:color w:val="000000" w:themeColor="text1"/>
          <w:szCs w:val="20"/>
          <w:lang w:eastAsia="de-DE"/>
        </w:rPr>
        <w:t>Fraglich ist auch Maslows Ansatz, unser Handeln in fünf Kategorien einteilen zu</w:t>
      </w:r>
      <w:r w:rsidR="00A90C49">
        <w:rPr>
          <w:rFonts w:asciiTheme="minorHAnsi" w:eastAsia="Times New Roman" w:hAnsiTheme="minorHAnsi"/>
          <w:i/>
          <w:color w:val="000000" w:themeColor="text1"/>
          <w:szCs w:val="20"/>
          <w:lang w:eastAsia="de-DE"/>
        </w:rPr>
        <w:t xml:space="preserve"> können.</w:t>
      </w:r>
    </w:p>
    <w:p w:rsidR="00521018" w:rsidRPr="00EE52F4" w:rsidRDefault="00521018" w:rsidP="00A90C49">
      <w:pPr>
        <w:pStyle w:val="StandardWeb"/>
        <w:ind w:left="360"/>
        <w:jc w:val="both"/>
        <w:rPr>
          <w:rFonts w:asciiTheme="minorHAnsi" w:eastAsia="Times New Roman" w:hAnsiTheme="minorHAnsi"/>
          <w:i/>
          <w:color w:val="000000" w:themeColor="text1"/>
          <w:szCs w:val="20"/>
          <w:lang w:eastAsia="de-DE"/>
        </w:rPr>
      </w:pPr>
    </w:p>
    <w:p w:rsidR="00521018" w:rsidRPr="00EE52F4" w:rsidRDefault="00521018" w:rsidP="00A90C49">
      <w:pPr>
        <w:pStyle w:val="StandardWeb"/>
        <w:ind w:left="360"/>
        <w:jc w:val="both"/>
        <w:rPr>
          <w:rFonts w:asciiTheme="minorHAnsi" w:eastAsia="Times New Roman" w:hAnsiTheme="minorHAnsi"/>
          <w:i/>
          <w:color w:val="000000" w:themeColor="text1"/>
          <w:szCs w:val="20"/>
          <w:lang w:eastAsia="de-DE"/>
        </w:rPr>
      </w:pPr>
      <w:r w:rsidRPr="00EE52F4">
        <w:rPr>
          <w:rFonts w:asciiTheme="minorHAnsi" w:eastAsia="Times New Roman" w:hAnsiTheme="minorHAnsi"/>
          <w:i/>
          <w:color w:val="000000" w:themeColor="text1"/>
          <w:szCs w:val="20"/>
          <w:lang w:eastAsia="de-DE"/>
        </w:rPr>
        <w:t>Warum ist Maslows Ansatz dennoch so bedeutsam? Vielleicht weil er einen Ansatz zur B</w:t>
      </w:r>
      <w:r w:rsidRPr="00EE52F4">
        <w:rPr>
          <w:rFonts w:asciiTheme="minorHAnsi" w:eastAsia="Times New Roman" w:hAnsiTheme="minorHAnsi"/>
          <w:i/>
          <w:color w:val="000000" w:themeColor="text1"/>
          <w:szCs w:val="20"/>
          <w:lang w:eastAsia="de-DE"/>
        </w:rPr>
        <w:t>e</w:t>
      </w:r>
      <w:r w:rsidRPr="00EE52F4">
        <w:rPr>
          <w:rFonts w:asciiTheme="minorHAnsi" w:eastAsia="Times New Roman" w:hAnsiTheme="minorHAnsi"/>
          <w:i/>
          <w:color w:val="000000" w:themeColor="text1"/>
          <w:szCs w:val="20"/>
          <w:lang w:eastAsia="de-DE"/>
        </w:rPr>
        <w:t xml:space="preserve">schreibung und Erklärung menschlicher Motivationen und Bedürfnisse bietet. Die </w:t>
      </w:r>
      <w:proofErr w:type="spellStart"/>
      <w:r w:rsidRPr="00EE52F4">
        <w:rPr>
          <w:rFonts w:asciiTheme="minorHAnsi" w:eastAsia="Times New Roman" w:hAnsiTheme="minorHAnsi"/>
          <w:i/>
          <w:color w:val="000000" w:themeColor="text1"/>
          <w:szCs w:val="20"/>
          <w:lang w:eastAsia="de-DE"/>
        </w:rPr>
        <w:t>Maslowsche</w:t>
      </w:r>
      <w:proofErr w:type="spellEnd"/>
      <w:r w:rsidRPr="00EE52F4">
        <w:rPr>
          <w:rFonts w:asciiTheme="minorHAnsi" w:eastAsia="Times New Roman" w:hAnsiTheme="minorHAnsi"/>
          <w:i/>
          <w:color w:val="000000" w:themeColor="text1"/>
          <w:szCs w:val="20"/>
          <w:lang w:eastAsia="de-DE"/>
        </w:rPr>
        <w:t xml:space="preserve"> Bedürfnispyramide zu verstehen bedeutet somit auch ein Stück weit</w:t>
      </w:r>
      <w:r w:rsidR="001F7B64">
        <w:rPr>
          <w:rFonts w:asciiTheme="minorHAnsi" w:eastAsia="Times New Roman" w:hAnsiTheme="minorHAnsi"/>
          <w:i/>
          <w:color w:val="000000" w:themeColor="text1"/>
          <w:szCs w:val="20"/>
          <w:lang w:eastAsia="de-DE"/>
        </w:rPr>
        <w:t>,</w:t>
      </w:r>
      <w:r w:rsidRPr="00EE52F4">
        <w:rPr>
          <w:rFonts w:asciiTheme="minorHAnsi" w:eastAsia="Times New Roman" w:hAnsiTheme="minorHAnsi"/>
          <w:i/>
          <w:color w:val="000000" w:themeColor="text1"/>
          <w:szCs w:val="20"/>
          <w:lang w:eastAsia="de-DE"/>
        </w:rPr>
        <w:t xml:space="preserve"> den Menschen und die Gesellschaft zu verstehen. Eben wie im Märchen.</w:t>
      </w:r>
    </w:p>
    <w:p w:rsidR="002744A9" w:rsidRDefault="002744A9">
      <w:pPr>
        <w:spacing w:line="276" w:lineRule="auto"/>
        <w:rPr>
          <w:rFonts w:asciiTheme="minorHAnsi" w:eastAsia="Times New Roman" w:hAnsiTheme="minorHAnsi" w:cs="Times New Roman"/>
          <w:color w:val="000000" w:themeColor="text1"/>
          <w:szCs w:val="20"/>
          <w:lang w:eastAsia="de-DE"/>
        </w:rPr>
      </w:pPr>
      <w:r>
        <w:rPr>
          <w:rFonts w:asciiTheme="minorHAnsi" w:eastAsia="Times New Roman" w:hAnsiTheme="minorHAnsi"/>
          <w:color w:val="000000" w:themeColor="text1"/>
          <w:szCs w:val="20"/>
          <w:lang w:eastAsia="de-DE"/>
        </w:rPr>
        <w:br w:type="page"/>
      </w:r>
    </w:p>
    <w:bookmarkEnd w:id="9"/>
    <w:p w:rsidR="00A90C49" w:rsidRDefault="002744A9" w:rsidP="002744A9">
      <w:pPr>
        <w:pStyle w:val="Textkrper-Erstzeileneinzug"/>
        <w:ind w:firstLine="0"/>
        <w:rPr>
          <w:b/>
        </w:rPr>
      </w:pPr>
      <w:r w:rsidRPr="002744A9">
        <w:rPr>
          <w:rFonts w:ascii="Arial" w:eastAsiaTheme="minorHAnsi" w:hAnsi="Arial" w:cs="Arial"/>
          <w:noProof/>
          <w:color w:val="auto"/>
        </w:rPr>
        <w:lastRenderedPageBreak/>
        <mc:AlternateContent>
          <mc:Choice Requires="wps">
            <w:drawing>
              <wp:anchor distT="0" distB="0" distL="114300" distR="114300" simplePos="0" relativeHeight="251871232" behindDoc="0" locked="0" layoutInCell="1" allowOverlap="1" wp14:anchorId="13EEF6DA" wp14:editId="5180B4A7">
                <wp:simplePos x="0" y="0"/>
                <wp:positionH relativeFrom="margin">
                  <wp:align>right</wp:align>
                </wp:positionH>
                <wp:positionV relativeFrom="paragraph">
                  <wp:posOffset>-107315</wp:posOffset>
                </wp:positionV>
                <wp:extent cx="600710" cy="1403985"/>
                <wp:effectExtent l="0" t="0" r="27940" b="18415"/>
                <wp:wrapNone/>
                <wp:docPr id="29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4521DD" w:rsidRPr="00F375C7" w:rsidRDefault="004521DD" w:rsidP="002744A9">
                            <w:pPr>
                              <w:jc w:val="center"/>
                              <w:rPr>
                                <w:rFonts w:asciiTheme="minorHAnsi" w:hAnsiTheme="minorHAnsi"/>
                                <w:b/>
                              </w:rPr>
                            </w:pPr>
                            <w:r>
                              <w:rPr>
                                <w:rFonts w:asciiTheme="minorHAnsi" w:hAnsiTheme="minorHAnsi"/>
                                <w:b/>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73" type="#_x0000_t202" style="position:absolute;left:0;text-align:left;margin-left:-3.9pt;margin-top:-8.45pt;width:47.3pt;height:110.55pt;z-index:251871232;visibility:visible;mso-wrap-style:square;mso-width-percent:0;mso-height-percent:200;mso-wrap-distance-left:9pt;mso-wrap-distance-top:0;mso-wrap-distance-right:9pt;mso-wrap-distance-bottom:0;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">
                <v:textbox style="mso-fit-shape-to-text:t">
                  <w:txbxContent>
                    <w:p w:rsidR="004521DD" w:rsidRPr="00F375C7" w:rsidRDefault="004521DD" w:rsidP="002744A9">
                      <w:pPr>
                        <w:jc w:val="center"/>
                        <w:rPr>
                          <w:rFonts w:asciiTheme="minorHAnsi" w:hAnsiTheme="minorHAnsi"/>
                          <w:b/>
                        </w:rPr>
                      </w:pPr>
                      <w:r>
                        <w:rPr>
                          <w:rFonts w:asciiTheme="minorHAnsi" w:hAnsiTheme="minorHAnsi"/>
                          <w:b/>
                        </w:rPr>
                        <w:t>L</w:t>
                      </w:r>
                    </w:p>
                  </w:txbxContent>
                </v:textbox>
                <w10:wrap anchorx="margin"/>
              </v:shape>
            </w:pict>
          </mc:Fallback>
        </mc:AlternateContent>
      </w:r>
      <w:r w:rsidRPr="00A712E1">
        <w:rPr>
          <w:b/>
        </w:rPr>
        <w:t>Wichtige Fachbegriffe zu</w:t>
      </w:r>
      <w:r>
        <w:rPr>
          <w:b/>
        </w:rPr>
        <w:t>r</w:t>
      </w:r>
      <w:r w:rsidRPr="00A712E1">
        <w:rPr>
          <w:b/>
        </w:rPr>
        <w:t xml:space="preserve"> </w:t>
      </w:r>
      <w:r>
        <w:rPr>
          <w:b/>
        </w:rPr>
        <w:t xml:space="preserve">Unterrichtseinheit </w:t>
      </w:r>
    </w:p>
    <w:p w:rsidR="002744A9" w:rsidRDefault="002744A9" w:rsidP="002744A9">
      <w:pPr>
        <w:pStyle w:val="Textkrper-Erstzeileneinzug"/>
        <w:ind w:firstLine="0"/>
      </w:pPr>
      <w:r>
        <w:rPr>
          <w:b/>
        </w:rPr>
        <w:t>„</w:t>
      </w:r>
      <w:r w:rsidRPr="00A712E1">
        <w:rPr>
          <w:rFonts w:cstheme="minorHAnsi"/>
          <w:b/>
          <w:szCs w:val="26"/>
        </w:rPr>
        <w:t>Bedürfnisse als Grundlage menschlichen Handelns</w:t>
      </w:r>
      <w:r>
        <w:rPr>
          <w:rFonts w:cstheme="minorHAnsi"/>
          <w:b/>
          <w:szCs w:val="26"/>
        </w:rPr>
        <w:t>“</w:t>
      </w:r>
      <w:r>
        <w:t xml:space="preserve"> </w:t>
      </w:r>
    </w:p>
    <w:p w:rsidR="002744A9" w:rsidRDefault="002744A9" w:rsidP="002744A9">
      <w:pPr>
        <w:pStyle w:val="Textkrper-Erstzeileneinzug"/>
        <w:ind w:firstLine="0"/>
      </w:pPr>
    </w:p>
    <w:tbl>
      <w:tblPr>
        <w:tblStyle w:val="Tabellenraster"/>
        <w:tblW w:w="9634" w:type="dxa"/>
        <w:jc w:val="center"/>
        <w:tblLook w:val="04A0" w:firstRow="1" w:lastRow="0" w:firstColumn="1" w:lastColumn="0" w:noHBand="0" w:noVBand="1"/>
      </w:tblPr>
      <w:tblGrid>
        <w:gridCol w:w="4673"/>
        <w:gridCol w:w="4961"/>
      </w:tblGrid>
      <w:tr w:rsidR="002744A9" w:rsidTr="00A90C49">
        <w:trPr>
          <w:trHeight w:hRule="exact" w:val="1588"/>
          <w:jc w:val="center"/>
        </w:trPr>
        <w:tc>
          <w:tcPr>
            <w:tcW w:w="4673" w:type="dxa"/>
            <w:vAlign w:val="center"/>
          </w:tcPr>
          <w:p w:rsidR="002744A9" w:rsidRPr="00892FEC" w:rsidRDefault="002744A9" w:rsidP="00A90C49">
            <w:pPr>
              <w:pStyle w:val="Textkrper-Erstzeileneinzug"/>
              <w:ind w:firstLine="0"/>
              <w:jc w:val="center"/>
              <w:rPr>
                <w:b/>
                <w:sz w:val="24"/>
              </w:rPr>
            </w:pPr>
            <w:r w:rsidRPr="00892FEC">
              <w:rPr>
                <w:b/>
                <w:sz w:val="24"/>
              </w:rPr>
              <w:t>Bedürfnis</w:t>
            </w:r>
          </w:p>
          <w:p w:rsidR="002744A9" w:rsidRDefault="00892FEC" w:rsidP="00A90C49">
            <w:pPr>
              <w:jc w:val="center"/>
            </w:pPr>
            <w:r w:rsidRPr="00892FEC">
              <w:rPr>
                <w:rStyle w:val="Hervorhebung"/>
                <w:sz w:val="24"/>
              </w:rPr>
              <w:t xml:space="preserve">Ein Bedürfnis wird als </w:t>
            </w:r>
            <w:r w:rsidRPr="00892FEC">
              <w:rPr>
                <w:rStyle w:val="Hervorhebung"/>
                <w:iCs w:val="0"/>
                <w:sz w:val="24"/>
              </w:rPr>
              <w:t>Mangelzustand</w:t>
            </w:r>
            <w:r w:rsidRPr="00892FEC">
              <w:rPr>
                <w:rStyle w:val="Hervorhebung"/>
                <w:sz w:val="24"/>
              </w:rPr>
              <w:t xml:space="preserve"> ve</w:t>
            </w:r>
            <w:r w:rsidRPr="00892FEC">
              <w:rPr>
                <w:rStyle w:val="Hervorhebung"/>
                <w:sz w:val="24"/>
              </w:rPr>
              <w:t>r</w:t>
            </w:r>
            <w:r w:rsidRPr="00892FEC">
              <w:rPr>
                <w:rStyle w:val="Hervorhebung"/>
                <w:sz w:val="24"/>
              </w:rPr>
              <w:t>standen</w:t>
            </w:r>
            <w:r>
              <w:rPr>
                <w:rStyle w:val="Hervorhebung"/>
                <w:sz w:val="24"/>
              </w:rPr>
              <w:t xml:space="preserve"> mit dem Wunsch,</w:t>
            </w:r>
            <w:r w:rsidRPr="00892FEC">
              <w:rPr>
                <w:rStyle w:val="Hervorhebung"/>
                <w:sz w:val="24"/>
              </w:rPr>
              <w:t xml:space="preserve"> diesen empfund</w:t>
            </w:r>
            <w:r w:rsidRPr="00892FEC">
              <w:rPr>
                <w:rStyle w:val="Hervorhebung"/>
                <w:sz w:val="24"/>
              </w:rPr>
              <w:t>e</w:t>
            </w:r>
            <w:r w:rsidRPr="00892FEC">
              <w:rPr>
                <w:rStyle w:val="Hervorhebung"/>
                <w:sz w:val="24"/>
              </w:rPr>
              <w:t>nen Mangel auszugleichen</w:t>
            </w:r>
            <w:r w:rsidR="00766445">
              <w:rPr>
                <w:rStyle w:val="Hervorhebung"/>
                <w:sz w:val="24"/>
              </w:rPr>
              <w:t>.</w:t>
            </w:r>
          </w:p>
        </w:tc>
        <w:tc>
          <w:tcPr>
            <w:tcW w:w="4961" w:type="dxa"/>
            <w:vAlign w:val="center"/>
          </w:tcPr>
          <w:p w:rsidR="002744A9" w:rsidRPr="00892FEC" w:rsidRDefault="002744A9" w:rsidP="00A90C49">
            <w:pPr>
              <w:pStyle w:val="Textkrper-Erstzeileneinzug"/>
              <w:ind w:firstLine="0"/>
              <w:jc w:val="center"/>
              <w:rPr>
                <w:b/>
                <w:sz w:val="24"/>
              </w:rPr>
            </w:pPr>
            <w:r w:rsidRPr="00892FEC">
              <w:rPr>
                <w:b/>
                <w:sz w:val="24"/>
              </w:rPr>
              <w:t>Bedürfnispyramide</w:t>
            </w:r>
          </w:p>
          <w:p w:rsidR="002744A9" w:rsidRPr="00D3515C" w:rsidRDefault="00892FEC" w:rsidP="00A90C49">
            <w:pPr>
              <w:pStyle w:val="Textkrper-Erstzeileneinzug"/>
              <w:ind w:firstLine="0"/>
              <w:jc w:val="center"/>
              <w:rPr>
                <w:i/>
              </w:rPr>
            </w:pPr>
            <w:r w:rsidRPr="00892FEC">
              <w:rPr>
                <w:rStyle w:val="Hervorhebung"/>
                <w:rFonts w:eastAsiaTheme="minorHAnsi" w:cs="Arial"/>
                <w:sz w:val="24"/>
                <w:lang w:eastAsia="en-US"/>
              </w:rPr>
              <w:t>Stufenmodell menschlicher Bedürfnisse</w:t>
            </w:r>
          </w:p>
        </w:tc>
      </w:tr>
      <w:tr w:rsidR="002744A9" w:rsidTr="00A90C49">
        <w:trPr>
          <w:trHeight w:hRule="exact" w:val="2619"/>
          <w:jc w:val="center"/>
        </w:trPr>
        <w:tc>
          <w:tcPr>
            <w:tcW w:w="4673" w:type="dxa"/>
            <w:vAlign w:val="center"/>
          </w:tcPr>
          <w:p w:rsidR="002744A9" w:rsidRDefault="002744A9" w:rsidP="00A90C49">
            <w:pPr>
              <w:pStyle w:val="Textkrper-Erstzeileneinzug"/>
              <w:ind w:firstLine="0"/>
              <w:jc w:val="center"/>
            </w:pPr>
            <w:r w:rsidRPr="00892FEC">
              <w:rPr>
                <w:b/>
                <w:sz w:val="24"/>
              </w:rPr>
              <w:t>Abraham Maslow</w:t>
            </w:r>
          </w:p>
          <w:p w:rsidR="002744A9" w:rsidRPr="001E0DC2" w:rsidRDefault="001E0DC2" w:rsidP="00A90C49">
            <w:pPr>
              <w:pStyle w:val="Listenabsatz"/>
              <w:numPr>
                <w:ilvl w:val="0"/>
                <w:numId w:val="12"/>
              </w:numPr>
              <w:spacing w:after="0" w:line="240" w:lineRule="auto"/>
              <w:jc w:val="center"/>
              <w:rPr>
                <w:rStyle w:val="Hervorhebung"/>
                <w:rFonts w:cs="Arial"/>
                <w:i w:val="0"/>
                <w:szCs w:val="24"/>
              </w:rPr>
            </w:pPr>
            <w:r w:rsidRPr="001E0DC2">
              <w:rPr>
                <w:rStyle w:val="Hervorhebung"/>
                <w:rFonts w:cs="Arial"/>
                <w:sz w:val="24"/>
                <w:szCs w:val="24"/>
              </w:rPr>
              <w:t>Mitbegründer der „Humanistischen Ps</w:t>
            </w:r>
            <w:r w:rsidRPr="001E0DC2">
              <w:rPr>
                <w:rStyle w:val="Hervorhebung"/>
                <w:rFonts w:cs="Arial"/>
                <w:sz w:val="24"/>
                <w:szCs w:val="24"/>
              </w:rPr>
              <w:t>y</w:t>
            </w:r>
            <w:r w:rsidRPr="001E0DC2">
              <w:rPr>
                <w:rStyle w:val="Hervorhebung"/>
                <w:rFonts w:cs="Arial"/>
                <w:sz w:val="24"/>
                <w:szCs w:val="24"/>
              </w:rPr>
              <w:t>chologie“</w:t>
            </w:r>
          </w:p>
          <w:p w:rsidR="001E0DC2" w:rsidRPr="001E0DC2" w:rsidRDefault="001E0DC2" w:rsidP="00A90C49">
            <w:pPr>
              <w:pStyle w:val="Listenabsatz"/>
              <w:numPr>
                <w:ilvl w:val="0"/>
                <w:numId w:val="12"/>
              </w:numPr>
              <w:spacing w:after="0" w:line="240" w:lineRule="auto"/>
              <w:jc w:val="center"/>
              <w:rPr>
                <w:rStyle w:val="Hervorhebung"/>
                <w:rFonts w:cs="Arial"/>
                <w:i w:val="0"/>
                <w:szCs w:val="24"/>
              </w:rPr>
            </w:pPr>
            <w:r w:rsidRPr="001E0DC2">
              <w:rPr>
                <w:rStyle w:val="Hervorhebung"/>
                <w:rFonts w:cs="Arial"/>
                <w:sz w:val="24"/>
                <w:szCs w:val="24"/>
              </w:rPr>
              <w:t>Entwickelte das Stufenmodell menschl</w:t>
            </w:r>
            <w:r w:rsidRPr="001E0DC2">
              <w:rPr>
                <w:rStyle w:val="Hervorhebung"/>
                <w:rFonts w:cs="Arial"/>
                <w:sz w:val="24"/>
                <w:szCs w:val="24"/>
              </w:rPr>
              <w:t>i</w:t>
            </w:r>
            <w:r w:rsidRPr="001E0DC2">
              <w:rPr>
                <w:rStyle w:val="Hervorhebung"/>
                <w:rFonts w:cs="Arial"/>
                <w:sz w:val="24"/>
                <w:szCs w:val="24"/>
              </w:rPr>
              <w:t>cher Bedürfnisse, bekannt als „Bedür</w:t>
            </w:r>
            <w:r w:rsidRPr="001E0DC2">
              <w:rPr>
                <w:rStyle w:val="Hervorhebung"/>
                <w:rFonts w:cs="Arial"/>
                <w:sz w:val="24"/>
                <w:szCs w:val="24"/>
              </w:rPr>
              <w:t>f</w:t>
            </w:r>
            <w:r w:rsidRPr="001E0DC2">
              <w:rPr>
                <w:rStyle w:val="Hervorhebung"/>
                <w:rFonts w:cs="Arial"/>
                <w:sz w:val="24"/>
                <w:szCs w:val="24"/>
              </w:rPr>
              <w:t>nispyramide“</w:t>
            </w:r>
            <w:r w:rsidR="00766445">
              <w:rPr>
                <w:rStyle w:val="Hervorhebung"/>
                <w:rFonts w:cs="Arial"/>
                <w:sz w:val="24"/>
                <w:szCs w:val="24"/>
              </w:rPr>
              <w:t>.</w:t>
            </w:r>
          </w:p>
          <w:p w:rsidR="002744A9" w:rsidRDefault="002744A9" w:rsidP="00A90C49">
            <w:pPr>
              <w:pStyle w:val="Textkrper-Erstzeileneinzug"/>
              <w:ind w:firstLine="0"/>
              <w:jc w:val="center"/>
            </w:pPr>
          </w:p>
        </w:tc>
        <w:tc>
          <w:tcPr>
            <w:tcW w:w="4961" w:type="dxa"/>
            <w:vAlign w:val="center"/>
          </w:tcPr>
          <w:p w:rsidR="002744A9" w:rsidRPr="001E0DC2" w:rsidRDefault="002744A9" w:rsidP="00A90C49">
            <w:pPr>
              <w:pStyle w:val="Textkrper-Erstzeileneinzug"/>
              <w:ind w:firstLine="0"/>
              <w:jc w:val="center"/>
              <w:rPr>
                <w:b/>
                <w:sz w:val="24"/>
              </w:rPr>
            </w:pPr>
            <w:r w:rsidRPr="001E0DC2">
              <w:rPr>
                <w:b/>
                <w:sz w:val="24"/>
              </w:rPr>
              <w:t>Grund</w:t>
            </w:r>
            <w:r w:rsidR="001E0DC2">
              <w:rPr>
                <w:b/>
                <w:sz w:val="24"/>
              </w:rPr>
              <w:t>-</w:t>
            </w:r>
            <w:r w:rsidR="00D529E4">
              <w:rPr>
                <w:b/>
                <w:sz w:val="24"/>
              </w:rPr>
              <w:t>/</w:t>
            </w:r>
            <w:r w:rsidR="001E0DC2">
              <w:rPr>
                <w:b/>
                <w:sz w:val="24"/>
              </w:rPr>
              <w:t>Existenz</w:t>
            </w:r>
            <w:r w:rsidRPr="001E0DC2">
              <w:rPr>
                <w:b/>
                <w:sz w:val="24"/>
              </w:rPr>
              <w:t>bedürfnisse</w:t>
            </w:r>
          </w:p>
          <w:p w:rsidR="002744A9" w:rsidRPr="001E0DC2" w:rsidRDefault="001E0DC2" w:rsidP="00A90C49">
            <w:pPr>
              <w:pStyle w:val="Textkrper-Erstzeileneinzug"/>
              <w:numPr>
                <w:ilvl w:val="0"/>
                <w:numId w:val="27"/>
              </w:numPr>
              <w:jc w:val="center"/>
              <w:rPr>
                <w:rStyle w:val="Hervorhebung"/>
                <w:rFonts w:eastAsiaTheme="minorHAnsi" w:cs="Arial"/>
                <w:sz w:val="24"/>
                <w:lang w:eastAsia="en-US"/>
              </w:rPr>
            </w:pPr>
            <w:r w:rsidRPr="001E0DC2">
              <w:rPr>
                <w:rStyle w:val="Hervorhebung"/>
                <w:rFonts w:eastAsiaTheme="minorHAnsi" w:cs="Arial"/>
                <w:sz w:val="24"/>
                <w:lang w:eastAsia="en-US"/>
              </w:rPr>
              <w:t>Bedürfnisse nach ausreichend Nahrung, Wärme usw.</w:t>
            </w:r>
          </w:p>
          <w:p w:rsidR="001E0DC2" w:rsidRPr="001E0DC2" w:rsidRDefault="001E0DC2" w:rsidP="00A90C49">
            <w:pPr>
              <w:pStyle w:val="Textkrper-Erstzeileneinzug"/>
              <w:numPr>
                <w:ilvl w:val="0"/>
                <w:numId w:val="27"/>
              </w:numPr>
              <w:jc w:val="center"/>
              <w:rPr>
                <w:rStyle w:val="Hervorhebung"/>
                <w:rFonts w:eastAsiaTheme="minorHAnsi" w:cs="Arial"/>
                <w:sz w:val="24"/>
                <w:lang w:eastAsia="en-US"/>
              </w:rPr>
            </w:pPr>
            <w:r w:rsidRPr="001E0DC2">
              <w:rPr>
                <w:rStyle w:val="Hervorhebung"/>
                <w:rFonts w:eastAsiaTheme="minorHAnsi" w:cs="Arial"/>
                <w:sz w:val="24"/>
                <w:lang w:eastAsia="en-US"/>
              </w:rPr>
              <w:t>Nach Ansicht Maslows die grundlegendsten und mächtigsten unter allen Bedürfnissen</w:t>
            </w:r>
          </w:p>
          <w:p w:rsidR="002744A9" w:rsidRDefault="002744A9" w:rsidP="00A90C49">
            <w:pPr>
              <w:pStyle w:val="Textkrper-Erstzeileneinzug"/>
              <w:ind w:left="360" w:firstLine="0"/>
              <w:jc w:val="center"/>
            </w:pPr>
          </w:p>
        </w:tc>
      </w:tr>
      <w:tr w:rsidR="002744A9" w:rsidTr="00A90C49">
        <w:trPr>
          <w:trHeight w:hRule="exact" w:val="2501"/>
          <w:jc w:val="center"/>
        </w:trPr>
        <w:tc>
          <w:tcPr>
            <w:tcW w:w="4673" w:type="dxa"/>
            <w:vAlign w:val="center"/>
          </w:tcPr>
          <w:p w:rsidR="002744A9" w:rsidRPr="00DC28F6" w:rsidRDefault="002744A9" w:rsidP="00A90C49">
            <w:pPr>
              <w:pStyle w:val="Textkrper-Erstzeileneinzug"/>
              <w:ind w:firstLine="0"/>
              <w:jc w:val="center"/>
              <w:rPr>
                <w:b/>
                <w:sz w:val="24"/>
              </w:rPr>
            </w:pPr>
            <w:r w:rsidRPr="00DC28F6">
              <w:rPr>
                <w:b/>
                <w:sz w:val="24"/>
              </w:rPr>
              <w:t>Soziale Bedürfnisse</w:t>
            </w:r>
          </w:p>
          <w:p w:rsidR="002744A9" w:rsidRPr="00DC28F6" w:rsidRDefault="00DC28F6" w:rsidP="00A90C49">
            <w:pPr>
              <w:pStyle w:val="Textkrper-Erstzeileneinzug"/>
              <w:ind w:firstLine="0"/>
              <w:jc w:val="center"/>
              <w:rPr>
                <w:i/>
                <w:sz w:val="24"/>
              </w:rPr>
            </w:pPr>
            <w:r w:rsidRPr="00DC28F6">
              <w:rPr>
                <w:rFonts w:cstheme="minorHAnsi"/>
                <w:i/>
                <w:sz w:val="24"/>
              </w:rPr>
              <w:t>Bedürfnis nach Liebe und Zuneigung, auch sozialer Anerkennung</w:t>
            </w:r>
          </w:p>
        </w:tc>
        <w:tc>
          <w:tcPr>
            <w:tcW w:w="4961" w:type="dxa"/>
            <w:vAlign w:val="center"/>
          </w:tcPr>
          <w:p w:rsidR="002744A9" w:rsidRPr="00DC28F6" w:rsidRDefault="002744A9" w:rsidP="00A90C49">
            <w:pPr>
              <w:pStyle w:val="Textkrper-Erstzeileneinzug"/>
              <w:ind w:firstLine="0"/>
              <w:jc w:val="center"/>
              <w:rPr>
                <w:b/>
                <w:sz w:val="24"/>
              </w:rPr>
            </w:pPr>
            <w:r w:rsidRPr="00DC28F6">
              <w:rPr>
                <w:b/>
                <w:sz w:val="24"/>
              </w:rPr>
              <w:t>Selbstverwirklichungsbedürfnisse</w:t>
            </w:r>
          </w:p>
          <w:p w:rsidR="002744A9" w:rsidRPr="007312AA" w:rsidRDefault="0076490F" w:rsidP="00A90C49">
            <w:pPr>
              <w:pStyle w:val="Textkrper-Erstzeileneinzug"/>
              <w:numPr>
                <w:ilvl w:val="0"/>
                <w:numId w:val="27"/>
              </w:numPr>
              <w:jc w:val="center"/>
              <w:rPr>
                <w:rStyle w:val="Hervorhebung"/>
                <w:rFonts w:eastAsiaTheme="minorHAnsi" w:cs="Arial"/>
                <w:sz w:val="24"/>
                <w:lang w:eastAsia="en-US"/>
              </w:rPr>
            </w:pPr>
            <w:r w:rsidRPr="007312AA">
              <w:rPr>
                <w:rStyle w:val="Hervorhebung"/>
                <w:rFonts w:eastAsiaTheme="minorHAnsi" w:cs="Arial"/>
                <w:sz w:val="24"/>
                <w:lang w:eastAsia="en-US"/>
              </w:rPr>
              <w:t>Bedürfnisse auf der obersten Stufe der P</w:t>
            </w:r>
            <w:r w:rsidRPr="007312AA">
              <w:rPr>
                <w:rStyle w:val="Hervorhebung"/>
                <w:rFonts w:eastAsiaTheme="minorHAnsi" w:cs="Arial"/>
                <w:sz w:val="24"/>
                <w:lang w:eastAsia="en-US"/>
              </w:rPr>
              <w:t>y</w:t>
            </w:r>
            <w:r w:rsidRPr="007312AA">
              <w:rPr>
                <w:rStyle w:val="Hervorhebung"/>
                <w:rFonts w:eastAsiaTheme="minorHAnsi" w:cs="Arial"/>
                <w:sz w:val="24"/>
                <w:lang w:eastAsia="en-US"/>
              </w:rPr>
              <w:t>ramide</w:t>
            </w:r>
            <w:r w:rsidR="00766445" w:rsidRPr="007312AA">
              <w:rPr>
                <w:rStyle w:val="Hervorhebung"/>
                <w:rFonts w:eastAsiaTheme="minorHAnsi" w:cs="Arial"/>
                <w:sz w:val="24"/>
                <w:lang w:eastAsia="en-US"/>
              </w:rPr>
              <w:t>; d</w:t>
            </w:r>
            <w:r w:rsidRPr="007312AA">
              <w:rPr>
                <w:rStyle w:val="Hervorhebung"/>
                <w:rFonts w:eastAsiaTheme="minorHAnsi" w:cs="Arial"/>
                <w:sz w:val="24"/>
                <w:lang w:eastAsia="en-US"/>
              </w:rPr>
              <w:t>as Streben nach der Entwicklung der eigenen Persönlichkeit</w:t>
            </w:r>
          </w:p>
          <w:p w:rsidR="0076490F" w:rsidRPr="00CA7459" w:rsidRDefault="0076490F" w:rsidP="00A90C49">
            <w:pPr>
              <w:pStyle w:val="Textkrper-Erstzeileneinzug"/>
              <w:numPr>
                <w:ilvl w:val="0"/>
                <w:numId w:val="27"/>
              </w:numPr>
              <w:jc w:val="center"/>
              <w:rPr>
                <w:i/>
              </w:rPr>
            </w:pPr>
            <w:r w:rsidRPr="007312AA">
              <w:rPr>
                <w:rStyle w:val="Hervorhebung"/>
                <w:rFonts w:eastAsiaTheme="minorHAnsi" w:cs="Arial"/>
                <w:sz w:val="24"/>
                <w:lang w:eastAsia="en-US"/>
              </w:rPr>
              <w:t>Können erst befriedigt werden, wenn alle anderen grundlegenderen Bedürfnisse b</w:t>
            </w:r>
            <w:r w:rsidRPr="007312AA">
              <w:rPr>
                <w:rStyle w:val="Hervorhebung"/>
                <w:rFonts w:eastAsiaTheme="minorHAnsi" w:cs="Arial"/>
                <w:sz w:val="24"/>
                <w:lang w:eastAsia="en-US"/>
              </w:rPr>
              <w:t>e</w:t>
            </w:r>
            <w:r w:rsidRPr="007312AA">
              <w:rPr>
                <w:rStyle w:val="Hervorhebung"/>
                <w:rFonts w:eastAsiaTheme="minorHAnsi" w:cs="Arial"/>
                <w:sz w:val="24"/>
                <w:lang w:eastAsia="en-US"/>
              </w:rPr>
              <w:t>reits befriedigt worden sind.</w:t>
            </w:r>
          </w:p>
        </w:tc>
      </w:tr>
      <w:tr w:rsidR="002744A9" w:rsidTr="00A90C49">
        <w:trPr>
          <w:trHeight w:hRule="exact" w:val="2410"/>
          <w:jc w:val="center"/>
        </w:trPr>
        <w:tc>
          <w:tcPr>
            <w:tcW w:w="4673" w:type="dxa"/>
            <w:vAlign w:val="center"/>
          </w:tcPr>
          <w:p w:rsidR="002744A9" w:rsidRPr="00DC28F6" w:rsidRDefault="002744A9" w:rsidP="00A90C49">
            <w:pPr>
              <w:pStyle w:val="Textkrper-Erstzeileneinzug"/>
              <w:ind w:firstLine="0"/>
              <w:jc w:val="center"/>
              <w:rPr>
                <w:b/>
                <w:sz w:val="24"/>
              </w:rPr>
            </w:pPr>
            <w:r w:rsidRPr="00DC28F6">
              <w:rPr>
                <w:b/>
                <w:sz w:val="24"/>
              </w:rPr>
              <w:t>Wertschätzungs- und Geltungsbedürfnisse</w:t>
            </w:r>
          </w:p>
          <w:p w:rsidR="00C11DB1" w:rsidRPr="00C11DB1" w:rsidRDefault="009F1C3D" w:rsidP="00A90C49">
            <w:pPr>
              <w:pStyle w:val="Textkrper-Erstzeileneinzug"/>
              <w:numPr>
                <w:ilvl w:val="0"/>
                <w:numId w:val="27"/>
              </w:numPr>
              <w:jc w:val="center"/>
              <w:rPr>
                <w:i/>
                <w:sz w:val="24"/>
              </w:rPr>
            </w:pPr>
            <w:r w:rsidRPr="00C11DB1">
              <w:rPr>
                <w:i/>
                <w:sz w:val="24"/>
              </w:rPr>
              <w:t>Einerseits das Bedürfnis nach Leistung und Kompetenz, andererseits nach Prest</w:t>
            </w:r>
            <w:r w:rsidRPr="00C11DB1">
              <w:rPr>
                <w:i/>
                <w:sz w:val="24"/>
              </w:rPr>
              <w:t>i</w:t>
            </w:r>
            <w:r w:rsidRPr="00C11DB1">
              <w:rPr>
                <w:i/>
                <w:sz w:val="24"/>
              </w:rPr>
              <w:t>ge, Status, Ruhm und Macht</w:t>
            </w:r>
          </w:p>
          <w:p w:rsidR="002744A9" w:rsidRPr="00D3515C" w:rsidRDefault="00C11DB1" w:rsidP="00A90C49">
            <w:pPr>
              <w:pStyle w:val="Textkrper-Erstzeileneinzug"/>
              <w:numPr>
                <w:ilvl w:val="0"/>
                <w:numId w:val="27"/>
              </w:numPr>
              <w:jc w:val="center"/>
              <w:rPr>
                <w:i/>
              </w:rPr>
            </w:pPr>
            <w:r w:rsidRPr="00C11DB1">
              <w:rPr>
                <w:i/>
                <w:sz w:val="24"/>
              </w:rPr>
              <w:t>Vorletzte Ebene der Pyramide</w:t>
            </w:r>
          </w:p>
        </w:tc>
        <w:tc>
          <w:tcPr>
            <w:tcW w:w="4961" w:type="dxa"/>
            <w:tcBorders>
              <w:bottom w:val="single" w:sz="4" w:space="0" w:color="auto"/>
            </w:tcBorders>
            <w:vAlign w:val="center"/>
          </w:tcPr>
          <w:p w:rsidR="002744A9" w:rsidRPr="00DC28F6" w:rsidRDefault="002744A9" w:rsidP="00A90C49">
            <w:pPr>
              <w:pStyle w:val="Textkrper-Erstzeileneinzug"/>
              <w:ind w:firstLine="0"/>
              <w:jc w:val="center"/>
              <w:rPr>
                <w:b/>
                <w:sz w:val="24"/>
              </w:rPr>
            </w:pPr>
            <w:r w:rsidRPr="00DC28F6">
              <w:rPr>
                <w:b/>
                <w:sz w:val="24"/>
              </w:rPr>
              <w:t>Hierarchie bei der Bedürfnisbefriedigung</w:t>
            </w:r>
          </w:p>
          <w:p w:rsidR="002744A9" w:rsidRDefault="00C11DB1" w:rsidP="00A90C49">
            <w:pPr>
              <w:pStyle w:val="Textkrper-Erstzeileneinzug"/>
              <w:ind w:firstLine="0"/>
              <w:jc w:val="center"/>
            </w:pPr>
            <w:r>
              <w:rPr>
                <w:rFonts w:cstheme="minorHAnsi"/>
                <w:i/>
                <w:sz w:val="24"/>
              </w:rPr>
              <w:t>D</w:t>
            </w:r>
            <w:r w:rsidRPr="00C11DB1">
              <w:rPr>
                <w:rFonts w:cstheme="minorHAnsi"/>
                <w:i/>
                <w:sz w:val="24"/>
              </w:rPr>
              <w:t>as Bedürfnis und die Motivation, dieses zu b</w:t>
            </w:r>
            <w:r w:rsidRPr="00C11DB1">
              <w:rPr>
                <w:rFonts w:cstheme="minorHAnsi"/>
                <w:i/>
                <w:sz w:val="24"/>
              </w:rPr>
              <w:t>e</w:t>
            </w:r>
            <w:r w:rsidRPr="00C11DB1">
              <w:rPr>
                <w:rFonts w:cstheme="minorHAnsi"/>
                <w:i/>
                <w:sz w:val="24"/>
              </w:rPr>
              <w:t>friedigen</w:t>
            </w:r>
            <w:r>
              <w:rPr>
                <w:rFonts w:cstheme="minorHAnsi"/>
                <w:i/>
                <w:sz w:val="24"/>
              </w:rPr>
              <w:t xml:space="preserve">, stehen </w:t>
            </w:r>
            <w:r w:rsidRPr="00C11DB1">
              <w:rPr>
                <w:rFonts w:cstheme="minorHAnsi"/>
                <w:i/>
                <w:sz w:val="24"/>
              </w:rPr>
              <w:t>in einem Verhältnis zueina</w:t>
            </w:r>
            <w:r w:rsidRPr="00C11DB1">
              <w:rPr>
                <w:rFonts w:cstheme="minorHAnsi"/>
                <w:i/>
                <w:sz w:val="24"/>
              </w:rPr>
              <w:t>n</w:t>
            </w:r>
            <w:r w:rsidRPr="00C11DB1">
              <w:rPr>
                <w:rFonts w:cstheme="minorHAnsi"/>
                <w:i/>
                <w:sz w:val="24"/>
              </w:rPr>
              <w:t>der. Nach Ansicht Maslow kann erst nach Erfü</w:t>
            </w:r>
            <w:r w:rsidRPr="00C11DB1">
              <w:rPr>
                <w:rFonts w:cstheme="minorHAnsi"/>
                <w:i/>
                <w:sz w:val="24"/>
              </w:rPr>
              <w:t>l</w:t>
            </w:r>
            <w:r w:rsidRPr="00C11DB1">
              <w:rPr>
                <w:rFonts w:cstheme="minorHAnsi"/>
                <w:i/>
                <w:sz w:val="24"/>
              </w:rPr>
              <w:t>lung eines Bedürfnisses einer Stufe das Bedürfnis einer nächsthöheren Stufe die höchste Motivat</w:t>
            </w:r>
            <w:r w:rsidRPr="00C11DB1">
              <w:rPr>
                <w:rFonts w:cstheme="minorHAnsi"/>
                <w:i/>
                <w:sz w:val="24"/>
              </w:rPr>
              <w:t>i</w:t>
            </w:r>
            <w:r w:rsidRPr="00C11DB1">
              <w:rPr>
                <w:rFonts w:cstheme="minorHAnsi"/>
                <w:i/>
                <w:sz w:val="24"/>
              </w:rPr>
              <w:t>onswirkung entfaltet</w:t>
            </w:r>
            <w:r w:rsidR="001F7B64">
              <w:rPr>
                <w:rFonts w:cstheme="minorHAnsi"/>
                <w:i/>
                <w:sz w:val="24"/>
              </w:rPr>
              <w:t xml:space="preserve"> werden</w:t>
            </w:r>
            <w:r w:rsidR="00766445">
              <w:rPr>
                <w:rFonts w:cstheme="minorHAnsi"/>
                <w:i/>
                <w:sz w:val="24"/>
              </w:rPr>
              <w:t>.</w:t>
            </w:r>
          </w:p>
        </w:tc>
      </w:tr>
      <w:tr w:rsidR="002744A9" w:rsidTr="00A90C49">
        <w:trPr>
          <w:trHeight w:hRule="exact" w:val="2651"/>
          <w:jc w:val="center"/>
        </w:trPr>
        <w:tc>
          <w:tcPr>
            <w:tcW w:w="4673" w:type="dxa"/>
            <w:tcBorders>
              <w:bottom w:val="single" w:sz="4" w:space="0" w:color="auto"/>
            </w:tcBorders>
            <w:vAlign w:val="center"/>
          </w:tcPr>
          <w:p w:rsidR="002744A9" w:rsidRPr="00DC28F6" w:rsidRDefault="002744A9" w:rsidP="00A90C49">
            <w:pPr>
              <w:pStyle w:val="Textkrper-Erstzeileneinzug"/>
              <w:ind w:firstLine="0"/>
              <w:jc w:val="center"/>
              <w:rPr>
                <w:b/>
                <w:sz w:val="24"/>
              </w:rPr>
            </w:pPr>
            <w:r w:rsidRPr="00DC28F6">
              <w:rPr>
                <w:b/>
                <w:sz w:val="24"/>
              </w:rPr>
              <w:t>Shell</w:t>
            </w:r>
            <w:r w:rsidR="00A4791B">
              <w:rPr>
                <w:b/>
                <w:sz w:val="24"/>
              </w:rPr>
              <w:t xml:space="preserve"> </w:t>
            </w:r>
            <w:bookmarkStart w:id="10" w:name="_GoBack"/>
            <w:bookmarkEnd w:id="10"/>
            <w:r w:rsidRPr="00DC28F6">
              <w:rPr>
                <w:b/>
                <w:sz w:val="24"/>
              </w:rPr>
              <w:t>Jugendstudie</w:t>
            </w:r>
          </w:p>
          <w:p w:rsidR="002744A9" w:rsidRPr="00EC3CA3" w:rsidRDefault="00EC3CA3" w:rsidP="00A90C49">
            <w:pPr>
              <w:pStyle w:val="Textkrper-Erstzeileneinzug"/>
              <w:ind w:firstLine="0"/>
              <w:jc w:val="center"/>
              <w:rPr>
                <w:i/>
                <w:sz w:val="24"/>
              </w:rPr>
            </w:pPr>
            <w:r w:rsidRPr="00EC3CA3">
              <w:rPr>
                <w:i/>
                <w:sz w:val="24"/>
              </w:rPr>
              <w:t>Studie zur Erfassung von Sichtweisen, Sti</w:t>
            </w:r>
            <w:r w:rsidRPr="00EC3CA3">
              <w:rPr>
                <w:i/>
                <w:sz w:val="24"/>
              </w:rPr>
              <w:t>m</w:t>
            </w:r>
            <w:r w:rsidRPr="00EC3CA3">
              <w:rPr>
                <w:i/>
                <w:sz w:val="24"/>
              </w:rPr>
              <w:t>mungen und Erwartungen der Jugendlichen in Deutschland</w:t>
            </w:r>
          </w:p>
        </w:tc>
        <w:tc>
          <w:tcPr>
            <w:tcW w:w="4961" w:type="dxa"/>
            <w:tcBorders>
              <w:bottom w:val="single" w:sz="4" w:space="0" w:color="auto"/>
            </w:tcBorders>
            <w:vAlign w:val="center"/>
          </w:tcPr>
          <w:p w:rsidR="002744A9" w:rsidRPr="00DC28F6" w:rsidRDefault="002744A9" w:rsidP="00A90C49">
            <w:pPr>
              <w:pStyle w:val="Textkrper-Erstzeileneinzug"/>
              <w:ind w:firstLine="0"/>
              <w:jc w:val="center"/>
              <w:rPr>
                <w:b/>
                <w:sz w:val="24"/>
              </w:rPr>
            </w:pPr>
            <w:r w:rsidRPr="00DC28F6">
              <w:rPr>
                <w:b/>
                <w:sz w:val="24"/>
              </w:rPr>
              <w:t>5-Schritt-Lesemethode</w:t>
            </w:r>
          </w:p>
          <w:p w:rsidR="00EC3CA3" w:rsidRPr="00EC3CA3" w:rsidRDefault="00EC3CA3" w:rsidP="00A90C49">
            <w:pPr>
              <w:pStyle w:val="Textkrper-Erstzeileneinzug"/>
              <w:numPr>
                <w:ilvl w:val="0"/>
                <w:numId w:val="27"/>
              </w:numPr>
              <w:jc w:val="center"/>
              <w:rPr>
                <w:i/>
                <w:sz w:val="24"/>
                <w:szCs w:val="20"/>
              </w:rPr>
            </w:pPr>
            <w:r w:rsidRPr="00EC3CA3">
              <w:rPr>
                <w:i/>
                <w:sz w:val="24"/>
                <w:szCs w:val="20"/>
              </w:rPr>
              <w:t>Arbeitstechnik</w:t>
            </w:r>
          </w:p>
          <w:p w:rsidR="002744A9" w:rsidRDefault="00EC3CA3" w:rsidP="00A90C49">
            <w:pPr>
              <w:pStyle w:val="Textkrper-Erstzeileneinzug"/>
              <w:numPr>
                <w:ilvl w:val="0"/>
                <w:numId w:val="27"/>
              </w:numPr>
              <w:jc w:val="center"/>
            </w:pPr>
            <w:r w:rsidRPr="00EC3CA3">
              <w:rPr>
                <w:i/>
                <w:sz w:val="24"/>
                <w:szCs w:val="20"/>
              </w:rPr>
              <w:t>Ermöglicht</w:t>
            </w:r>
            <w:r>
              <w:rPr>
                <w:i/>
                <w:sz w:val="24"/>
                <w:szCs w:val="20"/>
              </w:rPr>
              <w:t xml:space="preserve"> das Verständnis der</w:t>
            </w:r>
            <w:r w:rsidRPr="00EC3CA3">
              <w:rPr>
                <w:i/>
                <w:sz w:val="24"/>
                <w:szCs w:val="20"/>
              </w:rPr>
              <w:t xml:space="preserve"> Inhalte auch komplexer Sachtexte und </w:t>
            </w:r>
            <w:r w:rsidR="00D57F9A">
              <w:rPr>
                <w:i/>
                <w:sz w:val="24"/>
                <w:szCs w:val="20"/>
              </w:rPr>
              <w:t xml:space="preserve">hilft, </w:t>
            </w:r>
            <w:r w:rsidRPr="00EC3CA3">
              <w:rPr>
                <w:i/>
                <w:sz w:val="24"/>
                <w:szCs w:val="20"/>
              </w:rPr>
              <w:t>wesentliche Aussagen zu diesen Texten zu machen</w:t>
            </w:r>
          </w:p>
        </w:tc>
      </w:tr>
      <w:tr w:rsidR="002744A9" w:rsidTr="00A90C49">
        <w:trPr>
          <w:trHeight w:hRule="exact" w:val="3129"/>
          <w:jc w:val="center"/>
        </w:trPr>
        <w:tc>
          <w:tcPr>
            <w:tcW w:w="4673" w:type="dxa"/>
            <w:tcBorders>
              <w:right w:val="single" w:sz="4" w:space="0" w:color="auto"/>
            </w:tcBorders>
            <w:vAlign w:val="center"/>
          </w:tcPr>
          <w:p w:rsidR="002744A9" w:rsidRPr="00DC28F6" w:rsidRDefault="002744A9" w:rsidP="00A90C49">
            <w:pPr>
              <w:pStyle w:val="Textkrper-Erstzeileneinzug"/>
              <w:ind w:firstLine="0"/>
              <w:jc w:val="center"/>
              <w:rPr>
                <w:b/>
                <w:sz w:val="24"/>
              </w:rPr>
            </w:pPr>
            <w:r w:rsidRPr="00DC28F6">
              <w:rPr>
                <w:b/>
                <w:sz w:val="24"/>
              </w:rPr>
              <w:lastRenderedPageBreak/>
              <w:t>Gesellschaftliche Prioritäten</w:t>
            </w:r>
          </w:p>
          <w:p w:rsidR="00DC28F6" w:rsidRPr="007312AA" w:rsidRDefault="00DC28F6" w:rsidP="00A90C49">
            <w:pPr>
              <w:pStyle w:val="Textkrper-Erstzeileneinzug"/>
              <w:ind w:firstLine="0"/>
              <w:jc w:val="center"/>
              <w:rPr>
                <w:i/>
              </w:rPr>
            </w:pPr>
            <w:r w:rsidRPr="007312AA">
              <w:rPr>
                <w:i/>
                <w:sz w:val="24"/>
              </w:rPr>
              <w:t>(im Zusammenhang mit der Studie)</w:t>
            </w:r>
          </w:p>
          <w:p w:rsidR="002744A9" w:rsidRPr="00D3515C" w:rsidRDefault="00336529" w:rsidP="00A90C49">
            <w:pPr>
              <w:pStyle w:val="Textkrper-Erstzeileneinzug"/>
              <w:ind w:firstLine="0"/>
              <w:jc w:val="center"/>
              <w:rPr>
                <w:i/>
              </w:rPr>
            </w:pPr>
            <w:r>
              <w:rPr>
                <w:i/>
                <w:sz w:val="24"/>
              </w:rPr>
              <w:t xml:space="preserve">Zeigt die </w:t>
            </w:r>
            <w:r w:rsidRPr="00336529">
              <w:rPr>
                <w:i/>
                <w:sz w:val="24"/>
              </w:rPr>
              <w:t xml:space="preserve">Bereiche </w:t>
            </w:r>
            <w:r>
              <w:rPr>
                <w:i/>
                <w:sz w:val="24"/>
              </w:rPr>
              <w:t>auf</w:t>
            </w:r>
            <w:r w:rsidRPr="00336529">
              <w:rPr>
                <w:i/>
                <w:sz w:val="24"/>
              </w:rPr>
              <w:t>, in denen Jugendliche ihrer Ansicht nach besonders aktiv werden müssen. Als wichtigster Bereich wird „Kinder und Familie“ angeführt. Wirtschaftlichen Rahmenbedingungen wird die geringste B</w:t>
            </w:r>
            <w:r w:rsidRPr="00336529">
              <w:rPr>
                <w:i/>
                <w:sz w:val="24"/>
              </w:rPr>
              <w:t>e</w:t>
            </w:r>
            <w:r w:rsidRPr="00336529">
              <w:rPr>
                <w:i/>
                <w:sz w:val="24"/>
              </w:rPr>
              <w:t>deutung beigemessen</w:t>
            </w:r>
            <w:r>
              <w:rPr>
                <w:i/>
              </w:rPr>
              <w:t>.</w:t>
            </w:r>
          </w:p>
        </w:tc>
        <w:tc>
          <w:tcPr>
            <w:tcW w:w="4961" w:type="dxa"/>
            <w:tcBorders>
              <w:top w:val="single" w:sz="4" w:space="0" w:color="auto"/>
              <w:left w:val="single" w:sz="4" w:space="0" w:color="auto"/>
              <w:bottom w:val="single" w:sz="4" w:space="0" w:color="auto"/>
              <w:right w:val="single" w:sz="4" w:space="0" w:color="auto"/>
            </w:tcBorders>
            <w:vAlign w:val="center"/>
          </w:tcPr>
          <w:p w:rsidR="00BC3349" w:rsidRPr="00BC3349" w:rsidRDefault="00BC3349" w:rsidP="00A90C49">
            <w:pPr>
              <w:pStyle w:val="Textkrper-Erstzeileneinzug"/>
              <w:ind w:firstLine="0"/>
              <w:jc w:val="center"/>
              <w:rPr>
                <w:b/>
                <w:sz w:val="24"/>
              </w:rPr>
            </w:pPr>
            <w:r w:rsidRPr="00BC3349">
              <w:rPr>
                <w:b/>
                <w:sz w:val="24"/>
              </w:rPr>
              <w:t>Gesichtspunkte, von denen Bedürfnisse abhä</w:t>
            </w:r>
            <w:r w:rsidRPr="00BC3349">
              <w:rPr>
                <w:b/>
                <w:sz w:val="24"/>
              </w:rPr>
              <w:t>n</w:t>
            </w:r>
            <w:r w:rsidRPr="00BC3349">
              <w:rPr>
                <w:b/>
                <w:sz w:val="24"/>
              </w:rPr>
              <w:t>gig sind</w:t>
            </w:r>
          </w:p>
          <w:p w:rsidR="002744A9" w:rsidRPr="00BC3349" w:rsidRDefault="00BC3349" w:rsidP="00A90C49">
            <w:pPr>
              <w:pStyle w:val="Textkrper-Erstzeileneinzug"/>
              <w:ind w:firstLine="0"/>
              <w:jc w:val="center"/>
              <w:rPr>
                <w:i/>
                <w:sz w:val="24"/>
              </w:rPr>
            </w:pPr>
            <w:r w:rsidRPr="00BC3349">
              <w:rPr>
                <w:i/>
                <w:sz w:val="24"/>
              </w:rPr>
              <w:t>Bedürfnisse sind von Mensch zu Mensch unte</w:t>
            </w:r>
            <w:r w:rsidRPr="00BC3349">
              <w:rPr>
                <w:i/>
                <w:sz w:val="24"/>
              </w:rPr>
              <w:t>r</w:t>
            </w:r>
            <w:r w:rsidRPr="00BC3349">
              <w:rPr>
                <w:i/>
                <w:sz w:val="24"/>
              </w:rPr>
              <w:t>schiedlich und sind u.</w:t>
            </w:r>
            <w:r w:rsidR="00A90C49">
              <w:rPr>
                <w:i/>
                <w:sz w:val="24"/>
              </w:rPr>
              <w:t xml:space="preserve"> </w:t>
            </w:r>
            <w:r w:rsidRPr="00BC3349">
              <w:rPr>
                <w:i/>
                <w:sz w:val="24"/>
              </w:rPr>
              <w:t>a. von der Lebenssituation des Menschen abhängig.</w:t>
            </w:r>
          </w:p>
        </w:tc>
      </w:tr>
      <w:tr w:rsidR="002744A9" w:rsidTr="00A90C49">
        <w:trPr>
          <w:trHeight w:hRule="exact" w:val="3679"/>
          <w:jc w:val="center"/>
        </w:trPr>
        <w:tc>
          <w:tcPr>
            <w:tcW w:w="4673" w:type="dxa"/>
            <w:tcBorders>
              <w:right w:val="single" w:sz="4" w:space="0" w:color="auto"/>
            </w:tcBorders>
            <w:vAlign w:val="center"/>
          </w:tcPr>
          <w:p w:rsidR="002744A9" w:rsidRDefault="00BC3349" w:rsidP="00A90C49">
            <w:pPr>
              <w:pStyle w:val="Textkrper-Erstzeileneinzug"/>
              <w:ind w:firstLine="0"/>
              <w:jc w:val="center"/>
              <w:rPr>
                <w:b/>
                <w:sz w:val="24"/>
              </w:rPr>
            </w:pPr>
            <w:r w:rsidRPr="00BC3349">
              <w:rPr>
                <w:b/>
                <w:sz w:val="24"/>
              </w:rPr>
              <w:t>Wichtige Kritikpunkte an der Bedürfnisp</w:t>
            </w:r>
            <w:r w:rsidRPr="00BC3349">
              <w:rPr>
                <w:b/>
                <w:sz w:val="24"/>
              </w:rPr>
              <w:t>y</w:t>
            </w:r>
            <w:r w:rsidRPr="00BC3349">
              <w:rPr>
                <w:b/>
                <w:sz w:val="24"/>
              </w:rPr>
              <w:t>ramide nach Maslow</w:t>
            </w:r>
          </w:p>
          <w:p w:rsidR="00BC3349" w:rsidRPr="00766445" w:rsidRDefault="00BC3349" w:rsidP="00A90C49">
            <w:pPr>
              <w:pStyle w:val="Textkrper-Erstzeileneinzug"/>
              <w:numPr>
                <w:ilvl w:val="0"/>
                <w:numId w:val="27"/>
              </w:numPr>
              <w:jc w:val="center"/>
              <w:rPr>
                <w:b/>
                <w:i/>
                <w:sz w:val="24"/>
              </w:rPr>
            </w:pPr>
            <w:r w:rsidRPr="00766445">
              <w:rPr>
                <w:i/>
                <w:sz w:val="24"/>
              </w:rPr>
              <w:t>Hierarchischer Aufbau und die Motivation zur Bedürfnisbefriedigung einzig aufgrund von Defiziten</w:t>
            </w:r>
          </w:p>
          <w:p w:rsidR="00BC3349" w:rsidRPr="00766445" w:rsidRDefault="00766445" w:rsidP="00A90C49">
            <w:pPr>
              <w:pStyle w:val="Textkrper-Erstzeileneinzug"/>
              <w:numPr>
                <w:ilvl w:val="0"/>
                <w:numId w:val="27"/>
              </w:numPr>
              <w:jc w:val="center"/>
              <w:rPr>
                <w:b/>
                <w:i/>
                <w:sz w:val="24"/>
              </w:rPr>
            </w:pPr>
            <w:r w:rsidRPr="00766445">
              <w:rPr>
                <w:i/>
                <w:sz w:val="24"/>
              </w:rPr>
              <w:t>E</w:t>
            </w:r>
            <w:r w:rsidR="00BC3349" w:rsidRPr="00766445">
              <w:rPr>
                <w:i/>
                <w:sz w:val="24"/>
              </w:rPr>
              <w:t>in hohes Maß an Individualismus und Streben nach Selbstverwirklichung wird vorausgesetzt.</w:t>
            </w:r>
          </w:p>
          <w:p w:rsidR="00BC3349" w:rsidRPr="00BC3349" w:rsidRDefault="00766445" w:rsidP="00A90C49">
            <w:pPr>
              <w:pStyle w:val="Textkrper-Erstzeileneinzug"/>
              <w:numPr>
                <w:ilvl w:val="0"/>
                <w:numId w:val="27"/>
              </w:numPr>
              <w:jc w:val="center"/>
              <w:rPr>
                <w:b/>
                <w:i/>
                <w:sz w:val="24"/>
              </w:rPr>
            </w:pPr>
            <w:r w:rsidRPr="00766445">
              <w:rPr>
                <w:i/>
                <w:sz w:val="24"/>
              </w:rPr>
              <w:t xml:space="preserve">Die </w:t>
            </w:r>
            <w:r w:rsidR="00BC3349" w:rsidRPr="00766445">
              <w:rPr>
                <w:i/>
                <w:sz w:val="24"/>
              </w:rPr>
              <w:t>Verhaltensweisen und deren Zuor</w:t>
            </w:r>
            <w:r w:rsidR="00BC3349" w:rsidRPr="00766445">
              <w:rPr>
                <w:i/>
                <w:sz w:val="24"/>
              </w:rPr>
              <w:t>d</w:t>
            </w:r>
            <w:r w:rsidR="00BC3349" w:rsidRPr="00766445">
              <w:rPr>
                <w:i/>
                <w:sz w:val="24"/>
              </w:rPr>
              <w:t>nung zu den Kategorien kann kaum g</w:t>
            </w:r>
            <w:r w:rsidR="00BC3349" w:rsidRPr="00766445">
              <w:rPr>
                <w:i/>
                <w:sz w:val="24"/>
              </w:rPr>
              <w:t>e</w:t>
            </w:r>
            <w:r w:rsidR="00BC3349" w:rsidRPr="00766445">
              <w:rPr>
                <w:i/>
                <w:sz w:val="24"/>
              </w:rPr>
              <w:t>messen werden.</w:t>
            </w:r>
          </w:p>
        </w:tc>
        <w:tc>
          <w:tcPr>
            <w:tcW w:w="4961" w:type="dxa"/>
            <w:tcBorders>
              <w:top w:val="single" w:sz="4" w:space="0" w:color="auto"/>
              <w:left w:val="single" w:sz="4" w:space="0" w:color="auto"/>
              <w:bottom w:val="nil"/>
              <w:right w:val="nil"/>
            </w:tcBorders>
            <w:vAlign w:val="center"/>
          </w:tcPr>
          <w:p w:rsidR="002744A9" w:rsidRDefault="002744A9" w:rsidP="00A90C49">
            <w:pPr>
              <w:pStyle w:val="Textkrper-Erstzeileneinzug"/>
              <w:spacing w:before="240" w:line="240" w:lineRule="auto"/>
              <w:ind w:firstLine="0"/>
              <w:jc w:val="center"/>
            </w:pPr>
          </w:p>
        </w:tc>
      </w:tr>
    </w:tbl>
    <w:p w:rsidR="00735869" w:rsidRDefault="00735869" w:rsidP="00336C20">
      <w:pPr>
        <w:spacing w:line="276" w:lineRule="auto"/>
        <w:rPr>
          <w:rStyle w:val="Hyperlink"/>
          <w:rFonts w:asciiTheme="minorHAnsi" w:hAnsiTheme="minorHAnsi"/>
          <w:b/>
          <w:noProof/>
          <w:color w:val="auto"/>
          <w:sz w:val="28"/>
          <w:szCs w:val="28"/>
          <w:u w:val="none"/>
          <w:lang w:eastAsia="de-DE"/>
        </w:rPr>
      </w:pPr>
    </w:p>
    <w:sectPr w:rsidR="00735869" w:rsidSect="006A1A3D">
      <w:headerReference w:type="default" r:id="rId35"/>
      <w:footerReference w:type="default" r:id="rId36"/>
      <w:headerReference w:type="first" r:id="rId37"/>
      <w:footerReference w:type="first" r:id="rId38"/>
      <w:pgSz w:w="11906" w:h="16838" w:code="9"/>
      <w:pgMar w:top="1418" w:right="1134" w:bottom="1134" w:left="1134" w:header="709" w:footer="284"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21DD" w:rsidRDefault="004521DD" w:rsidP="001E03DE">
      <w:r>
        <w:separator/>
      </w:r>
    </w:p>
  </w:endnote>
  <w:endnote w:type="continuationSeparator" w:id="0">
    <w:p w:rsidR="004521DD" w:rsidRDefault="004521DD" w:rsidP="001E03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Univers 47 CondensedLight">
    <w:panose1 w:val="00000000000000000000"/>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6"/>
      <w:gridCol w:w="8372"/>
      <w:gridCol w:w="666"/>
    </w:tblGrid>
    <w:tr w:rsidR="004521DD" w:rsidTr="00B93F27">
      <w:tc>
        <w:tcPr>
          <w:tcW w:w="816" w:type="dxa"/>
        </w:tcPr>
        <w:p w:rsidR="004521DD" w:rsidRDefault="004521DD" w:rsidP="009064CE">
          <w:pPr>
            <w:pStyle w:val="Fuzeile"/>
          </w:pPr>
        </w:p>
      </w:tc>
      <w:tc>
        <w:tcPr>
          <w:tcW w:w="8372" w:type="dxa"/>
        </w:tcPr>
        <w:p w:rsidR="004521DD" w:rsidRDefault="004521DD" w:rsidP="009064CE">
          <w:pPr>
            <w:pStyle w:val="Fuzeile"/>
          </w:pPr>
        </w:p>
      </w:tc>
      <w:tc>
        <w:tcPr>
          <w:tcW w:w="666" w:type="dxa"/>
        </w:tcPr>
        <w:p w:rsidR="004521DD" w:rsidRDefault="004521DD" w:rsidP="009064CE">
          <w:pPr>
            <w:pStyle w:val="Fuzeile"/>
          </w:pPr>
        </w:p>
      </w:tc>
    </w:tr>
    <w:tr w:rsidR="004521DD" w:rsidTr="00B93F27">
      <w:tc>
        <w:tcPr>
          <w:tcW w:w="816" w:type="dxa"/>
        </w:tcPr>
        <w:p w:rsidR="004521DD" w:rsidRDefault="004521DD" w:rsidP="00C01D90">
          <w:pPr>
            <w:pStyle w:val="Fuzeile"/>
          </w:pPr>
          <w:r>
            <w:t>Fach:</w:t>
          </w:r>
        </w:p>
      </w:tc>
      <w:tc>
        <w:tcPr>
          <w:tcW w:w="8372" w:type="dxa"/>
        </w:tcPr>
        <w:p w:rsidR="004521DD" w:rsidRDefault="004521DD" w:rsidP="00C01D90">
          <w:pPr>
            <w:pStyle w:val="Fuzeile"/>
          </w:pPr>
          <w:r>
            <w:t>Volks- und Betriebswirtschaftslehre</w:t>
          </w:r>
        </w:p>
      </w:tc>
      <w:tc>
        <w:tcPr>
          <w:tcW w:w="666" w:type="dxa"/>
        </w:tcPr>
        <w:p w:rsidR="004521DD" w:rsidRDefault="004521DD" w:rsidP="009064CE">
          <w:pPr>
            <w:pStyle w:val="Fuzeile"/>
          </w:pPr>
        </w:p>
      </w:tc>
    </w:tr>
    <w:tr w:rsidR="004521DD" w:rsidTr="00B93F27">
      <w:tc>
        <w:tcPr>
          <w:tcW w:w="816" w:type="dxa"/>
        </w:tcPr>
        <w:p w:rsidR="004521DD" w:rsidRPr="008A6B36" w:rsidRDefault="004521DD" w:rsidP="00C01D90">
          <w:pPr>
            <w:pStyle w:val="Fuzeile"/>
            <w:rPr>
              <w:sz w:val="20"/>
            </w:rPr>
          </w:pPr>
          <w:r>
            <w:t>Thema:</w:t>
          </w:r>
        </w:p>
      </w:tc>
      <w:tc>
        <w:tcPr>
          <w:tcW w:w="8372" w:type="dxa"/>
        </w:tcPr>
        <w:p w:rsidR="004521DD" w:rsidRDefault="004521DD" w:rsidP="00C01D90">
          <w:pPr>
            <w:pStyle w:val="Fuzeile"/>
          </w:pPr>
          <w:r>
            <w:t>1. Bedürfnisse als Grundlage menschlichen Handelns</w:t>
          </w:r>
        </w:p>
      </w:tc>
      <w:tc>
        <w:tcPr>
          <w:tcW w:w="666" w:type="dxa"/>
        </w:tcPr>
        <w:p w:rsidR="004521DD" w:rsidRDefault="004521DD" w:rsidP="009064CE">
          <w:pPr>
            <w:pStyle w:val="Fuzeile"/>
          </w:pPr>
          <w:r w:rsidRPr="00B127D0">
            <w:rPr>
              <w:sz w:val="20"/>
            </w:rPr>
            <w:fldChar w:fldCharType="begin"/>
          </w:r>
          <w:r w:rsidRPr="00B127D0">
            <w:rPr>
              <w:sz w:val="20"/>
            </w:rPr>
            <w:instrText>PAGE   \* MERGEFORMAT</w:instrText>
          </w:r>
          <w:r w:rsidRPr="00B127D0">
            <w:rPr>
              <w:sz w:val="20"/>
            </w:rPr>
            <w:fldChar w:fldCharType="separate"/>
          </w:r>
          <w:r w:rsidR="00A4791B">
            <w:rPr>
              <w:noProof/>
              <w:sz w:val="20"/>
            </w:rPr>
            <w:t>30</w:t>
          </w:r>
          <w:r w:rsidRPr="00B127D0">
            <w:rPr>
              <w:sz w:val="20"/>
            </w:rPr>
            <w:fldChar w:fldCharType="end"/>
          </w:r>
        </w:p>
      </w:tc>
    </w:tr>
  </w:tbl>
  <w:p w:rsidR="004521DD" w:rsidRDefault="004521DD" w:rsidP="00582416">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21DD" w:rsidRDefault="004521DD"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6"/>
      <w:gridCol w:w="8372"/>
      <w:gridCol w:w="666"/>
    </w:tblGrid>
    <w:tr w:rsidR="004521DD" w:rsidTr="000B7548">
      <w:tc>
        <w:tcPr>
          <w:tcW w:w="817" w:type="dxa"/>
        </w:tcPr>
        <w:p w:rsidR="004521DD" w:rsidRDefault="004521DD" w:rsidP="000B7548">
          <w:pPr>
            <w:pStyle w:val="Fuzeile"/>
          </w:pPr>
        </w:p>
      </w:tc>
      <w:tc>
        <w:tcPr>
          <w:tcW w:w="8431" w:type="dxa"/>
        </w:tcPr>
        <w:p w:rsidR="004521DD" w:rsidRDefault="004521DD" w:rsidP="000B7548">
          <w:pPr>
            <w:pStyle w:val="Fuzeile"/>
          </w:pPr>
        </w:p>
      </w:tc>
      <w:tc>
        <w:tcPr>
          <w:tcW w:w="669" w:type="dxa"/>
        </w:tcPr>
        <w:p w:rsidR="004521DD" w:rsidRDefault="004521DD" w:rsidP="000B7548">
          <w:pPr>
            <w:pStyle w:val="Fuzeile"/>
          </w:pPr>
        </w:p>
      </w:tc>
    </w:tr>
    <w:tr w:rsidR="004521DD" w:rsidTr="000B7548">
      <w:tc>
        <w:tcPr>
          <w:tcW w:w="817" w:type="dxa"/>
        </w:tcPr>
        <w:p w:rsidR="004521DD" w:rsidRDefault="004521DD" w:rsidP="000B7548">
          <w:pPr>
            <w:pStyle w:val="Fuzeile"/>
          </w:pPr>
          <w:r>
            <w:t>Fach:</w:t>
          </w:r>
        </w:p>
      </w:tc>
      <w:tc>
        <w:tcPr>
          <w:tcW w:w="8431" w:type="dxa"/>
        </w:tcPr>
        <w:p w:rsidR="004521DD" w:rsidRDefault="004521DD" w:rsidP="000B7548">
          <w:pPr>
            <w:pStyle w:val="Fuzeile"/>
          </w:pPr>
          <w:r>
            <w:t>Volks- und Betriebswirtschaftslehre</w:t>
          </w:r>
        </w:p>
      </w:tc>
      <w:tc>
        <w:tcPr>
          <w:tcW w:w="669" w:type="dxa"/>
        </w:tcPr>
        <w:p w:rsidR="004521DD" w:rsidRDefault="004521DD" w:rsidP="000B7548">
          <w:pPr>
            <w:pStyle w:val="Fuzeile"/>
          </w:pPr>
        </w:p>
      </w:tc>
    </w:tr>
    <w:tr w:rsidR="004521DD" w:rsidTr="000B7548">
      <w:tc>
        <w:tcPr>
          <w:tcW w:w="817" w:type="dxa"/>
        </w:tcPr>
        <w:p w:rsidR="004521DD" w:rsidRPr="008A6B36" w:rsidRDefault="004521DD" w:rsidP="000B7548">
          <w:pPr>
            <w:pStyle w:val="Fuzeile"/>
            <w:rPr>
              <w:sz w:val="20"/>
            </w:rPr>
          </w:pPr>
          <w:r>
            <w:t>Thema:</w:t>
          </w:r>
        </w:p>
      </w:tc>
      <w:tc>
        <w:tcPr>
          <w:tcW w:w="8431" w:type="dxa"/>
        </w:tcPr>
        <w:p w:rsidR="004521DD" w:rsidRDefault="004521DD" w:rsidP="00B93F27">
          <w:pPr>
            <w:pStyle w:val="Fuzeile"/>
          </w:pPr>
          <w:r>
            <w:t>1. Bedürfnisse als Grundlage menschlichen Handelns</w:t>
          </w:r>
        </w:p>
      </w:tc>
      <w:tc>
        <w:tcPr>
          <w:tcW w:w="669" w:type="dxa"/>
        </w:tcPr>
        <w:p w:rsidR="004521DD" w:rsidRDefault="004521DD" w:rsidP="000B7548">
          <w:pPr>
            <w:pStyle w:val="Fuzeile"/>
          </w:pPr>
          <w:r w:rsidRPr="00B127D0">
            <w:rPr>
              <w:sz w:val="20"/>
            </w:rPr>
            <w:fldChar w:fldCharType="begin"/>
          </w:r>
          <w:r w:rsidRPr="00B127D0">
            <w:rPr>
              <w:sz w:val="20"/>
            </w:rPr>
            <w:instrText>PAGE   \* MERGEFORMAT</w:instrText>
          </w:r>
          <w:r w:rsidRPr="00B127D0">
            <w:rPr>
              <w:sz w:val="20"/>
            </w:rPr>
            <w:fldChar w:fldCharType="separate"/>
          </w:r>
          <w:r w:rsidR="00195246">
            <w:rPr>
              <w:noProof/>
              <w:sz w:val="20"/>
            </w:rPr>
            <w:t>1</w:t>
          </w:r>
          <w:r w:rsidRPr="00B127D0">
            <w:rPr>
              <w:sz w:val="20"/>
            </w:rPr>
            <w:fldChar w:fldCharType="end"/>
          </w:r>
        </w:p>
      </w:tc>
    </w:tr>
  </w:tbl>
  <w:p w:rsidR="004521DD" w:rsidRPr="00C1176F" w:rsidRDefault="004521DD" w:rsidP="00C1176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21DD" w:rsidRDefault="004521DD" w:rsidP="001E03DE">
      <w:r>
        <w:separator/>
      </w:r>
    </w:p>
  </w:footnote>
  <w:footnote w:type="continuationSeparator" w:id="0">
    <w:p w:rsidR="004521DD" w:rsidRDefault="004521DD" w:rsidP="001E03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21DD" w:rsidRPr="00F131AC" w:rsidRDefault="004521DD" w:rsidP="000C3EE5">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69504" behindDoc="0" locked="0" layoutInCell="1" allowOverlap="1" wp14:anchorId="356634B1" wp14:editId="2D003F6C">
              <wp:simplePos x="0" y="0"/>
              <wp:positionH relativeFrom="page">
                <wp:posOffset>619760</wp:posOffset>
              </wp:positionH>
              <wp:positionV relativeFrom="page">
                <wp:posOffset>298450</wp:posOffset>
              </wp:positionV>
              <wp:extent cx="6219893" cy="435600"/>
              <wp:effectExtent l="0" t="0" r="9525" b="3175"/>
              <wp:wrapNone/>
              <wp:docPr id="249" name="Gruppieren 249"/>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50"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4521DD" w:rsidRPr="00E20335" w:rsidRDefault="004521DD" w:rsidP="000C3EE5">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51" name="Grafik 25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252" name="Gerade Verbindung 24"/>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49" o:spid="_x0000_s1074" style="position:absolute;margin-left:48.8pt;margin-top:23.5pt;width:489.75pt;height:34.3pt;z-index:251669504;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">
              <v:shapetype id="_x0000_t202" coordsize="21600,21600" o:spt="202" path="m,l,21600r21600,l21600,xe">
                <v:stroke joinstyle="miter"/>
                <v:path gradientshapeok="t" o:connecttype="rect"/>
              </v:shapetype>
              <v:shape id="_x0000_s1075"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oBcL0A&#10;AADcAAAADwAAAGRycy9kb3ducmV2LnhtbERPSwrCMBDdC94hjOBGNFX8VqOooLj1c4CxGdtiMylN&#10;tPX2ZiG4fLz/atOYQrypcrllBcNBBII4sTrnVMHteujPQTiPrLGwTAo+5GCzbrdWGGtb85neF5+K&#10;EMIuRgWZ92UspUsyMugGtiQO3MNWBn2AVSp1hXUIN4UcRdFUGsw5NGRY0j6j5Hl5GQWPU92bLOr7&#10;0d9m5/F0h/nsbj9KdTvNdgnCU+P/4p/7pBWMJmF+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woBcL0AAADcAAAADwAAAAAAAAAAAAAAAACYAgAAZHJzL2Rvd25yZXYu&#10;eG1sUEsFBgAAAAAEAAQA9QAAAIIDAAAAAA==&#10;" stroked="f">
                <v:textbox>
                  <w:txbxContent>
                    <w:p w:rsidR="004521DD" w:rsidRPr="00E20335" w:rsidRDefault="004521DD" w:rsidP="000C3EE5">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51" o:spid="_x0000_s1076"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RVkvEAAAA3AAAAA8AAABkcnMvZG93bnJldi54bWxEj0FrAjEUhO+C/yE8wZsmCopsjaJFQRBb&#10;XHvp7bF53SxuXpZNquu/N0Khx2FmvmGW687V4kZtqDxrmIwVCOLCm4pLDV+X/WgBIkRkg7Vn0vCg&#10;AOtVv7fEzPg7n+mWx1IkCIcMNdgYm0zKUFhyGMa+IU7ej28dxiTbUpoW7wnuajlVai4dVpwWLDb0&#10;bqm45r9OQ5WfPhaP3b6w27P6zHdR4fH7qvVw0G3eQETq4n/4r30wGqazCbzOpCMgV0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ZRVkvEAAAA3AAAAA8AAAAAAAAAAAAAAAAA&#10;nwIAAGRycy9kb3ducmV2LnhtbFBLBQYAAAAABAAEAPcAAACQAwAAAAA=&#10;">
                <v:imagedata r:id="rId2" o:title=""/>
                <v:path arrowok="t"/>
              </v:shape>
              <v:line id="Gerade Verbindung 24" o:spid="_x0000_s1077"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SdBcMAAADcAAAADwAAAGRycy9kb3ducmV2LnhtbESPQWvCQBCF74L/YRmhN90YaJHUVVRU&#10;ehLUaK9DdpqEZmfD7jbGf+8WBI+PN+978+bL3jSiI+drywqmkwQEcWF1zaWC/Lwbz0D4gKyxsUwK&#10;7uRhuRgO5phpe+MjdadQighhn6GCKoQ2k9IXFRn0E9sSR+/HOoMhSldK7fAW4aaRaZJ8SIM1x4YK&#10;W9pUVPye/kx847De55uODd6P7jufFdPrdn9R6m3Urz5BBOrD6/iZ/tIK0vcU/sdEAsjF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hknQXDAAAA3AAAAA8AAAAAAAAAAAAA&#10;AAAAoQIAAGRycy9kb3ducmV2LnhtbFBLBQYAAAAABAAEAPkAAACRAwAAAAA=&#10;" strokecolor="#a6a6a6" strokeweight=".5pt"/>
              <w10:wrap anchorx="page" anchory="page"/>
            </v:group>
          </w:pict>
        </mc:Fallback>
      </mc:AlternateContent>
    </w:r>
  </w:p>
  <w:p w:rsidR="004521DD" w:rsidRPr="000C3EE5" w:rsidRDefault="004521DD" w:rsidP="000C3EE5">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21DD" w:rsidRPr="00F131AC" w:rsidRDefault="004521DD"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67456" behindDoc="0" locked="0" layoutInCell="1" allowOverlap="1" wp14:anchorId="26D403C9" wp14:editId="2EA20A51">
              <wp:simplePos x="0" y="0"/>
              <wp:positionH relativeFrom="page">
                <wp:posOffset>619760</wp:posOffset>
              </wp:positionH>
              <wp:positionV relativeFrom="page">
                <wp:posOffset>298450</wp:posOffset>
              </wp:positionV>
              <wp:extent cx="6219893" cy="435600"/>
              <wp:effectExtent l="0" t="0" r="9525" b="3175"/>
              <wp:wrapNone/>
              <wp:docPr id="21" name="Gruppieren 21"/>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2"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4521DD" w:rsidRPr="00E20335" w:rsidRDefault="004521DD" w:rsidP="00F131AC">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3" name="Grafik 2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24" name="Gerade Verbindung 24"/>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1" o:spid="_x0000_s1078" style="position:absolute;margin-left:48.8pt;margin-top:23.5pt;width:489.75pt;height:34.3pt;z-index:251667456;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">
              <v:shapetype id="_x0000_t202" coordsize="21600,21600" o:spt="202" path="m,l,21600r21600,l21600,xe">
                <v:stroke joinstyle="miter"/>
                <v:path gradientshapeok="t" o:connecttype="rect"/>
              </v:shapetype>
              <v:shape id="_x0000_s1079"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MKLMEA&#10;AADbAAAADwAAAGRycy9kb3ducmV2LnhtbESP3YrCMBSE7wXfIRzBG9F0i7/VKKuw4q0/D3Bsjm2x&#10;OSlNtPXtN4Lg5TAz3zCrTWtK8aTaFZYV/IwiEMSp1QVnCi7nv+EchPPIGkvLpOBFDjbrbmeFibYN&#10;H+l58pkIEHYJKsi9rxIpXZqTQTeyFXHwbrY26IOsM6lrbALclDKOoqk0WHBYyLGiXU7p/fQwCm6H&#10;ZjBZNNe9v8yO4+kWi9nVvpTq99rfJQhPrf+GP+2DVhDH8P4Sfo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TCizBAAAA2wAAAA8AAAAAAAAAAAAAAAAAmAIAAGRycy9kb3du&#10;cmV2LnhtbFBLBQYAAAAABAAEAPUAAACGAwAAAAA=&#10;" stroked="f">
                <v:textbox>
                  <w:txbxContent>
                    <w:p w:rsidR="004521DD" w:rsidRPr="00E20335" w:rsidRDefault="004521DD" w:rsidP="00F131AC">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3" o:spid="_x0000_s1080"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5Wk/DAAAA2wAAAA8AAABkcnMvZG93bnJldi54bWxEj0FrAjEUhO8F/0N4Qm81qYUiq1GsKBSK&#10;ym578fbYPDeLm5dlE3X996YgeBxm5htmtuhdIy7UhdqzhveRAkFcelNzpeHvd/M2AREissHGM2m4&#10;UYDFfPAyw8z4K+d0KWIlEoRDhhpsjG0mZSgtOQwj3xIn7+g7hzHJrpKmw2uCu0aOlfqUDmtOCxZb&#10;WlkqT8XZaaiL7W5yW29K+5WrfbGOCn8OJ61fh/1yCiJSH5/hR/vbaBh/wP+X9APk/A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zlaT8MAAADbAAAADwAAAAAAAAAAAAAAAACf&#10;AgAAZHJzL2Rvd25yZXYueG1sUEsFBgAAAAAEAAQA9wAAAI8DAAAAAA==&#10;">
                <v:imagedata r:id="rId2" o:title=""/>
                <v:path arrowok="t"/>
              </v:shape>
              <v:line id="Gerade Verbindung 24" o:spid="_x0000_s1081"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yWbcIAAADbAAAADwAAAGRycy9kb3ducmV2LnhtbESPQYvCMBCF78L+hzAL3jRVRKRrFJVd&#10;8SSo3d3r0IxtsZmUJNb6740geHy8ed+bN192phYtOV9ZVjAaJiCIc6srLhRkp5/BDIQPyBpry6Tg&#10;Th6Wi4/eHFNtb3yg9hgKESHsU1RQhtCkUvq8JIN+aBvi6J2tMxiidIXUDm8Rbmo5TpKpNFhxbCix&#10;oU1J+eV4NfGN/XqbbVo2eD+4/2yWj/6+t79K9T+71ReIQF14H7/SO61gPIHnlggA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1yWbcIAAADbAAAADwAAAAAAAAAAAAAA&#10;AAChAgAAZHJzL2Rvd25yZXYueG1sUEsFBgAAAAAEAAQA+QAAAJADAAAAAA==&#10;" strokecolor="#a6a6a6" strokeweight=".5pt"/>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4546D"/>
    <w:multiLevelType w:val="multilevel"/>
    <w:tmpl w:val="1DC2171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nsid w:val="04D7650F"/>
    <w:multiLevelType w:val="multilevel"/>
    <w:tmpl w:val="7884D570"/>
    <w:lvl w:ilvl="0">
      <w:start w:val="4"/>
      <w:numFmt w:val="none"/>
      <w:isLgl/>
      <w:suff w:val="nothing"/>
      <w:lvlText w:val="4.4"/>
      <w:lvlJc w:val="left"/>
      <w:pPr>
        <w:ind w:left="357" w:hanging="357"/>
      </w:pPr>
      <w:rPr>
        <w:rFonts w:hint="default"/>
        <w:b/>
        <w:sz w:val="24"/>
      </w:rPr>
    </w:lvl>
    <w:lvl w:ilvl="1">
      <w:start w:val="4"/>
      <w:numFmt w:val="decimal"/>
      <w:lvlRestart w:val="0"/>
      <w:lvlText w:val="%1.%2"/>
      <w:lvlJc w:val="left"/>
      <w:pPr>
        <w:ind w:left="357" w:hanging="357"/>
      </w:pPr>
      <w:rPr>
        <w:rFonts w:hint="default"/>
        <w:b/>
      </w:rPr>
    </w:lvl>
    <w:lvl w:ilvl="2">
      <w:start w:val="1"/>
      <w:numFmt w:val="decimal"/>
      <w:lvlText w:val="%1.%2.%3"/>
      <w:lvlJc w:val="left"/>
      <w:pPr>
        <w:ind w:left="8084" w:hanging="720"/>
      </w:pPr>
      <w:rPr>
        <w:rFonts w:hint="default"/>
      </w:rPr>
    </w:lvl>
    <w:lvl w:ilvl="3">
      <w:start w:val="1"/>
      <w:numFmt w:val="decimal"/>
      <w:lvlText w:val="%1.%2.%3.%4"/>
      <w:lvlJc w:val="left"/>
      <w:pPr>
        <w:ind w:left="8444" w:hanging="1080"/>
      </w:pPr>
      <w:rPr>
        <w:rFonts w:hint="default"/>
      </w:rPr>
    </w:lvl>
    <w:lvl w:ilvl="4">
      <w:start w:val="1"/>
      <w:numFmt w:val="decimal"/>
      <w:lvlText w:val="%1.%2.%3.%4.%5"/>
      <w:lvlJc w:val="left"/>
      <w:pPr>
        <w:ind w:left="8444" w:hanging="1080"/>
      </w:pPr>
      <w:rPr>
        <w:rFonts w:hint="default"/>
      </w:rPr>
    </w:lvl>
    <w:lvl w:ilvl="5">
      <w:start w:val="1"/>
      <w:numFmt w:val="decimal"/>
      <w:lvlText w:val="%1.%2.%3.%4.%5.%6"/>
      <w:lvlJc w:val="left"/>
      <w:pPr>
        <w:ind w:left="8804" w:hanging="1440"/>
      </w:pPr>
      <w:rPr>
        <w:rFonts w:hint="default"/>
      </w:rPr>
    </w:lvl>
    <w:lvl w:ilvl="6">
      <w:start w:val="1"/>
      <w:numFmt w:val="decimal"/>
      <w:lvlText w:val="%1.%2.%3.%4.%5.%6.%7"/>
      <w:lvlJc w:val="left"/>
      <w:pPr>
        <w:ind w:left="8804" w:hanging="1440"/>
      </w:pPr>
      <w:rPr>
        <w:rFonts w:hint="default"/>
      </w:rPr>
    </w:lvl>
    <w:lvl w:ilvl="7">
      <w:start w:val="1"/>
      <w:numFmt w:val="decimal"/>
      <w:lvlText w:val="%1.%2.%3.%4.%5.%6.%7.%8"/>
      <w:lvlJc w:val="left"/>
      <w:pPr>
        <w:ind w:left="9164" w:hanging="1800"/>
      </w:pPr>
      <w:rPr>
        <w:rFonts w:hint="default"/>
      </w:rPr>
    </w:lvl>
    <w:lvl w:ilvl="8">
      <w:start w:val="1"/>
      <w:numFmt w:val="decimal"/>
      <w:lvlText w:val="%1.%2.%3.%4.%5.%6.%7.%8.%9"/>
      <w:lvlJc w:val="left"/>
      <w:pPr>
        <w:ind w:left="9164" w:hanging="1800"/>
      </w:pPr>
      <w:rPr>
        <w:rFonts w:hint="default"/>
      </w:rPr>
    </w:lvl>
  </w:abstractNum>
  <w:abstractNum w:abstractNumId="2">
    <w:nsid w:val="056D60B0"/>
    <w:multiLevelType w:val="hybridMultilevel"/>
    <w:tmpl w:val="049E6962"/>
    <w:lvl w:ilvl="0" w:tplc="7550DD4E">
      <w:start w:val="1"/>
      <w:numFmt w:val="bullet"/>
      <w:pStyle w:val="AufzhlungFortsetz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064B18AA"/>
    <w:multiLevelType w:val="hybridMultilevel"/>
    <w:tmpl w:val="1084E40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073073C9"/>
    <w:multiLevelType w:val="hybridMultilevel"/>
    <w:tmpl w:val="8358512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nsid w:val="09D7262D"/>
    <w:multiLevelType w:val="multilevel"/>
    <w:tmpl w:val="2806EC42"/>
    <w:lvl w:ilvl="0">
      <w:start w:val="4"/>
      <w:numFmt w:val="decimal"/>
      <w:lvlText w:val="%1"/>
      <w:lvlJc w:val="left"/>
      <w:pPr>
        <w:ind w:left="360" w:hanging="360"/>
      </w:pPr>
      <w:rPr>
        <w:rFonts w:cstheme="minorHAnsi" w:hint="default"/>
      </w:rPr>
    </w:lvl>
    <w:lvl w:ilvl="1">
      <w:start w:val="4"/>
      <w:numFmt w:val="decimal"/>
      <w:lvlText w:val="%1.%2"/>
      <w:lvlJc w:val="left"/>
      <w:pPr>
        <w:ind w:left="360" w:hanging="360"/>
      </w:pPr>
      <w:rPr>
        <w:rFonts w:cstheme="minorHAnsi" w:hint="default"/>
        <w:b/>
      </w:rPr>
    </w:lvl>
    <w:lvl w:ilvl="2">
      <w:start w:val="1"/>
      <w:numFmt w:val="decimal"/>
      <w:lvlText w:val="%1.%2.%3"/>
      <w:lvlJc w:val="left"/>
      <w:pPr>
        <w:ind w:left="720" w:hanging="720"/>
      </w:pPr>
      <w:rPr>
        <w:rFonts w:cstheme="minorHAnsi" w:hint="default"/>
      </w:rPr>
    </w:lvl>
    <w:lvl w:ilvl="3">
      <w:start w:val="1"/>
      <w:numFmt w:val="decimal"/>
      <w:lvlText w:val="%1.%2.%3.%4"/>
      <w:lvlJc w:val="left"/>
      <w:pPr>
        <w:ind w:left="1080" w:hanging="1080"/>
      </w:pPr>
      <w:rPr>
        <w:rFonts w:cstheme="minorHAnsi" w:hint="default"/>
      </w:rPr>
    </w:lvl>
    <w:lvl w:ilvl="4">
      <w:start w:val="1"/>
      <w:numFmt w:val="decimal"/>
      <w:lvlText w:val="%1.%2.%3.%4.%5"/>
      <w:lvlJc w:val="left"/>
      <w:pPr>
        <w:ind w:left="1080" w:hanging="1080"/>
      </w:pPr>
      <w:rPr>
        <w:rFonts w:cstheme="minorHAnsi" w:hint="default"/>
      </w:rPr>
    </w:lvl>
    <w:lvl w:ilvl="5">
      <w:start w:val="1"/>
      <w:numFmt w:val="decimal"/>
      <w:lvlText w:val="%1.%2.%3.%4.%5.%6"/>
      <w:lvlJc w:val="left"/>
      <w:pPr>
        <w:ind w:left="1440" w:hanging="1440"/>
      </w:pPr>
      <w:rPr>
        <w:rFonts w:cstheme="minorHAnsi" w:hint="default"/>
      </w:rPr>
    </w:lvl>
    <w:lvl w:ilvl="6">
      <w:start w:val="1"/>
      <w:numFmt w:val="decimal"/>
      <w:lvlText w:val="%1.%2.%3.%4.%5.%6.%7"/>
      <w:lvlJc w:val="left"/>
      <w:pPr>
        <w:ind w:left="1440" w:hanging="1440"/>
      </w:pPr>
      <w:rPr>
        <w:rFonts w:cstheme="minorHAnsi" w:hint="default"/>
      </w:rPr>
    </w:lvl>
    <w:lvl w:ilvl="7">
      <w:start w:val="1"/>
      <w:numFmt w:val="decimal"/>
      <w:lvlText w:val="%1.%2.%3.%4.%5.%6.%7.%8"/>
      <w:lvlJc w:val="left"/>
      <w:pPr>
        <w:ind w:left="1800" w:hanging="1800"/>
      </w:pPr>
      <w:rPr>
        <w:rFonts w:cstheme="minorHAnsi" w:hint="default"/>
      </w:rPr>
    </w:lvl>
    <w:lvl w:ilvl="8">
      <w:start w:val="1"/>
      <w:numFmt w:val="decimal"/>
      <w:lvlText w:val="%1.%2.%3.%4.%5.%6.%7.%8.%9"/>
      <w:lvlJc w:val="left"/>
      <w:pPr>
        <w:ind w:left="1800" w:hanging="1800"/>
      </w:pPr>
      <w:rPr>
        <w:rFonts w:cstheme="minorHAnsi" w:hint="default"/>
      </w:rPr>
    </w:lvl>
  </w:abstractNum>
  <w:abstractNum w:abstractNumId="6">
    <w:nsid w:val="0B62531C"/>
    <w:multiLevelType w:val="hybridMultilevel"/>
    <w:tmpl w:val="1506F5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15660C50"/>
    <w:multiLevelType w:val="hybridMultilevel"/>
    <w:tmpl w:val="183644C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nsid w:val="16BA1ECA"/>
    <w:multiLevelType w:val="multilevel"/>
    <w:tmpl w:val="14649A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19522589"/>
    <w:multiLevelType w:val="hybridMultilevel"/>
    <w:tmpl w:val="E07A59F0"/>
    <w:lvl w:ilvl="0" w:tplc="32BE2E5E">
      <w:numFmt w:val="bullet"/>
      <w:lvlText w:val="-"/>
      <w:lvlJc w:val="left"/>
      <w:pPr>
        <w:ind w:left="36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9B6104C"/>
    <w:multiLevelType w:val="hybridMultilevel"/>
    <w:tmpl w:val="5898447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1BBE738C"/>
    <w:multiLevelType w:val="multilevel"/>
    <w:tmpl w:val="6EB464D4"/>
    <w:lvl w:ilvl="0">
      <w:start w:val="4"/>
      <w:numFmt w:val="none"/>
      <w:lvlText w:val="4.4"/>
      <w:lvlJc w:val="left"/>
      <w:pPr>
        <w:ind w:left="360" w:hanging="360"/>
      </w:pPr>
      <w:rPr>
        <w:rFonts w:hint="default"/>
        <w:b/>
        <w:sz w:val="24"/>
        <w:szCs w:val="24"/>
      </w:rPr>
    </w:lvl>
    <w:lvl w:ilvl="1">
      <w:start w:val="2"/>
      <w:numFmt w:val="decimal"/>
      <w:lvlText w:val="%14.%2"/>
      <w:lvlJc w:val="left"/>
      <w:pPr>
        <w:ind w:left="360" w:hanging="36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nsid w:val="265C4DCB"/>
    <w:multiLevelType w:val="multilevel"/>
    <w:tmpl w:val="E1B696CE"/>
    <w:lvl w:ilvl="0">
      <w:start w:val="5"/>
      <w:numFmt w:val="decimal"/>
      <w:lvlText w:val="%1.1"/>
      <w:lvlJc w:val="left"/>
      <w:pPr>
        <w:ind w:left="360" w:hanging="360"/>
      </w:pPr>
      <w:rPr>
        <w:rFonts w:asciiTheme="minorHAnsi" w:hAnsiTheme="minorHAnsi" w:cstheme="minorHAnsi" w:hint="default"/>
        <w:b/>
        <w:sz w:val="24"/>
        <w:szCs w:val="24"/>
      </w:rPr>
    </w:lvl>
    <w:lvl w:ilvl="1">
      <w:start w:val="4"/>
      <w:numFmt w:val="decimal"/>
      <w:lvlText w:val="%1.%2"/>
      <w:lvlJc w:val="left"/>
      <w:pPr>
        <w:ind w:left="360" w:hanging="360"/>
      </w:pPr>
      <w:rPr>
        <w:rFonts w:ascii="Times New Roman" w:hAnsi="Times New Roman" w:hint="default"/>
      </w:rPr>
    </w:lvl>
    <w:lvl w:ilvl="2">
      <w:start w:val="1"/>
      <w:numFmt w:val="decimal"/>
      <w:lvlText w:val="%1.%2.%3"/>
      <w:lvlJc w:val="left"/>
      <w:pPr>
        <w:ind w:left="720" w:hanging="720"/>
      </w:pPr>
      <w:rPr>
        <w:rFonts w:ascii="Times New Roman" w:hAnsi="Times New Roman" w:hint="default"/>
      </w:rPr>
    </w:lvl>
    <w:lvl w:ilvl="3">
      <w:start w:val="1"/>
      <w:numFmt w:val="decimal"/>
      <w:lvlText w:val="%1.%2.%3.%4"/>
      <w:lvlJc w:val="left"/>
      <w:pPr>
        <w:ind w:left="720" w:hanging="720"/>
      </w:pPr>
      <w:rPr>
        <w:rFonts w:ascii="Times New Roman" w:hAnsi="Times New Roman" w:hint="default"/>
      </w:rPr>
    </w:lvl>
    <w:lvl w:ilvl="4">
      <w:start w:val="1"/>
      <w:numFmt w:val="decimal"/>
      <w:lvlText w:val="%1.%2.%3.%4.%5"/>
      <w:lvlJc w:val="left"/>
      <w:pPr>
        <w:ind w:left="1080" w:hanging="1080"/>
      </w:pPr>
      <w:rPr>
        <w:rFonts w:ascii="Times New Roman" w:hAnsi="Times New Roman" w:hint="default"/>
      </w:rPr>
    </w:lvl>
    <w:lvl w:ilvl="5">
      <w:start w:val="1"/>
      <w:numFmt w:val="decimal"/>
      <w:lvlText w:val="%1.%2.%3.%4.%5.%6"/>
      <w:lvlJc w:val="left"/>
      <w:pPr>
        <w:ind w:left="1080" w:hanging="1080"/>
      </w:pPr>
      <w:rPr>
        <w:rFonts w:ascii="Times New Roman" w:hAnsi="Times New Roman" w:hint="default"/>
      </w:rPr>
    </w:lvl>
    <w:lvl w:ilvl="6">
      <w:start w:val="1"/>
      <w:numFmt w:val="decimal"/>
      <w:lvlText w:val="%1.%2.%3.%4.%5.%6.%7"/>
      <w:lvlJc w:val="left"/>
      <w:pPr>
        <w:ind w:left="1440" w:hanging="1440"/>
      </w:pPr>
      <w:rPr>
        <w:rFonts w:ascii="Times New Roman" w:hAnsi="Times New Roman" w:hint="default"/>
      </w:rPr>
    </w:lvl>
    <w:lvl w:ilvl="7">
      <w:start w:val="1"/>
      <w:numFmt w:val="decimal"/>
      <w:lvlText w:val="%1.%2.%3.%4.%5.%6.%7.%8"/>
      <w:lvlJc w:val="left"/>
      <w:pPr>
        <w:ind w:left="1440" w:hanging="1440"/>
      </w:pPr>
      <w:rPr>
        <w:rFonts w:ascii="Times New Roman" w:hAnsi="Times New Roman" w:hint="default"/>
      </w:rPr>
    </w:lvl>
    <w:lvl w:ilvl="8">
      <w:start w:val="1"/>
      <w:numFmt w:val="decimal"/>
      <w:lvlText w:val="%1.%2.%3.%4.%5.%6.%7.%8.%9"/>
      <w:lvlJc w:val="left"/>
      <w:pPr>
        <w:ind w:left="1800" w:hanging="1800"/>
      </w:pPr>
      <w:rPr>
        <w:rFonts w:ascii="Times New Roman" w:hAnsi="Times New Roman" w:hint="default"/>
      </w:rPr>
    </w:lvl>
  </w:abstractNum>
  <w:abstractNum w:abstractNumId="13">
    <w:nsid w:val="299277BD"/>
    <w:multiLevelType w:val="hybridMultilevel"/>
    <w:tmpl w:val="8634165A"/>
    <w:lvl w:ilvl="0" w:tplc="DE946CD2">
      <w:start w:val="1"/>
      <w:numFmt w:val="bullet"/>
      <w:pStyle w:val="AufzhlungAnfa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310D791C"/>
    <w:multiLevelType w:val="multilevel"/>
    <w:tmpl w:val="4CE45878"/>
    <w:lvl w:ilvl="0">
      <w:start w:val="4"/>
      <w:numFmt w:val="decimal"/>
      <w:lvlText w:val="%1"/>
      <w:lvlJc w:val="left"/>
      <w:pPr>
        <w:ind w:left="360" w:hanging="360"/>
      </w:pPr>
      <w:rPr>
        <w:rFonts w:hint="default"/>
      </w:rPr>
    </w:lvl>
    <w:lvl w:ilvl="1">
      <w:start w:val="5"/>
      <w:numFmt w:val="decimal"/>
      <w:lvlText w:val="%1.%2"/>
      <w:lvlJc w:val="left"/>
      <w:pPr>
        <w:ind w:left="360" w:hanging="360"/>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nsid w:val="35AB2137"/>
    <w:multiLevelType w:val="multilevel"/>
    <w:tmpl w:val="FFEA8070"/>
    <w:lvl w:ilvl="0">
      <w:start w:val="4"/>
      <w:numFmt w:val="none"/>
      <w:lvlText w:val="4.1"/>
      <w:lvlJc w:val="left"/>
      <w:pPr>
        <w:ind w:left="360" w:hanging="360"/>
      </w:pPr>
      <w:rPr>
        <w:rFonts w:hint="default"/>
        <w:b/>
        <w:sz w:val="24"/>
        <w:szCs w:val="24"/>
      </w:rPr>
    </w:lvl>
    <w:lvl w:ilvl="1">
      <w:start w:val="2"/>
      <w:numFmt w:val="decimal"/>
      <w:lvlText w:val="%14.%2"/>
      <w:lvlJc w:val="left"/>
      <w:pPr>
        <w:ind w:left="360" w:hanging="36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nsid w:val="3B655573"/>
    <w:multiLevelType w:val="hybridMultilevel"/>
    <w:tmpl w:val="2FAA062A"/>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nsid w:val="472B0004"/>
    <w:multiLevelType w:val="multilevel"/>
    <w:tmpl w:val="A7BEB3BC"/>
    <w:lvl w:ilvl="0">
      <w:start w:val="1"/>
      <w:numFmt w:val="decimal"/>
      <w:pStyle w:val="berschrift1"/>
      <w:lvlText w:val="%1"/>
      <w:lvlJc w:val="left"/>
      <w:pPr>
        <w:ind w:left="360" w:hanging="360"/>
      </w:pPr>
      <w:rPr>
        <w:rFonts w:hint="default"/>
      </w:rPr>
    </w:lvl>
    <w:lvl w:ilvl="1">
      <w:start w:val="1"/>
      <w:numFmt w:val="decimal"/>
      <w:pStyle w:val="berschrift2"/>
      <w:lvlText w:val="%1.%2"/>
      <w:lvlJc w:val="left"/>
      <w:pPr>
        <w:ind w:left="720" w:hanging="360"/>
      </w:pPr>
      <w:rPr>
        <w:rFonts w:hint="default"/>
      </w:rPr>
    </w:lvl>
    <w:lvl w:ilvl="2">
      <w:start w:val="1"/>
      <w:numFmt w:val="decimal"/>
      <w:pStyle w:val="berschrift3"/>
      <w:lvlText w:val="%1.%2.%3"/>
      <w:lvlJc w:val="left"/>
      <w:pPr>
        <w:ind w:left="1080" w:hanging="360"/>
      </w:pPr>
      <w:rPr>
        <w:rFonts w:hint="default"/>
      </w:rPr>
    </w:lvl>
    <w:lvl w:ilvl="3">
      <w:start w:val="1"/>
      <w:numFmt w:val="decimal"/>
      <w:pStyle w:val="berschrift4"/>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4B250506"/>
    <w:multiLevelType w:val="multilevel"/>
    <w:tmpl w:val="512EAAD4"/>
    <w:lvl w:ilvl="0">
      <w:start w:val="4"/>
      <w:numFmt w:val="none"/>
      <w:isLgl/>
      <w:suff w:val="nothing"/>
      <w:lvlText w:val="4.1"/>
      <w:lvlJc w:val="left"/>
      <w:pPr>
        <w:ind w:left="357" w:hanging="357"/>
      </w:pPr>
      <w:rPr>
        <w:rFonts w:hint="default"/>
        <w:b/>
        <w:sz w:val="24"/>
      </w:rPr>
    </w:lvl>
    <w:lvl w:ilvl="1">
      <w:start w:val="4"/>
      <w:numFmt w:val="decimal"/>
      <w:lvlRestart w:val="0"/>
      <w:lvlText w:val="%1.%2"/>
      <w:lvlJc w:val="left"/>
      <w:pPr>
        <w:ind w:left="357" w:hanging="357"/>
      </w:pPr>
      <w:rPr>
        <w:rFonts w:hint="default"/>
        <w:b/>
      </w:rPr>
    </w:lvl>
    <w:lvl w:ilvl="2">
      <w:start w:val="1"/>
      <w:numFmt w:val="decimal"/>
      <w:lvlText w:val="%1.%2.%3"/>
      <w:lvlJc w:val="left"/>
      <w:pPr>
        <w:ind w:left="8084" w:hanging="720"/>
      </w:pPr>
      <w:rPr>
        <w:rFonts w:hint="default"/>
      </w:rPr>
    </w:lvl>
    <w:lvl w:ilvl="3">
      <w:start w:val="1"/>
      <w:numFmt w:val="decimal"/>
      <w:lvlText w:val="%1.%2.%3.%4"/>
      <w:lvlJc w:val="left"/>
      <w:pPr>
        <w:ind w:left="8444" w:hanging="1080"/>
      </w:pPr>
      <w:rPr>
        <w:rFonts w:hint="default"/>
      </w:rPr>
    </w:lvl>
    <w:lvl w:ilvl="4">
      <w:start w:val="1"/>
      <w:numFmt w:val="decimal"/>
      <w:lvlText w:val="%1.%2.%3.%4.%5"/>
      <w:lvlJc w:val="left"/>
      <w:pPr>
        <w:ind w:left="8444" w:hanging="1080"/>
      </w:pPr>
      <w:rPr>
        <w:rFonts w:hint="default"/>
      </w:rPr>
    </w:lvl>
    <w:lvl w:ilvl="5">
      <w:start w:val="1"/>
      <w:numFmt w:val="decimal"/>
      <w:lvlText w:val="%1.%2.%3.%4.%5.%6"/>
      <w:lvlJc w:val="left"/>
      <w:pPr>
        <w:ind w:left="8804" w:hanging="1440"/>
      </w:pPr>
      <w:rPr>
        <w:rFonts w:hint="default"/>
      </w:rPr>
    </w:lvl>
    <w:lvl w:ilvl="6">
      <w:start w:val="1"/>
      <w:numFmt w:val="decimal"/>
      <w:lvlText w:val="%1.%2.%3.%4.%5.%6.%7"/>
      <w:lvlJc w:val="left"/>
      <w:pPr>
        <w:ind w:left="8804" w:hanging="1440"/>
      </w:pPr>
      <w:rPr>
        <w:rFonts w:hint="default"/>
      </w:rPr>
    </w:lvl>
    <w:lvl w:ilvl="7">
      <w:start w:val="1"/>
      <w:numFmt w:val="decimal"/>
      <w:lvlText w:val="%1.%2.%3.%4.%5.%6.%7.%8"/>
      <w:lvlJc w:val="left"/>
      <w:pPr>
        <w:ind w:left="9164" w:hanging="1800"/>
      </w:pPr>
      <w:rPr>
        <w:rFonts w:hint="default"/>
      </w:rPr>
    </w:lvl>
    <w:lvl w:ilvl="8">
      <w:start w:val="1"/>
      <w:numFmt w:val="decimal"/>
      <w:lvlText w:val="%1.%2.%3.%4.%5.%6.%7.%8.%9"/>
      <w:lvlJc w:val="left"/>
      <w:pPr>
        <w:ind w:left="9164" w:hanging="1800"/>
      </w:pPr>
      <w:rPr>
        <w:rFonts w:hint="default"/>
      </w:rPr>
    </w:lvl>
  </w:abstractNum>
  <w:abstractNum w:abstractNumId="19">
    <w:nsid w:val="4F67635B"/>
    <w:multiLevelType w:val="hybridMultilevel"/>
    <w:tmpl w:val="79529A5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nsid w:val="59207526"/>
    <w:multiLevelType w:val="hybridMultilevel"/>
    <w:tmpl w:val="FFF635B0"/>
    <w:lvl w:ilvl="0" w:tplc="185E3CE2">
      <w:start w:val="1"/>
      <w:numFmt w:val="decimal"/>
      <w:pStyle w:val="TabelleNummerierung"/>
      <w:lvlText w:val="%1."/>
      <w:lvlJc w:val="right"/>
      <w:pPr>
        <w:ind w:left="604" w:hanging="360"/>
      </w:pPr>
      <w:rPr>
        <w:rFonts w:hint="default"/>
      </w:rPr>
    </w:lvl>
    <w:lvl w:ilvl="1" w:tplc="04070019" w:tentative="1">
      <w:start w:val="1"/>
      <w:numFmt w:val="lowerLetter"/>
      <w:lvlText w:val="%2."/>
      <w:lvlJc w:val="left"/>
      <w:pPr>
        <w:ind w:left="1684" w:hanging="360"/>
      </w:pPr>
    </w:lvl>
    <w:lvl w:ilvl="2" w:tplc="0407001B" w:tentative="1">
      <w:start w:val="1"/>
      <w:numFmt w:val="lowerRoman"/>
      <w:lvlText w:val="%3."/>
      <w:lvlJc w:val="right"/>
      <w:pPr>
        <w:ind w:left="2404" w:hanging="180"/>
      </w:pPr>
    </w:lvl>
    <w:lvl w:ilvl="3" w:tplc="0407000F" w:tentative="1">
      <w:start w:val="1"/>
      <w:numFmt w:val="decimal"/>
      <w:lvlText w:val="%4."/>
      <w:lvlJc w:val="left"/>
      <w:pPr>
        <w:ind w:left="3124" w:hanging="360"/>
      </w:pPr>
    </w:lvl>
    <w:lvl w:ilvl="4" w:tplc="04070019" w:tentative="1">
      <w:start w:val="1"/>
      <w:numFmt w:val="lowerLetter"/>
      <w:lvlText w:val="%5."/>
      <w:lvlJc w:val="left"/>
      <w:pPr>
        <w:ind w:left="3844" w:hanging="360"/>
      </w:pPr>
    </w:lvl>
    <w:lvl w:ilvl="5" w:tplc="0407001B" w:tentative="1">
      <w:start w:val="1"/>
      <w:numFmt w:val="lowerRoman"/>
      <w:lvlText w:val="%6."/>
      <w:lvlJc w:val="right"/>
      <w:pPr>
        <w:ind w:left="4564" w:hanging="180"/>
      </w:pPr>
    </w:lvl>
    <w:lvl w:ilvl="6" w:tplc="0407000F" w:tentative="1">
      <w:start w:val="1"/>
      <w:numFmt w:val="decimal"/>
      <w:lvlText w:val="%7."/>
      <w:lvlJc w:val="left"/>
      <w:pPr>
        <w:ind w:left="5284" w:hanging="360"/>
      </w:pPr>
    </w:lvl>
    <w:lvl w:ilvl="7" w:tplc="04070019" w:tentative="1">
      <w:start w:val="1"/>
      <w:numFmt w:val="lowerLetter"/>
      <w:lvlText w:val="%8."/>
      <w:lvlJc w:val="left"/>
      <w:pPr>
        <w:ind w:left="6004" w:hanging="360"/>
      </w:pPr>
    </w:lvl>
    <w:lvl w:ilvl="8" w:tplc="0407001B" w:tentative="1">
      <w:start w:val="1"/>
      <w:numFmt w:val="lowerRoman"/>
      <w:lvlText w:val="%9."/>
      <w:lvlJc w:val="right"/>
      <w:pPr>
        <w:ind w:left="6724" w:hanging="180"/>
      </w:pPr>
    </w:lvl>
  </w:abstractNum>
  <w:abstractNum w:abstractNumId="21">
    <w:nsid w:val="5A7917ED"/>
    <w:multiLevelType w:val="multilevel"/>
    <w:tmpl w:val="9360701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64962012"/>
    <w:multiLevelType w:val="hybridMultilevel"/>
    <w:tmpl w:val="1700BFE4"/>
    <w:lvl w:ilvl="0" w:tplc="1C52D346">
      <w:start w:val="1"/>
      <w:numFmt w:val="decimal"/>
      <w:pStyle w:val="NummerierungAnfang"/>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nsid w:val="64B1195B"/>
    <w:multiLevelType w:val="multilevel"/>
    <w:tmpl w:val="0D9EAF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661B74BD"/>
    <w:multiLevelType w:val="multilevel"/>
    <w:tmpl w:val="A84CE87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6">
    <w:nsid w:val="67C11B07"/>
    <w:multiLevelType w:val="hybridMultilevel"/>
    <w:tmpl w:val="ED8230C4"/>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nsid w:val="6C0266EE"/>
    <w:multiLevelType w:val="hybridMultilevel"/>
    <w:tmpl w:val="07E2ED3E"/>
    <w:lvl w:ilvl="0" w:tplc="E43EC69C">
      <w:start w:val="3"/>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nsid w:val="6C82746F"/>
    <w:multiLevelType w:val="hybridMultilevel"/>
    <w:tmpl w:val="2184134E"/>
    <w:lvl w:ilvl="0" w:tplc="08502A38">
      <w:numFmt w:val="bullet"/>
      <w:lvlText w:val="-"/>
      <w:lvlJc w:val="left"/>
      <w:pPr>
        <w:ind w:left="360" w:hanging="360"/>
      </w:pPr>
      <w:rPr>
        <w:rFonts w:ascii="Calibri" w:eastAsia="Times New Roman"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9">
    <w:nsid w:val="6D7C79B8"/>
    <w:multiLevelType w:val="hybridMultilevel"/>
    <w:tmpl w:val="199CBF22"/>
    <w:lvl w:ilvl="0" w:tplc="32BE2E5E">
      <w:numFmt w:val="bullet"/>
      <w:lvlText w:val="-"/>
      <w:lvlJc w:val="left"/>
      <w:pPr>
        <w:ind w:left="360" w:hanging="360"/>
      </w:pPr>
      <w:rPr>
        <w:rFonts w:ascii="Calibri" w:eastAsia="Times New Roman"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0">
    <w:nsid w:val="72270337"/>
    <w:multiLevelType w:val="multilevel"/>
    <w:tmpl w:val="1EC4A38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nsid w:val="77153CFA"/>
    <w:multiLevelType w:val="hybridMultilevel"/>
    <w:tmpl w:val="E9B461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nsid w:val="7BA24556"/>
    <w:multiLevelType w:val="hybridMultilevel"/>
    <w:tmpl w:val="A4D62C6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3"/>
  </w:num>
  <w:num w:numId="2">
    <w:abstractNumId w:val="2"/>
  </w:num>
  <w:num w:numId="3">
    <w:abstractNumId w:val="22"/>
  </w:num>
  <w:num w:numId="4">
    <w:abstractNumId w:val="20"/>
  </w:num>
  <w:num w:numId="5">
    <w:abstractNumId w:val="17"/>
    <w:lvlOverride w:ilvl="0">
      <w:lvl w:ilvl="0">
        <w:start w:val="1"/>
        <w:numFmt w:val="decimal"/>
        <w:pStyle w:val="berschrift1"/>
        <w:lvlText w:val="%1"/>
        <w:lvlJc w:val="left"/>
        <w:pPr>
          <w:ind w:left="360" w:hanging="360"/>
        </w:pPr>
        <w:rPr>
          <w:rFonts w:hint="default"/>
        </w:rPr>
      </w:lvl>
    </w:lvlOverride>
    <w:lvlOverride w:ilvl="1">
      <w:lvl w:ilvl="1">
        <w:start w:val="1"/>
        <w:numFmt w:val="decimal"/>
        <w:pStyle w:val="berschrift2"/>
        <w:lvlText w:val="%1.%2"/>
        <w:lvlJc w:val="left"/>
        <w:pPr>
          <w:ind w:left="720" w:hanging="360"/>
        </w:pPr>
        <w:rPr>
          <w:rFonts w:hint="default"/>
        </w:rPr>
      </w:lvl>
    </w:lvlOverride>
    <w:lvlOverride w:ilvl="2">
      <w:lvl w:ilvl="2">
        <w:start w:val="1"/>
        <w:numFmt w:val="decimal"/>
        <w:pStyle w:val="berschrift3"/>
        <w:lvlText w:val="%1.%2.%3"/>
        <w:lvlJc w:val="left"/>
        <w:pPr>
          <w:ind w:left="1080" w:hanging="360"/>
        </w:pPr>
        <w:rPr>
          <w:rFonts w:hint="default"/>
        </w:rPr>
      </w:lvl>
    </w:lvlOverride>
    <w:lvlOverride w:ilvl="3">
      <w:lvl w:ilvl="3">
        <w:start w:val="1"/>
        <w:numFmt w:val="decimal"/>
        <w:pStyle w:val="berschrift4"/>
        <w:lvlText w:val="%1.%2.%3.%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6">
    <w:abstractNumId w:val="23"/>
  </w:num>
  <w:num w:numId="7">
    <w:abstractNumId w:val="10"/>
  </w:num>
  <w:num w:numId="8">
    <w:abstractNumId w:val="0"/>
  </w:num>
  <w:num w:numId="9">
    <w:abstractNumId w:val="25"/>
  </w:num>
  <w:num w:numId="10">
    <w:abstractNumId w:val="30"/>
  </w:num>
  <w:num w:numId="11">
    <w:abstractNumId w:val="24"/>
  </w:num>
  <w:num w:numId="12">
    <w:abstractNumId w:val="28"/>
  </w:num>
  <w:num w:numId="13">
    <w:abstractNumId w:val="6"/>
  </w:num>
  <w:num w:numId="14">
    <w:abstractNumId w:val="14"/>
  </w:num>
  <w:num w:numId="15">
    <w:abstractNumId w:val="8"/>
  </w:num>
  <w:num w:numId="16">
    <w:abstractNumId w:val="21"/>
  </w:num>
  <w:num w:numId="17">
    <w:abstractNumId w:val="11"/>
  </w:num>
  <w:num w:numId="18">
    <w:abstractNumId w:val="17"/>
    <w:lvlOverride w:ilvl="2">
      <w:lvl w:ilvl="2">
        <w:start w:val="1"/>
        <w:numFmt w:val="decimal"/>
        <w:pStyle w:val="berschrift3"/>
        <w:lvlText w:val="%1.%2.%3"/>
        <w:lvlJc w:val="left"/>
        <w:pPr>
          <w:ind w:left="1080" w:hanging="360"/>
        </w:pPr>
        <w:rPr>
          <w:rFonts w:hint="default"/>
        </w:rPr>
      </w:lvl>
    </w:lvlOverride>
  </w:num>
  <w:num w:numId="19">
    <w:abstractNumId w:val="31"/>
  </w:num>
  <w:num w:numId="20">
    <w:abstractNumId w:val="7"/>
  </w:num>
  <w:num w:numId="21">
    <w:abstractNumId w:val="27"/>
  </w:num>
  <w:num w:numId="22">
    <w:abstractNumId w:val="18"/>
  </w:num>
  <w:num w:numId="23">
    <w:abstractNumId w:val="18"/>
    <w:lvlOverride w:ilvl="0">
      <w:lvl w:ilvl="0">
        <w:start w:val="4"/>
        <w:numFmt w:val="none"/>
        <w:isLgl/>
        <w:suff w:val="nothing"/>
        <w:lvlText w:val="4.3"/>
        <w:lvlJc w:val="left"/>
        <w:pPr>
          <w:ind w:left="357" w:hanging="357"/>
        </w:pPr>
        <w:rPr>
          <w:rFonts w:hint="default"/>
          <w:b/>
          <w:sz w:val="24"/>
        </w:rPr>
      </w:lvl>
    </w:lvlOverride>
    <w:lvlOverride w:ilvl="1">
      <w:lvl w:ilvl="1">
        <w:start w:val="4"/>
        <w:numFmt w:val="decimal"/>
        <w:lvlRestart w:val="0"/>
        <w:lvlText w:val="%1.%2"/>
        <w:lvlJc w:val="left"/>
        <w:pPr>
          <w:ind w:left="357" w:hanging="357"/>
        </w:pPr>
        <w:rPr>
          <w:rFonts w:hint="default"/>
          <w:b/>
        </w:rPr>
      </w:lvl>
    </w:lvlOverride>
    <w:lvlOverride w:ilvl="2">
      <w:lvl w:ilvl="2">
        <w:start w:val="1"/>
        <w:numFmt w:val="decimal"/>
        <w:lvlText w:val="%1.%2.%3"/>
        <w:lvlJc w:val="left"/>
        <w:pPr>
          <w:ind w:left="8084" w:hanging="720"/>
        </w:pPr>
        <w:rPr>
          <w:rFonts w:hint="default"/>
        </w:rPr>
      </w:lvl>
    </w:lvlOverride>
    <w:lvlOverride w:ilvl="3">
      <w:lvl w:ilvl="3">
        <w:start w:val="1"/>
        <w:numFmt w:val="decimal"/>
        <w:lvlText w:val="%1.%2.%3.%4"/>
        <w:lvlJc w:val="left"/>
        <w:pPr>
          <w:ind w:left="8444" w:hanging="1080"/>
        </w:pPr>
        <w:rPr>
          <w:rFonts w:hint="default"/>
        </w:rPr>
      </w:lvl>
    </w:lvlOverride>
    <w:lvlOverride w:ilvl="4">
      <w:lvl w:ilvl="4">
        <w:start w:val="1"/>
        <w:numFmt w:val="decimal"/>
        <w:lvlText w:val="%1.%2.%3.%4.%5"/>
        <w:lvlJc w:val="left"/>
        <w:pPr>
          <w:ind w:left="8444" w:hanging="1080"/>
        </w:pPr>
        <w:rPr>
          <w:rFonts w:hint="default"/>
        </w:rPr>
      </w:lvl>
    </w:lvlOverride>
    <w:lvlOverride w:ilvl="5">
      <w:lvl w:ilvl="5">
        <w:start w:val="1"/>
        <w:numFmt w:val="decimal"/>
        <w:lvlText w:val="%1.%2.%3.%4.%5.%6"/>
        <w:lvlJc w:val="left"/>
        <w:pPr>
          <w:ind w:left="8804" w:hanging="1440"/>
        </w:pPr>
        <w:rPr>
          <w:rFonts w:hint="default"/>
        </w:rPr>
      </w:lvl>
    </w:lvlOverride>
    <w:lvlOverride w:ilvl="6">
      <w:lvl w:ilvl="6">
        <w:start w:val="1"/>
        <w:numFmt w:val="decimal"/>
        <w:lvlText w:val="%1.%2.%3.%4.%5.%6.%7"/>
        <w:lvlJc w:val="left"/>
        <w:pPr>
          <w:ind w:left="8804" w:hanging="1440"/>
        </w:pPr>
        <w:rPr>
          <w:rFonts w:hint="default"/>
        </w:rPr>
      </w:lvl>
    </w:lvlOverride>
    <w:lvlOverride w:ilvl="7">
      <w:lvl w:ilvl="7">
        <w:start w:val="1"/>
        <w:numFmt w:val="decimal"/>
        <w:lvlText w:val="%1.%2.%3.%4.%5.%6.%7.%8"/>
        <w:lvlJc w:val="left"/>
        <w:pPr>
          <w:ind w:left="9164" w:hanging="1800"/>
        </w:pPr>
        <w:rPr>
          <w:rFonts w:hint="default"/>
        </w:rPr>
      </w:lvl>
    </w:lvlOverride>
    <w:lvlOverride w:ilvl="8">
      <w:lvl w:ilvl="8">
        <w:start w:val="1"/>
        <w:numFmt w:val="decimal"/>
        <w:lvlText w:val="%1.%2.%3.%4.%5.%6.%7.%8.%9"/>
        <w:lvlJc w:val="left"/>
        <w:pPr>
          <w:ind w:left="9164" w:hanging="1800"/>
        </w:pPr>
        <w:rPr>
          <w:rFonts w:hint="default"/>
        </w:rPr>
      </w:lvl>
    </w:lvlOverride>
  </w:num>
  <w:num w:numId="24">
    <w:abstractNumId w:val="18"/>
    <w:lvlOverride w:ilvl="0">
      <w:lvl w:ilvl="0">
        <w:start w:val="4"/>
        <w:numFmt w:val="none"/>
        <w:isLgl/>
        <w:suff w:val="nothing"/>
        <w:lvlText w:val="4.1"/>
        <w:lvlJc w:val="left"/>
        <w:pPr>
          <w:ind w:left="357" w:hanging="357"/>
        </w:pPr>
        <w:rPr>
          <w:rFonts w:hint="default"/>
          <w:b/>
          <w:sz w:val="24"/>
        </w:rPr>
      </w:lvl>
    </w:lvlOverride>
    <w:lvlOverride w:ilvl="1">
      <w:lvl w:ilvl="1">
        <w:start w:val="4"/>
        <w:numFmt w:val="decimal"/>
        <w:lvlRestart w:val="0"/>
        <w:lvlText w:val="%14.2"/>
        <w:lvlJc w:val="left"/>
        <w:pPr>
          <w:ind w:left="357" w:hanging="357"/>
        </w:pPr>
        <w:rPr>
          <w:rFonts w:hint="default"/>
          <w:b/>
          <w:sz w:val="24"/>
          <w:szCs w:val="24"/>
        </w:rPr>
      </w:lvl>
    </w:lvlOverride>
    <w:lvlOverride w:ilvl="2">
      <w:lvl w:ilvl="2">
        <w:start w:val="1"/>
        <w:numFmt w:val="decimal"/>
        <w:lvlText w:val="%1.%2.%3"/>
        <w:lvlJc w:val="left"/>
        <w:pPr>
          <w:ind w:left="8084" w:hanging="720"/>
        </w:pPr>
        <w:rPr>
          <w:rFonts w:hint="default"/>
        </w:rPr>
      </w:lvl>
    </w:lvlOverride>
    <w:lvlOverride w:ilvl="3">
      <w:lvl w:ilvl="3">
        <w:start w:val="1"/>
        <w:numFmt w:val="decimal"/>
        <w:lvlText w:val="%1.%2.%3.%4"/>
        <w:lvlJc w:val="left"/>
        <w:pPr>
          <w:ind w:left="8444" w:hanging="1080"/>
        </w:pPr>
        <w:rPr>
          <w:rFonts w:hint="default"/>
        </w:rPr>
      </w:lvl>
    </w:lvlOverride>
    <w:lvlOverride w:ilvl="4">
      <w:lvl w:ilvl="4">
        <w:start w:val="1"/>
        <w:numFmt w:val="decimal"/>
        <w:lvlText w:val="%1.%2.%3.%4.%5"/>
        <w:lvlJc w:val="left"/>
        <w:pPr>
          <w:ind w:left="8444" w:hanging="1080"/>
        </w:pPr>
        <w:rPr>
          <w:rFonts w:hint="default"/>
        </w:rPr>
      </w:lvl>
    </w:lvlOverride>
    <w:lvlOverride w:ilvl="5">
      <w:lvl w:ilvl="5">
        <w:start w:val="1"/>
        <w:numFmt w:val="decimal"/>
        <w:lvlText w:val="%1.%2.%3.%4.%5.%6"/>
        <w:lvlJc w:val="left"/>
        <w:pPr>
          <w:ind w:left="8804" w:hanging="1440"/>
        </w:pPr>
        <w:rPr>
          <w:rFonts w:hint="default"/>
        </w:rPr>
      </w:lvl>
    </w:lvlOverride>
    <w:lvlOverride w:ilvl="6">
      <w:lvl w:ilvl="6">
        <w:start w:val="1"/>
        <w:numFmt w:val="decimal"/>
        <w:lvlText w:val="%1.%2.%3.%4.%5.%6.%7"/>
        <w:lvlJc w:val="left"/>
        <w:pPr>
          <w:ind w:left="8804" w:hanging="1440"/>
        </w:pPr>
        <w:rPr>
          <w:rFonts w:hint="default"/>
        </w:rPr>
      </w:lvl>
    </w:lvlOverride>
    <w:lvlOverride w:ilvl="7">
      <w:lvl w:ilvl="7">
        <w:start w:val="1"/>
        <w:numFmt w:val="decimal"/>
        <w:lvlText w:val="%1.%2.%3.%4.%5.%6.%7.%8"/>
        <w:lvlJc w:val="left"/>
        <w:pPr>
          <w:ind w:left="9164" w:hanging="1800"/>
        </w:pPr>
        <w:rPr>
          <w:rFonts w:hint="default"/>
        </w:rPr>
      </w:lvl>
    </w:lvlOverride>
    <w:lvlOverride w:ilvl="8">
      <w:lvl w:ilvl="8">
        <w:start w:val="1"/>
        <w:numFmt w:val="decimal"/>
        <w:lvlText w:val="%1.%2.%3.%4.%5.%6.%7.%8.%9"/>
        <w:lvlJc w:val="left"/>
        <w:pPr>
          <w:ind w:left="9164" w:hanging="1800"/>
        </w:pPr>
        <w:rPr>
          <w:rFonts w:hint="default"/>
        </w:rPr>
      </w:lvl>
    </w:lvlOverride>
  </w:num>
  <w:num w:numId="25">
    <w:abstractNumId w:val="1"/>
  </w:num>
  <w:num w:numId="26">
    <w:abstractNumId w:val="12"/>
  </w:num>
  <w:num w:numId="27">
    <w:abstractNumId w:val="29"/>
  </w:num>
  <w:num w:numId="28">
    <w:abstractNumId w:val="9"/>
  </w:num>
  <w:num w:numId="29">
    <w:abstractNumId w:val="26"/>
  </w:num>
  <w:num w:numId="30">
    <w:abstractNumId w:val="4"/>
  </w:num>
  <w:num w:numId="31">
    <w:abstractNumId w:val="15"/>
  </w:num>
  <w:num w:numId="32">
    <w:abstractNumId w:val="32"/>
  </w:num>
  <w:num w:numId="33">
    <w:abstractNumId w:val="5"/>
  </w:num>
  <w:num w:numId="34">
    <w:abstractNumId w:val="16"/>
  </w:num>
  <w:num w:numId="35">
    <w:abstractNumId w:val="3"/>
  </w:num>
  <w:num w:numId="36">
    <w:abstractNumId w:val="1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autoHyphenation/>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6B14"/>
    <w:rsid w:val="00003276"/>
    <w:rsid w:val="0000462D"/>
    <w:rsid w:val="00012957"/>
    <w:rsid w:val="00015D34"/>
    <w:rsid w:val="000242E2"/>
    <w:rsid w:val="00025451"/>
    <w:rsid w:val="000278FB"/>
    <w:rsid w:val="00027D20"/>
    <w:rsid w:val="000317F1"/>
    <w:rsid w:val="000326E0"/>
    <w:rsid w:val="00033B56"/>
    <w:rsid w:val="00041994"/>
    <w:rsid w:val="00046A3F"/>
    <w:rsid w:val="00063B72"/>
    <w:rsid w:val="0006526E"/>
    <w:rsid w:val="00081978"/>
    <w:rsid w:val="000837CC"/>
    <w:rsid w:val="00084227"/>
    <w:rsid w:val="000965F0"/>
    <w:rsid w:val="000976E5"/>
    <w:rsid w:val="000A6157"/>
    <w:rsid w:val="000B0670"/>
    <w:rsid w:val="000B2F91"/>
    <w:rsid w:val="000B7548"/>
    <w:rsid w:val="000C1F15"/>
    <w:rsid w:val="000C3EE5"/>
    <w:rsid w:val="000D1ED7"/>
    <w:rsid w:val="000D2467"/>
    <w:rsid w:val="000D2EFB"/>
    <w:rsid w:val="000E1ABE"/>
    <w:rsid w:val="000E2EAB"/>
    <w:rsid w:val="000E4198"/>
    <w:rsid w:val="000F4485"/>
    <w:rsid w:val="000F7C77"/>
    <w:rsid w:val="00102A98"/>
    <w:rsid w:val="00104448"/>
    <w:rsid w:val="00104CFC"/>
    <w:rsid w:val="00105CDD"/>
    <w:rsid w:val="00110AFC"/>
    <w:rsid w:val="001118FC"/>
    <w:rsid w:val="0011651B"/>
    <w:rsid w:val="00116583"/>
    <w:rsid w:val="00117D1A"/>
    <w:rsid w:val="00123EC8"/>
    <w:rsid w:val="00125177"/>
    <w:rsid w:val="00130B57"/>
    <w:rsid w:val="0013233D"/>
    <w:rsid w:val="00134B6D"/>
    <w:rsid w:val="00136082"/>
    <w:rsid w:val="00136374"/>
    <w:rsid w:val="00136D5A"/>
    <w:rsid w:val="00140F14"/>
    <w:rsid w:val="00144B15"/>
    <w:rsid w:val="00145214"/>
    <w:rsid w:val="00147A33"/>
    <w:rsid w:val="00156A67"/>
    <w:rsid w:val="0015748B"/>
    <w:rsid w:val="00157FB6"/>
    <w:rsid w:val="00171B74"/>
    <w:rsid w:val="00176633"/>
    <w:rsid w:val="00180715"/>
    <w:rsid w:val="001818E3"/>
    <w:rsid w:val="001829D4"/>
    <w:rsid w:val="001839C2"/>
    <w:rsid w:val="001866DA"/>
    <w:rsid w:val="00195246"/>
    <w:rsid w:val="001A1BB2"/>
    <w:rsid w:val="001A2103"/>
    <w:rsid w:val="001A280E"/>
    <w:rsid w:val="001B4696"/>
    <w:rsid w:val="001B62D5"/>
    <w:rsid w:val="001C012B"/>
    <w:rsid w:val="001C3404"/>
    <w:rsid w:val="001C72D1"/>
    <w:rsid w:val="001D4D02"/>
    <w:rsid w:val="001E03DE"/>
    <w:rsid w:val="001E0835"/>
    <w:rsid w:val="001E0DC2"/>
    <w:rsid w:val="001E2530"/>
    <w:rsid w:val="001E7DB6"/>
    <w:rsid w:val="001F51D9"/>
    <w:rsid w:val="001F5F14"/>
    <w:rsid w:val="001F7B64"/>
    <w:rsid w:val="00200EC4"/>
    <w:rsid w:val="00205E28"/>
    <w:rsid w:val="00206088"/>
    <w:rsid w:val="002060FD"/>
    <w:rsid w:val="0022015B"/>
    <w:rsid w:val="002223B8"/>
    <w:rsid w:val="00232B28"/>
    <w:rsid w:val="00233EF5"/>
    <w:rsid w:val="0023531C"/>
    <w:rsid w:val="00241C5A"/>
    <w:rsid w:val="0024358A"/>
    <w:rsid w:val="00243BAE"/>
    <w:rsid w:val="00244017"/>
    <w:rsid w:val="00245A06"/>
    <w:rsid w:val="002523D7"/>
    <w:rsid w:val="00256988"/>
    <w:rsid w:val="00257375"/>
    <w:rsid w:val="00257E1C"/>
    <w:rsid w:val="00270D4A"/>
    <w:rsid w:val="00270FDC"/>
    <w:rsid w:val="00270FE5"/>
    <w:rsid w:val="002744A9"/>
    <w:rsid w:val="00275894"/>
    <w:rsid w:val="00280AEA"/>
    <w:rsid w:val="002841DD"/>
    <w:rsid w:val="00284AD7"/>
    <w:rsid w:val="00293366"/>
    <w:rsid w:val="00296589"/>
    <w:rsid w:val="002A0D1A"/>
    <w:rsid w:val="002A10CD"/>
    <w:rsid w:val="002A6E66"/>
    <w:rsid w:val="002B1B49"/>
    <w:rsid w:val="002C0A51"/>
    <w:rsid w:val="002C2D13"/>
    <w:rsid w:val="002C3279"/>
    <w:rsid w:val="002C32FA"/>
    <w:rsid w:val="002C3FE3"/>
    <w:rsid w:val="002C475C"/>
    <w:rsid w:val="002C7E5D"/>
    <w:rsid w:val="002D0237"/>
    <w:rsid w:val="002E47EE"/>
    <w:rsid w:val="002E7284"/>
    <w:rsid w:val="002F0F7E"/>
    <w:rsid w:val="002F2CC9"/>
    <w:rsid w:val="002F7168"/>
    <w:rsid w:val="00307424"/>
    <w:rsid w:val="00312896"/>
    <w:rsid w:val="00312ECE"/>
    <w:rsid w:val="00313F07"/>
    <w:rsid w:val="00320A54"/>
    <w:rsid w:val="00323EEE"/>
    <w:rsid w:val="00336529"/>
    <w:rsid w:val="00336C20"/>
    <w:rsid w:val="00337749"/>
    <w:rsid w:val="00340BBD"/>
    <w:rsid w:val="0034483C"/>
    <w:rsid w:val="00355D43"/>
    <w:rsid w:val="00360362"/>
    <w:rsid w:val="003610FB"/>
    <w:rsid w:val="00361411"/>
    <w:rsid w:val="0036500F"/>
    <w:rsid w:val="0036617F"/>
    <w:rsid w:val="003734E4"/>
    <w:rsid w:val="00373AE0"/>
    <w:rsid w:val="003764F7"/>
    <w:rsid w:val="00380735"/>
    <w:rsid w:val="00380C21"/>
    <w:rsid w:val="00381780"/>
    <w:rsid w:val="00381916"/>
    <w:rsid w:val="00392ACC"/>
    <w:rsid w:val="00394BAD"/>
    <w:rsid w:val="003A5648"/>
    <w:rsid w:val="003A577D"/>
    <w:rsid w:val="003A579A"/>
    <w:rsid w:val="003B02BA"/>
    <w:rsid w:val="003B1288"/>
    <w:rsid w:val="003B31B8"/>
    <w:rsid w:val="003B6AED"/>
    <w:rsid w:val="003C0983"/>
    <w:rsid w:val="003C434E"/>
    <w:rsid w:val="003C7E39"/>
    <w:rsid w:val="003D32AD"/>
    <w:rsid w:val="003D333B"/>
    <w:rsid w:val="003E0B6A"/>
    <w:rsid w:val="003E446C"/>
    <w:rsid w:val="003F47D1"/>
    <w:rsid w:val="003F6839"/>
    <w:rsid w:val="003F7598"/>
    <w:rsid w:val="004146FA"/>
    <w:rsid w:val="0042043E"/>
    <w:rsid w:val="004208B4"/>
    <w:rsid w:val="00424DDB"/>
    <w:rsid w:val="00426302"/>
    <w:rsid w:val="004369E7"/>
    <w:rsid w:val="00445B6B"/>
    <w:rsid w:val="0044650F"/>
    <w:rsid w:val="00451825"/>
    <w:rsid w:val="004521DD"/>
    <w:rsid w:val="00454954"/>
    <w:rsid w:val="00455E12"/>
    <w:rsid w:val="00462B55"/>
    <w:rsid w:val="00463917"/>
    <w:rsid w:val="004656F0"/>
    <w:rsid w:val="00465E66"/>
    <w:rsid w:val="004745F3"/>
    <w:rsid w:val="004833A2"/>
    <w:rsid w:val="004845B9"/>
    <w:rsid w:val="00485115"/>
    <w:rsid w:val="004872C9"/>
    <w:rsid w:val="00487E90"/>
    <w:rsid w:val="004916CF"/>
    <w:rsid w:val="00494D03"/>
    <w:rsid w:val="00497DAA"/>
    <w:rsid w:val="00497F77"/>
    <w:rsid w:val="004A5FE6"/>
    <w:rsid w:val="004B2CB8"/>
    <w:rsid w:val="004C39E9"/>
    <w:rsid w:val="004C5CC5"/>
    <w:rsid w:val="004C653F"/>
    <w:rsid w:val="004C7652"/>
    <w:rsid w:val="004D4EF6"/>
    <w:rsid w:val="004D765C"/>
    <w:rsid w:val="004E2A12"/>
    <w:rsid w:val="004E380E"/>
    <w:rsid w:val="004E5940"/>
    <w:rsid w:val="004E5C7F"/>
    <w:rsid w:val="004F0EE8"/>
    <w:rsid w:val="00500C90"/>
    <w:rsid w:val="00514D48"/>
    <w:rsid w:val="00517F71"/>
    <w:rsid w:val="00521018"/>
    <w:rsid w:val="00523DDB"/>
    <w:rsid w:val="00526D39"/>
    <w:rsid w:val="00536096"/>
    <w:rsid w:val="005446F7"/>
    <w:rsid w:val="00547D9A"/>
    <w:rsid w:val="00551614"/>
    <w:rsid w:val="005623B9"/>
    <w:rsid w:val="0056544D"/>
    <w:rsid w:val="00565B0F"/>
    <w:rsid w:val="00565C9F"/>
    <w:rsid w:val="005703E5"/>
    <w:rsid w:val="00573867"/>
    <w:rsid w:val="00577961"/>
    <w:rsid w:val="00582416"/>
    <w:rsid w:val="00584B42"/>
    <w:rsid w:val="00586715"/>
    <w:rsid w:val="00587F54"/>
    <w:rsid w:val="00592C8E"/>
    <w:rsid w:val="00597FF1"/>
    <w:rsid w:val="005A67CF"/>
    <w:rsid w:val="005A71AF"/>
    <w:rsid w:val="005B013D"/>
    <w:rsid w:val="005C3E4F"/>
    <w:rsid w:val="005C6D76"/>
    <w:rsid w:val="005C78E6"/>
    <w:rsid w:val="005D6963"/>
    <w:rsid w:val="005E1AC8"/>
    <w:rsid w:val="005E1D22"/>
    <w:rsid w:val="005E2C24"/>
    <w:rsid w:val="005E38FA"/>
    <w:rsid w:val="005F17FE"/>
    <w:rsid w:val="005F5306"/>
    <w:rsid w:val="005F6AFF"/>
    <w:rsid w:val="005F7248"/>
    <w:rsid w:val="006018AA"/>
    <w:rsid w:val="00603AEC"/>
    <w:rsid w:val="0060575E"/>
    <w:rsid w:val="006113D5"/>
    <w:rsid w:val="00613305"/>
    <w:rsid w:val="006151F1"/>
    <w:rsid w:val="0062195D"/>
    <w:rsid w:val="00627F51"/>
    <w:rsid w:val="00635B39"/>
    <w:rsid w:val="00635BDD"/>
    <w:rsid w:val="006362D9"/>
    <w:rsid w:val="00636C30"/>
    <w:rsid w:val="00641190"/>
    <w:rsid w:val="006411EE"/>
    <w:rsid w:val="00647144"/>
    <w:rsid w:val="00660AA1"/>
    <w:rsid w:val="00662175"/>
    <w:rsid w:val="00663BC9"/>
    <w:rsid w:val="00672DA9"/>
    <w:rsid w:val="00674548"/>
    <w:rsid w:val="0068195A"/>
    <w:rsid w:val="006858CE"/>
    <w:rsid w:val="00685D04"/>
    <w:rsid w:val="00690727"/>
    <w:rsid w:val="006924B6"/>
    <w:rsid w:val="00694018"/>
    <w:rsid w:val="0069562B"/>
    <w:rsid w:val="006A1A3D"/>
    <w:rsid w:val="006B3BE2"/>
    <w:rsid w:val="006C613B"/>
    <w:rsid w:val="006C7217"/>
    <w:rsid w:val="006D1DE1"/>
    <w:rsid w:val="006E1148"/>
    <w:rsid w:val="006E4461"/>
    <w:rsid w:val="006E4924"/>
    <w:rsid w:val="006E54A1"/>
    <w:rsid w:val="006E71F6"/>
    <w:rsid w:val="006F2043"/>
    <w:rsid w:val="006F20C1"/>
    <w:rsid w:val="006F36F0"/>
    <w:rsid w:val="0070141A"/>
    <w:rsid w:val="00701A2C"/>
    <w:rsid w:val="007043AD"/>
    <w:rsid w:val="00706C70"/>
    <w:rsid w:val="007161AB"/>
    <w:rsid w:val="00720751"/>
    <w:rsid w:val="007223E2"/>
    <w:rsid w:val="00725B39"/>
    <w:rsid w:val="00727E62"/>
    <w:rsid w:val="007304AF"/>
    <w:rsid w:val="007312AA"/>
    <w:rsid w:val="007316EC"/>
    <w:rsid w:val="00731C42"/>
    <w:rsid w:val="00734570"/>
    <w:rsid w:val="00735869"/>
    <w:rsid w:val="00742B1D"/>
    <w:rsid w:val="00744B3D"/>
    <w:rsid w:val="007532C3"/>
    <w:rsid w:val="00754782"/>
    <w:rsid w:val="00756A86"/>
    <w:rsid w:val="007570E4"/>
    <w:rsid w:val="0076490F"/>
    <w:rsid w:val="00766445"/>
    <w:rsid w:val="007678F5"/>
    <w:rsid w:val="00772E75"/>
    <w:rsid w:val="00775101"/>
    <w:rsid w:val="00775180"/>
    <w:rsid w:val="007761AE"/>
    <w:rsid w:val="00777C0B"/>
    <w:rsid w:val="00780C3F"/>
    <w:rsid w:val="00784A89"/>
    <w:rsid w:val="007903CA"/>
    <w:rsid w:val="00791497"/>
    <w:rsid w:val="007A14B1"/>
    <w:rsid w:val="007A1C66"/>
    <w:rsid w:val="007A5780"/>
    <w:rsid w:val="007A64C7"/>
    <w:rsid w:val="007B04AE"/>
    <w:rsid w:val="007B5FCE"/>
    <w:rsid w:val="007B6E0F"/>
    <w:rsid w:val="007C0723"/>
    <w:rsid w:val="007C2614"/>
    <w:rsid w:val="007D033B"/>
    <w:rsid w:val="007D05AF"/>
    <w:rsid w:val="007F2225"/>
    <w:rsid w:val="007F44C4"/>
    <w:rsid w:val="007F5ED7"/>
    <w:rsid w:val="007F6C99"/>
    <w:rsid w:val="008013E3"/>
    <w:rsid w:val="008017C9"/>
    <w:rsid w:val="0080445E"/>
    <w:rsid w:val="00806834"/>
    <w:rsid w:val="00811089"/>
    <w:rsid w:val="00827B4A"/>
    <w:rsid w:val="0083073A"/>
    <w:rsid w:val="00832A2A"/>
    <w:rsid w:val="00836CF5"/>
    <w:rsid w:val="0084230E"/>
    <w:rsid w:val="00844CEC"/>
    <w:rsid w:val="008520C5"/>
    <w:rsid w:val="00853433"/>
    <w:rsid w:val="00854A3F"/>
    <w:rsid w:val="0085769C"/>
    <w:rsid w:val="00860BEF"/>
    <w:rsid w:val="00861E3E"/>
    <w:rsid w:val="00864260"/>
    <w:rsid w:val="00865585"/>
    <w:rsid w:val="00866278"/>
    <w:rsid w:val="00871F1E"/>
    <w:rsid w:val="00876826"/>
    <w:rsid w:val="00881E5E"/>
    <w:rsid w:val="008824AE"/>
    <w:rsid w:val="00891DD4"/>
    <w:rsid w:val="008923BB"/>
    <w:rsid w:val="00892FEC"/>
    <w:rsid w:val="00896F6C"/>
    <w:rsid w:val="008A07CE"/>
    <w:rsid w:val="008A1A77"/>
    <w:rsid w:val="008A6B36"/>
    <w:rsid w:val="008A7911"/>
    <w:rsid w:val="008A7EA3"/>
    <w:rsid w:val="008B0ED2"/>
    <w:rsid w:val="008C13E2"/>
    <w:rsid w:val="008C2BEA"/>
    <w:rsid w:val="008C3C46"/>
    <w:rsid w:val="008D01CF"/>
    <w:rsid w:val="008D2C6D"/>
    <w:rsid w:val="008E3D44"/>
    <w:rsid w:val="008E4B0D"/>
    <w:rsid w:val="008E7770"/>
    <w:rsid w:val="008F64E3"/>
    <w:rsid w:val="00900110"/>
    <w:rsid w:val="00900CCD"/>
    <w:rsid w:val="00904F34"/>
    <w:rsid w:val="009064CE"/>
    <w:rsid w:val="009104BE"/>
    <w:rsid w:val="00915296"/>
    <w:rsid w:val="00926763"/>
    <w:rsid w:val="0093107D"/>
    <w:rsid w:val="009312DD"/>
    <w:rsid w:val="00931567"/>
    <w:rsid w:val="009338D2"/>
    <w:rsid w:val="009355EC"/>
    <w:rsid w:val="00935D4C"/>
    <w:rsid w:val="00944636"/>
    <w:rsid w:val="00944DB4"/>
    <w:rsid w:val="0094622C"/>
    <w:rsid w:val="00947B28"/>
    <w:rsid w:val="009533B3"/>
    <w:rsid w:val="00956A71"/>
    <w:rsid w:val="00956DD9"/>
    <w:rsid w:val="0095795B"/>
    <w:rsid w:val="00957F53"/>
    <w:rsid w:val="00972671"/>
    <w:rsid w:val="00982127"/>
    <w:rsid w:val="00987098"/>
    <w:rsid w:val="0098727F"/>
    <w:rsid w:val="009935DA"/>
    <w:rsid w:val="009939CF"/>
    <w:rsid w:val="0099722A"/>
    <w:rsid w:val="009A1EDC"/>
    <w:rsid w:val="009A690C"/>
    <w:rsid w:val="009B14CD"/>
    <w:rsid w:val="009B3F73"/>
    <w:rsid w:val="009B51A0"/>
    <w:rsid w:val="009B5243"/>
    <w:rsid w:val="009C05F9"/>
    <w:rsid w:val="009C208B"/>
    <w:rsid w:val="009D101F"/>
    <w:rsid w:val="009D1DEB"/>
    <w:rsid w:val="009D2D43"/>
    <w:rsid w:val="009D5F5B"/>
    <w:rsid w:val="009D6948"/>
    <w:rsid w:val="009E4BAA"/>
    <w:rsid w:val="009F1C3D"/>
    <w:rsid w:val="009F4AA7"/>
    <w:rsid w:val="009F5D66"/>
    <w:rsid w:val="00A016D2"/>
    <w:rsid w:val="00A04467"/>
    <w:rsid w:val="00A05EBC"/>
    <w:rsid w:val="00A06BD5"/>
    <w:rsid w:val="00A078DE"/>
    <w:rsid w:val="00A07A1F"/>
    <w:rsid w:val="00A16267"/>
    <w:rsid w:val="00A31FBD"/>
    <w:rsid w:val="00A32991"/>
    <w:rsid w:val="00A34BB0"/>
    <w:rsid w:val="00A37A4F"/>
    <w:rsid w:val="00A436E8"/>
    <w:rsid w:val="00A4791B"/>
    <w:rsid w:val="00A60907"/>
    <w:rsid w:val="00A7083B"/>
    <w:rsid w:val="00A71089"/>
    <w:rsid w:val="00A712E1"/>
    <w:rsid w:val="00A76E75"/>
    <w:rsid w:val="00A8543C"/>
    <w:rsid w:val="00A85A0D"/>
    <w:rsid w:val="00A86B7A"/>
    <w:rsid w:val="00A90C49"/>
    <w:rsid w:val="00A92A7E"/>
    <w:rsid w:val="00A960AD"/>
    <w:rsid w:val="00A968C3"/>
    <w:rsid w:val="00AA7AA2"/>
    <w:rsid w:val="00AA7BB6"/>
    <w:rsid w:val="00AB3A42"/>
    <w:rsid w:val="00AC2A5A"/>
    <w:rsid w:val="00AC35F4"/>
    <w:rsid w:val="00AC5E62"/>
    <w:rsid w:val="00AD4318"/>
    <w:rsid w:val="00AD56F7"/>
    <w:rsid w:val="00AD7041"/>
    <w:rsid w:val="00B034E5"/>
    <w:rsid w:val="00B0391C"/>
    <w:rsid w:val="00B06B14"/>
    <w:rsid w:val="00B07423"/>
    <w:rsid w:val="00B127D0"/>
    <w:rsid w:val="00B148C1"/>
    <w:rsid w:val="00B242E4"/>
    <w:rsid w:val="00B31957"/>
    <w:rsid w:val="00B31F9F"/>
    <w:rsid w:val="00B34AE5"/>
    <w:rsid w:val="00B3722A"/>
    <w:rsid w:val="00B418E2"/>
    <w:rsid w:val="00B43086"/>
    <w:rsid w:val="00B44885"/>
    <w:rsid w:val="00B455CC"/>
    <w:rsid w:val="00B70C05"/>
    <w:rsid w:val="00B7636B"/>
    <w:rsid w:val="00B8012F"/>
    <w:rsid w:val="00B90765"/>
    <w:rsid w:val="00B9357A"/>
    <w:rsid w:val="00B93F27"/>
    <w:rsid w:val="00B968E1"/>
    <w:rsid w:val="00BA17E2"/>
    <w:rsid w:val="00BA23DA"/>
    <w:rsid w:val="00BA3E1A"/>
    <w:rsid w:val="00BB4CA4"/>
    <w:rsid w:val="00BC3349"/>
    <w:rsid w:val="00BC7A1B"/>
    <w:rsid w:val="00BD0F5A"/>
    <w:rsid w:val="00BD64D2"/>
    <w:rsid w:val="00BE0BCF"/>
    <w:rsid w:val="00BE1C2C"/>
    <w:rsid w:val="00BE3562"/>
    <w:rsid w:val="00BF0240"/>
    <w:rsid w:val="00BF0EEE"/>
    <w:rsid w:val="00BF3003"/>
    <w:rsid w:val="00BF3AB6"/>
    <w:rsid w:val="00BF7166"/>
    <w:rsid w:val="00BF7712"/>
    <w:rsid w:val="00C01D90"/>
    <w:rsid w:val="00C02F25"/>
    <w:rsid w:val="00C1176F"/>
    <w:rsid w:val="00C11DB1"/>
    <w:rsid w:val="00C1283F"/>
    <w:rsid w:val="00C15F2A"/>
    <w:rsid w:val="00C22DA6"/>
    <w:rsid w:val="00C24C59"/>
    <w:rsid w:val="00C30A01"/>
    <w:rsid w:val="00C31FC0"/>
    <w:rsid w:val="00C329C9"/>
    <w:rsid w:val="00C4381E"/>
    <w:rsid w:val="00C620C8"/>
    <w:rsid w:val="00C636E3"/>
    <w:rsid w:val="00C713D3"/>
    <w:rsid w:val="00C729A0"/>
    <w:rsid w:val="00C76C2E"/>
    <w:rsid w:val="00C776A2"/>
    <w:rsid w:val="00C83CC7"/>
    <w:rsid w:val="00C91280"/>
    <w:rsid w:val="00C914BC"/>
    <w:rsid w:val="00C91AFA"/>
    <w:rsid w:val="00C91F65"/>
    <w:rsid w:val="00C937D2"/>
    <w:rsid w:val="00CA3061"/>
    <w:rsid w:val="00CA422A"/>
    <w:rsid w:val="00CB3682"/>
    <w:rsid w:val="00CB3EAE"/>
    <w:rsid w:val="00CC5A05"/>
    <w:rsid w:val="00CC5B08"/>
    <w:rsid w:val="00CC66FF"/>
    <w:rsid w:val="00CC7B8D"/>
    <w:rsid w:val="00CC7BC5"/>
    <w:rsid w:val="00CC7F78"/>
    <w:rsid w:val="00CD6932"/>
    <w:rsid w:val="00CD7BEA"/>
    <w:rsid w:val="00CE3403"/>
    <w:rsid w:val="00CF0368"/>
    <w:rsid w:val="00CF131C"/>
    <w:rsid w:val="00CF1553"/>
    <w:rsid w:val="00CF49B3"/>
    <w:rsid w:val="00D023AB"/>
    <w:rsid w:val="00D04BD5"/>
    <w:rsid w:val="00D05DB8"/>
    <w:rsid w:val="00D07970"/>
    <w:rsid w:val="00D239DA"/>
    <w:rsid w:val="00D2792E"/>
    <w:rsid w:val="00D35BA9"/>
    <w:rsid w:val="00D37B19"/>
    <w:rsid w:val="00D51E88"/>
    <w:rsid w:val="00D529E4"/>
    <w:rsid w:val="00D53B6D"/>
    <w:rsid w:val="00D57F9A"/>
    <w:rsid w:val="00D6601A"/>
    <w:rsid w:val="00D66F4E"/>
    <w:rsid w:val="00D7126A"/>
    <w:rsid w:val="00D72450"/>
    <w:rsid w:val="00D74B4A"/>
    <w:rsid w:val="00D84EAB"/>
    <w:rsid w:val="00D90238"/>
    <w:rsid w:val="00DA114A"/>
    <w:rsid w:val="00DA570B"/>
    <w:rsid w:val="00DC1FFF"/>
    <w:rsid w:val="00DC28F6"/>
    <w:rsid w:val="00DC6D65"/>
    <w:rsid w:val="00DC78E3"/>
    <w:rsid w:val="00DC7E46"/>
    <w:rsid w:val="00DD2844"/>
    <w:rsid w:val="00DF1F47"/>
    <w:rsid w:val="00DF25A1"/>
    <w:rsid w:val="00DF6F41"/>
    <w:rsid w:val="00E01A2F"/>
    <w:rsid w:val="00E01DB0"/>
    <w:rsid w:val="00E11474"/>
    <w:rsid w:val="00E15C59"/>
    <w:rsid w:val="00E215AB"/>
    <w:rsid w:val="00E21DCF"/>
    <w:rsid w:val="00E2234E"/>
    <w:rsid w:val="00E23326"/>
    <w:rsid w:val="00E2403B"/>
    <w:rsid w:val="00E26404"/>
    <w:rsid w:val="00E32203"/>
    <w:rsid w:val="00E374A8"/>
    <w:rsid w:val="00E44BFA"/>
    <w:rsid w:val="00E5213A"/>
    <w:rsid w:val="00E627B3"/>
    <w:rsid w:val="00E6410C"/>
    <w:rsid w:val="00E66E6A"/>
    <w:rsid w:val="00E7011E"/>
    <w:rsid w:val="00E80047"/>
    <w:rsid w:val="00E82045"/>
    <w:rsid w:val="00E82692"/>
    <w:rsid w:val="00E8348B"/>
    <w:rsid w:val="00E85092"/>
    <w:rsid w:val="00E85CB2"/>
    <w:rsid w:val="00E9349E"/>
    <w:rsid w:val="00E93D4D"/>
    <w:rsid w:val="00E94F29"/>
    <w:rsid w:val="00E958E3"/>
    <w:rsid w:val="00EA49BC"/>
    <w:rsid w:val="00EB0F5D"/>
    <w:rsid w:val="00EB13A5"/>
    <w:rsid w:val="00EB2BDA"/>
    <w:rsid w:val="00EB325D"/>
    <w:rsid w:val="00EB579A"/>
    <w:rsid w:val="00EB5F65"/>
    <w:rsid w:val="00EC3CA3"/>
    <w:rsid w:val="00EC5281"/>
    <w:rsid w:val="00EC6496"/>
    <w:rsid w:val="00EC6C35"/>
    <w:rsid w:val="00ED4509"/>
    <w:rsid w:val="00ED689D"/>
    <w:rsid w:val="00EE1159"/>
    <w:rsid w:val="00EE3646"/>
    <w:rsid w:val="00EE52F4"/>
    <w:rsid w:val="00EF0131"/>
    <w:rsid w:val="00EF505C"/>
    <w:rsid w:val="00F01D81"/>
    <w:rsid w:val="00F03871"/>
    <w:rsid w:val="00F07C2D"/>
    <w:rsid w:val="00F07DB2"/>
    <w:rsid w:val="00F131AC"/>
    <w:rsid w:val="00F17258"/>
    <w:rsid w:val="00F21A61"/>
    <w:rsid w:val="00F21D2B"/>
    <w:rsid w:val="00F247EC"/>
    <w:rsid w:val="00F25FEC"/>
    <w:rsid w:val="00F27342"/>
    <w:rsid w:val="00F35B6D"/>
    <w:rsid w:val="00F41390"/>
    <w:rsid w:val="00F419AF"/>
    <w:rsid w:val="00F44A67"/>
    <w:rsid w:val="00F47788"/>
    <w:rsid w:val="00F5047E"/>
    <w:rsid w:val="00F5631E"/>
    <w:rsid w:val="00F57F68"/>
    <w:rsid w:val="00F60438"/>
    <w:rsid w:val="00F63868"/>
    <w:rsid w:val="00F77922"/>
    <w:rsid w:val="00F80F3B"/>
    <w:rsid w:val="00F82421"/>
    <w:rsid w:val="00F85D8C"/>
    <w:rsid w:val="00F9140C"/>
    <w:rsid w:val="00F96ADB"/>
    <w:rsid w:val="00F97267"/>
    <w:rsid w:val="00FA03F8"/>
    <w:rsid w:val="00FA12EC"/>
    <w:rsid w:val="00FA179D"/>
    <w:rsid w:val="00FA1FC4"/>
    <w:rsid w:val="00FA4C82"/>
    <w:rsid w:val="00FA4CC1"/>
    <w:rsid w:val="00FB08D9"/>
    <w:rsid w:val="00FB5CB0"/>
    <w:rsid w:val="00FB70BF"/>
    <w:rsid w:val="00FC120E"/>
    <w:rsid w:val="00FC45AF"/>
    <w:rsid w:val="00FC4D6E"/>
    <w:rsid w:val="00FE031E"/>
    <w:rsid w:val="00FE218A"/>
    <w:rsid w:val="00FE24E8"/>
    <w:rsid w:val="00FE2C4C"/>
    <w:rsid w:val="00FF0606"/>
    <w:rsid w:val="00FF1DDB"/>
    <w:rsid w:val="00FF41AD"/>
    <w:rsid w:val="00FF516C"/>
    <w:rsid w:val="00FF61B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1"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329C9"/>
    <w:pPr>
      <w:spacing w:line="240" w:lineRule="auto"/>
    </w:pPr>
  </w:style>
  <w:style w:type="paragraph" w:styleId="berschrift1">
    <w:name w:val="heading 1"/>
    <w:basedOn w:val="Standard"/>
    <w:next w:val="Textkrper"/>
    <w:link w:val="berschrift1Zchn"/>
    <w:uiPriority w:val="9"/>
    <w:qFormat/>
    <w:rsid w:val="00445B6B"/>
    <w:pPr>
      <w:keepNext/>
      <w:numPr>
        <w:numId w:val="5"/>
      </w:numPr>
      <w:suppressAutoHyphens/>
      <w:spacing w:before="281" w:after="176" w:line="386" w:lineRule="exact"/>
      <w:outlineLvl w:val="0"/>
    </w:pPr>
    <w:rPr>
      <w:rFonts w:asciiTheme="minorHAnsi" w:eastAsiaTheme="majorEastAsia" w:hAnsiTheme="minorHAnsi" w:cstheme="majorBidi"/>
      <w:b/>
      <w:bCs/>
      <w:color w:val="000000" w:themeColor="text1"/>
      <w:sz w:val="26"/>
      <w:szCs w:val="28"/>
      <w:lang w:eastAsia="de-DE"/>
    </w:rPr>
  </w:style>
  <w:style w:type="paragraph" w:styleId="berschrift2">
    <w:name w:val="heading 2"/>
    <w:basedOn w:val="Standard"/>
    <w:next w:val="Textkrper"/>
    <w:link w:val="berschrift2Zchn"/>
    <w:uiPriority w:val="9"/>
    <w:qFormat/>
    <w:rsid w:val="00445B6B"/>
    <w:pPr>
      <w:keepNext/>
      <w:keepLines/>
      <w:numPr>
        <w:ilvl w:val="1"/>
        <w:numId w:val="5"/>
      </w:numPr>
      <w:suppressAutoHyphens/>
      <w:spacing w:before="232" w:after="176" w:line="386" w:lineRule="exact"/>
      <w:outlineLvl w:val="1"/>
    </w:pPr>
    <w:rPr>
      <w:rFonts w:asciiTheme="minorHAnsi" w:eastAsiaTheme="majorEastAsia" w:hAnsiTheme="minorHAnsi" w:cstheme="majorBidi"/>
      <w:b/>
      <w:bCs/>
      <w:color w:val="000000" w:themeColor="text1"/>
      <w:szCs w:val="26"/>
      <w:lang w:eastAsia="de-DE"/>
    </w:rPr>
  </w:style>
  <w:style w:type="paragraph" w:styleId="berschrift3">
    <w:name w:val="heading 3"/>
    <w:basedOn w:val="Standard"/>
    <w:next w:val="Textkrper"/>
    <w:link w:val="berschrift3Zchn"/>
    <w:uiPriority w:val="9"/>
    <w:qFormat/>
    <w:rsid w:val="00445B6B"/>
    <w:pPr>
      <w:keepNext/>
      <w:keepLines/>
      <w:numPr>
        <w:ilvl w:val="2"/>
        <w:numId w:val="5"/>
      </w:numPr>
      <w:suppressAutoHyphens/>
      <w:spacing w:before="176" w:after="176" w:line="386" w:lineRule="exact"/>
      <w:outlineLvl w:val="2"/>
    </w:pPr>
    <w:rPr>
      <w:rFonts w:asciiTheme="minorHAnsi" w:eastAsiaTheme="majorEastAsia" w:hAnsiTheme="minorHAnsi" w:cstheme="majorBidi"/>
      <w:b/>
      <w:bCs/>
      <w:color w:val="000000" w:themeColor="text1"/>
      <w:szCs w:val="20"/>
      <w:lang w:eastAsia="de-DE"/>
    </w:rPr>
  </w:style>
  <w:style w:type="paragraph" w:styleId="berschrift4">
    <w:name w:val="heading 4"/>
    <w:basedOn w:val="Standard"/>
    <w:next w:val="Textkrper"/>
    <w:link w:val="berschrift4Zchn"/>
    <w:uiPriority w:val="9"/>
    <w:qFormat/>
    <w:rsid w:val="00445B6B"/>
    <w:pPr>
      <w:keepNext/>
      <w:keepLines/>
      <w:numPr>
        <w:ilvl w:val="3"/>
        <w:numId w:val="5"/>
      </w:numPr>
      <w:suppressAutoHyphens/>
      <w:spacing w:before="176" w:after="176" w:line="386" w:lineRule="exact"/>
      <w:outlineLvl w:val="3"/>
    </w:pPr>
    <w:rPr>
      <w:rFonts w:asciiTheme="minorHAnsi" w:eastAsiaTheme="majorEastAsia" w:hAnsiTheme="minorHAnsi" w:cstheme="majorBidi"/>
      <w:b/>
      <w:bCs/>
      <w:iCs/>
      <w:color w:val="000000" w:themeColor="text1"/>
      <w:sz w:val="21"/>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MTimesNewRoman8">
    <w:name w:val="KM_TimesNewRoman_8"/>
    <w:basedOn w:val="Standard"/>
    <w:link w:val="KMTimesNewRoman8Zchn"/>
    <w:qFormat/>
    <w:rsid w:val="00296589"/>
    <w:pPr>
      <w:tabs>
        <w:tab w:val="center" w:pos="1985"/>
      </w:tabs>
      <w:jc w:val="center"/>
    </w:pPr>
    <w:rPr>
      <w:rFonts w:ascii="Times New Roman" w:hAnsi="Times New Roman" w:cs="Times New Roman"/>
      <w:sz w:val="16"/>
    </w:rPr>
  </w:style>
  <w:style w:type="character" w:customStyle="1" w:styleId="KMTimesNewRoman8Zchn">
    <w:name w:val="KM_TimesNewRoman_8 Zchn"/>
    <w:basedOn w:val="Absatz-Standardschriftart"/>
    <w:link w:val="KMTimesNewRoman8"/>
    <w:rsid w:val="00296589"/>
    <w:rPr>
      <w:rFonts w:ascii="Times New Roman" w:hAnsi="Times New Roman" w:cs="Times New Roman"/>
      <w:sz w:val="16"/>
    </w:rPr>
  </w:style>
  <w:style w:type="paragraph" w:customStyle="1" w:styleId="Einrckung0">
    <w:name w:val="Einrückung0"/>
    <w:basedOn w:val="Standard"/>
    <w:rsid w:val="00445B6B"/>
    <w:pPr>
      <w:overflowPunct w:val="0"/>
      <w:autoSpaceDE w:val="0"/>
      <w:autoSpaceDN w:val="0"/>
      <w:adjustRightInd w:val="0"/>
      <w:spacing w:line="360" w:lineRule="atLeast"/>
      <w:textAlignment w:val="baseline"/>
    </w:pPr>
    <w:rPr>
      <w:rFonts w:asciiTheme="minorHAnsi" w:eastAsia="Times New Roman" w:hAnsiTheme="minorHAnsi" w:cs="Times New Roman"/>
      <w:color w:val="000000" w:themeColor="text1"/>
      <w:szCs w:val="20"/>
      <w:lang w:eastAsia="de-DE"/>
    </w:rPr>
  </w:style>
  <w:style w:type="paragraph" w:customStyle="1" w:styleId="Einrckung1">
    <w:name w:val="Einrückung1"/>
    <w:basedOn w:val="Standard"/>
    <w:rsid w:val="00445B6B"/>
    <w:pPr>
      <w:overflowPunct w:val="0"/>
      <w:autoSpaceDE w:val="0"/>
      <w:autoSpaceDN w:val="0"/>
      <w:adjustRightInd w:val="0"/>
      <w:spacing w:line="360" w:lineRule="atLeast"/>
      <w:ind w:left="425"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2">
    <w:name w:val="Einrückung2"/>
    <w:basedOn w:val="Standard"/>
    <w:rsid w:val="00445B6B"/>
    <w:pPr>
      <w:overflowPunct w:val="0"/>
      <w:autoSpaceDE w:val="0"/>
      <w:autoSpaceDN w:val="0"/>
      <w:adjustRightInd w:val="0"/>
      <w:spacing w:line="360" w:lineRule="atLeast"/>
      <w:ind w:left="850"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3">
    <w:name w:val="Einrückung3"/>
    <w:basedOn w:val="Standard"/>
    <w:rsid w:val="00445B6B"/>
    <w:pPr>
      <w:overflowPunct w:val="0"/>
      <w:autoSpaceDE w:val="0"/>
      <w:autoSpaceDN w:val="0"/>
      <w:adjustRightInd w:val="0"/>
      <w:spacing w:line="360" w:lineRule="atLeast"/>
      <w:ind w:left="1276"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4">
    <w:name w:val="Einrückung4"/>
    <w:basedOn w:val="Standard"/>
    <w:rsid w:val="00445B6B"/>
    <w:pPr>
      <w:overflowPunct w:val="0"/>
      <w:autoSpaceDE w:val="0"/>
      <w:autoSpaceDN w:val="0"/>
      <w:adjustRightInd w:val="0"/>
      <w:spacing w:line="360" w:lineRule="atLeast"/>
      <w:ind w:left="1701" w:hanging="425"/>
      <w:textAlignment w:val="baseline"/>
    </w:pPr>
    <w:rPr>
      <w:rFonts w:asciiTheme="minorHAnsi" w:eastAsia="Times New Roman" w:hAnsiTheme="minorHAnsi" w:cs="Times New Roman"/>
      <w:color w:val="000000" w:themeColor="text1"/>
      <w:szCs w:val="20"/>
      <w:lang w:eastAsia="de-DE"/>
    </w:rPr>
  </w:style>
  <w:style w:type="paragraph" w:styleId="Fuzeile">
    <w:name w:val="footer"/>
    <w:basedOn w:val="Standard"/>
    <w:link w:val="FuzeileZchn"/>
    <w:uiPriority w:val="99"/>
    <w:rsid w:val="00E15C59"/>
    <w:pPr>
      <w:tabs>
        <w:tab w:val="center" w:pos="4536"/>
        <w:tab w:val="right" w:pos="9072"/>
      </w:tabs>
      <w:overflowPunct w:val="0"/>
      <w:autoSpaceDE w:val="0"/>
      <w:autoSpaceDN w:val="0"/>
      <w:adjustRightInd w:val="0"/>
      <w:textAlignment w:val="baseline"/>
    </w:pPr>
    <w:rPr>
      <w:rFonts w:asciiTheme="minorHAnsi" w:eastAsia="Times New Roman" w:hAnsiTheme="minorHAnsi" w:cs="Times New Roman"/>
      <w:sz w:val="18"/>
      <w:szCs w:val="20"/>
      <w:lang w:eastAsia="de-DE"/>
    </w:rPr>
  </w:style>
  <w:style w:type="character" w:customStyle="1" w:styleId="FuzeileZchn">
    <w:name w:val="Fußzeile Zchn"/>
    <w:basedOn w:val="Absatz-Standardschriftart"/>
    <w:link w:val="Fuzeile"/>
    <w:uiPriority w:val="99"/>
    <w:rsid w:val="00E15C59"/>
    <w:rPr>
      <w:rFonts w:asciiTheme="minorHAnsi" w:eastAsia="Times New Roman" w:hAnsiTheme="minorHAnsi" w:cs="Times New Roman"/>
      <w:sz w:val="18"/>
      <w:szCs w:val="20"/>
      <w:lang w:eastAsia="de-DE"/>
    </w:rPr>
  </w:style>
  <w:style w:type="paragraph" w:styleId="Kopfzeile">
    <w:name w:val="header"/>
    <w:basedOn w:val="Standard"/>
    <w:link w:val="KopfzeileZchn"/>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rsid w:val="00F44A67"/>
    <w:rPr>
      <w:rFonts w:eastAsia="Times New Roman" w:cs="Times New Roman"/>
      <w:szCs w:val="20"/>
      <w:lang w:eastAsia="de-DE"/>
    </w:rPr>
  </w:style>
  <w:style w:type="character" w:styleId="Seitenzahl">
    <w:name w:val="page number"/>
    <w:basedOn w:val="Absatz-Standardschriftart"/>
    <w:rsid w:val="00445B6B"/>
  </w:style>
  <w:style w:type="paragraph" w:styleId="Textkrper">
    <w:name w:val="Body Text"/>
    <w:basedOn w:val="Standard"/>
    <w:next w:val="Textkrper-Erstzeileneinzug"/>
    <w:link w:val="TextkrperZchn"/>
    <w:uiPriority w:val="99"/>
    <w:rsid w:val="00445B6B"/>
    <w:pPr>
      <w:spacing w:line="318" w:lineRule="exact"/>
      <w:jc w:val="both"/>
    </w:pPr>
    <w:rPr>
      <w:rFonts w:asciiTheme="minorHAnsi" w:eastAsia="Times New Roman" w:hAnsiTheme="minorHAnsi" w:cs="Times New Roman"/>
      <w:color w:val="000000" w:themeColor="text1"/>
      <w:szCs w:val="20"/>
      <w:lang w:eastAsia="de-DE"/>
    </w:rPr>
  </w:style>
  <w:style w:type="character" w:customStyle="1" w:styleId="TextkrperZchn">
    <w:name w:val="Textkörper Zchn"/>
    <w:basedOn w:val="Absatz-Standardschriftart"/>
    <w:link w:val="Textkrper"/>
    <w:uiPriority w:val="99"/>
    <w:rsid w:val="00445B6B"/>
    <w:rPr>
      <w:rFonts w:asciiTheme="minorHAnsi" w:eastAsia="Times New Roman" w:hAnsiTheme="minorHAnsi"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445B6B"/>
    <w:pPr>
      <w:spacing w:line="318" w:lineRule="exact"/>
      <w:ind w:firstLine="357"/>
      <w:jc w:val="both"/>
    </w:pPr>
    <w:rPr>
      <w:rFonts w:asciiTheme="minorHAnsi" w:eastAsia="Times New Roman" w:hAnsiTheme="minorHAnsi" w:cs="Times New Roman"/>
      <w:color w:val="000000" w:themeColor="text1"/>
      <w:lang w:eastAsia="de-DE"/>
    </w:rPr>
  </w:style>
  <w:style w:type="character" w:customStyle="1" w:styleId="Textkrper-ErstzeileneinzugZchn">
    <w:name w:val="Textkörper-Erstzeileneinzug Zchn"/>
    <w:basedOn w:val="TextkrperZchn"/>
    <w:link w:val="Textkrper-Erstzeileneinzug"/>
    <w:uiPriority w:val="99"/>
    <w:rsid w:val="00445B6B"/>
    <w:rPr>
      <w:rFonts w:asciiTheme="minorHAnsi" w:eastAsia="Times New Roman" w:hAnsiTheme="minorHAnsi" w:cs="Times New Roman"/>
      <w:color w:val="000000" w:themeColor="text1"/>
      <w:szCs w:val="24"/>
      <w:lang w:eastAsia="de-DE"/>
    </w:rPr>
  </w:style>
  <w:style w:type="table" w:styleId="Tabellenraster">
    <w:name w:val="Table Grid"/>
    <w:basedOn w:val="NormaleTabelle"/>
    <w:uiPriority w:val="59"/>
    <w:rsid w:val="00C329C9"/>
    <w:pPr>
      <w:spacing w:line="240" w:lineRule="auto"/>
    </w:pPr>
    <w:rPr>
      <w:rFonts w:asciiTheme="minorHAnsi" w:hAnsiTheme="minorHAnsi"/>
      <w:color w:val="000000" w:themeColor="text1"/>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1"/>
    <w:qFormat/>
    <w:rsid w:val="00445B6B"/>
    <w:pPr>
      <w:spacing w:after="300"/>
      <w:contextualSpacing/>
    </w:pPr>
    <w:rPr>
      <w:rFonts w:asciiTheme="minorHAnsi" w:eastAsiaTheme="majorEastAsia" w:hAnsiTheme="minorHAnsi" w:cstheme="majorBidi"/>
      <w:b/>
      <w:color w:val="000000" w:themeColor="text1"/>
      <w:spacing w:val="5"/>
      <w:kern w:val="28"/>
      <w:sz w:val="28"/>
      <w:szCs w:val="52"/>
      <w:lang w:eastAsia="de-DE"/>
    </w:rPr>
  </w:style>
  <w:style w:type="character" w:customStyle="1" w:styleId="TitelZchn">
    <w:name w:val="Titel Zchn"/>
    <w:basedOn w:val="Absatz-Standardschriftart"/>
    <w:link w:val="Titel"/>
    <w:uiPriority w:val="11"/>
    <w:rsid w:val="00445B6B"/>
    <w:rPr>
      <w:rFonts w:asciiTheme="minorHAnsi" w:eastAsiaTheme="majorEastAsia" w:hAnsiTheme="minorHAnsi" w:cstheme="majorBidi"/>
      <w:b/>
      <w:color w:val="000000" w:themeColor="text1"/>
      <w:spacing w:val="5"/>
      <w:kern w:val="28"/>
      <w:sz w:val="28"/>
      <w:szCs w:val="52"/>
      <w:lang w:eastAsia="de-DE"/>
    </w:rPr>
  </w:style>
  <w:style w:type="character" w:customStyle="1" w:styleId="berschrift1Zchn">
    <w:name w:val="Überschrift 1 Zchn"/>
    <w:basedOn w:val="Absatz-Standardschriftart"/>
    <w:link w:val="berschrift1"/>
    <w:uiPriority w:val="9"/>
    <w:rsid w:val="00445B6B"/>
    <w:rPr>
      <w:rFonts w:asciiTheme="minorHAnsi" w:eastAsiaTheme="majorEastAsia" w:hAnsiTheme="minorHAnsi" w:cstheme="majorBidi"/>
      <w:b/>
      <w:bCs/>
      <w:color w:val="000000" w:themeColor="text1"/>
      <w:sz w:val="26"/>
      <w:szCs w:val="28"/>
      <w:lang w:eastAsia="de-DE"/>
    </w:rPr>
  </w:style>
  <w:style w:type="character" w:customStyle="1" w:styleId="berschrift2Zchn">
    <w:name w:val="Überschrift 2 Zchn"/>
    <w:basedOn w:val="Absatz-Standardschriftart"/>
    <w:link w:val="berschrift2"/>
    <w:uiPriority w:val="9"/>
    <w:rsid w:val="00445B6B"/>
    <w:rPr>
      <w:rFonts w:asciiTheme="minorHAnsi" w:eastAsiaTheme="majorEastAsia" w:hAnsiTheme="minorHAnsi" w:cstheme="majorBidi"/>
      <w:b/>
      <w:bCs/>
      <w:color w:val="000000" w:themeColor="text1"/>
      <w:szCs w:val="26"/>
      <w:lang w:eastAsia="de-DE"/>
    </w:rPr>
  </w:style>
  <w:style w:type="character" w:customStyle="1" w:styleId="berschrift3Zchn">
    <w:name w:val="Überschrift 3 Zchn"/>
    <w:basedOn w:val="Absatz-Standardschriftart"/>
    <w:link w:val="berschrift3"/>
    <w:uiPriority w:val="9"/>
    <w:rsid w:val="00445B6B"/>
    <w:rPr>
      <w:rFonts w:asciiTheme="minorHAnsi" w:eastAsiaTheme="majorEastAsia" w:hAnsiTheme="minorHAnsi" w:cstheme="majorBidi"/>
      <w:b/>
      <w:bCs/>
      <w:color w:val="000000" w:themeColor="text1"/>
      <w:szCs w:val="20"/>
      <w:lang w:eastAsia="de-DE"/>
    </w:rPr>
  </w:style>
  <w:style w:type="character" w:customStyle="1" w:styleId="berschrift4Zchn">
    <w:name w:val="Überschrift 4 Zchn"/>
    <w:basedOn w:val="Absatz-Standardschriftart"/>
    <w:link w:val="berschrift4"/>
    <w:uiPriority w:val="9"/>
    <w:rsid w:val="00445B6B"/>
    <w:rPr>
      <w:rFonts w:asciiTheme="minorHAnsi" w:eastAsiaTheme="majorEastAsia" w:hAnsiTheme="minorHAnsi" w:cstheme="majorBidi"/>
      <w:b/>
      <w:bCs/>
      <w:iCs/>
      <w:color w:val="000000" w:themeColor="text1"/>
      <w:sz w:val="21"/>
      <w:szCs w:val="20"/>
      <w:lang w:eastAsia="de-DE"/>
    </w:rPr>
  </w:style>
  <w:style w:type="paragraph" w:styleId="Verzeichnis1">
    <w:name w:val="toc 1"/>
    <w:basedOn w:val="Standard"/>
    <w:next w:val="Standard"/>
    <w:uiPriority w:val="39"/>
    <w:rsid w:val="00445B6B"/>
    <w:pPr>
      <w:tabs>
        <w:tab w:val="left" w:pos="440"/>
        <w:tab w:val="right" w:leader="dot" w:pos="9628"/>
      </w:tabs>
      <w:spacing w:before="160" w:after="160" w:line="360" w:lineRule="exact"/>
      <w:ind w:left="357" w:right="567" w:hanging="357"/>
    </w:pPr>
    <w:rPr>
      <w:rFonts w:asciiTheme="minorHAnsi" w:eastAsia="Times New Roman" w:hAnsiTheme="minorHAnsi" w:cs="Times New Roman"/>
      <w:b/>
      <w:color w:val="000000" w:themeColor="text1"/>
      <w:szCs w:val="20"/>
      <w:lang w:eastAsia="de-DE"/>
    </w:rPr>
  </w:style>
  <w:style w:type="paragraph" w:styleId="Verzeichnis2">
    <w:name w:val="toc 2"/>
    <w:basedOn w:val="Standard"/>
    <w:next w:val="Standard"/>
    <w:uiPriority w:val="39"/>
    <w:rsid w:val="00445B6B"/>
    <w:pPr>
      <w:tabs>
        <w:tab w:val="left" w:pos="880"/>
        <w:tab w:val="right" w:leader="dot" w:pos="9628"/>
      </w:tabs>
      <w:spacing w:after="100" w:line="240" w:lineRule="exact"/>
      <w:ind w:left="828" w:right="567" w:hanging="471"/>
    </w:pPr>
    <w:rPr>
      <w:rFonts w:asciiTheme="minorHAnsi" w:eastAsia="Times New Roman" w:hAnsiTheme="minorHAnsi" w:cs="Times New Roman"/>
      <w:color w:val="000000" w:themeColor="text1"/>
      <w:szCs w:val="20"/>
      <w:lang w:eastAsia="de-DE"/>
    </w:rPr>
  </w:style>
  <w:style w:type="paragraph" w:styleId="Verzeichnis3">
    <w:name w:val="toc 3"/>
    <w:basedOn w:val="Standard"/>
    <w:next w:val="Standard"/>
    <w:uiPriority w:val="39"/>
    <w:rsid w:val="00445B6B"/>
    <w:pPr>
      <w:spacing w:after="100" w:line="240" w:lineRule="exact"/>
      <w:ind w:left="1503" w:right="567" w:hanging="709"/>
      <w:contextualSpacing/>
    </w:pPr>
    <w:rPr>
      <w:rFonts w:asciiTheme="minorHAnsi" w:eastAsia="Times New Roman" w:hAnsiTheme="minorHAnsi" w:cs="Times New Roman"/>
      <w:color w:val="000000" w:themeColor="text1"/>
      <w:szCs w:val="20"/>
      <w:lang w:eastAsia="de-DE"/>
    </w:rPr>
  </w:style>
  <w:style w:type="paragraph" w:styleId="Zitat">
    <w:name w:val="Quote"/>
    <w:basedOn w:val="Standard"/>
    <w:next w:val="Textkrper"/>
    <w:link w:val="ZitatZchn"/>
    <w:uiPriority w:val="29"/>
    <w:qFormat/>
    <w:rsid w:val="00445B6B"/>
    <w:pPr>
      <w:spacing w:before="295" w:after="295" w:line="280" w:lineRule="exact"/>
      <w:ind w:left="113" w:right="113"/>
      <w:jc w:val="center"/>
    </w:pPr>
    <w:rPr>
      <w:rFonts w:asciiTheme="minorHAnsi" w:eastAsia="Times New Roman" w:hAnsiTheme="minorHAnsi" w:cs="Times New Roman"/>
      <w:i/>
      <w:iCs/>
      <w:color w:val="000000" w:themeColor="text1"/>
      <w:szCs w:val="20"/>
      <w:lang w:eastAsia="de-DE"/>
    </w:rPr>
  </w:style>
  <w:style w:type="character" w:customStyle="1" w:styleId="ZitatZchn">
    <w:name w:val="Zitat Zchn"/>
    <w:basedOn w:val="Absatz-Standardschriftart"/>
    <w:link w:val="Zitat"/>
    <w:uiPriority w:val="29"/>
    <w:rsid w:val="00445B6B"/>
    <w:rPr>
      <w:rFonts w:asciiTheme="minorHAnsi" w:eastAsia="Times New Roman" w:hAnsiTheme="minorHAnsi" w:cs="Times New Roman"/>
      <w:i/>
      <w:iCs/>
      <w:color w:val="000000" w:themeColor="text1"/>
      <w:szCs w:val="20"/>
      <w:lang w:eastAsia="de-DE"/>
    </w:rPr>
  </w:style>
  <w:style w:type="character" w:styleId="Hervorhebung">
    <w:name w:val="Emphasis"/>
    <w:basedOn w:val="Absatz-Standardschriftart"/>
    <w:uiPriority w:val="20"/>
    <w:qFormat/>
    <w:rsid w:val="00445B6B"/>
    <w:rPr>
      <w:i/>
      <w:iCs/>
    </w:rPr>
  </w:style>
  <w:style w:type="paragraph" w:styleId="Funotentext">
    <w:name w:val="footnote text"/>
    <w:basedOn w:val="Standard"/>
    <w:link w:val="FunotentextZchn"/>
    <w:uiPriority w:val="99"/>
    <w:rsid w:val="00445B6B"/>
    <w:pPr>
      <w:spacing w:before="120" w:line="220" w:lineRule="exact"/>
      <w:ind w:left="113" w:hanging="113"/>
    </w:pPr>
    <w:rPr>
      <w:rFonts w:asciiTheme="minorHAnsi" w:eastAsia="Times New Roman" w:hAnsiTheme="minorHAnsi" w:cs="Times New Roman"/>
      <w:color w:val="000000" w:themeColor="text1"/>
      <w:sz w:val="18"/>
      <w:szCs w:val="20"/>
      <w:lang w:eastAsia="de-DE"/>
    </w:rPr>
  </w:style>
  <w:style w:type="character" w:customStyle="1" w:styleId="FunotentextZchn">
    <w:name w:val="Fußnotentext Zchn"/>
    <w:basedOn w:val="Absatz-Standardschriftart"/>
    <w:link w:val="Funotentext"/>
    <w:uiPriority w:val="99"/>
    <w:rsid w:val="00445B6B"/>
    <w:rPr>
      <w:rFonts w:asciiTheme="minorHAnsi" w:eastAsia="Times New Roman" w:hAnsiTheme="minorHAnsi" w:cs="Times New Roman"/>
      <w:color w:val="000000" w:themeColor="text1"/>
      <w:sz w:val="18"/>
      <w:szCs w:val="20"/>
      <w:lang w:eastAsia="de-DE"/>
    </w:rPr>
  </w:style>
  <w:style w:type="character" w:styleId="Fett">
    <w:name w:val="Strong"/>
    <w:uiPriority w:val="22"/>
    <w:rsid w:val="00445B6B"/>
    <w:rPr>
      <w:b/>
      <w:bCs/>
      <w:color w:val="000000" w:themeColor="text1"/>
    </w:rPr>
  </w:style>
  <w:style w:type="character" w:customStyle="1" w:styleId="bold">
    <w:name w:val="bold"/>
    <w:basedOn w:val="Absatz-Standardschriftart"/>
    <w:rsid w:val="00445B6B"/>
  </w:style>
  <w:style w:type="paragraph" w:customStyle="1" w:styleId="AufzhlungAnfang">
    <w:name w:val="Aufzählung Anfang"/>
    <w:basedOn w:val="Standard"/>
    <w:next w:val="AufzhlungFortsetzung"/>
    <w:qFormat/>
    <w:rsid w:val="00445B6B"/>
    <w:pPr>
      <w:numPr>
        <w:numId w:val="1"/>
      </w:numPr>
      <w:spacing w:before="318" w:after="91" w:line="295" w:lineRule="exact"/>
      <w:jc w:val="both"/>
    </w:pPr>
    <w:rPr>
      <w:rFonts w:asciiTheme="minorHAnsi" w:eastAsia="Times New Roman" w:hAnsiTheme="minorHAnsi" w:cs="Times New Roman"/>
      <w:color w:val="000000" w:themeColor="text1"/>
      <w:szCs w:val="20"/>
      <w:lang w:eastAsia="de-DE"/>
    </w:rPr>
  </w:style>
  <w:style w:type="paragraph" w:customStyle="1" w:styleId="AufzhlungEnde">
    <w:name w:val="Aufzählung Ende"/>
    <w:basedOn w:val="AufzhlungAnfang"/>
    <w:next w:val="Textkrper"/>
    <w:rsid w:val="00445B6B"/>
    <w:pPr>
      <w:numPr>
        <w:numId w:val="0"/>
      </w:numPr>
      <w:spacing w:before="0" w:after="301"/>
    </w:pPr>
  </w:style>
  <w:style w:type="paragraph" w:customStyle="1" w:styleId="AufzhlungFortsetzung">
    <w:name w:val="Aufzählung Fortsetzung"/>
    <w:basedOn w:val="AufzhlungAnfang"/>
    <w:rsid w:val="00445B6B"/>
    <w:pPr>
      <w:numPr>
        <w:numId w:val="2"/>
      </w:numPr>
      <w:spacing w:before="0"/>
    </w:pPr>
  </w:style>
  <w:style w:type="paragraph" w:styleId="Beschriftung">
    <w:name w:val="caption"/>
    <w:basedOn w:val="Standard"/>
    <w:next w:val="Textkrper"/>
    <w:uiPriority w:val="35"/>
    <w:qFormat/>
    <w:rsid w:val="00445B6B"/>
    <w:pPr>
      <w:spacing w:after="200"/>
      <w:jc w:val="both"/>
    </w:pPr>
    <w:rPr>
      <w:rFonts w:asciiTheme="minorHAnsi" w:eastAsia="Times New Roman" w:hAnsiTheme="minorHAnsi" w:cs="Times New Roman"/>
      <w:bCs/>
      <w:color w:val="000000" w:themeColor="text1"/>
      <w:sz w:val="18"/>
      <w:szCs w:val="18"/>
      <w:lang w:eastAsia="de-DE"/>
    </w:rPr>
  </w:style>
  <w:style w:type="paragraph" w:customStyle="1" w:styleId="TabellenkopfLS">
    <w:name w:val="Tabellenkopf LS"/>
    <w:basedOn w:val="Standard"/>
    <w:rsid w:val="00445B6B"/>
    <w:pPr>
      <w:spacing w:line="240" w:lineRule="exact"/>
      <w:jc w:val="center"/>
    </w:pPr>
    <w:rPr>
      <w:rFonts w:asciiTheme="minorHAnsi" w:eastAsia="Times New Roman" w:hAnsiTheme="minorHAnsi" w:cs="Times New Roman"/>
      <w:b/>
      <w:color w:val="000000" w:themeColor="text1"/>
      <w:szCs w:val="20"/>
      <w:lang w:eastAsia="de-DE"/>
    </w:rPr>
  </w:style>
  <w:style w:type="paragraph" w:customStyle="1" w:styleId="TabelleLinks">
    <w:name w:val="Tabelle Links"/>
    <w:basedOn w:val="TabellenkopfLS"/>
    <w:rsid w:val="00445B6B"/>
    <w:pPr>
      <w:jc w:val="left"/>
    </w:pPr>
    <w:rPr>
      <w:b w:val="0"/>
    </w:rPr>
  </w:style>
  <w:style w:type="paragraph" w:customStyle="1" w:styleId="TabelleAufzhlung">
    <w:name w:val="Tabelle Aufzählung"/>
    <w:basedOn w:val="TabelleLinks"/>
    <w:rsid w:val="00445B6B"/>
    <w:pPr>
      <w:numPr>
        <w:numId w:val="3"/>
      </w:numPr>
    </w:pPr>
  </w:style>
  <w:style w:type="paragraph" w:customStyle="1" w:styleId="TabelleNummerierung">
    <w:name w:val="Tabelle Nummerierung"/>
    <w:basedOn w:val="TabelleAufzhlung"/>
    <w:rsid w:val="00445B6B"/>
    <w:pPr>
      <w:numPr>
        <w:numId w:val="4"/>
      </w:numPr>
    </w:pPr>
  </w:style>
  <w:style w:type="paragraph" w:customStyle="1" w:styleId="Tabellezentriert">
    <w:name w:val="Tabelle zentriert"/>
    <w:basedOn w:val="TabelleLinks"/>
    <w:rsid w:val="00445B6B"/>
    <w:pPr>
      <w:jc w:val="center"/>
    </w:pPr>
  </w:style>
  <w:style w:type="paragraph" w:customStyle="1" w:styleId="TextkrperGrauhinterlegt">
    <w:name w:val="Textkörper Grau hinterlegt"/>
    <w:basedOn w:val="Standard"/>
    <w:next w:val="Textkrper"/>
    <w:qFormat/>
    <w:rsid w:val="00445B6B"/>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Theme="minorHAnsi" w:eastAsia="Times New Roman" w:hAnsiTheme="minorHAnsi" w:cs="Times New Roman"/>
      <w:color w:val="000000" w:themeColor="text1"/>
      <w:szCs w:val="20"/>
      <w:lang w:eastAsia="de-DE"/>
    </w:rPr>
  </w:style>
  <w:style w:type="paragraph" w:styleId="Verzeichnis4">
    <w:name w:val="toc 4"/>
    <w:next w:val="Standard"/>
    <w:uiPriority w:val="39"/>
    <w:semiHidden/>
    <w:rsid w:val="00445B6B"/>
    <w:pPr>
      <w:tabs>
        <w:tab w:val="left" w:pos="1760"/>
        <w:tab w:val="right" w:leader="dot" w:pos="9628"/>
      </w:tabs>
      <w:spacing w:after="100" w:line="240" w:lineRule="exact"/>
      <w:ind w:left="1531" w:right="567" w:hanging="737"/>
      <w:contextualSpacing/>
    </w:pPr>
    <w:rPr>
      <w:color w:val="000000" w:themeColor="text1"/>
      <w:sz w:val="20"/>
    </w:rPr>
  </w:style>
  <w:style w:type="paragraph" w:customStyle="1" w:styleId="Standard-EinstellungenLS">
    <w:name w:val="Standard-EinstellungenLS"/>
    <w:semiHidden/>
    <w:qFormat/>
    <w:rsid w:val="00445B6B"/>
    <w:pPr>
      <w:spacing w:line="240" w:lineRule="exact"/>
    </w:pPr>
    <w:rPr>
      <w:rFonts w:asciiTheme="minorHAnsi" w:eastAsia="Times New Roman" w:hAnsiTheme="minorHAnsi" w:cs="Times New Roman"/>
      <w:color w:val="000000" w:themeColor="text1"/>
      <w:szCs w:val="20"/>
      <w:lang w:eastAsia="de-DE"/>
    </w:rPr>
  </w:style>
  <w:style w:type="paragraph" w:customStyle="1" w:styleId="NummerierungAnfang">
    <w:name w:val="Nummerierung Anfang"/>
    <w:basedOn w:val="Standard-EinstellungenLS"/>
    <w:next w:val="Standard"/>
    <w:rsid w:val="00445B6B"/>
    <w:pPr>
      <w:numPr>
        <w:numId w:val="6"/>
      </w:numPr>
      <w:spacing w:before="318" w:after="91" w:line="295" w:lineRule="exact"/>
      <w:jc w:val="both"/>
    </w:pPr>
  </w:style>
  <w:style w:type="paragraph" w:customStyle="1" w:styleId="NummerierungFortsetzung">
    <w:name w:val="Nummerierung Fortsetzung"/>
    <w:basedOn w:val="NummerierungAnfang"/>
    <w:rsid w:val="00445B6B"/>
    <w:pPr>
      <w:numPr>
        <w:numId w:val="0"/>
      </w:numPr>
      <w:spacing w:before="0"/>
    </w:pPr>
  </w:style>
  <w:style w:type="paragraph" w:customStyle="1" w:styleId="NummerierungEnde">
    <w:name w:val="Nummerierung Ende"/>
    <w:basedOn w:val="NummerierungFortsetzung"/>
    <w:next w:val="Textkrper"/>
    <w:rsid w:val="00445B6B"/>
    <w:pPr>
      <w:spacing w:after="301"/>
    </w:pPr>
  </w:style>
  <w:style w:type="character" w:customStyle="1" w:styleId="NL-Kopfzeilen-TitelZchn">
    <w:name w:val="NL-Kopfzeilen-Titel Zchn"/>
    <w:basedOn w:val="Absatz-Standardschriftart"/>
    <w:link w:val="NL-Kopfzeilen-Titel"/>
    <w:rsid w:val="00F131AC"/>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F131AC"/>
    <w:pPr>
      <w:spacing w:line="240" w:lineRule="exact"/>
    </w:pPr>
    <w:rPr>
      <w:rFonts w:ascii="Univers 47 CondensedLight" w:eastAsia="Times New Roman" w:hAnsi="Univers 47 CondensedLight" w:cs="Times New Roman"/>
      <w:sz w:val="20"/>
      <w:szCs w:val="20"/>
    </w:rPr>
  </w:style>
  <w:style w:type="paragraph" w:customStyle="1" w:styleId="LS-KopfzeileGeradeHochformatLinks">
    <w:name w:val="LS-Kopfzeile Gerade Hochformat (Links)"/>
    <w:basedOn w:val="Standard-EinstellungenLS"/>
    <w:link w:val="LS-KopfzeileGeradeHochformatLinksZchn"/>
    <w:qFormat/>
    <w:rsid w:val="00F131AC"/>
    <w:pPr>
      <w:spacing w:line="320" w:lineRule="exact"/>
      <w:jc w:val="right"/>
    </w:pPr>
    <w:rPr>
      <w:color w:val="A6A6A6" w:themeColor="background1" w:themeShade="A6"/>
    </w:rPr>
  </w:style>
  <w:style w:type="character" w:customStyle="1" w:styleId="LS-KopfzeileGeradeHochformatLinksZchn">
    <w:name w:val="LS-Kopfzeile Gerade Hochformat (Links) Zchn"/>
    <w:basedOn w:val="Absatz-Standardschriftart"/>
    <w:link w:val="LS-KopfzeileGeradeHochformatLinks"/>
    <w:rsid w:val="00F131AC"/>
    <w:rPr>
      <w:rFonts w:asciiTheme="minorHAnsi" w:eastAsia="Times New Roman" w:hAnsiTheme="minorHAnsi" w:cs="Times New Roman"/>
      <w:color w:val="A6A6A6" w:themeColor="background1" w:themeShade="A6"/>
      <w:szCs w:val="20"/>
      <w:lang w:eastAsia="de-DE"/>
    </w:rPr>
  </w:style>
  <w:style w:type="character" w:styleId="Hyperlink">
    <w:name w:val="Hyperlink"/>
    <w:basedOn w:val="Absatz-Standardschriftart"/>
    <w:uiPriority w:val="99"/>
    <w:rsid w:val="00E82045"/>
    <w:rPr>
      <w:color w:val="0000FF" w:themeColor="hyperlink"/>
      <w:u w:val="single"/>
    </w:rPr>
  </w:style>
  <w:style w:type="paragraph" w:customStyle="1" w:styleId="dachzeile">
    <w:name w:val="dachzeile"/>
    <w:basedOn w:val="Standard"/>
    <w:rsid w:val="0083073A"/>
    <w:pPr>
      <w:spacing w:before="100" w:beforeAutospacing="1" w:after="100" w:afterAutospacing="1"/>
    </w:pPr>
    <w:rPr>
      <w:rFonts w:ascii="Times New Roman" w:eastAsia="Times New Roman" w:hAnsi="Times New Roman" w:cs="Times New Roman"/>
      <w:lang w:eastAsia="de-DE"/>
    </w:rPr>
  </w:style>
  <w:style w:type="paragraph" w:customStyle="1" w:styleId="einleitung">
    <w:name w:val="einleitung"/>
    <w:basedOn w:val="Standard"/>
    <w:rsid w:val="0083073A"/>
    <w:pPr>
      <w:spacing w:before="100" w:beforeAutospacing="1" w:after="100" w:afterAutospacing="1"/>
    </w:pPr>
    <w:rPr>
      <w:rFonts w:ascii="Times New Roman" w:eastAsia="Times New Roman" w:hAnsi="Times New Roman" w:cs="Times New Roman"/>
      <w:lang w:eastAsia="de-DE"/>
    </w:rPr>
  </w:style>
  <w:style w:type="paragraph" w:customStyle="1" w:styleId="text">
    <w:name w:val="text"/>
    <w:basedOn w:val="Standard"/>
    <w:rsid w:val="0083073A"/>
    <w:pPr>
      <w:spacing w:before="100" w:beforeAutospacing="1" w:after="100" w:afterAutospacing="1"/>
    </w:pPr>
    <w:rPr>
      <w:rFonts w:ascii="Times New Roman" w:eastAsia="Times New Roman" w:hAnsi="Times New Roman" w:cs="Times New Roman"/>
      <w:lang w:eastAsia="de-DE"/>
    </w:rPr>
  </w:style>
  <w:style w:type="paragraph" w:customStyle="1" w:styleId="infotext">
    <w:name w:val="infotext"/>
    <w:basedOn w:val="Standard"/>
    <w:rsid w:val="0083073A"/>
    <w:pPr>
      <w:spacing w:before="100" w:beforeAutospacing="1" w:after="100" w:afterAutospacing="1"/>
    </w:pPr>
    <w:rPr>
      <w:rFonts w:ascii="Times New Roman" w:eastAsia="Times New Roman" w:hAnsi="Times New Roman" w:cs="Times New Roman"/>
      <w:lang w:eastAsia="de-DE"/>
    </w:rPr>
  </w:style>
  <w:style w:type="character" w:customStyle="1" w:styleId="Mention">
    <w:name w:val="Mention"/>
    <w:basedOn w:val="Absatz-Standardschriftart"/>
    <w:uiPriority w:val="99"/>
    <w:semiHidden/>
    <w:unhideWhenUsed/>
    <w:rsid w:val="00DF1F47"/>
    <w:rPr>
      <w:color w:val="2B579A"/>
      <w:shd w:val="clear" w:color="auto" w:fill="E6E6E6"/>
    </w:rPr>
  </w:style>
  <w:style w:type="paragraph" w:styleId="Listenabsatz">
    <w:name w:val="List Paragraph"/>
    <w:basedOn w:val="Standard"/>
    <w:uiPriority w:val="34"/>
    <w:qFormat/>
    <w:rsid w:val="00DF1F47"/>
    <w:pPr>
      <w:spacing w:after="160" w:line="259" w:lineRule="auto"/>
      <w:ind w:left="720"/>
      <w:contextualSpacing/>
    </w:pPr>
    <w:rPr>
      <w:rFonts w:asciiTheme="minorHAnsi" w:hAnsiTheme="minorHAnsi" w:cstheme="minorBidi"/>
      <w:sz w:val="22"/>
      <w:szCs w:val="22"/>
    </w:rPr>
  </w:style>
  <w:style w:type="character" w:customStyle="1" w:styleId="lexem">
    <w:name w:val="lexem"/>
    <w:basedOn w:val="Absatz-Standardschriftart"/>
    <w:rsid w:val="00D37B19"/>
  </w:style>
  <w:style w:type="paragraph" w:styleId="Sprechblasentext">
    <w:name w:val="Balloon Text"/>
    <w:basedOn w:val="Standard"/>
    <w:link w:val="SprechblasentextZchn"/>
    <w:uiPriority w:val="99"/>
    <w:semiHidden/>
    <w:unhideWhenUsed/>
    <w:rsid w:val="00F21A61"/>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21A61"/>
    <w:rPr>
      <w:rFonts w:ascii="Segoe UI" w:hAnsi="Segoe UI" w:cs="Segoe UI"/>
      <w:sz w:val="18"/>
      <w:szCs w:val="18"/>
    </w:rPr>
  </w:style>
  <w:style w:type="paragraph" w:styleId="StandardWeb">
    <w:name w:val="Normal (Web)"/>
    <w:basedOn w:val="Standard"/>
    <w:uiPriority w:val="99"/>
    <w:unhideWhenUsed/>
    <w:rsid w:val="00EB325D"/>
    <w:rPr>
      <w:rFonts w:ascii="Times New Roman" w:hAnsi="Times New Roman" w:cs="Times New Roman"/>
    </w:rPr>
  </w:style>
  <w:style w:type="character" w:styleId="HTMLZitat">
    <w:name w:val="HTML Cite"/>
    <w:basedOn w:val="Absatz-Standardschriftart"/>
    <w:uiPriority w:val="99"/>
    <w:semiHidden/>
    <w:unhideWhenUsed/>
    <w:rsid w:val="008C2BEA"/>
    <w:rPr>
      <w:i/>
      <w:iCs/>
    </w:rPr>
  </w:style>
  <w:style w:type="character" w:customStyle="1" w:styleId="UnresolvedMention">
    <w:name w:val="Unresolved Mention"/>
    <w:basedOn w:val="Absatz-Standardschriftart"/>
    <w:uiPriority w:val="99"/>
    <w:semiHidden/>
    <w:unhideWhenUsed/>
    <w:rsid w:val="00584B42"/>
    <w:rPr>
      <w:color w:val="808080"/>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1"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329C9"/>
    <w:pPr>
      <w:spacing w:line="240" w:lineRule="auto"/>
    </w:pPr>
  </w:style>
  <w:style w:type="paragraph" w:styleId="berschrift1">
    <w:name w:val="heading 1"/>
    <w:basedOn w:val="Standard"/>
    <w:next w:val="Textkrper"/>
    <w:link w:val="berschrift1Zchn"/>
    <w:uiPriority w:val="9"/>
    <w:qFormat/>
    <w:rsid w:val="00445B6B"/>
    <w:pPr>
      <w:keepNext/>
      <w:numPr>
        <w:numId w:val="5"/>
      </w:numPr>
      <w:suppressAutoHyphens/>
      <w:spacing w:before="281" w:after="176" w:line="386" w:lineRule="exact"/>
      <w:outlineLvl w:val="0"/>
    </w:pPr>
    <w:rPr>
      <w:rFonts w:asciiTheme="minorHAnsi" w:eastAsiaTheme="majorEastAsia" w:hAnsiTheme="minorHAnsi" w:cstheme="majorBidi"/>
      <w:b/>
      <w:bCs/>
      <w:color w:val="000000" w:themeColor="text1"/>
      <w:sz w:val="26"/>
      <w:szCs w:val="28"/>
      <w:lang w:eastAsia="de-DE"/>
    </w:rPr>
  </w:style>
  <w:style w:type="paragraph" w:styleId="berschrift2">
    <w:name w:val="heading 2"/>
    <w:basedOn w:val="Standard"/>
    <w:next w:val="Textkrper"/>
    <w:link w:val="berschrift2Zchn"/>
    <w:uiPriority w:val="9"/>
    <w:qFormat/>
    <w:rsid w:val="00445B6B"/>
    <w:pPr>
      <w:keepNext/>
      <w:keepLines/>
      <w:numPr>
        <w:ilvl w:val="1"/>
        <w:numId w:val="5"/>
      </w:numPr>
      <w:suppressAutoHyphens/>
      <w:spacing w:before="232" w:after="176" w:line="386" w:lineRule="exact"/>
      <w:outlineLvl w:val="1"/>
    </w:pPr>
    <w:rPr>
      <w:rFonts w:asciiTheme="minorHAnsi" w:eastAsiaTheme="majorEastAsia" w:hAnsiTheme="minorHAnsi" w:cstheme="majorBidi"/>
      <w:b/>
      <w:bCs/>
      <w:color w:val="000000" w:themeColor="text1"/>
      <w:szCs w:val="26"/>
      <w:lang w:eastAsia="de-DE"/>
    </w:rPr>
  </w:style>
  <w:style w:type="paragraph" w:styleId="berschrift3">
    <w:name w:val="heading 3"/>
    <w:basedOn w:val="Standard"/>
    <w:next w:val="Textkrper"/>
    <w:link w:val="berschrift3Zchn"/>
    <w:uiPriority w:val="9"/>
    <w:qFormat/>
    <w:rsid w:val="00445B6B"/>
    <w:pPr>
      <w:keepNext/>
      <w:keepLines/>
      <w:numPr>
        <w:ilvl w:val="2"/>
        <w:numId w:val="5"/>
      </w:numPr>
      <w:suppressAutoHyphens/>
      <w:spacing w:before="176" w:after="176" w:line="386" w:lineRule="exact"/>
      <w:outlineLvl w:val="2"/>
    </w:pPr>
    <w:rPr>
      <w:rFonts w:asciiTheme="minorHAnsi" w:eastAsiaTheme="majorEastAsia" w:hAnsiTheme="minorHAnsi" w:cstheme="majorBidi"/>
      <w:b/>
      <w:bCs/>
      <w:color w:val="000000" w:themeColor="text1"/>
      <w:szCs w:val="20"/>
      <w:lang w:eastAsia="de-DE"/>
    </w:rPr>
  </w:style>
  <w:style w:type="paragraph" w:styleId="berschrift4">
    <w:name w:val="heading 4"/>
    <w:basedOn w:val="Standard"/>
    <w:next w:val="Textkrper"/>
    <w:link w:val="berschrift4Zchn"/>
    <w:uiPriority w:val="9"/>
    <w:qFormat/>
    <w:rsid w:val="00445B6B"/>
    <w:pPr>
      <w:keepNext/>
      <w:keepLines/>
      <w:numPr>
        <w:ilvl w:val="3"/>
        <w:numId w:val="5"/>
      </w:numPr>
      <w:suppressAutoHyphens/>
      <w:spacing w:before="176" w:after="176" w:line="386" w:lineRule="exact"/>
      <w:outlineLvl w:val="3"/>
    </w:pPr>
    <w:rPr>
      <w:rFonts w:asciiTheme="minorHAnsi" w:eastAsiaTheme="majorEastAsia" w:hAnsiTheme="minorHAnsi" w:cstheme="majorBidi"/>
      <w:b/>
      <w:bCs/>
      <w:iCs/>
      <w:color w:val="000000" w:themeColor="text1"/>
      <w:sz w:val="21"/>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MTimesNewRoman8">
    <w:name w:val="KM_TimesNewRoman_8"/>
    <w:basedOn w:val="Standard"/>
    <w:link w:val="KMTimesNewRoman8Zchn"/>
    <w:qFormat/>
    <w:rsid w:val="00296589"/>
    <w:pPr>
      <w:tabs>
        <w:tab w:val="center" w:pos="1985"/>
      </w:tabs>
      <w:jc w:val="center"/>
    </w:pPr>
    <w:rPr>
      <w:rFonts w:ascii="Times New Roman" w:hAnsi="Times New Roman" w:cs="Times New Roman"/>
      <w:sz w:val="16"/>
    </w:rPr>
  </w:style>
  <w:style w:type="character" w:customStyle="1" w:styleId="KMTimesNewRoman8Zchn">
    <w:name w:val="KM_TimesNewRoman_8 Zchn"/>
    <w:basedOn w:val="Absatz-Standardschriftart"/>
    <w:link w:val="KMTimesNewRoman8"/>
    <w:rsid w:val="00296589"/>
    <w:rPr>
      <w:rFonts w:ascii="Times New Roman" w:hAnsi="Times New Roman" w:cs="Times New Roman"/>
      <w:sz w:val="16"/>
    </w:rPr>
  </w:style>
  <w:style w:type="paragraph" w:customStyle="1" w:styleId="Einrckung0">
    <w:name w:val="Einrückung0"/>
    <w:basedOn w:val="Standard"/>
    <w:rsid w:val="00445B6B"/>
    <w:pPr>
      <w:overflowPunct w:val="0"/>
      <w:autoSpaceDE w:val="0"/>
      <w:autoSpaceDN w:val="0"/>
      <w:adjustRightInd w:val="0"/>
      <w:spacing w:line="360" w:lineRule="atLeast"/>
      <w:textAlignment w:val="baseline"/>
    </w:pPr>
    <w:rPr>
      <w:rFonts w:asciiTheme="minorHAnsi" w:eastAsia="Times New Roman" w:hAnsiTheme="minorHAnsi" w:cs="Times New Roman"/>
      <w:color w:val="000000" w:themeColor="text1"/>
      <w:szCs w:val="20"/>
      <w:lang w:eastAsia="de-DE"/>
    </w:rPr>
  </w:style>
  <w:style w:type="paragraph" w:customStyle="1" w:styleId="Einrckung1">
    <w:name w:val="Einrückung1"/>
    <w:basedOn w:val="Standard"/>
    <w:rsid w:val="00445B6B"/>
    <w:pPr>
      <w:overflowPunct w:val="0"/>
      <w:autoSpaceDE w:val="0"/>
      <w:autoSpaceDN w:val="0"/>
      <w:adjustRightInd w:val="0"/>
      <w:spacing w:line="360" w:lineRule="atLeast"/>
      <w:ind w:left="425"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2">
    <w:name w:val="Einrückung2"/>
    <w:basedOn w:val="Standard"/>
    <w:rsid w:val="00445B6B"/>
    <w:pPr>
      <w:overflowPunct w:val="0"/>
      <w:autoSpaceDE w:val="0"/>
      <w:autoSpaceDN w:val="0"/>
      <w:adjustRightInd w:val="0"/>
      <w:spacing w:line="360" w:lineRule="atLeast"/>
      <w:ind w:left="850"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3">
    <w:name w:val="Einrückung3"/>
    <w:basedOn w:val="Standard"/>
    <w:rsid w:val="00445B6B"/>
    <w:pPr>
      <w:overflowPunct w:val="0"/>
      <w:autoSpaceDE w:val="0"/>
      <w:autoSpaceDN w:val="0"/>
      <w:adjustRightInd w:val="0"/>
      <w:spacing w:line="360" w:lineRule="atLeast"/>
      <w:ind w:left="1276"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4">
    <w:name w:val="Einrückung4"/>
    <w:basedOn w:val="Standard"/>
    <w:rsid w:val="00445B6B"/>
    <w:pPr>
      <w:overflowPunct w:val="0"/>
      <w:autoSpaceDE w:val="0"/>
      <w:autoSpaceDN w:val="0"/>
      <w:adjustRightInd w:val="0"/>
      <w:spacing w:line="360" w:lineRule="atLeast"/>
      <w:ind w:left="1701" w:hanging="425"/>
      <w:textAlignment w:val="baseline"/>
    </w:pPr>
    <w:rPr>
      <w:rFonts w:asciiTheme="minorHAnsi" w:eastAsia="Times New Roman" w:hAnsiTheme="minorHAnsi" w:cs="Times New Roman"/>
      <w:color w:val="000000" w:themeColor="text1"/>
      <w:szCs w:val="20"/>
      <w:lang w:eastAsia="de-DE"/>
    </w:rPr>
  </w:style>
  <w:style w:type="paragraph" w:styleId="Fuzeile">
    <w:name w:val="footer"/>
    <w:basedOn w:val="Standard"/>
    <w:link w:val="FuzeileZchn"/>
    <w:uiPriority w:val="99"/>
    <w:rsid w:val="00E15C59"/>
    <w:pPr>
      <w:tabs>
        <w:tab w:val="center" w:pos="4536"/>
        <w:tab w:val="right" w:pos="9072"/>
      </w:tabs>
      <w:overflowPunct w:val="0"/>
      <w:autoSpaceDE w:val="0"/>
      <w:autoSpaceDN w:val="0"/>
      <w:adjustRightInd w:val="0"/>
      <w:textAlignment w:val="baseline"/>
    </w:pPr>
    <w:rPr>
      <w:rFonts w:asciiTheme="minorHAnsi" w:eastAsia="Times New Roman" w:hAnsiTheme="minorHAnsi" w:cs="Times New Roman"/>
      <w:sz w:val="18"/>
      <w:szCs w:val="20"/>
      <w:lang w:eastAsia="de-DE"/>
    </w:rPr>
  </w:style>
  <w:style w:type="character" w:customStyle="1" w:styleId="FuzeileZchn">
    <w:name w:val="Fußzeile Zchn"/>
    <w:basedOn w:val="Absatz-Standardschriftart"/>
    <w:link w:val="Fuzeile"/>
    <w:uiPriority w:val="99"/>
    <w:rsid w:val="00E15C59"/>
    <w:rPr>
      <w:rFonts w:asciiTheme="minorHAnsi" w:eastAsia="Times New Roman" w:hAnsiTheme="minorHAnsi" w:cs="Times New Roman"/>
      <w:sz w:val="18"/>
      <w:szCs w:val="20"/>
      <w:lang w:eastAsia="de-DE"/>
    </w:rPr>
  </w:style>
  <w:style w:type="paragraph" w:styleId="Kopfzeile">
    <w:name w:val="header"/>
    <w:basedOn w:val="Standard"/>
    <w:link w:val="KopfzeileZchn"/>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rsid w:val="00F44A67"/>
    <w:rPr>
      <w:rFonts w:eastAsia="Times New Roman" w:cs="Times New Roman"/>
      <w:szCs w:val="20"/>
      <w:lang w:eastAsia="de-DE"/>
    </w:rPr>
  </w:style>
  <w:style w:type="character" w:styleId="Seitenzahl">
    <w:name w:val="page number"/>
    <w:basedOn w:val="Absatz-Standardschriftart"/>
    <w:rsid w:val="00445B6B"/>
  </w:style>
  <w:style w:type="paragraph" w:styleId="Textkrper">
    <w:name w:val="Body Text"/>
    <w:basedOn w:val="Standard"/>
    <w:next w:val="Textkrper-Erstzeileneinzug"/>
    <w:link w:val="TextkrperZchn"/>
    <w:uiPriority w:val="99"/>
    <w:rsid w:val="00445B6B"/>
    <w:pPr>
      <w:spacing w:line="318" w:lineRule="exact"/>
      <w:jc w:val="both"/>
    </w:pPr>
    <w:rPr>
      <w:rFonts w:asciiTheme="minorHAnsi" w:eastAsia="Times New Roman" w:hAnsiTheme="minorHAnsi" w:cs="Times New Roman"/>
      <w:color w:val="000000" w:themeColor="text1"/>
      <w:szCs w:val="20"/>
      <w:lang w:eastAsia="de-DE"/>
    </w:rPr>
  </w:style>
  <w:style w:type="character" w:customStyle="1" w:styleId="TextkrperZchn">
    <w:name w:val="Textkörper Zchn"/>
    <w:basedOn w:val="Absatz-Standardschriftart"/>
    <w:link w:val="Textkrper"/>
    <w:uiPriority w:val="99"/>
    <w:rsid w:val="00445B6B"/>
    <w:rPr>
      <w:rFonts w:asciiTheme="minorHAnsi" w:eastAsia="Times New Roman" w:hAnsiTheme="minorHAnsi"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445B6B"/>
    <w:pPr>
      <w:spacing w:line="318" w:lineRule="exact"/>
      <w:ind w:firstLine="357"/>
      <w:jc w:val="both"/>
    </w:pPr>
    <w:rPr>
      <w:rFonts w:asciiTheme="minorHAnsi" w:eastAsia="Times New Roman" w:hAnsiTheme="minorHAnsi" w:cs="Times New Roman"/>
      <w:color w:val="000000" w:themeColor="text1"/>
      <w:lang w:eastAsia="de-DE"/>
    </w:rPr>
  </w:style>
  <w:style w:type="character" w:customStyle="1" w:styleId="Textkrper-ErstzeileneinzugZchn">
    <w:name w:val="Textkörper-Erstzeileneinzug Zchn"/>
    <w:basedOn w:val="TextkrperZchn"/>
    <w:link w:val="Textkrper-Erstzeileneinzug"/>
    <w:uiPriority w:val="99"/>
    <w:rsid w:val="00445B6B"/>
    <w:rPr>
      <w:rFonts w:asciiTheme="minorHAnsi" w:eastAsia="Times New Roman" w:hAnsiTheme="minorHAnsi" w:cs="Times New Roman"/>
      <w:color w:val="000000" w:themeColor="text1"/>
      <w:szCs w:val="24"/>
      <w:lang w:eastAsia="de-DE"/>
    </w:rPr>
  </w:style>
  <w:style w:type="table" w:styleId="Tabellenraster">
    <w:name w:val="Table Grid"/>
    <w:basedOn w:val="NormaleTabelle"/>
    <w:uiPriority w:val="59"/>
    <w:rsid w:val="00C329C9"/>
    <w:pPr>
      <w:spacing w:line="240" w:lineRule="auto"/>
    </w:pPr>
    <w:rPr>
      <w:rFonts w:asciiTheme="minorHAnsi" w:hAnsiTheme="minorHAnsi"/>
      <w:color w:val="000000" w:themeColor="text1"/>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1"/>
    <w:qFormat/>
    <w:rsid w:val="00445B6B"/>
    <w:pPr>
      <w:spacing w:after="300"/>
      <w:contextualSpacing/>
    </w:pPr>
    <w:rPr>
      <w:rFonts w:asciiTheme="minorHAnsi" w:eastAsiaTheme="majorEastAsia" w:hAnsiTheme="minorHAnsi" w:cstheme="majorBidi"/>
      <w:b/>
      <w:color w:val="000000" w:themeColor="text1"/>
      <w:spacing w:val="5"/>
      <w:kern w:val="28"/>
      <w:sz w:val="28"/>
      <w:szCs w:val="52"/>
      <w:lang w:eastAsia="de-DE"/>
    </w:rPr>
  </w:style>
  <w:style w:type="character" w:customStyle="1" w:styleId="TitelZchn">
    <w:name w:val="Titel Zchn"/>
    <w:basedOn w:val="Absatz-Standardschriftart"/>
    <w:link w:val="Titel"/>
    <w:uiPriority w:val="11"/>
    <w:rsid w:val="00445B6B"/>
    <w:rPr>
      <w:rFonts w:asciiTheme="minorHAnsi" w:eastAsiaTheme="majorEastAsia" w:hAnsiTheme="minorHAnsi" w:cstheme="majorBidi"/>
      <w:b/>
      <w:color w:val="000000" w:themeColor="text1"/>
      <w:spacing w:val="5"/>
      <w:kern w:val="28"/>
      <w:sz w:val="28"/>
      <w:szCs w:val="52"/>
      <w:lang w:eastAsia="de-DE"/>
    </w:rPr>
  </w:style>
  <w:style w:type="character" w:customStyle="1" w:styleId="berschrift1Zchn">
    <w:name w:val="Überschrift 1 Zchn"/>
    <w:basedOn w:val="Absatz-Standardschriftart"/>
    <w:link w:val="berschrift1"/>
    <w:uiPriority w:val="9"/>
    <w:rsid w:val="00445B6B"/>
    <w:rPr>
      <w:rFonts w:asciiTheme="minorHAnsi" w:eastAsiaTheme="majorEastAsia" w:hAnsiTheme="minorHAnsi" w:cstheme="majorBidi"/>
      <w:b/>
      <w:bCs/>
      <w:color w:val="000000" w:themeColor="text1"/>
      <w:sz w:val="26"/>
      <w:szCs w:val="28"/>
      <w:lang w:eastAsia="de-DE"/>
    </w:rPr>
  </w:style>
  <w:style w:type="character" w:customStyle="1" w:styleId="berschrift2Zchn">
    <w:name w:val="Überschrift 2 Zchn"/>
    <w:basedOn w:val="Absatz-Standardschriftart"/>
    <w:link w:val="berschrift2"/>
    <w:uiPriority w:val="9"/>
    <w:rsid w:val="00445B6B"/>
    <w:rPr>
      <w:rFonts w:asciiTheme="minorHAnsi" w:eastAsiaTheme="majorEastAsia" w:hAnsiTheme="minorHAnsi" w:cstheme="majorBidi"/>
      <w:b/>
      <w:bCs/>
      <w:color w:val="000000" w:themeColor="text1"/>
      <w:szCs w:val="26"/>
      <w:lang w:eastAsia="de-DE"/>
    </w:rPr>
  </w:style>
  <w:style w:type="character" w:customStyle="1" w:styleId="berschrift3Zchn">
    <w:name w:val="Überschrift 3 Zchn"/>
    <w:basedOn w:val="Absatz-Standardschriftart"/>
    <w:link w:val="berschrift3"/>
    <w:uiPriority w:val="9"/>
    <w:rsid w:val="00445B6B"/>
    <w:rPr>
      <w:rFonts w:asciiTheme="minorHAnsi" w:eastAsiaTheme="majorEastAsia" w:hAnsiTheme="minorHAnsi" w:cstheme="majorBidi"/>
      <w:b/>
      <w:bCs/>
      <w:color w:val="000000" w:themeColor="text1"/>
      <w:szCs w:val="20"/>
      <w:lang w:eastAsia="de-DE"/>
    </w:rPr>
  </w:style>
  <w:style w:type="character" w:customStyle="1" w:styleId="berschrift4Zchn">
    <w:name w:val="Überschrift 4 Zchn"/>
    <w:basedOn w:val="Absatz-Standardschriftart"/>
    <w:link w:val="berschrift4"/>
    <w:uiPriority w:val="9"/>
    <w:rsid w:val="00445B6B"/>
    <w:rPr>
      <w:rFonts w:asciiTheme="minorHAnsi" w:eastAsiaTheme="majorEastAsia" w:hAnsiTheme="minorHAnsi" w:cstheme="majorBidi"/>
      <w:b/>
      <w:bCs/>
      <w:iCs/>
      <w:color w:val="000000" w:themeColor="text1"/>
      <w:sz w:val="21"/>
      <w:szCs w:val="20"/>
      <w:lang w:eastAsia="de-DE"/>
    </w:rPr>
  </w:style>
  <w:style w:type="paragraph" w:styleId="Verzeichnis1">
    <w:name w:val="toc 1"/>
    <w:basedOn w:val="Standard"/>
    <w:next w:val="Standard"/>
    <w:uiPriority w:val="39"/>
    <w:rsid w:val="00445B6B"/>
    <w:pPr>
      <w:tabs>
        <w:tab w:val="left" w:pos="440"/>
        <w:tab w:val="right" w:leader="dot" w:pos="9628"/>
      </w:tabs>
      <w:spacing w:before="160" w:after="160" w:line="360" w:lineRule="exact"/>
      <w:ind w:left="357" w:right="567" w:hanging="357"/>
    </w:pPr>
    <w:rPr>
      <w:rFonts w:asciiTheme="minorHAnsi" w:eastAsia="Times New Roman" w:hAnsiTheme="minorHAnsi" w:cs="Times New Roman"/>
      <w:b/>
      <w:color w:val="000000" w:themeColor="text1"/>
      <w:szCs w:val="20"/>
      <w:lang w:eastAsia="de-DE"/>
    </w:rPr>
  </w:style>
  <w:style w:type="paragraph" w:styleId="Verzeichnis2">
    <w:name w:val="toc 2"/>
    <w:basedOn w:val="Standard"/>
    <w:next w:val="Standard"/>
    <w:uiPriority w:val="39"/>
    <w:rsid w:val="00445B6B"/>
    <w:pPr>
      <w:tabs>
        <w:tab w:val="left" w:pos="880"/>
        <w:tab w:val="right" w:leader="dot" w:pos="9628"/>
      </w:tabs>
      <w:spacing w:after="100" w:line="240" w:lineRule="exact"/>
      <w:ind w:left="828" w:right="567" w:hanging="471"/>
    </w:pPr>
    <w:rPr>
      <w:rFonts w:asciiTheme="minorHAnsi" w:eastAsia="Times New Roman" w:hAnsiTheme="minorHAnsi" w:cs="Times New Roman"/>
      <w:color w:val="000000" w:themeColor="text1"/>
      <w:szCs w:val="20"/>
      <w:lang w:eastAsia="de-DE"/>
    </w:rPr>
  </w:style>
  <w:style w:type="paragraph" w:styleId="Verzeichnis3">
    <w:name w:val="toc 3"/>
    <w:basedOn w:val="Standard"/>
    <w:next w:val="Standard"/>
    <w:uiPriority w:val="39"/>
    <w:rsid w:val="00445B6B"/>
    <w:pPr>
      <w:spacing w:after="100" w:line="240" w:lineRule="exact"/>
      <w:ind w:left="1503" w:right="567" w:hanging="709"/>
      <w:contextualSpacing/>
    </w:pPr>
    <w:rPr>
      <w:rFonts w:asciiTheme="minorHAnsi" w:eastAsia="Times New Roman" w:hAnsiTheme="minorHAnsi" w:cs="Times New Roman"/>
      <w:color w:val="000000" w:themeColor="text1"/>
      <w:szCs w:val="20"/>
      <w:lang w:eastAsia="de-DE"/>
    </w:rPr>
  </w:style>
  <w:style w:type="paragraph" w:styleId="Zitat">
    <w:name w:val="Quote"/>
    <w:basedOn w:val="Standard"/>
    <w:next w:val="Textkrper"/>
    <w:link w:val="ZitatZchn"/>
    <w:uiPriority w:val="29"/>
    <w:qFormat/>
    <w:rsid w:val="00445B6B"/>
    <w:pPr>
      <w:spacing w:before="295" w:after="295" w:line="280" w:lineRule="exact"/>
      <w:ind w:left="113" w:right="113"/>
      <w:jc w:val="center"/>
    </w:pPr>
    <w:rPr>
      <w:rFonts w:asciiTheme="minorHAnsi" w:eastAsia="Times New Roman" w:hAnsiTheme="minorHAnsi" w:cs="Times New Roman"/>
      <w:i/>
      <w:iCs/>
      <w:color w:val="000000" w:themeColor="text1"/>
      <w:szCs w:val="20"/>
      <w:lang w:eastAsia="de-DE"/>
    </w:rPr>
  </w:style>
  <w:style w:type="character" w:customStyle="1" w:styleId="ZitatZchn">
    <w:name w:val="Zitat Zchn"/>
    <w:basedOn w:val="Absatz-Standardschriftart"/>
    <w:link w:val="Zitat"/>
    <w:uiPriority w:val="29"/>
    <w:rsid w:val="00445B6B"/>
    <w:rPr>
      <w:rFonts w:asciiTheme="minorHAnsi" w:eastAsia="Times New Roman" w:hAnsiTheme="minorHAnsi" w:cs="Times New Roman"/>
      <w:i/>
      <w:iCs/>
      <w:color w:val="000000" w:themeColor="text1"/>
      <w:szCs w:val="20"/>
      <w:lang w:eastAsia="de-DE"/>
    </w:rPr>
  </w:style>
  <w:style w:type="character" w:styleId="Hervorhebung">
    <w:name w:val="Emphasis"/>
    <w:basedOn w:val="Absatz-Standardschriftart"/>
    <w:uiPriority w:val="20"/>
    <w:qFormat/>
    <w:rsid w:val="00445B6B"/>
    <w:rPr>
      <w:i/>
      <w:iCs/>
    </w:rPr>
  </w:style>
  <w:style w:type="paragraph" w:styleId="Funotentext">
    <w:name w:val="footnote text"/>
    <w:basedOn w:val="Standard"/>
    <w:link w:val="FunotentextZchn"/>
    <w:uiPriority w:val="99"/>
    <w:rsid w:val="00445B6B"/>
    <w:pPr>
      <w:spacing w:before="120" w:line="220" w:lineRule="exact"/>
      <w:ind w:left="113" w:hanging="113"/>
    </w:pPr>
    <w:rPr>
      <w:rFonts w:asciiTheme="minorHAnsi" w:eastAsia="Times New Roman" w:hAnsiTheme="minorHAnsi" w:cs="Times New Roman"/>
      <w:color w:val="000000" w:themeColor="text1"/>
      <w:sz w:val="18"/>
      <w:szCs w:val="20"/>
      <w:lang w:eastAsia="de-DE"/>
    </w:rPr>
  </w:style>
  <w:style w:type="character" w:customStyle="1" w:styleId="FunotentextZchn">
    <w:name w:val="Fußnotentext Zchn"/>
    <w:basedOn w:val="Absatz-Standardschriftart"/>
    <w:link w:val="Funotentext"/>
    <w:uiPriority w:val="99"/>
    <w:rsid w:val="00445B6B"/>
    <w:rPr>
      <w:rFonts w:asciiTheme="minorHAnsi" w:eastAsia="Times New Roman" w:hAnsiTheme="minorHAnsi" w:cs="Times New Roman"/>
      <w:color w:val="000000" w:themeColor="text1"/>
      <w:sz w:val="18"/>
      <w:szCs w:val="20"/>
      <w:lang w:eastAsia="de-DE"/>
    </w:rPr>
  </w:style>
  <w:style w:type="character" w:styleId="Fett">
    <w:name w:val="Strong"/>
    <w:uiPriority w:val="22"/>
    <w:rsid w:val="00445B6B"/>
    <w:rPr>
      <w:b/>
      <w:bCs/>
      <w:color w:val="000000" w:themeColor="text1"/>
    </w:rPr>
  </w:style>
  <w:style w:type="character" w:customStyle="1" w:styleId="bold">
    <w:name w:val="bold"/>
    <w:basedOn w:val="Absatz-Standardschriftart"/>
    <w:rsid w:val="00445B6B"/>
  </w:style>
  <w:style w:type="paragraph" w:customStyle="1" w:styleId="AufzhlungAnfang">
    <w:name w:val="Aufzählung Anfang"/>
    <w:basedOn w:val="Standard"/>
    <w:next w:val="AufzhlungFortsetzung"/>
    <w:qFormat/>
    <w:rsid w:val="00445B6B"/>
    <w:pPr>
      <w:numPr>
        <w:numId w:val="1"/>
      </w:numPr>
      <w:spacing w:before="318" w:after="91" w:line="295" w:lineRule="exact"/>
      <w:jc w:val="both"/>
    </w:pPr>
    <w:rPr>
      <w:rFonts w:asciiTheme="minorHAnsi" w:eastAsia="Times New Roman" w:hAnsiTheme="minorHAnsi" w:cs="Times New Roman"/>
      <w:color w:val="000000" w:themeColor="text1"/>
      <w:szCs w:val="20"/>
      <w:lang w:eastAsia="de-DE"/>
    </w:rPr>
  </w:style>
  <w:style w:type="paragraph" w:customStyle="1" w:styleId="AufzhlungEnde">
    <w:name w:val="Aufzählung Ende"/>
    <w:basedOn w:val="AufzhlungAnfang"/>
    <w:next w:val="Textkrper"/>
    <w:rsid w:val="00445B6B"/>
    <w:pPr>
      <w:numPr>
        <w:numId w:val="0"/>
      </w:numPr>
      <w:spacing w:before="0" w:after="301"/>
    </w:pPr>
  </w:style>
  <w:style w:type="paragraph" w:customStyle="1" w:styleId="AufzhlungFortsetzung">
    <w:name w:val="Aufzählung Fortsetzung"/>
    <w:basedOn w:val="AufzhlungAnfang"/>
    <w:rsid w:val="00445B6B"/>
    <w:pPr>
      <w:numPr>
        <w:numId w:val="2"/>
      </w:numPr>
      <w:spacing w:before="0"/>
    </w:pPr>
  </w:style>
  <w:style w:type="paragraph" w:styleId="Beschriftung">
    <w:name w:val="caption"/>
    <w:basedOn w:val="Standard"/>
    <w:next w:val="Textkrper"/>
    <w:uiPriority w:val="35"/>
    <w:qFormat/>
    <w:rsid w:val="00445B6B"/>
    <w:pPr>
      <w:spacing w:after="200"/>
      <w:jc w:val="both"/>
    </w:pPr>
    <w:rPr>
      <w:rFonts w:asciiTheme="minorHAnsi" w:eastAsia="Times New Roman" w:hAnsiTheme="minorHAnsi" w:cs="Times New Roman"/>
      <w:bCs/>
      <w:color w:val="000000" w:themeColor="text1"/>
      <w:sz w:val="18"/>
      <w:szCs w:val="18"/>
      <w:lang w:eastAsia="de-DE"/>
    </w:rPr>
  </w:style>
  <w:style w:type="paragraph" w:customStyle="1" w:styleId="TabellenkopfLS">
    <w:name w:val="Tabellenkopf LS"/>
    <w:basedOn w:val="Standard"/>
    <w:rsid w:val="00445B6B"/>
    <w:pPr>
      <w:spacing w:line="240" w:lineRule="exact"/>
      <w:jc w:val="center"/>
    </w:pPr>
    <w:rPr>
      <w:rFonts w:asciiTheme="minorHAnsi" w:eastAsia="Times New Roman" w:hAnsiTheme="minorHAnsi" w:cs="Times New Roman"/>
      <w:b/>
      <w:color w:val="000000" w:themeColor="text1"/>
      <w:szCs w:val="20"/>
      <w:lang w:eastAsia="de-DE"/>
    </w:rPr>
  </w:style>
  <w:style w:type="paragraph" w:customStyle="1" w:styleId="TabelleLinks">
    <w:name w:val="Tabelle Links"/>
    <w:basedOn w:val="TabellenkopfLS"/>
    <w:rsid w:val="00445B6B"/>
    <w:pPr>
      <w:jc w:val="left"/>
    </w:pPr>
    <w:rPr>
      <w:b w:val="0"/>
    </w:rPr>
  </w:style>
  <w:style w:type="paragraph" w:customStyle="1" w:styleId="TabelleAufzhlung">
    <w:name w:val="Tabelle Aufzählung"/>
    <w:basedOn w:val="TabelleLinks"/>
    <w:rsid w:val="00445B6B"/>
    <w:pPr>
      <w:numPr>
        <w:numId w:val="3"/>
      </w:numPr>
    </w:pPr>
  </w:style>
  <w:style w:type="paragraph" w:customStyle="1" w:styleId="TabelleNummerierung">
    <w:name w:val="Tabelle Nummerierung"/>
    <w:basedOn w:val="TabelleAufzhlung"/>
    <w:rsid w:val="00445B6B"/>
    <w:pPr>
      <w:numPr>
        <w:numId w:val="4"/>
      </w:numPr>
    </w:pPr>
  </w:style>
  <w:style w:type="paragraph" w:customStyle="1" w:styleId="Tabellezentriert">
    <w:name w:val="Tabelle zentriert"/>
    <w:basedOn w:val="TabelleLinks"/>
    <w:rsid w:val="00445B6B"/>
    <w:pPr>
      <w:jc w:val="center"/>
    </w:pPr>
  </w:style>
  <w:style w:type="paragraph" w:customStyle="1" w:styleId="TextkrperGrauhinterlegt">
    <w:name w:val="Textkörper Grau hinterlegt"/>
    <w:basedOn w:val="Standard"/>
    <w:next w:val="Textkrper"/>
    <w:qFormat/>
    <w:rsid w:val="00445B6B"/>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Theme="minorHAnsi" w:eastAsia="Times New Roman" w:hAnsiTheme="minorHAnsi" w:cs="Times New Roman"/>
      <w:color w:val="000000" w:themeColor="text1"/>
      <w:szCs w:val="20"/>
      <w:lang w:eastAsia="de-DE"/>
    </w:rPr>
  </w:style>
  <w:style w:type="paragraph" w:styleId="Verzeichnis4">
    <w:name w:val="toc 4"/>
    <w:next w:val="Standard"/>
    <w:uiPriority w:val="39"/>
    <w:semiHidden/>
    <w:rsid w:val="00445B6B"/>
    <w:pPr>
      <w:tabs>
        <w:tab w:val="left" w:pos="1760"/>
        <w:tab w:val="right" w:leader="dot" w:pos="9628"/>
      </w:tabs>
      <w:spacing w:after="100" w:line="240" w:lineRule="exact"/>
      <w:ind w:left="1531" w:right="567" w:hanging="737"/>
      <w:contextualSpacing/>
    </w:pPr>
    <w:rPr>
      <w:color w:val="000000" w:themeColor="text1"/>
      <w:sz w:val="20"/>
    </w:rPr>
  </w:style>
  <w:style w:type="paragraph" w:customStyle="1" w:styleId="Standard-EinstellungenLS">
    <w:name w:val="Standard-EinstellungenLS"/>
    <w:semiHidden/>
    <w:qFormat/>
    <w:rsid w:val="00445B6B"/>
    <w:pPr>
      <w:spacing w:line="240" w:lineRule="exact"/>
    </w:pPr>
    <w:rPr>
      <w:rFonts w:asciiTheme="minorHAnsi" w:eastAsia="Times New Roman" w:hAnsiTheme="minorHAnsi" w:cs="Times New Roman"/>
      <w:color w:val="000000" w:themeColor="text1"/>
      <w:szCs w:val="20"/>
      <w:lang w:eastAsia="de-DE"/>
    </w:rPr>
  </w:style>
  <w:style w:type="paragraph" w:customStyle="1" w:styleId="NummerierungAnfang">
    <w:name w:val="Nummerierung Anfang"/>
    <w:basedOn w:val="Standard-EinstellungenLS"/>
    <w:next w:val="Standard"/>
    <w:rsid w:val="00445B6B"/>
    <w:pPr>
      <w:numPr>
        <w:numId w:val="6"/>
      </w:numPr>
      <w:spacing w:before="318" w:after="91" w:line="295" w:lineRule="exact"/>
      <w:jc w:val="both"/>
    </w:pPr>
  </w:style>
  <w:style w:type="paragraph" w:customStyle="1" w:styleId="NummerierungFortsetzung">
    <w:name w:val="Nummerierung Fortsetzung"/>
    <w:basedOn w:val="NummerierungAnfang"/>
    <w:rsid w:val="00445B6B"/>
    <w:pPr>
      <w:numPr>
        <w:numId w:val="0"/>
      </w:numPr>
      <w:spacing w:before="0"/>
    </w:pPr>
  </w:style>
  <w:style w:type="paragraph" w:customStyle="1" w:styleId="NummerierungEnde">
    <w:name w:val="Nummerierung Ende"/>
    <w:basedOn w:val="NummerierungFortsetzung"/>
    <w:next w:val="Textkrper"/>
    <w:rsid w:val="00445B6B"/>
    <w:pPr>
      <w:spacing w:after="301"/>
    </w:pPr>
  </w:style>
  <w:style w:type="character" w:customStyle="1" w:styleId="NL-Kopfzeilen-TitelZchn">
    <w:name w:val="NL-Kopfzeilen-Titel Zchn"/>
    <w:basedOn w:val="Absatz-Standardschriftart"/>
    <w:link w:val="NL-Kopfzeilen-Titel"/>
    <w:rsid w:val="00F131AC"/>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F131AC"/>
    <w:pPr>
      <w:spacing w:line="240" w:lineRule="exact"/>
    </w:pPr>
    <w:rPr>
      <w:rFonts w:ascii="Univers 47 CondensedLight" w:eastAsia="Times New Roman" w:hAnsi="Univers 47 CondensedLight" w:cs="Times New Roman"/>
      <w:sz w:val="20"/>
      <w:szCs w:val="20"/>
    </w:rPr>
  </w:style>
  <w:style w:type="paragraph" w:customStyle="1" w:styleId="LS-KopfzeileGeradeHochformatLinks">
    <w:name w:val="LS-Kopfzeile Gerade Hochformat (Links)"/>
    <w:basedOn w:val="Standard-EinstellungenLS"/>
    <w:link w:val="LS-KopfzeileGeradeHochformatLinksZchn"/>
    <w:qFormat/>
    <w:rsid w:val="00F131AC"/>
    <w:pPr>
      <w:spacing w:line="320" w:lineRule="exact"/>
      <w:jc w:val="right"/>
    </w:pPr>
    <w:rPr>
      <w:color w:val="A6A6A6" w:themeColor="background1" w:themeShade="A6"/>
    </w:rPr>
  </w:style>
  <w:style w:type="character" w:customStyle="1" w:styleId="LS-KopfzeileGeradeHochformatLinksZchn">
    <w:name w:val="LS-Kopfzeile Gerade Hochformat (Links) Zchn"/>
    <w:basedOn w:val="Absatz-Standardschriftart"/>
    <w:link w:val="LS-KopfzeileGeradeHochformatLinks"/>
    <w:rsid w:val="00F131AC"/>
    <w:rPr>
      <w:rFonts w:asciiTheme="minorHAnsi" w:eastAsia="Times New Roman" w:hAnsiTheme="minorHAnsi" w:cs="Times New Roman"/>
      <w:color w:val="A6A6A6" w:themeColor="background1" w:themeShade="A6"/>
      <w:szCs w:val="20"/>
      <w:lang w:eastAsia="de-DE"/>
    </w:rPr>
  </w:style>
  <w:style w:type="character" w:styleId="Hyperlink">
    <w:name w:val="Hyperlink"/>
    <w:basedOn w:val="Absatz-Standardschriftart"/>
    <w:uiPriority w:val="99"/>
    <w:rsid w:val="00E82045"/>
    <w:rPr>
      <w:color w:val="0000FF" w:themeColor="hyperlink"/>
      <w:u w:val="single"/>
    </w:rPr>
  </w:style>
  <w:style w:type="paragraph" w:customStyle="1" w:styleId="dachzeile">
    <w:name w:val="dachzeile"/>
    <w:basedOn w:val="Standard"/>
    <w:rsid w:val="0083073A"/>
    <w:pPr>
      <w:spacing w:before="100" w:beforeAutospacing="1" w:after="100" w:afterAutospacing="1"/>
    </w:pPr>
    <w:rPr>
      <w:rFonts w:ascii="Times New Roman" w:eastAsia="Times New Roman" w:hAnsi="Times New Roman" w:cs="Times New Roman"/>
      <w:lang w:eastAsia="de-DE"/>
    </w:rPr>
  </w:style>
  <w:style w:type="paragraph" w:customStyle="1" w:styleId="einleitung">
    <w:name w:val="einleitung"/>
    <w:basedOn w:val="Standard"/>
    <w:rsid w:val="0083073A"/>
    <w:pPr>
      <w:spacing w:before="100" w:beforeAutospacing="1" w:after="100" w:afterAutospacing="1"/>
    </w:pPr>
    <w:rPr>
      <w:rFonts w:ascii="Times New Roman" w:eastAsia="Times New Roman" w:hAnsi="Times New Roman" w:cs="Times New Roman"/>
      <w:lang w:eastAsia="de-DE"/>
    </w:rPr>
  </w:style>
  <w:style w:type="paragraph" w:customStyle="1" w:styleId="text">
    <w:name w:val="text"/>
    <w:basedOn w:val="Standard"/>
    <w:rsid w:val="0083073A"/>
    <w:pPr>
      <w:spacing w:before="100" w:beforeAutospacing="1" w:after="100" w:afterAutospacing="1"/>
    </w:pPr>
    <w:rPr>
      <w:rFonts w:ascii="Times New Roman" w:eastAsia="Times New Roman" w:hAnsi="Times New Roman" w:cs="Times New Roman"/>
      <w:lang w:eastAsia="de-DE"/>
    </w:rPr>
  </w:style>
  <w:style w:type="paragraph" w:customStyle="1" w:styleId="infotext">
    <w:name w:val="infotext"/>
    <w:basedOn w:val="Standard"/>
    <w:rsid w:val="0083073A"/>
    <w:pPr>
      <w:spacing w:before="100" w:beforeAutospacing="1" w:after="100" w:afterAutospacing="1"/>
    </w:pPr>
    <w:rPr>
      <w:rFonts w:ascii="Times New Roman" w:eastAsia="Times New Roman" w:hAnsi="Times New Roman" w:cs="Times New Roman"/>
      <w:lang w:eastAsia="de-DE"/>
    </w:rPr>
  </w:style>
  <w:style w:type="character" w:customStyle="1" w:styleId="Mention">
    <w:name w:val="Mention"/>
    <w:basedOn w:val="Absatz-Standardschriftart"/>
    <w:uiPriority w:val="99"/>
    <w:semiHidden/>
    <w:unhideWhenUsed/>
    <w:rsid w:val="00DF1F47"/>
    <w:rPr>
      <w:color w:val="2B579A"/>
      <w:shd w:val="clear" w:color="auto" w:fill="E6E6E6"/>
    </w:rPr>
  </w:style>
  <w:style w:type="paragraph" w:styleId="Listenabsatz">
    <w:name w:val="List Paragraph"/>
    <w:basedOn w:val="Standard"/>
    <w:uiPriority w:val="34"/>
    <w:qFormat/>
    <w:rsid w:val="00DF1F47"/>
    <w:pPr>
      <w:spacing w:after="160" w:line="259" w:lineRule="auto"/>
      <w:ind w:left="720"/>
      <w:contextualSpacing/>
    </w:pPr>
    <w:rPr>
      <w:rFonts w:asciiTheme="minorHAnsi" w:hAnsiTheme="minorHAnsi" w:cstheme="minorBidi"/>
      <w:sz w:val="22"/>
      <w:szCs w:val="22"/>
    </w:rPr>
  </w:style>
  <w:style w:type="character" w:customStyle="1" w:styleId="lexem">
    <w:name w:val="lexem"/>
    <w:basedOn w:val="Absatz-Standardschriftart"/>
    <w:rsid w:val="00D37B19"/>
  </w:style>
  <w:style w:type="paragraph" w:styleId="Sprechblasentext">
    <w:name w:val="Balloon Text"/>
    <w:basedOn w:val="Standard"/>
    <w:link w:val="SprechblasentextZchn"/>
    <w:uiPriority w:val="99"/>
    <w:semiHidden/>
    <w:unhideWhenUsed/>
    <w:rsid w:val="00F21A61"/>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21A61"/>
    <w:rPr>
      <w:rFonts w:ascii="Segoe UI" w:hAnsi="Segoe UI" w:cs="Segoe UI"/>
      <w:sz w:val="18"/>
      <w:szCs w:val="18"/>
    </w:rPr>
  </w:style>
  <w:style w:type="paragraph" w:styleId="StandardWeb">
    <w:name w:val="Normal (Web)"/>
    <w:basedOn w:val="Standard"/>
    <w:uiPriority w:val="99"/>
    <w:unhideWhenUsed/>
    <w:rsid w:val="00EB325D"/>
    <w:rPr>
      <w:rFonts w:ascii="Times New Roman" w:hAnsi="Times New Roman" w:cs="Times New Roman"/>
    </w:rPr>
  </w:style>
  <w:style w:type="character" w:styleId="HTMLZitat">
    <w:name w:val="HTML Cite"/>
    <w:basedOn w:val="Absatz-Standardschriftart"/>
    <w:uiPriority w:val="99"/>
    <w:semiHidden/>
    <w:unhideWhenUsed/>
    <w:rsid w:val="008C2BEA"/>
    <w:rPr>
      <w:i/>
      <w:iCs/>
    </w:rPr>
  </w:style>
  <w:style w:type="character" w:customStyle="1" w:styleId="UnresolvedMention">
    <w:name w:val="Unresolved Mention"/>
    <w:basedOn w:val="Absatz-Standardschriftart"/>
    <w:uiPriority w:val="99"/>
    <w:semiHidden/>
    <w:unhideWhenUsed/>
    <w:rsid w:val="00584B4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339299">
      <w:bodyDiv w:val="1"/>
      <w:marLeft w:val="0"/>
      <w:marRight w:val="0"/>
      <w:marTop w:val="0"/>
      <w:marBottom w:val="0"/>
      <w:divBdr>
        <w:top w:val="none" w:sz="0" w:space="0" w:color="auto"/>
        <w:left w:val="none" w:sz="0" w:space="0" w:color="auto"/>
        <w:bottom w:val="none" w:sz="0" w:space="0" w:color="auto"/>
        <w:right w:val="none" w:sz="0" w:space="0" w:color="auto"/>
      </w:divBdr>
      <w:divsChild>
        <w:div w:id="560796703">
          <w:marLeft w:val="0"/>
          <w:marRight w:val="0"/>
          <w:marTop w:val="0"/>
          <w:marBottom w:val="0"/>
          <w:divBdr>
            <w:top w:val="none" w:sz="0" w:space="0" w:color="auto"/>
            <w:left w:val="none" w:sz="0" w:space="0" w:color="auto"/>
            <w:bottom w:val="none" w:sz="0" w:space="0" w:color="auto"/>
            <w:right w:val="none" w:sz="0" w:space="0" w:color="auto"/>
          </w:divBdr>
          <w:divsChild>
            <w:div w:id="452215930">
              <w:marLeft w:val="0"/>
              <w:marRight w:val="0"/>
              <w:marTop w:val="0"/>
              <w:marBottom w:val="0"/>
              <w:divBdr>
                <w:top w:val="none" w:sz="0" w:space="0" w:color="auto"/>
                <w:left w:val="none" w:sz="0" w:space="0" w:color="auto"/>
                <w:bottom w:val="none" w:sz="0" w:space="0" w:color="auto"/>
                <w:right w:val="none" w:sz="0" w:space="0" w:color="auto"/>
              </w:divBdr>
              <w:divsChild>
                <w:div w:id="1666975048">
                  <w:marLeft w:val="0"/>
                  <w:marRight w:val="0"/>
                  <w:marTop w:val="0"/>
                  <w:marBottom w:val="0"/>
                  <w:divBdr>
                    <w:top w:val="none" w:sz="0" w:space="0" w:color="auto"/>
                    <w:left w:val="none" w:sz="0" w:space="0" w:color="auto"/>
                    <w:bottom w:val="none" w:sz="0" w:space="0" w:color="auto"/>
                    <w:right w:val="none" w:sz="0" w:space="0" w:color="auto"/>
                  </w:divBdr>
                  <w:divsChild>
                    <w:div w:id="242108764">
                      <w:marLeft w:val="0"/>
                      <w:marRight w:val="0"/>
                      <w:marTop w:val="0"/>
                      <w:marBottom w:val="0"/>
                      <w:divBdr>
                        <w:top w:val="none" w:sz="0" w:space="0" w:color="auto"/>
                        <w:left w:val="none" w:sz="0" w:space="0" w:color="auto"/>
                        <w:bottom w:val="none" w:sz="0" w:space="0" w:color="auto"/>
                        <w:right w:val="none" w:sz="0" w:space="0" w:color="auto"/>
                      </w:divBdr>
                      <w:divsChild>
                        <w:div w:id="916479416">
                          <w:marLeft w:val="0"/>
                          <w:marRight w:val="0"/>
                          <w:marTop w:val="0"/>
                          <w:marBottom w:val="0"/>
                          <w:divBdr>
                            <w:top w:val="none" w:sz="0" w:space="0" w:color="auto"/>
                            <w:left w:val="none" w:sz="0" w:space="0" w:color="auto"/>
                            <w:bottom w:val="none" w:sz="0" w:space="0" w:color="auto"/>
                            <w:right w:val="none" w:sz="0" w:space="0" w:color="auto"/>
                          </w:divBdr>
                          <w:divsChild>
                            <w:div w:id="73938955">
                              <w:marLeft w:val="0"/>
                              <w:marRight w:val="0"/>
                              <w:marTop w:val="0"/>
                              <w:marBottom w:val="0"/>
                              <w:divBdr>
                                <w:top w:val="none" w:sz="0" w:space="0" w:color="auto"/>
                                <w:left w:val="none" w:sz="0" w:space="0" w:color="auto"/>
                                <w:bottom w:val="none" w:sz="0" w:space="0" w:color="auto"/>
                                <w:right w:val="none" w:sz="0" w:space="0" w:color="auto"/>
                              </w:divBdr>
                              <w:divsChild>
                                <w:div w:id="1767994543">
                                  <w:marLeft w:val="0"/>
                                  <w:marRight w:val="0"/>
                                  <w:marTop w:val="0"/>
                                  <w:marBottom w:val="0"/>
                                  <w:divBdr>
                                    <w:top w:val="none" w:sz="0" w:space="0" w:color="auto"/>
                                    <w:left w:val="none" w:sz="0" w:space="0" w:color="auto"/>
                                    <w:bottom w:val="none" w:sz="0" w:space="0" w:color="auto"/>
                                    <w:right w:val="none" w:sz="0" w:space="0" w:color="auto"/>
                                  </w:divBdr>
                                  <w:divsChild>
                                    <w:div w:id="767891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0719379">
                              <w:marLeft w:val="0"/>
                              <w:marRight w:val="0"/>
                              <w:marTop w:val="0"/>
                              <w:marBottom w:val="0"/>
                              <w:divBdr>
                                <w:top w:val="none" w:sz="0" w:space="0" w:color="auto"/>
                                <w:left w:val="none" w:sz="0" w:space="0" w:color="auto"/>
                                <w:bottom w:val="none" w:sz="0" w:space="0" w:color="auto"/>
                                <w:right w:val="none" w:sz="0" w:space="0" w:color="auto"/>
                              </w:divBdr>
                              <w:divsChild>
                                <w:div w:id="1482768007">
                                  <w:marLeft w:val="0"/>
                                  <w:marRight w:val="0"/>
                                  <w:marTop w:val="0"/>
                                  <w:marBottom w:val="0"/>
                                  <w:divBdr>
                                    <w:top w:val="none" w:sz="0" w:space="0" w:color="auto"/>
                                    <w:left w:val="none" w:sz="0" w:space="0" w:color="auto"/>
                                    <w:bottom w:val="none" w:sz="0" w:space="0" w:color="auto"/>
                                    <w:right w:val="none" w:sz="0" w:space="0" w:color="auto"/>
                                  </w:divBdr>
                                  <w:divsChild>
                                    <w:div w:id="595404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050769">
                              <w:marLeft w:val="0"/>
                              <w:marRight w:val="0"/>
                              <w:marTop w:val="0"/>
                              <w:marBottom w:val="0"/>
                              <w:divBdr>
                                <w:top w:val="none" w:sz="0" w:space="0" w:color="auto"/>
                                <w:left w:val="none" w:sz="0" w:space="0" w:color="auto"/>
                                <w:bottom w:val="none" w:sz="0" w:space="0" w:color="auto"/>
                                <w:right w:val="none" w:sz="0" w:space="0" w:color="auto"/>
                              </w:divBdr>
                              <w:divsChild>
                                <w:div w:id="1082604757">
                                  <w:marLeft w:val="0"/>
                                  <w:marRight w:val="0"/>
                                  <w:marTop w:val="0"/>
                                  <w:marBottom w:val="0"/>
                                  <w:divBdr>
                                    <w:top w:val="none" w:sz="0" w:space="0" w:color="auto"/>
                                    <w:left w:val="none" w:sz="0" w:space="0" w:color="auto"/>
                                    <w:bottom w:val="none" w:sz="0" w:space="0" w:color="auto"/>
                                    <w:right w:val="none" w:sz="0" w:space="0" w:color="auto"/>
                                  </w:divBdr>
                                  <w:divsChild>
                                    <w:div w:id="27748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04735727">
          <w:marLeft w:val="0"/>
          <w:marRight w:val="0"/>
          <w:marTop w:val="0"/>
          <w:marBottom w:val="0"/>
          <w:divBdr>
            <w:top w:val="none" w:sz="0" w:space="0" w:color="auto"/>
            <w:left w:val="none" w:sz="0" w:space="0" w:color="auto"/>
            <w:bottom w:val="none" w:sz="0" w:space="0" w:color="auto"/>
            <w:right w:val="none" w:sz="0" w:space="0" w:color="auto"/>
          </w:divBdr>
          <w:divsChild>
            <w:div w:id="1789348565">
              <w:marLeft w:val="0"/>
              <w:marRight w:val="0"/>
              <w:marTop w:val="0"/>
              <w:marBottom w:val="0"/>
              <w:divBdr>
                <w:top w:val="none" w:sz="0" w:space="0" w:color="auto"/>
                <w:left w:val="none" w:sz="0" w:space="0" w:color="auto"/>
                <w:bottom w:val="none" w:sz="0" w:space="0" w:color="auto"/>
                <w:right w:val="none" w:sz="0" w:space="0" w:color="auto"/>
              </w:divBdr>
              <w:divsChild>
                <w:div w:id="1573202386">
                  <w:marLeft w:val="0"/>
                  <w:marRight w:val="0"/>
                  <w:marTop w:val="0"/>
                  <w:marBottom w:val="0"/>
                  <w:divBdr>
                    <w:top w:val="none" w:sz="0" w:space="0" w:color="auto"/>
                    <w:left w:val="none" w:sz="0" w:space="0" w:color="auto"/>
                    <w:bottom w:val="none" w:sz="0" w:space="0" w:color="auto"/>
                    <w:right w:val="none" w:sz="0" w:space="0" w:color="auto"/>
                  </w:divBdr>
                  <w:divsChild>
                    <w:div w:id="862943083">
                      <w:marLeft w:val="0"/>
                      <w:marRight w:val="0"/>
                      <w:marTop w:val="0"/>
                      <w:marBottom w:val="0"/>
                      <w:divBdr>
                        <w:top w:val="none" w:sz="0" w:space="0" w:color="auto"/>
                        <w:left w:val="none" w:sz="0" w:space="0" w:color="auto"/>
                        <w:bottom w:val="none" w:sz="0" w:space="0" w:color="auto"/>
                        <w:right w:val="none" w:sz="0" w:space="0" w:color="auto"/>
                      </w:divBdr>
                      <w:divsChild>
                        <w:div w:id="408355244">
                          <w:marLeft w:val="0"/>
                          <w:marRight w:val="0"/>
                          <w:marTop w:val="0"/>
                          <w:marBottom w:val="0"/>
                          <w:divBdr>
                            <w:top w:val="none" w:sz="0" w:space="0" w:color="auto"/>
                            <w:left w:val="none" w:sz="0" w:space="0" w:color="auto"/>
                            <w:bottom w:val="none" w:sz="0" w:space="0" w:color="auto"/>
                            <w:right w:val="none" w:sz="0" w:space="0" w:color="auto"/>
                          </w:divBdr>
                          <w:divsChild>
                            <w:div w:id="492526686">
                              <w:marLeft w:val="0"/>
                              <w:marRight w:val="0"/>
                              <w:marTop w:val="0"/>
                              <w:marBottom w:val="0"/>
                              <w:divBdr>
                                <w:top w:val="none" w:sz="0" w:space="0" w:color="auto"/>
                                <w:left w:val="none" w:sz="0" w:space="0" w:color="auto"/>
                                <w:bottom w:val="none" w:sz="0" w:space="0" w:color="auto"/>
                                <w:right w:val="none" w:sz="0" w:space="0" w:color="auto"/>
                              </w:divBdr>
                              <w:divsChild>
                                <w:div w:id="630675613">
                                  <w:marLeft w:val="0"/>
                                  <w:marRight w:val="0"/>
                                  <w:marTop w:val="0"/>
                                  <w:marBottom w:val="0"/>
                                  <w:divBdr>
                                    <w:top w:val="none" w:sz="0" w:space="0" w:color="auto"/>
                                    <w:left w:val="none" w:sz="0" w:space="0" w:color="auto"/>
                                    <w:bottom w:val="none" w:sz="0" w:space="0" w:color="auto"/>
                                    <w:right w:val="none" w:sz="0" w:space="0" w:color="auto"/>
                                  </w:divBdr>
                                  <w:divsChild>
                                    <w:div w:id="1073577884">
                                      <w:marLeft w:val="0"/>
                                      <w:marRight w:val="0"/>
                                      <w:marTop w:val="0"/>
                                      <w:marBottom w:val="0"/>
                                      <w:divBdr>
                                        <w:top w:val="none" w:sz="0" w:space="0" w:color="auto"/>
                                        <w:left w:val="none" w:sz="0" w:space="0" w:color="auto"/>
                                        <w:bottom w:val="none" w:sz="0" w:space="0" w:color="auto"/>
                                        <w:right w:val="none" w:sz="0" w:space="0" w:color="auto"/>
                                      </w:divBdr>
                                      <w:divsChild>
                                        <w:div w:id="1080954175">
                                          <w:marLeft w:val="0"/>
                                          <w:marRight w:val="0"/>
                                          <w:marTop w:val="0"/>
                                          <w:marBottom w:val="0"/>
                                          <w:divBdr>
                                            <w:top w:val="none" w:sz="0" w:space="0" w:color="auto"/>
                                            <w:left w:val="none" w:sz="0" w:space="0" w:color="auto"/>
                                            <w:bottom w:val="none" w:sz="0" w:space="0" w:color="auto"/>
                                            <w:right w:val="none" w:sz="0" w:space="0" w:color="auto"/>
                                          </w:divBdr>
                                        </w:div>
                                      </w:divsChild>
                                    </w:div>
                                    <w:div w:id="1737700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0828442">
      <w:bodyDiv w:val="1"/>
      <w:marLeft w:val="0"/>
      <w:marRight w:val="0"/>
      <w:marTop w:val="0"/>
      <w:marBottom w:val="0"/>
      <w:divBdr>
        <w:top w:val="none" w:sz="0" w:space="0" w:color="auto"/>
        <w:left w:val="none" w:sz="0" w:space="0" w:color="auto"/>
        <w:bottom w:val="none" w:sz="0" w:space="0" w:color="auto"/>
        <w:right w:val="none" w:sz="0" w:space="0" w:color="auto"/>
      </w:divBdr>
      <w:divsChild>
        <w:div w:id="87967549">
          <w:marLeft w:val="0"/>
          <w:marRight w:val="0"/>
          <w:marTop w:val="0"/>
          <w:marBottom w:val="0"/>
          <w:divBdr>
            <w:top w:val="none" w:sz="0" w:space="0" w:color="auto"/>
            <w:left w:val="none" w:sz="0" w:space="0" w:color="auto"/>
            <w:bottom w:val="none" w:sz="0" w:space="0" w:color="auto"/>
            <w:right w:val="none" w:sz="0" w:space="0" w:color="auto"/>
          </w:divBdr>
        </w:div>
        <w:div w:id="93988428">
          <w:marLeft w:val="0"/>
          <w:marRight w:val="0"/>
          <w:marTop w:val="0"/>
          <w:marBottom w:val="0"/>
          <w:divBdr>
            <w:top w:val="none" w:sz="0" w:space="0" w:color="auto"/>
            <w:left w:val="none" w:sz="0" w:space="0" w:color="auto"/>
            <w:bottom w:val="none" w:sz="0" w:space="0" w:color="auto"/>
            <w:right w:val="none" w:sz="0" w:space="0" w:color="auto"/>
          </w:divBdr>
        </w:div>
        <w:div w:id="128985026">
          <w:marLeft w:val="0"/>
          <w:marRight w:val="0"/>
          <w:marTop w:val="0"/>
          <w:marBottom w:val="0"/>
          <w:divBdr>
            <w:top w:val="none" w:sz="0" w:space="0" w:color="auto"/>
            <w:left w:val="none" w:sz="0" w:space="0" w:color="auto"/>
            <w:bottom w:val="none" w:sz="0" w:space="0" w:color="auto"/>
            <w:right w:val="none" w:sz="0" w:space="0" w:color="auto"/>
          </w:divBdr>
        </w:div>
        <w:div w:id="157575706">
          <w:marLeft w:val="0"/>
          <w:marRight w:val="0"/>
          <w:marTop w:val="0"/>
          <w:marBottom w:val="0"/>
          <w:divBdr>
            <w:top w:val="none" w:sz="0" w:space="0" w:color="auto"/>
            <w:left w:val="none" w:sz="0" w:space="0" w:color="auto"/>
            <w:bottom w:val="none" w:sz="0" w:space="0" w:color="auto"/>
            <w:right w:val="none" w:sz="0" w:space="0" w:color="auto"/>
          </w:divBdr>
        </w:div>
        <w:div w:id="162479712">
          <w:marLeft w:val="0"/>
          <w:marRight w:val="0"/>
          <w:marTop w:val="0"/>
          <w:marBottom w:val="0"/>
          <w:divBdr>
            <w:top w:val="none" w:sz="0" w:space="0" w:color="auto"/>
            <w:left w:val="none" w:sz="0" w:space="0" w:color="auto"/>
            <w:bottom w:val="none" w:sz="0" w:space="0" w:color="auto"/>
            <w:right w:val="none" w:sz="0" w:space="0" w:color="auto"/>
          </w:divBdr>
        </w:div>
        <w:div w:id="244219496">
          <w:marLeft w:val="0"/>
          <w:marRight w:val="0"/>
          <w:marTop w:val="0"/>
          <w:marBottom w:val="0"/>
          <w:divBdr>
            <w:top w:val="none" w:sz="0" w:space="0" w:color="auto"/>
            <w:left w:val="none" w:sz="0" w:space="0" w:color="auto"/>
            <w:bottom w:val="none" w:sz="0" w:space="0" w:color="auto"/>
            <w:right w:val="none" w:sz="0" w:space="0" w:color="auto"/>
          </w:divBdr>
        </w:div>
        <w:div w:id="340592718">
          <w:marLeft w:val="0"/>
          <w:marRight w:val="0"/>
          <w:marTop w:val="0"/>
          <w:marBottom w:val="0"/>
          <w:divBdr>
            <w:top w:val="none" w:sz="0" w:space="0" w:color="auto"/>
            <w:left w:val="none" w:sz="0" w:space="0" w:color="auto"/>
            <w:bottom w:val="none" w:sz="0" w:space="0" w:color="auto"/>
            <w:right w:val="none" w:sz="0" w:space="0" w:color="auto"/>
          </w:divBdr>
        </w:div>
        <w:div w:id="448861383">
          <w:marLeft w:val="0"/>
          <w:marRight w:val="0"/>
          <w:marTop w:val="0"/>
          <w:marBottom w:val="0"/>
          <w:divBdr>
            <w:top w:val="none" w:sz="0" w:space="0" w:color="auto"/>
            <w:left w:val="none" w:sz="0" w:space="0" w:color="auto"/>
            <w:bottom w:val="none" w:sz="0" w:space="0" w:color="auto"/>
            <w:right w:val="none" w:sz="0" w:space="0" w:color="auto"/>
          </w:divBdr>
        </w:div>
        <w:div w:id="451361593">
          <w:marLeft w:val="0"/>
          <w:marRight w:val="0"/>
          <w:marTop w:val="0"/>
          <w:marBottom w:val="0"/>
          <w:divBdr>
            <w:top w:val="none" w:sz="0" w:space="0" w:color="auto"/>
            <w:left w:val="none" w:sz="0" w:space="0" w:color="auto"/>
            <w:bottom w:val="none" w:sz="0" w:space="0" w:color="auto"/>
            <w:right w:val="none" w:sz="0" w:space="0" w:color="auto"/>
          </w:divBdr>
        </w:div>
        <w:div w:id="521751171">
          <w:marLeft w:val="0"/>
          <w:marRight w:val="0"/>
          <w:marTop w:val="0"/>
          <w:marBottom w:val="0"/>
          <w:divBdr>
            <w:top w:val="none" w:sz="0" w:space="0" w:color="auto"/>
            <w:left w:val="none" w:sz="0" w:space="0" w:color="auto"/>
            <w:bottom w:val="none" w:sz="0" w:space="0" w:color="auto"/>
            <w:right w:val="none" w:sz="0" w:space="0" w:color="auto"/>
          </w:divBdr>
        </w:div>
        <w:div w:id="551573728">
          <w:marLeft w:val="0"/>
          <w:marRight w:val="0"/>
          <w:marTop w:val="0"/>
          <w:marBottom w:val="0"/>
          <w:divBdr>
            <w:top w:val="none" w:sz="0" w:space="0" w:color="auto"/>
            <w:left w:val="none" w:sz="0" w:space="0" w:color="auto"/>
            <w:bottom w:val="none" w:sz="0" w:space="0" w:color="auto"/>
            <w:right w:val="none" w:sz="0" w:space="0" w:color="auto"/>
          </w:divBdr>
        </w:div>
        <w:div w:id="641498115">
          <w:marLeft w:val="0"/>
          <w:marRight w:val="0"/>
          <w:marTop w:val="0"/>
          <w:marBottom w:val="0"/>
          <w:divBdr>
            <w:top w:val="none" w:sz="0" w:space="0" w:color="auto"/>
            <w:left w:val="none" w:sz="0" w:space="0" w:color="auto"/>
            <w:bottom w:val="none" w:sz="0" w:space="0" w:color="auto"/>
            <w:right w:val="none" w:sz="0" w:space="0" w:color="auto"/>
          </w:divBdr>
        </w:div>
        <w:div w:id="646591922">
          <w:marLeft w:val="0"/>
          <w:marRight w:val="0"/>
          <w:marTop w:val="0"/>
          <w:marBottom w:val="0"/>
          <w:divBdr>
            <w:top w:val="none" w:sz="0" w:space="0" w:color="auto"/>
            <w:left w:val="none" w:sz="0" w:space="0" w:color="auto"/>
            <w:bottom w:val="none" w:sz="0" w:space="0" w:color="auto"/>
            <w:right w:val="none" w:sz="0" w:space="0" w:color="auto"/>
          </w:divBdr>
        </w:div>
        <w:div w:id="683288064">
          <w:marLeft w:val="0"/>
          <w:marRight w:val="0"/>
          <w:marTop w:val="0"/>
          <w:marBottom w:val="0"/>
          <w:divBdr>
            <w:top w:val="none" w:sz="0" w:space="0" w:color="auto"/>
            <w:left w:val="none" w:sz="0" w:space="0" w:color="auto"/>
            <w:bottom w:val="none" w:sz="0" w:space="0" w:color="auto"/>
            <w:right w:val="none" w:sz="0" w:space="0" w:color="auto"/>
          </w:divBdr>
        </w:div>
        <w:div w:id="770853956">
          <w:marLeft w:val="0"/>
          <w:marRight w:val="0"/>
          <w:marTop w:val="0"/>
          <w:marBottom w:val="0"/>
          <w:divBdr>
            <w:top w:val="none" w:sz="0" w:space="0" w:color="auto"/>
            <w:left w:val="none" w:sz="0" w:space="0" w:color="auto"/>
            <w:bottom w:val="none" w:sz="0" w:space="0" w:color="auto"/>
            <w:right w:val="none" w:sz="0" w:space="0" w:color="auto"/>
          </w:divBdr>
        </w:div>
        <w:div w:id="835269549">
          <w:marLeft w:val="0"/>
          <w:marRight w:val="0"/>
          <w:marTop w:val="0"/>
          <w:marBottom w:val="0"/>
          <w:divBdr>
            <w:top w:val="none" w:sz="0" w:space="0" w:color="auto"/>
            <w:left w:val="none" w:sz="0" w:space="0" w:color="auto"/>
            <w:bottom w:val="none" w:sz="0" w:space="0" w:color="auto"/>
            <w:right w:val="none" w:sz="0" w:space="0" w:color="auto"/>
          </w:divBdr>
        </w:div>
        <w:div w:id="894046969">
          <w:marLeft w:val="0"/>
          <w:marRight w:val="0"/>
          <w:marTop w:val="0"/>
          <w:marBottom w:val="0"/>
          <w:divBdr>
            <w:top w:val="none" w:sz="0" w:space="0" w:color="auto"/>
            <w:left w:val="none" w:sz="0" w:space="0" w:color="auto"/>
            <w:bottom w:val="none" w:sz="0" w:space="0" w:color="auto"/>
            <w:right w:val="none" w:sz="0" w:space="0" w:color="auto"/>
          </w:divBdr>
        </w:div>
        <w:div w:id="908733777">
          <w:marLeft w:val="0"/>
          <w:marRight w:val="0"/>
          <w:marTop w:val="0"/>
          <w:marBottom w:val="0"/>
          <w:divBdr>
            <w:top w:val="none" w:sz="0" w:space="0" w:color="auto"/>
            <w:left w:val="none" w:sz="0" w:space="0" w:color="auto"/>
            <w:bottom w:val="none" w:sz="0" w:space="0" w:color="auto"/>
            <w:right w:val="none" w:sz="0" w:space="0" w:color="auto"/>
          </w:divBdr>
        </w:div>
        <w:div w:id="936329693">
          <w:marLeft w:val="0"/>
          <w:marRight w:val="0"/>
          <w:marTop w:val="0"/>
          <w:marBottom w:val="0"/>
          <w:divBdr>
            <w:top w:val="none" w:sz="0" w:space="0" w:color="auto"/>
            <w:left w:val="none" w:sz="0" w:space="0" w:color="auto"/>
            <w:bottom w:val="none" w:sz="0" w:space="0" w:color="auto"/>
            <w:right w:val="none" w:sz="0" w:space="0" w:color="auto"/>
          </w:divBdr>
        </w:div>
        <w:div w:id="1180779254">
          <w:marLeft w:val="0"/>
          <w:marRight w:val="0"/>
          <w:marTop w:val="0"/>
          <w:marBottom w:val="0"/>
          <w:divBdr>
            <w:top w:val="none" w:sz="0" w:space="0" w:color="auto"/>
            <w:left w:val="none" w:sz="0" w:space="0" w:color="auto"/>
            <w:bottom w:val="none" w:sz="0" w:space="0" w:color="auto"/>
            <w:right w:val="none" w:sz="0" w:space="0" w:color="auto"/>
          </w:divBdr>
        </w:div>
        <w:div w:id="1268581702">
          <w:marLeft w:val="0"/>
          <w:marRight w:val="0"/>
          <w:marTop w:val="0"/>
          <w:marBottom w:val="0"/>
          <w:divBdr>
            <w:top w:val="none" w:sz="0" w:space="0" w:color="auto"/>
            <w:left w:val="none" w:sz="0" w:space="0" w:color="auto"/>
            <w:bottom w:val="none" w:sz="0" w:space="0" w:color="auto"/>
            <w:right w:val="none" w:sz="0" w:space="0" w:color="auto"/>
          </w:divBdr>
        </w:div>
        <w:div w:id="1404181135">
          <w:marLeft w:val="0"/>
          <w:marRight w:val="0"/>
          <w:marTop w:val="0"/>
          <w:marBottom w:val="0"/>
          <w:divBdr>
            <w:top w:val="none" w:sz="0" w:space="0" w:color="auto"/>
            <w:left w:val="none" w:sz="0" w:space="0" w:color="auto"/>
            <w:bottom w:val="none" w:sz="0" w:space="0" w:color="auto"/>
            <w:right w:val="none" w:sz="0" w:space="0" w:color="auto"/>
          </w:divBdr>
        </w:div>
        <w:div w:id="1406878902">
          <w:marLeft w:val="0"/>
          <w:marRight w:val="0"/>
          <w:marTop w:val="0"/>
          <w:marBottom w:val="0"/>
          <w:divBdr>
            <w:top w:val="none" w:sz="0" w:space="0" w:color="auto"/>
            <w:left w:val="none" w:sz="0" w:space="0" w:color="auto"/>
            <w:bottom w:val="none" w:sz="0" w:space="0" w:color="auto"/>
            <w:right w:val="none" w:sz="0" w:space="0" w:color="auto"/>
          </w:divBdr>
        </w:div>
        <w:div w:id="1460419079">
          <w:marLeft w:val="0"/>
          <w:marRight w:val="0"/>
          <w:marTop w:val="0"/>
          <w:marBottom w:val="0"/>
          <w:divBdr>
            <w:top w:val="none" w:sz="0" w:space="0" w:color="auto"/>
            <w:left w:val="none" w:sz="0" w:space="0" w:color="auto"/>
            <w:bottom w:val="none" w:sz="0" w:space="0" w:color="auto"/>
            <w:right w:val="none" w:sz="0" w:space="0" w:color="auto"/>
          </w:divBdr>
        </w:div>
        <w:div w:id="1489128481">
          <w:marLeft w:val="0"/>
          <w:marRight w:val="0"/>
          <w:marTop w:val="0"/>
          <w:marBottom w:val="0"/>
          <w:divBdr>
            <w:top w:val="none" w:sz="0" w:space="0" w:color="auto"/>
            <w:left w:val="none" w:sz="0" w:space="0" w:color="auto"/>
            <w:bottom w:val="none" w:sz="0" w:space="0" w:color="auto"/>
            <w:right w:val="none" w:sz="0" w:space="0" w:color="auto"/>
          </w:divBdr>
        </w:div>
        <w:div w:id="1490632161">
          <w:marLeft w:val="0"/>
          <w:marRight w:val="0"/>
          <w:marTop w:val="0"/>
          <w:marBottom w:val="0"/>
          <w:divBdr>
            <w:top w:val="none" w:sz="0" w:space="0" w:color="auto"/>
            <w:left w:val="none" w:sz="0" w:space="0" w:color="auto"/>
            <w:bottom w:val="none" w:sz="0" w:space="0" w:color="auto"/>
            <w:right w:val="none" w:sz="0" w:space="0" w:color="auto"/>
          </w:divBdr>
        </w:div>
        <w:div w:id="1596011678">
          <w:marLeft w:val="0"/>
          <w:marRight w:val="0"/>
          <w:marTop w:val="0"/>
          <w:marBottom w:val="0"/>
          <w:divBdr>
            <w:top w:val="none" w:sz="0" w:space="0" w:color="auto"/>
            <w:left w:val="none" w:sz="0" w:space="0" w:color="auto"/>
            <w:bottom w:val="none" w:sz="0" w:space="0" w:color="auto"/>
            <w:right w:val="none" w:sz="0" w:space="0" w:color="auto"/>
          </w:divBdr>
        </w:div>
        <w:div w:id="1597977912">
          <w:marLeft w:val="0"/>
          <w:marRight w:val="0"/>
          <w:marTop w:val="0"/>
          <w:marBottom w:val="0"/>
          <w:divBdr>
            <w:top w:val="none" w:sz="0" w:space="0" w:color="auto"/>
            <w:left w:val="none" w:sz="0" w:space="0" w:color="auto"/>
            <w:bottom w:val="none" w:sz="0" w:space="0" w:color="auto"/>
            <w:right w:val="none" w:sz="0" w:space="0" w:color="auto"/>
          </w:divBdr>
        </w:div>
        <w:div w:id="1685865604">
          <w:marLeft w:val="0"/>
          <w:marRight w:val="0"/>
          <w:marTop w:val="0"/>
          <w:marBottom w:val="0"/>
          <w:divBdr>
            <w:top w:val="none" w:sz="0" w:space="0" w:color="auto"/>
            <w:left w:val="none" w:sz="0" w:space="0" w:color="auto"/>
            <w:bottom w:val="none" w:sz="0" w:space="0" w:color="auto"/>
            <w:right w:val="none" w:sz="0" w:space="0" w:color="auto"/>
          </w:divBdr>
        </w:div>
        <w:div w:id="1709643789">
          <w:marLeft w:val="0"/>
          <w:marRight w:val="0"/>
          <w:marTop w:val="0"/>
          <w:marBottom w:val="0"/>
          <w:divBdr>
            <w:top w:val="none" w:sz="0" w:space="0" w:color="auto"/>
            <w:left w:val="none" w:sz="0" w:space="0" w:color="auto"/>
            <w:bottom w:val="none" w:sz="0" w:space="0" w:color="auto"/>
            <w:right w:val="none" w:sz="0" w:space="0" w:color="auto"/>
          </w:divBdr>
        </w:div>
        <w:div w:id="1770808704">
          <w:marLeft w:val="0"/>
          <w:marRight w:val="0"/>
          <w:marTop w:val="0"/>
          <w:marBottom w:val="0"/>
          <w:divBdr>
            <w:top w:val="none" w:sz="0" w:space="0" w:color="auto"/>
            <w:left w:val="none" w:sz="0" w:space="0" w:color="auto"/>
            <w:bottom w:val="none" w:sz="0" w:space="0" w:color="auto"/>
            <w:right w:val="none" w:sz="0" w:space="0" w:color="auto"/>
          </w:divBdr>
        </w:div>
        <w:div w:id="1996764150">
          <w:marLeft w:val="0"/>
          <w:marRight w:val="0"/>
          <w:marTop w:val="0"/>
          <w:marBottom w:val="0"/>
          <w:divBdr>
            <w:top w:val="none" w:sz="0" w:space="0" w:color="auto"/>
            <w:left w:val="none" w:sz="0" w:space="0" w:color="auto"/>
            <w:bottom w:val="none" w:sz="0" w:space="0" w:color="auto"/>
            <w:right w:val="none" w:sz="0" w:space="0" w:color="auto"/>
          </w:divBdr>
        </w:div>
        <w:div w:id="2092701184">
          <w:marLeft w:val="0"/>
          <w:marRight w:val="0"/>
          <w:marTop w:val="0"/>
          <w:marBottom w:val="0"/>
          <w:divBdr>
            <w:top w:val="none" w:sz="0" w:space="0" w:color="auto"/>
            <w:left w:val="none" w:sz="0" w:space="0" w:color="auto"/>
            <w:bottom w:val="none" w:sz="0" w:space="0" w:color="auto"/>
            <w:right w:val="none" w:sz="0" w:space="0" w:color="auto"/>
          </w:divBdr>
        </w:div>
        <w:div w:id="2119524543">
          <w:marLeft w:val="0"/>
          <w:marRight w:val="0"/>
          <w:marTop w:val="0"/>
          <w:marBottom w:val="0"/>
          <w:divBdr>
            <w:top w:val="none" w:sz="0" w:space="0" w:color="auto"/>
            <w:left w:val="none" w:sz="0" w:space="0" w:color="auto"/>
            <w:bottom w:val="none" w:sz="0" w:space="0" w:color="auto"/>
            <w:right w:val="none" w:sz="0" w:space="0" w:color="auto"/>
          </w:divBdr>
        </w:div>
        <w:div w:id="2128422997">
          <w:marLeft w:val="0"/>
          <w:marRight w:val="0"/>
          <w:marTop w:val="0"/>
          <w:marBottom w:val="0"/>
          <w:divBdr>
            <w:top w:val="none" w:sz="0" w:space="0" w:color="auto"/>
            <w:left w:val="none" w:sz="0" w:space="0" w:color="auto"/>
            <w:bottom w:val="none" w:sz="0" w:space="0" w:color="auto"/>
            <w:right w:val="none" w:sz="0" w:space="0" w:color="auto"/>
          </w:divBdr>
        </w:div>
        <w:div w:id="2130082139">
          <w:marLeft w:val="0"/>
          <w:marRight w:val="0"/>
          <w:marTop w:val="0"/>
          <w:marBottom w:val="0"/>
          <w:divBdr>
            <w:top w:val="none" w:sz="0" w:space="0" w:color="auto"/>
            <w:left w:val="none" w:sz="0" w:space="0" w:color="auto"/>
            <w:bottom w:val="none" w:sz="0" w:space="0" w:color="auto"/>
            <w:right w:val="none" w:sz="0" w:space="0" w:color="auto"/>
          </w:divBdr>
        </w:div>
      </w:divsChild>
    </w:div>
    <w:div w:id="284392106">
      <w:bodyDiv w:val="1"/>
      <w:marLeft w:val="0"/>
      <w:marRight w:val="0"/>
      <w:marTop w:val="0"/>
      <w:marBottom w:val="0"/>
      <w:divBdr>
        <w:top w:val="none" w:sz="0" w:space="0" w:color="auto"/>
        <w:left w:val="none" w:sz="0" w:space="0" w:color="auto"/>
        <w:bottom w:val="none" w:sz="0" w:space="0" w:color="auto"/>
        <w:right w:val="none" w:sz="0" w:space="0" w:color="auto"/>
      </w:divBdr>
    </w:div>
    <w:div w:id="461771385">
      <w:bodyDiv w:val="1"/>
      <w:marLeft w:val="0"/>
      <w:marRight w:val="0"/>
      <w:marTop w:val="0"/>
      <w:marBottom w:val="0"/>
      <w:divBdr>
        <w:top w:val="none" w:sz="0" w:space="0" w:color="auto"/>
        <w:left w:val="none" w:sz="0" w:space="0" w:color="auto"/>
        <w:bottom w:val="none" w:sz="0" w:space="0" w:color="auto"/>
        <w:right w:val="none" w:sz="0" w:space="0" w:color="auto"/>
      </w:divBdr>
      <w:divsChild>
        <w:div w:id="125397445">
          <w:marLeft w:val="0"/>
          <w:marRight w:val="0"/>
          <w:marTop w:val="0"/>
          <w:marBottom w:val="0"/>
          <w:divBdr>
            <w:top w:val="none" w:sz="0" w:space="0" w:color="auto"/>
            <w:left w:val="none" w:sz="0" w:space="0" w:color="auto"/>
            <w:bottom w:val="none" w:sz="0" w:space="0" w:color="auto"/>
            <w:right w:val="none" w:sz="0" w:space="0" w:color="auto"/>
          </w:divBdr>
        </w:div>
        <w:div w:id="163858213">
          <w:marLeft w:val="0"/>
          <w:marRight w:val="0"/>
          <w:marTop w:val="0"/>
          <w:marBottom w:val="0"/>
          <w:divBdr>
            <w:top w:val="none" w:sz="0" w:space="0" w:color="auto"/>
            <w:left w:val="none" w:sz="0" w:space="0" w:color="auto"/>
            <w:bottom w:val="none" w:sz="0" w:space="0" w:color="auto"/>
            <w:right w:val="none" w:sz="0" w:space="0" w:color="auto"/>
          </w:divBdr>
        </w:div>
        <w:div w:id="196699367">
          <w:marLeft w:val="0"/>
          <w:marRight w:val="0"/>
          <w:marTop w:val="0"/>
          <w:marBottom w:val="0"/>
          <w:divBdr>
            <w:top w:val="none" w:sz="0" w:space="0" w:color="auto"/>
            <w:left w:val="none" w:sz="0" w:space="0" w:color="auto"/>
            <w:bottom w:val="none" w:sz="0" w:space="0" w:color="auto"/>
            <w:right w:val="none" w:sz="0" w:space="0" w:color="auto"/>
          </w:divBdr>
        </w:div>
        <w:div w:id="298416918">
          <w:marLeft w:val="0"/>
          <w:marRight w:val="0"/>
          <w:marTop w:val="0"/>
          <w:marBottom w:val="0"/>
          <w:divBdr>
            <w:top w:val="none" w:sz="0" w:space="0" w:color="auto"/>
            <w:left w:val="none" w:sz="0" w:space="0" w:color="auto"/>
            <w:bottom w:val="none" w:sz="0" w:space="0" w:color="auto"/>
            <w:right w:val="none" w:sz="0" w:space="0" w:color="auto"/>
          </w:divBdr>
        </w:div>
        <w:div w:id="423765501">
          <w:marLeft w:val="0"/>
          <w:marRight w:val="0"/>
          <w:marTop w:val="0"/>
          <w:marBottom w:val="0"/>
          <w:divBdr>
            <w:top w:val="none" w:sz="0" w:space="0" w:color="auto"/>
            <w:left w:val="none" w:sz="0" w:space="0" w:color="auto"/>
            <w:bottom w:val="none" w:sz="0" w:space="0" w:color="auto"/>
            <w:right w:val="none" w:sz="0" w:space="0" w:color="auto"/>
          </w:divBdr>
        </w:div>
        <w:div w:id="429661718">
          <w:marLeft w:val="0"/>
          <w:marRight w:val="0"/>
          <w:marTop w:val="0"/>
          <w:marBottom w:val="0"/>
          <w:divBdr>
            <w:top w:val="none" w:sz="0" w:space="0" w:color="auto"/>
            <w:left w:val="none" w:sz="0" w:space="0" w:color="auto"/>
            <w:bottom w:val="none" w:sz="0" w:space="0" w:color="auto"/>
            <w:right w:val="none" w:sz="0" w:space="0" w:color="auto"/>
          </w:divBdr>
        </w:div>
        <w:div w:id="585961138">
          <w:marLeft w:val="0"/>
          <w:marRight w:val="0"/>
          <w:marTop w:val="0"/>
          <w:marBottom w:val="0"/>
          <w:divBdr>
            <w:top w:val="none" w:sz="0" w:space="0" w:color="auto"/>
            <w:left w:val="none" w:sz="0" w:space="0" w:color="auto"/>
            <w:bottom w:val="none" w:sz="0" w:space="0" w:color="auto"/>
            <w:right w:val="none" w:sz="0" w:space="0" w:color="auto"/>
          </w:divBdr>
        </w:div>
        <w:div w:id="634875096">
          <w:marLeft w:val="0"/>
          <w:marRight w:val="0"/>
          <w:marTop w:val="0"/>
          <w:marBottom w:val="0"/>
          <w:divBdr>
            <w:top w:val="none" w:sz="0" w:space="0" w:color="auto"/>
            <w:left w:val="none" w:sz="0" w:space="0" w:color="auto"/>
            <w:bottom w:val="none" w:sz="0" w:space="0" w:color="auto"/>
            <w:right w:val="none" w:sz="0" w:space="0" w:color="auto"/>
          </w:divBdr>
        </w:div>
        <w:div w:id="711542110">
          <w:marLeft w:val="0"/>
          <w:marRight w:val="0"/>
          <w:marTop w:val="0"/>
          <w:marBottom w:val="0"/>
          <w:divBdr>
            <w:top w:val="none" w:sz="0" w:space="0" w:color="auto"/>
            <w:left w:val="none" w:sz="0" w:space="0" w:color="auto"/>
            <w:bottom w:val="none" w:sz="0" w:space="0" w:color="auto"/>
            <w:right w:val="none" w:sz="0" w:space="0" w:color="auto"/>
          </w:divBdr>
        </w:div>
        <w:div w:id="716126511">
          <w:marLeft w:val="0"/>
          <w:marRight w:val="0"/>
          <w:marTop w:val="0"/>
          <w:marBottom w:val="0"/>
          <w:divBdr>
            <w:top w:val="none" w:sz="0" w:space="0" w:color="auto"/>
            <w:left w:val="none" w:sz="0" w:space="0" w:color="auto"/>
            <w:bottom w:val="none" w:sz="0" w:space="0" w:color="auto"/>
            <w:right w:val="none" w:sz="0" w:space="0" w:color="auto"/>
          </w:divBdr>
        </w:div>
        <w:div w:id="783769071">
          <w:marLeft w:val="0"/>
          <w:marRight w:val="0"/>
          <w:marTop w:val="0"/>
          <w:marBottom w:val="0"/>
          <w:divBdr>
            <w:top w:val="none" w:sz="0" w:space="0" w:color="auto"/>
            <w:left w:val="none" w:sz="0" w:space="0" w:color="auto"/>
            <w:bottom w:val="none" w:sz="0" w:space="0" w:color="auto"/>
            <w:right w:val="none" w:sz="0" w:space="0" w:color="auto"/>
          </w:divBdr>
        </w:div>
        <w:div w:id="816259253">
          <w:marLeft w:val="0"/>
          <w:marRight w:val="0"/>
          <w:marTop w:val="0"/>
          <w:marBottom w:val="0"/>
          <w:divBdr>
            <w:top w:val="none" w:sz="0" w:space="0" w:color="auto"/>
            <w:left w:val="none" w:sz="0" w:space="0" w:color="auto"/>
            <w:bottom w:val="none" w:sz="0" w:space="0" w:color="auto"/>
            <w:right w:val="none" w:sz="0" w:space="0" w:color="auto"/>
          </w:divBdr>
        </w:div>
        <w:div w:id="839537768">
          <w:marLeft w:val="0"/>
          <w:marRight w:val="0"/>
          <w:marTop w:val="0"/>
          <w:marBottom w:val="0"/>
          <w:divBdr>
            <w:top w:val="none" w:sz="0" w:space="0" w:color="auto"/>
            <w:left w:val="none" w:sz="0" w:space="0" w:color="auto"/>
            <w:bottom w:val="none" w:sz="0" w:space="0" w:color="auto"/>
            <w:right w:val="none" w:sz="0" w:space="0" w:color="auto"/>
          </w:divBdr>
        </w:div>
        <w:div w:id="859122766">
          <w:marLeft w:val="0"/>
          <w:marRight w:val="0"/>
          <w:marTop w:val="0"/>
          <w:marBottom w:val="0"/>
          <w:divBdr>
            <w:top w:val="none" w:sz="0" w:space="0" w:color="auto"/>
            <w:left w:val="none" w:sz="0" w:space="0" w:color="auto"/>
            <w:bottom w:val="none" w:sz="0" w:space="0" w:color="auto"/>
            <w:right w:val="none" w:sz="0" w:space="0" w:color="auto"/>
          </w:divBdr>
        </w:div>
        <w:div w:id="932669864">
          <w:marLeft w:val="0"/>
          <w:marRight w:val="0"/>
          <w:marTop w:val="0"/>
          <w:marBottom w:val="0"/>
          <w:divBdr>
            <w:top w:val="none" w:sz="0" w:space="0" w:color="auto"/>
            <w:left w:val="none" w:sz="0" w:space="0" w:color="auto"/>
            <w:bottom w:val="none" w:sz="0" w:space="0" w:color="auto"/>
            <w:right w:val="none" w:sz="0" w:space="0" w:color="auto"/>
          </w:divBdr>
        </w:div>
        <w:div w:id="949507236">
          <w:marLeft w:val="0"/>
          <w:marRight w:val="0"/>
          <w:marTop w:val="0"/>
          <w:marBottom w:val="0"/>
          <w:divBdr>
            <w:top w:val="none" w:sz="0" w:space="0" w:color="auto"/>
            <w:left w:val="none" w:sz="0" w:space="0" w:color="auto"/>
            <w:bottom w:val="none" w:sz="0" w:space="0" w:color="auto"/>
            <w:right w:val="none" w:sz="0" w:space="0" w:color="auto"/>
          </w:divBdr>
        </w:div>
        <w:div w:id="1087535375">
          <w:marLeft w:val="0"/>
          <w:marRight w:val="0"/>
          <w:marTop w:val="0"/>
          <w:marBottom w:val="0"/>
          <w:divBdr>
            <w:top w:val="none" w:sz="0" w:space="0" w:color="auto"/>
            <w:left w:val="none" w:sz="0" w:space="0" w:color="auto"/>
            <w:bottom w:val="none" w:sz="0" w:space="0" w:color="auto"/>
            <w:right w:val="none" w:sz="0" w:space="0" w:color="auto"/>
          </w:divBdr>
        </w:div>
        <w:div w:id="1125083016">
          <w:marLeft w:val="0"/>
          <w:marRight w:val="0"/>
          <w:marTop w:val="0"/>
          <w:marBottom w:val="0"/>
          <w:divBdr>
            <w:top w:val="none" w:sz="0" w:space="0" w:color="auto"/>
            <w:left w:val="none" w:sz="0" w:space="0" w:color="auto"/>
            <w:bottom w:val="none" w:sz="0" w:space="0" w:color="auto"/>
            <w:right w:val="none" w:sz="0" w:space="0" w:color="auto"/>
          </w:divBdr>
        </w:div>
        <w:div w:id="1137602371">
          <w:marLeft w:val="0"/>
          <w:marRight w:val="0"/>
          <w:marTop w:val="0"/>
          <w:marBottom w:val="0"/>
          <w:divBdr>
            <w:top w:val="none" w:sz="0" w:space="0" w:color="auto"/>
            <w:left w:val="none" w:sz="0" w:space="0" w:color="auto"/>
            <w:bottom w:val="none" w:sz="0" w:space="0" w:color="auto"/>
            <w:right w:val="none" w:sz="0" w:space="0" w:color="auto"/>
          </w:divBdr>
        </w:div>
        <w:div w:id="1157964018">
          <w:marLeft w:val="0"/>
          <w:marRight w:val="0"/>
          <w:marTop w:val="0"/>
          <w:marBottom w:val="0"/>
          <w:divBdr>
            <w:top w:val="none" w:sz="0" w:space="0" w:color="auto"/>
            <w:left w:val="none" w:sz="0" w:space="0" w:color="auto"/>
            <w:bottom w:val="none" w:sz="0" w:space="0" w:color="auto"/>
            <w:right w:val="none" w:sz="0" w:space="0" w:color="auto"/>
          </w:divBdr>
        </w:div>
        <w:div w:id="1189636526">
          <w:marLeft w:val="0"/>
          <w:marRight w:val="0"/>
          <w:marTop w:val="0"/>
          <w:marBottom w:val="0"/>
          <w:divBdr>
            <w:top w:val="none" w:sz="0" w:space="0" w:color="auto"/>
            <w:left w:val="none" w:sz="0" w:space="0" w:color="auto"/>
            <w:bottom w:val="none" w:sz="0" w:space="0" w:color="auto"/>
            <w:right w:val="none" w:sz="0" w:space="0" w:color="auto"/>
          </w:divBdr>
        </w:div>
        <w:div w:id="1196433029">
          <w:marLeft w:val="0"/>
          <w:marRight w:val="0"/>
          <w:marTop w:val="0"/>
          <w:marBottom w:val="0"/>
          <w:divBdr>
            <w:top w:val="none" w:sz="0" w:space="0" w:color="auto"/>
            <w:left w:val="none" w:sz="0" w:space="0" w:color="auto"/>
            <w:bottom w:val="none" w:sz="0" w:space="0" w:color="auto"/>
            <w:right w:val="none" w:sz="0" w:space="0" w:color="auto"/>
          </w:divBdr>
        </w:div>
        <w:div w:id="1291665041">
          <w:marLeft w:val="0"/>
          <w:marRight w:val="0"/>
          <w:marTop w:val="0"/>
          <w:marBottom w:val="0"/>
          <w:divBdr>
            <w:top w:val="none" w:sz="0" w:space="0" w:color="auto"/>
            <w:left w:val="none" w:sz="0" w:space="0" w:color="auto"/>
            <w:bottom w:val="none" w:sz="0" w:space="0" w:color="auto"/>
            <w:right w:val="none" w:sz="0" w:space="0" w:color="auto"/>
          </w:divBdr>
        </w:div>
        <w:div w:id="1340622203">
          <w:marLeft w:val="0"/>
          <w:marRight w:val="0"/>
          <w:marTop w:val="0"/>
          <w:marBottom w:val="0"/>
          <w:divBdr>
            <w:top w:val="none" w:sz="0" w:space="0" w:color="auto"/>
            <w:left w:val="none" w:sz="0" w:space="0" w:color="auto"/>
            <w:bottom w:val="none" w:sz="0" w:space="0" w:color="auto"/>
            <w:right w:val="none" w:sz="0" w:space="0" w:color="auto"/>
          </w:divBdr>
        </w:div>
        <w:div w:id="1441798015">
          <w:marLeft w:val="0"/>
          <w:marRight w:val="0"/>
          <w:marTop w:val="0"/>
          <w:marBottom w:val="0"/>
          <w:divBdr>
            <w:top w:val="none" w:sz="0" w:space="0" w:color="auto"/>
            <w:left w:val="none" w:sz="0" w:space="0" w:color="auto"/>
            <w:bottom w:val="none" w:sz="0" w:space="0" w:color="auto"/>
            <w:right w:val="none" w:sz="0" w:space="0" w:color="auto"/>
          </w:divBdr>
        </w:div>
        <w:div w:id="1503202841">
          <w:marLeft w:val="0"/>
          <w:marRight w:val="0"/>
          <w:marTop w:val="0"/>
          <w:marBottom w:val="0"/>
          <w:divBdr>
            <w:top w:val="none" w:sz="0" w:space="0" w:color="auto"/>
            <w:left w:val="none" w:sz="0" w:space="0" w:color="auto"/>
            <w:bottom w:val="none" w:sz="0" w:space="0" w:color="auto"/>
            <w:right w:val="none" w:sz="0" w:space="0" w:color="auto"/>
          </w:divBdr>
        </w:div>
        <w:div w:id="1517504421">
          <w:marLeft w:val="0"/>
          <w:marRight w:val="0"/>
          <w:marTop w:val="0"/>
          <w:marBottom w:val="0"/>
          <w:divBdr>
            <w:top w:val="none" w:sz="0" w:space="0" w:color="auto"/>
            <w:left w:val="none" w:sz="0" w:space="0" w:color="auto"/>
            <w:bottom w:val="none" w:sz="0" w:space="0" w:color="auto"/>
            <w:right w:val="none" w:sz="0" w:space="0" w:color="auto"/>
          </w:divBdr>
        </w:div>
        <w:div w:id="1604144547">
          <w:marLeft w:val="0"/>
          <w:marRight w:val="0"/>
          <w:marTop w:val="0"/>
          <w:marBottom w:val="0"/>
          <w:divBdr>
            <w:top w:val="none" w:sz="0" w:space="0" w:color="auto"/>
            <w:left w:val="none" w:sz="0" w:space="0" w:color="auto"/>
            <w:bottom w:val="none" w:sz="0" w:space="0" w:color="auto"/>
            <w:right w:val="none" w:sz="0" w:space="0" w:color="auto"/>
          </w:divBdr>
        </w:div>
        <w:div w:id="1650550328">
          <w:marLeft w:val="0"/>
          <w:marRight w:val="0"/>
          <w:marTop w:val="0"/>
          <w:marBottom w:val="0"/>
          <w:divBdr>
            <w:top w:val="none" w:sz="0" w:space="0" w:color="auto"/>
            <w:left w:val="none" w:sz="0" w:space="0" w:color="auto"/>
            <w:bottom w:val="none" w:sz="0" w:space="0" w:color="auto"/>
            <w:right w:val="none" w:sz="0" w:space="0" w:color="auto"/>
          </w:divBdr>
        </w:div>
        <w:div w:id="1675181904">
          <w:marLeft w:val="0"/>
          <w:marRight w:val="0"/>
          <w:marTop w:val="0"/>
          <w:marBottom w:val="0"/>
          <w:divBdr>
            <w:top w:val="none" w:sz="0" w:space="0" w:color="auto"/>
            <w:left w:val="none" w:sz="0" w:space="0" w:color="auto"/>
            <w:bottom w:val="none" w:sz="0" w:space="0" w:color="auto"/>
            <w:right w:val="none" w:sz="0" w:space="0" w:color="auto"/>
          </w:divBdr>
        </w:div>
        <w:div w:id="1679845267">
          <w:marLeft w:val="0"/>
          <w:marRight w:val="0"/>
          <w:marTop w:val="0"/>
          <w:marBottom w:val="0"/>
          <w:divBdr>
            <w:top w:val="none" w:sz="0" w:space="0" w:color="auto"/>
            <w:left w:val="none" w:sz="0" w:space="0" w:color="auto"/>
            <w:bottom w:val="none" w:sz="0" w:space="0" w:color="auto"/>
            <w:right w:val="none" w:sz="0" w:space="0" w:color="auto"/>
          </w:divBdr>
        </w:div>
        <w:div w:id="1755668292">
          <w:marLeft w:val="0"/>
          <w:marRight w:val="0"/>
          <w:marTop w:val="0"/>
          <w:marBottom w:val="0"/>
          <w:divBdr>
            <w:top w:val="none" w:sz="0" w:space="0" w:color="auto"/>
            <w:left w:val="none" w:sz="0" w:space="0" w:color="auto"/>
            <w:bottom w:val="none" w:sz="0" w:space="0" w:color="auto"/>
            <w:right w:val="none" w:sz="0" w:space="0" w:color="auto"/>
          </w:divBdr>
        </w:div>
        <w:div w:id="1770202108">
          <w:marLeft w:val="0"/>
          <w:marRight w:val="0"/>
          <w:marTop w:val="0"/>
          <w:marBottom w:val="0"/>
          <w:divBdr>
            <w:top w:val="none" w:sz="0" w:space="0" w:color="auto"/>
            <w:left w:val="none" w:sz="0" w:space="0" w:color="auto"/>
            <w:bottom w:val="none" w:sz="0" w:space="0" w:color="auto"/>
            <w:right w:val="none" w:sz="0" w:space="0" w:color="auto"/>
          </w:divBdr>
        </w:div>
        <w:div w:id="1805583722">
          <w:marLeft w:val="0"/>
          <w:marRight w:val="0"/>
          <w:marTop w:val="0"/>
          <w:marBottom w:val="0"/>
          <w:divBdr>
            <w:top w:val="none" w:sz="0" w:space="0" w:color="auto"/>
            <w:left w:val="none" w:sz="0" w:space="0" w:color="auto"/>
            <w:bottom w:val="none" w:sz="0" w:space="0" w:color="auto"/>
            <w:right w:val="none" w:sz="0" w:space="0" w:color="auto"/>
          </w:divBdr>
        </w:div>
        <w:div w:id="1827359829">
          <w:marLeft w:val="0"/>
          <w:marRight w:val="0"/>
          <w:marTop w:val="0"/>
          <w:marBottom w:val="0"/>
          <w:divBdr>
            <w:top w:val="none" w:sz="0" w:space="0" w:color="auto"/>
            <w:left w:val="none" w:sz="0" w:space="0" w:color="auto"/>
            <w:bottom w:val="none" w:sz="0" w:space="0" w:color="auto"/>
            <w:right w:val="none" w:sz="0" w:space="0" w:color="auto"/>
          </w:divBdr>
        </w:div>
        <w:div w:id="1845509465">
          <w:marLeft w:val="0"/>
          <w:marRight w:val="0"/>
          <w:marTop w:val="0"/>
          <w:marBottom w:val="0"/>
          <w:divBdr>
            <w:top w:val="none" w:sz="0" w:space="0" w:color="auto"/>
            <w:left w:val="none" w:sz="0" w:space="0" w:color="auto"/>
            <w:bottom w:val="none" w:sz="0" w:space="0" w:color="auto"/>
            <w:right w:val="none" w:sz="0" w:space="0" w:color="auto"/>
          </w:divBdr>
        </w:div>
        <w:div w:id="1864706603">
          <w:marLeft w:val="0"/>
          <w:marRight w:val="0"/>
          <w:marTop w:val="0"/>
          <w:marBottom w:val="0"/>
          <w:divBdr>
            <w:top w:val="none" w:sz="0" w:space="0" w:color="auto"/>
            <w:left w:val="none" w:sz="0" w:space="0" w:color="auto"/>
            <w:bottom w:val="none" w:sz="0" w:space="0" w:color="auto"/>
            <w:right w:val="none" w:sz="0" w:space="0" w:color="auto"/>
          </w:divBdr>
        </w:div>
        <w:div w:id="1867988384">
          <w:marLeft w:val="0"/>
          <w:marRight w:val="0"/>
          <w:marTop w:val="0"/>
          <w:marBottom w:val="0"/>
          <w:divBdr>
            <w:top w:val="none" w:sz="0" w:space="0" w:color="auto"/>
            <w:left w:val="none" w:sz="0" w:space="0" w:color="auto"/>
            <w:bottom w:val="none" w:sz="0" w:space="0" w:color="auto"/>
            <w:right w:val="none" w:sz="0" w:space="0" w:color="auto"/>
          </w:divBdr>
        </w:div>
        <w:div w:id="1872180104">
          <w:marLeft w:val="0"/>
          <w:marRight w:val="0"/>
          <w:marTop w:val="0"/>
          <w:marBottom w:val="0"/>
          <w:divBdr>
            <w:top w:val="none" w:sz="0" w:space="0" w:color="auto"/>
            <w:left w:val="none" w:sz="0" w:space="0" w:color="auto"/>
            <w:bottom w:val="none" w:sz="0" w:space="0" w:color="auto"/>
            <w:right w:val="none" w:sz="0" w:space="0" w:color="auto"/>
          </w:divBdr>
        </w:div>
        <w:div w:id="1937976756">
          <w:marLeft w:val="0"/>
          <w:marRight w:val="0"/>
          <w:marTop w:val="0"/>
          <w:marBottom w:val="0"/>
          <w:divBdr>
            <w:top w:val="none" w:sz="0" w:space="0" w:color="auto"/>
            <w:left w:val="none" w:sz="0" w:space="0" w:color="auto"/>
            <w:bottom w:val="none" w:sz="0" w:space="0" w:color="auto"/>
            <w:right w:val="none" w:sz="0" w:space="0" w:color="auto"/>
          </w:divBdr>
        </w:div>
        <w:div w:id="1980963624">
          <w:marLeft w:val="0"/>
          <w:marRight w:val="0"/>
          <w:marTop w:val="0"/>
          <w:marBottom w:val="0"/>
          <w:divBdr>
            <w:top w:val="none" w:sz="0" w:space="0" w:color="auto"/>
            <w:left w:val="none" w:sz="0" w:space="0" w:color="auto"/>
            <w:bottom w:val="none" w:sz="0" w:space="0" w:color="auto"/>
            <w:right w:val="none" w:sz="0" w:space="0" w:color="auto"/>
          </w:divBdr>
        </w:div>
        <w:div w:id="2028553828">
          <w:marLeft w:val="0"/>
          <w:marRight w:val="0"/>
          <w:marTop w:val="0"/>
          <w:marBottom w:val="0"/>
          <w:divBdr>
            <w:top w:val="none" w:sz="0" w:space="0" w:color="auto"/>
            <w:left w:val="none" w:sz="0" w:space="0" w:color="auto"/>
            <w:bottom w:val="none" w:sz="0" w:space="0" w:color="auto"/>
            <w:right w:val="none" w:sz="0" w:space="0" w:color="auto"/>
          </w:divBdr>
        </w:div>
        <w:div w:id="2044402100">
          <w:marLeft w:val="0"/>
          <w:marRight w:val="0"/>
          <w:marTop w:val="0"/>
          <w:marBottom w:val="0"/>
          <w:divBdr>
            <w:top w:val="none" w:sz="0" w:space="0" w:color="auto"/>
            <w:left w:val="none" w:sz="0" w:space="0" w:color="auto"/>
            <w:bottom w:val="none" w:sz="0" w:space="0" w:color="auto"/>
            <w:right w:val="none" w:sz="0" w:space="0" w:color="auto"/>
          </w:divBdr>
        </w:div>
        <w:div w:id="2072994402">
          <w:marLeft w:val="0"/>
          <w:marRight w:val="0"/>
          <w:marTop w:val="0"/>
          <w:marBottom w:val="0"/>
          <w:divBdr>
            <w:top w:val="none" w:sz="0" w:space="0" w:color="auto"/>
            <w:left w:val="none" w:sz="0" w:space="0" w:color="auto"/>
            <w:bottom w:val="none" w:sz="0" w:space="0" w:color="auto"/>
            <w:right w:val="none" w:sz="0" w:space="0" w:color="auto"/>
          </w:divBdr>
        </w:div>
        <w:div w:id="2089306656">
          <w:marLeft w:val="0"/>
          <w:marRight w:val="0"/>
          <w:marTop w:val="0"/>
          <w:marBottom w:val="0"/>
          <w:divBdr>
            <w:top w:val="none" w:sz="0" w:space="0" w:color="auto"/>
            <w:left w:val="none" w:sz="0" w:space="0" w:color="auto"/>
            <w:bottom w:val="none" w:sz="0" w:space="0" w:color="auto"/>
            <w:right w:val="none" w:sz="0" w:space="0" w:color="auto"/>
          </w:divBdr>
        </w:div>
      </w:divsChild>
    </w:div>
    <w:div w:id="850878463">
      <w:bodyDiv w:val="1"/>
      <w:marLeft w:val="0"/>
      <w:marRight w:val="0"/>
      <w:marTop w:val="0"/>
      <w:marBottom w:val="0"/>
      <w:divBdr>
        <w:top w:val="none" w:sz="0" w:space="0" w:color="auto"/>
        <w:left w:val="none" w:sz="0" w:space="0" w:color="auto"/>
        <w:bottom w:val="none" w:sz="0" w:space="0" w:color="auto"/>
        <w:right w:val="none" w:sz="0" w:space="0" w:color="auto"/>
      </w:divBdr>
      <w:divsChild>
        <w:div w:id="207839776">
          <w:marLeft w:val="0"/>
          <w:marRight w:val="0"/>
          <w:marTop w:val="0"/>
          <w:marBottom w:val="0"/>
          <w:divBdr>
            <w:top w:val="none" w:sz="0" w:space="0" w:color="auto"/>
            <w:left w:val="none" w:sz="0" w:space="0" w:color="auto"/>
            <w:bottom w:val="none" w:sz="0" w:space="0" w:color="auto"/>
            <w:right w:val="none" w:sz="0" w:space="0" w:color="auto"/>
          </w:divBdr>
        </w:div>
        <w:div w:id="124781330">
          <w:marLeft w:val="0"/>
          <w:marRight w:val="0"/>
          <w:marTop w:val="0"/>
          <w:marBottom w:val="0"/>
          <w:divBdr>
            <w:top w:val="none" w:sz="0" w:space="0" w:color="auto"/>
            <w:left w:val="none" w:sz="0" w:space="0" w:color="auto"/>
            <w:bottom w:val="none" w:sz="0" w:space="0" w:color="auto"/>
            <w:right w:val="none" w:sz="0" w:space="0" w:color="auto"/>
          </w:divBdr>
        </w:div>
        <w:div w:id="1124688145">
          <w:marLeft w:val="0"/>
          <w:marRight w:val="0"/>
          <w:marTop w:val="0"/>
          <w:marBottom w:val="0"/>
          <w:divBdr>
            <w:top w:val="none" w:sz="0" w:space="0" w:color="auto"/>
            <w:left w:val="none" w:sz="0" w:space="0" w:color="auto"/>
            <w:bottom w:val="none" w:sz="0" w:space="0" w:color="auto"/>
            <w:right w:val="none" w:sz="0" w:space="0" w:color="auto"/>
          </w:divBdr>
        </w:div>
        <w:div w:id="1558708647">
          <w:marLeft w:val="0"/>
          <w:marRight w:val="0"/>
          <w:marTop w:val="0"/>
          <w:marBottom w:val="0"/>
          <w:divBdr>
            <w:top w:val="none" w:sz="0" w:space="0" w:color="auto"/>
            <w:left w:val="none" w:sz="0" w:space="0" w:color="auto"/>
            <w:bottom w:val="none" w:sz="0" w:space="0" w:color="auto"/>
            <w:right w:val="none" w:sz="0" w:space="0" w:color="auto"/>
          </w:divBdr>
        </w:div>
        <w:div w:id="2083529161">
          <w:marLeft w:val="0"/>
          <w:marRight w:val="0"/>
          <w:marTop w:val="0"/>
          <w:marBottom w:val="0"/>
          <w:divBdr>
            <w:top w:val="none" w:sz="0" w:space="0" w:color="auto"/>
            <w:left w:val="none" w:sz="0" w:space="0" w:color="auto"/>
            <w:bottom w:val="none" w:sz="0" w:space="0" w:color="auto"/>
            <w:right w:val="none" w:sz="0" w:space="0" w:color="auto"/>
          </w:divBdr>
        </w:div>
        <w:div w:id="769549233">
          <w:marLeft w:val="0"/>
          <w:marRight w:val="0"/>
          <w:marTop w:val="0"/>
          <w:marBottom w:val="0"/>
          <w:divBdr>
            <w:top w:val="none" w:sz="0" w:space="0" w:color="auto"/>
            <w:left w:val="none" w:sz="0" w:space="0" w:color="auto"/>
            <w:bottom w:val="none" w:sz="0" w:space="0" w:color="auto"/>
            <w:right w:val="none" w:sz="0" w:space="0" w:color="auto"/>
          </w:divBdr>
        </w:div>
        <w:div w:id="809791443">
          <w:marLeft w:val="0"/>
          <w:marRight w:val="0"/>
          <w:marTop w:val="0"/>
          <w:marBottom w:val="0"/>
          <w:divBdr>
            <w:top w:val="none" w:sz="0" w:space="0" w:color="auto"/>
            <w:left w:val="none" w:sz="0" w:space="0" w:color="auto"/>
            <w:bottom w:val="none" w:sz="0" w:space="0" w:color="auto"/>
            <w:right w:val="none" w:sz="0" w:space="0" w:color="auto"/>
          </w:divBdr>
        </w:div>
        <w:div w:id="198208606">
          <w:marLeft w:val="0"/>
          <w:marRight w:val="0"/>
          <w:marTop w:val="0"/>
          <w:marBottom w:val="0"/>
          <w:divBdr>
            <w:top w:val="none" w:sz="0" w:space="0" w:color="auto"/>
            <w:left w:val="none" w:sz="0" w:space="0" w:color="auto"/>
            <w:bottom w:val="none" w:sz="0" w:space="0" w:color="auto"/>
            <w:right w:val="none" w:sz="0" w:space="0" w:color="auto"/>
          </w:divBdr>
        </w:div>
        <w:div w:id="2087148707">
          <w:marLeft w:val="0"/>
          <w:marRight w:val="0"/>
          <w:marTop w:val="0"/>
          <w:marBottom w:val="0"/>
          <w:divBdr>
            <w:top w:val="none" w:sz="0" w:space="0" w:color="auto"/>
            <w:left w:val="none" w:sz="0" w:space="0" w:color="auto"/>
            <w:bottom w:val="none" w:sz="0" w:space="0" w:color="auto"/>
            <w:right w:val="none" w:sz="0" w:space="0" w:color="auto"/>
          </w:divBdr>
        </w:div>
        <w:div w:id="1955555406">
          <w:marLeft w:val="0"/>
          <w:marRight w:val="0"/>
          <w:marTop w:val="0"/>
          <w:marBottom w:val="0"/>
          <w:divBdr>
            <w:top w:val="none" w:sz="0" w:space="0" w:color="auto"/>
            <w:left w:val="none" w:sz="0" w:space="0" w:color="auto"/>
            <w:bottom w:val="none" w:sz="0" w:space="0" w:color="auto"/>
            <w:right w:val="none" w:sz="0" w:space="0" w:color="auto"/>
          </w:divBdr>
        </w:div>
        <w:div w:id="322050697">
          <w:marLeft w:val="0"/>
          <w:marRight w:val="0"/>
          <w:marTop w:val="0"/>
          <w:marBottom w:val="0"/>
          <w:divBdr>
            <w:top w:val="none" w:sz="0" w:space="0" w:color="auto"/>
            <w:left w:val="none" w:sz="0" w:space="0" w:color="auto"/>
            <w:bottom w:val="none" w:sz="0" w:space="0" w:color="auto"/>
            <w:right w:val="none" w:sz="0" w:space="0" w:color="auto"/>
          </w:divBdr>
        </w:div>
        <w:div w:id="350880350">
          <w:marLeft w:val="0"/>
          <w:marRight w:val="0"/>
          <w:marTop w:val="0"/>
          <w:marBottom w:val="0"/>
          <w:divBdr>
            <w:top w:val="none" w:sz="0" w:space="0" w:color="auto"/>
            <w:left w:val="none" w:sz="0" w:space="0" w:color="auto"/>
            <w:bottom w:val="none" w:sz="0" w:space="0" w:color="auto"/>
            <w:right w:val="none" w:sz="0" w:space="0" w:color="auto"/>
          </w:divBdr>
        </w:div>
        <w:div w:id="1229146139">
          <w:marLeft w:val="0"/>
          <w:marRight w:val="0"/>
          <w:marTop w:val="0"/>
          <w:marBottom w:val="0"/>
          <w:divBdr>
            <w:top w:val="none" w:sz="0" w:space="0" w:color="auto"/>
            <w:left w:val="none" w:sz="0" w:space="0" w:color="auto"/>
            <w:bottom w:val="none" w:sz="0" w:space="0" w:color="auto"/>
            <w:right w:val="none" w:sz="0" w:space="0" w:color="auto"/>
          </w:divBdr>
        </w:div>
        <w:div w:id="1466696659">
          <w:marLeft w:val="0"/>
          <w:marRight w:val="0"/>
          <w:marTop w:val="0"/>
          <w:marBottom w:val="0"/>
          <w:divBdr>
            <w:top w:val="none" w:sz="0" w:space="0" w:color="auto"/>
            <w:left w:val="none" w:sz="0" w:space="0" w:color="auto"/>
            <w:bottom w:val="none" w:sz="0" w:space="0" w:color="auto"/>
            <w:right w:val="none" w:sz="0" w:space="0" w:color="auto"/>
          </w:divBdr>
        </w:div>
        <w:div w:id="1181552221">
          <w:marLeft w:val="0"/>
          <w:marRight w:val="0"/>
          <w:marTop w:val="0"/>
          <w:marBottom w:val="0"/>
          <w:divBdr>
            <w:top w:val="none" w:sz="0" w:space="0" w:color="auto"/>
            <w:left w:val="none" w:sz="0" w:space="0" w:color="auto"/>
            <w:bottom w:val="none" w:sz="0" w:space="0" w:color="auto"/>
            <w:right w:val="none" w:sz="0" w:space="0" w:color="auto"/>
          </w:divBdr>
        </w:div>
        <w:div w:id="26300158">
          <w:marLeft w:val="0"/>
          <w:marRight w:val="0"/>
          <w:marTop w:val="0"/>
          <w:marBottom w:val="0"/>
          <w:divBdr>
            <w:top w:val="none" w:sz="0" w:space="0" w:color="auto"/>
            <w:left w:val="none" w:sz="0" w:space="0" w:color="auto"/>
            <w:bottom w:val="none" w:sz="0" w:space="0" w:color="auto"/>
            <w:right w:val="none" w:sz="0" w:space="0" w:color="auto"/>
          </w:divBdr>
        </w:div>
        <w:div w:id="220867066">
          <w:marLeft w:val="0"/>
          <w:marRight w:val="0"/>
          <w:marTop w:val="0"/>
          <w:marBottom w:val="0"/>
          <w:divBdr>
            <w:top w:val="none" w:sz="0" w:space="0" w:color="auto"/>
            <w:left w:val="none" w:sz="0" w:space="0" w:color="auto"/>
            <w:bottom w:val="none" w:sz="0" w:space="0" w:color="auto"/>
            <w:right w:val="none" w:sz="0" w:space="0" w:color="auto"/>
          </w:divBdr>
        </w:div>
        <w:div w:id="1872570799">
          <w:marLeft w:val="0"/>
          <w:marRight w:val="0"/>
          <w:marTop w:val="0"/>
          <w:marBottom w:val="0"/>
          <w:divBdr>
            <w:top w:val="none" w:sz="0" w:space="0" w:color="auto"/>
            <w:left w:val="none" w:sz="0" w:space="0" w:color="auto"/>
            <w:bottom w:val="none" w:sz="0" w:space="0" w:color="auto"/>
            <w:right w:val="none" w:sz="0" w:space="0" w:color="auto"/>
          </w:divBdr>
        </w:div>
        <w:div w:id="577908984">
          <w:marLeft w:val="0"/>
          <w:marRight w:val="0"/>
          <w:marTop w:val="0"/>
          <w:marBottom w:val="0"/>
          <w:divBdr>
            <w:top w:val="none" w:sz="0" w:space="0" w:color="auto"/>
            <w:left w:val="none" w:sz="0" w:space="0" w:color="auto"/>
            <w:bottom w:val="none" w:sz="0" w:space="0" w:color="auto"/>
            <w:right w:val="none" w:sz="0" w:space="0" w:color="auto"/>
          </w:divBdr>
        </w:div>
      </w:divsChild>
    </w:div>
    <w:div w:id="879511883">
      <w:bodyDiv w:val="1"/>
      <w:marLeft w:val="0"/>
      <w:marRight w:val="0"/>
      <w:marTop w:val="0"/>
      <w:marBottom w:val="0"/>
      <w:divBdr>
        <w:top w:val="none" w:sz="0" w:space="0" w:color="auto"/>
        <w:left w:val="none" w:sz="0" w:space="0" w:color="auto"/>
        <w:bottom w:val="none" w:sz="0" w:space="0" w:color="auto"/>
        <w:right w:val="none" w:sz="0" w:space="0" w:color="auto"/>
      </w:divBdr>
    </w:div>
    <w:div w:id="888734888">
      <w:bodyDiv w:val="1"/>
      <w:marLeft w:val="0"/>
      <w:marRight w:val="0"/>
      <w:marTop w:val="0"/>
      <w:marBottom w:val="0"/>
      <w:divBdr>
        <w:top w:val="none" w:sz="0" w:space="0" w:color="auto"/>
        <w:left w:val="none" w:sz="0" w:space="0" w:color="auto"/>
        <w:bottom w:val="none" w:sz="0" w:space="0" w:color="auto"/>
        <w:right w:val="none" w:sz="0" w:space="0" w:color="auto"/>
      </w:divBdr>
      <w:divsChild>
        <w:div w:id="10690132">
          <w:marLeft w:val="0"/>
          <w:marRight w:val="0"/>
          <w:marTop w:val="0"/>
          <w:marBottom w:val="0"/>
          <w:divBdr>
            <w:top w:val="none" w:sz="0" w:space="0" w:color="auto"/>
            <w:left w:val="none" w:sz="0" w:space="0" w:color="auto"/>
            <w:bottom w:val="none" w:sz="0" w:space="0" w:color="auto"/>
            <w:right w:val="none" w:sz="0" w:space="0" w:color="auto"/>
          </w:divBdr>
        </w:div>
        <w:div w:id="507057663">
          <w:marLeft w:val="0"/>
          <w:marRight w:val="0"/>
          <w:marTop w:val="0"/>
          <w:marBottom w:val="0"/>
          <w:divBdr>
            <w:top w:val="none" w:sz="0" w:space="0" w:color="auto"/>
            <w:left w:val="none" w:sz="0" w:space="0" w:color="auto"/>
            <w:bottom w:val="none" w:sz="0" w:space="0" w:color="auto"/>
            <w:right w:val="none" w:sz="0" w:space="0" w:color="auto"/>
          </w:divBdr>
        </w:div>
        <w:div w:id="1163396566">
          <w:marLeft w:val="0"/>
          <w:marRight w:val="0"/>
          <w:marTop w:val="0"/>
          <w:marBottom w:val="0"/>
          <w:divBdr>
            <w:top w:val="none" w:sz="0" w:space="0" w:color="auto"/>
            <w:left w:val="none" w:sz="0" w:space="0" w:color="auto"/>
            <w:bottom w:val="none" w:sz="0" w:space="0" w:color="auto"/>
            <w:right w:val="none" w:sz="0" w:space="0" w:color="auto"/>
          </w:divBdr>
        </w:div>
        <w:div w:id="1179854942">
          <w:marLeft w:val="0"/>
          <w:marRight w:val="0"/>
          <w:marTop w:val="0"/>
          <w:marBottom w:val="0"/>
          <w:divBdr>
            <w:top w:val="none" w:sz="0" w:space="0" w:color="auto"/>
            <w:left w:val="none" w:sz="0" w:space="0" w:color="auto"/>
            <w:bottom w:val="none" w:sz="0" w:space="0" w:color="auto"/>
            <w:right w:val="none" w:sz="0" w:space="0" w:color="auto"/>
          </w:divBdr>
        </w:div>
        <w:div w:id="1557471261">
          <w:marLeft w:val="0"/>
          <w:marRight w:val="0"/>
          <w:marTop w:val="0"/>
          <w:marBottom w:val="0"/>
          <w:divBdr>
            <w:top w:val="none" w:sz="0" w:space="0" w:color="auto"/>
            <w:left w:val="none" w:sz="0" w:space="0" w:color="auto"/>
            <w:bottom w:val="none" w:sz="0" w:space="0" w:color="auto"/>
            <w:right w:val="none" w:sz="0" w:space="0" w:color="auto"/>
          </w:divBdr>
        </w:div>
        <w:div w:id="1667435196">
          <w:marLeft w:val="0"/>
          <w:marRight w:val="0"/>
          <w:marTop w:val="0"/>
          <w:marBottom w:val="0"/>
          <w:divBdr>
            <w:top w:val="none" w:sz="0" w:space="0" w:color="auto"/>
            <w:left w:val="none" w:sz="0" w:space="0" w:color="auto"/>
            <w:bottom w:val="none" w:sz="0" w:space="0" w:color="auto"/>
            <w:right w:val="none" w:sz="0" w:space="0" w:color="auto"/>
          </w:divBdr>
        </w:div>
      </w:divsChild>
    </w:div>
    <w:div w:id="902643691">
      <w:bodyDiv w:val="1"/>
      <w:marLeft w:val="0"/>
      <w:marRight w:val="0"/>
      <w:marTop w:val="0"/>
      <w:marBottom w:val="0"/>
      <w:divBdr>
        <w:top w:val="none" w:sz="0" w:space="0" w:color="auto"/>
        <w:left w:val="none" w:sz="0" w:space="0" w:color="auto"/>
        <w:bottom w:val="none" w:sz="0" w:space="0" w:color="auto"/>
        <w:right w:val="none" w:sz="0" w:space="0" w:color="auto"/>
      </w:divBdr>
      <w:divsChild>
        <w:div w:id="32273985">
          <w:marLeft w:val="0"/>
          <w:marRight w:val="0"/>
          <w:marTop w:val="0"/>
          <w:marBottom w:val="0"/>
          <w:divBdr>
            <w:top w:val="none" w:sz="0" w:space="0" w:color="auto"/>
            <w:left w:val="none" w:sz="0" w:space="0" w:color="auto"/>
            <w:bottom w:val="none" w:sz="0" w:space="0" w:color="auto"/>
            <w:right w:val="none" w:sz="0" w:space="0" w:color="auto"/>
          </w:divBdr>
        </w:div>
        <w:div w:id="101918546">
          <w:marLeft w:val="0"/>
          <w:marRight w:val="0"/>
          <w:marTop w:val="0"/>
          <w:marBottom w:val="0"/>
          <w:divBdr>
            <w:top w:val="none" w:sz="0" w:space="0" w:color="auto"/>
            <w:left w:val="none" w:sz="0" w:space="0" w:color="auto"/>
            <w:bottom w:val="none" w:sz="0" w:space="0" w:color="auto"/>
            <w:right w:val="none" w:sz="0" w:space="0" w:color="auto"/>
          </w:divBdr>
        </w:div>
        <w:div w:id="107744969">
          <w:marLeft w:val="0"/>
          <w:marRight w:val="0"/>
          <w:marTop w:val="0"/>
          <w:marBottom w:val="0"/>
          <w:divBdr>
            <w:top w:val="none" w:sz="0" w:space="0" w:color="auto"/>
            <w:left w:val="none" w:sz="0" w:space="0" w:color="auto"/>
            <w:bottom w:val="none" w:sz="0" w:space="0" w:color="auto"/>
            <w:right w:val="none" w:sz="0" w:space="0" w:color="auto"/>
          </w:divBdr>
        </w:div>
        <w:div w:id="138379232">
          <w:marLeft w:val="0"/>
          <w:marRight w:val="0"/>
          <w:marTop w:val="0"/>
          <w:marBottom w:val="0"/>
          <w:divBdr>
            <w:top w:val="none" w:sz="0" w:space="0" w:color="auto"/>
            <w:left w:val="none" w:sz="0" w:space="0" w:color="auto"/>
            <w:bottom w:val="none" w:sz="0" w:space="0" w:color="auto"/>
            <w:right w:val="none" w:sz="0" w:space="0" w:color="auto"/>
          </w:divBdr>
        </w:div>
        <w:div w:id="208883726">
          <w:marLeft w:val="0"/>
          <w:marRight w:val="0"/>
          <w:marTop w:val="0"/>
          <w:marBottom w:val="0"/>
          <w:divBdr>
            <w:top w:val="none" w:sz="0" w:space="0" w:color="auto"/>
            <w:left w:val="none" w:sz="0" w:space="0" w:color="auto"/>
            <w:bottom w:val="none" w:sz="0" w:space="0" w:color="auto"/>
            <w:right w:val="none" w:sz="0" w:space="0" w:color="auto"/>
          </w:divBdr>
        </w:div>
        <w:div w:id="219175581">
          <w:marLeft w:val="0"/>
          <w:marRight w:val="0"/>
          <w:marTop w:val="0"/>
          <w:marBottom w:val="0"/>
          <w:divBdr>
            <w:top w:val="none" w:sz="0" w:space="0" w:color="auto"/>
            <w:left w:val="none" w:sz="0" w:space="0" w:color="auto"/>
            <w:bottom w:val="none" w:sz="0" w:space="0" w:color="auto"/>
            <w:right w:val="none" w:sz="0" w:space="0" w:color="auto"/>
          </w:divBdr>
        </w:div>
        <w:div w:id="364142202">
          <w:marLeft w:val="0"/>
          <w:marRight w:val="0"/>
          <w:marTop w:val="0"/>
          <w:marBottom w:val="0"/>
          <w:divBdr>
            <w:top w:val="none" w:sz="0" w:space="0" w:color="auto"/>
            <w:left w:val="none" w:sz="0" w:space="0" w:color="auto"/>
            <w:bottom w:val="none" w:sz="0" w:space="0" w:color="auto"/>
            <w:right w:val="none" w:sz="0" w:space="0" w:color="auto"/>
          </w:divBdr>
        </w:div>
        <w:div w:id="369652040">
          <w:marLeft w:val="0"/>
          <w:marRight w:val="0"/>
          <w:marTop w:val="0"/>
          <w:marBottom w:val="0"/>
          <w:divBdr>
            <w:top w:val="none" w:sz="0" w:space="0" w:color="auto"/>
            <w:left w:val="none" w:sz="0" w:space="0" w:color="auto"/>
            <w:bottom w:val="none" w:sz="0" w:space="0" w:color="auto"/>
            <w:right w:val="none" w:sz="0" w:space="0" w:color="auto"/>
          </w:divBdr>
        </w:div>
        <w:div w:id="417412126">
          <w:marLeft w:val="0"/>
          <w:marRight w:val="0"/>
          <w:marTop w:val="0"/>
          <w:marBottom w:val="0"/>
          <w:divBdr>
            <w:top w:val="none" w:sz="0" w:space="0" w:color="auto"/>
            <w:left w:val="none" w:sz="0" w:space="0" w:color="auto"/>
            <w:bottom w:val="none" w:sz="0" w:space="0" w:color="auto"/>
            <w:right w:val="none" w:sz="0" w:space="0" w:color="auto"/>
          </w:divBdr>
        </w:div>
        <w:div w:id="481965068">
          <w:marLeft w:val="0"/>
          <w:marRight w:val="0"/>
          <w:marTop w:val="0"/>
          <w:marBottom w:val="0"/>
          <w:divBdr>
            <w:top w:val="none" w:sz="0" w:space="0" w:color="auto"/>
            <w:left w:val="none" w:sz="0" w:space="0" w:color="auto"/>
            <w:bottom w:val="none" w:sz="0" w:space="0" w:color="auto"/>
            <w:right w:val="none" w:sz="0" w:space="0" w:color="auto"/>
          </w:divBdr>
        </w:div>
        <w:div w:id="491215141">
          <w:marLeft w:val="0"/>
          <w:marRight w:val="0"/>
          <w:marTop w:val="0"/>
          <w:marBottom w:val="0"/>
          <w:divBdr>
            <w:top w:val="none" w:sz="0" w:space="0" w:color="auto"/>
            <w:left w:val="none" w:sz="0" w:space="0" w:color="auto"/>
            <w:bottom w:val="none" w:sz="0" w:space="0" w:color="auto"/>
            <w:right w:val="none" w:sz="0" w:space="0" w:color="auto"/>
          </w:divBdr>
        </w:div>
        <w:div w:id="571816240">
          <w:marLeft w:val="0"/>
          <w:marRight w:val="0"/>
          <w:marTop w:val="0"/>
          <w:marBottom w:val="0"/>
          <w:divBdr>
            <w:top w:val="none" w:sz="0" w:space="0" w:color="auto"/>
            <w:left w:val="none" w:sz="0" w:space="0" w:color="auto"/>
            <w:bottom w:val="none" w:sz="0" w:space="0" w:color="auto"/>
            <w:right w:val="none" w:sz="0" w:space="0" w:color="auto"/>
          </w:divBdr>
        </w:div>
        <w:div w:id="606697679">
          <w:marLeft w:val="0"/>
          <w:marRight w:val="0"/>
          <w:marTop w:val="0"/>
          <w:marBottom w:val="0"/>
          <w:divBdr>
            <w:top w:val="none" w:sz="0" w:space="0" w:color="auto"/>
            <w:left w:val="none" w:sz="0" w:space="0" w:color="auto"/>
            <w:bottom w:val="none" w:sz="0" w:space="0" w:color="auto"/>
            <w:right w:val="none" w:sz="0" w:space="0" w:color="auto"/>
          </w:divBdr>
        </w:div>
        <w:div w:id="745303961">
          <w:marLeft w:val="0"/>
          <w:marRight w:val="0"/>
          <w:marTop w:val="0"/>
          <w:marBottom w:val="0"/>
          <w:divBdr>
            <w:top w:val="none" w:sz="0" w:space="0" w:color="auto"/>
            <w:left w:val="none" w:sz="0" w:space="0" w:color="auto"/>
            <w:bottom w:val="none" w:sz="0" w:space="0" w:color="auto"/>
            <w:right w:val="none" w:sz="0" w:space="0" w:color="auto"/>
          </w:divBdr>
        </w:div>
        <w:div w:id="876157317">
          <w:marLeft w:val="0"/>
          <w:marRight w:val="0"/>
          <w:marTop w:val="0"/>
          <w:marBottom w:val="0"/>
          <w:divBdr>
            <w:top w:val="none" w:sz="0" w:space="0" w:color="auto"/>
            <w:left w:val="none" w:sz="0" w:space="0" w:color="auto"/>
            <w:bottom w:val="none" w:sz="0" w:space="0" w:color="auto"/>
            <w:right w:val="none" w:sz="0" w:space="0" w:color="auto"/>
          </w:divBdr>
        </w:div>
        <w:div w:id="880480881">
          <w:marLeft w:val="0"/>
          <w:marRight w:val="0"/>
          <w:marTop w:val="0"/>
          <w:marBottom w:val="0"/>
          <w:divBdr>
            <w:top w:val="none" w:sz="0" w:space="0" w:color="auto"/>
            <w:left w:val="none" w:sz="0" w:space="0" w:color="auto"/>
            <w:bottom w:val="none" w:sz="0" w:space="0" w:color="auto"/>
            <w:right w:val="none" w:sz="0" w:space="0" w:color="auto"/>
          </w:divBdr>
        </w:div>
        <w:div w:id="947543186">
          <w:marLeft w:val="0"/>
          <w:marRight w:val="0"/>
          <w:marTop w:val="0"/>
          <w:marBottom w:val="0"/>
          <w:divBdr>
            <w:top w:val="none" w:sz="0" w:space="0" w:color="auto"/>
            <w:left w:val="none" w:sz="0" w:space="0" w:color="auto"/>
            <w:bottom w:val="none" w:sz="0" w:space="0" w:color="auto"/>
            <w:right w:val="none" w:sz="0" w:space="0" w:color="auto"/>
          </w:divBdr>
        </w:div>
        <w:div w:id="996494209">
          <w:marLeft w:val="0"/>
          <w:marRight w:val="0"/>
          <w:marTop w:val="0"/>
          <w:marBottom w:val="0"/>
          <w:divBdr>
            <w:top w:val="none" w:sz="0" w:space="0" w:color="auto"/>
            <w:left w:val="none" w:sz="0" w:space="0" w:color="auto"/>
            <w:bottom w:val="none" w:sz="0" w:space="0" w:color="auto"/>
            <w:right w:val="none" w:sz="0" w:space="0" w:color="auto"/>
          </w:divBdr>
        </w:div>
        <w:div w:id="1021779444">
          <w:marLeft w:val="0"/>
          <w:marRight w:val="0"/>
          <w:marTop w:val="0"/>
          <w:marBottom w:val="0"/>
          <w:divBdr>
            <w:top w:val="none" w:sz="0" w:space="0" w:color="auto"/>
            <w:left w:val="none" w:sz="0" w:space="0" w:color="auto"/>
            <w:bottom w:val="none" w:sz="0" w:space="0" w:color="auto"/>
            <w:right w:val="none" w:sz="0" w:space="0" w:color="auto"/>
          </w:divBdr>
        </w:div>
        <w:div w:id="1350566950">
          <w:marLeft w:val="0"/>
          <w:marRight w:val="0"/>
          <w:marTop w:val="0"/>
          <w:marBottom w:val="0"/>
          <w:divBdr>
            <w:top w:val="none" w:sz="0" w:space="0" w:color="auto"/>
            <w:left w:val="none" w:sz="0" w:space="0" w:color="auto"/>
            <w:bottom w:val="none" w:sz="0" w:space="0" w:color="auto"/>
            <w:right w:val="none" w:sz="0" w:space="0" w:color="auto"/>
          </w:divBdr>
        </w:div>
        <w:div w:id="1419668531">
          <w:marLeft w:val="0"/>
          <w:marRight w:val="0"/>
          <w:marTop w:val="0"/>
          <w:marBottom w:val="0"/>
          <w:divBdr>
            <w:top w:val="none" w:sz="0" w:space="0" w:color="auto"/>
            <w:left w:val="none" w:sz="0" w:space="0" w:color="auto"/>
            <w:bottom w:val="none" w:sz="0" w:space="0" w:color="auto"/>
            <w:right w:val="none" w:sz="0" w:space="0" w:color="auto"/>
          </w:divBdr>
        </w:div>
        <w:div w:id="1533109626">
          <w:marLeft w:val="0"/>
          <w:marRight w:val="0"/>
          <w:marTop w:val="0"/>
          <w:marBottom w:val="0"/>
          <w:divBdr>
            <w:top w:val="none" w:sz="0" w:space="0" w:color="auto"/>
            <w:left w:val="none" w:sz="0" w:space="0" w:color="auto"/>
            <w:bottom w:val="none" w:sz="0" w:space="0" w:color="auto"/>
            <w:right w:val="none" w:sz="0" w:space="0" w:color="auto"/>
          </w:divBdr>
        </w:div>
        <w:div w:id="1541017714">
          <w:marLeft w:val="0"/>
          <w:marRight w:val="0"/>
          <w:marTop w:val="0"/>
          <w:marBottom w:val="0"/>
          <w:divBdr>
            <w:top w:val="none" w:sz="0" w:space="0" w:color="auto"/>
            <w:left w:val="none" w:sz="0" w:space="0" w:color="auto"/>
            <w:bottom w:val="none" w:sz="0" w:space="0" w:color="auto"/>
            <w:right w:val="none" w:sz="0" w:space="0" w:color="auto"/>
          </w:divBdr>
        </w:div>
        <w:div w:id="1723937889">
          <w:marLeft w:val="0"/>
          <w:marRight w:val="0"/>
          <w:marTop w:val="0"/>
          <w:marBottom w:val="0"/>
          <w:divBdr>
            <w:top w:val="none" w:sz="0" w:space="0" w:color="auto"/>
            <w:left w:val="none" w:sz="0" w:space="0" w:color="auto"/>
            <w:bottom w:val="none" w:sz="0" w:space="0" w:color="auto"/>
            <w:right w:val="none" w:sz="0" w:space="0" w:color="auto"/>
          </w:divBdr>
        </w:div>
        <w:div w:id="1728340286">
          <w:marLeft w:val="0"/>
          <w:marRight w:val="0"/>
          <w:marTop w:val="0"/>
          <w:marBottom w:val="0"/>
          <w:divBdr>
            <w:top w:val="none" w:sz="0" w:space="0" w:color="auto"/>
            <w:left w:val="none" w:sz="0" w:space="0" w:color="auto"/>
            <w:bottom w:val="none" w:sz="0" w:space="0" w:color="auto"/>
            <w:right w:val="none" w:sz="0" w:space="0" w:color="auto"/>
          </w:divBdr>
        </w:div>
        <w:div w:id="1797867615">
          <w:marLeft w:val="0"/>
          <w:marRight w:val="0"/>
          <w:marTop w:val="0"/>
          <w:marBottom w:val="0"/>
          <w:divBdr>
            <w:top w:val="none" w:sz="0" w:space="0" w:color="auto"/>
            <w:left w:val="none" w:sz="0" w:space="0" w:color="auto"/>
            <w:bottom w:val="none" w:sz="0" w:space="0" w:color="auto"/>
            <w:right w:val="none" w:sz="0" w:space="0" w:color="auto"/>
          </w:divBdr>
        </w:div>
        <w:div w:id="1899855761">
          <w:marLeft w:val="0"/>
          <w:marRight w:val="0"/>
          <w:marTop w:val="0"/>
          <w:marBottom w:val="0"/>
          <w:divBdr>
            <w:top w:val="none" w:sz="0" w:space="0" w:color="auto"/>
            <w:left w:val="none" w:sz="0" w:space="0" w:color="auto"/>
            <w:bottom w:val="none" w:sz="0" w:space="0" w:color="auto"/>
            <w:right w:val="none" w:sz="0" w:space="0" w:color="auto"/>
          </w:divBdr>
        </w:div>
        <w:div w:id="1911109070">
          <w:marLeft w:val="0"/>
          <w:marRight w:val="0"/>
          <w:marTop w:val="0"/>
          <w:marBottom w:val="0"/>
          <w:divBdr>
            <w:top w:val="none" w:sz="0" w:space="0" w:color="auto"/>
            <w:left w:val="none" w:sz="0" w:space="0" w:color="auto"/>
            <w:bottom w:val="none" w:sz="0" w:space="0" w:color="auto"/>
            <w:right w:val="none" w:sz="0" w:space="0" w:color="auto"/>
          </w:divBdr>
        </w:div>
        <w:div w:id="1932858277">
          <w:marLeft w:val="0"/>
          <w:marRight w:val="0"/>
          <w:marTop w:val="0"/>
          <w:marBottom w:val="0"/>
          <w:divBdr>
            <w:top w:val="none" w:sz="0" w:space="0" w:color="auto"/>
            <w:left w:val="none" w:sz="0" w:space="0" w:color="auto"/>
            <w:bottom w:val="none" w:sz="0" w:space="0" w:color="auto"/>
            <w:right w:val="none" w:sz="0" w:space="0" w:color="auto"/>
          </w:divBdr>
        </w:div>
        <w:div w:id="1943024931">
          <w:marLeft w:val="0"/>
          <w:marRight w:val="0"/>
          <w:marTop w:val="0"/>
          <w:marBottom w:val="0"/>
          <w:divBdr>
            <w:top w:val="none" w:sz="0" w:space="0" w:color="auto"/>
            <w:left w:val="none" w:sz="0" w:space="0" w:color="auto"/>
            <w:bottom w:val="none" w:sz="0" w:space="0" w:color="auto"/>
            <w:right w:val="none" w:sz="0" w:space="0" w:color="auto"/>
          </w:divBdr>
        </w:div>
        <w:div w:id="2015837739">
          <w:marLeft w:val="0"/>
          <w:marRight w:val="0"/>
          <w:marTop w:val="0"/>
          <w:marBottom w:val="0"/>
          <w:divBdr>
            <w:top w:val="none" w:sz="0" w:space="0" w:color="auto"/>
            <w:left w:val="none" w:sz="0" w:space="0" w:color="auto"/>
            <w:bottom w:val="none" w:sz="0" w:space="0" w:color="auto"/>
            <w:right w:val="none" w:sz="0" w:space="0" w:color="auto"/>
          </w:divBdr>
        </w:div>
        <w:div w:id="2054579054">
          <w:marLeft w:val="0"/>
          <w:marRight w:val="0"/>
          <w:marTop w:val="0"/>
          <w:marBottom w:val="0"/>
          <w:divBdr>
            <w:top w:val="none" w:sz="0" w:space="0" w:color="auto"/>
            <w:left w:val="none" w:sz="0" w:space="0" w:color="auto"/>
            <w:bottom w:val="none" w:sz="0" w:space="0" w:color="auto"/>
            <w:right w:val="none" w:sz="0" w:space="0" w:color="auto"/>
          </w:divBdr>
        </w:div>
        <w:div w:id="2081901626">
          <w:marLeft w:val="0"/>
          <w:marRight w:val="0"/>
          <w:marTop w:val="0"/>
          <w:marBottom w:val="0"/>
          <w:divBdr>
            <w:top w:val="none" w:sz="0" w:space="0" w:color="auto"/>
            <w:left w:val="none" w:sz="0" w:space="0" w:color="auto"/>
            <w:bottom w:val="none" w:sz="0" w:space="0" w:color="auto"/>
            <w:right w:val="none" w:sz="0" w:space="0" w:color="auto"/>
          </w:divBdr>
        </w:div>
      </w:divsChild>
    </w:div>
    <w:div w:id="964653527">
      <w:bodyDiv w:val="1"/>
      <w:marLeft w:val="0"/>
      <w:marRight w:val="0"/>
      <w:marTop w:val="0"/>
      <w:marBottom w:val="0"/>
      <w:divBdr>
        <w:top w:val="none" w:sz="0" w:space="0" w:color="auto"/>
        <w:left w:val="none" w:sz="0" w:space="0" w:color="auto"/>
        <w:bottom w:val="none" w:sz="0" w:space="0" w:color="auto"/>
        <w:right w:val="none" w:sz="0" w:space="0" w:color="auto"/>
      </w:divBdr>
      <w:divsChild>
        <w:div w:id="46102963">
          <w:marLeft w:val="0"/>
          <w:marRight w:val="0"/>
          <w:marTop w:val="0"/>
          <w:marBottom w:val="0"/>
          <w:divBdr>
            <w:top w:val="none" w:sz="0" w:space="0" w:color="auto"/>
            <w:left w:val="none" w:sz="0" w:space="0" w:color="auto"/>
            <w:bottom w:val="none" w:sz="0" w:space="0" w:color="auto"/>
            <w:right w:val="none" w:sz="0" w:space="0" w:color="auto"/>
          </w:divBdr>
        </w:div>
        <w:div w:id="1910459856">
          <w:marLeft w:val="0"/>
          <w:marRight w:val="0"/>
          <w:marTop w:val="0"/>
          <w:marBottom w:val="0"/>
          <w:divBdr>
            <w:top w:val="none" w:sz="0" w:space="0" w:color="auto"/>
            <w:left w:val="none" w:sz="0" w:space="0" w:color="auto"/>
            <w:bottom w:val="none" w:sz="0" w:space="0" w:color="auto"/>
            <w:right w:val="none" w:sz="0" w:space="0" w:color="auto"/>
          </w:divBdr>
        </w:div>
      </w:divsChild>
    </w:div>
    <w:div w:id="1193107371">
      <w:bodyDiv w:val="1"/>
      <w:marLeft w:val="0"/>
      <w:marRight w:val="0"/>
      <w:marTop w:val="0"/>
      <w:marBottom w:val="0"/>
      <w:divBdr>
        <w:top w:val="none" w:sz="0" w:space="0" w:color="auto"/>
        <w:left w:val="none" w:sz="0" w:space="0" w:color="auto"/>
        <w:bottom w:val="none" w:sz="0" w:space="0" w:color="auto"/>
        <w:right w:val="none" w:sz="0" w:space="0" w:color="auto"/>
      </w:divBdr>
    </w:div>
    <w:div w:id="1223637205">
      <w:bodyDiv w:val="1"/>
      <w:marLeft w:val="0"/>
      <w:marRight w:val="0"/>
      <w:marTop w:val="0"/>
      <w:marBottom w:val="0"/>
      <w:divBdr>
        <w:top w:val="none" w:sz="0" w:space="0" w:color="auto"/>
        <w:left w:val="none" w:sz="0" w:space="0" w:color="auto"/>
        <w:bottom w:val="none" w:sz="0" w:space="0" w:color="auto"/>
        <w:right w:val="none" w:sz="0" w:space="0" w:color="auto"/>
      </w:divBdr>
      <w:divsChild>
        <w:div w:id="1662732892">
          <w:marLeft w:val="0"/>
          <w:marRight w:val="0"/>
          <w:marTop w:val="0"/>
          <w:marBottom w:val="0"/>
          <w:divBdr>
            <w:top w:val="none" w:sz="0" w:space="0" w:color="auto"/>
            <w:left w:val="none" w:sz="0" w:space="0" w:color="auto"/>
            <w:bottom w:val="none" w:sz="0" w:space="0" w:color="auto"/>
            <w:right w:val="none" w:sz="0" w:space="0" w:color="auto"/>
          </w:divBdr>
        </w:div>
      </w:divsChild>
    </w:div>
    <w:div w:id="1290018148">
      <w:bodyDiv w:val="1"/>
      <w:marLeft w:val="0"/>
      <w:marRight w:val="0"/>
      <w:marTop w:val="0"/>
      <w:marBottom w:val="0"/>
      <w:divBdr>
        <w:top w:val="none" w:sz="0" w:space="0" w:color="auto"/>
        <w:left w:val="none" w:sz="0" w:space="0" w:color="auto"/>
        <w:bottom w:val="none" w:sz="0" w:space="0" w:color="auto"/>
        <w:right w:val="none" w:sz="0" w:space="0" w:color="auto"/>
      </w:divBdr>
    </w:div>
    <w:div w:id="1368946821">
      <w:bodyDiv w:val="1"/>
      <w:marLeft w:val="0"/>
      <w:marRight w:val="0"/>
      <w:marTop w:val="0"/>
      <w:marBottom w:val="0"/>
      <w:divBdr>
        <w:top w:val="none" w:sz="0" w:space="0" w:color="auto"/>
        <w:left w:val="none" w:sz="0" w:space="0" w:color="auto"/>
        <w:bottom w:val="none" w:sz="0" w:space="0" w:color="auto"/>
        <w:right w:val="none" w:sz="0" w:space="0" w:color="auto"/>
      </w:divBdr>
      <w:divsChild>
        <w:div w:id="390733586">
          <w:marLeft w:val="0"/>
          <w:marRight w:val="0"/>
          <w:marTop w:val="0"/>
          <w:marBottom w:val="0"/>
          <w:divBdr>
            <w:top w:val="none" w:sz="0" w:space="0" w:color="auto"/>
            <w:left w:val="none" w:sz="0" w:space="0" w:color="auto"/>
            <w:bottom w:val="none" w:sz="0" w:space="0" w:color="auto"/>
            <w:right w:val="none" w:sz="0" w:space="0" w:color="auto"/>
          </w:divBdr>
        </w:div>
      </w:divsChild>
    </w:div>
    <w:div w:id="1542521256">
      <w:bodyDiv w:val="1"/>
      <w:marLeft w:val="0"/>
      <w:marRight w:val="0"/>
      <w:marTop w:val="0"/>
      <w:marBottom w:val="0"/>
      <w:divBdr>
        <w:top w:val="none" w:sz="0" w:space="0" w:color="auto"/>
        <w:left w:val="none" w:sz="0" w:space="0" w:color="auto"/>
        <w:bottom w:val="none" w:sz="0" w:space="0" w:color="auto"/>
        <w:right w:val="none" w:sz="0" w:space="0" w:color="auto"/>
      </w:divBdr>
    </w:div>
    <w:div w:id="1648896130">
      <w:bodyDiv w:val="1"/>
      <w:marLeft w:val="0"/>
      <w:marRight w:val="0"/>
      <w:marTop w:val="0"/>
      <w:marBottom w:val="0"/>
      <w:divBdr>
        <w:top w:val="none" w:sz="0" w:space="0" w:color="auto"/>
        <w:left w:val="none" w:sz="0" w:space="0" w:color="auto"/>
        <w:bottom w:val="none" w:sz="0" w:space="0" w:color="auto"/>
        <w:right w:val="none" w:sz="0" w:space="0" w:color="auto"/>
      </w:divBdr>
      <w:divsChild>
        <w:div w:id="92089328">
          <w:marLeft w:val="0"/>
          <w:marRight w:val="0"/>
          <w:marTop w:val="0"/>
          <w:marBottom w:val="0"/>
          <w:divBdr>
            <w:top w:val="none" w:sz="0" w:space="0" w:color="auto"/>
            <w:left w:val="none" w:sz="0" w:space="0" w:color="auto"/>
            <w:bottom w:val="none" w:sz="0" w:space="0" w:color="auto"/>
            <w:right w:val="none" w:sz="0" w:space="0" w:color="auto"/>
          </w:divBdr>
        </w:div>
        <w:div w:id="955213423">
          <w:marLeft w:val="0"/>
          <w:marRight w:val="0"/>
          <w:marTop w:val="0"/>
          <w:marBottom w:val="0"/>
          <w:divBdr>
            <w:top w:val="none" w:sz="0" w:space="0" w:color="auto"/>
            <w:left w:val="none" w:sz="0" w:space="0" w:color="auto"/>
            <w:bottom w:val="none" w:sz="0" w:space="0" w:color="auto"/>
            <w:right w:val="none" w:sz="0" w:space="0" w:color="auto"/>
          </w:divBdr>
        </w:div>
      </w:divsChild>
    </w:div>
    <w:div w:id="1764569554">
      <w:bodyDiv w:val="1"/>
      <w:marLeft w:val="0"/>
      <w:marRight w:val="0"/>
      <w:marTop w:val="0"/>
      <w:marBottom w:val="0"/>
      <w:divBdr>
        <w:top w:val="none" w:sz="0" w:space="0" w:color="auto"/>
        <w:left w:val="none" w:sz="0" w:space="0" w:color="auto"/>
        <w:bottom w:val="none" w:sz="0" w:space="0" w:color="auto"/>
        <w:right w:val="none" w:sz="0" w:space="0" w:color="auto"/>
      </w:divBdr>
      <w:divsChild>
        <w:div w:id="183178691">
          <w:marLeft w:val="0"/>
          <w:marRight w:val="0"/>
          <w:marTop w:val="0"/>
          <w:marBottom w:val="0"/>
          <w:divBdr>
            <w:top w:val="none" w:sz="0" w:space="0" w:color="auto"/>
            <w:left w:val="none" w:sz="0" w:space="0" w:color="auto"/>
            <w:bottom w:val="none" w:sz="0" w:space="0" w:color="auto"/>
            <w:right w:val="none" w:sz="0" w:space="0" w:color="auto"/>
          </w:divBdr>
        </w:div>
        <w:div w:id="315916100">
          <w:marLeft w:val="0"/>
          <w:marRight w:val="0"/>
          <w:marTop w:val="0"/>
          <w:marBottom w:val="0"/>
          <w:divBdr>
            <w:top w:val="none" w:sz="0" w:space="0" w:color="auto"/>
            <w:left w:val="none" w:sz="0" w:space="0" w:color="auto"/>
            <w:bottom w:val="none" w:sz="0" w:space="0" w:color="auto"/>
            <w:right w:val="none" w:sz="0" w:space="0" w:color="auto"/>
          </w:divBdr>
        </w:div>
        <w:div w:id="528027276">
          <w:marLeft w:val="0"/>
          <w:marRight w:val="0"/>
          <w:marTop w:val="0"/>
          <w:marBottom w:val="0"/>
          <w:divBdr>
            <w:top w:val="none" w:sz="0" w:space="0" w:color="auto"/>
            <w:left w:val="none" w:sz="0" w:space="0" w:color="auto"/>
            <w:bottom w:val="none" w:sz="0" w:space="0" w:color="auto"/>
            <w:right w:val="none" w:sz="0" w:space="0" w:color="auto"/>
          </w:divBdr>
        </w:div>
        <w:div w:id="707265374">
          <w:marLeft w:val="0"/>
          <w:marRight w:val="0"/>
          <w:marTop w:val="0"/>
          <w:marBottom w:val="0"/>
          <w:divBdr>
            <w:top w:val="none" w:sz="0" w:space="0" w:color="auto"/>
            <w:left w:val="none" w:sz="0" w:space="0" w:color="auto"/>
            <w:bottom w:val="none" w:sz="0" w:space="0" w:color="auto"/>
            <w:right w:val="none" w:sz="0" w:space="0" w:color="auto"/>
          </w:divBdr>
        </w:div>
        <w:div w:id="740713948">
          <w:marLeft w:val="0"/>
          <w:marRight w:val="0"/>
          <w:marTop w:val="0"/>
          <w:marBottom w:val="0"/>
          <w:divBdr>
            <w:top w:val="none" w:sz="0" w:space="0" w:color="auto"/>
            <w:left w:val="none" w:sz="0" w:space="0" w:color="auto"/>
            <w:bottom w:val="none" w:sz="0" w:space="0" w:color="auto"/>
            <w:right w:val="none" w:sz="0" w:space="0" w:color="auto"/>
          </w:divBdr>
        </w:div>
        <w:div w:id="1159687593">
          <w:marLeft w:val="0"/>
          <w:marRight w:val="0"/>
          <w:marTop w:val="0"/>
          <w:marBottom w:val="0"/>
          <w:divBdr>
            <w:top w:val="none" w:sz="0" w:space="0" w:color="auto"/>
            <w:left w:val="none" w:sz="0" w:space="0" w:color="auto"/>
            <w:bottom w:val="none" w:sz="0" w:space="0" w:color="auto"/>
            <w:right w:val="none" w:sz="0" w:space="0" w:color="auto"/>
          </w:divBdr>
        </w:div>
        <w:div w:id="1515993985">
          <w:marLeft w:val="0"/>
          <w:marRight w:val="0"/>
          <w:marTop w:val="0"/>
          <w:marBottom w:val="0"/>
          <w:divBdr>
            <w:top w:val="none" w:sz="0" w:space="0" w:color="auto"/>
            <w:left w:val="none" w:sz="0" w:space="0" w:color="auto"/>
            <w:bottom w:val="none" w:sz="0" w:space="0" w:color="auto"/>
            <w:right w:val="none" w:sz="0" w:space="0" w:color="auto"/>
          </w:divBdr>
        </w:div>
        <w:div w:id="1840196028">
          <w:marLeft w:val="0"/>
          <w:marRight w:val="0"/>
          <w:marTop w:val="0"/>
          <w:marBottom w:val="0"/>
          <w:divBdr>
            <w:top w:val="none" w:sz="0" w:space="0" w:color="auto"/>
            <w:left w:val="none" w:sz="0" w:space="0" w:color="auto"/>
            <w:bottom w:val="none" w:sz="0" w:space="0" w:color="auto"/>
            <w:right w:val="none" w:sz="0" w:space="0" w:color="auto"/>
          </w:divBdr>
        </w:div>
      </w:divsChild>
    </w:div>
    <w:div w:id="1906143695">
      <w:bodyDiv w:val="1"/>
      <w:marLeft w:val="0"/>
      <w:marRight w:val="0"/>
      <w:marTop w:val="0"/>
      <w:marBottom w:val="0"/>
      <w:divBdr>
        <w:top w:val="none" w:sz="0" w:space="0" w:color="auto"/>
        <w:left w:val="none" w:sz="0" w:space="0" w:color="auto"/>
        <w:bottom w:val="none" w:sz="0" w:space="0" w:color="auto"/>
        <w:right w:val="none" w:sz="0" w:space="0" w:color="auto"/>
      </w:divBdr>
      <w:divsChild>
        <w:div w:id="153617147">
          <w:marLeft w:val="0"/>
          <w:marRight w:val="0"/>
          <w:marTop w:val="0"/>
          <w:marBottom w:val="0"/>
          <w:divBdr>
            <w:top w:val="none" w:sz="0" w:space="0" w:color="auto"/>
            <w:left w:val="none" w:sz="0" w:space="0" w:color="auto"/>
            <w:bottom w:val="none" w:sz="0" w:space="0" w:color="auto"/>
            <w:right w:val="none" w:sz="0" w:space="0" w:color="auto"/>
          </w:divBdr>
        </w:div>
        <w:div w:id="385837471">
          <w:marLeft w:val="0"/>
          <w:marRight w:val="0"/>
          <w:marTop w:val="0"/>
          <w:marBottom w:val="0"/>
          <w:divBdr>
            <w:top w:val="none" w:sz="0" w:space="0" w:color="auto"/>
            <w:left w:val="none" w:sz="0" w:space="0" w:color="auto"/>
            <w:bottom w:val="none" w:sz="0" w:space="0" w:color="auto"/>
            <w:right w:val="none" w:sz="0" w:space="0" w:color="auto"/>
          </w:divBdr>
        </w:div>
        <w:div w:id="390155850">
          <w:marLeft w:val="0"/>
          <w:marRight w:val="0"/>
          <w:marTop w:val="0"/>
          <w:marBottom w:val="0"/>
          <w:divBdr>
            <w:top w:val="none" w:sz="0" w:space="0" w:color="auto"/>
            <w:left w:val="none" w:sz="0" w:space="0" w:color="auto"/>
            <w:bottom w:val="none" w:sz="0" w:space="0" w:color="auto"/>
            <w:right w:val="none" w:sz="0" w:space="0" w:color="auto"/>
          </w:divBdr>
        </w:div>
        <w:div w:id="498472614">
          <w:marLeft w:val="0"/>
          <w:marRight w:val="0"/>
          <w:marTop w:val="0"/>
          <w:marBottom w:val="0"/>
          <w:divBdr>
            <w:top w:val="none" w:sz="0" w:space="0" w:color="auto"/>
            <w:left w:val="none" w:sz="0" w:space="0" w:color="auto"/>
            <w:bottom w:val="none" w:sz="0" w:space="0" w:color="auto"/>
            <w:right w:val="none" w:sz="0" w:space="0" w:color="auto"/>
          </w:divBdr>
        </w:div>
        <w:div w:id="670067916">
          <w:marLeft w:val="0"/>
          <w:marRight w:val="0"/>
          <w:marTop w:val="0"/>
          <w:marBottom w:val="0"/>
          <w:divBdr>
            <w:top w:val="none" w:sz="0" w:space="0" w:color="auto"/>
            <w:left w:val="none" w:sz="0" w:space="0" w:color="auto"/>
            <w:bottom w:val="none" w:sz="0" w:space="0" w:color="auto"/>
            <w:right w:val="none" w:sz="0" w:space="0" w:color="auto"/>
          </w:divBdr>
        </w:div>
        <w:div w:id="842285214">
          <w:marLeft w:val="0"/>
          <w:marRight w:val="0"/>
          <w:marTop w:val="0"/>
          <w:marBottom w:val="0"/>
          <w:divBdr>
            <w:top w:val="none" w:sz="0" w:space="0" w:color="auto"/>
            <w:left w:val="none" w:sz="0" w:space="0" w:color="auto"/>
            <w:bottom w:val="none" w:sz="0" w:space="0" w:color="auto"/>
            <w:right w:val="none" w:sz="0" w:space="0" w:color="auto"/>
          </w:divBdr>
        </w:div>
        <w:div w:id="1408500642">
          <w:marLeft w:val="0"/>
          <w:marRight w:val="0"/>
          <w:marTop w:val="0"/>
          <w:marBottom w:val="0"/>
          <w:divBdr>
            <w:top w:val="none" w:sz="0" w:space="0" w:color="auto"/>
            <w:left w:val="none" w:sz="0" w:space="0" w:color="auto"/>
            <w:bottom w:val="none" w:sz="0" w:space="0" w:color="auto"/>
            <w:right w:val="none" w:sz="0" w:space="0" w:color="auto"/>
          </w:divBdr>
        </w:div>
        <w:div w:id="1755932880">
          <w:marLeft w:val="0"/>
          <w:marRight w:val="0"/>
          <w:marTop w:val="0"/>
          <w:marBottom w:val="0"/>
          <w:divBdr>
            <w:top w:val="none" w:sz="0" w:space="0" w:color="auto"/>
            <w:left w:val="none" w:sz="0" w:space="0" w:color="auto"/>
            <w:bottom w:val="none" w:sz="0" w:space="0" w:color="auto"/>
            <w:right w:val="none" w:sz="0" w:space="0" w:color="auto"/>
          </w:divBdr>
        </w:div>
        <w:div w:id="1997029364">
          <w:marLeft w:val="0"/>
          <w:marRight w:val="0"/>
          <w:marTop w:val="0"/>
          <w:marBottom w:val="0"/>
          <w:divBdr>
            <w:top w:val="none" w:sz="0" w:space="0" w:color="auto"/>
            <w:left w:val="none" w:sz="0" w:space="0" w:color="auto"/>
            <w:bottom w:val="none" w:sz="0" w:space="0" w:color="auto"/>
            <w:right w:val="none" w:sz="0" w:space="0" w:color="auto"/>
          </w:divBdr>
        </w:div>
      </w:divsChild>
    </w:div>
    <w:div w:id="1930849076">
      <w:bodyDiv w:val="1"/>
      <w:marLeft w:val="0"/>
      <w:marRight w:val="0"/>
      <w:marTop w:val="0"/>
      <w:marBottom w:val="0"/>
      <w:divBdr>
        <w:top w:val="none" w:sz="0" w:space="0" w:color="auto"/>
        <w:left w:val="none" w:sz="0" w:space="0" w:color="auto"/>
        <w:bottom w:val="none" w:sz="0" w:space="0" w:color="auto"/>
        <w:right w:val="none" w:sz="0" w:space="0" w:color="auto"/>
      </w:divBdr>
    </w:div>
    <w:div w:id="2024041878">
      <w:bodyDiv w:val="1"/>
      <w:marLeft w:val="0"/>
      <w:marRight w:val="0"/>
      <w:marTop w:val="0"/>
      <w:marBottom w:val="0"/>
      <w:divBdr>
        <w:top w:val="none" w:sz="0" w:space="0" w:color="auto"/>
        <w:left w:val="none" w:sz="0" w:space="0" w:color="auto"/>
        <w:bottom w:val="none" w:sz="0" w:space="0" w:color="auto"/>
        <w:right w:val="none" w:sz="0" w:space="0" w:color="auto"/>
      </w:divBdr>
    </w:div>
    <w:div w:id="2115175438">
      <w:bodyDiv w:val="1"/>
      <w:marLeft w:val="0"/>
      <w:marRight w:val="0"/>
      <w:marTop w:val="0"/>
      <w:marBottom w:val="0"/>
      <w:divBdr>
        <w:top w:val="none" w:sz="0" w:space="0" w:color="auto"/>
        <w:left w:val="none" w:sz="0" w:space="0" w:color="auto"/>
        <w:bottom w:val="none" w:sz="0" w:space="0" w:color="auto"/>
        <w:right w:val="none" w:sz="0" w:space="0" w:color="auto"/>
      </w:divBdr>
      <w:divsChild>
        <w:div w:id="518082869">
          <w:marLeft w:val="0"/>
          <w:marRight w:val="0"/>
          <w:marTop w:val="0"/>
          <w:marBottom w:val="0"/>
          <w:divBdr>
            <w:top w:val="none" w:sz="0" w:space="0" w:color="auto"/>
            <w:left w:val="none" w:sz="0" w:space="0" w:color="auto"/>
            <w:bottom w:val="none" w:sz="0" w:space="0" w:color="auto"/>
            <w:right w:val="none" w:sz="0" w:space="0" w:color="auto"/>
          </w:divBdr>
        </w:div>
        <w:div w:id="88818007">
          <w:marLeft w:val="0"/>
          <w:marRight w:val="0"/>
          <w:marTop w:val="0"/>
          <w:marBottom w:val="0"/>
          <w:divBdr>
            <w:top w:val="none" w:sz="0" w:space="0" w:color="auto"/>
            <w:left w:val="none" w:sz="0" w:space="0" w:color="auto"/>
            <w:bottom w:val="none" w:sz="0" w:space="0" w:color="auto"/>
            <w:right w:val="none" w:sz="0" w:space="0" w:color="auto"/>
          </w:divBdr>
        </w:div>
        <w:div w:id="98986726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diagramDrawing" Target="diagrams/drawing1.xml"/><Relationship Id="rId18" Type="http://schemas.microsoft.com/office/2007/relationships/diagramDrawing" Target="diagrams/drawing2.xml"/><Relationship Id="rId26" Type="http://schemas.openxmlformats.org/officeDocument/2006/relationships/image" Target="media/image7.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3.jpeg"/><Relationship Id="rId34"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diagramColors" Target="diagrams/colors2.xml"/><Relationship Id="rId25" Type="http://schemas.openxmlformats.org/officeDocument/2006/relationships/image" Target="media/image6.jpeg"/><Relationship Id="rId33" Type="http://schemas.openxmlformats.org/officeDocument/2006/relationships/image" Target="media/image11.pn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diagramQuickStyle" Target="diagrams/quickStyle2.xml"/><Relationship Id="rId20" Type="http://schemas.openxmlformats.org/officeDocument/2006/relationships/image" Target="media/image2.jpeg"/><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image" Target="media/image5.jpeg"/><Relationship Id="rId32" Type="http://schemas.openxmlformats.org/officeDocument/2006/relationships/image" Target="media/image10.png"/><Relationship Id="rId37" Type="http://schemas.openxmlformats.org/officeDocument/2006/relationships/header" Target="header2.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diagramLayout" Target="diagrams/layout2.xml"/><Relationship Id="rId23" Type="http://schemas.microsoft.com/office/2007/relationships/hdphoto" Target="media/hdphoto1.wdp"/><Relationship Id="rId28" Type="http://schemas.openxmlformats.org/officeDocument/2006/relationships/image" Target="media/image8.jpeg"/><Relationship Id="rId36" Type="http://schemas.openxmlformats.org/officeDocument/2006/relationships/footer" Target="footer1.xml"/><Relationship Id="rId10" Type="http://schemas.openxmlformats.org/officeDocument/2006/relationships/diagramLayout" Target="diagrams/layout1.xml"/><Relationship Id="rId19" Type="http://schemas.openxmlformats.org/officeDocument/2006/relationships/image" Target="media/image1.png"/><Relationship Id="rId31" Type="http://schemas.openxmlformats.org/officeDocument/2006/relationships/hyperlink" Target="http://www.duden.de/rechtschreibung/stufen" TargetMode="External"/><Relationship Id="rId4" Type="http://schemas.microsoft.com/office/2007/relationships/stylesWithEffects" Target="stylesWithEffects.xml"/><Relationship Id="rId9" Type="http://schemas.openxmlformats.org/officeDocument/2006/relationships/diagramData" Target="diagrams/data1.xml"/><Relationship Id="rId14" Type="http://schemas.openxmlformats.org/officeDocument/2006/relationships/diagramData" Target="diagrams/data2.xml"/><Relationship Id="rId22" Type="http://schemas.openxmlformats.org/officeDocument/2006/relationships/image" Target="media/image4.png"/><Relationship Id="rId27" Type="http://schemas.microsoft.com/office/2007/relationships/hdphoto" Target="media/hdphoto2.wdp"/><Relationship Id="rId30" Type="http://schemas.openxmlformats.org/officeDocument/2006/relationships/hyperlink" Target="http://www.duden.de/rechtschreibung/staffeln" TargetMode="External"/><Relationship Id="rId35"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wmf"/><Relationship Id="rId1" Type="http://schemas.openxmlformats.org/officeDocument/2006/relationships/image" Target="media/image13.wmf"/></Relationships>
</file>

<file path=word/_rels/header2.xml.rels><?xml version="1.0" encoding="UTF-8" standalone="yes"?>
<Relationships xmlns="http://schemas.openxmlformats.org/package/2006/relationships"><Relationship Id="rId2" Type="http://schemas.openxmlformats.org/officeDocument/2006/relationships/image" Target="media/image14.wmf"/><Relationship Id="rId1" Type="http://schemas.openxmlformats.org/officeDocument/2006/relationships/image" Target="media/image1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einbeerAlex\AppData\Local\Microsoft\Windows\INetCache\Content.Outlook\UXOT5KWC\Formatvorlage%20meth.-didakt.-Konz.%202016-11-07%20(002).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4FE0EF2-C44F-4E68-ADDB-E832D29AE25E}" type="doc">
      <dgm:prSet loTypeId="urn:microsoft.com/office/officeart/2005/8/layout/chevron1" loCatId="process" qsTypeId="urn:microsoft.com/office/officeart/2005/8/quickstyle/simple1" qsCatId="simple" csTypeId="urn:microsoft.com/office/officeart/2005/8/colors/accent1_2" csCatId="accent1" phldr="1"/>
      <dgm:spPr/>
    </dgm:pt>
    <dgm:pt modelId="{D2B5DEA2-7B31-4C00-AA2B-AEF8336FA890}">
      <dgm:prSet phldrT="[Text]" custT="1"/>
      <dgm:spPr>
        <a:xfrm>
          <a:off x="1438" y="166936"/>
          <a:ext cx="1279866" cy="511946"/>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buNone/>
          </a:pPr>
          <a:r>
            <a:rPr lang="de-DE" sz="1100">
              <a:solidFill>
                <a:sysClr val="window" lastClr="FFFFFF"/>
              </a:solidFill>
              <a:latin typeface="Calibri"/>
              <a:ea typeface="+mn-ea"/>
              <a:cs typeface="+mn-cs"/>
            </a:rPr>
            <a:t>Übersicht verschaffen</a:t>
          </a:r>
        </a:p>
      </dgm:t>
    </dgm:pt>
    <dgm:pt modelId="{C8819B75-D1E1-4794-B0FE-ED6AD7251239}" type="parTrans" cxnId="{D70AEC0F-250A-4636-887B-ED1D3DED3F2D}">
      <dgm:prSet/>
      <dgm:spPr/>
      <dgm:t>
        <a:bodyPr/>
        <a:lstStyle/>
        <a:p>
          <a:endParaRPr lang="de-DE"/>
        </a:p>
      </dgm:t>
    </dgm:pt>
    <dgm:pt modelId="{F55C8C9F-C497-4FA3-B2AD-C42AC434264E}" type="sibTrans" cxnId="{D70AEC0F-250A-4636-887B-ED1D3DED3F2D}">
      <dgm:prSet/>
      <dgm:spPr/>
      <dgm:t>
        <a:bodyPr/>
        <a:lstStyle/>
        <a:p>
          <a:endParaRPr lang="de-DE"/>
        </a:p>
      </dgm:t>
    </dgm:pt>
    <dgm:pt modelId="{855C812D-19F6-4F13-99C8-9EA19C40DF21}">
      <dgm:prSet phldrT="[Text]" custT="1"/>
      <dgm:spPr>
        <a:xfrm>
          <a:off x="1153317" y="166936"/>
          <a:ext cx="1279866" cy="511946"/>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buNone/>
          </a:pPr>
          <a:r>
            <a:rPr lang="de-DE" sz="1200">
              <a:solidFill>
                <a:sysClr val="window" lastClr="FFFFFF"/>
              </a:solidFill>
              <a:latin typeface="Calibri"/>
              <a:ea typeface="+mn-ea"/>
              <a:cs typeface="+mn-cs"/>
            </a:rPr>
            <a:t>Text genau lesen</a:t>
          </a:r>
        </a:p>
      </dgm:t>
    </dgm:pt>
    <dgm:pt modelId="{777A26FF-2FA3-4BBE-84DC-091A674C2A1D}" type="parTrans" cxnId="{055A1910-517A-4422-80F1-CED99E0EB8B0}">
      <dgm:prSet/>
      <dgm:spPr/>
      <dgm:t>
        <a:bodyPr/>
        <a:lstStyle/>
        <a:p>
          <a:endParaRPr lang="de-DE"/>
        </a:p>
      </dgm:t>
    </dgm:pt>
    <dgm:pt modelId="{854FE433-6CB9-4C89-9280-6C6EA2041079}" type="sibTrans" cxnId="{055A1910-517A-4422-80F1-CED99E0EB8B0}">
      <dgm:prSet/>
      <dgm:spPr/>
      <dgm:t>
        <a:bodyPr/>
        <a:lstStyle/>
        <a:p>
          <a:endParaRPr lang="de-DE"/>
        </a:p>
      </dgm:t>
    </dgm:pt>
    <dgm:pt modelId="{FABC56F2-EBF3-4195-9351-42E2ED7070FA}">
      <dgm:prSet phldrT="[Text]" custT="1"/>
      <dgm:spPr>
        <a:xfrm>
          <a:off x="2305196" y="166936"/>
          <a:ext cx="1279866" cy="511946"/>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buNone/>
          </a:pPr>
          <a:r>
            <a:rPr lang="de-DE" sz="1100">
              <a:solidFill>
                <a:sysClr val="window" lastClr="FFFFFF"/>
              </a:solidFill>
              <a:latin typeface="Calibri"/>
              <a:ea typeface="+mn-ea"/>
              <a:cs typeface="+mn-cs"/>
            </a:rPr>
            <a:t>Hervorhe-ben und markieren</a:t>
          </a:r>
        </a:p>
      </dgm:t>
    </dgm:pt>
    <dgm:pt modelId="{FBCCD1CB-064F-423D-91A1-2124820723E0}" type="parTrans" cxnId="{95159C0F-0239-4523-9CB2-8D78790AE225}">
      <dgm:prSet/>
      <dgm:spPr/>
      <dgm:t>
        <a:bodyPr/>
        <a:lstStyle/>
        <a:p>
          <a:endParaRPr lang="de-DE"/>
        </a:p>
      </dgm:t>
    </dgm:pt>
    <dgm:pt modelId="{3750A2F8-CDCA-4F0C-8ED5-1BE0B82CAF33}" type="sibTrans" cxnId="{95159C0F-0239-4523-9CB2-8D78790AE225}">
      <dgm:prSet/>
      <dgm:spPr/>
      <dgm:t>
        <a:bodyPr/>
        <a:lstStyle/>
        <a:p>
          <a:endParaRPr lang="de-DE"/>
        </a:p>
      </dgm:t>
    </dgm:pt>
    <dgm:pt modelId="{6D6CAEEF-01AC-4447-BC2F-09A37BB3D6DA}">
      <dgm:prSet phldrT="[Text]" custT="1"/>
      <dgm:spPr>
        <a:xfrm>
          <a:off x="3457076" y="166936"/>
          <a:ext cx="1279866" cy="511946"/>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buNone/>
          </a:pPr>
          <a:r>
            <a:rPr lang="de-DE" sz="1100">
              <a:solidFill>
                <a:sysClr val="window" lastClr="FFFFFF"/>
              </a:solidFill>
              <a:latin typeface="Calibri"/>
              <a:ea typeface="+mn-ea"/>
              <a:cs typeface="+mn-cs"/>
            </a:rPr>
            <a:t>Gliedern  / zusammen-fassen</a:t>
          </a:r>
        </a:p>
      </dgm:t>
    </dgm:pt>
    <dgm:pt modelId="{16C3A105-4978-4D27-8C7A-76E6CA75D8B4}" type="parTrans" cxnId="{97E4B2E0-F284-40D4-A8B8-7FA4DF1A10CC}">
      <dgm:prSet/>
      <dgm:spPr/>
      <dgm:t>
        <a:bodyPr/>
        <a:lstStyle/>
        <a:p>
          <a:endParaRPr lang="de-DE"/>
        </a:p>
      </dgm:t>
    </dgm:pt>
    <dgm:pt modelId="{48297028-7BB9-401C-A59B-3C61DED3B191}" type="sibTrans" cxnId="{97E4B2E0-F284-40D4-A8B8-7FA4DF1A10CC}">
      <dgm:prSet/>
      <dgm:spPr/>
      <dgm:t>
        <a:bodyPr/>
        <a:lstStyle/>
        <a:p>
          <a:endParaRPr lang="de-DE"/>
        </a:p>
      </dgm:t>
    </dgm:pt>
    <dgm:pt modelId="{45DF511B-3DDD-4EA4-9C1A-D88991E54DB4}">
      <dgm:prSet phldrT="[Text]" custT="1"/>
      <dgm:spPr>
        <a:xfrm>
          <a:off x="4608955" y="166936"/>
          <a:ext cx="1279866" cy="511946"/>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buNone/>
          </a:pPr>
          <a:r>
            <a:rPr lang="de-DE" sz="1100">
              <a:solidFill>
                <a:sysClr val="window" lastClr="FFFFFF"/>
              </a:solidFill>
              <a:latin typeface="Calibri"/>
              <a:ea typeface="+mn-ea"/>
              <a:cs typeface="+mn-cs"/>
            </a:rPr>
            <a:t>Kernaus-sagen formulieren</a:t>
          </a:r>
        </a:p>
      </dgm:t>
    </dgm:pt>
    <dgm:pt modelId="{A9B3351F-C126-4981-9A00-E9E4C65C8BE8}" type="parTrans" cxnId="{C39F48B0-4AD7-411F-A841-6524C6A78CD6}">
      <dgm:prSet/>
      <dgm:spPr/>
      <dgm:t>
        <a:bodyPr/>
        <a:lstStyle/>
        <a:p>
          <a:endParaRPr lang="de-DE"/>
        </a:p>
      </dgm:t>
    </dgm:pt>
    <dgm:pt modelId="{AAA6960E-8715-4F42-881C-EC13B61E3AFD}" type="sibTrans" cxnId="{C39F48B0-4AD7-411F-A841-6524C6A78CD6}">
      <dgm:prSet/>
      <dgm:spPr/>
      <dgm:t>
        <a:bodyPr/>
        <a:lstStyle/>
        <a:p>
          <a:endParaRPr lang="de-DE"/>
        </a:p>
      </dgm:t>
    </dgm:pt>
    <dgm:pt modelId="{2166236A-6891-4A04-BC61-6A19387F3162}" type="pres">
      <dgm:prSet presAssocID="{44FE0EF2-C44F-4E68-ADDB-E832D29AE25E}" presName="Name0" presStyleCnt="0">
        <dgm:presLayoutVars>
          <dgm:dir/>
          <dgm:animLvl val="lvl"/>
          <dgm:resizeHandles val="exact"/>
        </dgm:presLayoutVars>
      </dgm:prSet>
      <dgm:spPr/>
    </dgm:pt>
    <dgm:pt modelId="{01AF7A7D-2DB9-41A3-9254-671F0857C303}" type="pres">
      <dgm:prSet presAssocID="{D2B5DEA2-7B31-4C00-AA2B-AEF8336FA890}" presName="parTxOnly" presStyleLbl="node1" presStyleIdx="0" presStyleCnt="5">
        <dgm:presLayoutVars>
          <dgm:chMax val="0"/>
          <dgm:chPref val="0"/>
          <dgm:bulletEnabled val="1"/>
        </dgm:presLayoutVars>
      </dgm:prSet>
      <dgm:spPr/>
      <dgm:t>
        <a:bodyPr/>
        <a:lstStyle/>
        <a:p>
          <a:endParaRPr lang="de-DE"/>
        </a:p>
      </dgm:t>
    </dgm:pt>
    <dgm:pt modelId="{ECDA8FEE-CD40-4042-A9DC-0641D08B4D30}" type="pres">
      <dgm:prSet presAssocID="{F55C8C9F-C497-4FA3-B2AD-C42AC434264E}" presName="parTxOnlySpace" presStyleCnt="0"/>
      <dgm:spPr/>
    </dgm:pt>
    <dgm:pt modelId="{273C282B-F64C-43F6-B93B-20DF13428545}" type="pres">
      <dgm:prSet presAssocID="{855C812D-19F6-4F13-99C8-9EA19C40DF21}" presName="parTxOnly" presStyleLbl="node1" presStyleIdx="1" presStyleCnt="5">
        <dgm:presLayoutVars>
          <dgm:chMax val="0"/>
          <dgm:chPref val="0"/>
          <dgm:bulletEnabled val="1"/>
        </dgm:presLayoutVars>
      </dgm:prSet>
      <dgm:spPr/>
      <dgm:t>
        <a:bodyPr/>
        <a:lstStyle/>
        <a:p>
          <a:endParaRPr lang="de-DE"/>
        </a:p>
      </dgm:t>
    </dgm:pt>
    <dgm:pt modelId="{84E5362A-1091-4223-A4DE-A892A4371C0F}" type="pres">
      <dgm:prSet presAssocID="{854FE433-6CB9-4C89-9280-6C6EA2041079}" presName="parTxOnlySpace" presStyleCnt="0"/>
      <dgm:spPr/>
    </dgm:pt>
    <dgm:pt modelId="{84FB5771-E2F7-471A-A494-657A84F41731}" type="pres">
      <dgm:prSet presAssocID="{FABC56F2-EBF3-4195-9351-42E2ED7070FA}" presName="parTxOnly" presStyleLbl="node1" presStyleIdx="2" presStyleCnt="5">
        <dgm:presLayoutVars>
          <dgm:chMax val="0"/>
          <dgm:chPref val="0"/>
          <dgm:bulletEnabled val="1"/>
        </dgm:presLayoutVars>
      </dgm:prSet>
      <dgm:spPr/>
      <dgm:t>
        <a:bodyPr/>
        <a:lstStyle/>
        <a:p>
          <a:endParaRPr lang="de-DE"/>
        </a:p>
      </dgm:t>
    </dgm:pt>
    <dgm:pt modelId="{D865E98B-A193-44D5-9530-F7CF2C6532F2}" type="pres">
      <dgm:prSet presAssocID="{3750A2F8-CDCA-4F0C-8ED5-1BE0B82CAF33}" presName="parTxOnlySpace" presStyleCnt="0"/>
      <dgm:spPr/>
    </dgm:pt>
    <dgm:pt modelId="{394F7A58-8C4D-4E4B-B60A-03F61AA94A53}" type="pres">
      <dgm:prSet presAssocID="{6D6CAEEF-01AC-4447-BC2F-09A37BB3D6DA}" presName="parTxOnly" presStyleLbl="node1" presStyleIdx="3" presStyleCnt="5">
        <dgm:presLayoutVars>
          <dgm:chMax val="0"/>
          <dgm:chPref val="0"/>
          <dgm:bulletEnabled val="1"/>
        </dgm:presLayoutVars>
      </dgm:prSet>
      <dgm:spPr/>
      <dgm:t>
        <a:bodyPr/>
        <a:lstStyle/>
        <a:p>
          <a:endParaRPr lang="de-DE"/>
        </a:p>
      </dgm:t>
    </dgm:pt>
    <dgm:pt modelId="{5159CFC4-1957-43DE-936B-837CFF35DBFB}" type="pres">
      <dgm:prSet presAssocID="{48297028-7BB9-401C-A59B-3C61DED3B191}" presName="parTxOnlySpace" presStyleCnt="0"/>
      <dgm:spPr/>
    </dgm:pt>
    <dgm:pt modelId="{B4FC8A98-7393-4193-967F-5B6BAB986D60}" type="pres">
      <dgm:prSet presAssocID="{45DF511B-3DDD-4EA4-9C1A-D88991E54DB4}" presName="parTxOnly" presStyleLbl="node1" presStyleIdx="4" presStyleCnt="5">
        <dgm:presLayoutVars>
          <dgm:chMax val="0"/>
          <dgm:chPref val="0"/>
          <dgm:bulletEnabled val="1"/>
        </dgm:presLayoutVars>
      </dgm:prSet>
      <dgm:spPr/>
      <dgm:t>
        <a:bodyPr/>
        <a:lstStyle/>
        <a:p>
          <a:endParaRPr lang="de-DE"/>
        </a:p>
      </dgm:t>
    </dgm:pt>
  </dgm:ptLst>
  <dgm:cxnLst>
    <dgm:cxn modelId="{926854B7-07B6-4424-B3EA-FBCDAB3DA78E}" type="presOf" srcId="{44FE0EF2-C44F-4E68-ADDB-E832D29AE25E}" destId="{2166236A-6891-4A04-BC61-6A19387F3162}" srcOrd="0" destOrd="0" presId="urn:microsoft.com/office/officeart/2005/8/layout/chevron1"/>
    <dgm:cxn modelId="{31F43EE1-0A79-4D15-A00D-59A6021C554B}" type="presOf" srcId="{D2B5DEA2-7B31-4C00-AA2B-AEF8336FA890}" destId="{01AF7A7D-2DB9-41A3-9254-671F0857C303}" srcOrd="0" destOrd="0" presId="urn:microsoft.com/office/officeart/2005/8/layout/chevron1"/>
    <dgm:cxn modelId="{C39F48B0-4AD7-411F-A841-6524C6A78CD6}" srcId="{44FE0EF2-C44F-4E68-ADDB-E832D29AE25E}" destId="{45DF511B-3DDD-4EA4-9C1A-D88991E54DB4}" srcOrd="4" destOrd="0" parTransId="{A9B3351F-C126-4981-9A00-E9E4C65C8BE8}" sibTransId="{AAA6960E-8715-4F42-881C-EC13B61E3AFD}"/>
    <dgm:cxn modelId="{C276FA6F-B735-41E7-BF88-FC9D92267A0E}" type="presOf" srcId="{855C812D-19F6-4F13-99C8-9EA19C40DF21}" destId="{273C282B-F64C-43F6-B93B-20DF13428545}" srcOrd="0" destOrd="0" presId="urn:microsoft.com/office/officeart/2005/8/layout/chevron1"/>
    <dgm:cxn modelId="{055A1910-517A-4422-80F1-CED99E0EB8B0}" srcId="{44FE0EF2-C44F-4E68-ADDB-E832D29AE25E}" destId="{855C812D-19F6-4F13-99C8-9EA19C40DF21}" srcOrd="1" destOrd="0" parTransId="{777A26FF-2FA3-4BBE-84DC-091A674C2A1D}" sibTransId="{854FE433-6CB9-4C89-9280-6C6EA2041079}"/>
    <dgm:cxn modelId="{3ACFF5B0-8B45-43E8-96F3-971856307E2D}" type="presOf" srcId="{6D6CAEEF-01AC-4447-BC2F-09A37BB3D6DA}" destId="{394F7A58-8C4D-4E4B-B60A-03F61AA94A53}" srcOrd="0" destOrd="0" presId="urn:microsoft.com/office/officeart/2005/8/layout/chevron1"/>
    <dgm:cxn modelId="{95159C0F-0239-4523-9CB2-8D78790AE225}" srcId="{44FE0EF2-C44F-4E68-ADDB-E832D29AE25E}" destId="{FABC56F2-EBF3-4195-9351-42E2ED7070FA}" srcOrd="2" destOrd="0" parTransId="{FBCCD1CB-064F-423D-91A1-2124820723E0}" sibTransId="{3750A2F8-CDCA-4F0C-8ED5-1BE0B82CAF33}"/>
    <dgm:cxn modelId="{97E4B2E0-F284-40D4-A8B8-7FA4DF1A10CC}" srcId="{44FE0EF2-C44F-4E68-ADDB-E832D29AE25E}" destId="{6D6CAEEF-01AC-4447-BC2F-09A37BB3D6DA}" srcOrd="3" destOrd="0" parTransId="{16C3A105-4978-4D27-8C7A-76E6CA75D8B4}" sibTransId="{48297028-7BB9-401C-A59B-3C61DED3B191}"/>
    <dgm:cxn modelId="{D70AEC0F-250A-4636-887B-ED1D3DED3F2D}" srcId="{44FE0EF2-C44F-4E68-ADDB-E832D29AE25E}" destId="{D2B5DEA2-7B31-4C00-AA2B-AEF8336FA890}" srcOrd="0" destOrd="0" parTransId="{C8819B75-D1E1-4794-B0FE-ED6AD7251239}" sibTransId="{F55C8C9F-C497-4FA3-B2AD-C42AC434264E}"/>
    <dgm:cxn modelId="{285DBF92-DED5-4245-B4EE-FF6C57037169}" type="presOf" srcId="{45DF511B-3DDD-4EA4-9C1A-D88991E54DB4}" destId="{B4FC8A98-7393-4193-967F-5B6BAB986D60}" srcOrd="0" destOrd="0" presId="urn:microsoft.com/office/officeart/2005/8/layout/chevron1"/>
    <dgm:cxn modelId="{540F2EE9-0805-47ED-8A75-5F4E123BCB30}" type="presOf" srcId="{FABC56F2-EBF3-4195-9351-42E2ED7070FA}" destId="{84FB5771-E2F7-471A-A494-657A84F41731}" srcOrd="0" destOrd="0" presId="urn:microsoft.com/office/officeart/2005/8/layout/chevron1"/>
    <dgm:cxn modelId="{A74F9D6A-549A-42FC-A33A-A34091C8D941}" type="presParOf" srcId="{2166236A-6891-4A04-BC61-6A19387F3162}" destId="{01AF7A7D-2DB9-41A3-9254-671F0857C303}" srcOrd="0" destOrd="0" presId="urn:microsoft.com/office/officeart/2005/8/layout/chevron1"/>
    <dgm:cxn modelId="{95617A75-315E-4C47-A52F-2D6DEFE91451}" type="presParOf" srcId="{2166236A-6891-4A04-BC61-6A19387F3162}" destId="{ECDA8FEE-CD40-4042-A9DC-0641D08B4D30}" srcOrd="1" destOrd="0" presId="urn:microsoft.com/office/officeart/2005/8/layout/chevron1"/>
    <dgm:cxn modelId="{0CA1DDCC-4276-4B78-A737-E7F2C1964AA1}" type="presParOf" srcId="{2166236A-6891-4A04-BC61-6A19387F3162}" destId="{273C282B-F64C-43F6-B93B-20DF13428545}" srcOrd="2" destOrd="0" presId="urn:microsoft.com/office/officeart/2005/8/layout/chevron1"/>
    <dgm:cxn modelId="{F70B5876-C901-4922-A119-97D21BA8811E}" type="presParOf" srcId="{2166236A-6891-4A04-BC61-6A19387F3162}" destId="{84E5362A-1091-4223-A4DE-A892A4371C0F}" srcOrd="3" destOrd="0" presId="urn:microsoft.com/office/officeart/2005/8/layout/chevron1"/>
    <dgm:cxn modelId="{984CC293-99FD-4509-80EC-1078FAB4049C}" type="presParOf" srcId="{2166236A-6891-4A04-BC61-6A19387F3162}" destId="{84FB5771-E2F7-471A-A494-657A84F41731}" srcOrd="4" destOrd="0" presId="urn:microsoft.com/office/officeart/2005/8/layout/chevron1"/>
    <dgm:cxn modelId="{DF8E601A-EFE6-4342-9129-DDEA8D297165}" type="presParOf" srcId="{2166236A-6891-4A04-BC61-6A19387F3162}" destId="{D865E98B-A193-44D5-9530-F7CF2C6532F2}" srcOrd="5" destOrd="0" presId="urn:microsoft.com/office/officeart/2005/8/layout/chevron1"/>
    <dgm:cxn modelId="{35BEB3FC-2910-443E-9D36-AAD4E11316FF}" type="presParOf" srcId="{2166236A-6891-4A04-BC61-6A19387F3162}" destId="{394F7A58-8C4D-4E4B-B60A-03F61AA94A53}" srcOrd="6" destOrd="0" presId="urn:microsoft.com/office/officeart/2005/8/layout/chevron1"/>
    <dgm:cxn modelId="{F5DE3445-9BCD-4C3A-AF80-8345331D5CF4}" type="presParOf" srcId="{2166236A-6891-4A04-BC61-6A19387F3162}" destId="{5159CFC4-1957-43DE-936B-837CFF35DBFB}" srcOrd="7" destOrd="0" presId="urn:microsoft.com/office/officeart/2005/8/layout/chevron1"/>
    <dgm:cxn modelId="{740B57ED-6FF1-40F2-B427-014CA677F858}" type="presParOf" srcId="{2166236A-6891-4A04-BC61-6A19387F3162}" destId="{B4FC8A98-7393-4193-967F-5B6BAB986D60}" srcOrd="8" destOrd="0" presId="urn:microsoft.com/office/officeart/2005/8/layout/chevron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4FE0EF2-C44F-4E68-ADDB-E832D29AE25E}" type="doc">
      <dgm:prSet loTypeId="urn:microsoft.com/office/officeart/2005/8/layout/chevron1" loCatId="process" qsTypeId="urn:microsoft.com/office/officeart/2005/8/quickstyle/simple1" qsCatId="simple" csTypeId="urn:microsoft.com/office/officeart/2005/8/colors/accent1_2" csCatId="accent1" phldr="1"/>
      <dgm:spPr/>
    </dgm:pt>
    <dgm:pt modelId="{D2B5DEA2-7B31-4C00-AA2B-AEF8336FA890}">
      <dgm:prSet phldrT="[Text]" custT="1"/>
      <dgm:spPr/>
      <dgm:t>
        <a:bodyPr/>
        <a:lstStyle/>
        <a:p>
          <a:r>
            <a:rPr lang="de-DE" sz="1100"/>
            <a:t>Überschrift</a:t>
          </a:r>
        </a:p>
      </dgm:t>
    </dgm:pt>
    <dgm:pt modelId="{C8819B75-D1E1-4794-B0FE-ED6AD7251239}" type="parTrans" cxnId="{D70AEC0F-250A-4636-887B-ED1D3DED3F2D}">
      <dgm:prSet/>
      <dgm:spPr/>
      <dgm:t>
        <a:bodyPr/>
        <a:lstStyle/>
        <a:p>
          <a:endParaRPr lang="de-DE"/>
        </a:p>
      </dgm:t>
    </dgm:pt>
    <dgm:pt modelId="{F55C8C9F-C497-4FA3-B2AD-C42AC434264E}" type="sibTrans" cxnId="{D70AEC0F-250A-4636-887B-ED1D3DED3F2D}">
      <dgm:prSet/>
      <dgm:spPr/>
      <dgm:t>
        <a:bodyPr/>
        <a:lstStyle/>
        <a:p>
          <a:endParaRPr lang="de-DE"/>
        </a:p>
      </dgm:t>
    </dgm:pt>
    <dgm:pt modelId="{855C812D-19F6-4F13-99C8-9EA19C40DF21}">
      <dgm:prSet phldrT="[Text]" custT="1"/>
      <dgm:spPr/>
      <dgm:t>
        <a:bodyPr/>
        <a:lstStyle/>
        <a:p>
          <a:r>
            <a:rPr lang="de-DE" sz="1100"/>
            <a:t>These (Behaup-tung</a:t>
          </a:r>
          <a:r>
            <a:rPr lang="de-DE" sz="1200"/>
            <a:t>)</a:t>
          </a:r>
        </a:p>
      </dgm:t>
    </dgm:pt>
    <dgm:pt modelId="{777A26FF-2FA3-4BBE-84DC-091A674C2A1D}" type="parTrans" cxnId="{055A1910-517A-4422-80F1-CED99E0EB8B0}">
      <dgm:prSet/>
      <dgm:spPr/>
      <dgm:t>
        <a:bodyPr/>
        <a:lstStyle/>
        <a:p>
          <a:endParaRPr lang="de-DE"/>
        </a:p>
      </dgm:t>
    </dgm:pt>
    <dgm:pt modelId="{854FE433-6CB9-4C89-9280-6C6EA2041079}" type="sibTrans" cxnId="{055A1910-517A-4422-80F1-CED99E0EB8B0}">
      <dgm:prSet/>
      <dgm:spPr/>
      <dgm:t>
        <a:bodyPr/>
        <a:lstStyle/>
        <a:p>
          <a:endParaRPr lang="de-DE"/>
        </a:p>
      </dgm:t>
    </dgm:pt>
    <dgm:pt modelId="{FABC56F2-EBF3-4195-9351-42E2ED7070FA}">
      <dgm:prSet phldrT="[Text]" custT="1"/>
      <dgm:spPr/>
      <dgm:t>
        <a:bodyPr/>
        <a:lstStyle/>
        <a:p>
          <a:r>
            <a:rPr lang="de-DE" sz="1100"/>
            <a:t>Zusammen-fassung des Themas</a:t>
          </a:r>
        </a:p>
      </dgm:t>
    </dgm:pt>
    <dgm:pt modelId="{FBCCD1CB-064F-423D-91A1-2124820723E0}" type="parTrans" cxnId="{95159C0F-0239-4523-9CB2-8D78790AE225}">
      <dgm:prSet/>
      <dgm:spPr/>
      <dgm:t>
        <a:bodyPr/>
        <a:lstStyle/>
        <a:p>
          <a:endParaRPr lang="de-DE"/>
        </a:p>
      </dgm:t>
    </dgm:pt>
    <dgm:pt modelId="{3750A2F8-CDCA-4F0C-8ED5-1BE0B82CAF33}" type="sibTrans" cxnId="{95159C0F-0239-4523-9CB2-8D78790AE225}">
      <dgm:prSet/>
      <dgm:spPr/>
      <dgm:t>
        <a:bodyPr/>
        <a:lstStyle/>
        <a:p>
          <a:endParaRPr lang="de-DE"/>
        </a:p>
      </dgm:t>
    </dgm:pt>
    <dgm:pt modelId="{6D6CAEEF-01AC-4447-BC2F-09A37BB3D6DA}">
      <dgm:prSet phldrT="[Text]" custT="1"/>
      <dgm:spPr/>
      <dgm:t>
        <a:bodyPr/>
        <a:lstStyle/>
        <a:p>
          <a:r>
            <a:rPr lang="de-DE" sz="1100"/>
            <a:t>persönliche Meinung  </a:t>
          </a:r>
        </a:p>
      </dgm:t>
    </dgm:pt>
    <dgm:pt modelId="{16C3A105-4978-4D27-8C7A-76E6CA75D8B4}" type="parTrans" cxnId="{97E4B2E0-F284-40D4-A8B8-7FA4DF1A10CC}">
      <dgm:prSet/>
      <dgm:spPr/>
      <dgm:t>
        <a:bodyPr/>
        <a:lstStyle/>
        <a:p>
          <a:endParaRPr lang="de-DE"/>
        </a:p>
      </dgm:t>
    </dgm:pt>
    <dgm:pt modelId="{48297028-7BB9-401C-A59B-3C61DED3B191}" type="sibTrans" cxnId="{97E4B2E0-F284-40D4-A8B8-7FA4DF1A10CC}">
      <dgm:prSet/>
      <dgm:spPr/>
      <dgm:t>
        <a:bodyPr/>
        <a:lstStyle/>
        <a:p>
          <a:endParaRPr lang="de-DE"/>
        </a:p>
      </dgm:t>
    </dgm:pt>
    <dgm:pt modelId="{45DF511B-3DDD-4EA4-9C1A-D88991E54DB4}">
      <dgm:prSet phldrT="[Text]" custT="1"/>
      <dgm:spPr/>
      <dgm:t>
        <a:bodyPr/>
        <a:lstStyle/>
        <a:p>
          <a:r>
            <a:rPr lang="de-DE" sz="1100"/>
            <a:t>Schluss-bemerkung</a:t>
          </a:r>
        </a:p>
      </dgm:t>
    </dgm:pt>
    <dgm:pt modelId="{A9B3351F-C126-4981-9A00-E9E4C65C8BE8}" type="parTrans" cxnId="{C39F48B0-4AD7-411F-A841-6524C6A78CD6}">
      <dgm:prSet/>
      <dgm:spPr/>
      <dgm:t>
        <a:bodyPr/>
        <a:lstStyle/>
        <a:p>
          <a:endParaRPr lang="de-DE"/>
        </a:p>
      </dgm:t>
    </dgm:pt>
    <dgm:pt modelId="{AAA6960E-8715-4F42-881C-EC13B61E3AFD}" type="sibTrans" cxnId="{C39F48B0-4AD7-411F-A841-6524C6A78CD6}">
      <dgm:prSet/>
      <dgm:spPr/>
      <dgm:t>
        <a:bodyPr/>
        <a:lstStyle/>
        <a:p>
          <a:endParaRPr lang="de-DE"/>
        </a:p>
      </dgm:t>
    </dgm:pt>
    <dgm:pt modelId="{2166236A-6891-4A04-BC61-6A19387F3162}" type="pres">
      <dgm:prSet presAssocID="{44FE0EF2-C44F-4E68-ADDB-E832D29AE25E}" presName="Name0" presStyleCnt="0">
        <dgm:presLayoutVars>
          <dgm:dir/>
          <dgm:animLvl val="lvl"/>
          <dgm:resizeHandles val="exact"/>
        </dgm:presLayoutVars>
      </dgm:prSet>
      <dgm:spPr/>
    </dgm:pt>
    <dgm:pt modelId="{01AF7A7D-2DB9-41A3-9254-671F0857C303}" type="pres">
      <dgm:prSet presAssocID="{D2B5DEA2-7B31-4C00-AA2B-AEF8336FA890}" presName="parTxOnly" presStyleLbl="node1" presStyleIdx="0" presStyleCnt="5">
        <dgm:presLayoutVars>
          <dgm:chMax val="0"/>
          <dgm:chPref val="0"/>
          <dgm:bulletEnabled val="1"/>
        </dgm:presLayoutVars>
      </dgm:prSet>
      <dgm:spPr/>
      <dgm:t>
        <a:bodyPr/>
        <a:lstStyle/>
        <a:p>
          <a:endParaRPr lang="de-DE"/>
        </a:p>
      </dgm:t>
    </dgm:pt>
    <dgm:pt modelId="{ECDA8FEE-CD40-4042-A9DC-0641D08B4D30}" type="pres">
      <dgm:prSet presAssocID="{F55C8C9F-C497-4FA3-B2AD-C42AC434264E}" presName="parTxOnlySpace" presStyleCnt="0"/>
      <dgm:spPr/>
    </dgm:pt>
    <dgm:pt modelId="{273C282B-F64C-43F6-B93B-20DF13428545}" type="pres">
      <dgm:prSet presAssocID="{855C812D-19F6-4F13-99C8-9EA19C40DF21}" presName="parTxOnly" presStyleLbl="node1" presStyleIdx="1" presStyleCnt="5">
        <dgm:presLayoutVars>
          <dgm:chMax val="0"/>
          <dgm:chPref val="0"/>
          <dgm:bulletEnabled val="1"/>
        </dgm:presLayoutVars>
      </dgm:prSet>
      <dgm:spPr/>
      <dgm:t>
        <a:bodyPr/>
        <a:lstStyle/>
        <a:p>
          <a:endParaRPr lang="de-DE"/>
        </a:p>
      </dgm:t>
    </dgm:pt>
    <dgm:pt modelId="{84E5362A-1091-4223-A4DE-A892A4371C0F}" type="pres">
      <dgm:prSet presAssocID="{854FE433-6CB9-4C89-9280-6C6EA2041079}" presName="parTxOnlySpace" presStyleCnt="0"/>
      <dgm:spPr/>
    </dgm:pt>
    <dgm:pt modelId="{84FB5771-E2F7-471A-A494-657A84F41731}" type="pres">
      <dgm:prSet presAssocID="{FABC56F2-EBF3-4195-9351-42E2ED7070FA}" presName="parTxOnly" presStyleLbl="node1" presStyleIdx="2" presStyleCnt="5">
        <dgm:presLayoutVars>
          <dgm:chMax val="0"/>
          <dgm:chPref val="0"/>
          <dgm:bulletEnabled val="1"/>
        </dgm:presLayoutVars>
      </dgm:prSet>
      <dgm:spPr/>
      <dgm:t>
        <a:bodyPr/>
        <a:lstStyle/>
        <a:p>
          <a:endParaRPr lang="de-DE"/>
        </a:p>
      </dgm:t>
    </dgm:pt>
    <dgm:pt modelId="{D865E98B-A193-44D5-9530-F7CF2C6532F2}" type="pres">
      <dgm:prSet presAssocID="{3750A2F8-CDCA-4F0C-8ED5-1BE0B82CAF33}" presName="parTxOnlySpace" presStyleCnt="0"/>
      <dgm:spPr/>
    </dgm:pt>
    <dgm:pt modelId="{394F7A58-8C4D-4E4B-B60A-03F61AA94A53}" type="pres">
      <dgm:prSet presAssocID="{6D6CAEEF-01AC-4447-BC2F-09A37BB3D6DA}" presName="parTxOnly" presStyleLbl="node1" presStyleIdx="3" presStyleCnt="5">
        <dgm:presLayoutVars>
          <dgm:chMax val="0"/>
          <dgm:chPref val="0"/>
          <dgm:bulletEnabled val="1"/>
        </dgm:presLayoutVars>
      </dgm:prSet>
      <dgm:spPr/>
      <dgm:t>
        <a:bodyPr/>
        <a:lstStyle/>
        <a:p>
          <a:endParaRPr lang="de-DE"/>
        </a:p>
      </dgm:t>
    </dgm:pt>
    <dgm:pt modelId="{5159CFC4-1957-43DE-936B-837CFF35DBFB}" type="pres">
      <dgm:prSet presAssocID="{48297028-7BB9-401C-A59B-3C61DED3B191}" presName="parTxOnlySpace" presStyleCnt="0"/>
      <dgm:spPr/>
    </dgm:pt>
    <dgm:pt modelId="{B4FC8A98-7393-4193-967F-5B6BAB986D60}" type="pres">
      <dgm:prSet presAssocID="{45DF511B-3DDD-4EA4-9C1A-D88991E54DB4}" presName="parTxOnly" presStyleLbl="node1" presStyleIdx="4" presStyleCnt="5">
        <dgm:presLayoutVars>
          <dgm:chMax val="0"/>
          <dgm:chPref val="0"/>
          <dgm:bulletEnabled val="1"/>
        </dgm:presLayoutVars>
      </dgm:prSet>
      <dgm:spPr/>
      <dgm:t>
        <a:bodyPr/>
        <a:lstStyle/>
        <a:p>
          <a:endParaRPr lang="de-DE"/>
        </a:p>
      </dgm:t>
    </dgm:pt>
  </dgm:ptLst>
  <dgm:cxnLst>
    <dgm:cxn modelId="{926854B7-07B6-4424-B3EA-FBCDAB3DA78E}" type="presOf" srcId="{44FE0EF2-C44F-4E68-ADDB-E832D29AE25E}" destId="{2166236A-6891-4A04-BC61-6A19387F3162}" srcOrd="0" destOrd="0" presId="urn:microsoft.com/office/officeart/2005/8/layout/chevron1"/>
    <dgm:cxn modelId="{31F43EE1-0A79-4D15-A00D-59A6021C554B}" type="presOf" srcId="{D2B5DEA2-7B31-4C00-AA2B-AEF8336FA890}" destId="{01AF7A7D-2DB9-41A3-9254-671F0857C303}" srcOrd="0" destOrd="0" presId="urn:microsoft.com/office/officeart/2005/8/layout/chevron1"/>
    <dgm:cxn modelId="{C39F48B0-4AD7-411F-A841-6524C6A78CD6}" srcId="{44FE0EF2-C44F-4E68-ADDB-E832D29AE25E}" destId="{45DF511B-3DDD-4EA4-9C1A-D88991E54DB4}" srcOrd="4" destOrd="0" parTransId="{A9B3351F-C126-4981-9A00-E9E4C65C8BE8}" sibTransId="{AAA6960E-8715-4F42-881C-EC13B61E3AFD}"/>
    <dgm:cxn modelId="{C276FA6F-B735-41E7-BF88-FC9D92267A0E}" type="presOf" srcId="{855C812D-19F6-4F13-99C8-9EA19C40DF21}" destId="{273C282B-F64C-43F6-B93B-20DF13428545}" srcOrd="0" destOrd="0" presId="urn:microsoft.com/office/officeart/2005/8/layout/chevron1"/>
    <dgm:cxn modelId="{055A1910-517A-4422-80F1-CED99E0EB8B0}" srcId="{44FE0EF2-C44F-4E68-ADDB-E832D29AE25E}" destId="{855C812D-19F6-4F13-99C8-9EA19C40DF21}" srcOrd="1" destOrd="0" parTransId="{777A26FF-2FA3-4BBE-84DC-091A674C2A1D}" sibTransId="{854FE433-6CB9-4C89-9280-6C6EA2041079}"/>
    <dgm:cxn modelId="{3ACFF5B0-8B45-43E8-96F3-971856307E2D}" type="presOf" srcId="{6D6CAEEF-01AC-4447-BC2F-09A37BB3D6DA}" destId="{394F7A58-8C4D-4E4B-B60A-03F61AA94A53}" srcOrd="0" destOrd="0" presId="urn:microsoft.com/office/officeart/2005/8/layout/chevron1"/>
    <dgm:cxn modelId="{95159C0F-0239-4523-9CB2-8D78790AE225}" srcId="{44FE0EF2-C44F-4E68-ADDB-E832D29AE25E}" destId="{FABC56F2-EBF3-4195-9351-42E2ED7070FA}" srcOrd="2" destOrd="0" parTransId="{FBCCD1CB-064F-423D-91A1-2124820723E0}" sibTransId="{3750A2F8-CDCA-4F0C-8ED5-1BE0B82CAF33}"/>
    <dgm:cxn modelId="{97E4B2E0-F284-40D4-A8B8-7FA4DF1A10CC}" srcId="{44FE0EF2-C44F-4E68-ADDB-E832D29AE25E}" destId="{6D6CAEEF-01AC-4447-BC2F-09A37BB3D6DA}" srcOrd="3" destOrd="0" parTransId="{16C3A105-4978-4D27-8C7A-76E6CA75D8B4}" sibTransId="{48297028-7BB9-401C-A59B-3C61DED3B191}"/>
    <dgm:cxn modelId="{D70AEC0F-250A-4636-887B-ED1D3DED3F2D}" srcId="{44FE0EF2-C44F-4E68-ADDB-E832D29AE25E}" destId="{D2B5DEA2-7B31-4C00-AA2B-AEF8336FA890}" srcOrd="0" destOrd="0" parTransId="{C8819B75-D1E1-4794-B0FE-ED6AD7251239}" sibTransId="{F55C8C9F-C497-4FA3-B2AD-C42AC434264E}"/>
    <dgm:cxn modelId="{285DBF92-DED5-4245-B4EE-FF6C57037169}" type="presOf" srcId="{45DF511B-3DDD-4EA4-9C1A-D88991E54DB4}" destId="{B4FC8A98-7393-4193-967F-5B6BAB986D60}" srcOrd="0" destOrd="0" presId="urn:microsoft.com/office/officeart/2005/8/layout/chevron1"/>
    <dgm:cxn modelId="{540F2EE9-0805-47ED-8A75-5F4E123BCB30}" type="presOf" srcId="{FABC56F2-EBF3-4195-9351-42E2ED7070FA}" destId="{84FB5771-E2F7-471A-A494-657A84F41731}" srcOrd="0" destOrd="0" presId="urn:microsoft.com/office/officeart/2005/8/layout/chevron1"/>
    <dgm:cxn modelId="{A74F9D6A-549A-42FC-A33A-A34091C8D941}" type="presParOf" srcId="{2166236A-6891-4A04-BC61-6A19387F3162}" destId="{01AF7A7D-2DB9-41A3-9254-671F0857C303}" srcOrd="0" destOrd="0" presId="urn:microsoft.com/office/officeart/2005/8/layout/chevron1"/>
    <dgm:cxn modelId="{95617A75-315E-4C47-A52F-2D6DEFE91451}" type="presParOf" srcId="{2166236A-6891-4A04-BC61-6A19387F3162}" destId="{ECDA8FEE-CD40-4042-A9DC-0641D08B4D30}" srcOrd="1" destOrd="0" presId="urn:microsoft.com/office/officeart/2005/8/layout/chevron1"/>
    <dgm:cxn modelId="{0CA1DDCC-4276-4B78-A737-E7F2C1964AA1}" type="presParOf" srcId="{2166236A-6891-4A04-BC61-6A19387F3162}" destId="{273C282B-F64C-43F6-B93B-20DF13428545}" srcOrd="2" destOrd="0" presId="urn:microsoft.com/office/officeart/2005/8/layout/chevron1"/>
    <dgm:cxn modelId="{F70B5876-C901-4922-A119-97D21BA8811E}" type="presParOf" srcId="{2166236A-6891-4A04-BC61-6A19387F3162}" destId="{84E5362A-1091-4223-A4DE-A892A4371C0F}" srcOrd="3" destOrd="0" presId="urn:microsoft.com/office/officeart/2005/8/layout/chevron1"/>
    <dgm:cxn modelId="{984CC293-99FD-4509-80EC-1078FAB4049C}" type="presParOf" srcId="{2166236A-6891-4A04-BC61-6A19387F3162}" destId="{84FB5771-E2F7-471A-A494-657A84F41731}" srcOrd="4" destOrd="0" presId="urn:microsoft.com/office/officeart/2005/8/layout/chevron1"/>
    <dgm:cxn modelId="{DF8E601A-EFE6-4342-9129-DDEA8D297165}" type="presParOf" srcId="{2166236A-6891-4A04-BC61-6A19387F3162}" destId="{D865E98B-A193-44D5-9530-F7CF2C6532F2}" srcOrd="5" destOrd="0" presId="urn:microsoft.com/office/officeart/2005/8/layout/chevron1"/>
    <dgm:cxn modelId="{35BEB3FC-2910-443E-9D36-AAD4E11316FF}" type="presParOf" srcId="{2166236A-6891-4A04-BC61-6A19387F3162}" destId="{394F7A58-8C4D-4E4B-B60A-03F61AA94A53}" srcOrd="6" destOrd="0" presId="urn:microsoft.com/office/officeart/2005/8/layout/chevron1"/>
    <dgm:cxn modelId="{F5DE3445-9BCD-4C3A-AF80-8345331D5CF4}" type="presParOf" srcId="{2166236A-6891-4A04-BC61-6A19387F3162}" destId="{5159CFC4-1957-43DE-936B-837CFF35DBFB}" srcOrd="7" destOrd="0" presId="urn:microsoft.com/office/officeart/2005/8/layout/chevron1"/>
    <dgm:cxn modelId="{740B57ED-6FF1-40F2-B427-014CA677F858}" type="presParOf" srcId="{2166236A-6891-4A04-BC61-6A19387F3162}" destId="{B4FC8A98-7393-4193-967F-5B6BAB986D60}" srcOrd="8" destOrd="0" presId="urn:microsoft.com/office/officeart/2005/8/layout/chevron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1AF7A7D-2DB9-41A3-9254-671F0857C303}">
      <dsp:nvSpPr>
        <dsp:cNvPr id="0" name=""/>
        <dsp:cNvSpPr/>
      </dsp:nvSpPr>
      <dsp:spPr>
        <a:xfrm>
          <a:off x="1438" y="166936"/>
          <a:ext cx="1279866" cy="511946"/>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lvl="0" algn="ctr" defTabSz="488950">
            <a:lnSpc>
              <a:spcPct val="90000"/>
            </a:lnSpc>
            <a:spcBef>
              <a:spcPct val="0"/>
            </a:spcBef>
            <a:spcAft>
              <a:spcPct val="35000"/>
            </a:spcAft>
            <a:buNone/>
          </a:pPr>
          <a:r>
            <a:rPr lang="de-DE" sz="1100" kern="1200">
              <a:solidFill>
                <a:sysClr val="window" lastClr="FFFFFF"/>
              </a:solidFill>
              <a:latin typeface="Calibri"/>
              <a:ea typeface="+mn-ea"/>
              <a:cs typeface="+mn-cs"/>
            </a:rPr>
            <a:t>Übersicht verschaffen</a:t>
          </a:r>
        </a:p>
      </dsp:txBody>
      <dsp:txXfrm>
        <a:off x="257411" y="166936"/>
        <a:ext cx="767920" cy="511946"/>
      </dsp:txXfrm>
    </dsp:sp>
    <dsp:sp modelId="{273C282B-F64C-43F6-B93B-20DF13428545}">
      <dsp:nvSpPr>
        <dsp:cNvPr id="0" name=""/>
        <dsp:cNvSpPr/>
      </dsp:nvSpPr>
      <dsp:spPr>
        <a:xfrm>
          <a:off x="1153317" y="166936"/>
          <a:ext cx="1279866" cy="511946"/>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buNone/>
          </a:pPr>
          <a:r>
            <a:rPr lang="de-DE" sz="1200" kern="1200">
              <a:solidFill>
                <a:sysClr val="window" lastClr="FFFFFF"/>
              </a:solidFill>
              <a:latin typeface="Calibri"/>
              <a:ea typeface="+mn-ea"/>
              <a:cs typeface="+mn-cs"/>
            </a:rPr>
            <a:t>Text genau lesen</a:t>
          </a:r>
        </a:p>
      </dsp:txBody>
      <dsp:txXfrm>
        <a:off x="1409290" y="166936"/>
        <a:ext cx="767920" cy="511946"/>
      </dsp:txXfrm>
    </dsp:sp>
    <dsp:sp modelId="{84FB5771-E2F7-471A-A494-657A84F41731}">
      <dsp:nvSpPr>
        <dsp:cNvPr id="0" name=""/>
        <dsp:cNvSpPr/>
      </dsp:nvSpPr>
      <dsp:spPr>
        <a:xfrm>
          <a:off x="2305196" y="166936"/>
          <a:ext cx="1279866" cy="511946"/>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lvl="0" algn="ctr" defTabSz="488950">
            <a:lnSpc>
              <a:spcPct val="90000"/>
            </a:lnSpc>
            <a:spcBef>
              <a:spcPct val="0"/>
            </a:spcBef>
            <a:spcAft>
              <a:spcPct val="35000"/>
            </a:spcAft>
            <a:buNone/>
          </a:pPr>
          <a:r>
            <a:rPr lang="de-DE" sz="1100" kern="1200">
              <a:solidFill>
                <a:sysClr val="window" lastClr="FFFFFF"/>
              </a:solidFill>
              <a:latin typeface="Calibri"/>
              <a:ea typeface="+mn-ea"/>
              <a:cs typeface="+mn-cs"/>
            </a:rPr>
            <a:t>Hervorhe-ben und markieren</a:t>
          </a:r>
        </a:p>
      </dsp:txBody>
      <dsp:txXfrm>
        <a:off x="2561169" y="166936"/>
        <a:ext cx="767920" cy="511946"/>
      </dsp:txXfrm>
    </dsp:sp>
    <dsp:sp modelId="{394F7A58-8C4D-4E4B-B60A-03F61AA94A53}">
      <dsp:nvSpPr>
        <dsp:cNvPr id="0" name=""/>
        <dsp:cNvSpPr/>
      </dsp:nvSpPr>
      <dsp:spPr>
        <a:xfrm>
          <a:off x="3457076" y="166936"/>
          <a:ext cx="1279866" cy="511946"/>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lvl="0" algn="ctr" defTabSz="488950">
            <a:lnSpc>
              <a:spcPct val="90000"/>
            </a:lnSpc>
            <a:spcBef>
              <a:spcPct val="0"/>
            </a:spcBef>
            <a:spcAft>
              <a:spcPct val="35000"/>
            </a:spcAft>
            <a:buNone/>
          </a:pPr>
          <a:r>
            <a:rPr lang="de-DE" sz="1100" kern="1200">
              <a:solidFill>
                <a:sysClr val="window" lastClr="FFFFFF"/>
              </a:solidFill>
              <a:latin typeface="Calibri"/>
              <a:ea typeface="+mn-ea"/>
              <a:cs typeface="+mn-cs"/>
            </a:rPr>
            <a:t>Gliedern  / zusammen-fassen</a:t>
          </a:r>
        </a:p>
      </dsp:txBody>
      <dsp:txXfrm>
        <a:off x="3713049" y="166936"/>
        <a:ext cx="767920" cy="511946"/>
      </dsp:txXfrm>
    </dsp:sp>
    <dsp:sp modelId="{B4FC8A98-7393-4193-967F-5B6BAB986D60}">
      <dsp:nvSpPr>
        <dsp:cNvPr id="0" name=""/>
        <dsp:cNvSpPr/>
      </dsp:nvSpPr>
      <dsp:spPr>
        <a:xfrm>
          <a:off x="4608955" y="166936"/>
          <a:ext cx="1279866" cy="511946"/>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lvl="0" algn="ctr" defTabSz="488950">
            <a:lnSpc>
              <a:spcPct val="90000"/>
            </a:lnSpc>
            <a:spcBef>
              <a:spcPct val="0"/>
            </a:spcBef>
            <a:spcAft>
              <a:spcPct val="35000"/>
            </a:spcAft>
            <a:buNone/>
          </a:pPr>
          <a:r>
            <a:rPr lang="de-DE" sz="1100" kern="1200">
              <a:solidFill>
                <a:sysClr val="window" lastClr="FFFFFF"/>
              </a:solidFill>
              <a:latin typeface="Calibri"/>
              <a:ea typeface="+mn-ea"/>
              <a:cs typeface="+mn-cs"/>
            </a:rPr>
            <a:t>Kernaus-sagen formulieren</a:t>
          </a:r>
        </a:p>
      </dsp:txBody>
      <dsp:txXfrm>
        <a:off x="4864928" y="166936"/>
        <a:ext cx="767920" cy="51194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1AF7A7D-2DB9-41A3-9254-671F0857C303}">
      <dsp:nvSpPr>
        <dsp:cNvPr id="0" name=""/>
        <dsp:cNvSpPr/>
      </dsp:nvSpPr>
      <dsp:spPr>
        <a:xfrm>
          <a:off x="1439" y="82785"/>
          <a:ext cx="1281521" cy="512608"/>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lvl="0" algn="ctr" defTabSz="488950">
            <a:lnSpc>
              <a:spcPct val="90000"/>
            </a:lnSpc>
            <a:spcBef>
              <a:spcPct val="0"/>
            </a:spcBef>
            <a:spcAft>
              <a:spcPct val="35000"/>
            </a:spcAft>
          </a:pPr>
          <a:r>
            <a:rPr lang="de-DE" sz="1100" kern="1200"/>
            <a:t>Überschrift</a:t>
          </a:r>
        </a:p>
      </dsp:txBody>
      <dsp:txXfrm>
        <a:off x="257743" y="82785"/>
        <a:ext cx="768913" cy="512608"/>
      </dsp:txXfrm>
    </dsp:sp>
    <dsp:sp modelId="{273C282B-F64C-43F6-B93B-20DF13428545}">
      <dsp:nvSpPr>
        <dsp:cNvPr id="0" name=""/>
        <dsp:cNvSpPr/>
      </dsp:nvSpPr>
      <dsp:spPr>
        <a:xfrm>
          <a:off x="1154809" y="82785"/>
          <a:ext cx="1281521" cy="512608"/>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lvl="0" algn="ctr" defTabSz="488950">
            <a:lnSpc>
              <a:spcPct val="90000"/>
            </a:lnSpc>
            <a:spcBef>
              <a:spcPct val="0"/>
            </a:spcBef>
            <a:spcAft>
              <a:spcPct val="35000"/>
            </a:spcAft>
          </a:pPr>
          <a:r>
            <a:rPr lang="de-DE" sz="1100" kern="1200"/>
            <a:t>These (Behaup-tung</a:t>
          </a:r>
          <a:r>
            <a:rPr lang="de-DE" sz="1200" kern="1200"/>
            <a:t>)</a:t>
          </a:r>
        </a:p>
      </dsp:txBody>
      <dsp:txXfrm>
        <a:off x="1411113" y="82785"/>
        <a:ext cx="768913" cy="512608"/>
      </dsp:txXfrm>
    </dsp:sp>
    <dsp:sp modelId="{84FB5771-E2F7-471A-A494-657A84F41731}">
      <dsp:nvSpPr>
        <dsp:cNvPr id="0" name=""/>
        <dsp:cNvSpPr/>
      </dsp:nvSpPr>
      <dsp:spPr>
        <a:xfrm>
          <a:off x="2308179" y="82785"/>
          <a:ext cx="1281521" cy="512608"/>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lvl="0" algn="ctr" defTabSz="488950">
            <a:lnSpc>
              <a:spcPct val="90000"/>
            </a:lnSpc>
            <a:spcBef>
              <a:spcPct val="0"/>
            </a:spcBef>
            <a:spcAft>
              <a:spcPct val="35000"/>
            </a:spcAft>
          </a:pPr>
          <a:r>
            <a:rPr lang="de-DE" sz="1100" kern="1200"/>
            <a:t>Zusammen-fassung des Themas</a:t>
          </a:r>
        </a:p>
      </dsp:txBody>
      <dsp:txXfrm>
        <a:off x="2564483" y="82785"/>
        <a:ext cx="768913" cy="512608"/>
      </dsp:txXfrm>
    </dsp:sp>
    <dsp:sp modelId="{394F7A58-8C4D-4E4B-B60A-03F61AA94A53}">
      <dsp:nvSpPr>
        <dsp:cNvPr id="0" name=""/>
        <dsp:cNvSpPr/>
      </dsp:nvSpPr>
      <dsp:spPr>
        <a:xfrm>
          <a:off x="3461548" y="82785"/>
          <a:ext cx="1281521" cy="512608"/>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lvl="0" algn="ctr" defTabSz="488950">
            <a:lnSpc>
              <a:spcPct val="90000"/>
            </a:lnSpc>
            <a:spcBef>
              <a:spcPct val="0"/>
            </a:spcBef>
            <a:spcAft>
              <a:spcPct val="35000"/>
            </a:spcAft>
          </a:pPr>
          <a:r>
            <a:rPr lang="de-DE" sz="1100" kern="1200"/>
            <a:t>persönliche Meinung  </a:t>
          </a:r>
        </a:p>
      </dsp:txBody>
      <dsp:txXfrm>
        <a:off x="3717852" y="82785"/>
        <a:ext cx="768913" cy="512608"/>
      </dsp:txXfrm>
    </dsp:sp>
    <dsp:sp modelId="{B4FC8A98-7393-4193-967F-5B6BAB986D60}">
      <dsp:nvSpPr>
        <dsp:cNvPr id="0" name=""/>
        <dsp:cNvSpPr/>
      </dsp:nvSpPr>
      <dsp:spPr>
        <a:xfrm>
          <a:off x="4614918" y="82785"/>
          <a:ext cx="1281521" cy="512608"/>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lvl="0" algn="ctr" defTabSz="488950">
            <a:lnSpc>
              <a:spcPct val="90000"/>
            </a:lnSpc>
            <a:spcBef>
              <a:spcPct val="0"/>
            </a:spcBef>
            <a:spcAft>
              <a:spcPct val="35000"/>
            </a:spcAft>
          </a:pPr>
          <a:r>
            <a:rPr lang="de-DE" sz="1100" kern="1200"/>
            <a:t>Schluss-bemerkung</a:t>
          </a:r>
        </a:p>
      </dsp:txBody>
      <dsp:txXfrm>
        <a:off x="4871222" y="82785"/>
        <a:ext cx="768913" cy="512608"/>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CB3B38-FE87-4493-89DD-E112574686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Formatvorlage meth.-didakt.-Konz. 2016-11-07 (002).dotx</Template>
  <TotalTime>0</TotalTime>
  <Pages>30</Pages>
  <Words>5324</Words>
  <Characters>33545</Characters>
  <Application>Microsoft Office Word</Application>
  <DocSecurity>0</DocSecurity>
  <Lines>279</Lines>
  <Paragraphs>77</Paragraphs>
  <ScaleCrop>false</ScaleCrop>
  <HeadingPairs>
    <vt:vector size="2" baseType="variant">
      <vt:variant>
        <vt:lpstr>Titel</vt:lpstr>
      </vt:variant>
      <vt:variant>
        <vt:i4>1</vt:i4>
      </vt:variant>
    </vt:vector>
  </HeadingPairs>
  <TitlesOfParts>
    <vt:vector size="1" baseType="lpstr">
      <vt:lpstr/>
    </vt:vector>
  </TitlesOfParts>
  <Company>IZLBW</Company>
  <LinksUpToDate>false</LinksUpToDate>
  <CharactersWithSpaces>38792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Alexander Weinbeer</dc:creator>
  <cp:keywords/>
  <dc:description/>
  <cp:lastModifiedBy>Wichmann, Nicole (LS)</cp:lastModifiedBy>
  <cp:revision>21</cp:revision>
  <cp:lastPrinted>2017-10-20T16:28:00Z</cp:lastPrinted>
  <dcterms:created xsi:type="dcterms:W3CDTF">2017-10-20T20:51:00Z</dcterms:created>
  <dcterms:modified xsi:type="dcterms:W3CDTF">2018-06-13T09:07:00Z</dcterms:modified>
</cp:coreProperties>
</file>