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0E23" w14:textId="77777777" w:rsidR="00AC3504" w:rsidRPr="0071539B" w:rsidRDefault="0071539B" w:rsidP="00AC350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/>
        <w:jc w:val="center"/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</w:pPr>
      <w:r w:rsidRPr="0071539B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 xml:space="preserve">Vocabulario: </w:t>
      </w:r>
      <w:r w:rsidR="00196CDC">
        <w:rPr>
          <w:rFonts w:ascii="Verdana" w:hAnsi="Verdana" w:cs="Calibri"/>
          <w:b/>
          <w:bCs/>
          <w:spacing w:val="-14"/>
          <w:sz w:val="28"/>
          <w:szCs w:val="22"/>
          <w:lang w:val="es-ES_tradnl"/>
        </w:rPr>
        <w:t>Jóvenes</w:t>
      </w:r>
      <w:r w:rsidR="003B29FC">
        <w:rPr>
          <w:rFonts w:ascii="Verdana" w:hAnsi="Verdana" w:cs="Calibri"/>
          <w:b/>
          <w:bCs/>
          <w:spacing w:val="-14"/>
          <w:sz w:val="28"/>
          <w:szCs w:val="22"/>
          <w:lang w:val="es-ES_tradnl"/>
        </w:rPr>
        <w:t xml:space="preserve"> / mundo laboral / 15-M</w:t>
      </w:r>
    </w:p>
    <w:p w14:paraId="4AF8409C" w14:textId="77777777" w:rsidR="009277F9" w:rsidRDefault="009277F9" w:rsidP="005D0020">
      <w:pPr>
        <w:pStyle w:val="Style1"/>
        <w:spacing w:before="240"/>
        <w:rPr>
          <w:rFonts w:asciiTheme="minorHAnsi" w:hAnsiTheme="minorHAnsi" w:cs="Verdana"/>
          <w:b/>
          <w:bCs/>
          <w:spacing w:val="-14"/>
          <w:sz w:val="26"/>
          <w:szCs w:val="26"/>
          <w:lang w:val="es-ES_tradnl"/>
        </w:rPr>
        <w:sectPr w:rsidR="009277F9" w:rsidSect="00647D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D39017" w14:textId="77777777" w:rsidR="009277F9" w:rsidRPr="0071539B" w:rsidRDefault="009277F9" w:rsidP="0071539B">
      <w:pPr>
        <w:pStyle w:val="Style1"/>
        <w:tabs>
          <w:tab w:val="left" w:pos="1708"/>
        </w:tabs>
        <w:spacing w:before="240"/>
        <w:rPr>
          <w:rFonts w:asciiTheme="minorHAnsi" w:hAnsiTheme="minorHAnsi" w:cs="Verdana"/>
          <w:bCs/>
          <w:spacing w:val="-14"/>
          <w:sz w:val="16"/>
          <w:szCs w:val="16"/>
          <w:lang w:val="es-ES_tradn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11"/>
        <w:gridCol w:w="3708"/>
        <w:gridCol w:w="3328"/>
      </w:tblGrid>
      <w:tr w:rsidR="009B071C" w:rsidRPr="00196CDC" w14:paraId="621852EB" w14:textId="77777777" w:rsidTr="002634B8">
        <w:tc>
          <w:tcPr>
            <w:tcW w:w="3211" w:type="dxa"/>
          </w:tcPr>
          <w:p w14:paraId="3F4BA004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la confianza 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5346953D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das Vertrauen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55D8328E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="006F09D3" w:rsidRPr="006F09D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confiar en algo/alguien</w:t>
            </w:r>
          </w:p>
        </w:tc>
      </w:tr>
      <w:tr w:rsidR="009B071C" w:rsidRPr="00196CDC" w14:paraId="6F76DE95" w14:textId="77777777" w:rsidTr="002634B8">
        <w:tc>
          <w:tcPr>
            <w:tcW w:w="3211" w:type="dxa"/>
          </w:tcPr>
          <w:p w14:paraId="5A31D956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estar dispuesto/-a </w:t>
            </w:r>
            <w:proofErr w:type="spellStart"/>
            <w:r w:rsidRPr="000260A4">
              <w:rPr>
                <w:rFonts w:asciiTheme="minorHAnsi" w:hAnsiTheme="minorHAnsi" w:cstheme="minorHAnsi"/>
                <w:b/>
                <w:lang w:val="es-ES_tradnl"/>
              </w:rPr>
              <w:t>a</w:t>
            </w:r>
            <w:proofErr w:type="spellEnd"/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456B9B86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bereit sein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4C3A3101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196CDC" w14:paraId="6BB1C389" w14:textId="77777777" w:rsidTr="002634B8">
        <w:tc>
          <w:tcPr>
            <w:tcW w:w="3211" w:type="dxa"/>
          </w:tcPr>
          <w:p w14:paraId="3E45F78F" w14:textId="77777777" w:rsidR="008104F7" w:rsidRPr="000260A4" w:rsidRDefault="008104F7" w:rsidP="00DF5C5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comprometerse por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1D37057D" w14:textId="77777777" w:rsidR="008104F7" w:rsidRPr="000260A4" w:rsidRDefault="008104F7" w:rsidP="00DF5C5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sich für etwas engagieren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62DA4C66" w14:textId="77777777" w:rsidR="008104F7" w:rsidRPr="006F09D3" w:rsidRDefault="008104F7" w:rsidP="00DF5C5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196CDC" w14:paraId="72537388" w14:textId="77777777" w:rsidTr="002634B8">
        <w:tc>
          <w:tcPr>
            <w:tcW w:w="3211" w:type="dxa"/>
          </w:tcPr>
          <w:p w14:paraId="1DA760D9" w14:textId="77777777" w:rsidR="008104F7" w:rsidRPr="000260A4" w:rsidRDefault="008104F7" w:rsidP="00304F44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satisfecho/-a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393B24E5" w14:textId="77777777" w:rsidR="008104F7" w:rsidRPr="000260A4" w:rsidRDefault="008104F7" w:rsidP="00304F4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zufrieden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2D034AA5" w14:textId="77777777" w:rsidR="008104F7" w:rsidRPr="006F09D3" w:rsidRDefault="008104F7" w:rsidP="00304F44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="006F09D3" w:rsidRPr="006F09D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la satisfacción </w:t>
            </w:r>
          </w:p>
        </w:tc>
      </w:tr>
      <w:tr w:rsidR="009B071C" w:rsidRPr="00196CDC" w14:paraId="2101B1E9" w14:textId="77777777" w:rsidTr="002634B8">
        <w:tc>
          <w:tcPr>
            <w:tcW w:w="3211" w:type="dxa"/>
          </w:tcPr>
          <w:p w14:paraId="06840F36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inversión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13484630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Investition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56B9626C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196CDC" w14:paraId="0F8DA946" w14:textId="77777777" w:rsidTr="002634B8">
        <w:tc>
          <w:tcPr>
            <w:tcW w:w="3211" w:type="dxa"/>
          </w:tcPr>
          <w:p w14:paraId="591307F7" w14:textId="77777777" w:rsidR="008104F7" w:rsidRPr="000260A4" w:rsidRDefault="008104F7" w:rsidP="00B364E4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ciudadano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4A258425" w14:textId="77777777" w:rsidR="008104F7" w:rsidRPr="000260A4" w:rsidRDefault="008104F7" w:rsidP="00B364E4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der Bürger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1C4B4B1F" w14:textId="77777777" w:rsidR="008104F7" w:rsidRPr="006F09D3" w:rsidRDefault="008104F7" w:rsidP="00B364E4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B071C" w:rsidRPr="00196CDC" w14:paraId="681F1757" w14:textId="77777777" w:rsidTr="002634B8">
        <w:tc>
          <w:tcPr>
            <w:tcW w:w="3211" w:type="dxa"/>
          </w:tcPr>
          <w:p w14:paraId="48A3A112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tasa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486703AF" w14:textId="1D0E5B3D" w:rsidR="009B071C" w:rsidRPr="000260A4" w:rsidRDefault="003C51D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die </w:t>
            </w:r>
            <w:r w:rsidR="009B071C" w:rsidRPr="000260A4">
              <w:rPr>
                <w:rFonts w:asciiTheme="minorHAnsi" w:hAnsiTheme="minorHAnsi" w:cstheme="minorHAnsi"/>
                <w:i/>
              </w:rPr>
              <w:t>Rate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330529BD" w14:textId="77777777" w:rsidR="009B071C" w:rsidRPr="006F09D3" w:rsidRDefault="001D7C10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la tasa de desempleo</w:t>
            </w:r>
          </w:p>
        </w:tc>
      </w:tr>
      <w:tr w:rsidR="009B071C" w:rsidRPr="00196CDC" w14:paraId="16BDB6FB" w14:textId="77777777" w:rsidTr="002634B8">
        <w:tc>
          <w:tcPr>
            <w:tcW w:w="3211" w:type="dxa"/>
            <w:tcBorders>
              <w:bottom w:val="single" w:sz="18" w:space="0" w:color="auto"/>
            </w:tcBorders>
          </w:tcPr>
          <w:p w14:paraId="0BCF6317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pensión</w:t>
            </w:r>
          </w:p>
        </w:tc>
        <w:tc>
          <w:tcPr>
            <w:tcW w:w="3708" w:type="dxa"/>
            <w:tcBorders>
              <w:bottom w:val="single" w:sz="18" w:space="0" w:color="auto"/>
              <w:right w:val="single" w:sz="4" w:space="0" w:color="auto"/>
            </w:tcBorders>
          </w:tcPr>
          <w:p w14:paraId="2E190DD9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Rente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18" w:space="0" w:color="auto"/>
            </w:tcBorders>
          </w:tcPr>
          <w:p w14:paraId="123502EB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6A7239" w:rsidRPr="00196CDC" w14:paraId="2CE649CB" w14:textId="77777777" w:rsidTr="006A7239">
        <w:tc>
          <w:tcPr>
            <w:tcW w:w="10247" w:type="dxa"/>
            <w:gridSpan w:val="3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7218B36" w14:textId="77777777" w:rsidR="006A7239" w:rsidRPr="006F09D3" w:rsidRDefault="006A7239" w:rsidP="006A7239">
            <w:pPr>
              <w:spacing w:line="276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A7239">
              <w:rPr>
                <w:rFonts w:asciiTheme="minorHAnsi" w:hAnsiTheme="minorHAnsi" w:cstheme="minorHAnsi"/>
                <w:b/>
                <w:caps/>
              </w:rPr>
              <w:t>JÓvenes</w:t>
            </w:r>
            <w:r>
              <w:rPr>
                <w:rFonts w:asciiTheme="minorHAnsi" w:hAnsiTheme="minorHAnsi" w:cstheme="minorHAnsi"/>
                <w:b/>
                <w:caps/>
              </w:rPr>
              <w:t>: HIJOS ETERNOS</w:t>
            </w:r>
          </w:p>
        </w:tc>
      </w:tr>
      <w:tr w:rsidR="009B071C" w:rsidRPr="00196CDC" w14:paraId="64A316D0" w14:textId="77777777" w:rsidTr="002634B8">
        <w:tc>
          <w:tcPr>
            <w:tcW w:w="3211" w:type="dxa"/>
            <w:tcBorders>
              <w:top w:val="single" w:sz="18" w:space="0" w:color="auto"/>
            </w:tcBorders>
          </w:tcPr>
          <w:p w14:paraId="19A9CCE9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vivir independientemente</w:t>
            </w:r>
          </w:p>
        </w:tc>
        <w:tc>
          <w:tcPr>
            <w:tcW w:w="3708" w:type="dxa"/>
            <w:tcBorders>
              <w:top w:val="single" w:sz="18" w:space="0" w:color="auto"/>
              <w:right w:val="single" w:sz="4" w:space="0" w:color="auto"/>
            </w:tcBorders>
          </w:tcPr>
          <w:p w14:paraId="2226CA28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unabhängig leben</w:t>
            </w:r>
          </w:p>
        </w:tc>
        <w:tc>
          <w:tcPr>
            <w:tcW w:w="3328" w:type="dxa"/>
            <w:tcBorders>
              <w:top w:val="single" w:sz="18" w:space="0" w:color="auto"/>
              <w:left w:val="single" w:sz="4" w:space="0" w:color="auto"/>
            </w:tcBorders>
          </w:tcPr>
          <w:p w14:paraId="45262D42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B071C" w:rsidRPr="00196CDC" w14:paraId="42480654" w14:textId="77777777" w:rsidTr="002634B8">
        <w:tc>
          <w:tcPr>
            <w:tcW w:w="3211" w:type="dxa"/>
          </w:tcPr>
          <w:p w14:paraId="5FAF2199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vivir en casa de los padres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5CA8C3F8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bei den Eltern wohnen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5172F5AE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B071C" w:rsidRPr="00196CDC" w14:paraId="118575DE" w14:textId="77777777" w:rsidTr="002634B8">
        <w:tc>
          <w:tcPr>
            <w:tcW w:w="3211" w:type="dxa"/>
          </w:tcPr>
          <w:p w14:paraId="6027907E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independizarse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68DF12A7" w14:textId="77777777" w:rsidR="009B071C" w:rsidRPr="000260A4" w:rsidRDefault="009B071C" w:rsidP="000E614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unabhängig werden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50DB8B8D" w14:textId="77777777" w:rsidR="009B071C" w:rsidRPr="006F09D3" w:rsidRDefault="009B071C" w:rsidP="000E614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6202D7" w14:paraId="793A4918" w14:textId="77777777" w:rsidTr="002634B8">
        <w:tc>
          <w:tcPr>
            <w:tcW w:w="3211" w:type="dxa"/>
          </w:tcPr>
          <w:p w14:paraId="480790BA" w14:textId="77777777" w:rsidR="008104F7" w:rsidRPr="000260A4" w:rsidRDefault="008104F7" w:rsidP="009B6132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irse de casa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6548098F" w14:textId="77777777" w:rsidR="008104F7" w:rsidRPr="000260A4" w:rsidRDefault="008104F7" w:rsidP="009B6132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von zuhause weg gehen/ ausziehen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17A3928F" w14:textId="77777777" w:rsidR="008104F7" w:rsidRPr="002634B8" w:rsidRDefault="008104F7" w:rsidP="009B613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104F7" w:rsidRPr="006202D7" w14:paraId="79C49796" w14:textId="77777777" w:rsidTr="002634B8">
        <w:tc>
          <w:tcPr>
            <w:tcW w:w="3211" w:type="dxa"/>
          </w:tcPr>
          <w:p w14:paraId="4C13130E" w14:textId="77777777" w:rsidR="008104F7" w:rsidRPr="000260A4" w:rsidRDefault="008104F7" w:rsidP="009B6132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cómodo/-a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12CEEB50" w14:textId="77777777" w:rsidR="008104F7" w:rsidRPr="000260A4" w:rsidRDefault="008104F7" w:rsidP="009B6132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bequem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27260CC5" w14:textId="77777777" w:rsidR="008104F7" w:rsidRPr="006F09D3" w:rsidRDefault="008104F7" w:rsidP="009B6132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634372" w:rsidRPr="006202D7" w14:paraId="3206043A" w14:textId="77777777" w:rsidTr="002634B8">
        <w:tc>
          <w:tcPr>
            <w:tcW w:w="3211" w:type="dxa"/>
          </w:tcPr>
          <w:p w14:paraId="05F85446" w14:textId="77777777" w:rsidR="00634372" w:rsidRPr="000260A4" w:rsidRDefault="00634372" w:rsidP="0086700B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hogar</w:t>
            </w:r>
          </w:p>
        </w:tc>
        <w:tc>
          <w:tcPr>
            <w:tcW w:w="3708" w:type="dxa"/>
          </w:tcPr>
          <w:p w14:paraId="22C5C1CC" w14:textId="77777777" w:rsidR="00634372" w:rsidRPr="000260A4" w:rsidRDefault="00634372" w:rsidP="0086700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das Zuhause</w:t>
            </w:r>
          </w:p>
        </w:tc>
        <w:tc>
          <w:tcPr>
            <w:tcW w:w="3328" w:type="dxa"/>
          </w:tcPr>
          <w:p w14:paraId="17A863B6" w14:textId="77777777" w:rsidR="00634372" w:rsidRPr="006F09D3" w:rsidRDefault="00634372" w:rsidP="0086700B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 w:rsidR="006F09D3" w:rsidRPr="006F09D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la casa/el piso</w:t>
            </w:r>
          </w:p>
        </w:tc>
      </w:tr>
      <w:tr w:rsidR="00634372" w:rsidRPr="006202D7" w14:paraId="42974D78" w14:textId="77777777" w:rsidTr="002634B8">
        <w:tc>
          <w:tcPr>
            <w:tcW w:w="3211" w:type="dxa"/>
          </w:tcPr>
          <w:p w14:paraId="2BDCE702" w14:textId="77777777" w:rsidR="00634372" w:rsidRPr="000260A4" w:rsidRDefault="00634372" w:rsidP="00EF7280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alquiler</w:t>
            </w:r>
          </w:p>
        </w:tc>
        <w:tc>
          <w:tcPr>
            <w:tcW w:w="3708" w:type="dxa"/>
          </w:tcPr>
          <w:p w14:paraId="54970B92" w14:textId="77777777" w:rsidR="00634372" w:rsidRPr="000260A4" w:rsidRDefault="00634372" w:rsidP="00EF7280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Miete</w:t>
            </w:r>
          </w:p>
        </w:tc>
        <w:tc>
          <w:tcPr>
            <w:tcW w:w="3328" w:type="dxa"/>
          </w:tcPr>
          <w:p w14:paraId="41A3C3B2" w14:textId="77777777" w:rsidR="00634372" w:rsidRPr="006F09D3" w:rsidRDefault="00634372" w:rsidP="00EF7280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="006F09D3" w:rsidRPr="006F09D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alquilar</w:t>
            </w:r>
          </w:p>
        </w:tc>
      </w:tr>
      <w:tr w:rsidR="008104F7" w:rsidRPr="003B165A" w14:paraId="62B28332" w14:textId="77777777" w:rsidTr="002634B8">
        <w:tc>
          <w:tcPr>
            <w:tcW w:w="3211" w:type="dxa"/>
          </w:tcPr>
          <w:p w14:paraId="4183CB36" w14:textId="77777777" w:rsidR="008104F7" w:rsidRPr="000260A4" w:rsidRDefault="008104F7" w:rsidP="006D2F60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vivienda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7817AF8E" w14:textId="77777777" w:rsidR="008104F7" w:rsidRPr="000260A4" w:rsidRDefault="008104F7" w:rsidP="006F09D3">
            <w:pPr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Wohnstätte, Wohnhaus, Neubau von Wohnungen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3FB6CBBA" w14:textId="77777777" w:rsidR="008104F7" w:rsidRPr="006F09D3" w:rsidRDefault="008104F7" w:rsidP="006A7239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la construcción de casas/ pisos</w:t>
            </w:r>
          </w:p>
        </w:tc>
      </w:tr>
      <w:tr w:rsidR="002634B8" w:rsidRPr="002634B8" w14:paraId="752CADA1" w14:textId="77777777" w:rsidTr="002634B8">
        <w:tc>
          <w:tcPr>
            <w:tcW w:w="3211" w:type="dxa"/>
            <w:tcBorders>
              <w:bottom w:val="single" w:sz="18" w:space="0" w:color="auto"/>
            </w:tcBorders>
          </w:tcPr>
          <w:p w14:paraId="75601331" w14:textId="77777777" w:rsidR="002634B8" w:rsidRPr="000260A4" w:rsidRDefault="002634B8" w:rsidP="002634B8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precariedad</w:t>
            </w:r>
          </w:p>
        </w:tc>
        <w:tc>
          <w:tcPr>
            <w:tcW w:w="3708" w:type="dxa"/>
            <w:tcBorders>
              <w:bottom w:val="single" w:sz="18" w:space="0" w:color="auto"/>
              <w:right w:val="single" w:sz="4" w:space="0" w:color="auto"/>
            </w:tcBorders>
          </w:tcPr>
          <w:p w14:paraId="01CD2C93" w14:textId="77777777" w:rsidR="002634B8" w:rsidRPr="000260A4" w:rsidRDefault="002634B8" w:rsidP="002634B8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Unsicherheit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18" w:space="0" w:color="auto"/>
            </w:tcBorders>
          </w:tcPr>
          <w:p w14:paraId="3733BAED" w14:textId="77777777" w:rsidR="002634B8" w:rsidRPr="006F09D3" w:rsidRDefault="002634B8" w:rsidP="006A7239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A los jóvenes les preocupa la precariedad en el empleo.</w:t>
            </w:r>
          </w:p>
          <w:p w14:paraId="5696E06E" w14:textId="77777777" w:rsidR="002634B8" w:rsidRPr="006F09D3" w:rsidRDefault="002634B8" w:rsidP="006A7239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la inseguridad</w:t>
            </w:r>
          </w:p>
        </w:tc>
      </w:tr>
      <w:tr w:rsidR="006A7239" w:rsidRPr="002634B8" w14:paraId="091F8DD4" w14:textId="77777777" w:rsidTr="006A7239">
        <w:tc>
          <w:tcPr>
            <w:tcW w:w="10247" w:type="dxa"/>
            <w:gridSpan w:val="3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E0DF93E" w14:textId="1A9504F9" w:rsidR="006A7239" w:rsidRPr="006F09D3" w:rsidRDefault="004C72C9" w:rsidP="006A7239">
            <w:pPr>
              <w:spacing w:line="276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</w:rPr>
              <w:t>MUNDO LABORAL</w:t>
            </w:r>
          </w:p>
        </w:tc>
      </w:tr>
      <w:tr w:rsidR="006F09D3" w:rsidRPr="006202D7" w14:paraId="5F335FCC" w14:textId="77777777" w:rsidTr="006A7239">
        <w:tc>
          <w:tcPr>
            <w:tcW w:w="3211" w:type="dxa"/>
            <w:tcBorders>
              <w:top w:val="single" w:sz="4" w:space="0" w:color="auto"/>
            </w:tcBorders>
          </w:tcPr>
          <w:p w14:paraId="1A90AA60" w14:textId="77777777" w:rsidR="006F09D3" w:rsidRPr="000260A4" w:rsidRDefault="006F09D3" w:rsidP="008D5277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un puesto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3AE4ECBB" w14:textId="5BA08DDD" w:rsidR="006F09D3" w:rsidRPr="000260A4" w:rsidRDefault="006F09D3" w:rsidP="008D5277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Arbeitsplatz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7B5AA330" w14:textId="77777777" w:rsidR="006F09D3" w:rsidRPr="006F09D3" w:rsidRDefault="006F09D3" w:rsidP="008D5277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196CDC" w14:paraId="440FC353" w14:textId="77777777" w:rsidTr="002634B8">
        <w:tc>
          <w:tcPr>
            <w:tcW w:w="3211" w:type="dxa"/>
          </w:tcPr>
          <w:p w14:paraId="50EEFC96" w14:textId="77777777" w:rsidR="008104F7" w:rsidRPr="000260A4" w:rsidRDefault="008104F7" w:rsidP="00DB306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empleo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7B5CDA69" w14:textId="77777777" w:rsidR="008104F7" w:rsidRPr="000260A4" w:rsidRDefault="008104F7" w:rsidP="00DB306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Stelle, Job, Beschäftigung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3433D8C5" w14:textId="77777777" w:rsidR="008104F7" w:rsidRPr="006F09D3" w:rsidRDefault="008104F7" w:rsidP="00DB306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196CDC" w14:paraId="018C8BB8" w14:textId="77777777" w:rsidTr="002634B8">
        <w:tc>
          <w:tcPr>
            <w:tcW w:w="3211" w:type="dxa"/>
          </w:tcPr>
          <w:p w14:paraId="2BC5251D" w14:textId="77777777" w:rsidR="008104F7" w:rsidRPr="000260A4" w:rsidRDefault="008104F7" w:rsidP="00DB306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desempleo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452D9AD5" w14:textId="39FF60DE" w:rsidR="008104F7" w:rsidRPr="000260A4" w:rsidRDefault="003C51DC" w:rsidP="00DB306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die </w:t>
            </w:r>
            <w:r w:rsidR="008104F7" w:rsidRPr="000260A4">
              <w:rPr>
                <w:rFonts w:asciiTheme="minorHAnsi" w:hAnsiTheme="minorHAnsi" w:cstheme="minorHAnsi"/>
                <w:i/>
              </w:rPr>
              <w:t>Arbeitslosigkeit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0199BA4B" w14:textId="77777777" w:rsidR="008104F7" w:rsidRPr="006F09D3" w:rsidRDefault="008104F7" w:rsidP="00DB306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el paro</w:t>
            </w:r>
          </w:p>
        </w:tc>
      </w:tr>
      <w:tr w:rsidR="008104F7" w:rsidRPr="006F09D3" w14:paraId="2F6ECCE8" w14:textId="77777777" w:rsidTr="002634B8">
        <w:tc>
          <w:tcPr>
            <w:tcW w:w="3211" w:type="dxa"/>
          </w:tcPr>
          <w:p w14:paraId="07D8B55D" w14:textId="77777777" w:rsidR="008104F7" w:rsidRPr="006F09D3" w:rsidRDefault="008104F7" w:rsidP="00DB306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F09D3">
              <w:rPr>
                <w:rFonts w:asciiTheme="minorHAnsi" w:hAnsiTheme="minorHAnsi" w:cstheme="minorHAnsi"/>
                <w:b/>
                <w:lang w:val="es-ES_tradnl"/>
              </w:rPr>
              <w:t>estar en paro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1FB27382" w14:textId="77777777" w:rsidR="008104F7" w:rsidRPr="006F09D3" w:rsidRDefault="008104F7" w:rsidP="00DB306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6F09D3">
              <w:rPr>
                <w:rFonts w:asciiTheme="minorHAnsi" w:hAnsiTheme="minorHAnsi" w:cstheme="minorHAnsi"/>
                <w:i/>
              </w:rPr>
              <w:t>arbeitslos sein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1C060EB4" w14:textId="77777777" w:rsidR="008104F7" w:rsidRPr="006F09D3" w:rsidRDefault="008104F7" w:rsidP="00DB306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6202D7" w14:paraId="7D197362" w14:textId="77777777" w:rsidTr="002634B8">
        <w:tc>
          <w:tcPr>
            <w:tcW w:w="3211" w:type="dxa"/>
          </w:tcPr>
          <w:p w14:paraId="48B7BEFE" w14:textId="77777777" w:rsidR="008104F7" w:rsidRPr="000260A4" w:rsidRDefault="008104F7" w:rsidP="0079166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temporalidad</w:t>
            </w:r>
          </w:p>
        </w:tc>
        <w:tc>
          <w:tcPr>
            <w:tcW w:w="3708" w:type="dxa"/>
          </w:tcPr>
          <w:p w14:paraId="4C26E087" w14:textId="77777777" w:rsidR="008104F7" w:rsidRPr="000260A4" w:rsidRDefault="008104F7" w:rsidP="00791665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befristetes Arbeitsverhältnis</w:t>
            </w:r>
          </w:p>
        </w:tc>
        <w:tc>
          <w:tcPr>
            <w:tcW w:w="3328" w:type="dxa"/>
          </w:tcPr>
          <w:p w14:paraId="0A80751C" w14:textId="77777777" w:rsidR="008104F7" w:rsidRPr="006F09D3" w:rsidRDefault="008104F7" w:rsidP="00791665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 los contratos temporales</w:t>
            </w:r>
          </w:p>
        </w:tc>
      </w:tr>
      <w:tr w:rsidR="003B29FC" w:rsidRPr="006202D7" w14:paraId="18ECEAF4" w14:textId="77777777" w:rsidTr="002634B8">
        <w:tc>
          <w:tcPr>
            <w:tcW w:w="3211" w:type="dxa"/>
          </w:tcPr>
          <w:p w14:paraId="546C69FD" w14:textId="77777777" w:rsidR="003B29FC" w:rsidRPr="000260A4" w:rsidRDefault="003B29FC" w:rsidP="0079166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contrato</w:t>
            </w:r>
          </w:p>
        </w:tc>
        <w:tc>
          <w:tcPr>
            <w:tcW w:w="3708" w:type="dxa"/>
          </w:tcPr>
          <w:p w14:paraId="5E2B049F" w14:textId="5BDA2A95" w:rsidR="003B29FC" w:rsidRPr="000260A4" w:rsidRDefault="003C51DC" w:rsidP="00791665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="003B29FC" w:rsidRPr="000260A4">
              <w:rPr>
                <w:rFonts w:asciiTheme="minorHAnsi" w:hAnsiTheme="minorHAnsi" w:cstheme="minorHAnsi"/>
                <w:i/>
              </w:rPr>
              <w:t>Vertrag</w:t>
            </w:r>
          </w:p>
        </w:tc>
        <w:tc>
          <w:tcPr>
            <w:tcW w:w="3328" w:type="dxa"/>
          </w:tcPr>
          <w:p w14:paraId="335D2F50" w14:textId="77777777" w:rsidR="003B29FC" w:rsidRPr="006F09D3" w:rsidRDefault="003B29FC" w:rsidP="00791665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8104F7" w:rsidRPr="006202D7" w14:paraId="0106FC75" w14:textId="77777777" w:rsidTr="002634B8">
        <w:tc>
          <w:tcPr>
            <w:tcW w:w="3211" w:type="dxa"/>
            <w:tcBorders>
              <w:bottom w:val="nil"/>
            </w:tcBorders>
          </w:tcPr>
          <w:p w14:paraId="53FE52C7" w14:textId="77777777" w:rsidR="008104F7" w:rsidRPr="000260A4" w:rsidRDefault="008104F7" w:rsidP="0079166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un contrato laboral</w:t>
            </w:r>
          </w:p>
        </w:tc>
        <w:tc>
          <w:tcPr>
            <w:tcW w:w="3708" w:type="dxa"/>
            <w:tcBorders>
              <w:bottom w:val="nil"/>
            </w:tcBorders>
          </w:tcPr>
          <w:p w14:paraId="5EBA88B6" w14:textId="77777777" w:rsidR="008104F7" w:rsidRPr="000260A4" w:rsidRDefault="006F09D3" w:rsidP="00791665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Arbeitsvertrag</w:t>
            </w:r>
          </w:p>
        </w:tc>
        <w:tc>
          <w:tcPr>
            <w:tcW w:w="3328" w:type="dxa"/>
            <w:tcBorders>
              <w:bottom w:val="nil"/>
            </w:tcBorders>
          </w:tcPr>
          <w:p w14:paraId="351BA7F4" w14:textId="77777777" w:rsidR="008104F7" w:rsidRPr="006F09D3" w:rsidRDefault="003B29FC" w:rsidP="00791665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3B29FC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3B29FC">
              <w:rPr>
                <w:rFonts w:asciiTheme="minorHAnsi" w:hAnsiTheme="minorHAnsi" w:cstheme="minorHAnsi"/>
                <w:b/>
                <w:lang w:val="es-ES_tradnl"/>
              </w:rPr>
              <w:t>contrato basura</w:t>
            </w:r>
          </w:p>
        </w:tc>
      </w:tr>
      <w:tr w:rsidR="008104F7" w:rsidRPr="006F09D3" w14:paraId="2181660E" w14:textId="77777777" w:rsidTr="002634B8">
        <w:tc>
          <w:tcPr>
            <w:tcW w:w="3211" w:type="dxa"/>
            <w:tcBorders>
              <w:top w:val="nil"/>
              <w:bottom w:val="nil"/>
            </w:tcBorders>
          </w:tcPr>
          <w:p w14:paraId="040FCC8E" w14:textId="77777777" w:rsidR="008104F7" w:rsidRPr="006F09D3" w:rsidRDefault="008104F7" w:rsidP="006F09D3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6F09D3">
              <w:rPr>
                <w:rFonts w:asciiTheme="minorHAnsi" w:hAnsiTheme="minorHAnsi" w:cstheme="minorHAnsi"/>
                <w:b/>
                <w:lang w:val="es-ES_tradnl"/>
              </w:rPr>
              <w:t xml:space="preserve">un contrato indefinido </w:t>
            </w:r>
            <w:r w:rsidR="006F09D3">
              <w:rPr>
                <w:rFonts w:asciiTheme="minorHAnsi" w:hAnsiTheme="minorHAnsi" w:cstheme="minorHAnsi"/>
                <w:b/>
                <w:lang w:val="es-ES_tradnl"/>
              </w:rPr>
              <w:t>/</w:t>
            </w:r>
            <w:r w:rsidRPr="006F09D3">
              <w:rPr>
                <w:rFonts w:asciiTheme="minorHAnsi" w:hAnsiTheme="minorHAnsi" w:cstheme="minorHAnsi"/>
                <w:b/>
                <w:lang w:val="es-ES_tradnl"/>
              </w:rPr>
              <w:t xml:space="preserve"> fijo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14:paraId="6D2711F7" w14:textId="77777777" w:rsidR="008104F7" w:rsidRPr="006F09D3" w:rsidRDefault="006F09D3" w:rsidP="006F09D3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6F09D3">
              <w:rPr>
                <w:rFonts w:asciiTheme="minorHAnsi" w:hAnsiTheme="minorHAnsi" w:cstheme="minorHAnsi"/>
                <w:i/>
              </w:rPr>
              <w:t>ein unbefristeter / fester Vertrag</w:t>
            </w:r>
          </w:p>
        </w:tc>
        <w:tc>
          <w:tcPr>
            <w:tcW w:w="3328" w:type="dxa"/>
            <w:tcBorders>
              <w:top w:val="nil"/>
              <w:bottom w:val="nil"/>
            </w:tcBorders>
          </w:tcPr>
          <w:p w14:paraId="0EE926C7" w14:textId="77777777" w:rsidR="008104F7" w:rsidRPr="006F09D3" w:rsidRDefault="008104F7" w:rsidP="0079166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8104F7" w:rsidRPr="00634372" w14:paraId="280E1B70" w14:textId="77777777" w:rsidTr="002634B8">
        <w:tc>
          <w:tcPr>
            <w:tcW w:w="3211" w:type="dxa"/>
            <w:tcBorders>
              <w:top w:val="nil"/>
            </w:tcBorders>
          </w:tcPr>
          <w:p w14:paraId="7C34DEAE" w14:textId="77777777" w:rsidR="008104F7" w:rsidRPr="000260A4" w:rsidRDefault="008104F7" w:rsidP="0079166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un contrato temporal</w:t>
            </w:r>
          </w:p>
        </w:tc>
        <w:tc>
          <w:tcPr>
            <w:tcW w:w="3708" w:type="dxa"/>
            <w:tcBorders>
              <w:top w:val="nil"/>
            </w:tcBorders>
          </w:tcPr>
          <w:p w14:paraId="134FB0E0" w14:textId="77777777" w:rsidR="008104F7" w:rsidRPr="000260A4" w:rsidRDefault="006F09D3" w:rsidP="00791665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befristeter Vertrag</w:t>
            </w:r>
          </w:p>
        </w:tc>
        <w:tc>
          <w:tcPr>
            <w:tcW w:w="3328" w:type="dxa"/>
            <w:tcBorders>
              <w:top w:val="nil"/>
            </w:tcBorders>
          </w:tcPr>
          <w:p w14:paraId="734137FF" w14:textId="77777777" w:rsidR="008104F7" w:rsidRPr="006F09D3" w:rsidRDefault="008104F7" w:rsidP="00791665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133C11" w14:paraId="1A7CF4E6" w14:textId="77777777" w:rsidTr="00242755">
        <w:tc>
          <w:tcPr>
            <w:tcW w:w="3211" w:type="dxa"/>
          </w:tcPr>
          <w:p w14:paraId="403F5D72" w14:textId="47C7F048" w:rsidR="003B29FC" w:rsidRPr="000260A4" w:rsidRDefault="003B29FC" w:rsidP="0024275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despedir (e</w:t>
            </w:r>
            <w:r w:rsidRPr="000260A4">
              <w:rPr>
                <w:rFonts w:asciiTheme="minorHAnsi" w:hAnsiTheme="minorHAnsi" w:cstheme="minorHAnsi"/>
                <w:b/>
                <w:lang w:val="es-ES_tradnl"/>
              </w:rPr>
              <w:sym w:font="Wingdings" w:char="F0E0"/>
            </w:r>
            <w:r w:rsidRPr="000260A4">
              <w:rPr>
                <w:rFonts w:asciiTheme="minorHAnsi" w:hAnsiTheme="minorHAnsi" w:cstheme="minorHAnsi"/>
                <w:b/>
                <w:lang w:val="es-ES_tradnl"/>
              </w:rPr>
              <w:t>i) alguien</w:t>
            </w:r>
          </w:p>
        </w:tc>
        <w:tc>
          <w:tcPr>
            <w:tcW w:w="3708" w:type="dxa"/>
          </w:tcPr>
          <w:p w14:paraId="59F0BC5F" w14:textId="77777777" w:rsidR="003B29FC" w:rsidRPr="000260A4" w:rsidRDefault="003B29FC" w:rsidP="00242755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proofErr w:type="spellStart"/>
            <w:r w:rsidRPr="000260A4">
              <w:rPr>
                <w:rFonts w:asciiTheme="minorHAnsi" w:hAnsiTheme="minorHAnsi" w:cstheme="minorHAnsi"/>
                <w:i/>
              </w:rPr>
              <w:t>jdm</w:t>
            </w:r>
            <w:proofErr w:type="spellEnd"/>
            <w:r w:rsidRPr="000260A4">
              <w:rPr>
                <w:rFonts w:asciiTheme="minorHAnsi" w:hAnsiTheme="minorHAnsi" w:cstheme="minorHAnsi"/>
                <w:i/>
              </w:rPr>
              <w:t>. kündigen</w:t>
            </w:r>
          </w:p>
        </w:tc>
        <w:tc>
          <w:tcPr>
            <w:tcW w:w="3328" w:type="dxa"/>
          </w:tcPr>
          <w:p w14:paraId="0377802D" w14:textId="77777777" w:rsidR="003B29FC" w:rsidRPr="006F09D3" w:rsidRDefault="003B29FC" w:rsidP="00242755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echar del trabajo</w:t>
            </w:r>
          </w:p>
        </w:tc>
      </w:tr>
      <w:tr w:rsidR="008104F7" w:rsidRPr="003B165A" w14:paraId="2D698083" w14:textId="77777777" w:rsidTr="002634B8">
        <w:tc>
          <w:tcPr>
            <w:tcW w:w="3211" w:type="dxa"/>
          </w:tcPr>
          <w:p w14:paraId="46CBD806" w14:textId="77777777" w:rsidR="008104F7" w:rsidRPr="000260A4" w:rsidRDefault="008104F7" w:rsidP="00274121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precario /-a</w:t>
            </w:r>
          </w:p>
        </w:tc>
        <w:tc>
          <w:tcPr>
            <w:tcW w:w="3708" w:type="dxa"/>
          </w:tcPr>
          <w:p w14:paraId="152B2810" w14:textId="77777777" w:rsidR="008104F7" w:rsidRPr="000260A4" w:rsidRDefault="008104F7" w:rsidP="00274121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unsicher</w:t>
            </w:r>
          </w:p>
        </w:tc>
        <w:tc>
          <w:tcPr>
            <w:tcW w:w="3328" w:type="dxa"/>
          </w:tcPr>
          <w:p w14:paraId="33ACA509" w14:textId="77777777" w:rsidR="008104F7" w:rsidRPr="006F09D3" w:rsidRDefault="008104F7" w:rsidP="00274121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 w:rsidR="006F09D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inseguro/-a, inestable</w:t>
            </w:r>
          </w:p>
          <w:p w14:paraId="01441F18" w14:textId="77777777" w:rsidR="008104F7" w:rsidRPr="006F09D3" w:rsidRDefault="008104F7" w:rsidP="00274121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un contrato precario</w:t>
            </w:r>
          </w:p>
        </w:tc>
      </w:tr>
      <w:tr w:rsidR="008104F7" w:rsidRPr="006202D7" w14:paraId="67745E58" w14:textId="77777777" w:rsidTr="002634B8">
        <w:tc>
          <w:tcPr>
            <w:tcW w:w="3211" w:type="dxa"/>
          </w:tcPr>
          <w:p w14:paraId="4373DC2F" w14:textId="77777777" w:rsidR="008104F7" w:rsidRPr="000260A4" w:rsidRDefault="008104F7" w:rsidP="00274121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ser fijo/-a</w:t>
            </w:r>
          </w:p>
        </w:tc>
        <w:tc>
          <w:tcPr>
            <w:tcW w:w="3708" w:type="dxa"/>
          </w:tcPr>
          <w:p w14:paraId="4ED2DE10" w14:textId="77777777" w:rsidR="008104F7" w:rsidRPr="000260A4" w:rsidRDefault="008104F7" w:rsidP="00274121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einen festen Vertrag haben</w:t>
            </w:r>
          </w:p>
        </w:tc>
        <w:tc>
          <w:tcPr>
            <w:tcW w:w="3328" w:type="dxa"/>
          </w:tcPr>
          <w:p w14:paraId="0A9DEC06" w14:textId="77777777" w:rsidR="008104F7" w:rsidRPr="006F09D3" w:rsidRDefault="008104F7" w:rsidP="00274121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tener un contrato fijo</w:t>
            </w:r>
          </w:p>
        </w:tc>
      </w:tr>
      <w:tr w:rsidR="006F09D3" w:rsidRPr="00196CDC" w14:paraId="2EA94B88" w14:textId="77777777" w:rsidTr="002634B8">
        <w:tc>
          <w:tcPr>
            <w:tcW w:w="3211" w:type="dxa"/>
          </w:tcPr>
          <w:p w14:paraId="765450B3" w14:textId="77777777" w:rsidR="006F09D3" w:rsidRPr="000260A4" w:rsidRDefault="006F09D3" w:rsidP="00147F55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sueldo, el salario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1BA8D119" w14:textId="77777777" w:rsidR="006F09D3" w:rsidRPr="000260A4" w:rsidRDefault="006F09D3" w:rsidP="00147F55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der Lohn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366A7F7A" w14:textId="77777777" w:rsidR="006F09D3" w:rsidRPr="006F09D3" w:rsidRDefault="006F09D3" w:rsidP="00147F5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6F09D3">
              <w:rPr>
                <w:rFonts w:asciiTheme="minorHAnsi" w:hAnsiTheme="minorHAnsi" w:cstheme="minorHAnsi"/>
              </w:rPr>
              <w:t>cobrar</w:t>
            </w:r>
            <w:proofErr w:type="spellEnd"/>
            <w:r w:rsidRPr="006F09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09D3">
              <w:rPr>
                <w:rFonts w:asciiTheme="minorHAnsi" w:hAnsiTheme="minorHAnsi" w:cstheme="minorHAnsi"/>
              </w:rPr>
              <w:t>un</w:t>
            </w:r>
            <w:proofErr w:type="spellEnd"/>
            <w:r w:rsidRPr="006F09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09D3">
              <w:rPr>
                <w:rFonts w:asciiTheme="minorHAnsi" w:hAnsiTheme="minorHAnsi" w:cstheme="minorHAnsi"/>
              </w:rPr>
              <w:t>sueldo</w:t>
            </w:r>
            <w:proofErr w:type="spellEnd"/>
            <w:r w:rsidRPr="006F09D3">
              <w:rPr>
                <w:rFonts w:asciiTheme="minorHAnsi" w:hAnsiTheme="minorHAnsi" w:cstheme="minorHAnsi"/>
              </w:rPr>
              <w:t xml:space="preserve"> (ein Gehalt beziehen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3B29FC" w:rsidRPr="003B165A" w14:paraId="53B02EE2" w14:textId="77777777" w:rsidTr="002634B8">
        <w:tc>
          <w:tcPr>
            <w:tcW w:w="3211" w:type="dxa"/>
          </w:tcPr>
          <w:p w14:paraId="2FC35C9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no remunerado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74C347C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unbezahlt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02A53EA4" w14:textId="77777777" w:rsidR="003B29FC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no pagado</w:t>
            </w:r>
          </w:p>
          <w:p w14:paraId="1860C69D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prácticas no remuneradas</w:t>
            </w:r>
          </w:p>
        </w:tc>
      </w:tr>
      <w:tr w:rsidR="003B29FC" w:rsidRPr="00196CDC" w14:paraId="153DC744" w14:textId="77777777" w:rsidTr="002634B8">
        <w:tc>
          <w:tcPr>
            <w:tcW w:w="3211" w:type="dxa"/>
          </w:tcPr>
          <w:p w14:paraId="2903674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lastRenderedPageBreak/>
              <w:t>gastar dinero</w:t>
            </w:r>
          </w:p>
        </w:tc>
        <w:tc>
          <w:tcPr>
            <w:tcW w:w="3708" w:type="dxa"/>
            <w:tcBorders>
              <w:right w:val="single" w:sz="4" w:space="0" w:color="auto"/>
            </w:tcBorders>
          </w:tcPr>
          <w:p w14:paraId="029DB3B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Geld ausgeben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7704FBD3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6202D7" w14:paraId="33B6A145" w14:textId="77777777" w:rsidTr="002634B8">
        <w:tc>
          <w:tcPr>
            <w:tcW w:w="3211" w:type="dxa"/>
          </w:tcPr>
          <w:p w14:paraId="7E123E9C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estimar</w:t>
            </w:r>
          </w:p>
        </w:tc>
        <w:tc>
          <w:tcPr>
            <w:tcW w:w="3708" w:type="dxa"/>
          </w:tcPr>
          <w:p w14:paraId="1CF8EEBE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schätzen</w:t>
            </w:r>
          </w:p>
        </w:tc>
        <w:tc>
          <w:tcPr>
            <w:tcW w:w="3328" w:type="dxa"/>
          </w:tcPr>
          <w:p w14:paraId="14EBC378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la estimación</w:t>
            </w:r>
          </w:p>
        </w:tc>
      </w:tr>
      <w:tr w:rsidR="003B29FC" w:rsidRPr="002634B8" w14:paraId="2E73ECD7" w14:textId="77777777" w:rsidTr="002634B8">
        <w:tc>
          <w:tcPr>
            <w:tcW w:w="3211" w:type="dxa"/>
          </w:tcPr>
          <w:p w14:paraId="0055A34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cualificación</w:t>
            </w:r>
          </w:p>
        </w:tc>
        <w:tc>
          <w:tcPr>
            <w:tcW w:w="3708" w:type="dxa"/>
          </w:tcPr>
          <w:p w14:paraId="70654151" w14:textId="0B0C2C79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dir </w:t>
            </w:r>
            <w:r w:rsidR="003B29FC">
              <w:rPr>
                <w:rFonts w:asciiTheme="minorHAnsi" w:hAnsiTheme="minorHAnsi" w:cstheme="minorHAnsi"/>
                <w:i/>
              </w:rPr>
              <w:t>Qualifikation</w:t>
            </w:r>
          </w:p>
        </w:tc>
        <w:tc>
          <w:tcPr>
            <w:tcW w:w="3328" w:type="dxa"/>
          </w:tcPr>
          <w:p w14:paraId="7787A38E" w14:textId="77777777" w:rsidR="003B29FC" w:rsidRPr="006F09D3" w:rsidRDefault="003B29FC" w:rsidP="003B29FC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la </w:t>
            </w:r>
            <w:proofErr w:type="spellStart"/>
            <w:r w:rsidRPr="006F09D3">
              <w:rPr>
                <w:rFonts w:asciiTheme="minorHAnsi" w:hAnsiTheme="minorHAnsi" w:cstheme="minorHAnsi"/>
                <w:lang w:val="es-ES_tradnl"/>
              </w:rPr>
              <w:t>sobrecualificación</w:t>
            </w:r>
            <w:proofErr w:type="spellEnd"/>
          </w:p>
          <w:p w14:paraId="299A72CD" w14:textId="77777777" w:rsidR="003B29FC" w:rsidRDefault="003B29FC" w:rsidP="003B29FC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un trabajador cualificado</w:t>
            </w:r>
            <w:r>
              <w:rPr>
                <w:rFonts w:asciiTheme="minorHAnsi" w:hAnsiTheme="minorHAnsi" w:cstheme="minorHAnsi"/>
                <w:lang w:val="es-ES_tradnl"/>
              </w:rPr>
              <w:t>;</w:t>
            </w:r>
          </w:p>
          <w:p w14:paraId="2532F1D3" w14:textId="77777777" w:rsidR="003B29FC" w:rsidRPr="006F09D3" w:rsidRDefault="003B29FC" w:rsidP="003B29FC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muchos jóvenes son </w:t>
            </w:r>
            <w:proofErr w:type="spellStart"/>
            <w:r>
              <w:rPr>
                <w:rFonts w:asciiTheme="minorHAnsi" w:hAnsiTheme="minorHAnsi" w:cstheme="minorHAnsi"/>
                <w:lang w:val="es-ES_tradnl"/>
              </w:rPr>
              <w:t>sobrecualificados</w:t>
            </w:r>
            <w:proofErr w:type="spellEnd"/>
          </w:p>
        </w:tc>
      </w:tr>
      <w:tr w:rsidR="003B29FC" w:rsidRPr="00634372" w14:paraId="754DB42A" w14:textId="77777777" w:rsidTr="002634B8">
        <w:tc>
          <w:tcPr>
            <w:tcW w:w="3211" w:type="dxa"/>
          </w:tcPr>
          <w:p w14:paraId="3051CEF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echar currículums</w:t>
            </w:r>
          </w:p>
        </w:tc>
        <w:tc>
          <w:tcPr>
            <w:tcW w:w="3708" w:type="dxa"/>
          </w:tcPr>
          <w:p w14:paraId="4D7ECCC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sich bewerben</w:t>
            </w:r>
          </w:p>
        </w:tc>
        <w:tc>
          <w:tcPr>
            <w:tcW w:w="3328" w:type="dxa"/>
          </w:tcPr>
          <w:p w14:paraId="1482B45B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634372" w14:paraId="53559F12" w14:textId="77777777" w:rsidTr="002634B8">
        <w:tc>
          <w:tcPr>
            <w:tcW w:w="3211" w:type="dxa"/>
          </w:tcPr>
          <w:p w14:paraId="4105966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acabar la carrera</w:t>
            </w:r>
          </w:p>
        </w:tc>
        <w:tc>
          <w:tcPr>
            <w:tcW w:w="3708" w:type="dxa"/>
          </w:tcPr>
          <w:p w14:paraId="0E68FED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das Studium beenden</w:t>
            </w:r>
          </w:p>
        </w:tc>
        <w:tc>
          <w:tcPr>
            <w:tcW w:w="3328" w:type="dxa"/>
          </w:tcPr>
          <w:p w14:paraId="6D0426E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634372" w14:paraId="217A7021" w14:textId="77777777" w:rsidTr="002634B8">
        <w:tc>
          <w:tcPr>
            <w:tcW w:w="3211" w:type="dxa"/>
          </w:tcPr>
          <w:p w14:paraId="16C45B12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la oferta de empleo</w:t>
            </w:r>
          </w:p>
        </w:tc>
        <w:tc>
          <w:tcPr>
            <w:tcW w:w="3708" w:type="dxa"/>
          </w:tcPr>
          <w:p w14:paraId="05E679BD" w14:textId="61104FF7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das </w:t>
            </w:r>
            <w:r w:rsidR="003B29FC">
              <w:rPr>
                <w:rFonts w:asciiTheme="minorHAnsi" w:hAnsiTheme="minorHAnsi" w:cstheme="minorHAnsi"/>
                <w:i/>
              </w:rPr>
              <w:t>Stellenangebot</w:t>
            </w:r>
          </w:p>
        </w:tc>
        <w:tc>
          <w:tcPr>
            <w:tcW w:w="3328" w:type="dxa"/>
          </w:tcPr>
          <w:p w14:paraId="75D903F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3B165A" w14:paraId="6F5C64D1" w14:textId="77777777" w:rsidTr="002634B8">
        <w:tc>
          <w:tcPr>
            <w:tcW w:w="3211" w:type="dxa"/>
          </w:tcPr>
          <w:p w14:paraId="712C617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formación</w:t>
            </w:r>
          </w:p>
        </w:tc>
        <w:tc>
          <w:tcPr>
            <w:tcW w:w="3708" w:type="dxa"/>
          </w:tcPr>
          <w:p w14:paraId="4EA3733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Bildung; Ausbildung</w:t>
            </w:r>
          </w:p>
        </w:tc>
        <w:tc>
          <w:tcPr>
            <w:tcW w:w="3328" w:type="dxa"/>
          </w:tcPr>
          <w:p w14:paraId="6F87B0F6" w14:textId="77777777" w:rsidR="003B29FC" w:rsidRDefault="003B29FC" w:rsidP="003B29FC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la formación profesional (</w:t>
            </w:r>
            <w:proofErr w:type="spellStart"/>
            <w:r w:rsidRPr="006F09D3">
              <w:rPr>
                <w:rFonts w:asciiTheme="minorHAnsi" w:hAnsiTheme="minorHAnsi" w:cstheme="minorHAnsi"/>
                <w:lang w:val="es-ES_tradnl"/>
              </w:rPr>
              <w:t>Berufsausbildung</w:t>
            </w:r>
            <w:proofErr w:type="spellEnd"/>
            <w:r w:rsidRPr="006F09D3">
              <w:rPr>
                <w:rFonts w:asciiTheme="minorHAnsi" w:hAnsiTheme="minorHAnsi" w:cstheme="minorHAnsi"/>
                <w:lang w:val="es-ES_tradnl"/>
              </w:rPr>
              <w:t>)</w:t>
            </w:r>
          </w:p>
          <w:p w14:paraId="439CBF1C" w14:textId="77777777" w:rsidR="003B29FC" w:rsidRPr="006F09D3" w:rsidRDefault="003B29FC" w:rsidP="003B29FC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la formación continua</w:t>
            </w:r>
            <w:r w:rsidRPr="002634B8">
              <w:rPr>
                <w:rFonts w:asciiTheme="minorHAnsi" w:hAnsiTheme="minorHAnsi" w:cstheme="minorHAnsi"/>
                <w:lang w:val="es-ES"/>
              </w:rPr>
              <w:t xml:space="preserve"> (</w:t>
            </w:r>
            <w:proofErr w:type="spellStart"/>
            <w:r w:rsidRPr="002634B8">
              <w:rPr>
                <w:rFonts w:asciiTheme="minorHAnsi" w:hAnsiTheme="minorHAnsi" w:cstheme="minorHAnsi"/>
                <w:lang w:val="es-ES"/>
              </w:rPr>
              <w:t>Weiterbildung</w:t>
            </w:r>
            <w:proofErr w:type="spellEnd"/>
            <w:r w:rsidRPr="002634B8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3B29FC" w:rsidRPr="006202D7" w14:paraId="3C6F8EBF" w14:textId="77777777" w:rsidTr="002634B8">
        <w:tc>
          <w:tcPr>
            <w:tcW w:w="3211" w:type="dxa"/>
          </w:tcPr>
          <w:p w14:paraId="4694A95A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carrera</w:t>
            </w:r>
          </w:p>
        </w:tc>
        <w:tc>
          <w:tcPr>
            <w:tcW w:w="3708" w:type="dxa"/>
          </w:tcPr>
          <w:p w14:paraId="5031AC4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Karriere; Studium</w:t>
            </w:r>
          </w:p>
        </w:tc>
        <w:tc>
          <w:tcPr>
            <w:tcW w:w="3328" w:type="dxa"/>
          </w:tcPr>
          <w:p w14:paraId="1CA9E2D4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 xml:space="preserve">hacer una carrera - </w:t>
            </w:r>
            <w:proofErr w:type="spellStart"/>
            <w:r w:rsidRPr="006F09D3">
              <w:rPr>
                <w:rFonts w:asciiTheme="minorHAnsi" w:hAnsiTheme="minorHAnsi" w:cstheme="minorHAnsi"/>
                <w:lang w:val="es-ES_tradnl"/>
              </w:rPr>
              <w:t>studieren</w:t>
            </w:r>
            <w:proofErr w:type="spellEnd"/>
          </w:p>
        </w:tc>
      </w:tr>
      <w:tr w:rsidR="003B29FC" w:rsidRPr="008B3977" w14:paraId="6EB1891D" w14:textId="77777777" w:rsidTr="002634B8">
        <w:tc>
          <w:tcPr>
            <w:tcW w:w="3211" w:type="dxa"/>
            <w:tcBorders>
              <w:bottom w:val="nil"/>
            </w:tcBorders>
          </w:tcPr>
          <w:p w14:paraId="1EC403EA" w14:textId="73630083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</w:t>
            </w:r>
            <w:r w:rsidR="003C51DC">
              <w:rPr>
                <w:rFonts w:asciiTheme="minorHAnsi" w:hAnsiTheme="minorHAnsi" w:cstheme="minorHAnsi"/>
                <w:b/>
                <w:lang w:val="es-ES_tradnl"/>
              </w:rPr>
              <w:t>/la</w:t>
            </w: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 licenciado</w:t>
            </w:r>
            <w:r w:rsidR="003C51DC">
              <w:rPr>
                <w:rFonts w:asciiTheme="minorHAnsi" w:hAnsiTheme="minorHAnsi" w:cstheme="minorHAnsi"/>
                <w:b/>
                <w:lang w:val="es-ES_tradnl"/>
              </w:rPr>
              <w:t>/-a</w:t>
            </w: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 en </w:t>
            </w:r>
          </w:p>
        </w:tc>
        <w:tc>
          <w:tcPr>
            <w:tcW w:w="3708" w:type="dxa"/>
            <w:tcBorders>
              <w:bottom w:val="nil"/>
            </w:tcBorders>
          </w:tcPr>
          <w:p w14:paraId="60D6E945" w14:textId="6572C851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="003B29FC" w:rsidRPr="000260A4">
              <w:rPr>
                <w:rFonts w:asciiTheme="minorHAnsi" w:hAnsiTheme="minorHAnsi" w:cstheme="minorHAnsi"/>
                <w:i/>
              </w:rPr>
              <w:t>Akademiker</w:t>
            </w:r>
            <w:r>
              <w:rPr>
                <w:rFonts w:asciiTheme="minorHAnsi" w:hAnsiTheme="minorHAnsi" w:cstheme="minorHAnsi"/>
                <w:i/>
              </w:rPr>
              <w:t>/die Akademikerin</w:t>
            </w:r>
          </w:p>
        </w:tc>
        <w:tc>
          <w:tcPr>
            <w:tcW w:w="3328" w:type="dxa"/>
            <w:tcBorders>
              <w:bottom w:val="nil"/>
            </w:tcBorders>
          </w:tcPr>
          <w:p w14:paraId="2FBFDDED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1D7C10" w14:paraId="017953C7" w14:textId="77777777" w:rsidTr="002634B8">
        <w:tc>
          <w:tcPr>
            <w:tcW w:w="3211" w:type="dxa"/>
            <w:tcBorders>
              <w:top w:val="nil"/>
            </w:tcBorders>
          </w:tcPr>
          <w:p w14:paraId="2BE60A5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licenciarse en</w:t>
            </w:r>
          </w:p>
        </w:tc>
        <w:tc>
          <w:tcPr>
            <w:tcW w:w="3708" w:type="dxa"/>
            <w:tcBorders>
              <w:top w:val="nil"/>
            </w:tcBorders>
          </w:tcPr>
          <w:p w14:paraId="33272ED4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 xml:space="preserve">seinen Abschluss machen </w:t>
            </w:r>
            <w:proofErr w:type="gramStart"/>
            <w:r w:rsidRPr="000260A4">
              <w:rPr>
                <w:rFonts w:asciiTheme="minorHAnsi" w:hAnsiTheme="minorHAnsi" w:cstheme="minorHAnsi"/>
                <w:i/>
              </w:rPr>
              <w:t>in...</w:t>
            </w:r>
            <w:proofErr w:type="gramEnd"/>
            <w:r w:rsidRPr="000260A4">
              <w:rPr>
                <w:rFonts w:asciiTheme="minorHAnsi" w:hAnsiTheme="minorHAnsi" w:cstheme="minorHAnsi"/>
                <w:i/>
              </w:rPr>
              <w:t xml:space="preserve">, sein Examen machen in... </w:t>
            </w:r>
          </w:p>
        </w:tc>
        <w:tc>
          <w:tcPr>
            <w:tcW w:w="3328" w:type="dxa"/>
            <w:tcBorders>
              <w:top w:val="nil"/>
            </w:tcBorders>
          </w:tcPr>
          <w:p w14:paraId="013C4D97" w14:textId="77777777" w:rsidR="003B29FC" w:rsidRPr="002634B8" w:rsidRDefault="003B29FC" w:rsidP="003B29F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29FC" w:rsidRPr="006202D7" w14:paraId="733CA3B5" w14:textId="77777777" w:rsidTr="006A7239">
        <w:tc>
          <w:tcPr>
            <w:tcW w:w="10247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68FBC6F" w14:textId="77777777" w:rsidR="003B29FC" w:rsidRPr="006A7239" w:rsidRDefault="003B29FC" w:rsidP="003B29F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6A7239">
              <w:rPr>
                <w:rFonts w:asciiTheme="minorHAnsi" w:hAnsiTheme="minorHAnsi" w:cstheme="minorHAnsi"/>
                <w:b/>
                <w:lang w:val="es-ES_tradnl"/>
              </w:rPr>
              <w:t>EL MOVIMIENTO 15-M</w:t>
            </w:r>
          </w:p>
        </w:tc>
      </w:tr>
      <w:tr w:rsidR="003B29FC" w:rsidRPr="006202D7" w14:paraId="4BFBA66D" w14:textId="77777777" w:rsidTr="002634B8">
        <w:tc>
          <w:tcPr>
            <w:tcW w:w="3211" w:type="dxa"/>
            <w:tcBorders>
              <w:top w:val="single" w:sz="12" w:space="0" w:color="auto"/>
            </w:tcBorders>
          </w:tcPr>
          <w:p w14:paraId="78613CD7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desequilibrio</w:t>
            </w:r>
          </w:p>
        </w:tc>
        <w:tc>
          <w:tcPr>
            <w:tcW w:w="3708" w:type="dxa"/>
            <w:tcBorders>
              <w:top w:val="single" w:sz="12" w:space="0" w:color="auto"/>
            </w:tcBorders>
          </w:tcPr>
          <w:p w14:paraId="456803DC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das Ungleichgewicht</w:t>
            </w:r>
          </w:p>
        </w:tc>
        <w:tc>
          <w:tcPr>
            <w:tcW w:w="3328" w:type="dxa"/>
            <w:tcBorders>
              <w:top w:val="single" w:sz="12" w:space="0" w:color="auto"/>
            </w:tcBorders>
          </w:tcPr>
          <w:p w14:paraId="4268DD3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≠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el equilibrio</w:t>
            </w:r>
          </w:p>
        </w:tc>
      </w:tr>
      <w:tr w:rsidR="003B29FC" w:rsidRPr="006202D7" w14:paraId="0D7065F2" w14:textId="77777777" w:rsidTr="002634B8">
        <w:tc>
          <w:tcPr>
            <w:tcW w:w="3211" w:type="dxa"/>
          </w:tcPr>
          <w:p w14:paraId="102C91D2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desilusión</w:t>
            </w:r>
          </w:p>
        </w:tc>
        <w:tc>
          <w:tcPr>
            <w:tcW w:w="3708" w:type="dxa"/>
          </w:tcPr>
          <w:p w14:paraId="18E2E02F" w14:textId="2D16D1FC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die </w:t>
            </w:r>
            <w:r w:rsidR="003B29FC" w:rsidRPr="000260A4">
              <w:rPr>
                <w:rFonts w:asciiTheme="minorHAnsi" w:hAnsiTheme="minorHAnsi" w:cstheme="minorHAnsi"/>
                <w:i/>
              </w:rPr>
              <w:t>Enttäuschung</w:t>
            </w:r>
          </w:p>
        </w:tc>
        <w:tc>
          <w:tcPr>
            <w:tcW w:w="3328" w:type="dxa"/>
          </w:tcPr>
          <w:p w14:paraId="52BF3C12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3B165A" w14:paraId="50F3C2AD" w14:textId="77777777" w:rsidTr="002634B8">
        <w:tc>
          <w:tcPr>
            <w:tcW w:w="3211" w:type="dxa"/>
          </w:tcPr>
          <w:p w14:paraId="2C039B81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los indignados </w:t>
            </w:r>
          </w:p>
        </w:tc>
        <w:tc>
          <w:tcPr>
            <w:tcW w:w="3708" w:type="dxa"/>
          </w:tcPr>
          <w:p w14:paraId="21716C3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Empörten, Entrüsteten</w:t>
            </w:r>
          </w:p>
        </w:tc>
        <w:tc>
          <w:tcPr>
            <w:tcW w:w="3328" w:type="dxa"/>
          </w:tcPr>
          <w:p w14:paraId="17527233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 la indignación, indignado/-a con</w:t>
            </w:r>
          </w:p>
        </w:tc>
      </w:tr>
      <w:tr w:rsidR="003B29FC" w:rsidRPr="003B165A" w14:paraId="79CAD57E" w14:textId="77777777" w:rsidTr="002634B8">
        <w:tc>
          <w:tcPr>
            <w:tcW w:w="3211" w:type="dxa"/>
          </w:tcPr>
          <w:p w14:paraId="328050D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Movimiento 15-M</w:t>
            </w:r>
          </w:p>
        </w:tc>
        <w:tc>
          <w:tcPr>
            <w:tcW w:w="3708" w:type="dxa"/>
          </w:tcPr>
          <w:p w14:paraId="7FAB55AC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= spanische Protestbewegung 2011/12</w:t>
            </w:r>
          </w:p>
        </w:tc>
        <w:tc>
          <w:tcPr>
            <w:tcW w:w="3328" w:type="dxa"/>
          </w:tcPr>
          <w:p w14:paraId="6B029F71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 xml:space="preserve">= </w:t>
            </w:r>
            <w:proofErr w:type="spellStart"/>
            <w:r w:rsidRPr="006F09D3">
              <w:rPr>
                <w:rFonts w:asciiTheme="minorHAnsi" w:hAnsiTheme="minorHAnsi" w:cstheme="minorHAnsi"/>
                <w:lang w:val="es-ES_tradnl"/>
              </w:rPr>
              <w:t>Spanish</w:t>
            </w:r>
            <w:proofErr w:type="spellEnd"/>
            <w:r w:rsidRPr="006F09D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Pr="006F09D3">
              <w:rPr>
                <w:rFonts w:asciiTheme="minorHAnsi" w:hAnsiTheme="minorHAnsi" w:cstheme="minorHAnsi"/>
                <w:lang w:val="es-ES_tradnl"/>
              </w:rPr>
              <w:t>Revolution</w:t>
            </w:r>
            <w:proofErr w:type="spellEnd"/>
          </w:p>
          <w:p w14:paraId="5EABAAE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los indignados</w:t>
            </w:r>
          </w:p>
          <w:p w14:paraId="7AC88608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las protestas de 2011-2012</w:t>
            </w:r>
          </w:p>
        </w:tc>
      </w:tr>
      <w:tr w:rsidR="003B29FC" w:rsidRPr="003B165A" w14:paraId="6BEF3E32" w14:textId="77777777" w:rsidTr="002634B8">
        <w:tc>
          <w:tcPr>
            <w:tcW w:w="3211" w:type="dxa"/>
          </w:tcPr>
          <w:p w14:paraId="756D34E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manifestante</w:t>
            </w:r>
          </w:p>
        </w:tc>
        <w:tc>
          <w:tcPr>
            <w:tcW w:w="3708" w:type="dxa"/>
          </w:tcPr>
          <w:p w14:paraId="7992DAE1" w14:textId="1AE16313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="003B29FC" w:rsidRPr="000260A4">
              <w:rPr>
                <w:rFonts w:asciiTheme="minorHAnsi" w:hAnsiTheme="minorHAnsi" w:cstheme="minorHAnsi"/>
                <w:i/>
              </w:rPr>
              <w:t>Demonstrant</w:t>
            </w:r>
          </w:p>
        </w:tc>
        <w:tc>
          <w:tcPr>
            <w:tcW w:w="3328" w:type="dxa"/>
          </w:tcPr>
          <w:p w14:paraId="11E3D1AB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una manifestación en contra de/ a favor de</w:t>
            </w:r>
          </w:p>
        </w:tc>
      </w:tr>
      <w:tr w:rsidR="003B29FC" w:rsidRPr="002634B8" w14:paraId="41B78295" w14:textId="77777777" w:rsidTr="002634B8">
        <w:tc>
          <w:tcPr>
            <w:tcW w:w="3211" w:type="dxa"/>
          </w:tcPr>
          <w:p w14:paraId="54320364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desanimarse</w:t>
            </w:r>
          </w:p>
        </w:tc>
        <w:tc>
          <w:tcPr>
            <w:tcW w:w="3708" w:type="dxa"/>
          </w:tcPr>
          <w:p w14:paraId="1DB8FDA7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den Mut verlieren</w:t>
            </w:r>
          </w:p>
        </w:tc>
        <w:tc>
          <w:tcPr>
            <w:tcW w:w="3328" w:type="dxa"/>
          </w:tcPr>
          <w:p w14:paraId="5CE7BFD7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deprimirse</w:t>
            </w:r>
          </w:p>
        </w:tc>
      </w:tr>
      <w:tr w:rsidR="003B29FC" w:rsidRPr="008B3977" w14:paraId="14C1436E" w14:textId="77777777" w:rsidTr="002634B8">
        <w:tc>
          <w:tcPr>
            <w:tcW w:w="3211" w:type="dxa"/>
          </w:tcPr>
          <w:p w14:paraId="3819620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crisis</w:t>
            </w:r>
          </w:p>
        </w:tc>
        <w:tc>
          <w:tcPr>
            <w:tcW w:w="3708" w:type="dxa"/>
          </w:tcPr>
          <w:p w14:paraId="40D350FC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Krise</w:t>
            </w:r>
          </w:p>
        </w:tc>
        <w:tc>
          <w:tcPr>
            <w:tcW w:w="3328" w:type="dxa"/>
          </w:tcPr>
          <w:p w14:paraId="05D6993C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8B3977" w14:paraId="5544DFD3" w14:textId="77777777" w:rsidTr="002634B8">
        <w:tc>
          <w:tcPr>
            <w:tcW w:w="3211" w:type="dxa"/>
          </w:tcPr>
          <w:p w14:paraId="55448204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falta de oportunidades</w:t>
            </w:r>
          </w:p>
        </w:tc>
        <w:tc>
          <w:tcPr>
            <w:tcW w:w="3708" w:type="dxa"/>
          </w:tcPr>
          <w:p w14:paraId="403CAFF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fehlende Chancen, Möglichkeiten</w:t>
            </w:r>
          </w:p>
        </w:tc>
        <w:tc>
          <w:tcPr>
            <w:tcW w:w="3328" w:type="dxa"/>
          </w:tcPr>
          <w:p w14:paraId="73386342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8B3977" w14:paraId="5CBB3A55" w14:textId="77777777" w:rsidTr="002634B8">
        <w:tc>
          <w:tcPr>
            <w:tcW w:w="3211" w:type="dxa"/>
          </w:tcPr>
          <w:p w14:paraId="4E4B7D7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dar créditos</w:t>
            </w:r>
          </w:p>
        </w:tc>
        <w:tc>
          <w:tcPr>
            <w:tcW w:w="3708" w:type="dxa"/>
          </w:tcPr>
          <w:p w14:paraId="41181F1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Kredite verteilen</w:t>
            </w:r>
          </w:p>
        </w:tc>
        <w:tc>
          <w:tcPr>
            <w:tcW w:w="3328" w:type="dxa"/>
          </w:tcPr>
          <w:p w14:paraId="556D49F6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8B3977" w14:paraId="1DD4C0BF" w14:textId="77777777" w:rsidTr="002634B8">
        <w:tc>
          <w:tcPr>
            <w:tcW w:w="3211" w:type="dxa"/>
          </w:tcPr>
          <w:p w14:paraId="15B9B22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crudo/-a</w:t>
            </w:r>
          </w:p>
        </w:tc>
        <w:tc>
          <w:tcPr>
            <w:tcW w:w="3708" w:type="dxa"/>
          </w:tcPr>
          <w:p w14:paraId="0FF49C3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roh, rau, brutal</w:t>
            </w:r>
          </w:p>
        </w:tc>
        <w:tc>
          <w:tcPr>
            <w:tcW w:w="3328" w:type="dxa"/>
          </w:tcPr>
          <w:p w14:paraId="3619FB91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8B3977" w14:paraId="32F2E8D0" w14:textId="77777777" w:rsidTr="002634B8">
        <w:tc>
          <w:tcPr>
            <w:tcW w:w="3211" w:type="dxa"/>
          </w:tcPr>
          <w:p w14:paraId="05F3156A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los recursos humanos</w:t>
            </w:r>
          </w:p>
        </w:tc>
        <w:tc>
          <w:tcPr>
            <w:tcW w:w="3708" w:type="dxa"/>
          </w:tcPr>
          <w:p w14:paraId="5989358F" w14:textId="11813839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die </w:t>
            </w:r>
            <w:r w:rsidR="003B29FC" w:rsidRPr="000260A4">
              <w:rPr>
                <w:rFonts w:asciiTheme="minorHAnsi" w:hAnsiTheme="minorHAnsi" w:cstheme="minorHAnsi"/>
                <w:i/>
              </w:rPr>
              <w:t>Personalabteilung</w:t>
            </w:r>
          </w:p>
        </w:tc>
        <w:tc>
          <w:tcPr>
            <w:tcW w:w="3328" w:type="dxa"/>
          </w:tcPr>
          <w:p w14:paraId="7FD895AC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8B3977" w14:paraId="2BE08467" w14:textId="77777777" w:rsidTr="002634B8">
        <w:tc>
          <w:tcPr>
            <w:tcW w:w="3211" w:type="dxa"/>
          </w:tcPr>
          <w:p w14:paraId="2BDA3AD2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administración</w:t>
            </w:r>
          </w:p>
        </w:tc>
        <w:tc>
          <w:tcPr>
            <w:tcW w:w="3708" w:type="dxa"/>
          </w:tcPr>
          <w:p w14:paraId="6E0F5A29" w14:textId="04C37FAF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die </w:t>
            </w:r>
            <w:r w:rsidR="003B29FC" w:rsidRPr="000260A4">
              <w:rPr>
                <w:rFonts w:asciiTheme="minorHAnsi" w:hAnsiTheme="minorHAnsi" w:cstheme="minorHAnsi"/>
                <w:i/>
              </w:rPr>
              <w:t>Verwaltung</w:t>
            </w:r>
          </w:p>
        </w:tc>
        <w:tc>
          <w:tcPr>
            <w:tcW w:w="3328" w:type="dxa"/>
          </w:tcPr>
          <w:p w14:paraId="5E02C8DC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administrar</w:t>
            </w:r>
          </w:p>
        </w:tc>
      </w:tr>
      <w:tr w:rsidR="003B29FC" w:rsidRPr="008B3977" w14:paraId="52ACA24B" w14:textId="77777777" w:rsidTr="002634B8">
        <w:tc>
          <w:tcPr>
            <w:tcW w:w="3211" w:type="dxa"/>
          </w:tcPr>
          <w:p w14:paraId="5F442D2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las redes sociales</w:t>
            </w:r>
          </w:p>
        </w:tc>
        <w:tc>
          <w:tcPr>
            <w:tcW w:w="3708" w:type="dxa"/>
          </w:tcPr>
          <w:p w14:paraId="5584DA74" w14:textId="1229D9D4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</w:t>
            </w:r>
            <w:r w:rsidR="003B29FC" w:rsidRPr="000260A4">
              <w:rPr>
                <w:rFonts w:asciiTheme="minorHAnsi" w:hAnsiTheme="minorHAnsi" w:cstheme="minorHAnsi"/>
                <w:i/>
              </w:rPr>
              <w:t>oziale Netzwerke</w:t>
            </w:r>
          </w:p>
        </w:tc>
        <w:tc>
          <w:tcPr>
            <w:tcW w:w="3328" w:type="dxa"/>
          </w:tcPr>
          <w:p w14:paraId="64BD7133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3B165A" w14:paraId="6246575A" w14:textId="77777777" w:rsidTr="002634B8">
        <w:tc>
          <w:tcPr>
            <w:tcW w:w="3211" w:type="dxa"/>
          </w:tcPr>
          <w:p w14:paraId="43DAFF3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montar algo</w:t>
            </w:r>
          </w:p>
        </w:tc>
        <w:tc>
          <w:tcPr>
            <w:tcW w:w="3708" w:type="dxa"/>
          </w:tcPr>
          <w:p w14:paraId="437EF23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etw. aufbauen, aufziehen</w:t>
            </w:r>
          </w:p>
        </w:tc>
        <w:tc>
          <w:tcPr>
            <w:tcW w:w="3328" w:type="dxa"/>
          </w:tcPr>
          <w:p w14:paraId="781F427B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montar una manifestación, montar una fiesta</w:t>
            </w:r>
          </w:p>
        </w:tc>
      </w:tr>
      <w:tr w:rsidR="003B29FC" w:rsidRPr="008B3977" w14:paraId="7A2AB8E0" w14:textId="77777777" w:rsidTr="002634B8">
        <w:tc>
          <w:tcPr>
            <w:tcW w:w="3211" w:type="dxa"/>
          </w:tcPr>
          <w:p w14:paraId="3F91FC7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reducir gastos</w:t>
            </w:r>
          </w:p>
        </w:tc>
        <w:tc>
          <w:tcPr>
            <w:tcW w:w="3708" w:type="dxa"/>
          </w:tcPr>
          <w:p w14:paraId="5E8F938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Ausgaben reduzieren</w:t>
            </w:r>
          </w:p>
        </w:tc>
        <w:tc>
          <w:tcPr>
            <w:tcW w:w="3328" w:type="dxa"/>
          </w:tcPr>
          <w:p w14:paraId="451CBA7A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gastar menos dinero</w:t>
            </w:r>
          </w:p>
        </w:tc>
      </w:tr>
      <w:tr w:rsidR="003B29FC" w:rsidRPr="003B165A" w14:paraId="0D294D50" w14:textId="77777777" w:rsidTr="002634B8">
        <w:tc>
          <w:tcPr>
            <w:tcW w:w="3211" w:type="dxa"/>
          </w:tcPr>
          <w:p w14:paraId="5403726B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deuda</w:t>
            </w:r>
          </w:p>
        </w:tc>
        <w:tc>
          <w:tcPr>
            <w:tcW w:w="3708" w:type="dxa"/>
          </w:tcPr>
          <w:p w14:paraId="23495541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Verschuldung</w:t>
            </w:r>
          </w:p>
        </w:tc>
        <w:tc>
          <w:tcPr>
            <w:tcW w:w="3328" w:type="dxa"/>
          </w:tcPr>
          <w:p w14:paraId="4F58650C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el dinero que se debe a una persona o una entidad</w:t>
            </w:r>
          </w:p>
        </w:tc>
      </w:tr>
      <w:tr w:rsidR="003B29FC" w:rsidRPr="008B3977" w14:paraId="5E1AF7A0" w14:textId="77777777" w:rsidTr="002634B8">
        <w:tc>
          <w:tcPr>
            <w:tcW w:w="3211" w:type="dxa"/>
          </w:tcPr>
          <w:p w14:paraId="0487A24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próspero/-a</w:t>
            </w:r>
          </w:p>
        </w:tc>
        <w:tc>
          <w:tcPr>
            <w:tcW w:w="3708" w:type="dxa"/>
          </w:tcPr>
          <w:p w14:paraId="6269115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wohlhabend</w:t>
            </w:r>
          </w:p>
        </w:tc>
        <w:tc>
          <w:tcPr>
            <w:tcW w:w="3328" w:type="dxa"/>
          </w:tcPr>
          <w:p w14:paraId="73CB6CD4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07BE7664" w14:textId="77777777" w:rsidTr="002634B8">
        <w:tc>
          <w:tcPr>
            <w:tcW w:w="3211" w:type="dxa"/>
          </w:tcPr>
          <w:p w14:paraId="4B9AA3A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vivir al día</w:t>
            </w:r>
          </w:p>
        </w:tc>
        <w:tc>
          <w:tcPr>
            <w:tcW w:w="3708" w:type="dxa"/>
          </w:tcPr>
          <w:p w14:paraId="0684C7B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von Tag zu Tag leben und alles ausgeben</w:t>
            </w:r>
          </w:p>
        </w:tc>
        <w:tc>
          <w:tcPr>
            <w:tcW w:w="3328" w:type="dxa"/>
          </w:tcPr>
          <w:p w14:paraId="2EEE51A2" w14:textId="77777777" w:rsidR="003B29FC" w:rsidRPr="002634B8" w:rsidRDefault="003B29FC" w:rsidP="003B29F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29FC" w:rsidRPr="00F93AEC" w14:paraId="37228F72" w14:textId="77777777" w:rsidTr="002634B8">
        <w:tc>
          <w:tcPr>
            <w:tcW w:w="3211" w:type="dxa"/>
          </w:tcPr>
          <w:p w14:paraId="30D09932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lastRenderedPageBreak/>
              <w:t>invertir en …   (e</w:t>
            </w:r>
            <w:r w:rsidRPr="000260A4">
              <w:rPr>
                <w:rFonts w:asciiTheme="minorHAnsi" w:hAnsiTheme="minorHAnsi" w:cstheme="minorHAnsi"/>
                <w:b/>
                <w:lang w:val="es-ES_tradnl"/>
              </w:rPr>
              <w:sym w:font="Wingdings" w:char="F0E0"/>
            </w:r>
            <w:proofErr w:type="spellStart"/>
            <w:r w:rsidRPr="000260A4">
              <w:rPr>
                <w:rFonts w:asciiTheme="minorHAnsi" w:hAnsiTheme="minorHAnsi" w:cstheme="minorHAnsi"/>
                <w:b/>
                <w:lang w:val="es-ES_tradnl"/>
              </w:rPr>
              <w:t>ie</w:t>
            </w:r>
            <w:proofErr w:type="spellEnd"/>
            <w:r w:rsidRPr="000260A4">
              <w:rPr>
                <w:rFonts w:asciiTheme="minorHAnsi" w:hAnsiTheme="minorHAnsi" w:cstheme="minorHAnsi"/>
                <w:b/>
                <w:lang w:val="es-ES_tradnl"/>
              </w:rPr>
              <w:t>)</w:t>
            </w:r>
          </w:p>
        </w:tc>
        <w:tc>
          <w:tcPr>
            <w:tcW w:w="3708" w:type="dxa"/>
          </w:tcPr>
          <w:p w14:paraId="4D91D5DA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investieren in</w:t>
            </w:r>
          </w:p>
        </w:tc>
        <w:tc>
          <w:tcPr>
            <w:tcW w:w="3328" w:type="dxa"/>
          </w:tcPr>
          <w:p w14:paraId="6EC5D8FF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 la inversión</w:t>
            </w:r>
          </w:p>
        </w:tc>
      </w:tr>
      <w:tr w:rsidR="003B29FC" w:rsidRPr="003B165A" w14:paraId="2D1D0D9E" w14:textId="77777777" w:rsidTr="002634B8">
        <w:tc>
          <w:tcPr>
            <w:tcW w:w="3211" w:type="dxa"/>
          </w:tcPr>
          <w:p w14:paraId="43E5D5F7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inmobiliario</w:t>
            </w:r>
          </w:p>
        </w:tc>
        <w:tc>
          <w:tcPr>
            <w:tcW w:w="3708" w:type="dxa"/>
          </w:tcPr>
          <w:p w14:paraId="634E3E7E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 xml:space="preserve">Immobilien- </w:t>
            </w:r>
          </w:p>
        </w:tc>
        <w:tc>
          <w:tcPr>
            <w:tcW w:w="3328" w:type="dxa"/>
          </w:tcPr>
          <w:p w14:paraId="4BC058D7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Pr="006F09D3">
              <w:rPr>
                <w:rFonts w:asciiTheme="minorHAnsi" w:hAnsiTheme="minorHAnsi" w:cstheme="minorHAnsi"/>
                <w:lang w:val="es-ES_tradnl"/>
              </w:rPr>
              <w:t>cf. la vivienda, la construcción</w:t>
            </w:r>
          </w:p>
        </w:tc>
      </w:tr>
      <w:tr w:rsidR="003B29FC" w:rsidRPr="00F93AEC" w14:paraId="5013046C" w14:textId="77777777" w:rsidTr="002634B8">
        <w:tc>
          <w:tcPr>
            <w:tcW w:w="3211" w:type="dxa"/>
          </w:tcPr>
          <w:p w14:paraId="4EA0344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especular </w:t>
            </w:r>
          </w:p>
        </w:tc>
        <w:tc>
          <w:tcPr>
            <w:tcW w:w="3708" w:type="dxa"/>
          </w:tcPr>
          <w:p w14:paraId="73014A8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spekulieren</w:t>
            </w:r>
          </w:p>
        </w:tc>
        <w:tc>
          <w:tcPr>
            <w:tcW w:w="3328" w:type="dxa"/>
          </w:tcPr>
          <w:p w14:paraId="1394D744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413D0915" w14:textId="77777777" w:rsidTr="002634B8">
        <w:tc>
          <w:tcPr>
            <w:tcW w:w="3211" w:type="dxa"/>
          </w:tcPr>
          <w:p w14:paraId="049D905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previsible</w:t>
            </w:r>
          </w:p>
        </w:tc>
        <w:tc>
          <w:tcPr>
            <w:tcW w:w="3708" w:type="dxa"/>
          </w:tcPr>
          <w:p w14:paraId="2BB6D257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vorhersehbar</w:t>
            </w:r>
          </w:p>
        </w:tc>
        <w:tc>
          <w:tcPr>
            <w:tcW w:w="3328" w:type="dxa"/>
          </w:tcPr>
          <w:p w14:paraId="1FB015B2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43B0E634" w14:textId="77777777" w:rsidTr="002634B8">
        <w:tc>
          <w:tcPr>
            <w:tcW w:w="3211" w:type="dxa"/>
          </w:tcPr>
          <w:p w14:paraId="5D92460A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escaso/-a</w:t>
            </w:r>
          </w:p>
        </w:tc>
        <w:tc>
          <w:tcPr>
            <w:tcW w:w="3708" w:type="dxa"/>
          </w:tcPr>
          <w:p w14:paraId="4F95DE8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gering, knapp</w:t>
            </w:r>
          </w:p>
        </w:tc>
        <w:tc>
          <w:tcPr>
            <w:tcW w:w="3328" w:type="dxa"/>
          </w:tcPr>
          <w:p w14:paraId="438796CC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465CE281" w14:textId="77777777" w:rsidTr="002634B8">
        <w:tc>
          <w:tcPr>
            <w:tcW w:w="3211" w:type="dxa"/>
          </w:tcPr>
          <w:p w14:paraId="747C276A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derroche</w:t>
            </w:r>
          </w:p>
        </w:tc>
        <w:tc>
          <w:tcPr>
            <w:tcW w:w="3708" w:type="dxa"/>
          </w:tcPr>
          <w:p w14:paraId="5A00F522" w14:textId="6524A0E4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Verschwendung, Vergeudung</w:t>
            </w:r>
          </w:p>
        </w:tc>
        <w:tc>
          <w:tcPr>
            <w:tcW w:w="3328" w:type="dxa"/>
          </w:tcPr>
          <w:p w14:paraId="71C8FB48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150DAF6A" w14:textId="77777777" w:rsidTr="002634B8">
        <w:tc>
          <w:tcPr>
            <w:tcW w:w="3211" w:type="dxa"/>
          </w:tcPr>
          <w:p w14:paraId="746A57A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recorte drástico</w:t>
            </w:r>
          </w:p>
        </w:tc>
        <w:tc>
          <w:tcPr>
            <w:tcW w:w="3708" w:type="dxa"/>
          </w:tcPr>
          <w:p w14:paraId="2EB2D933" w14:textId="4C71E63D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="003B29FC" w:rsidRPr="000260A4">
              <w:rPr>
                <w:rFonts w:asciiTheme="minorHAnsi" w:hAnsiTheme="minorHAnsi" w:cstheme="minorHAnsi"/>
                <w:i/>
              </w:rPr>
              <w:t>rastische Kürzung</w:t>
            </w:r>
          </w:p>
        </w:tc>
        <w:tc>
          <w:tcPr>
            <w:tcW w:w="3328" w:type="dxa"/>
          </w:tcPr>
          <w:p w14:paraId="1E43407D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133C11" w14:paraId="16234E9C" w14:textId="77777777" w:rsidTr="002634B8">
        <w:tc>
          <w:tcPr>
            <w:tcW w:w="3211" w:type="dxa"/>
          </w:tcPr>
          <w:p w14:paraId="490F2B3B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portada</w:t>
            </w:r>
          </w:p>
        </w:tc>
        <w:tc>
          <w:tcPr>
            <w:tcW w:w="3708" w:type="dxa"/>
          </w:tcPr>
          <w:p w14:paraId="65FA5956" w14:textId="6AB1FC6A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="003B29FC" w:rsidRPr="000260A4">
              <w:rPr>
                <w:rFonts w:asciiTheme="minorHAnsi" w:hAnsiTheme="minorHAnsi" w:cstheme="minorHAnsi"/>
                <w:i/>
              </w:rPr>
              <w:t>ie Titelseite</w:t>
            </w:r>
          </w:p>
        </w:tc>
        <w:tc>
          <w:tcPr>
            <w:tcW w:w="3328" w:type="dxa"/>
          </w:tcPr>
          <w:p w14:paraId="50422F74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133C11" w14:paraId="2BAA91D9" w14:textId="77777777" w:rsidTr="002634B8">
        <w:tc>
          <w:tcPr>
            <w:tcW w:w="3211" w:type="dxa"/>
          </w:tcPr>
          <w:p w14:paraId="638B658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lema</w:t>
            </w:r>
          </w:p>
        </w:tc>
        <w:tc>
          <w:tcPr>
            <w:tcW w:w="3708" w:type="dxa"/>
          </w:tcPr>
          <w:p w14:paraId="75C1CD7E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Motto</w:t>
            </w:r>
          </w:p>
        </w:tc>
        <w:tc>
          <w:tcPr>
            <w:tcW w:w="3328" w:type="dxa"/>
          </w:tcPr>
          <w:p w14:paraId="26F54D7E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133C11" w14:paraId="0BF692AA" w14:textId="77777777" w:rsidTr="002634B8">
        <w:tc>
          <w:tcPr>
            <w:tcW w:w="3211" w:type="dxa"/>
          </w:tcPr>
          <w:p w14:paraId="49A9F8B7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desencantado/-a</w:t>
            </w:r>
          </w:p>
        </w:tc>
        <w:tc>
          <w:tcPr>
            <w:tcW w:w="3708" w:type="dxa"/>
          </w:tcPr>
          <w:p w14:paraId="18B757E1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ernüchtert, enttäuscht</w:t>
            </w:r>
          </w:p>
        </w:tc>
        <w:tc>
          <w:tcPr>
            <w:tcW w:w="3328" w:type="dxa"/>
          </w:tcPr>
          <w:p w14:paraId="4CB30C95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desilusionado/-a</w:t>
            </w:r>
          </w:p>
        </w:tc>
      </w:tr>
      <w:tr w:rsidR="003B29FC" w:rsidRPr="003B165A" w14:paraId="11FF50F9" w14:textId="77777777" w:rsidTr="002634B8">
        <w:tc>
          <w:tcPr>
            <w:tcW w:w="3211" w:type="dxa"/>
          </w:tcPr>
          <w:p w14:paraId="0D6531C4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aprovecharse de</w:t>
            </w:r>
          </w:p>
        </w:tc>
        <w:tc>
          <w:tcPr>
            <w:tcW w:w="3708" w:type="dxa"/>
          </w:tcPr>
          <w:p w14:paraId="7E32F3E8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jdn. ausnutzen</w:t>
            </w:r>
          </w:p>
        </w:tc>
        <w:tc>
          <w:tcPr>
            <w:tcW w:w="3328" w:type="dxa"/>
          </w:tcPr>
          <w:p w14:paraId="03C404F8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abusar de alguien usando su dinero o sus cosas</w:t>
            </w:r>
          </w:p>
        </w:tc>
      </w:tr>
      <w:tr w:rsidR="003B29FC" w:rsidRPr="00F93AEC" w14:paraId="01D0E9F2" w14:textId="77777777" w:rsidTr="002634B8">
        <w:tc>
          <w:tcPr>
            <w:tcW w:w="3211" w:type="dxa"/>
          </w:tcPr>
          <w:p w14:paraId="0AD220C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estar harto/-a de</w:t>
            </w:r>
          </w:p>
        </w:tc>
        <w:tc>
          <w:tcPr>
            <w:tcW w:w="3708" w:type="dxa"/>
          </w:tcPr>
          <w:p w14:paraId="3A3F1362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etw. überdrüssig sein, genug haben von</w:t>
            </w:r>
          </w:p>
        </w:tc>
        <w:tc>
          <w:tcPr>
            <w:tcW w:w="3328" w:type="dxa"/>
          </w:tcPr>
          <w:p w14:paraId="20D761D5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estar cansado/-a</w:t>
            </w:r>
          </w:p>
        </w:tc>
      </w:tr>
      <w:tr w:rsidR="003B29FC" w:rsidRPr="00F93AEC" w14:paraId="76BD8B28" w14:textId="77777777" w:rsidTr="002634B8">
        <w:tc>
          <w:tcPr>
            <w:tcW w:w="3211" w:type="dxa"/>
          </w:tcPr>
          <w:p w14:paraId="46AB99EB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sufrir un parón</w:t>
            </w:r>
          </w:p>
        </w:tc>
        <w:tc>
          <w:tcPr>
            <w:tcW w:w="3708" w:type="dxa"/>
          </w:tcPr>
          <w:p w14:paraId="403C9E4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Stillstand erleiden</w:t>
            </w:r>
          </w:p>
        </w:tc>
        <w:tc>
          <w:tcPr>
            <w:tcW w:w="3328" w:type="dxa"/>
          </w:tcPr>
          <w:p w14:paraId="70909BFF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6BC2D9B8" w14:textId="77777777" w:rsidTr="002634B8">
        <w:tc>
          <w:tcPr>
            <w:tcW w:w="3211" w:type="dxa"/>
          </w:tcPr>
          <w:p w14:paraId="609071BE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parar</w:t>
            </w:r>
          </w:p>
        </w:tc>
        <w:tc>
          <w:tcPr>
            <w:tcW w:w="3708" w:type="dxa"/>
          </w:tcPr>
          <w:p w14:paraId="20687BB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enden, aufhören</w:t>
            </w:r>
          </w:p>
        </w:tc>
        <w:tc>
          <w:tcPr>
            <w:tcW w:w="3328" w:type="dxa"/>
          </w:tcPr>
          <w:p w14:paraId="635FC2D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F93AEC" w14:paraId="67E02E49" w14:textId="77777777" w:rsidTr="002634B8">
        <w:tc>
          <w:tcPr>
            <w:tcW w:w="3211" w:type="dxa"/>
          </w:tcPr>
          <w:p w14:paraId="2D274E5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queja</w:t>
            </w:r>
          </w:p>
        </w:tc>
        <w:tc>
          <w:tcPr>
            <w:tcW w:w="3708" w:type="dxa"/>
          </w:tcPr>
          <w:p w14:paraId="57F57264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die Beschwerde/ das Jammern</w:t>
            </w:r>
          </w:p>
        </w:tc>
        <w:tc>
          <w:tcPr>
            <w:tcW w:w="3328" w:type="dxa"/>
          </w:tcPr>
          <w:p w14:paraId="7E3239CB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 el lamento</w:t>
            </w:r>
          </w:p>
        </w:tc>
      </w:tr>
      <w:tr w:rsidR="003B29FC" w:rsidRPr="00F93AEC" w14:paraId="1A9309F9" w14:textId="77777777" w:rsidTr="002634B8">
        <w:tc>
          <w:tcPr>
            <w:tcW w:w="3211" w:type="dxa"/>
          </w:tcPr>
          <w:p w14:paraId="1E5C8502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quejarse de que + SUBJ</w:t>
            </w:r>
          </w:p>
        </w:tc>
        <w:tc>
          <w:tcPr>
            <w:tcW w:w="3708" w:type="dxa"/>
          </w:tcPr>
          <w:p w14:paraId="5E67531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sich beschweren, dass...</w:t>
            </w:r>
          </w:p>
        </w:tc>
        <w:tc>
          <w:tcPr>
            <w:tcW w:w="3328" w:type="dxa"/>
          </w:tcPr>
          <w:p w14:paraId="3CEAE654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3B29FC" w14:paraId="19F8DACF" w14:textId="77777777" w:rsidTr="00FF61F3">
        <w:tc>
          <w:tcPr>
            <w:tcW w:w="3211" w:type="dxa"/>
          </w:tcPr>
          <w:p w14:paraId="15F246B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el mileurista </w:t>
            </w:r>
          </w:p>
        </w:tc>
        <w:tc>
          <w:tcPr>
            <w:tcW w:w="7036" w:type="dxa"/>
            <w:gridSpan w:val="2"/>
          </w:tcPr>
          <w:p w14:paraId="0A8E8E61" w14:textId="1A962971" w:rsidR="003B29FC" w:rsidRPr="006F09D3" w:rsidRDefault="003B29FC" w:rsidP="003B29FC">
            <w:pPr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un j</w:t>
            </w:r>
            <w:r>
              <w:rPr>
                <w:rFonts w:asciiTheme="minorHAnsi" w:hAnsiTheme="minorHAnsi" w:cstheme="minorHAnsi"/>
                <w:lang w:val="es-ES_tradnl"/>
              </w:rPr>
              <w:t>o</w:t>
            </w:r>
            <w:r w:rsidRPr="006F09D3">
              <w:rPr>
                <w:rFonts w:asciiTheme="minorHAnsi" w:hAnsiTheme="minorHAnsi" w:cstheme="minorHAnsi"/>
                <w:lang w:val="es-ES_tradnl"/>
              </w:rPr>
              <w:t>ven entre 25 y 34 a</w:t>
            </w:r>
            <w:r w:rsidRPr="006F09D3">
              <w:rPr>
                <w:rFonts w:ascii="Calibri" w:hAnsi="Calibri" w:cs="Calibri"/>
                <w:lang w:val="es-ES_tradnl"/>
              </w:rPr>
              <w:t>ñ</w:t>
            </w:r>
            <w:r w:rsidRPr="006F09D3">
              <w:rPr>
                <w:rFonts w:asciiTheme="minorHAnsi" w:hAnsiTheme="minorHAnsi" w:cstheme="minorHAnsi"/>
                <w:lang w:val="es-ES_tradnl"/>
              </w:rPr>
              <w:t>os con título superior que ha pasado mucho tiempo haciendo prácticas no r</w:t>
            </w:r>
            <w:r>
              <w:rPr>
                <w:rFonts w:asciiTheme="minorHAnsi" w:hAnsiTheme="minorHAnsi" w:cstheme="minorHAnsi"/>
                <w:lang w:val="es-ES_tradnl"/>
              </w:rPr>
              <w:t>e</w:t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muneradas y que termina aceptando cualquier tipo de </w:t>
            </w:r>
            <w:r w:rsidR="009B6E2C" w:rsidRPr="006F09D3">
              <w:rPr>
                <w:rFonts w:asciiTheme="minorHAnsi" w:hAnsiTheme="minorHAnsi" w:cstheme="minorHAnsi"/>
                <w:lang w:val="es-ES_tradnl"/>
              </w:rPr>
              <w:t>trabajo,</w:t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 aunque no tenga nada que ver con su formación. Su salario es de alrededor de mil euros.</w:t>
            </w:r>
          </w:p>
        </w:tc>
      </w:tr>
      <w:tr w:rsidR="003B29FC" w:rsidRPr="003B165A" w14:paraId="61AF2725" w14:textId="77777777" w:rsidTr="00795A59">
        <w:tc>
          <w:tcPr>
            <w:tcW w:w="3211" w:type="dxa"/>
          </w:tcPr>
          <w:p w14:paraId="7AEEFA2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 xml:space="preserve">el </w:t>
            </w:r>
            <w:proofErr w:type="spellStart"/>
            <w:r w:rsidRPr="000260A4">
              <w:rPr>
                <w:rFonts w:asciiTheme="minorHAnsi" w:hAnsiTheme="minorHAnsi" w:cstheme="minorHAnsi"/>
                <w:b/>
                <w:lang w:val="es-ES_tradnl"/>
              </w:rPr>
              <w:t>nimileurista</w:t>
            </w:r>
            <w:proofErr w:type="spellEnd"/>
          </w:p>
        </w:tc>
        <w:tc>
          <w:tcPr>
            <w:tcW w:w="7036" w:type="dxa"/>
            <w:gridSpan w:val="2"/>
          </w:tcPr>
          <w:p w14:paraId="3D00C5C0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 xml:space="preserve">Los que no pueden llegar a ganar esos mil euros. </w:t>
            </w:r>
          </w:p>
        </w:tc>
      </w:tr>
      <w:tr w:rsidR="003B29FC" w14:paraId="201DBA7C" w14:textId="77777777" w:rsidTr="002634B8">
        <w:tc>
          <w:tcPr>
            <w:tcW w:w="3211" w:type="dxa"/>
          </w:tcPr>
          <w:p w14:paraId="177DB2D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prestar dinero</w:t>
            </w:r>
          </w:p>
        </w:tc>
        <w:tc>
          <w:tcPr>
            <w:tcW w:w="3708" w:type="dxa"/>
          </w:tcPr>
          <w:p w14:paraId="4C42103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Geld leihen</w:t>
            </w:r>
          </w:p>
        </w:tc>
        <w:tc>
          <w:tcPr>
            <w:tcW w:w="3328" w:type="dxa"/>
          </w:tcPr>
          <w:p w14:paraId="1D74AD01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14:paraId="5DFDA0DC" w14:textId="77777777" w:rsidTr="002634B8">
        <w:tc>
          <w:tcPr>
            <w:tcW w:w="3211" w:type="dxa"/>
          </w:tcPr>
          <w:p w14:paraId="2F87E69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presumir de hacer algo</w:t>
            </w:r>
          </w:p>
        </w:tc>
        <w:tc>
          <w:tcPr>
            <w:tcW w:w="3708" w:type="dxa"/>
          </w:tcPr>
          <w:p w14:paraId="0BA5E389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angeben mit</w:t>
            </w:r>
          </w:p>
        </w:tc>
        <w:tc>
          <w:tcPr>
            <w:tcW w:w="3328" w:type="dxa"/>
          </w:tcPr>
          <w:p w14:paraId="7616A67B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14:paraId="1DAC8539" w14:textId="77777777" w:rsidTr="002634B8">
        <w:tc>
          <w:tcPr>
            <w:tcW w:w="3211" w:type="dxa"/>
          </w:tcPr>
          <w:p w14:paraId="66111294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una medida</w:t>
            </w:r>
          </w:p>
        </w:tc>
        <w:tc>
          <w:tcPr>
            <w:tcW w:w="3708" w:type="dxa"/>
          </w:tcPr>
          <w:p w14:paraId="38029EDE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eine Maßnahme</w:t>
            </w:r>
          </w:p>
        </w:tc>
        <w:tc>
          <w:tcPr>
            <w:tcW w:w="3328" w:type="dxa"/>
          </w:tcPr>
          <w:p w14:paraId="57958217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 w:rsidRPr="006F09D3">
              <w:rPr>
                <w:rFonts w:asciiTheme="minorHAnsi" w:hAnsiTheme="minorHAnsi" w:cstheme="minorHAnsi"/>
                <w:lang w:val="es-ES_tradnl"/>
              </w:rPr>
              <w:t xml:space="preserve"> tomar medidas</w:t>
            </w:r>
          </w:p>
        </w:tc>
      </w:tr>
      <w:tr w:rsidR="003B29FC" w14:paraId="7D410BB8" w14:textId="77777777" w:rsidTr="002634B8">
        <w:tc>
          <w:tcPr>
            <w:tcW w:w="3211" w:type="dxa"/>
          </w:tcPr>
          <w:p w14:paraId="7E7F9F8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un retraso</w:t>
            </w:r>
          </w:p>
        </w:tc>
        <w:tc>
          <w:tcPr>
            <w:tcW w:w="3708" w:type="dxa"/>
          </w:tcPr>
          <w:p w14:paraId="0117738F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Rückständigkeit</w:t>
            </w:r>
          </w:p>
        </w:tc>
        <w:tc>
          <w:tcPr>
            <w:tcW w:w="3328" w:type="dxa"/>
          </w:tcPr>
          <w:p w14:paraId="7BB8D7F0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14:paraId="0B9E579E" w14:textId="77777777" w:rsidTr="002634B8">
        <w:tc>
          <w:tcPr>
            <w:tcW w:w="3211" w:type="dxa"/>
          </w:tcPr>
          <w:p w14:paraId="436B8F0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con respecto a</w:t>
            </w:r>
          </w:p>
        </w:tc>
        <w:tc>
          <w:tcPr>
            <w:tcW w:w="3708" w:type="dxa"/>
          </w:tcPr>
          <w:p w14:paraId="105BAD48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bezüglich, hinsichtlich</w:t>
            </w:r>
          </w:p>
        </w:tc>
        <w:tc>
          <w:tcPr>
            <w:tcW w:w="3328" w:type="dxa"/>
          </w:tcPr>
          <w:p w14:paraId="2813688B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14:paraId="4676979F" w14:textId="77777777" w:rsidTr="002634B8">
        <w:tc>
          <w:tcPr>
            <w:tcW w:w="3211" w:type="dxa"/>
          </w:tcPr>
          <w:p w14:paraId="549407F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un milagro</w:t>
            </w:r>
          </w:p>
        </w:tc>
        <w:tc>
          <w:tcPr>
            <w:tcW w:w="3708" w:type="dxa"/>
          </w:tcPr>
          <w:p w14:paraId="4E015D3A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ein Wunder</w:t>
            </w:r>
          </w:p>
        </w:tc>
        <w:tc>
          <w:tcPr>
            <w:tcW w:w="3328" w:type="dxa"/>
          </w:tcPr>
          <w:p w14:paraId="25624826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14:paraId="79A9B78C" w14:textId="77777777" w:rsidTr="002634B8">
        <w:tc>
          <w:tcPr>
            <w:tcW w:w="3211" w:type="dxa"/>
          </w:tcPr>
          <w:p w14:paraId="4EA382FB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la bonanza económica</w:t>
            </w:r>
          </w:p>
        </w:tc>
        <w:tc>
          <w:tcPr>
            <w:tcW w:w="3708" w:type="dxa"/>
          </w:tcPr>
          <w:p w14:paraId="71E4B75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der Wirtschaftsaufschwung</w:t>
            </w:r>
          </w:p>
        </w:tc>
        <w:tc>
          <w:tcPr>
            <w:tcW w:w="3328" w:type="dxa"/>
          </w:tcPr>
          <w:p w14:paraId="6E5979FC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671E93" w14:paraId="3CC18782" w14:textId="77777777" w:rsidTr="002634B8">
        <w:tc>
          <w:tcPr>
            <w:tcW w:w="3211" w:type="dxa"/>
          </w:tcPr>
          <w:p w14:paraId="7EF3719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tirar el dinero</w:t>
            </w:r>
          </w:p>
        </w:tc>
        <w:tc>
          <w:tcPr>
            <w:tcW w:w="3708" w:type="dxa"/>
          </w:tcPr>
          <w:p w14:paraId="5C589D51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das Geld aus dem Fenster schmeißen</w:t>
            </w:r>
          </w:p>
        </w:tc>
        <w:tc>
          <w:tcPr>
            <w:tcW w:w="3328" w:type="dxa"/>
          </w:tcPr>
          <w:p w14:paraId="4E981DF1" w14:textId="77777777" w:rsidR="003B29FC" w:rsidRPr="002634B8" w:rsidRDefault="003B29FC" w:rsidP="003B29F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B29FC" w:rsidRPr="00671E93" w14:paraId="29264865" w14:textId="77777777" w:rsidTr="002634B8">
        <w:tc>
          <w:tcPr>
            <w:tcW w:w="3211" w:type="dxa"/>
          </w:tcPr>
          <w:p w14:paraId="677861B6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subir</w:t>
            </w:r>
          </w:p>
        </w:tc>
        <w:tc>
          <w:tcPr>
            <w:tcW w:w="3708" w:type="dxa"/>
          </w:tcPr>
          <w:p w14:paraId="10497B01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steigen</w:t>
            </w:r>
          </w:p>
        </w:tc>
        <w:tc>
          <w:tcPr>
            <w:tcW w:w="3328" w:type="dxa"/>
          </w:tcPr>
          <w:p w14:paraId="6E00A0D0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=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aumentar</w:t>
            </w:r>
          </w:p>
        </w:tc>
      </w:tr>
      <w:tr w:rsidR="003B29FC" w:rsidRPr="00671E93" w14:paraId="37E6CA84" w14:textId="77777777" w:rsidTr="002634B8">
        <w:tc>
          <w:tcPr>
            <w:tcW w:w="3211" w:type="dxa"/>
          </w:tcPr>
          <w:p w14:paraId="3CB415D8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alcanzar</w:t>
            </w:r>
          </w:p>
        </w:tc>
        <w:tc>
          <w:tcPr>
            <w:tcW w:w="3708" w:type="dxa"/>
          </w:tcPr>
          <w:p w14:paraId="63B6E06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erreichen</w:t>
            </w:r>
          </w:p>
        </w:tc>
        <w:tc>
          <w:tcPr>
            <w:tcW w:w="3328" w:type="dxa"/>
          </w:tcPr>
          <w:p w14:paraId="79CC9115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3B165A" w14:paraId="7FFCBFA1" w14:textId="77777777" w:rsidTr="002634B8">
        <w:tc>
          <w:tcPr>
            <w:tcW w:w="3211" w:type="dxa"/>
          </w:tcPr>
          <w:p w14:paraId="2BF3F568" w14:textId="3857B4FB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jugar un papel (u</w:t>
            </w:r>
            <w:r w:rsidRPr="000260A4">
              <w:rPr>
                <w:rFonts w:asciiTheme="minorHAnsi" w:hAnsiTheme="minorHAnsi" w:cstheme="minorHAnsi"/>
                <w:b/>
                <w:lang w:val="es-ES_tradnl"/>
              </w:rPr>
              <w:sym w:font="Wingdings" w:char="F0E0"/>
            </w:r>
            <w:proofErr w:type="spellStart"/>
            <w:r w:rsidRPr="000260A4">
              <w:rPr>
                <w:rFonts w:asciiTheme="minorHAnsi" w:hAnsiTheme="minorHAnsi" w:cstheme="minorHAnsi"/>
                <w:b/>
                <w:lang w:val="es-ES_tradnl"/>
              </w:rPr>
              <w:t>ue</w:t>
            </w:r>
            <w:proofErr w:type="spellEnd"/>
            <w:r w:rsidRPr="000260A4">
              <w:rPr>
                <w:rFonts w:asciiTheme="minorHAnsi" w:hAnsiTheme="minorHAnsi" w:cstheme="minorHAnsi"/>
                <w:b/>
                <w:lang w:val="es-ES_tradnl"/>
              </w:rPr>
              <w:t>)</w:t>
            </w:r>
          </w:p>
        </w:tc>
        <w:tc>
          <w:tcPr>
            <w:tcW w:w="3708" w:type="dxa"/>
          </w:tcPr>
          <w:p w14:paraId="491A6D40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eine Rolle spielen</w:t>
            </w:r>
          </w:p>
        </w:tc>
        <w:tc>
          <w:tcPr>
            <w:tcW w:w="3328" w:type="dxa"/>
          </w:tcPr>
          <w:p w14:paraId="15DDFB42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t>La nueva ley jugó un papel fundamental</w:t>
            </w:r>
          </w:p>
        </w:tc>
      </w:tr>
      <w:tr w:rsidR="003B29FC" w:rsidRPr="00671E93" w14:paraId="4D24DAB6" w14:textId="77777777" w:rsidTr="002634B8">
        <w:tc>
          <w:tcPr>
            <w:tcW w:w="3211" w:type="dxa"/>
          </w:tcPr>
          <w:p w14:paraId="1E508D95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ajuste</w:t>
            </w:r>
          </w:p>
        </w:tc>
        <w:tc>
          <w:tcPr>
            <w:tcW w:w="3708" w:type="dxa"/>
          </w:tcPr>
          <w:p w14:paraId="13545DFB" w14:textId="7DB5C5AB" w:rsidR="003B29FC" w:rsidRPr="000260A4" w:rsidRDefault="003C51D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die </w:t>
            </w:r>
            <w:r w:rsidR="003B29FC" w:rsidRPr="000260A4">
              <w:rPr>
                <w:rFonts w:asciiTheme="minorHAnsi" w:hAnsiTheme="minorHAnsi" w:cstheme="minorHAnsi"/>
                <w:i/>
              </w:rPr>
              <w:t>Anpassung</w:t>
            </w:r>
          </w:p>
        </w:tc>
        <w:tc>
          <w:tcPr>
            <w:tcW w:w="3328" w:type="dxa"/>
          </w:tcPr>
          <w:p w14:paraId="26A6194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671E93" w14:paraId="0FD883EF" w14:textId="77777777" w:rsidTr="002634B8">
        <w:tc>
          <w:tcPr>
            <w:tcW w:w="3211" w:type="dxa"/>
          </w:tcPr>
          <w:p w14:paraId="19E7661D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...sin precedente(s)</w:t>
            </w:r>
          </w:p>
        </w:tc>
        <w:tc>
          <w:tcPr>
            <w:tcW w:w="3708" w:type="dxa"/>
          </w:tcPr>
          <w:p w14:paraId="5D4532E3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</w:t>
            </w:r>
            <w:r w:rsidRPr="000260A4">
              <w:rPr>
                <w:rFonts w:asciiTheme="minorHAnsi" w:hAnsiTheme="minorHAnsi" w:cstheme="minorHAnsi"/>
                <w:i/>
              </w:rPr>
              <w:t>eispiellos</w:t>
            </w:r>
          </w:p>
        </w:tc>
        <w:tc>
          <w:tcPr>
            <w:tcW w:w="3328" w:type="dxa"/>
          </w:tcPr>
          <w:p w14:paraId="42BE0BD3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B29FC" w:rsidRPr="00671E93" w14:paraId="732D4434" w14:textId="77777777" w:rsidTr="002634B8">
        <w:tc>
          <w:tcPr>
            <w:tcW w:w="3211" w:type="dxa"/>
          </w:tcPr>
          <w:p w14:paraId="004A18FB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0260A4">
              <w:rPr>
                <w:rFonts w:asciiTheme="minorHAnsi" w:hAnsiTheme="minorHAnsi" w:cstheme="minorHAnsi"/>
                <w:b/>
                <w:lang w:val="es-ES_tradnl"/>
              </w:rPr>
              <w:t>el retroceso</w:t>
            </w:r>
          </w:p>
        </w:tc>
        <w:tc>
          <w:tcPr>
            <w:tcW w:w="3708" w:type="dxa"/>
          </w:tcPr>
          <w:p w14:paraId="35AD0EA8" w14:textId="77777777" w:rsidR="003B29FC" w:rsidRPr="000260A4" w:rsidRDefault="003B29FC" w:rsidP="003B29FC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0260A4">
              <w:rPr>
                <w:rFonts w:asciiTheme="minorHAnsi" w:hAnsiTheme="minorHAnsi" w:cstheme="minorHAnsi"/>
                <w:i/>
              </w:rPr>
              <w:t>Rückgang, Rückfall</w:t>
            </w:r>
          </w:p>
        </w:tc>
        <w:tc>
          <w:tcPr>
            <w:tcW w:w="3328" w:type="dxa"/>
          </w:tcPr>
          <w:p w14:paraId="4B1802B9" w14:textId="77777777" w:rsidR="003B29FC" w:rsidRPr="006F09D3" w:rsidRDefault="003B29FC" w:rsidP="003B29FC">
            <w:pPr>
              <w:spacing w:line="276" w:lineRule="auto"/>
              <w:rPr>
                <w:rFonts w:asciiTheme="minorHAnsi" w:hAnsiTheme="minorHAnsi" w:cstheme="minorHAnsi"/>
                <w:lang w:val="es-ES_tradnl"/>
              </w:rPr>
            </w:pPr>
            <w:r w:rsidRPr="006F09D3">
              <w:rPr>
                <w:rFonts w:asciiTheme="minorHAnsi" w:hAnsiTheme="minorHAnsi" w:cstheme="minorHAnsi"/>
                <w:lang w:val="es-ES_tradnl"/>
              </w:rPr>
              <w:sym w:font="Wingdings" w:char="F0E0"/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6F09D3">
              <w:rPr>
                <w:rFonts w:asciiTheme="minorHAnsi" w:hAnsiTheme="minorHAnsi" w:cstheme="minorHAnsi"/>
                <w:lang w:val="es-ES_tradnl"/>
              </w:rPr>
              <w:t>retroceder</w:t>
            </w:r>
          </w:p>
        </w:tc>
      </w:tr>
    </w:tbl>
    <w:p w14:paraId="2A9E664B" w14:textId="77777777" w:rsidR="0071539B" w:rsidRPr="006202D7" w:rsidRDefault="0071539B" w:rsidP="0071539B">
      <w:pPr>
        <w:pStyle w:val="Style1"/>
        <w:tabs>
          <w:tab w:val="left" w:pos="1708"/>
        </w:tabs>
        <w:spacing w:before="240"/>
        <w:rPr>
          <w:rFonts w:asciiTheme="minorHAnsi" w:hAnsiTheme="minorHAnsi" w:cs="Verdana"/>
          <w:bCs/>
          <w:spacing w:val="-14"/>
          <w:sz w:val="26"/>
          <w:szCs w:val="26"/>
        </w:rPr>
      </w:pPr>
    </w:p>
    <w:sectPr w:rsidR="0071539B" w:rsidRPr="006202D7" w:rsidSect="0071539B">
      <w:headerReference w:type="default" r:id="rId15"/>
      <w:type w:val="continuous"/>
      <w:pgSz w:w="11906" w:h="16838" w:code="9"/>
      <w:pgMar w:top="720" w:right="720" w:bottom="720" w:left="1247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D731" w14:textId="77777777" w:rsidR="00F756D7" w:rsidRDefault="00F756D7" w:rsidP="00F458D1">
      <w:r>
        <w:separator/>
      </w:r>
    </w:p>
  </w:endnote>
  <w:endnote w:type="continuationSeparator" w:id="0">
    <w:p w14:paraId="5AB99FC5" w14:textId="77777777" w:rsidR="00F756D7" w:rsidRDefault="00F756D7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604" w14:textId="77777777" w:rsidR="006B4F84" w:rsidRDefault="006B4F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873114"/>
      <w:docPartObj>
        <w:docPartGallery w:val="Page Numbers (Bottom of Page)"/>
        <w:docPartUnique/>
      </w:docPartObj>
    </w:sdtPr>
    <w:sdtEndPr/>
    <w:sdtContent>
      <w:p w14:paraId="6971D3FD" w14:textId="461994C4" w:rsidR="003C51DC" w:rsidRDefault="003C51D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6D6FC" w14:textId="77777777" w:rsidR="006B4F84" w:rsidRDefault="006B4F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B5DA" w14:textId="77777777" w:rsidR="006B4F84" w:rsidRDefault="006B4F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A7DF" w14:textId="77777777" w:rsidR="00F756D7" w:rsidRDefault="00F756D7" w:rsidP="00F458D1">
      <w:r>
        <w:separator/>
      </w:r>
    </w:p>
  </w:footnote>
  <w:footnote w:type="continuationSeparator" w:id="0">
    <w:p w14:paraId="51137C69" w14:textId="77777777" w:rsidR="00F756D7" w:rsidRDefault="00F756D7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4208" w14:textId="77777777" w:rsidR="006B4F84" w:rsidRDefault="006B4F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95CD" w14:textId="38552800" w:rsidR="00F458D1" w:rsidRPr="004C72C9" w:rsidRDefault="00F458D1" w:rsidP="004C72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62A7" w14:textId="77777777" w:rsidR="006B4F84" w:rsidRDefault="006B4F8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5B58" w14:textId="77777777" w:rsidR="003C51DC" w:rsidRPr="003C51DC" w:rsidRDefault="003C51DC" w:rsidP="003C51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AC5"/>
    <w:multiLevelType w:val="hybridMultilevel"/>
    <w:tmpl w:val="D66ED2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C26EE"/>
    <w:multiLevelType w:val="hybridMultilevel"/>
    <w:tmpl w:val="F1D2A250"/>
    <w:lvl w:ilvl="0" w:tplc="3AFC2A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379D"/>
    <w:multiLevelType w:val="hybridMultilevel"/>
    <w:tmpl w:val="76B21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5F6C"/>
    <w:multiLevelType w:val="hybridMultilevel"/>
    <w:tmpl w:val="8010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60E13"/>
    <w:multiLevelType w:val="hybridMultilevel"/>
    <w:tmpl w:val="16D07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6157"/>
    <w:multiLevelType w:val="hybridMultilevel"/>
    <w:tmpl w:val="C484A9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2200"/>
    <w:multiLevelType w:val="hybridMultilevel"/>
    <w:tmpl w:val="A86818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150076"/>
    <w:multiLevelType w:val="hybridMultilevel"/>
    <w:tmpl w:val="D30641A6"/>
    <w:lvl w:ilvl="0" w:tplc="0212C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E"/>
    <w:rsid w:val="00015F6E"/>
    <w:rsid w:val="000260A4"/>
    <w:rsid w:val="000305AD"/>
    <w:rsid w:val="00052B4B"/>
    <w:rsid w:val="000B2FAF"/>
    <w:rsid w:val="000D08A4"/>
    <w:rsid w:val="000E6147"/>
    <w:rsid w:val="00161190"/>
    <w:rsid w:val="00185F0B"/>
    <w:rsid w:val="00196CDC"/>
    <w:rsid w:val="001D17B8"/>
    <w:rsid w:val="001D3F29"/>
    <w:rsid w:val="001D7C10"/>
    <w:rsid w:val="001F1B1A"/>
    <w:rsid w:val="001F1D8C"/>
    <w:rsid w:val="00212CCB"/>
    <w:rsid w:val="002218F3"/>
    <w:rsid w:val="002634B8"/>
    <w:rsid w:val="002A1677"/>
    <w:rsid w:val="002A6DCC"/>
    <w:rsid w:val="002B1736"/>
    <w:rsid w:val="002C082E"/>
    <w:rsid w:val="002C1891"/>
    <w:rsid w:val="002C2FF1"/>
    <w:rsid w:val="002D4098"/>
    <w:rsid w:val="002F2D6E"/>
    <w:rsid w:val="003223F7"/>
    <w:rsid w:val="00353CD6"/>
    <w:rsid w:val="003812FD"/>
    <w:rsid w:val="00393F7D"/>
    <w:rsid w:val="003B165A"/>
    <w:rsid w:val="003B29FC"/>
    <w:rsid w:val="003B2AF2"/>
    <w:rsid w:val="003B51B1"/>
    <w:rsid w:val="003C51DC"/>
    <w:rsid w:val="003E376A"/>
    <w:rsid w:val="003F458B"/>
    <w:rsid w:val="00417088"/>
    <w:rsid w:val="00455021"/>
    <w:rsid w:val="004574A6"/>
    <w:rsid w:val="00485BC6"/>
    <w:rsid w:val="00487F16"/>
    <w:rsid w:val="004C4BEE"/>
    <w:rsid w:val="004C72C9"/>
    <w:rsid w:val="004D327C"/>
    <w:rsid w:val="004E7F4B"/>
    <w:rsid w:val="00530912"/>
    <w:rsid w:val="00547D08"/>
    <w:rsid w:val="00594C67"/>
    <w:rsid w:val="005A7CCB"/>
    <w:rsid w:val="005B143F"/>
    <w:rsid w:val="005B4992"/>
    <w:rsid w:val="005B5136"/>
    <w:rsid w:val="005D0020"/>
    <w:rsid w:val="005F303F"/>
    <w:rsid w:val="00602D34"/>
    <w:rsid w:val="0060628F"/>
    <w:rsid w:val="0061639F"/>
    <w:rsid w:val="006202D7"/>
    <w:rsid w:val="00626B01"/>
    <w:rsid w:val="00634372"/>
    <w:rsid w:val="00647D7E"/>
    <w:rsid w:val="0065367D"/>
    <w:rsid w:val="0066670B"/>
    <w:rsid w:val="0067590B"/>
    <w:rsid w:val="0069230D"/>
    <w:rsid w:val="006A7239"/>
    <w:rsid w:val="006B4383"/>
    <w:rsid w:val="006B4F84"/>
    <w:rsid w:val="006F09D3"/>
    <w:rsid w:val="006F0D46"/>
    <w:rsid w:val="0071539B"/>
    <w:rsid w:val="007267B6"/>
    <w:rsid w:val="007564C7"/>
    <w:rsid w:val="00782960"/>
    <w:rsid w:val="0078505D"/>
    <w:rsid w:val="007C368C"/>
    <w:rsid w:val="007C4A9E"/>
    <w:rsid w:val="007E5DD4"/>
    <w:rsid w:val="00805FD3"/>
    <w:rsid w:val="008104F7"/>
    <w:rsid w:val="00812466"/>
    <w:rsid w:val="00840A06"/>
    <w:rsid w:val="00864EFE"/>
    <w:rsid w:val="008859D4"/>
    <w:rsid w:val="008C0E0A"/>
    <w:rsid w:val="008E251E"/>
    <w:rsid w:val="008E3BD0"/>
    <w:rsid w:val="008F44B6"/>
    <w:rsid w:val="008F75E6"/>
    <w:rsid w:val="009071DA"/>
    <w:rsid w:val="009277F9"/>
    <w:rsid w:val="00936294"/>
    <w:rsid w:val="009462ED"/>
    <w:rsid w:val="0097651D"/>
    <w:rsid w:val="00991293"/>
    <w:rsid w:val="009A0E33"/>
    <w:rsid w:val="009B071C"/>
    <w:rsid w:val="009B32E1"/>
    <w:rsid w:val="009B6E2C"/>
    <w:rsid w:val="00A06DB0"/>
    <w:rsid w:val="00A14FF4"/>
    <w:rsid w:val="00A26013"/>
    <w:rsid w:val="00A26C4C"/>
    <w:rsid w:val="00A44D53"/>
    <w:rsid w:val="00A638D0"/>
    <w:rsid w:val="00A8746E"/>
    <w:rsid w:val="00AB6344"/>
    <w:rsid w:val="00AC3504"/>
    <w:rsid w:val="00AD1816"/>
    <w:rsid w:val="00AE2BB3"/>
    <w:rsid w:val="00AE50D9"/>
    <w:rsid w:val="00B17C39"/>
    <w:rsid w:val="00B279D5"/>
    <w:rsid w:val="00B50EB6"/>
    <w:rsid w:val="00B561B0"/>
    <w:rsid w:val="00B757BA"/>
    <w:rsid w:val="00B835C8"/>
    <w:rsid w:val="00B91BDA"/>
    <w:rsid w:val="00B9467E"/>
    <w:rsid w:val="00BA0422"/>
    <w:rsid w:val="00BE1EC0"/>
    <w:rsid w:val="00BF5501"/>
    <w:rsid w:val="00C00DD0"/>
    <w:rsid w:val="00C30587"/>
    <w:rsid w:val="00C51D16"/>
    <w:rsid w:val="00C76B8A"/>
    <w:rsid w:val="00C84F8E"/>
    <w:rsid w:val="00C94F8C"/>
    <w:rsid w:val="00CC2983"/>
    <w:rsid w:val="00CF0765"/>
    <w:rsid w:val="00D35131"/>
    <w:rsid w:val="00D44D5D"/>
    <w:rsid w:val="00D5773E"/>
    <w:rsid w:val="00D605AC"/>
    <w:rsid w:val="00DC1232"/>
    <w:rsid w:val="00DC267D"/>
    <w:rsid w:val="00DE6318"/>
    <w:rsid w:val="00E0233E"/>
    <w:rsid w:val="00E56EDC"/>
    <w:rsid w:val="00E75BF7"/>
    <w:rsid w:val="00E97484"/>
    <w:rsid w:val="00EA26BE"/>
    <w:rsid w:val="00EB0E73"/>
    <w:rsid w:val="00EB46B6"/>
    <w:rsid w:val="00F276BA"/>
    <w:rsid w:val="00F36CF3"/>
    <w:rsid w:val="00F458D1"/>
    <w:rsid w:val="00F54E98"/>
    <w:rsid w:val="00F756D7"/>
    <w:rsid w:val="00F868D2"/>
    <w:rsid w:val="00FB0164"/>
    <w:rsid w:val="00FB1665"/>
    <w:rsid w:val="00F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E5C5"/>
  <w15:docId w15:val="{5AFACEA3-654D-495F-A73B-F06F896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01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36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5367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50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504"/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C3504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92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\Documents\3_Datenbanken\Computer\Microsoft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5DEB14-BF0D-484B-AC85-F075AD47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3</Pages>
  <Words>655</Words>
  <Characters>4114</Characters>
  <Application>Microsoft Office Word</Application>
  <DocSecurity>0</DocSecurity>
  <Lines>316</Lines>
  <Paragraphs>264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Weiss</dc:creator>
  <cp:lastModifiedBy>Alexandra Weiss</cp:lastModifiedBy>
  <cp:revision>6</cp:revision>
  <cp:lastPrinted>2015-10-21T22:24:00Z</cp:lastPrinted>
  <dcterms:created xsi:type="dcterms:W3CDTF">2021-02-12T19:35:00Z</dcterms:created>
  <dcterms:modified xsi:type="dcterms:W3CDTF">2021-08-31T12:16:00Z</dcterms:modified>
</cp:coreProperties>
</file>