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49" w:rsidRPr="00003EF3" w:rsidRDefault="005B6E3B">
      <w:pPr>
        <w:rPr>
          <w:rFonts w:ascii="Arial" w:hAnsi="Arial" w:cs="Arial"/>
          <w:b/>
          <w:sz w:val="24"/>
          <w:szCs w:val="24"/>
          <w:lang w:val="de-DE"/>
        </w:rPr>
      </w:pPr>
      <w:r w:rsidRPr="00003EF3">
        <w:rPr>
          <w:rFonts w:ascii="Arial" w:hAnsi="Arial" w:cs="Arial"/>
          <w:b/>
          <w:sz w:val="24"/>
          <w:szCs w:val="24"/>
          <w:lang w:val="de-DE"/>
        </w:rPr>
        <w:t>Infinitive</w:t>
      </w:r>
      <w:r w:rsidR="006D1302">
        <w:rPr>
          <w:rFonts w:ascii="Arial" w:hAnsi="Arial" w:cs="Arial"/>
          <w:b/>
          <w:sz w:val="24"/>
          <w:szCs w:val="24"/>
          <w:lang w:val="de-DE"/>
        </w:rPr>
        <w:t xml:space="preserve"> - </w:t>
      </w:r>
      <w:r w:rsidR="00D63EB3" w:rsidRPr="00003EF3">
        <w:rPr>
          <w:rFonts w:ascii="Arial" w:hAnsi="Arial" w:cs="Arial"/>
          <w:b/>
          <w:sz w:val="24"/>
          <w:szCs w:val="24"/>
          <w:lang w:val="de-DE"/>
        </w:rPr>
        <w:t>Basiswissen</w:t>
      </w:r>
    </w:p>
    <w:p w:rsidR="005B6E3B" w:rsidRPr="006D1302" w:rsidRDefault="005B6E3B" w:rsidP="00003EF3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de-DE"/>
        </w:rPr>
      </w:pPr>
      <w:r w:rsidRPr="00EE6A3D">
        <w:rPr>
          <w:rFonts w:ascii="Arial" w:hAnsi="Arial" w:cs="Arial"/>
          <w:b/>
          <w:sz w:val="24"/>
          <w:szCs w:val="24"/>
          <w:lang w:val="de-DE"/>
        </w:rPr>
        <w:t>Wie das “</w:t>
      </w:r>
      <w:proofErr w:type="spellStart"/>
      <w:r w:rsidRPr="00EE6A3D">
        <w:rPr>
          <w:rFonts w:ascii="Arial" w:hAnsi="Arial" w:cs="Arial"/>
          <w:b/>
          <w:sz w:val="24"/>
          <w:szCs w:val="24"/>
          <w:lang w:val="de-DE"/>
        </w:rPr>
        <w:t>gerund</w:t>
      </w:r>
      <w:proofErr w:type="spellEnd"/>
      <w:r w:rsidRPr="00EE6A3D">
        <w:rPr>
          <w:rFonts w:ascii="Arial" w:hAnsi="Arial" w:cs="Arial"/>
          <w:b/>
          <w:sz w:val="24"/>
          <w:szCs w:val="24"/>
          <w:lang w:val="de-DE"/>
        </w:rPr>
        <w:t>” und das “</w:t>
      </w:r>
      <w:proofErr w:type="spellStart"/>
      <w:r w:rsidRPr="00EE6A3D">
        <w:rPr>
          <w:rFonts w:ascii="Arial" w:hAnsi="Arial" w:cs="Arial"/>
          <w:b/>
          <w:sz w:val="24"/>
          <w:szCs w:val="24"/>
          <w:lang w:val="de-DE"/>
        </w:rPr>
        <w:t>participle</w:t>
      </w:r>
      <w:proofErr w:type="spellEnd"/>
      <w:r w:rsidRPr="00EE6A3D">
        <w:rPr>
          <w:rFonts w:ascii="Arial" w:hAnsi="Arial" w:cs="Arial"/>
          <w:b/>
          <w:sz w:val="24"/>
          <w:szCs w:val="24"/>
          <w:lang w:val="de-DE"/>
        </w:rPr>
        <w:t>”</w:t>
      </w:r>
      <w:r w:rsidR="00003EF3" w:rsidRPr="00EE6A3D">
        <w:rPr>
          <w:rFonts w:ascii="Arial" w:hAnsi="Arial" w:cs="Arial"/>
          <w:b/>
          <w:sz w:val="24"/>
          <w:szCs w:val="24"/>
          <w:lang w:val="de-DE"/>
        </w:rPr>
        <w:t>,</w:t>
      </w:r>
      <w:r w:rsidRPr="00EE6A3D">
        <w:rPr>
          <w:rFonts w:ascii="Arial" w:hAnsi="Arial" w:cs="Arial"/>
          <w:b/>
          <w:sz w:val="24"/>
          <w:szCs w:val="24"/>
          <w:lang w:val="de-DE"/>
        </w:rPr>
        <w:t xml:space="preserve"> gibt</w:t>
      </w:r>
      <w:r w:rsidR="00003EF3" w:rsidRPr="00EE6A3D">
        <w:rPr>
          <w:rFonts w:ascii="Arial" w:hAnsi="Arial" w:cs="Arial"/>
          <w:b/>
          <w:sz w:val="24"/>
          <w:szCs w:val="24"/>
          <w:lang w:val="de-DE"/>
        </w:rPr>
        <w:t xml:space="preserve"> der Infinitiv</w:t>
      </w:r>
      <w:r w:rsidRPr="00EE6A3D">
        <w:rPr>
          <w:rFonts w:ascii="Arial" w:hAnsi="Arial" w:cs="Arial"/>
          <w:b/>
          <w:sz w:val="24"/>
          <w:szCs w:val="24"/>
          <w:lang w:val="de-DE"/>
        </w:rPr>
        <w:t xml:space="preserve"> keine H</w:t>
      </w:r>
      <w:r w:rsidR="002B3269">
        <w:rPr>
          <w:rFonts w:ascii="Arial" w:hAnsi="Arial" w:cs="Arial"/>
          <w:b/>
          <w:sz w:val="24"/>
          <w:szCs w:val="24"/>
          <w:lang w:val="de-DE"/>
        </w:rPr>
        <w:t>inweise auf</w:t>
      </w:r>
      <w:r w:rsidR="00003EF3" w:rsidRPr="00EE6A3D">
        <w:rPr>
          <w:rFonts w:ascii="Arial" w:hAnsi="Arial" w:cs="Arial"/>
          <w:b/>
          <w:sz w:val="24"/>
          <w:szCs w:val="24"/>
          <w:lang w:val="de-DE"/>
        </w:rPr>
        <w:t xml:space="preserve"> Person und Zahl:</w:t>
      </w:r>
      <w:r w:rsidRPr="00EE6A3D">
        <w:rPr>
          <w:rFonts w:ascii="Arial" w:hAnsi="Arial" w:cs="Arial"/>
          <w:b/>
          <w:sz w:val="24"/>
          <w:szCs w:val="24"/>
          <w:lang w:val="de-DE"/>
        </w:rPr>
        <w:t xml:space="preserve">  </w:t>
      </w:r>
      <w:r w:rsidRPr="00EE6A3D">
        <w:rPr>
          <w:b/>
          <w:sz w:val="24"/>
          <w:szCs w:val="24"/>
          <w:lang w:val="de-DE"/>
        </w:rPr>
        <w:sym w:font="Wingdings" w:char="F0F0"/>
      </w:r>
      <w:r w:rsidRPr="00EE6A3D">
        <w:rPr>
          <w:rFonts w:ascii="Arial" w:hAnsi="Arial" w:cs="Arial"/>
          <w:b/>
          <w:sz w:val="24"/>
          <w:szCs w:val="24"/>
          <w:lang w:val="de-DE"/>
        </w:rPr>
        <w:t xml:space="preserve"> „Infinite“ Verbformen. </w:t>
      </w:r>
      <w:r w:rsidRPr="006D1302">
        <w:rPr>
          <w:rFonts w:ascii="Arial" w:hAnsi="Arial" w:cs="Arial"/>
          <w:b/>
          <w:sz w:val="24"/>
          <w:szCs w:val="24"/>
          <w:lang w:val="de-DE"/>
        </w:rPr>
        <w:t xml:space="preserve">Der Infinitiv kann </w:t>
      </w:r>
      <w:r w:rsidRPr="006D1302">
        <w:rPr>
          <w:rFonts w:ascii="Arial" w:hAnsi="Arial" w:cs="Arial"/>
          <w:b/>
          <w:color w:val="5B9BD5" w:themeColor="accent1"/>
          <w:sz w:val="24"/>
          <w:szCs w:val="24"/>
          <w:lang w:val="de-DE"/>
        </w:rPr>
        <w:t>mit</w:t>
      </w:r>
      <w:r w:rsidRPr="006D1302">
        <w:rPr>
          <w:rFonts w:ascii="Arial" w:hAnsi="Arial" w:cs="Arial"/>
          <w:b/>
          <w:sz w:val="24"/>
          <w:szCs w:val="24"/>
          <w:lang w:val="de-DE"/>
        </w:rPr>
        <w:t xml:space="preserve"> und </w:t>
      </w:r>
      <w:r w:rsidRPr="006D1302">
        <w:rPr>
          <w:rFonts w:ascii="Arial" w:hAnsi="Arial" w:cs="Arial"/>
          <w:b/>
          <w:color w:val="C45911" w:themeColor="accent2" w:themeShade="BF"/>
          <w:sz w:val="24"/>
          <w:szCs w:val="24"/>
          <w:lang w:val="de-DE"/>
        </w:rPr>
        <w:t>ohne</w:t>
      </w:r>
      <w:r w:rsidR="006D1302" w:rsidRPr="006D1302">
        <w:rPr>
          <w:rFonts w:ascii="Arial" w:hAnsi="Arial" w:cs="Arial"/>
          <w:b/>
          <w:sz w:val="24"/>
          <w:szCs w:val="24"/>
          <w:lang w:val="de-DE"/>
        </w:rPr>
        <w:t xml:space="preserve"> „</w:t>
      </w:r>
      <w:proofErr w:type="spellStart"/>
      <w:r w:rsidR="006D1302" w:rsidRPr="006D1302">
        <w:rPr>
          <w:rFonts w:ascii="Arial" w:hAnsi="Arial" w:cs="Arial"/>
          <w:b/>
          <w:sz w:val="24"/>
          <w:szCs w:val="24"/>
          <w:lang w:val="de-DE"/>
        </w:rPr>
        <w:t>to</w:t>
      </w:r>
      <w:proofErr w:type="spellEnd"/>
      <w:r w:rsidR="006D1302" w:rsidRPr="006D1302">
        <w:rPr>
          <w:rFonts w:ascii="Arial" w:hAnsi="Arial" w:cs="Arial"/>
          <w:b/>
          <w:sz w:val="24"/>
          <w:szCs w:val="24"/>
          <w:lang w:val="de-DE"/>
        </w:rPr>
        <w:t xml:space="preserve">“ stehen (“bare </w:t>
      </w:r>
      <w:proofErr w:type="spellStart"/>
      <w:r w:rsidR="006D1302" w:rsidRPr="006D1302">
        <w:rPr>
          <w:rFonts w:ascii="Arial" w:hAnsi="Arial" w:cs="Arial"/>
          <w:b/>
          <w:sz w:val="24"/>
          <w:szCs w:val="24"/>
          <w:lang w:val="de-DE"/>
        </w:rPr>
        <w:t>infinitive</w:t>
      </w:r>
      <w:proofErr w:type="spellEnd"/>
      <w:r w:rsidR="006D1302" w:rsidRPr="006D1302">
        <w:rPr>
          <w:rFonts w:ascii="Arial" w:hAnsi="Arial" w:cs="Arial"/>
          <w:b/>
          <w:sz w:val="24"/>
          <w:szCs w:val="24"/>
          <w:lang w:val="de-DE"/>
        </w:rPr>
        <w:t>”)</w:t>
      </w:r>
    </w:p>
    <w:p w:rsidR="006D1302" w:rsidRDefault="005B6E3B" w:rsidP="00ED4AF8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 w:rsidRPr="00003EF3">
        <w:rPr>
          <w:rFonts w:ascii="Arial" w:hAnsi="Arial" w:cs="Arial"/>
          <w:i/>
          <w:sz w:val="24"/>
          <w:szCs w:val="24"/>
        </w:rPr>
        <w:t xml:space="preserve">They want </w:t>
      </w:r>
      <w:r w:rsidRPr="00003EF3">
        <w:rPr>
          <w:rFonts w:ascii="Arial" w:hAnsi="Arial" w:cs="Arial"/>
          <w:i/>
          <w:color w:val="5B9BD5" w:themeColor="accent1"/>
          <w:sz w:val="24"/>
          <w:szCs w:val="24"/>
        </w:rPr>
        <w:t xml:space="preserve">to go </w:t>
      </w:r>
      <w:r w:rsidRPr="00003EF3">
        <w:rPr>
          <w:rFonts w:ascii="Arial" w:hAnsi="Arial" w:cs="Arial"/>
          <w:i/>
          <w:sz w:val="24"/>
          <w:szCs w:val="24"/>
        </w:rPr>
        <w:t>home.</w:t>
      </w:r>
      <w:r w:rsidRPr="00003EF3">
        <w:rPr>
          <w:rFonts w:ascii="Arial" w:hAnsi="Arial" w:cs="Arial"/>
          <w:sz w:val="24"/>
          <w:szCs w:val="24"/>
        </w:rPr>
        <w:t xml:space="preserve"> </w:t>
      </w:r>
      <w:r w:rsidR="00ED4AF8">
        <w:rPr>
          <w:rFonts w:ascii="Arial" w:hAnsi="Arial" w:cs="Arial"/>
          <w:sz w:val="24"/>
          <w:szCs w:val="24"/>
        </w:rPr>
        <w:t xml:space="preserve">  </w:t>
      </w:r>
      <w:r w:rsidR="00D63EB3" w:rsidRPr="00003EF3">
        <w:rPr>
          <w:rFonts w:ascii="Arial" w:hAnsi="Arial" w:cs="Arial"/>
          <w:i/>
          <w:sz w:val="24"/>
          <w:szCs w:val="24"/>
        </w:rPr>
        <w:t xml:space="preserve">He seems </w:t>
      </w:r>
      <w:r w:rsidR="00D63EB3" w:rsidRPr="00003EF3">
        <w:rPr>
          <w:rFonts w:ascii="Arial" w:hAnsi="Arial" w:cs="Arial"/>
          <w:i/>
          <w:color w:val="5B9BD5" w:themeColor="accent1"/>
          <w:sz w:val="24"/>
          <w:szCs w:val="24"/>
        </w:rPr>
        <w:t xml:space="preserve">to have </w:t>
      </w:r>
      <w:r w:rsidR="00D63EB3" w:rsidRPr="00003EF3">
        <w:rPr>
          <w:rFonts w:ascii="Arial" w:hAnsi="Arial" w:cs="Arial"/>
          <w:i/>
          <w:sz w:val="24"/>
          <w:szCs w:val="24"/>
        </w:rPr>
        <w:t>a problem.</w:t>
      </w:r>
      <w:r w:rsidRPr="00003EF3">
        <w:rPr>
          <w:rFonts w:ascii="Arial" w:hAnsi="Arial" w:cs="Arial"/>
          <w:sz w:val="24"/>
          <w:szCs w:val="24"/>
        </w:rPr>
        <w:t xml:space="preserve">   </w:t>
      </w:r>
      <w:r w:rsidRPr="00003EF3">
        <w:rPr>
          <w:rFonts w:ascii="Arial" w:hAnsi="Arial" w:cs="Arial"/>
          <w:i/>
          <w:sz w:val="24"/>
          <w:szCs w:val="24"/>
        </w:rPr>
        <w:t xml:space="preserve">They must </w:t>
      </w:r>
      <w:r w:rsidRPr="00003EF3">
        <w:rPr>
          <w:rFonts w:ascii="Arial" w:hAnsi="Arial" w:cs="Arial"/>
          <w:i/>
          <w:color w:val="C45911" w:themeColor="accent2" w:themeShade="BF"/>
          <w:sz w:val="24"/>
          <w:szCs w:val="24"/>
        </w:rPr>
        <w:t>go</w:t>
      </w:r>
      <w:r w:rsidRPr="00003EF3">
        <w:rPr>
          <w:rFonts w:ascii="Arial" w:hAnsi="Arial" w:cs="Arial"/>
          <w:i/>
          <w:sz w:val="24"/>
          <w:szCs w:val="24"/>
        </w:rPr>
        <w:t xml:space="preserve"> home.</w:t>
      </w:r>
      <w:r w:rsidRPr="00003EF3">
        <w:rPr>
          <w:rFonts w:ascii="Arial" w:hAnsi="Arial" w:cs="Arial"/>
          <w:sz w:val="24"/>
          <w:szCs w:val="24"/>
        </w:rPr>
        <w:t xml:space="preserve"> </w:t>
      </w:r>
      <w:r w:rsidR="00A91DB5" w:rsidRPr="00003EF3">
        <w:rPr>
          <w:rFonts w:ascii="Arial" w:hAnsi="Arial" w:cs="Arial"/>
          <w:sz w:val="24"/>
          <w:szCs w:val="24"/>
        </w:rPr>
        <w:tab/>
      </w:r>
    </w:p>
    <w:p w:rsidR="005B6E3B" w:rsidRPr="00E14619" w:rsidRDefault="00294DB1" w:rsidP="000442B3">
      <w:pPr>
        <w:ind w:left="4248" w:hanging="38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gramStart"/>
      <w:r>
        <w:rPr>
          <w:rFonts w:ascii="Arial" w:hAnsi="Arial" w:cs="Arial"/>
          <w:sz w:val="24"/>
          <w:szCs w:val="24"/>
        </w:rPr>
        <w:t>bare</w:t>
      </w:r>
      <w:proofErr w:type="gramEnd"/>
      <w:r>
        <w:rPr>
          <w:rFonts w:ascii="Arial" w:hAnsi="Arial" w:cs="Arial"/>
          <w:sz w:val="24"/>
          <w:szCs w:val="24"/>
        </w:rPr>
        <w:t xml:space="preserve"> infinitive”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="005B6E3B" w:rsidRPr="00E14619">
        <w:rPr>
          <w:rFonts w:ascii="Arial" w:hAnsi="Arial" w:cs="Arial"/>
          <w:sz w:val="24"/>
          <w:szCs w:val="24"/>
        </w:rPr>
        <w:t>ach</w:t>
      </w:r>
      <w:proofErr w:type="spellEnd"/>
      <w:r w:rsidR="005B6E3B" w:rsidRPr="00E14619">
        <w:rPr>
          <w:rFonts w:ascii="Arial" w:hAnsi="Arial" w:cs="Arial"/>
          <w:sz w:val="24"/>
          <w:szCs w:val="24"/>
        </w:rPr>
        <w:t xml:space="preserve"> Modal</w:t>
      </w:r>
      <w:r w:rsidR="00E14619" w:rsidRPr="00E14619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E14619" w:rsidRPr="00E14619">
        <w:rPr>
          <w:rFonts w:ascii="Arial" w:hAnsi="Arial" w:cs="Arial"/>
          <w:sz w:val="24"/>
          <w:szCs w:val="24"/>
        </w:rPr>
        <w:t>oder</w:t>
      </w:r>
      <w:proofErr w:type="spellEnd"/>
      <w:r w:rsidR="00E14619" w:rsidRPr="00E146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4619" w:rsidRPr="00E14619">
        <w:rPr>
          <w:rFonts w:ascii="Arial" w:hAnsi="Arial" w:cs="Arial"/>
          <w:sz w:val="24"/>
          <w:szCs w:val="24"/>
        </w:rPr>
        <w:t>Hilfs</w:t>
      </w:r>
      <w:r w:rsidR="005B6E3B" w:rsidRPr="00E14619">
        <w:rPr>
          <w:rFonts w:ascii="Arial" w:hAnsi="Arial" w:cs="Arial"/>
          <w:sz w:val="24"/>
          <w:szCs w:val="24"/>
        </w:rPr>
        <w:t>verben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E14619" w:rsidRPr="00E14619">
        <w:rPr>
          <w:rFonts w:ascii="Arial" w:hAnsi="Arial" w:cs="Arial"/>
          <w:sz w:val="24"/>
          <w:szCs w:val="24"/>
        </w:rPr>
        <w:t xml:space="preserve"> </w:t>
      </w:r>
      <w:r w:rsidR="00E14619" w:rsidRPr="00E14619">
        <w:rPr>
          <w:rFonts w:ascii="Arial" w:hAnsi="Arial" w:cs="Arial"/>
          <w:i/>
          <w:sz w:val="24"/>
          <w:szCs w:val="24"/>
        </w:rPr>
        <w:t>can, do, may, must, shall, need, dare, will</w:t>
      </w:r>
      <w:r>
        <w:rPr>
          <w:rFonts w:ascii="Arial" w:hAnsi="Arial" w:cs="Arial"/>
          <w:i/>
          <w:sz w:val="24"/>
          <w:szCs w:val="24"/>
        </w:rPr>
        <w:t>.</w:t>
      </w:r>
      <w:r w:rsidR="005B6E3B" w:rsidRPr="00E14619">
        <w:rPr>
          <w:rFonts w:ascii="Arial" w:hAnsi="Arial" w:cs="Arial"/>
          <w:i/>
          <w:sz w:val="24"/>
          <w:szCs w:val="24"/>
        </w:rPr>
        <w:t xml:space="preserve"> </w:t>
      </w:r>
    </w:p>
    <w:p w:rsidR="00E14619" w:rsidRPr="00E14619" w:rsidRDefault="00E14619" w:rsidP="00E14619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FB06CC">
        <w:rPr>
          <w:rFonts w:ascii="Arial" w:hAnsi="Arial" w:cs="Arial"/>
          <w:sz w:val="24"/>
          <w:szCs w:val="24"/>
          <w:lang w:val="de-DE"/>
        </w:rPr>
        <w:t>(</w:t>
      </w:r>
      <w:proofErr w:type="spellStart"/>
      <w:proofErr w:type="gramStart"/>
      <w:r w:rsidRPr="00FB06CC">
        <w:rPr>
          <w:rFonts w:ascii="Arial" w:hAnsi="Arial" w:cs="Arial"/>
          <w:i/>
          <w:sz w:val="24"/>
          <w:szCs w:val="24"/>
          <w:lang w:val="de-DE"/>
        </w:rPr>
        <w:t>need</w:t>
      </w:r>
      <w:proofErr w:type="spellEnd"/>
      <w:proofErr w:type="gramEnd"/>
      <w:r w:rsidRPr="00FB06CC">
        <w:rPr>
          <w:rFonts w:ascii="Arial" w:hAnsi="Arial" w:cs="Arial"/>
          <w:sz w:val="24"/>
          <w:szCs w:val="24"/>
          <w:lang w:val="de-DE"/>
        </w:rPr>
        <w:t xml:space="preserve"> und </w:t>
      </w:r>
      <w:proofErr w:type="spellStart"/>
      <w:r w:rsidRPr="00FB06CC">
        <w:rPr>
          <w:rFonts w:ascii="Arial" w:hAnsi="Arial" w:cs="Arial"/>
          <w:i/>
          <w:sz w:val="24"/>
          <w:szCs w:val="24"/>
          <w:lang w:val="de-DE"/>
        </w:rPr>
        <w:t>dare</w:t>
      </w:r>
      <w:proofErr w:type="spellEnd"/>
      <w:r w:rsidRPr="00FB06CC">
        <w:rPr>
          <w:rFonts w:ascii="Arial" w:hAnsi="Arial" w:cs="Arial"/>
          <w:sz w:val="24"/>
          <w:szCs w:val="24"/>
          <w:lang w:val="de-DE"/>
        </w:rPr>
        <w:t xml:space="preserve"> können jedoch auch mit </w:t>
      </w:r>
      <w:proofErr w:type="spellStart"/>
      <w:r w:rsidRPr="00FB06CC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FB06CC">
        <w:rPr>
          <w:rFonts w:ascii="Arial" w:hAnsi="Arial" w:cs="Arial"/>
          <w:sz w:val="24"/>
          <w:szCs w:val="24"/>
          <w:lang w:val="de-DE"/>
        </w:rPr>
        <w:t xml:space="preserve">-infinitive verwendet werden: </w:t>
      </w:r>
      <w:r w:rsidRPr="00FB06CC">
        <w:rPr>
          <w:rFonts w:ascii="Arial" w:hAnsi="Arial" w:cs="Arial"/>
          <w:i/>
          <w:sz w:val="24"/>
          <w:szCs w:val="24"/>
          <w:lang w:val="de-DE"/>
        </w:rPr>
        <w:t xml:space="preserve">I </w:t>
      </w:r>
      <w:proofErr w:type="spellStart"/>
      <w:r w:rsidRPr="00FB06CC">
        <w:rPr>
          <w:rFonts w:ascii="Arial" w:hAnsi="Arial" w:cs="Arial"/>
          <w:i/>
          <w:sz w:val="24"/>
          <w:szCs w:val="24"/>
          <w:lang w:val="de-DE"/>
        </w:rPr>
        <w:t>need</w:t>
      </w:r>
      <w:proofErr w:type="spellEnd"/>
      <w:r w:rsidRPr="00FB06CC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FB06CC">
        <w:rPr>
          <w:rFonts w:ascii="Arial" w:hAnsi="Arial" w:cs="Arial"/>
          <w:i/>
          <w:sz w:val="24"/>
          <w:szCs w:val="24"/>
          <w:lang w:val="de-DE"/>
        </w:rPr>
        <w:t>to</w:t>
      </w:r>
      <w:proofErr w:type="spellEnd"/>
      <w:r w:rsidRPr="00FB06CC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FB06CC">
        <w:rPr>
          <w:rFonts w:ascii="Arial" w:hAnsi="Arial" w:cs="Arial"/>
          <w:i/>
          <w:sz w:val="24"/>
          <w:szCs w:val="24"/>
          <w:lang w:val="de-DE"/>
        </w:rPr>
        <w:t>work</w:t>
      </w:r>
      <w:proofErr w:type="spellEnd"/>
      <w:r w:rsidRPr="00FB06CC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FB06CC">
        <w:rPr>
          <w:rFonts w:ascii="Arial" w:hAnsi="Arial" w:cs="Arial"/>
          <w:i/>
          <w:sz w:val="24"/>
          <w:szCs w:val="24"/>
          <w:lang w:val="de-DE"/>
        </w:rPr>
        <w:t>more</w:t>
      </w:r>
      <w:proofErr w:type="spellEnd"/>
      <w:r w:rsidRPr="00FB06CC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FB06CC">
        <w:rPr>
          <w:rFonts w:ascii="Arial" w:hAnsi="Arial" w:cs="Arial"/>
          <w:i/>
          <w:sz w:val="24"/>
          <w:szCs w:val="24"/>
          <w:lang w:val="de-DE"/>
        </w:rPr>
        <w:t>diligently</w:t>
      </w:r>
      <w:proofErr w:type="spellEnd"/>
      <w:r w:rsidRPr="00FB06CC">
        <w:rPr>
          <w:rFonts w:ascii="Arial" w:hAnsi="Arial" w:cs="Arial"/>
          <w:i/>
          <w:sz w:val="24"/>
          <w:szCs w:val="24"/>
          <w:lang w:val="de-DE"/>
        </w:rPr>
        <w:t xml:space="preserve">. </w:t>
      </w:r>
      <w:r w:rsidRPr="00E14619">
        <w:rPr>
          <w:rFonts w:ascii="Arial" w:hAnsi="Arial" w:cs="Arial"/>
          <w:i/>
          <w:sz w:val="24"/>
          <w:szCs w:val="24"/>
        </w:rPr>
        <w:t xml:space="preserve">I </w:t>
      </w:r>
      <w:proofErr w:type="gramStart"/>
      <w:r w:rsidRPr="00E14619">
        <w:rPr>
          <w:rFonts w:ascii="Arial" w:hAnsi="Arial" w:cs="Arial"/>
          <w:i/>
          <w:sz w:val="24"/>
          <w:szCs w:val="24"/>
        </w:rPr>
        <w:t>didn’t</w:t>
      </w:r>
      <w:proofErr w:type="gramEnd"/>
      <w:r w:rsidRPr="00E14619">
        <w:rPr>
          <w:rFonts w:ascii="Arial" w:hAnsi="Arial" w:cs="Arial"/>
          <w:i/>
          <w:sz w:val="24"/>
          <w:szCs w:val="24"/>
        </w:rPr>
        <w:t xml:space="preserve"> dare to make that phone call.)</w:t>
      </w:r>
    </w:p>
    <w:p w:rsidR="00EE6A3D" w:rsidRDefault="00EE6A3D" w:rsidP="006D1302">
      <w:pPr>
        <w:rPr>
          <w:rFonts w:ascii="Arial" w:hAnsi="Arial" w:cs="Arial"/>
          <w:i/>
          <w:sz w:val="24"/>
          <w:szCs w:val="24"/>
        </w:rPr>
      </w:pPr>
    </w:p>
    <w:p w:rsidR="00FB06CC" w:rsidRDefault="000442B3" w:rsidP="00FB06CC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de-DE"/>
        </w:rPr>
      </w:pPr>
      <w:r w:rsidRPr="00EE6A3D">
        <w:rPr>
          <w:rFonts w:ascii="Arial" w:hAnsi="Arial" w:cs="Arial"/>
          <w:b/>
          <w:sz w:val="24"/>
          <w:szCs w:val="24"/>
          <w:lang w:val="de-DE"/>
        </w:rPr>
        <w:t>Konstruktionen mit Objekt und Infinitiv (</w:t>
      </w:r>
      <w:proofErr w:type="spellStart"/>
      <w:r w:rsidRPr="00EE6A3D">
        <w:rPr>
          <w:rFonts w:ascii="Arial" w:hAnsi="Arial" w:cs="Arial"/>
          <w:b/>
          <w:sz w:val="24"/>
          <w:szCs w:val="24"/>
          <w:lang w:val="de-DE"/>
        </w:rPr>
        <w:t>AcI</w:t>
      </w:r>
      <w:proofErr w:type="spellEnd"/>
      <w:r w:rsidRPr="00EE6A3D">
        <w:rPr>
          <w:rFonts w:ascii="Arial" w:hAnsi="Arial" w:cs="Arial"/>
          <w:b/>
          <w:sz w:val="24"/>
          <w:szCs w:val="24"/>
          <w:lang w:val="de-DE"/>
        </w:rPr>
        <w:t>-Konstruktion)</w:t>
      </w:r>
    </w:p>
    <w:p w:rsidR="000442B3" w:rsidRPr="00FB06CC" w:rsidRDefault="00FB06CC" w:rsidP="00FB06CC">
      <w:pPr>
        <w:pStyle w:val="Listenabsatz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Nach bestimmten Verben folgt</w:t>
      </w:r>
      <w:r w:rsidR="000442B3" w:rsidRPr="00FB06CC">
        <w:rPr>
          <w:rFonts w:ascii="Arial" w:hAnsi="Arial" w:cs="Arial"/>
          <w:sz w:val="24"/>
          <w:szCs w:val="24"/>
          <w:lang w:val="de-DE"/>
        </w:rPr>
        <w:t xml:space="preserve"> der Infinitiv </w:t>
      </w:r>
      <w:r>
        <w:rPr>
          <w:rFonts w:ascii="Arial" w:hAnsi="Arial" w:cs="Arial"/>
          <w:sz w:val="24"/>
          <w:szCs w:val="24"/>
          <w:lang w:val="de-DE"/>
        </w:rPr>
        <w:t xml:space="preserve">auf ein </w:t>
      </w:r>
      <w:r w:rsidR="000442B3" w:rsidRPr="00FB06CC">
        <w:rPr>
          <w:rFonts w:ascii="Arial" w:hAnsi="Arial" w:cs="Arial"/>
          <w:sz w:val="24"/>
          <w:szCs w:val="24"/>
          <w:lang w:val="de-DE"/>
        </w:rPr>
        <w:t>O</w:t>
      </w:r>
      <w:r>
        <w:rPr>
          <w:rFonts w:ascii="Arial" w:hAnsi="Arial" w:cs="Arial"/>
          <w:sz w:val="24"/>
          <w:szCs w:val="24"/>
          <w:lang w:val="de-DE"/>
        </w:rPr>
        <w:t>bjekt.</w:t>
      </w:r>
    </w:p>
    <w:p w:rsidR="000442B3" w:rsidRPr="00EE6A3D" w:rsidRDefault="00EE6A3D" w:rsidP="000442B3">
      <w:pPr>
        <w:pStyle w:val="Listenabsatz"/>
        <w:rPr>
          <w:rFonts w:ascii="Arial" w:hAnsi="Arial" w:cs="Arial"/>
          <w:sz w:val="24"/>
          <w:szCs w:val="24"/>
        </w:rPr>
      </w:pPr>
      <w:r w:rsidRPr="00EE6A3D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0442B3" w:rsidRPr="00EE6A3D">
        <w:rPr>
          <w:rFonts w:ascii="Arial" w:hAnsi="Arial" w:cs="Arial"/>
          <w:sz w:val="24"/>
          <w:szCs w:val="24"/>
        </w:rPr>
        <w:t>z.B</w:t>
      </w:r>
      <w:proofErr w:type="spellEnd"/>
      <w:proofErr w:type="gramEnd"/>
      <w:r w:rsidR="000442B3" w:rsidRPr="00EE6A3D">
        <w:rPr>
          <w:rFonts w:ascii="Arial" w:hAnsi="Arial" w:cs="Arial"/>
          <w:sz w:val="24"/>
          <w:szCs w:val="24"/>
        </w:rPr>
        <w:t xml:space="preserve">. </w:t>
      </w:r>
      <w:r w:rsidR="00735653">
        <w:rPr>
          <w:rFonts w:ascii="Arial" w:hAnsi="Arial" w:cs="Arial"/>
          <w:i/>
          <w:sz w:val="24"/>
          <w:szCs w:val="24"/>
        </w:rPr>
        <w:t>advis</w:t>
      </w:r>
      <w:r w:rsidR="000442B3" w:rsidRPr="00735653">
        <w:rPr>
          <w:rFonts w:ascii="Arial" w:hAnsi="Arial" w:cs="Arial"/>
          <w:i/>
          <w:sz w:val="24"/>
          <w:szCs w:val="24"/>
        </w:rPr>
        <w:t xml:space="preserve">e, allow, convince, encourage, </w:t>
      </w:r>
      <w:r w:rsidRPr="00735653">
        <w:rPr>
          <w:rFonts w:ascii="Arial" w:hAnsi="Arial" w:cs="Arial"/>
          <w:i/>
          <w:sz w:val="24"/>
          <w:szCs w:val="24"/>
        </w:rPr>
        <w:t>forbid, invite, order, permit, remind, request, teach, want, warn</w:t>
      </w:r>
      <w:r w:rsidRPr="00EE6A3D">
        <w:rPr>
          <w:rFonts w:ascii="Arial" w:hAnsi="Arial" w:cs="Arial"/>
          <w:sz w:val="24"/>
          <w:szCs w:val="24"/>
        </w:rPr>
        <w:t>)</w:t>
      </w:r>
    </w:p>
    <w:p w:rsidR="00EE6A3D" w:rsidRPr="00EE6A3D" w:rsidRDefault="00EE6A3D" w:rsidP="000442B3">
      <w:pPr>
        <w:pStyle w:val="Listenabsatz"/>
        <w:rPr>
          <w:rFonts w:ascii="Arial" w:hAnsi="Arial" w:cs="Arial"/>
          <w:sz w:val="24"/>
          <w:szCs w:val="24"/>
        </w:rPr>
      </w:pPr>
    </w:p>
    <w:p w:rsidR="00EE6A3D" w:rsidRPr="00EE6A3D" w:rsidRDefault="00EE6A3D" w:rsidP="000442B3">
      <w:pPr>
        <w:pStyle w:val="Listenabsatz"/>
        <w:rPr>
          <w:rFonts w:ascii="Arial" w:hAnsi="Arial" w:cs="Arial"/>
          <w:i/>
          <w:sz w:val="24"/>
          <w:szCs w:val="24"/>
        </w:rPr>
      </w:pPr>
      <w:r w:rsidRPr="00EE6A3D">
        <w:rPr>
          <w:rFonts w:ascii="Arial" w:hAnsi="Arial" w:cs="Arial"/>
          <w:i/>
          <w:sz w:val="24"/>
          <w:szCs w:val="24"/>
        </w:rPr>
        <w:t>He advised me to come early.</w:t>
      </w:r>
    </w:p>
    <w:p w:rsidR="00EE6A3D" w:rsidRPr="00EE6A3D" w:rsidRDefault="00EE6A3D" w:rsidP="000442B3">
      <w:pPr>
        <w:pStyle w:val="Listenabsatz"/>
        <w:rPr>
          <w:rFonts w:ascii="Arial" w:hAnsi="Arial" w:cs="Arial"/>
          <w:i/>
          <w:sz w:val="24"/>
          <w:szCs w:val="24"/>
        </w:rPr>
      </w:pPr>
      <w:r w:rsidRPr="00EE6A3D">
        <w:rPr>
          <w:rFonts w:ascii="Arial" w:hAnsi="Arial" w:cs="Arial"/>
          <w:i/>
          <w:sz w:val="24"/>
          <w:szCs w:val="24"/>
        </w:rPr>
        <w:t xml:space="preserve">They allowed the children to play </w:t>
      </w:r>
      <w:proofErr w:type="gramStart"/>
      <w:r w:rsidRPr="00EE6A3D">
        <w:rPr>
          <w:rFonts w:ascii="Arial" w:hAnsi="Arial" w:cs="Arial"/>
          <w:i/>
          <w:sz w:val="24"/>
          <w:szCs w:val="24"/>
        </w:rPr>
        <w:t>outside</w:t>
      </w:r>
      <w:proofErr w:type="gramEnd"/>
      <w:r w:rsidRPr="00EE6A3D">
        <w:rPr>
          <w:rFonts w:ascii="Arial" w:hAnsi="Arial" w:cs="Arial"/>
          <w:i/>
          <w:sz w:val="24"/>
          <w:szCs w:val="24"/>
        </w:rPr>
        <w:t>.</w:t>
      </w:r>
    </w:p>
    <w:p w:rsidR="00EE6A3D" w:rsidRPr="00EE6A3D" w:rsidRDefault="00EE6A3D" w:rsidP="000442B3">
      <w:pPr>
        <w:pStyle w:val="Listenabsatz"/>
        <w:rPr>
          <w:rFonts w:ascii="Arial" w:hAnsi="Arial" w:cs="Arial"/>
          <w:i/>
          <w:sz w:val="24"/>
          <w:szCs w:val="24"/>
        </w:rPr>
      </w:pPr>
      <w:r w:rsidRPr="00EE6A3D">
        <w:rPr>
          <w:rFonts w:ascii="Arial" w:hAnsi="Arial" w:cs="Arial"/>
          <w:i/>
          <w:sz w:val="24"/>
          <w:szCs w:val="24"/>
        </w:rPr>
        <w:t>She reminded me to wake up the children in time.</w:t>
      </w:r>
    </w:p>
    <w:p w:rsidR="00EE6A3D" w:rsidRPr="00EE6A3D" w:rsidRDefault="00EE6A3D" w:rsidP="000442B3">
      <w:pPr>
        <w:pStyle w:val="Listenabsatz"/>
        <w:rPr>
          <w:rFonts w:ascii="Arial" w:hAnsi="Arial" w:cs="Arial"/>
          <w:i/>
          <w:sz w:val="24"/>
          <w:szCs w:val="24"/>
        </w:rPr>
      </w:pPr>
      <w:r w:rsidRPr="00EE6A3D">
        <w:rPr>
          <w:rFonts w:ascii="Arial" w:hAnsi="Arial" w:cs="Arial"/>
          <w:i/>
          <w:sz w:val="24"/>
          <w:szCs w:val="24"/>
        </w:rPr>
        <w:t>He told me to move out</w:t>
      </w:r>
      <w:proofErr w:type="gramStart"/>
      <w:r w:rsidRPr="00EE6A3D">
        <w:rPr>
          <w:rFonts w:ascii="Arial" w:hAnsi="Arial" w:cs="Arial"/>
          <w:i/>
          <w:sz w:val="24"/>
          <w:szCs w:val="24"/>
        </w:rPr>
        <w:t>.(</w:t>
      </w:r>
      <w:proofErr w:type="gramEnd"/>
      <w:r w:rsidRPr="00EE6A3D">
        <w:rPr>
          <w:rFonts w:ascii="Arial" w:hAnsi="Arial" w:cs="Arial"/>
          <w:i/>
          <w:sz w:val="24"/>
          <w:szCs w:val="24"/>
        </w:rPr>
        <w:t xml:space="preserve">= He ordered me to move out.) </w:t>
      </w:r>
    </w:p>
    <w:p w:rsidR="00EE6A3D" w:rsidRPr="00EE6A3D" w:rsidRDefault="00EE6A3D" w:rsidP="000442B3">
      <w:pPr>
        <w:pStyle w:val="Listenabsatz"/>
        <w:rPr>
          <w:rFonts w:ascii="Arial" w:hAnsi="Arial" w:cs="Arial"/>
          <w:i/>
          <w:sz w:val="24"/>
          <w:szCs w:val="24"/>
        </w:rPr>
      </w:pPr>
      <w:proofErr w:type="gramStart"/>
      <w:r w:rsidRPr="00EE6A3D">
        <w:rPr>
          <w:rFonts w:ascii="Arial" w:hAnsi="Arial" w:cs="Arial"/>
          <w:b/>
          <w:i/>
          <w:sz w:val="24"/>
          <w:szCs w:val="24"/>
        </w:rPr>
        <w:t>But</w:t>
      </w:r>
      <w:proofErr w:type="gramEnd"/>
      <w:r w:rsidRPr="00EE6A3D">
        <w:rPr>
          <w:rFonts w:ascii="Arial" w:hAnsi="Arial" w:cs="Arial"/>
          <w:i/>
          <w:sz w:val="24"/>
          <w:szCs w:val="24"/>
        </w:rPr>
        <w:t xml:space="preserve">: He told me </w:t>
      </w:r>
      <w:r w:rsidRPr="00EE6A3D">
        <w:rPr>
          <w:rFonts w:ascii="Arial" w:hAnsi="Arial" w:cs="Arial"/>
          <w:i/>
          <w:sz w:val="24"/>
          <w:szCs w:val="24"/>
          <w:u w:val="single"/>
        </w:rPr>
        <w:t>that</w:t>
      </w:r>
      <w:r w:rsidRPr="00EE6A3D">
        <w:rPr>
          <w:rFonts w:ascii="Arial" w:hAnsi="Arial" w:cs="Arial"/>
          <w:i/>
          <w:sz w:val="24"/>
          <w:szCs w:val="24"/>
        </w:rPr>
        <w:t xml:space="preserve"> his neighbors had moved out. (= He informed me that they had moved out.)</w:t>
      </w:r>
    </w:p>
    <w:p w:rsidR="00EE6A3D" w:rsidRDefault="00EE6A3D" w:rsidP="000442B3">
      <w:pPr>
        <w:pStyle w:val="Listenabsatz"/>
        <w:rPr>
          <w:rFonts w:ascii="Arial" w:hAnsi="Arial" w:cs="Arial"/>
          <w:i/>
          <w:sz w:val="24"/>
          <w:szCs w:val="24"/>
        </w:rPr>
      </w:pPr>
      <w:r w:rsidRPr="00EE6A3D">
        <w:rPr>
          <w:rFonts w:ascii="Arial" w:hAnsi="Arial" w:cs="Arial"/>
          <w:i/>
          <w:sz w:val="24"/>
          <w:szCs w:val="24"/>
        </w:rPr>
        <w:t>My parents want me to become an engineer.</w:t>
      </w:r>
    </w:p>
    <w:p w:rsidR="00FB06CC" w:rsidRDefault="00FB06CC" w:rsidP="000442B3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FB06CC" w:rsidRDefault="00294DB1" w:rsidP="000442B3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6D1302">
        <w:rPr>
          <w:rFonts w:ascii="Arial" w:hAnsi="Arial" w:cs="Arial"/>
          <w:b/>
          <w:sz w:val="24"/>
          <w:szCs w:val="24"/>
        </w:rPr>
        <w:t>Bare infinitives</w:t>
      </w:r>
      <w:r>
        <w:rPr>
          <w:rFonts w:ascii="Arial" w:hAnsi="Arial" w:cs="Arial"/>
          <w:b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b/>
          <w:sz w:val="24"/>
          <w:szCs w:val="24"/>
        </w:rPr>
        <w:t>nach</w:t>
      </w:r>
      <w:proofErr w:type="spellEnd"/>
      <w:r w:rsidR="006D1302">
        <w:rPr>
          <w:rFonts w:ascii="Arial" w:hAnsi="Arial" w:cs="Arial"/>
          <w:b/>
          <w:sz w:val="24"/>
          <w:szCs w:val="24"/>
        </w:rPr>
        <w:t xml:space="preserve">: </w:t>
      </w:r>
      <w:r w:rsidR="00FB06CC" w:rsidRPr="00FB06CC">
        <w:rPr>
          <w:rFonts w:ascii="Arial" w:hAnsi="Arial" w:cs="Arial"/>
          <w:i/>
          <w:sz w:val="24"/>
          <w:szCs w:val="24"/>
        </w:rPr>
        <w:t>let, make</w:t>
      </w:r>
      <w:r w:rsidR="00FB06CC" w:rsidRPr="00FB06CC">
        <w:rPr>
          <w:rFonts w:ascii="Arial" w:hAnsi="Arial" w:cs="Arial"/>
          <w:sz w:val="24"/>
          <w:szCs w:val="24"/>
        </w:rPr>
        <w:t xml:space="preserve"> +</w:t>
      </w:r>
      <w:r w:rsidR="00FB06CC">
        <w:rPr>
          <w:rFonts w:ascii="Arial" w:hAnsi="Arial" w:cs="Arial"/>
          <w:sz w:val="24"/>
          <w:szCs w:val="24"/>
        </w:rPr>
        <w:t xml:space="preserve"> </w:t>
      </w:r>
      <w:r w:rsidR="00FB06CC" w:rsidRPr="00FB06CC">
        <w:rPr>
          <w:rFonts w:ascii="Arial" w:hAnsi="Arial" w:cs="Arial"/>
          <w:sz w:val="24"/>
          <w:szCs w:val="24"/>
        </w:rPr>
        <w:t>object</w:t>
      </w:r>
    </w:p>
    <w:p w:rsidR="00FB06CC" w:rsidRDefault="00FB06CC" w:rsidP="000442B3">
      <w:pPr>
        <w:pStyle w:val="Listenabsatz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His father makes him tidy up</w:t>
      </w:r>
      <w:r w:rsidRPr="00FB06CC">
        <w:rPr>
          <w:rFonts w:ascii="Arial" w:hAnsi="Arial" w:cs="Arial"/>
          <w:i/>
          <w:sz w:val="24"/>
          <w:szCs w:val="24"/>
        </w:rPr>
        <w:t xml:space="preserve"> his room.</w:t>
      </w:r>
      <w:r>
        <w:rPr>
          <w:rFonts w:ascii="Arial" w:hAnsi="Arial" w:cs="Arial"/>
          <w:i/>
          <w:sz w:val="24"/>
          <w:szCs w:val="24"/>
        </w:rPr>
        <w:t xml:space="preserve"> He lets him go out afterwards.</w:t>
      </w:r>
    </w:p>
    <w:p w:rsidR="006D1302" w:rsidRPr="00FB06CC" w:rsidRDefault="006D1302" w:rsidP="000442B3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FB06CC" w:rsidRDefault="006D1302" w:rsidP="000442B3">
      <w:pPr>
        <w:pStyle w:val="Listenabsatz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H</w:t>
      </w:r>
      <w:r w:rsidR="00FB06CC">
        <w:rPr>
          <w:rFonts w:ascii="Arial" w:hAnsi="Arial" w:cs="Arial"/>
          <w:b/>
          <w:sz w:val="24"/>
          <w:szCs w:val="24"/>
          <w:lang w:val="de-DE"/>
        </w:rPr>
        <w:t>äufig mit –</w:t>
      </w:r>
      <w:proofErr w:type="spellStart"/>
      <w:r w:rsidR="00FB06CC">
        <w:rPr>
          <w:rFonts w:ascii="Arial" w:hAnsi="Arial" w:cs="Arial"/>
          <w:b/>
          <w:sz w:val="24"/>
          <w:szCs w:val="24"/>
          <w:lang w:val="de-DE"/>
        </w:rPr>
        <w:t>ing</w:t>
      </w:r>
      <w:proofErr w:type="spellEnd"/>
      <w:r w:rsidR="00FB06CC">
        <w:rPr>
          <w:rFonts w:ascii="Arial" w:hAnsi="Arial" w:cs="Arial"/>
          <w:b/>
          <w:sz w:val="24"/>
          <w:szCs w:val="24"/>
          <w:lang w:val="de-DE"/>
        </w:rPr>
        <w:t>-Form (</w:t>
      </w:r>
      <w:proofErr w:type="spellStart"/>
      <w:r w:rsidR="00FB06CC">
        <w:rPr>
          <w:rFonts w:ascii="Arial" w:hAnsi="Arial" w:cs="Arial"/>
          <w:b/>
          <w:sz w:val="24"/>
          <w:szCs w:val="24"/>
          <w:lang w:val="de-DE"/>
        </w:rPr>
        <w:t>present</w:t>
      </w:r>
      <w:proofErr w:type="spellEnd"/>
      <w:r w:rsidR="00FB06CC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="00FB06CC">
        <w:rPr>
          <w:rFonts w:ascii="Arial" w:hAnsi="Arial" w:cs="Arial"/>
          <w:b/>
          <w:sz w:val="24"/>
          <w:szCs w:val="24"/>
          <w:lang w:val="de-DE"/>
        </w:rPr>
        <w:t>participle</w:t>
      </w:r>
      <w:proofErr w:type="spellEnd"/>
      <w:r w:rsidR="00FB06CC">
        <w:rPr>
          <w:rFonts w:ascii="Arial" w:hAnsi="Arial" w:cs="Arial"/>
          <w:b/>
          <w:sz w:val="24"/>
          <w:szCs w:val="24"/>
          <w:lang w:val="de-DE"/>
        </w:rPr>
        <w:t>):</w:t>
      </w:r>
    </w:p>
    <w:p w:rsidR="00FB06CC" w:rsidRDefault="00FB06CC" w:rsidP="000442B3">
      <w:pPr>
        <w:pStyle w:val="Listenabsatz"/>
        <w:rPr>
          <w:rFonts w:ascii="Arial" w:hAnsi="Arial" w:cs="Arial"/>
          <w:i/>
          <w:sz w:val="24"/>
          <w:szCs w:val="24"/>
          <w:lang w:val="de-DE"/>
        </w:rPr>
      </w:pPr>
      <w:r w:rsidRPr="00FB06CC">
        <w:rPr>
          <w:rFonts w:ascii="Arial" w:hAnsi="Arial" w:cs="Arial"/>
          <w:sz w:val="24"/>
          <w:szCs w:val="24"/>
          <w:lang w:val="de-DE"/>
        </w:rPr>
        <w:t xml:space="preserve">Nach </w:t>
      </w:r>
      <w:r w:rsidRPr="00FB06CC">
        <w:rPr>
          <w:rFonts w:ascii="Arial" w:hAnsi="Arial" w:cs="Arial"/>
          <w:b/>
          <w:sz w:val="24"/>
          <w:szCs w:val="24"/>
          <w:lang w:val="de-DE"/>
        </w:rPr>
        <w:t>Verben der Wahrnehmung</w:t>
      </w:r>
      <w:r w:rsidRPr="00FB06CC">
        <w:rPr>
          <w:rFonts w:ascii="Arial" w:hAnsi="Arial" w:cs="Arial"/>
          <w:sz w:val="24"/>
          <w:szCs w:val="24"/>
          <w:lang w:val="de-DE"/>
        </w:rPr>
        <w:t xml:space="preserve">, z.B. </w:t>
      </w:r>
      <w:proofErr w:type="spellStart"/>
      <w:r w:rsidRPr="00FB06CC">
        <w:rPr>
          <w:rFonts w:ascii="Arial" w:hAnsi="Arial" w:cs="Arial"/>
          <w:i/>
          <w:sz w:val="24"/>
          <w:szCs w:val="24"/>
          <w:lang w:val="de-DE"/>
        </w:rPr>
        <w:t>hear</w:t>
      </w:r>
      <w:proofErr w:type="spellEnd"/>
      <w:r w:rsidRPr="00FB06CC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Pr="00FB06CC">
        <w:rPr>
          <w:rFonts w:ascii="Arial" w:hAnsi="Arial" w:cs="Arial"/>
          <w:i/>
          <w:sz w:val="24"/>
          <w:szCs w:val="24"/>
          <w:lang w:val="de-DE"/>
        </w:rPr>
        <w:t>see</w:t>
      </w:r>
      <w:proofErr w:type="spellEnd"/>
      <w:r w:rsidRPr="00FB06CC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Pr="00FB06CC">
        <w:rPr>
          <w:rFonts w:ascii="Arial" w:hAnsi="Arial" w:cs="Arial"/>
          <w:i/>
          <w:sz w:val="24"/>
          <w:szCs w:val="24"/>
          <w:lang w:val="de-DE"/>
        </w:rPr>
        <w:t>feel</w:t>
      </w:r>
      <w:proofErr w:type="spellEnd"/>
      <w:r w:rsidRPr="00FB06CC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Pr="00FB06CC">
        <w:rPr>
          <w:rFonts w:ascii="Arial" w:hAnsi="Arial" w:cs="Arial"/>
          <w:i/>
          <w:sz w:val="24"/>
          <w:szCs w:val="24"/>
          <w:lang w:val="de-DE"/>
        </w:rPr>
        <w:t>watch</w:t>
      </w:r>
      <w:proofErr w:type="spellEnd"/>
      <w:r w:rsidRPr="00FB06CC">
        <w:rPr>
          <w:rFonts w:ascii="Arial" w:hAnsi="Arial" w:cs="Arial"/>
          <w:i/>
          <w:sz w:val="24"/>
          <w:szCs w:val="24"/>
          <w:lang w:val="de-DE"/>
        </w:rPr>
        <w:t>.</w:t>
      </w:r>
    </w:p>
    <w:p w:rsidR="00FB06CC" w:rsidRPr="00FB06CC" w:rsidRDefault="00FB06CC" w:rsidP="000442B3">
      <w:pPr>
        <w:pStyle w:val="Listenabsatz"/>
        <w:rPr>
          <w:rFonts w:ascii="Arial" w:hAnsi="Arial" w:cs="Arial"/>
          <w:i/>
          <w:sz w:val="24"/>
          <w:szCs w:val="24"/>
        </w:rPr>
      </w:pPr>
      <w:r w:rsidRPr="00FB06CC">
        <w:rPr>
          <w:rFonts w:ascii="Arial" w:hAnsi="Arial" w:cs="Arial"/>
          <w:i/>
          <w:sz w:val="24"/>
          <w:szCs w:val="24"/>
        </w:rPr>
        <w:t>I heard him come into the room.</w:t>
      </w:r>
      <w:r>
        <w:rPr>
          <w:rFonts w:ascii="Arial" w:hAnsi="Arial" w:cs="Arial"/>
          <w:i/>
          <w:sz w:val="24"/>
          <w:szCs w:val="24"/>
        </w:rPr>
        <w:t xml:space="preserve"> – I heard him coming into the room.</w:t>
      </w:r>
    </w:p>
    <w:p w:rsidR="00E14619" w:rsidRPr="00FB06CC" w:rsidRDefault="00E14619" w:rsidP="000442B3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EE6A3D" w:rsidRPr="00FB06CC" w:rsidRDefault="00EE6A3D" w:rsidP="000442B3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EE6A3D" w:rsidRDefault="00EE6A3D" w:rsidP="00EE6A3D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E6A3D">
        <w:rPr>
          <w:rFonts w:ascii="Arial" w:hAnsi="Arial" w:cs="Arial"/>
          <w:b/>
          <w:sz w:val="24"/>
          <w:szCs w:val="24"/>
        </w:rPr>
        <w:t xml:space="preserve">Der </w:t>
      </w:r>
      <w:proofErr w:type="spellStart"/>
      <w:r w:rsidRPr="00EE6A3D">
        <w:rPr>
          <w:rFonts w:ascii="Arial" w:hAnsi="Arial" w:cs="Arial"/>
          <w:b/>
          <w:sz w:val="24"/>
          <w:szCs w:val="24"/>
        </w:rPr>
        <w:t>Infinitiv</w:t>
      </w:r>
      <w:proofErr w:type="spellEnd"/>
      <w:r w:rsidRPr="00EE6A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E6A3D">
        <w:rPr>
          <w:rFonts w:ascii="Arial" w:hAnsi="Arial" w:cs="Arial"/>
          <w:b/>
          <w:sz w:val="24"/>
          <w:szCs w:val="24"/>
        </w:rPr>
        <w:t>anstelle</w:t>
      </w:r>
      <w:proofErr w:type="spellEnd"/>
      <w:r w:rsidRPr="00EE6A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E6A3D">
        <w:rPr>
          <w:rFonts w:ascii="Arial" w:hAnsi="Arial" w:cs="Arial"/>
          <w:b/>
          <w:sz w:val="24"/>
          <w:szCs w:val="24"/>
        </w:rPr>
        <w:t>eines</w:t>
      </w:r>
      <w:proofErr w:type="spellEnd"/>
      <w:r w:rsidRPr="00EE6A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E6A3D">
        <w:rPr>
          <w:rFonts w:ascii="Arial" w:hAnsi="Arial" w:cs="Arial"/>
          <w:b/>
          <w:sz w:val="24"/>
          <w:szCs w:val="24"/>
        </w:rPr>
        <w:t>Relativsatzes</w:t>
      </w:r>
      <w:proofErr w:type="spellEnd"/>
    </w:p>
    <w:p w:rsidR="00A62D5F" w:rsidRDefault="00A62D5F" w:rsidP="00A62D5F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A62D5F" w:rsidRDefault="00A62D5F" w:rsidP="00A62D5F">
      <w:pPr>
        <w:pStyle w:val="Listenabsatz"/>
        <w:rPr>
          <w:rFonts w:ascii="Arial" w:hAnsi="Arial" w:cs="Arial"/>
          <w:sz w:val="24"/>
          <w:szCs w:val="24"/>
        </w:rPr>
      </w:pPr>
      <w:r w:rsidRPr="00A62D5F">
        <w:rPr>
          <w:rFonts w:ascii="Arial" w:hAnsi="Arial" w:cs="Arial"/>
          <w:i/>
          <w:sz w:val="24"/>
          <w:szCs w:val="24"/>
        </w:rPr>
        <w:t xml:space="preserve">He was the first man </w:t>
      </w:r>
      <w:r w:rsidRPr="00A62D5F">
        <w:rPr>
          <w:rFonts w:ascii="Arial" w:hAnsi="Arial" w:cs="Arial"/>
          <w:i/>
          <w:sz w:val="24"/>
          <w:szCs w:val="24"/>
          <w:u w:val="single"/>
        </w:rPr>
        <w:t>who went to the moon</w:t>
      </w:r>
      <w:r w:rsidRPr="00A62D5F">
        <w:rPr>
          <w:rFonts w:ascii="Arial" w:hAnsi="Arial" w:cs="Arial"/>
          <w:i/>
          <w:sz w:val="24"/>
          <w:szCs w:val="24"/>
        </w:rPr>
        <w:t xml:space="preserve">. </w:t>
      </w:r>
      <w:r w:rsidRPr="00A62D5F">
        <w:rPr>
          <w:rFonts w:ascii="Arial" w:hAnsi="Arial" w:cs="Arial"/>
          <w:i/>
          <w:sz w:val="24"/>
          <w:szCs w:val="24"/>
        </w:rPr>
        <w:sym w:font="Wingdings" w:char="F0F0"/>
      </w:r>
      <w:r w:rsidRPr="00A62D5F">
        <w:rPr>
          <w:rFonts w:ascii="Arial" w:hAnsi="Arial" w:cs="Arial"/>
          <w:i/>
          <w:sz w:val="24"/>
          <w:szCs w:val="24"/>
        </w:rPr>
        <w:t xml:space="preserve"> He was the first man to go to the moon.</w:t>
      </w:r>
      <w:r w:rsidR="006D1302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="006D1302">
        <w:rPr>
          <w:rFonts w:ascii="Arial" w:hAnsi="Arial" w:cs="Arial"/>
          <w:sz w:val="24"/>
          <w:szCs w:val="24"/>
        </w:rPr>
        <w:t>ebenfalls</w:t>
      </w:r>
      <w:proofErr w:type="spellEnd"/>
      <w:proofErr w:type="gramEnd"/>
      <w:r w:rsidR="00E1461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14619">
        <w:rPr>
          <w:rFonts w:ascii="Arial" w:hAnsi="Arial" w:cs="Arial"/>
          <w:i/>
          <w:sz w:val="24"/>
          <w:szCs w:val="24"/>
        </w:rPr>
        <w:t>the second,…, the last, the only</w:t>
      </w:r>
      <w:r>
        <w:rPr>
          <w:rFonts w:ascii="Arial" w:hAnsi="Arial" w:cs="Arial"/>
          <w:sz w:val="24"/>
          <w:szCs w:val="24"/>
        </w:rPr>
        <w:t xml:space="preserve">, und </w:t>
      </w:r>
      <w:proofErr w:type="spellStart"/>
      <w:r w:rsidR="006D1302">
        <w:rPr>
          <w:rFonts w:ascii="Arial" w:hAnsi="Arial" w:cs="Arial"/>
          <w:sz w:val="24"/>
          <w:szCs w:val="24"/>
        </w:rPr>
        <w:t>nach</w:t>
      </w:r>
      <w:proofErr w:type="spellEnd"/>
      <w:r w:rsidR="006D130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Superlativen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62D5F" w:rsidRDefault="00A62D5F" w:rsidP="00A62D5F">
      <w:pPr>
        <w:pStyle w:val="Listenabsatz"/>
        <w:rPr>
          <w:rFonts w:ascii="Arial" w:hAnsi="Arial" w:cs="Arial"/>
          <w:sz w:val="24"/>
          <w:szCs w:val="24"/>
        </w:rPr>
      </w:pPr>
    </w:p>
    <w:p w:rsidR="00294DB1" w:rsidRDefault="00A62D5F" w:rsidP="00294DB1">
      <w:pPr>
        <w:pStyle w:val="Listenabsatz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Ebenfalls möglich mit</w:t>
      </w:r>
      <w:r w:rsidRPr="00A62D5F">
        <w:rPr>
          <w:rFonts w:ascii="Arial" w:hAnsi="Arial" w:cs="Arial"/>
          <w:sz w:val="24"/>
          <w:szCs w:val="24"/>
          <w:lang w:val="de-DE"/>
        </w:rPr>
        <w:t xml:space="preserve"> </w:t>
      </w:r>
      <w:r w:rsidRPr="00E14619">
        <w:rPr>
          <w:rFonts w:ascii="Arial" w:hAnsi="Arial" w:cs="Arial"/>
          <w:b/>
          <w:sz w:val="24"/>
          <w:szCs w:val="24"/>
          <w:lang w:val="de-DE"/>
        </w:rPr>
        <w:t>passiver</w:t>
      </w:r>
      <w:r w:rsidRPr="00A62D5F">
        <w:rPr>
          <w:rFonts w:ascii="Arial" w:hAnsi="Arial" w:cs="Arial"/>
          <w:sz w:val="24"/>
          <w:szCs w:val="24"/>
          <w:lang w:val="de-DE"/>
        </w:rPr>
        <w:t xml:space="preserve"> Bedeutung: </w:t>
      </w:r>
    </w:p>
    <w:p w:rsidR="00A62D5F" w:rsidRPr="00ED4AF8" w:rsidRDefault="00A62D5F" w:rsidP="00294DB1">
      <w:pPr>
        <w:pStyle w:val="Listenabsatz"/>
        <w:rPr>
          <w:rFonts w:ascii="Arial" w:hAnsi="Arial" w:cs="Arial"/>
          <w:sz w:val="24"/>
          <w:szCs w:val="24"/>
        </w:rPr>
      </w:pPr>
      <w:r w:rsidRPr="00294DB1">
        <w:rPr>
          <w:rFonts w:ascii="Arial" w:hAnsi="Arial" w:cs="Arial"/>
          <w:i/>
          <w:sz w:val="24"/>
          <w:szCs w:val="24"/>
        </w:rPr>
        <w:t xml:space="preserve">He was the first man </w:t>
      </w:r>
      <w:r w:rsidRPr="00294DB1">
        <w:rPr>
          <w:rFonts w:ascii="Arial" w:hAnsi="Arial" w:cs="Arial"/>
          <w:i/>
          <w:sz w:val="24"/>
          <w:szCs w:val="24"/>
          <w:u w:val="single"/>
        </w:rPr>
        <w:t xml:space="preserve">who </w:t>
      </w:r>
      <w:proofErr w:type="gramStart"/>
      <w:r w:rsidRPr="00294DB1">
        <w:rPr>
          <w:rFonts w:ascii="Arial" w:hAnsi="Arial" w:cs="Arial"/>
          <w:i/>
          <w:sz w:val="24"/>
          <w:szCs w:val="24"/>
          <w:u w:val="single"/>
        </w:rPr>
        <w:t>was killed</w:t>
      </w:r>
      <w:proofErr w:type="gramEnd"/>
      <w:r w:rsidRPr="00294DB1">
        <w:rPr>
          <w:rFonts w:ascii="Arial" w:hAnsi="Arial" w:cs="Arial"/>
          <w:i/>
          <w:sz w:val="24"/>
          <w:szCs w:val="24"/>
        </w:rPr>
        <w:t xml:space="preserve"> on the battlefield. </w:t>
      </w:r>
      <w:r>
        <w:sym w:font="Wingdings" w:char="F0F0"/>
      </w:r>
      <w:r w:rsidRPr="00294DB1">
        <w:rPr>
          <w:rFonts w:ascii="Arial" w:hAnsi="Arial" w:cs="Arial"/>
          <w:i/>
          <w:sz w:val="24"/>
          <w:szCs w:val="24"/>
        </w:rPr>
        <w:t xml:space="preserve"> He was the first to </w:t>
      </w:r>
      <w:proofErr w:type="gramStart"/>
      <w:r w:rsidRPr="00294DB1">
        <w:rPr>
          <w:rFonts w:ascii="Arial" w:hAnsi="Arial" w:cs="Arial"/>
          <w:i/>
          <w:sz w:val="24"/>
          <w:szCs w:val="24"/>
        </w:rPr>
        <w:t>be killed</w:t>
      </w:r>
      <w:proofErr w:type="gramEnd"/>
      <w:r w:rsidRPr="00294DB1">
        <w:rPr>
          <w:rFonts w:ascii="Arial" w:hAnsi="Arial" w:cs="Arial"/>
          <w:i/>
          <w:sz w:val="24"/>
          <w:szCs w:val="24"/>
        </w:rPr>
        <w:t xml:space="preserve"> on the battlefield.</w:t>
      </w:r>
    </w:p>
    <w:p w:rsidR="00A62D5F" w:rsidRDefault="00A62D5F" w:rsidP="00A62D5F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2B3269" w:rsidRDefault="00E14619" w:rsidP="00E14619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de-DE"/>
        </w:rPr>
      </w:pPr>
      <w:r w:rsidRPr="00E14619">
        <w:rPr>
          <w:rFonts w:ascii="Arial" w:hAnsi="Arial" w:cs="Arial"/>
          <w:b/>
          <w:sz w:val="24"/>
          <w:szCs w:val="24"/>
          <w:lang w:val="de-DE"/>
        </w:rPr>
        <w:t>“</w:t>
      </w:r>
      <w:proofErr w:type="spellStart"/>
      <w:r w:rsidRPr="00E14619">
        <w:rPr>
          <w:rFonts w:ascii="Arial" w:hAnsi="Arial" w:cs="Arial"/>
          <w:b/>
          <w:sz w:val="24"/>
          <w:szCs w:val="24"/>
          <w:lang w:val="de-DE"/>
        </w:rPr>
        <w:t>split</w:t>
      </w:r>
      <w:proofErr w:type="spellEnd"/>
      <w:r w:rsidRPr="00E14619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E14619">
        <w:rPr>
          <w:rFonts w:ascii="Arial" w:hAnsi="Arial" w:cs="Arial"/>
          <w:b/>
          <w:sz w:val="24"/>
          <w:szCs w:val="24"/>
          <w:lang w:val="de-DE"/>
        </w:rPr>
        <w:t>infinitives</w:t>
      </w:r>
      <w:proofErr w:type="spellEnd"/>
      <w:r w:rsidRPr="00E14619">
        <w:rPr>
          <w:rFonts w:ascii="Arial" w:hAnsi="Arial" w:cs="Arial"/>
          <w:b/>
          <w:sz w:val="24"/>
          <w:szCs w:val="24"/>
          <w:lang w:val="de-DE"/>
        </w:rPr>
        <w:t>”</w:t>
      </w:r>
    </w:p>
    <w:p w:rsidR="00E14619" w:rsidRDefault="00E14619" w:rsidP="00E14619">
      <w:pPr>
        <w:pStyle w:val="Listenabsatz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Diese galten früher als falsch, </w:t>
      </w:r>
      <w:r w:rsidR="006D1302">
        <w:rPr>
          <w:rFonts w:ascii="Arial" w:hAnsi="Arial" w:cs="Arial"/>
          <w:sz w:val="24"/>
          <w:szCs w:val="24"/>
          <w:lang w:val="de-DE"/>
        </w:rPr>
        <w:t xml:space="preserve">werden </w:t>
      </w:r>
      <w:r>
        <w:rPr>
          <w:rFonts w:ascii="Arial" w:hAnsi="Arial" w:cs="Arial"/>
          <w:sz w:val="24"/>
          <w:szCs w:val="24"/>
          <w:lang w:val="de-DE"/>
        </w:rPr>
        <w:t xml:space="preserve">heute </w:t>
      </w:r>
      <w:r w:rsidR="006D1302">
        <w:rPr>
          <w:rFonts w:ascii="Arial" w:hAnsi="Arial" w:cs="Arial"/>
          <w:sz w:val="24"/>
          <w:szCs w:val="24"/>
          <w:lang w:val="de-DE"/>
        </w:rPr>
        <w:t xml:space="preserve">aber </w:t>
      </w:r>
      <w:r>
        <w:rPr>
          <w:rFonts w:ascii="Arial" w:hAnsi="Arial" w:cs="Arial"/>
          <w:sz w:val="24"/>
          <w:szCs w:val="24"/>
          <w:lang w:val="de-DE"/>
        </w:rPr>
        <w:t>akzeptiert.</w:t>
      </w:r>
    </w:p>
    <w:p w:rsidR="00735653" w:rsidRDefault="00735653" w:rsidP="00E14619">
      <w:pPr>
        <w:pStyle w:val="Listenabsatz"/>
        <w:rPr>
          <w:rFonts w:ascii="Arial" w:hAnsi="Arial" w:cs="Arial"/>
          <w:i/>
          <w:sz w:val="24"/>
          <w:szCs w:val="24"/>
        </w:rPr>
      </w:pPr>
      <w:r w:rsidRPr="00735653">
        <w:rPr>
          <w:rFonts w:ascii="Arial" w:hAnsi="Arial" w:cs="Arial"/>
          <w:i/>
          <w:sz w:val="24"/>
          <w:szCs w:val="24"/>
        </w:rPr>
        <w:t xml:space="preserve">It is necessary </w:t>
      </w:r>
      <w:proofErr w:type="gramStart"/>
      <w:r w:rsidRPr="00735653">
        <w:rPr>
          <w:rFonts w:ascii="Arial" w:hAnsi="Arial" w:cs="Arial"/>
          <w:i/>
          <w:sz w:val="24"/>
          <w:szCs w:val="24"/>
        </w:rPr>
        <w:t>to completely empty</w:t>
      </w:r>
      <w:proofErr w:type="gramEnd"/>
      <w:r w:rsidRPr="00735653">
        <w:rPr>
          <w:rFonts w:ascii="Arial" w:hAnsi="Arial" w:cs="Arial"/>
          <w:i/>
          <w:sz w:val="24"/>
          <w:szCs w:val="24"/>
        </w:rPr>
        <w:t xml:space="preserve"> the room.</w:t>
      </w:r>
    </w:p>
    <w:p w:rsidR="006D1302" w:rsidRDefault="006D1302" w:rsidP="00E14619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E14619" w:rsidRDefault="00735653" w:rsidP="00735653">
      <w:pPr>
        <w:pStyle w:val="Listenabsatz"/>
        <w:rPr>
          <w:rFonts w:ascii="Arial" w:hAnsi="Arial" w:cs="Arial"/>
          <w:i/>
          <w:sz w:val="24"/>
          <w:szCs w:val="24"/>
        </w:rPr>
      </w:pPr>
      <w:r w:rsidRPr="00735653">
        <w:rPr>
          <w:rFonts w:ascii="Arial" w:hAnsi="Arial" w:cs="Arial"/>
          <w:b/>
          <w:sz w:val="24"/>
          <w:szCs w:val="24"/>
        </w:rPr>
        <w:t xml:space="preserve"> “</w:t>
      </w:r>
      <w:r w:rsidR="006D1302">
        <w:rPr>
          <w:rFonts w:ascii="Arial" w:hAnsi="Arial" w:cs="Arial"/>
          <w:b/>
          <w:sz w:val="24"/>
          <w:szCs w:val="24"/>
        </w:rPr>
        <w:t>Always o</w:t>
      </w:r>
      <w:r w:rsidRPr="00735653">
        <w:rPr>
          <w:rFonts w:ascii="Arial" w:hAnsi="Arial" w:cs="Arial"/>
          <w:b/>
          <w:sz w:val="24"/>
          <w:szCs w:val="24"/>
        </w:rPr>
        <w:t>n the safe side”:</w:t>
      </w:r>
      <w:r>
        <w:rPr>
          <w:rFonts w:ascii="Arial" w:hAnsi="Arial" w:cs="Arial"/>
          <w:i/>
          <w:sz w:val="24"/>
          <w:szCs w:val="24"/>
        </w:rPr>
        <w:t xml:space="preserve"> It is necessary to empty the room completely.</w:t>
      </w:r>
    </w:p>
    <w:p w:rsidR="00ED4AF8" w:rsidRDefault="00ED4AF8" w:rsidP="00735653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ED4AF8" w:rsidRPr="00332550" w:rsidRDefault="00ED4AF8" w:rsidP="00735653">
      <w:pPr>
        <w:pStyle w:val="Listenabsatz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sectPr w:rsidR="00ED4AF8" w:rsidRPr="00332550" w:rsidSect="007356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 See full-sized image  " style="width:60pt;height:60pt;visibility:visible;mso-wrap-style:square" o:bullet="t">
        <v:imagedata r:id="rId1" o:title=" See full-sized image  "/>
      </v:shape>
    </w:pict>
  </w:numPicBullet>
  <w:abstractNum w:abstractNumId="0" w15:restartNumberingAfterBreak="0">
    <w:nsid w:val="32CD27C8"/>
    <w:multiLevelType w:val="hybridMultilevel"/>
    <w:tmpl w:val="422ABE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10F1C"/>
    <w:multiLevelType w:val="hybridMultilevel"/>
    <w:tmpl w:val="A3AECC80"/>
    <w:lvl w:ilvl="0" w:tplc="ECC4C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1243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422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6ED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C69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5E31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6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02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3E7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3B"/>
    <w:rsid w:val="00003EF3"/>
    <w:rsid w:val="000442B3"/>
    <w:rsid w:val="00294DB1"/>
    <w:rsid w:val="002B3269"/>
    <w:rsid w:val="00332550"/>
    <w:rsid w:val="005B6E3B"/>
    <w:rsid w:val="006D1302"/>
    <w:rsid w:val="00735653"/>
    <w:rsid w:val="00A62D5F"/>
    <w:rsid w:val="00A91DB5"/>
    <w:rsid w:val="00D63EB3"/>
    <w:rsid w:val="00DA4449"/>
    <w:rsid w:val="00E14619"/>
    <w:rsid w:val="00ED4AF8"/>
    <w:rsid w:val="00EE6A3D"/>
    <w:rsid w:val="00F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0243F-598D-4D11-A0FE-103F10D3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3EF3"/>
    <w:pPr>
      <w:ind w:left="720"/>
      <w:contextualSpacing/>
    </w:pPr>
  </w:style>
  <w:style w:type="character" w:styleId="Hyperlink">
    <w:name w:val="Hyperlink"/>
    <w:basedOn w:val="Absatz-Standardschriftart"/>
    <w:rsid w:val="00ED4A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5</cp:revision>
  <dcterms:created xsi:type="dcterms:W3CDTF">2017-02-15T11:25:00Z</dcterms:created>
  <dcterms:modified xsi:type="dcterms:W3CDTF">2017-05-10T08:56:00Z</dcterms:modified>
</cp:coreProperties>
</file>