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D44495" w14:textId="77777777" w:rsidR="0008509D" w:rsidRPr="003E2B4E" w:rsidRDefault="0008509D" w:rsidP="00613FC2">
      <w:pPr>
        <w:pageBreakBefore/>
        <w:shd w:val="clear" w:color="auto" w:fill="C00000"/>
        <w:jc w:val="both"/>
        <w:rPr>
          <w:rFonts w:ascii="Arial" w:hAnsi="Arial"/>
          <w:sz w:val="4"/>
          <w:szCs w:val="23"/>
        </w:rPr>
      </w:pPr>
    </w:p>
    <w:p w14:paraId="7257D394" w14:textId="6C1336CC" w:rsidR="0008509D" w:rsidRPr="00A55078" w:rsidRDefault="00A55078" w:rsidP="00613FC2">
      <w:pPr>
        <w:shd w:val="clear" w:color="auto" w:fill="C00000"/>
        <w:tabs>
          <w:tab w:val="left" w:pos="567"/>
        </w:tabs>
        <w:jc w:val="both"/>
        <w:rPr>
          <w:rFonts w:ascii="Arial" w:hAnsi="Arial" w:cs="Arial"/>
          <w:b/>
          <w:bCs/>
          <w:color w:val="FFFFFF" w:themeColor="background1"/>
        </w:rPr>
      </w:pPr>
      <w:r w:rsidRPr="00A55078">
        <w:rPr>
          <w:rFonts w:ascii="Arial" w:hAnsi="Arial" w:cs="Arial"/>
          <w:b/>
          <w:bCs/>
          <w:color w:val="FFFFFF" w:themeColor="background1"/>
        </w:rPr>
        <w:t xml:space="preserve">Sollen wir einen </w:t>
      </w:r>
      <w:r w:rsidR="00AB760E">
        <w:rPr>
          <w:rFonts w:ascii="Arial" w:hAnsi="Arial" w:cs="Arial"/>
          <w:b/>
          <w:bCs/>
          <w:color w:val="FFFFFF" w:themeColor="background1"/>
        </w:rPr>
        <w:t>Natur</w:t>
      </w:r>
      <w:r w:rsidRPr="00A55078">
        <w:rPr>
          <w:rFonts w:ascii="Arial" w:hAnsi="Arial" w:cs="Arial"/>
          <w:b/>
          <w:bCs/>
          <w:color w:val="FFFFFF" w:themeColor="background1"/>
        </w:rPr>
        <w:t xml:space="preserve">garten oder einen </w:t>
      </w:r>
      <w:r w:rsidRPr="00613FC2">
        <w:rPr>
          <w:rFonts w:ascii="Arial" w:hAnsi="Arial" w:cs="Arial"/>
          <w:b/>
          <w:bCs/>
          <w:color w:val="FFFFFF" w:themeColor="background1"/>
          <w:u w:val="single"/>
        </w:rPr>
        <w:t>S</w:t>
      </w:r>
      <w:r w:rsidR="00DA061A" w:rsidRPr="00613FC2">
        <w:rPr>
          <w:rFonts w:ascii="Arial" w:hAnsi="Arial" w:cs="Arial"/>
          <w:b/>
          <w:bCs/>
          <w:color w:val="FFFFFF" w:themeColor="background1"/>
          <w:u w:val="single"/>
        </w:rPr>
        <w:t>tein</w:t>
      </w:r>
      <w:r w:rsidRPr="00A55078">
        <w:rPr>
          <w:rFonts w:ascii="Arial" w:hAnsi="Arial" w:cs="Arial"/>
          <w:b/>
          <w:bCs/>
          <w:color w:val="FFFFFF" w:themeColor="background1"/>
        </w:rPr>
        <w:t>garten anlegen?</w:t>
      </w:r>
    </w:p>
    <w:p w14:paraId="2E5CD199" w14:textId="77777777" w:rsidR="0008509D" w:rsidRPr="003E2B4E" w:rsidRDefault="0008509D" w:rsidP="00613FC2">
      <w:pPr>
        <w:shd w:val="clear" w:color="auto" w:fill="C00000"/>
        <w:jc w:val="both"/>
        <w:rPr>
          <w:rFonts w:ascii="Arial" w:hAnsi="Arial"/>
          <w:sz w:val="4"/>
          <w:szCs w:val="23"/>
        </w:rPr>
      </w:pPr>
    </w:p>
    <w:p w14:paraId="39E1A5BC" w14:textId="77777777" w:rsidR="00C1159D" w:rsidRPr="006B3D32" w:rsidRDefault="00C1159D" w:rsidP="00C1159D">
      <w:pPr>
        <w:tabs>
          <w:tab w:val="right" w:pos="9639"/>
        </w:tabs>
        <w:rPr>
          <w:sz w:val="16"/>
        </w:rPr>
      </w:pPr>
    </w:p>
    <w:p w14:paraId="28726BC3" w14:textId="5275C3AE" w:rsidR="00673522" w:rsidRDefault="00673522" w:rsidP="00673522">
      <w:pPr>
        <w:spacing w:before="60"/>
        <w:jc w:val="both"/>
        <w:rPr>
          <w:rFonts w:ascii="Times" w:hAnsi="Times"/>
        </w:rPr>
      </w:pPr>
      <w:r>
        <w:rPr>
          <w:rFonts w:ascii="Times" w:hAnsi="Times"/>
        </w:rPr>
        <w:t>Im Briefkasten von Chris und Saskias Familie lag eine Broschüre</w:t>
      </w:r>
      <w:r w:rsidR="00DA061A">
        <w:rPr>
          <w:rFonts w:ascii="Times" w:hAnsi="Times"/>
        </w:rPr>
        <w:t xml:space="preserve"> der Gemeinde</w:t>
      </w:r>
      <w:r>
        <w:rPr>
          <w:rFonts w:ascii="Times" w:hAnsi="Times"/>
        </w:rPr>
        <w:t>: „</w:t>
      </w:r>
      <w:r w:rsidR="00DA061A">
        <w:rPr>
          <w:rFonts w:ascii="Times" w:hAnsi="Times"/>
        </w:rPr>
        <w:t>Naturg</w:t>
      </w:r>
      <w:r>
        <w:rPr>
          <w:rFonts w:ascii="Times" w:hAnsi="Times"/>
        </w:rPr>
        <w:t xml:space="preserve">ärten statt </w:t>
      </w:r>
      <w:r w:rsidR="00DA061A">
        <w:rPr>
          <w:rFonts w:ascii="Times" w:hAnsi="Times"/>
        </w:rPr>
        <w:t>Steingarten</w:t>
      </w:r>
      <w:r>
        <w:rPr>
          <w:rFonts w:ascii="Times" w:hAnsi="Times"/>
        </w:rPr>
        <w:t xml:space="preserve">“. </w:t>
      </w:r>
      <w:r w:rsidR="00BE7138">
        <w:rPr>
          <w:rFonts w:ascii="Times" w:hAnsi="Times"/>
        </w:rPr>
        <w:t>B</w:t>
      </w:r>
      <w:r w:rsidR="004F32B6">
        <w:rPr>
          <w:rFonts w:ascii="Times" w:hAnsi="Times"/>
        </w:rPr>
        <w:t>egeistert</w:t>
      </w:r>
      <w:r>
        <w:rPr>
          <w:rFonts w:ascii="Times" w:hAnsi="Times"/>
        </w:rPr>
        <w:t xml:space="preserve"> von den </w:t>
      </w:r>
      <w:r w:rsidR="004F32B6">
        <w:rPr>
          <w:rFonts w:ascii="Times" w:hAnsi="Times"/>
        </w:rPr>
        <w:t>schönen</w:t>
      </w:r>
      <w:r>
        <w:rPr>
          <w:rFonts w:ascii="Times" w:hAnsi="Times"/>
        </w:rPr>
        <w:t xml:space="preserve"> </w:t>
      </w:r>
      <w:r w:rsidR="00DA061A">
        <w:rPr>
          <w:rFonts w:ascii="Times" w:hAnsi="Times"/>
        </w:rPr>
        <w:t>B</w:t>
      </w:r>
      <w:r>
        <w:rPr>
          <w:rFonts w:ascii="Times" w:hAnsi="Times"/>
        </w:rPr>
        <w:t>ildern</w:t>
      </w:r>
      <w:r w:rsidR="000A0DDD">
        <w:rPr>
          <w:rFonts w:ascii="Times" w:hAnsi="Times"/>
        </w:rPr>
        <w:t xml:space="preserve"> </w:t>
      </w:r>
      <w:r w:rsidR="00953BBD">
        <w:rPr>
          <w:rFonts w:ascii="Times" w:hAnsi="Times"/>
        </w:rPr>
        <w:t xml:space="preserve">berichten </w:t>
      </w:r>
      <w:r w:rsidR="000A0DDD">
        <w:rPr>
          <w:rFonts w:ascii="Times" w:hAnsi="Times"/>
        </w:rPr>
        <w:t>sie</w:t>
      </w:r>
      <w:r w:rsidR="00953BBD">
        <w:rPr>
          <w:rFonts w:ascii="Times" w:hAnsi="Times"/>
        </w:rPr>
        <w:t xml:space="preserve"> </w:t>
      </w:r>
      <w:r w:rsidR="00A72AB0">
        <w:rPr>
          <w:rFonts w:ascii="Times" w:hAnsi="Times"/>
        </w:rPr>
        <w:t>ihre</w:t>
      </w:r>
      <w:r w:rsidR="004943F6">
        <w:rPr>
          <w:rFonts w:ascii="Times" w:hAnsi="Times"/>
        </w:rPr>
        <w:t>n</w:t>
      </w:r>
      <w:r w:rsidR="00A72AB0">
        <w:rPr>
          <w:rFonts w:ascii="Times" w:hAnsi="Times"/>
        </w:rPr>
        <w:t xml:space="preserve"> </w:t>
      </w:r>
      <w:r w:rsidR="004943F6">
        <w:rPr>
          <w:rFonts w:ascii="Times" w:hAnsi="Times"/>
        </w:rPr>
        <w:t>Eltern</w:t>
      </w:r>
      <w:r w:rsidR="000A0DDD">
        <w:rPr>
          <w:rFonts w:ascii="Times" w:hAnsi="Times"/>
        </w:rPr>
        <w:t>. A</w:t>
      </w:r>
      <w:r w:rsidR="004943F6">
        <w:rPr>
          <w:rFonts w:ascii="Times" w:hAnsi="Times"/>
        </w:rPr>
        <w:t>ber d</w:t>
      </w:r>
      <w:r w:rsidR="000A0DDD">
        <w:rPr>
          <w:rFonts w:ascii="Times" w:hAnsi="Times"/>
        </w:rPr>
        <w:t>i</w:t>
      </w:r>
      <w:r w:rsidR="004943F6">
        <w:rPr>
          <w:rFonts w:ascii="Times" w:hAnsi="Times"/>
        </w:rPr>
        <w:t>e</w:t>
      </w:r>
      <w:r w:rsidR="00A72AB0">
        <w:rPr>
          <w:rFonts w:ascii="Times" w:hAnsi="Times"/>
        </w:rPr>
        <w:t xml:space="preserve"> </w:t>
      </w:r>
      <w:r w:rsidR="00034A8B">
        <w:rPr>
          <w:rFonts w:ascii="Times" w:hAnsi="Times"/>
        </w:rPr>
        <w:t>möchten</w:t>
      </w:r>
      <w:r w:rsidR="000A0DDD">
        <w:rPr>
          <w:rFonts w:ascii="Times" w:hAnsi="Times"/>
        </w:rPr>
        <w:t xml:space="preserve"> ein</w:t>
      </w:r>
      <w:r w:rsidR="00034A8B">
        <w:rPr>
          <w:rFonts w:ascii="Times" w:hAnsi="Times"/>
        </w:rPr>
        <w:t xml:space="preserve">en </w:t>
      </w:r>
      <w:r w:rsidR="000A0DDD">
        <w:rPr>
          <w:rFonts w:ascii="Times" w:hAnsi="Times"/>
        </w:rPr>
        <w:t>Steing</w:t>
      </w:r>
      <w:r w:rsidR="00DA061A">
        <w:rPr>
          <w:rFonts w:ascii="Times" w:hAnsi="Times"/>
        </w:rPr>
        <w:t>a</w:t>
      </w:r>
      <w:r w:rsidR="000A0DDD">
        <w:rPr>
          <w:rFonts w:ascii="Times" w:hAnsi="Times"/>
        </w:rPr>
        <w:t xml:space="preserve">rten. Zwei krasse Gegensätze (Abb. 1). </w:t>
      </w:r>
      <w:r w:rsidR="006F50D5">
        <w:rPr>
          <w:rFonts w:ascii="Times" w:hAnsi="Times"/>
          <w:noProof/>
        </w:rPr>
        <w:t>Saskia und Chris befragen daraufhin Experten zu dem Entscheidungskonflikt „</w:t>
      </w:r>
      <w:r w:rsidR="006F50D5">
        <w:rPr>
          <w:rFonts w:ascii="Times" w:hAnsi="Times"/>
        </w:rPr>
        <w:t>Naturgärten oder Steingarten</w:t>
      </w:r>
      <w:r w:rsidR="006F50D5">
        <w:rPr>
          <w:rFonts w:ascii="Times" w:hAnsi="Times"/>
          <w:noProof/>
        </w:rPr>
        <w:t>“</w:t>
      </w:r>
      <w:r w:rsidR="005B25ED">
        <w:rPr>
          <w:rFonts w:ascii="Times" w:hAnsi="Times"/>
          <w:noProof/>
        </w:rPr>
        <w:t xml:space="preserve"> </w:t>
      </w:r>
      <w:r w:rsidR="006F50D5">
        <w:rPr>
          <w:rFonts w:ascii="Times" w:hAnsi="Times"/>
          <w:noProof/>
        </w:rPr>
        <w:t xml:space="preserve">(Abb. </w:t>
      </w:r>
      <w:r w:rsidR="00571555">
        <w:rPr>
          <w:rFonts w:ascii="Times" w:hAnsi="Times"/>
          <w:noProof/>
        </w:rPr>
        <w:t>1</w:t>
      </w:r>
      <w:r w:rsidR="006F50D5">
        <w:rPr>
          <w:rFonts w:ascii="Times" w:hAnsi="Times"/>
          <w:noProof/>
        </w:rPr>
        <w:t xml:space="preserve">). </w:t>
      </w:r>
      <w:r w:rsidR="005B25ED">
        <w:rPr>
          <w:rFonts w:ascii="Times" w:hAnsi="Times"/>
          <w:noProof/>
        </w:rPr>
        <w:t xml:space="preserve">Den Entscheidungsprozess in der Familen strukturieren sie vor (Abb. </w:t>
      </w:r>
      <w:r w:rsidR="00571555">
        <w:rPr>
          <w:rFonts w:ascii="Times" w:hAnsi="Times"/>
          <w:noProof/>
        </w:rPr>
        <w:t>2</w:t>
      </w:r>
      <w:r w:rsidR="005B25ED">
        <w:rPr>
          <w:rFonts w:ascii="Times" w:hAnsi="Times"/>
          <w:noProof/>
        </w:rPr>
        <w:t xml:space="preserve">). </w:t>
      </w:r>
    </w:p>
    <w:p w14:paraId="4AC2A143" w14:textId="77777777" w:rsidR="00E472C4" w:rsidRPr="005B25ED" w:rsidRDefault="00E472C4" w:rsidP="006F50D5">
      <w:pPr>
        <w:jc w:val="both"/>
        <w:rPr>
          <w:rFonts w:ascii="Times" w:hAnsi="Times"/>
          <w:sz w:val="16"/>
          <w:szCs w:val="16"/>
        </w:rPr>
      </w:pPr>
    </w:p>
    <w:p w14:paraId="4F2B8354" w14:textId="74510762" w:rsidR="004943F6" w:rsidRDefault="00C854E4" w:rsidP="00673522">
      <w:pPr>
        <w:spacing w:before="60"/>
        <w:jc w:val="both"/>
        <w:rPr>
          <w:rFonts w:ascii="Times" w:hAnsi="Times"/>
        </w:rPr>
      </w:pPr>
      <w:r>
        <w:rPr>
          <w:rFonts w:ascii="Times" w:hAnsi="Times"/>
          <w:noProof/>
        </w:rPr>
        <w:drawing>
          <wp:inline distT="0" distB="0" distL="0" distR="0" wp14:anchorId="11F07971" wp14:editId="4C509549">
            <wp:extent cx="2879337" cy="1801919"/>
            <wp:effectExtent l="0" t="0" r="3810" b="1905"/>
            <wp:docPr id="1703202561" name="Grafik 1" descr="Ein Bild, das draußen, Gras, Natur, Sta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202561" name="Grafik 1" descr="Ein Bild, das draußen, Gras, Natur, Staude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83740" cy="1804675"/>
                    </a:xfrm>
                    <a:prstGeom prst="rect">
                      <a:avLst/>
                    </a:prstGeom>
                  </pic:spPr>
                </pic:pic>
              </a:graphicData>
            </a:graphic>
          </wp:inline>
        </w:drawing>
      </w:r>
      <w:r>
        <w:rPr>
          <w:rFonts w:ascii="Times" w:hAnsi="Times"/>
          <w:noProof/>
        </w:rPr>
        <w:drawing>
          <wp:inline distT="0" distB="0" distL="0" distR="0" wp14:anchorId="63953FE6" wp14:editId="57FE27FA">
            <wp:extent cx="2879100" cy="1806575"/>
            <wp:effectExtent l="0" t="0" r="3810" b="0"/>
            <wp:docPr id="1378173984" name="Grafik 2" descr="Ein Bild, das Gelände, draußen, Zimmerpflanze, Blumentop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173984" name="Grafik 2" descr="Ein Bild, das Gelände, draußen, Zimmerpflanze, Blumentopf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1448" cy="1808048"/>
                    </a:xfrm>
                    <a:prstGeom prst="rect">
                      <a:avLst/>
                    </a:prstGeom>
                  </pic:spPr>
                </pic:pic>
              </a:graphicData>
            </a:graphic>
          </wp:inline>
        </w:drawing>
      </w:r>
    </w:p>
    <w:p w14:paraId="79FA028B" w14:textId="6DC02D05" w:rsidR="004943F6" w:rsidRPr="00C854E4" w:rsidRDefault="000A0DDD" w:rsidP="00C854E4">
      <w:pPr>
        <w:spacing w:before="60"/>
        <w:jc w:val="both"/>
        <w:rPr>
          <w:rFonts w:ascii="Times" w:hAnsi="Times"/>
          <w:noProof/>
          <w:sz w:val="22"/>
          <w:szCs w:val="22"/>
        </w:rPr>
      </w:pPr>
      <w:r w:rsidRPr="00034A8B">
        <w:rPr>
          <w:rFonts w:ascii="Times" w:hAnsi="Times"/>
          <w:noProof/>
          <w:sz w:val="22"/>
          <w:szCs w:val="22"/>
        </w:rPr>
        <w:t xml:space="preserve">Abb. 1: </w:t>
      </w:r>
      <w:r w:rsidR="00C854E4">
        <w:rPr>
          <w:rFonts w:ascii="Times" w:hAnsi="Times"/>
          <w:noProof/>
          <w:sz w:val="22"/>
          <w:szCs w:val="22"/>
        </w:rPr>
        <w:t xml:space="preserve">Die </w:t>
      </w:r>
      <w:r w:rsidRPr="00034A8B">
        <w:rPr>
          <w:rFonts w:ascii="Times" w:hAnsi="Times"/>
          <w:noProof/>
          <w:sz w:val="22"/>
          <w:szCs w:val="22"/>
        </w:rPr>
        <w:t>Familie</w:t>
      </w:r>
      <w:r w:rsidR="00C854E4">
        <w:rPr>
          <w:rFonts w:ascii="Times" w:hAnsi="Times"/>
          <w:noProof/>
          <w:sz w:val="22"/>
          <w:szCs w:val="22"/>
        </w:rPr>
        <w:t xml:space="preserve"> ist sich uneinig: So</w:t>
      </w:r>
      <w:r w:rsidR="00F95C05">
        <w:rPr>
          <w:rFonts w:ascii="Times" w:hAnsi="Times"/>
          <w:noProof/>
          <w:sz w:val="22"/>
          <w:szCs w:val="22"/>
        </w:rPr>
        <w:t>l</w:t>
      </w:r>
      <w:r w:rsidR="00C854E4">
        <w:rPr>
          <w:rFonts w:ascii="Times" w:hAnsi="Times"/>
          <w:noProof/>
          <w:sz w:val="22"/>
          <w:szCs w:val="22"/>
        </w:rPr>
        <w:t xml:space="preserve">l sie einen </w:t>
      </w:r>
      <w:r w:rsidRPr="00034A8B">
        <w:rPr>
          <w:rFonts w:ascii="Times" w:hAnsi="Times"/>
          <w:noProof/>
          <w:sz w:val="22"/>
          <w:szCs w:val="22"/>
        </w:rPr>
        <w:t>Naturgarte</w:t>
      </w:r>
      <w:r w:rsidR="00C854E4">
        <w:rPr>
          <w:rFonts w:ascii="Times" w:hAnsi="Times"/>
          <w:noProof/>
          <w:sz w:val="22"/>
          <w:szCs w:val="22"/>
        </w:rPr>
        <w:t>n</w:t>
      </w:r>
      <w:r w:rsidR="00C854E4">
        <w:rPr>
          <w:rStyle w:val="Funotenzeichen"/>
          <w:rFonts w:ascii="Times" w:hAnsi="Times"/>
          <w:noProof/>
          <w:sz w:val="22"/>
          <w:szCs w:val="22"/>
        </w:rPr>
        <w:footnoteReference w:id="1"/>
      </w:r>
      <w:r w:rsidR="00C854E4">
        <w:rPr>
          <w:rFonts w:ascii="Times" w:hAnsi="Times"/>
          <w:noProof/>
          <w:sz w:val="22"/>
          <w:szCs w:val="22"/>
        </w:rPr>
        <w:t xml:space="preserve"> </w:t>
      </w:r>
      <w:r w:rsidRPr="00034A8B">
        <w:rPr>
          <w:rFonts w:ascii="Times" w:hAnsi="Times"/>
          <w:noProof/>
          <w:sz w:val="22"/>
          <w:szCs w:val="22"/>
        </w:rPr>
        <w:t xml:space="preserve">oder </w:t>
      </w:r>
      <w:r w:rsidR="00C854E4">
        <w:rPr>
          <w:rFonts w:ascii="Times" w:hAnsi="Times"/>
          <w:noProof/>
          <w:sz w:val="22"/>
          <w:szCs w:val="22"/>
        </w:rPr>
        <w:t xml:space="preserve">einen </w:t>
      </w:r>
      <w:r w:rsidRPr="00034A8B">
        <w:rPr>
          <w:rFonts w:ascii="Times" w:hAnsi="Times"/>
          <w:noProof/>
          <w:sz w:val="22"/>
          <w:szCs w:val="22"/>
        </w:rPr>
        <w:t>Steingarte</w:t>
      </w:r>
      <w:r w:rsidR="00C854E4">
        <w:rPr>
          <w:rFonts w:ascii="Times" w:hAnsi="Times"/>
          <w:noProof/>
          <w:sz w:val="22"/>
          <w:szCs w:val="22"/>
        </w:rPr>
        <w:t>n</w:t>
      </w:r>
      <w:r w:rsidR="00C854E4">
        <w:rPr>
          <w:rStyle w:val="Funotenzeichen"/>
          <w:rFonts w:ascii="Times" w:hAnsi="Times"/>
          <w:noProof/>
          <w:sz w:val="22"/>
          <w:szCs w:val="22"/>
        </w:rPr>
        <w:footnoteReference w:id="2"/>
      </w:r>
      <w:r w:rsidR="00C854E4">
        <w:rPr>
          <w:rFonts w:ascii="Times" w:hAnsi="Times"/>
          <w:noProof/>
          <w:sz w:val="22"/>
          <w:szCs w:val="22"/>
        </w:rPr>
        <w:t xml:space="preserve"> anlegen?</w:t>
      </w:r>
    </w:p>
    <w:p w14:paraId="5573252A" w14:textId="626E90BB" w:rsidR="00BE7138" w:rsidRPr="005B25ED" w:rsidRDefault="00BE7138" w:rsidP="006F50D5">
      <w:pPr>
        <w:jc w:val="both"/>
        <w:rPr>
          <w:rFonts w:ascii="Times" w:hAnsi="Times"/>
          <w:noProof/>
          <w:sz w:val="16"/>
          <w:szCs w:val="16"/>
        </w:rPr>
      </w:pPr>
    </w:p>
    <w:p w14:paraId="32CD368D" w14:textId="72BF2A8C" w:rsidR="007F3301" w:rsidRPr="005B25ED" w:rsidRDefault="007F3301" w:rsidP="006F50D5">
      <w:pPr>
        <w:jc w:val="both"/>
        <w:rPr>
          <w:rFonts w:ascii="Times" w:hAnsi="Times"/>
          <w:noProof/>
          <w:sz w:val="16"/>
          <w:szCs w:val="16"/>
        </w:rPr>
      </w:pPr>
    </w:p>
    <w:p w14:paraId="1778332C" w14:textId="105452C5" w:rsidR="007F3301" w:rsidRDefault="00CB33DE" w:rsidP="006F50D5">
      <w:pPr>
        <w:jc w:val="both"/>
        <w:rPr>
          <w:rFonts w:ascii="Times" w:hAnsi="Times"/>
          <w:noProof/>
          <w:sz w:val="20"/>
          <w:szCs w:val="20"/>
        </w:rPr>
      </w:pPr>
      <w:r>
        <w:rPr>
          <w:rFonts w:ascii="Times" w:hAnsi="Times"/>
          <w:noProof/>
          <w:sz w:val="20"/>
          <w:szCs w:val="20"/>
        </w:rPr>
        <w:drawing>
          <wp:inline distT="0" distB="0" distL="0" distR="0" wp14:anchorId="405608F0" wp14:editId="13E28BB5">
            <wp:extent cx="6116320" cy="3942080"/>
            <wp:effectExtent l="0" t="0" r="5080" b="0"/>
            <wp:docPr id="186941242" name="Grafik 2" descr="Ein Bild, das Text, Papier, Papierprodukt, Brie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41242" name="Grafik 2" descr="Ein Bild, das Text, Papier, Papierprodukt, Brief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16320" cy="3942080"/>
                    </a:xfrm>
                    <a:prstGeom prst="rect">
                      <a:avLst/>
                    </a:prstGeom>
                  </pic:spPr>
                </pic:pic>
              </a:graphicData>
            </a:graphic>
          </wp:inline>
        </w:drawing>
      </w:r>
    </w:p>
    <w:p w14:paraId="3EF8069D" w14:textId="72CDF15A" w:rsidR="005B25ED" w:rsidRPr="00571555" w:rsidRDefault="00571555" w:rsidP="005B25ED">
      <w:pPr>
        <w:spacing w:before="60"/>
        <w:jc w:val="both"/>
        <w:rPr>
          <w:noProof/>
        </w:rPr>
      </w:pPr>
      <w:r w:rsidRPr="00571555">
        <w:rPr>
          <w:noProof/>
        </w:rPr>
        <w:t>Abb. 2</w:t>
      </w:r>
      <w:r>
        <w:rPr>
          <w:noProof/>
        </w:rPr>
        <w:t xml:space="preserve">: </w:t>
      </w:r>
      <w:r w:rsidR="005B25ED" w:rsidRPr="00571555">
        <w:rPr>
          <w:noProof/>
        </w:rPr>
        <w:t xml:space="preserve">Expertenbefragungen von Saskia und Chris. </w:t>
      </w:r>
    </w:p>
    <w:p w14:paraId="3C78B222" w14:textId="3F7D0962" w:rsidR="00787660" w:rsidRDefault="00787660" w:rsidP="004828AD">
      <w:pPr>
        <w:tabs>
          <w:tab w:val="left" w:pos="284"/>
        </w:tabs>
        <w:spacing w:before="140"/>
        <w:jc w:val="both"/>
        <w:rPr>
          <w:rFonts w:ascii="Times" w:hAnsi="Times"/>
          <w:noProof/>
          <w:sz w:val="12"/>
          <w:szCs w:val="12"/>
        </w:rPr>
      </w:pPr>
    </w:p>
    <w:p w14:paraId="54C188AA" w14:textId="11B4EC23" w:rsidR="002A5035" w:rsidRDefault="002A5035" w:rsidP="004828AD">
      <w:pPr>
        <w:tabs>
          <w:tab w:val="left" w:pos="284"/>
        </w:tabs>
        <w:spacing w:before="140"/>
        <w:jc w:val="both"/>
        <w:rPr>
          <w:rFonts w:ascii="Times" w:hAnsi="Times"/>
          <w:noProof/>
          <w:sz w:val="12"/>
          <w:szCs w:val="12"/>
        </w:rPr>
      </w:pPr>
      <w:r>
        <w:rPr>
          <w:rFonts w:ascii="Times" w:hAnsi="Times"/>
          <w:noProof/>
        </w:rPr>
        <w:lastRenderedPageBreak/>
        <mc:AlternateContent>
          <mc:Choice Requires="wps">
            <w:drawing>
              <wp:anchor distT="0" distB="0" distL="114300" distR="114300" simplePos="0" relativeHeight="251668480" behindDoc="0" locked="0" layoutInCell="1" allowOverlap="1" wp14:anchorId="40948819" wp14:editId="7299796C">
                <wp:simplePos x="0" y="0"/>
                <wp:positionH relativeFrom="column">
                  <wp:posOffset>1012190</wp:posOffset>
                </wp:positionH>
                <wp:positionV relativeFrom="paragraph">
                  <wp:posOffset>32385</wp:posOffset>
                </wp:positionV>
                <wp:extent cx="5095240" cy="462280"/>
                <wp:effectExtent l="0" t="0" r="0" b="0"/>
                <wp:wrapNone/>
                <wp:docPr id="980845334" name="Textfeld 980845334"/>
                <wp:cNvGraphicFramePr/>
                <a:graphic xmlns:a="http://schemas.openxmlformats.org/drawingml/2006/main">
                  <a:graphicData uri="http://schemas.microsoft.com/office/word/2010/wordprocessingShape">
                    <wps:wsp>
                      <wps:cNvSpPr txBox="1"/>
                      <wps:spPr>
                        <a:xfrm>
                          <a:off x="0" y="0"/>
                          <a:ext cx="5095240" cy="462280"/>
                        </a:xfrm>
                        <a:prstGeom prst="rect">
                          <a:avLst/>
                        </a:prstGeom>
                        <a:noFill/>
                        <a:ln w="6350">
                          <a:noFill/>
                        </a:ln>
                      </wps:spPr>
                      <wps:txbx>
                        <w:txbxContent>
                          <w:p w14:paraId="656ECEED" w14:textId="77777777" w:rsidR="00664650" w:rsidRPr="0099704D" w:rsidRDefault="00664650" w:rsidP="00664650">
                            <w:pPr>
                              <w:rPr>
                                <w:rFonts w:asciiTheme="majorHAnsi" w:hAnsiTheme="majorHAnsi" w:cstheme="majorHAnsi"/>
                                <w:b/>
                                <w:bCs/>
                              </w:rPr>
                            </w:pPr>
                            <w:r w:rsidRPr="0099704D">
                              <w:rPr>
                                <w:rFonts w:asciiTheme="majorHAnsi" w:hAnsiTheme="majorHAnsi" w:cstheme="majorHAnsi"/>
                                <w:b/>
                                <w:bCs/>
                              </w:rPr>
                              <w:t>Den Entscheidungskonflikt formulieren:</w:t>
                            </w:r>
                          </w:p>
                          <w:p w14:paraId="155D6E20" w14:textId="0A17E889" w:rsidR="00664650" w:rsidRPr="0099704D" w:rsidRDefault="00664650" w:rsidP="00664650">
                            <w:pPr>
                              <w:rPr>
                                <w:rFonts w:asciiTheme="majorHAnsi" w:hAnsiTheme="majorHAnsi" w:cstheme="majorHAnsi"/>
                              </w:rPr>
                            </w:pPr>
                            <w:r w:rsidRPr="0099704D">
                              <w:rPr>
                                <w:rFonts w:asciiTheme="majorHAnsi" w:hAnsiTheme="majorHAnsi" w:cstheme="majorHAnsi"/>
                              </w:rPr>
                              <w:t xml:space="preserve">Sollen </w:t>
                            </w:r>
                            <w:r w:rsidR="00AF59E7" w:rsidRPr="0099704D">
                              <w:rPr>
                                <w:rFonts w:asciiTheme="majorHAnsi" w:hAnsiTheme="majorHAnsi" w:cstheme="majorHAnsi"/>
                              </w:rPr>
                              <w:t>wir einen Naturgarten oder einen Steingarten am Haus anlegen?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948819" id="_x0000_t202" coordsize="21600,21600" o:spt="202" path="m,l,21600r21600,l21600,xe">
                <v:stroke joinstyle="miter"/>
                <v:path gradientshapeok="t" o:connecttype="rect"/>
              </v:shapetype>
              <v:shape id="Textfeld 980845334" o:spid="_x0000_s1026" type="#_x0000_t202" style="position:absolute;left:0;text-align:left;margin-left:79.7pt;margin-top:2.55pt;width:401.2pt;height:36.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" filled="f" stroked="f" strokeweight=".5pt">
                <v:textbox>
                  <w:txbxContent>
                    <w:p w14:paraId="656ECEED" w14:textId="77777777" w:rsidR="00664650" w:rsidRPr="0099704D" w:rsidRDefault="00664650" w:rsidP="00664650">
                      <w:pPr>
                        <w:rPr>
                          <w:rFonts w:asciiTheme="majorHAnsi" w:hAnsiTheme="majorHAnsi" w:cstheme="majorHAnsi"/>
                          <w:b/>
                          <w:bCs/>
                        </w:rPr>
                      </w:pPr>
                      <w:r w:rsidRPr="0099704D">
                        <w:rPr>
                          <w:rFonts w:asciiTheme="majorHAnsi" w:hAnsiTheme="majorHAnsi" w:cstheme="majorHAnsi"/>
                          <w:b/>
                          <w:bCs/>
                        </w:rPr>
                        <w:t>Den Entscheidungskonflikt formulieren:</w:t>
                      </w:r>
                    </w:p>
                    <w:p w14:paraId="155D6E20" w14:textId="0A17E889" w:rsidR="00664650" w:rsidRPr="0099704D" w:rsidRDefault="00664650" w:rsidP="00664650">
                      <w:pPr>
                        <w:rPr>
                          <w:rFonts w:asciiTheme="majorHAnsi" w:hAnsiTheme="majorHAnsi" w:cstheme="majorHAnsi"/>
                        </w:rPr>
                      </w:pPr>
                      <w:r w:rsidRPr="0099704D">
                        <w:rPr>
                          <w:rFonts w:asciiTheme="majorHAnsi" w:hAnsiTheme="majorHAnsi" w:cstheme="majorHAnsi"/>
                        </w:rPr>
                        <w:t xml:space="preserve">Sollen </w:t>
                      </w:r>
                      <w:r w:rsidR="00AF59E7" w:rsidRPr="0099704D">
                        <w:rPr>
                          <w:rFonts w:asciiTheme="majorHAnsi" w:hAnsiTheme="majorHAnsi" w:cstheme="majorHAnsi"/>
                        </w:rPr>
                        <w:t>wir einen Naturgarten oder einen Steingarten am Haus anlegen?</w:t>
                      </w:r>
                    </w:p>
                  </w:txbxContent>
                </v:textbox>
              </v:shape>
            </w:pict>
          </mc:Fallback>
        </mc:AlternateContent>
      </w:r>
      <w:r>
        <w:rPr>
          <w:rFonts w:ascii="Times" w:hAnsi="Times"/>
          <w:noProof/>
        </w:rPr>
        <mc:AlternateContent>
          <mc:Choice Requires="wps">
            <w:drawing>
              <wp:anchor distT="0" distB="0" distL="114300" distR="114300" simplePos="0" relativeHeight="251669504" behindDoc="0" locked="0" layoutInCell="1" allowOverlap="1" wp14:anchorId="2273BC82" wp14:editId="42A324F4">
                <wp:simplePos x="0" y="0"/>
                <wp:positionH relativeFrom="column">
                  <wp:posOffset>1017905</wp:posOffset>
                </wp:positionH>
                <wp:positionV relativeFrom="paragraph">
                  <wp:posOffset>407458</wp:posOffset>
                </wp:positionV>
                <wp:extent cx="5065395" cy="626110"/>
                <wp:effectExtent l="0" t="0" r="0" b="0"/>
                <wp:wrapNone/>
                <wp:docPr id="1656537373" name="Textfeld 1656537373"/>
                <wp:cNvGraphicFramePr/>
                <a:graphic xmlns:a="http://schemas.openxmlformats.org/drawingml/2006/main">
                  <a:graphicData uri="http://schemas.microsoft.com/office/word/2010/wordprocessingShape">
                    <wps:wsp>
                      <wps:cNvSpPr txBox="1"/>
                      <wps:spPr>
                        <a:xfrm>
                          <a:off x="0" y="0"/>
                          <a:ext cx="5065395" cy="626110"/>
                        </a:xfrm>
                        <a:prstGeom prst="rect">
                          <a:avLst/>
                        </a:prstGeom>
                        <a:noFill/>
                        <a:ln w="6350">
                          <a:noFill/>
                        </a:ln>
                      </wps:spPr>
                      <wps:txbx>
                        <w:txbxContent>
                          <w:p w14:paraId="5B6FBCC6" w14:textId="77777777" w:rsidR="00664650" w:rsidRPr="0099704D" w:rsidRDefault="00664650" w:rsidP="00664650">
                            <w:pPr>
                              <w:rPr>
                                <w:rFonts w:asciiTheme="majorHAnsi" w:hAnsiTheme="majorHAnsi" w:cstheme="majorHAnsi"/>
                                <w:b/>
                                <w:bCs/>
                              </w:rPr>
                            </w:pPr>
                            <w:r w:rsidRPr="0099704D">
                              <w:rPr>
                                <w:rFonts w:asciiTheme="majorHAnsi" w:hAnsiTheme="majorHAnsi" w:cstheme="majorHAnsi"/>
                                <w:b/>
                                <w:bCs/>
                              </w:rPr>
                              <w:t>Handlungsmöglichkeiten beschreiben:</w:t>
                            </w:r>
                          </w:p>
                          <w:p w14:paraId="68A9CC39" w14:textId="02304CC9" w:rsidR="00664650" w:rsidRPr="0099704D" w:rsidRDefault="00664650" w:rsidP="00664650">
                            <w:pPr>
                              <w:rPr>
                                <w:rFonts w:asciiTheme="majorHAnsi" w:hAnsiTheme="majorHAnsi" w:cstheme="majorHAnsi"/>
                              </w:rPr>
                            </w:pPr>
                            <w:r w:rsidRPr="0099704D">
                              <w:rPr>
                                <w:rFonts w:asciiTheme="majorHAnsi" w:hAnsiTheme="majorHAnsi" w:cstheme="majorHAnsi"/>
                                <w:b/>
                                <w:bCs/>
                              </w:rPr>
                              <w:t>H1</w:t>
                            </w:r>
                            <w:r w:rsidRPr="0099704D">
                              <w:rPr>
                                <w:rFonts w:asciiTheme="majorHAnsi" w:hAnsiTheme="majorHAnsi" w:cstheme="majorHAnsi"/>
                              </w:rPr>
                              <w:t xml:space="preserve"> </w:t>
                            </w:r>
                            <w:r w:rsidR="00CA3EBF" w:rsidRPr="0099704D">
                              <w:rPr>
                                <w:rFonts w:asciiTheme="majorHAnsi" w:hAnsiTheme="majorHAnsi" w:cstheme="majorHAnsi"/>
                              </w:rPr>
                              <w:t>Wir entscheiden uns für einen Naturgarten</w:t>
                            </w:r>
                          </w:p>
                          <w:p w14:paraId="550C8DCF" w14:textId="53F38B69" w:rsidR="00664650" w:rsidRPr="0099704D" w:rsidRDefault="00664650" w:rsidP="00664650">
                            <w:pPr>
                              <w:rPr>
                                <w:rFonts w:asciiTheme="majorHAnsi" w:hAnsiTheme="majorHAnsi" w:cstheme="majorHAnsi"/>
                              </w:rPr>
                            </w:pPr>
                            <w:r w:rsidRPr="0099704D">
                              <w:rPr>
                                <w:rFonts w:asciiTheme="majorHAnsi" w:hAnsiTheme="majorHAnsi" w:cstheme="majorHAnsi"/>
                                <w:b/>
                                <w:bCs/>
                              </w:rPr>
                              <w:t>H2</w:t>
                            </w:r>
                            <w:r w:rsidRPr="0099704D">
                              <w:rPr>
                                <w:rFonts w:asciiTheme="majorHAnsi" w:hAnsiTheme="majorHAnsi" w:cstheme="majorHAnsi"/>
                              </w:rPr>
                              <w:t xml:space="preserve"> </w:t>
                            </w:r>
                            <w:r w:rsidR="00CA3EBF" w:rsidRPr="0099704D">
                              <w:rPr>
                                <w:rFonts w:asciiTheme="majorHAnsi" w:hAnsiTheme="majorHAnsi" w:cstheme="majorHAnsi"/>
                              </w:rPr>
                              <w:t>Wir entscheiden uns für einen Steingarten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3BC82" id="Textfeld 1656537373" o:spid="_x0000_s1027" type="#_x0000_t202" style="position:absolute;left:0;text-align:left;margin-left:80.15pt;margin-top:32.1pt;width:398.85pt;height:49.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" filled="f" stroked="f" strokeweight=".5pt">
                <v:textbox>
                  <w:txbxContent>
                    <w:p w14:paraId="5B6FBCC6" w14:textId="77777777" w:rsidR="00664650" w:rsidRPr="0099704D" w:rsidRDefault="00664650" w:rsidP="00664650">
                      <w:pPr>
                        <w:rPr>
                          <w:rFonts w:asciiTheme="majorHAnsi" w:hAnsiTheme="majorHAnsi" w:cstheme="majorHAnsi"/>
                          <w:b/>
                          <w:bCs/>
                        </w:rPr>
                      </w:pPr>
                      <w:r w:rsidRPr="0099704D">
                        <w:rPr>
                          <w:rFonts w:asciiTheme="majorHAnsi" w:hAnsiTheme="majorHAnsi" w:cstheme="majorHAnsi"/>
                          <w:b/>
                          <w:bCs/>
                        </w:rPr>
                        <w:t>Handlungsmöglichkeiten beschreiben:</w:t>
                      </w:r>
                    </w:p>
                    <w:p w14:paraId="68A9CC39" w14:textId="02304CC9" w:rsidR="00664650" w:rsidRPr="0099704D" w:rsidRDefault="00664650" w:rsidP="00664650">
                      <w:pPr>
                        <w:rPr>
                          <w:rFonts w:asciiTheme="majorHAnsi" w:hAnsiTheme="majorHAnsi" w:cstheme="majorHAnsi"/>
                        </w:rPr>
                      </w:pPr>
                      <w:r w:rsidRPr="0099704D">
                        <w:rPr>
                          <w:rFonts w:asciiTheme="majorHAnsi" w:hAnsiTheme="majorHAnsi" w:cstheme="majorHAnsi"/>
                          <w:b/>
                          <w:bCs/>
                        </w:rPr>
                        <w:t>H1</w:t>
                      </w:r>
                      <w:r w:rsidRPr="0099704D">
                        <w:rPr>
                          <w:rFonts w:asciiTheme="majorHAnsi" w:hAnsiTheme="majorHAnsi" w:cstheme="majorHAnsi"/>
                        </w:rPr>
                        <w:t xml:space="preserve"> </w:t>
                      </w:r>
                      <w:r w:rsidR="00CA3EBF" w:rsidRPr="0099704D">
                        <w:rPr>
                          <w:rFonts w:asciiTheme="majorHAnsi" w:hAnsiTheme="majorHAnsi" w:cstheme="majorHAnsi"/>
                        </w:rPr>
                        <w:t>Wir entscheiden uns für einen Naturgarten</w:t>
                      </w:r>
                    </w:p>
                    <w:p w14:paraId="550C8DCF" w14:textId="53F38B69" w:rsidR="00664650" w:rsidRPr="0099704D" w:rsidRDefault="00664650" w:rsidP="00664650">
                      <w:pPr>
                        <w:rPr>
                          <w:rFonts w:asciiTheme="majorHAnsi" w:hAnsiTheme="majorHAnsi" w:cstheme="majorHAnsi"/>
                        </w:rPr>
                      </w:pPr>
                      <w:r w:rsidRPr="0099704D">
                        <w:rPr>
                          <w:rFonts w:asciiTheme="majorHAnsi" w:hAnsiTheme="majorHAnsi" w:cstheme="majorHAnsi"/>
                          <w:b/>
                          <w:bCs/>
                        </w:rPr>
                        <w:t>H2</w:t>
                      </w:r>
                      <w:r w:rsidRPr="0099704D">
                        <w:rPr>
                          <w:rFonts w:asciiTheme="majorHAnsi" w:hAnsiTheme="majorHAnsi" w:cstheme="majorHAnsi"/>
                        </w:rPr>
                        <w:t xml:space="preserve"> </w:t>
                      </w:r>
                      <w:r w:rsidR="00CA3EBF" w:rsidRPr="0099704D">
                        <w:rPr>
                          <w:rFonts w:asciiTheme="majorHAnsi" w:hAnsiTheme="majorHAnsi" w:cstheme="majorHAnsi"/>
                        </w:rPr>
                        <w:t>Wir entscheiden uns für einen Steingarten</w:t>
                      </w:r>
                    </w:p>
                  </w:txbxContent>
                </v:textbox>
              </v:shape>
            </w:pict>
          </mc:Fallback>
        </mc:AlternateContent>
      </w:r>
      <w:r>
        <w:rPr>
          <w:rFonts w:ascii="Times" w:hAnsi="Times"/>
          <w:noProof/>
          <w:sz w:val="12"/>
          <w:szCs w:val="12"/>
        </w:rPr>
        <w:drawing>
          <wp:inline distT="0" distB="0" distL="0" distR="0" wp14:anchorId="0DE8CC51" wp14:editId="36F3015D">
            <wp:extent cx="6083300" cy="1092200"/>
            <wp:effectExtent l="0" t="0" r="0" b="0"/>
            <wp:docPr id="1846686281" name="Grafik 6" descr="Ein Bild, das Text, Whiteboard,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686281" name="Grafik 6" descr="Ein Bild, das Text, Whiteboard, Screenshot, Design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6083300" cy="1092200"/>
                    </a:xfrm>
                    <a:prstGeom prst="rect">
                      <a:avLst/>
                    </a:prstGeom>
                  </pic:spPr>
                </pic:pic>
              </a:graphicData>
            </a:graphic>
          </wp:inline>
        </w:drawing>
      </w:r>
    </w:p>
    <w:p w14:paraId="5FB2B1E1" w14:textId="4A2B5079" w:rsidR="008929C3" w:rsidRDefault="008929C3" w:rsidP="004828AD">
      <w:pPr>
        <w:tabs>
          <w:tab w:val="left" w:pos="284"/>
        </w:tabs>
        <w:spacing w:before="140"/>
        <w:jc w:val="both"/>
        <w:rPr>
          <w:rFonts w:ascii="Times" w:hAnsi="Times"/>
          <w:noProof/>
          <w:sz w:val="12"/>
          <w:szCs w:val="12"/>
        </w:rPr>
      </w:pPr>
      <w:r>
        <w:rPr>
          <w:rFonts w:ascii="Times" w:hAnsi="Times"/>
          <w:noProof/>
        </w:rPr>
        <mc:AlternateContent>
          <mc:Choice Requires="wps">
            <w:drawing>
              <wp:anchor distT="0" distB="0" distL="114300" distR="114300" simplePos="0" relativeHeight="251670528" behindDoc="0" locked="0" layoutInCell="1" allowOverlap="1" wp14:anchorId="6709D586" wp14:editId="79E72680">
                <wp:simplePos x="0" y="0"/>
                <wp:positionH relativeFrom="column">
                  <wp:posOffset>1043940</wp:posOffset>
                </wp:positionH>
                <wp:positionV relativeFrom="paragraph">
                  <wp:posOffset>142875</wp:posOffset>
                </wp:positionV>
                <wp:extent cx="4977130" cy="2004695"/>
                <wp:effectExtent l="0" t="0" r="0" b="0"/>
                <wp:wrapNone/>
                <wp:docPr id="2102906549" name="Textfeld 2102906549"/>
                <wp:cNvGraphicFramePr/>
                <a:graphic xmlns:a="http://schemas.openxmlformats.org/drawingml/2006/main">
                  <a:graphicData uri="http://schemas.microsoft.com/office/word/2010/wordprocessingShape">
                    <wps:wsp>
                      <wps:cNvSpPr txBox="1"/>
                      <wps:spPr>
                        <a:xfrm>
                          <a:off x="0" y="0"/>
                          <a:ext cx="4977130" cy="2004695"/>
                        </a:xfrm>
                        <a:prstGeom prst="rect">
                          <a:avLst/>
                        </a:prstGeom>
                        <a:noFill/>
                        <a:ln w="6350">
                          <a:noFill/>
                        </a:ln>
                      </wps:spPr>
                      <wps:txbx>
                        <w:txbxContent>
                          <w:p w14:paraId="3AB00D72" w14:textId="260DF432" w:rsidR="00664650" w:rsidRPr="0099704D" w:rsidRDefault="004828AD" w:rsidP="00664650">
                            <w:pPr>
                              <w:spacing w:after="140"/>
                              <w:rPr>
                                <w:rFonts w:asciiTheme="majorHAnsi" w:hAnsiTheme="majorHAnsi" w:cs="Calibri (Überschriften)"/>
                                <w:b/>
                                <w:bCs/>
                                <w:spacing w:val="-10"/>
                              </w:rPr>
                            </w:pPr>
                            <w:r w:rsidRPr="0099704D">
                              <w:rPr>
                                <w:rFonts w:asciiTheme="majorHAnsi" w:hAnsiTheme="majorHAnsi" w:cs="Calibri (Überschriften)"/>
                                <w:b/>
                                <w:bCs/>
                                <w:spacing w:val="-10"/>
                              </w:rPr>
                              <w:t>Den Sachaussagen</w:t>
                            </w:r>
                            <w:r w:rsidR="00664650" w:rsidRPr="0099704D">
                              <w:rPr>
                                <w:rFonts w:asciiTheme="majorHAnsi" w:hAnsiTheme="majorHAnsi" w:cs="Calibri (Überschriften)"/>
                                <w:b/>
                                <w:bCs/>
                                <w:spacing w:val="-10"/>
                              </w:rPr>
                              <w:t xml:space="preserve"> relevante Bewertungskriterien zuordnen:</w:t>
                            </w:r>
                          </w:p>
                          <w:tbl>
                            <w:tblPr>
                              <w:tblStyle w:val="Tabellenraster"/>
                              <w:tblW w:w="7371"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3969"/>
                              <w:gridCol w:w="2268"/>
                              <w:gridCol w:w="1134"/>
                            </w:tblGrid>
                            <w:tr w:rsidR="00664650" w:rsidRPr="0099704D" w14:paraId="14923142" w14:textId="77777777" w:rsidTr="002A5035">
                              <w:tc>
                                <w:tcPr>
                                  <w:tcW w:w="3969" w:type="dxa"/>
                                  <w:tcBorders>
                                    <w:top w:val="nil"/>
                                    <w:bottom w:val="double" w:sz="4" w:space="0" w:color="000000" w:themeColor="text1"/>
                                  </w:tcBorders>
                                  <w:shd w:val="clear" w:color="auto" w:fill="BFBFBF" w:themeFill="background1" w:themeFillShade="BF"/>
                                  <w:tcMar>
                                    <w:left w:w="57" w:type="dxa"/>
                                    <w:right w:w="57" w:type="dxa"/>
                                  </w:tcMar>
                                </w:tcPr>
                                <w:p w14:paraId="0F00923A" w14:textId="77777777" w:rsidR="00664650" w:rsidRPr="0099704D" w:rsidRDefault="00664650" w:rsidP="00DC7898">
                                  <w:pPr>
                                    <w:rPr>
                                      <w:rFonts w:asciiTheme="majorHAnsi" w:hAnsiTheme="majorHAnsi" w:cs="Calibri (Überschriften)"/>
                                      <w:i/>
                                      <w:iCs/>
                                      <w:spacing w:val="-10"/>
                                    </w:rPr>
                                  </w:pPr>
                                  <w:r w:rsidRPr="0099704D">
                                    <w:rPr>
                                      <w:rFonts w:asciiTheme="majorHAnsi" w:hAnsiTheme="majorHAnsi" w:cs="Calibri (Überschriften)"/>
                                      <w:i/>
                                      <w:iCs/>
                                      <w:spacing w:val="-10"/>
                                    </w:rPr>
                                    <w:t>Sachaussage</w:t>
                                  </w:r>
                                </w:p>
                              </w:tc>
                              <w:tc>
                                <w:tcPr>
                                  <w:tcW w:w="2268"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23F67D4F" w14:textId="77777777" w:rsidR="00664650" w:rsidRPr="0099704D" w:rsidRDefault="00664650" w:rsidP="00DC7898">
                                  <w:pPr>
                                    <w:rPr>
                                      <w:rFonts w:asciiTheme="majorHAnsi" w:hAnsiTheme="majorHAnsi" w:cs="Calibri (Überschriften)"/>
                                      <w:i/>
                                      <w:iCs/>
                                      <w:spacing w:val="-10"/>
                                    </w:rPr>
                                  </w:pPr>
                                  <w:r w:rsidRPr="0099704D">
                                    <w:rPr>
                                      <w:rFonts w:asciiTheme="majorHAnsi" w:hAnsiTheme="majorHAnsi" w:cs="Calibri (Überschriften)"/>
                                      <w:i/>
                                      <w:iCs/>
                                      <w:spacing w:val="-10"/>
                                    </w:rPr>
                                    <w:t>relevante Werte und Werteaussagen</w:t>
                                  </w:r>
                                </w:p>
                              </w:tc>
                              <w:tc>
                                <w:tcPr>
                                  <w:tcW w:w="1134"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4232090E" w14:textId="77777777" w:rsidR="00664650" w:rsidRPr="0099704D" w:rsidRDefault="00664650" w:rsidP="00DC7898">
                                  <w:pPr>
                                    <w:rPr>
                                      <w:rFonts w:asciiTheme="majorHAnsi" w:hAnsiTheme="majorHAnsi" w:cs="Calibri (Überschriften)"/>
                                      <w:i/>
                                      <w:iCs/>
                                      <w:spacing w:val="-10"/>
                                    </w:rPr>
                                  </w:pPr>
                                  <w:proofErr w:type="spellStart"/>
                                  <w:r w:rsidRPr="0099704D">
                                    <w:rPr>
                                      <w:rFonts w:asciiTheme="majorHAnsi" w:hAnsiTheme="majorHAnsi" w:cs="Calibri (Überschriften)"/>
                                      <w:i/>
                                      <w:iCs/>
                                      <w:spacing w:val="-10"/>
                                    </w:rPr>
                                    <w:t>Konse-quenz</w:t>
                                  </w:r>
                                  <w:proofErr w:type="spellEnd"/>
                                </w:p>
                              </w:tc>
                            </w:tr>
                            <w:tr w:rsidR="00664650" w:rsidRPr="0099704D" w14:paraId="1E69726C" w14:textId="77777777" w:rsidTr="00604724">
                              <w:tc>
                                <w:tcPr>
                                  <w:tcW w:w="3969" w:type="dxa"/>
                                  <w:tcBorders>
                                    <w:top w:val="double" w:sz="4" w:space="0" w:color="000000" w:themeColor="text1"/>
                                    <w:bottom w:val="single" w:sz="4" w:space="0" w:color="000000" w:themeColor="text1"/>
                                  </w:tcBorders>
                                  <w:tcMar>
                                    <w:left w:w="57" w:type="dxa"/>
                                    <w:right w:w="57" w:type="dxa"/>
                                  </w:tcMar>
                                </w:tcPr>
                                <w:p w14:paraId="47787C48" w14:textId="23F4558F" w:rsidR="00664650" w:rsidRPr="0099704D" w:rsidRDefault="00664650" w:rsidP="005806BA">
                                  <w:pPr>
                                    <w:spacing w:before="40" w:after="40"/>
                                    <w:ind w:left="322" w:hanging="322"/>
                                    <w:rPr>
                                      <w:rFonts w:asciiTheme="majorHAnsi" w:hAnsiTheme="majorHAnsi" w:cs="Calibri (Überschriften)"/>
                                      <w:spacing w:val="-10"/>
                                    </w:rPr>
                                  </w:pPr>
                                  <w:r w:rsidRPr="0099704D">
                                    <w:rPr>
                                      <w:rFonts w:asciiTheme="majorHAnsi" w:hAnsiTheme="majorHAnsi" w:cs="Calibri (Überschriften)"/>
                                      <w:spacing w:val="-10"/>
                                    </w:rPr>
                                    <w:t xml:space="preserve">S1 </w:t>
                                  </w:r>
                                  <w:r w:rsidR="00604724" w:rsidRPr="0099704D">
                                    <w:rPr>
                                      <w:rFonts w:asciiTheme="majorHAnsi" w:hAnsiTheme="majorHAnsi" w:cs="Calibri (Überschriften)"/>
                                      <w:spacing w:val="-10"/>
                                    </w:rPr>
                                    <w:t>Ein Steingarten wird einfach mit einem Laub</w:t>
                                  </w:r>
                                  <w:r w:rsidR="006F60F2" w:rsidRPr="0099704D">
                                    <w:rPr>
                                      <w:rFonts w:asciiTheme="majorHAnsi" w:hAnsiTheme="majorHAnsi" w:cs="Calibri (Überschriften)"/>
                                      <w:spacing w:val="-10"/>
                                    </w:rPr>
                                    <w:t>saug</w:t>
                                  </w:r>
                                  <w:r w:rsidR="00604724" w:rsidRPr="0099704D">
                                    <w:rPr>
                                      <w:rFonts w:asciiTheme="majorHAnsi" w:hAnsiTheme="majorHAnsi" w:cs="Calibri (Überschriften)"/>
                                      <w:spacing w:val="-10"/>
                                    </w:rPr>
                                    <w:t>er gereinigt und mit Unkraut</w:t>
                                  </w:r>
                                  <w:r w:rsidR="006F60F2" w:rsidRPr="0099704D">
                                    <w:rPr>
                                      <w:rFonts w:asciiTheme="majorHAnsi" w:hAnsiTheme="majorHAnsi" w:cs="Calibri (Überschriften)"/>
                                      <w:spacing w:val="-10"/>
                                    </w:rPr>
                                    <w:t>-</w:t>
                                  </w:r>
                                  <w:proofErr w:type="spellStart"/>
                                  <w:r w:rsidR="00604724" w:rsidRPr="0099704D">
                                    <w:rPr>
                                      <w:rFonts w:asciiTheme="majorHAnsi" w:hAnsiTheme="majorHAnsi" w:cs="Calibri (Überschriften)"/>
                                      <w:spacing w:val="-10"/>
                                    </w:rPr>
                                    <w:t>vernichtern</w:t>
                                  </w:r>
                                  <w:proofErr w:type="spellEnd"/>
                                  <w:r w:rsidR="00604724" w:rsidRPr="0099704D">
                                    <w:rPr>
                                      <w:rFonts w:asciiTheme="majorHAnsi" w:hAnsiTheme="majorHAnsi" w:cs="Calibri (Überschriften)"/>
                                      <w:spacing w:val="-10"/>
                                    </w:rPr>
                                    <w:t xml:space="preserve"> behandelt. Ein Naturgarten braucht </w:t>
                                  </w:r>
                                  <w:r w:rsidR="006F60F2" w:rsidRPr="0099704D">
                                    <w:rPr>
                                      <w:rFonts w:asciiTheme="majorHAnsi" w:hAnsiTheme="majorHAnsi" w:cs="Calibri (Überschriften)"/>
                                      <w:spacing w:val="-10"/>
                                    </w:rPr>
                                    <w:t>Kenntnis und Pflege</w:t>
                                  </w:r>
                                  <w:r w:rsidR="008C49EE" w:rsidRPr="0099704D">
                                    <w:rPr>
                                      <w:rFonts w:asciiTheme="majorHAnsi" w:hAnsiTheme="majorHAnsi" w:cs="Calibri (Überschriften)"/>
                                      <w:spacing w:val="-10"/>
                                    </w:rPr>
                                    <w:t>aufwand</w:t>
                                  </w:r>
                                  <w:r w:rsidR="006F60F2" w:rsidRPr="0099704D">
                                    <w:rPr>
                                      <w:rFonts w:asciiTheme="majorHAnsi" w:hAnsiTheme="majorHAnsi" w:cs="Calibri (Überschriften)"/>
                                      <w:spacing w:val="-10"/>
                                    </w:rPr>
                                    <w:t xml:space="preserve">. </w:t>
                                  </w:r>
                                </w:p>
                              </w:tc>
                              <w:tc>
                                <w:tcPr>
                                  <w:tcW w:w="2268"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74449EAF" w14:textId="66F4CDC4" w:rsidR="00664650" w:rsidRPr="0099704D" w:rsidRDefault="008C49EE" w:rsidP="005806BA">
                                  <w:pPr>
                                    <w:spacing w:before="40" w:after="40"/>
                                    <w:rPr>
                                      <w:rFonts w:asciiTheme="majorHAnsi" w:hAnsiTheme="majorHAnsi" w:cs="Calibri (Überschriften)"/>
                                      <w:spacing w:val="-10"/>
                                    </w:rPr>
                                  </w:pPr>
                                  <w:r w:rsidRPr="0099704D">
                                    <w:rPr>
                                      <w:rFonts w:asciiTheme="majorHAnsi" w:hAnsiTheme="majorHAnsi" w:cs="Calibri (Überschriften)"/>
                                      <w:spacing w:val="-10"/>
                                      <w:u w:val="single"/>
                                    </w:rPr>
                                    <w:t>Freizeit</w:t>
                                  </w:r>
                                  <w:r w:rsidR="00664650" w:rsidRPr="0099704D">
                                    <w:rPr>
                                      <w:rFonts w:asciiTheme="majorHAnsi" w:hAnsiTheme="majorHAnsi" w:cs="Calibri (Überschriften)"/>
                                      <w:spacing w:val="-10"/>
                                    </w:rPr>
                                    <w:t xml:space="preserve">: </w:t>
                                  </w:r>
                                  <w:r w:rsidRPr="0099704D">
                                    <w:rPr>
                                      <w:rFonts w:asciiTheme="majorHAnsi" w:hAnsiTheme="majorHAnsi" w:cs="Calibri (Überschriften)"/>
                                      <w:spacing w:val="-10"/>
                                    </w:rPr>
                                    <w:t>Die Freizeit</w:t>
                                  </w:r>
                                  <w:r w:rsidR="00604724" w:rsidRPr="0099704D">
                                    <w:rPr>
                                      <w:rFonts w:asciiTheme="majorHAnsi" w:hAnsiTheme="majorHAnsi" w:cs="Calibri (Überschriften)"/>
                                      <w:spacing w:val="-10"/>
                                    </w:rPr>
                                    <w:t xml:space="preserve"> für die Familienmitglieder </w:t>
                                  </w:r>
                                  <w:r w:rsidR="00664650" w:rsidRPr="0099704D">
                                    <w:rPr>
                                      <w:rFonts w:asciiTheme="majorHAnsi" w:hAnsiTheme="majorHAnsi" w:cs="Calibri (Überschriften)"/>
                                      <w:spacing w:val="-10"/>
                                    </w:rPr>
                                    <w:t xml:space="preserve">muss </w:t>
                                  </w:r>
                                  <w:r w:rsidRPr="0099704D">
                                    <w:rPr>
                                      <w:rFonts w:asciiTheme="majorHAnsi" w:hAnsiTheme="majorHAnsi" w:cs="Calibri (Überschriften)"/>
                                      <w:spacing w:val="-10"/>
                                    </w:rPr>
                                    <w:t>maximiert</w:t>
                                  </w:r>
                                  <w:r w:rsidR="00604724" w:rsidRPr="0099704D">
                                    <w:rPr>
                                      <w:rFonts w:asciiTheme="majorHAnsi" w:hAnsiTheme="majorHAnsi" w:cs="Calibri (Überschriften)"/>
                                      <w:spacing w:val="-10"/>
                                    </w:rPr>
                                    <w:t xml:space="preserve"> </w:t>
                                  </w:r>
                                  <w:r w:rsidR="00664650" w:rsidRPr="0099704D">
                                    <w:rPr>
                                      <w:rFonts w:asciiTheme="majorHAnsi" w:hAnsiTheme="majorHAnsi" w:cs="Calibri (Überschriften)"/>
                                      <w:spacing w:val="-10"/>
                                    </w:rPr>
                                    <w:t xml:space="preserve">werden. </w:t>
                                  </w:r>
                                </w:p>
                              </w:tc>
                              <w:tc>
                                <w:tcPr>
                                  <w:tcW w:w="1134"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07889930" w14:textId="77777777" w:rsidR="00664650" w:rsidRPr="0099704D" w:rsidRDefault="00664650" w:rsidP="005806BA">
                                  <w:pPr>
                                    <w:spacing w:before="40" w:after="40"/>
                                    <w:rPr>
                                      <w:rFonts w:asciiTheme="majorHAnsi" w:hAnsiTheme="majorHAnsi" w:cs="Calibri (Überschriften)"/>
                                      <w:spacing w:val="-10"/>
                                    </w:rPr>
                                  </w:pPr>
                                  <w:r w:rsidRPr="0099704D">
                                    <w:rPr>
                                      <w:rFonts w:asciiTheme="majorHAnsi" w:hAnsiTheme="majorHAnsi" w:cs="Calibri (Überschriften)"/>
                                      <w:spacing w:val="-10"/>
                                    </w:rPr>
                                    <w:t>…</w:t>
                                  </w:r>
                                </w:p>
                              </w:tc>
                            </w:tr>
                            <w:tr w:rsidR="00664650" w:rsidRPr="0099704D" w14:paraId="7FC67040" w14:textId="77777777" w:rsidTr="00604724">
                              <w:tc>
                                <w:tcPr>
                                  <w:tcW w:w="3969" w:type="dxa"/>
                                  <w:tcBorders>
                                    <w:top w:val="single" w:sz="4" w:space="0" w:color="000000" w:themeColor="text1"/>
                                    <w:bottom w:val="single" w:sz="4" w:space="0" w:color="000000" w:themeColor="text1"/>
                                  </w:tcBorders>
                                  <w:tcMar>
                                    <w:left w:w="57" w:type="dxa"/>
                                    <w:right w:w="57" w:type="dxa"/>
                                  </w:tcMar>
                                </w:tcPr>
                                <w:p w14:paraId="64E77E01" w14:textId="5A3E7FED" w:rsidR="00664650" w:rsidRPr="0099704D" w:rsidRDefault="00664650" w:rsidP="00D708BC">
                                  <w:pPr>
                                    <w:spacing w:before="40" w:after="40"/>
                                    <w:ind w:left="322" w:hanging="322"/>
                                    <w:rPr>
                                      <w:rFonts w:asciiTheme="majorHAnsi" w:hAnsiTheme="majorHAnsi" w:cs="Calibri (Überschriften)"/>
                                      <w:b/>
                                      <w:bCs/>
                                      <w:spacing w:val="-10"/>
                                    </w:rPr>
                                  </w:pPr>
                                  <w:r w:rsidRPr="0099704D">
                                    <w:rPr>
                                      <w:rFonts w:asciiTheme="majorHAnsi" w:hAnsiTheme="majorHAnsi" w:cs="Calibri (Überschriften)"/>
                                      <w:spacing w:val="-10"/>
                                    </w:rPr>
                                    <w:t>S2</w:t>
                                  </w:r>
                                  <w:r w:rsidR="00604724" w:rsidRPr="0099704D">
                                    <w:rPr>
                                      <w:rFonts w:asciiTheme="majorHAnsi" w:hAnsiTheme="majorHAnsi" w:cs="Calibri (Überschriften)"/>
                                      <w:spacing w:val="-10"/>
                                    </w:rPr>
                                    <w:t xml:space="preserve"> …</w:t>
                                  </w:r>
                                </w:p>
                              </w:tc>
                              <w:tc>
                                <w:tcPr>
                                  <w:tcW w:w="226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1FD9CF6C" w14:textId="2ABE84AF" w:rsidR="00664650" w:rsidRPr="0099704D" w:rsidRDefault="00664650" w:rsidP="00D708BC">
                                  <w:pPr>
                                    <w:spacing w:before="40" w:after="40"/>
                                    <w:rPr>
                                      <w:rFonts w:asciiTheme="majorHAnsi" w:hAnsiTheme="majorHAnsi" w:cs="Calibri (Überschriften)"/>
                                      <w:spacing w:val="-10"/>
                                    </w:rPr>
                                  </w:pPr>
                                  <w:r w:rsidRPr="0099704D">
                                    <w:rPr>
                                      <w:rFonts w:asciiTheme="majorHAnsi" w:hAnsiTheme="majorHAnsi" w:cs="Calibri (Überschriften)"/>
                                      <w:spacing w:val="-10"/>
                                    </w:rPr>
                                    <w:t>...</w:t>
                                  </w:r>
                                </w:p>
                              </w:tc>
                              <w:tc>
                                <w:tcPr>
                                  <w:tcW w:w="1134"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01F71AA9" w14:textId="77777777" w:rsidR="00664650" w:rsidRPr="0099704D" w:rsidRDefault="00664650" w:rsidP="00D708BC">
                                  <w:pPr>
                                    <w:spacing w:before="40" w:after="40"/>
                                    <w:rPr>
                                      <w:rFonts w:asciiTheme="majorHAnsi" w:hAnsiTheme="majorHAnsi" w:cs="Calibri (Überschriften)"/>
                                      <w:b/>
                                      <w:bCs/>
                                      <w:spacing w:val="-10"/>
                                    </w:rPr>
                                  </w:pPr>
                                  <w:r w:rsidRPr="0099704D">
                                    <w:rPr>
                                      <w:rFonts w:asciiTheme="majorHAnsi" w:hAnsiTheme="majorHAnsi" w:cs="Calibri (Überschriften)"/>
                                      <w:spacing w:val="-10"/>
                                    </w:rPr>
                                    <w:t>…</w:t>
                                  </w:r>
                                </w:p>
                              </w:tc>
                            </w:tr>
                          </w:tbl>
                          <w:p w14:paraId="5CED75E4" w14:textId="77777777" w:rsidR="00604724" w:rsidRPr="0099704D" w:rsidRDefault="00604724" w:rsidP="00664650">
                            <w:pPr>
                              <w:rPr>
                                <w:rFonts w:asciiTheme="majorHAnsi" w:hAnsiTheme="majorHAnsi" w:cs="Calibri (Überschriften)"/>
                                <w:spacing w:val="-10"/>
                              </w:rPr>
                            </w:pPr>
                          </w:p>
                          <w:p w14:paraId="14214ABF" w14:textId="2A9623F0" w:rsidR="00664650" w:rsidRPr="0099704D" w:rsidRDefault="00664650" w:rsidP="00664650">
                            <w:pPr>
                              <w:rPr>
                                <w:rFonts w:asciiTheme="majorHAnsi" w:hAnsiTheme="majorHAnsi" w:cs="Calibri (Überschriften)"/>
                                <w:b/>
                                <w:bCs/>
                                <w:spacing w:val="-10"/>
                              </w:rPr>
                            </w:pPr>
                            <w:r w:rsidRPr="0099704D">
                              <w:rPr>
                                <w:rFonts w:asciiTheme="majorHAnsi" w:hAnsiTheme="majorHAnsi" w:cs="Calibri (Überschriften)"/>
                                <w:b/>
                                <w:bCs/>
                                <w:spacing w:val="-10"/>
                              </w:rPr>
                              <w:t>Wertepool (mögliche relevante Werte)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9D586" id="Textfeld 2102906549" o:spid="_x0000_s1028" type="#_x0000_t202" style="position:absolute;left:0;text-align:left;margin-left:82.2pt;margin-top:11.25pt;width:391.9pt;height:157.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" filled="f" stroked="f" strokeweight=".5pt">
                <v:textbox>
                  <w:txbxContent>
                    <w:p w14:paraId="3AB00D72" w14:textId="260DF432" w:rsidR="00664650" w:rsidRPr="0099704D" w:rsidRDefault="004828AD" w:rsidP="00664650">
                      <w:pPr>
                        <w:spacing w:after="140"/>
                        <w:rPr>
                          <w:rFonts w:asciiTheme="majorHAnsi" w:hAnsiTheme="majorHAnsi" w:cs="Calibri (Überschriften)"/>
                          <w:b/>
                          <w:bCs/>
                          <w:spacing w:val="-10"/>
                        </w:rPr>
                      </w:pPr>
                      <w:r w:rsidRPr="0099704D">
                        <w:rPr>
                          <w:rFonts w:asciiTheme="majorHAnsi" w:hAnsiTheme="majorHAnsi" w:cs="Calibri (Überschriften)"/>
                          <w:b/>
                          <w:bCs/>
                          <w:spacing w:val="-10"/>
                        </w:rPr>
                        <w:t>Den Sachaussagen</w:t>
                      </w:r>
                      <w:r w:rsidR="00664650" w:rsidRPr="0099704D">
                        <w:rPr>
                          <w:rFonts w:asciiTheme="majorHAnsi" w:hAnsiTheme="majorHAnsi" w:cs="Calibri (Überschriften)"/>
                          <w:b/>
                          <w:bCs/>
                          <w:spacing w:val="-10"/>
                        </w:rPr>
                        <w:t xml:space="preserve"> relevante Bewertungskriterien zuordnen:</w:t>
                      </w:r>
                    </w:p>
                    <w:tbl>
                      <w:tblPr>
                        <w:tblStyle w:val="Tabellenraster"/>
                        <w:tblW w:w="7371"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3969"/>
                        <w:gridCol w:w="2268"/>
                        <w:gridCol w:w="1134"/>
                      </w:tblGrid>
                      <w:tr w:rsidR="00664650" w:rsidRPr="0099704D" w14:paraId="14923142" w14:textId="77777777" w:rsidTr="002A5035">
                        <w:tc>
                          <w:tcPr>
                            <w:tcW w:w="3969" w:type="dxa"/>
                            <w:tcBorders>
                              <w:top w:val="nil"/>
                              <w:bottom w:val="double" w:sz="4" w:space="0" w:color="000000" w:themeColor="text1"/>
                            </w:tcBorders>
                            <w:shd w:val="clear" w:color="auto" w:fill="BFBFBF" w:themeFill="background1" w:themeFillShade="BF"/>
                            <w:tcMar>
                              <w:left w:w="57" w:type="dxa"/>
                              <w:right w:w="57" w:type="dxa"/>
                            </w:tcMar>
                          </w:tcPr>
                          <w:p w14:paraId="0F00923A" w14:textId="77777777" w:rsidR="00664650" w:rsidRPr="0099704D" w:rsidRDefault="00664650" w:rsidP="00DC7898">
                            <w:pPr>
                              <w:rPr>
                                <w:rFonts w:asciiTheme="majorHAnsi" w:hAnsiTheme="majorHAnsi" w:cs="Calibri (Überschriften)"/>
                                <w:i/>
                                <w:iCs/>
                                <w:spacing w:val="-10"/>
                              </w:rPr>
                            </w:pPr>
                            <w:r w:rsidRPr="0099704D">
                              <w:rPr>
                                <w:rFonts w:asciiTheme="majorHAnsi" w:hAnsiTheme="majorHAnsi" w:cs="Calibri (Überschriften)"/>
                                <w:i/>
                                <w:iCs/>
                                <w:spacing w:val="-10"/>
                              </w:rPr>
                              <w:t>Sachaussage</w:t>
                            </w:r>
                          </w:p>
                        </w:tc>
                        <w:tc>
                          <w:tcPr>
                            <w:tcW w:w="2268"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23F67D4F" w14:textId="77777777" w:rsidR="00664650" w:rsidRPr="0099704D" w:rsidRDefault="00664650" w:rsidP="00DC7898">
                            <w:pPr>
                              <w:rPr>
                                <w:rFonts w:asciiTheme="majorHAnsi" w:hAnsiTheme="majorHAnsi" w:cs="Calibri (Überschriften)"/>
                                <w:i/>
                                <w:iCs/>
                                <w:spacing w:val="-10"/>
                              </w:rPr>
                            </w:pPr>
                            <w:r w:rsidRPr="0099704D">
                              <w:rPr>
                                <w:rFonts w:asciiTheme="majorHAnsi" w:hAnsiTheme="majorHAnsi" w:cs="Calibri (Überschriften)"/>
                                <w:i/>
                                <w:iCs/>
                                <w:spacing w:val="-10"/>
                              </w:rPr>
                              <w:t>relevante Werte und Werteaussagen</w:t>
                            </w:r>
                          </w:p>
                        </w:tc>
                        <w:tc>
                          <w:tcPr>
                            <w:tcW w:w="1134"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4232090E" w14:textId="77777777" w:rsidR="00664650" w:rsidRPr="0099704D" w:rsidRDefault="00664650" w:rsidP="00DC7898">
                            <w:pPr>
                              <w:rPr>
                                <w:rFonts w:asciiTheme="majorHAnsi" w:hAnsiTheme="majorHAnsi" w:cs="Calibri (Überschriften)"/>
                                <w:i/>
                                <w:iCs/>
                                <w:spacing w:val="-10"/>
                              </w:rPr>
                            </w:pPr>
                            <w:proofErr w:type="spellStart"/>
                            <w:r w:rsidRPr="0099704D">
                              <w:rPr>
                                <w:rFonts w:asciiTheme="majorHAnsi" w:hAnsiTheme="majorHAnsi" w:cs="Calibri (Überschriften)"/>
                                <w:i/>
                                <w:iCs/>
                                <w:spacing w:val="-10"/>
                              </w:rPr>
                              <w:t>Konse-quenz</w:t>
                            </w:r>
                            <w:proofErr w:type="spellEnd"/>
                          </w:p>
                        </w:tc>
                      </w:tr>
                      <w:tr w:rsidR="00664650" w:rsidRPr="0099704D" w14:paraId="1E69726C" w14:textId="77777777" w:rsidTr="00604724">
                        <w:tc>
                          <w:tcPr>
                            <w:tcW w:w="3969" w:type="dxa"/>
                            <w:tcBorders>
                              <w:top w:val="double" w:sz="4" w:space="0" w:color="000000" w:themeColor="text1"/>
                              <w:bottom w:val="single" w:sz="4" w:space="0" w:color="000000" w:themeColor="text1"/>
                            </w:tcBorders>
                            <w:tcMar>
                              <w:left w:w="57" w:type="dxa"/>
                              <w:right w:w="57" w:type="dxa"/>
                            </w:tcMar>
                          </w:tcPr>
                          <w:p w14:paraId="47787C48" w14:textId="23F4558F" w:rsidR="00664650" w:rsidRPr="0099704D" w:rsidRDefault="00664650" w:rsidP="005806BA">
                            <w:pPr>
                              <w:spacing w:before="40" w:after="40"/>
                              <w:ind w:left="322" w:hanging="322"/>
                              <w:rPr>
                                <w:rFonts w:asciiTheme="majorHAnsi" w:hAnsiTheme="majorHAnsi" w:cs="Calibri (Überschriften)"/>
                                <w:spacing w:val="-10"/>
                              </w:rPr>
                            </w:pPr>
                            <w:r w:rsidRPr="0099704D">
                              <w:rPr>
                                <w:rFonts w:asciiTheme="majorHAnsi" w:hAnsiTheme="majorHAnsi" w:cs="Calibri (Überschriften)"/>
                                <w:spacing w:val="-10"/>
                              </w:rPr>
                              <w:t xml:space="preserve">S1 </w:t>
                            </w:r>
                            <w:r w:rsidR="00604724" w:rsidRPr="0099704D">
                              <w:rPr>
                                <w:rFonts w:asciiTheme="majorHAnsi" w:hAnsiTheme="majorHAnsi" w:cs="Calibri (Überschriften)"/>
                                <w:spacing w:val="-10"/>
                              </w:rPr>
                              <w:t>Ein Steingarten wird einfach mit einem Laub</w:t>
                            </w:r>
                            <w:r w:rsidR="006F60F2" w:rsidRPr="0099704D">
                              <w:rPr>
                                <w:rFonts w:asciiTheme="majorHAnsi" w:hAnsiTheme="majorHAnsi" w:cs="Calibri (Überschriften)"/>
                                <w:spacing w:val="-10"/>
                              </w:rPr>
                              <w:t>saug</w:t>
                            </w:r>
                            <w:r w:rsidR="00604724" w:rsidRPr="0099704D">
                              <w:rPr>
                                <w:rFonts w:asciiTheme="majorHAnsi" w:hAnsiTheme="majorHAnsi" w:cs="Calibri (Überschriften)"/>
                                <w:spacing w:val="-10"/>
                              </w:rPr>
                              <w:t>er gereinigt und mit Unkraut</w:t>
                            </w:r>
                            <w:r w:rsidR="006F60F2" w:rsidRPr="0099704D">
                              <w:rPr>
                                <w:rFonts w:asciiTheme="majorHAnsi" w:hAnsiTheme="majorHAnsi" w:cs="Calibri (Überschriften)"/>
                                <w:spacing w:val="-10"/>
                              </w:rPr>
                              <w:t>-</w:t>
                            </w:r>
                            <w:proofErr w:type="spellStart"/>
                            <w:r w:rsidR="00604724" w:rsidRPr="0099704D">
                              <w:rPr>
                                <w:rFonts w:asciiTheme="majorHAnsi" w:hAnsiTheme="majorHAnsi" w:cs="Calibri (Überschriften)"/>
                                <w:spacing w:val="-10"/>
                              </w:rPr>
                              <w:t>vernichtern</w:t>
                            </w:r>
                            <w:proofErr w:type="spellEnd"/>
                            <w:r w:rsidR="00604724" w:rsidRPr="0099704D">
                              <w:rPr>
                                <w:rFonts w:asciiTheme="majorHAnsi" w:hAnsiTheme="majorHAnsi" w:cs="Calibri (Überschriften)"/>
                                <w:spacing w:val="-10"/>
                              </w:rPr>
                              <w:t xml:space="preserve"> behandelt. Ein Naturgarten braucht </w:t>
                            </w:r>
                            <w:r w:rsidR="006F60F2" w:rsidRPr="0099704D">
                              <w:rPr>
                                <w:rFonts w:asciiTheme="majorHAnsi" w:hAnsiTheme="majorHAnsi" w:cs="Calibri (Überschriften)"/>
                                <w:spacing w:val="-10"/>
                              </w:rPr>
                              <w:t>Kenntnis und Pflege</w:t>
                            </w:r>
                            <w:r w:rsidR="008C49EE" w:rsidRPr="0099704D">
                              <w:rPr>
                                <w:rFonts w:asciiTheme="majorHAnsi" w:hAnsiTheme="majorHAnsi" w:cs="Calibri (Überschriften)"/>
                                <w:spacing w:val="-10"/>
                              </w:rPr>
                              <w:t>aufwand</w:t>
                            </w:r>
                            <w:r w:rsidR="006F60F2" w:rsidRPr="0099704D">
                              <w:rPr>
                                <w:rFonts w:asciiTheme="majorHAnsi" w:hAnsiTheme="majorHAnsi" w:cs="Calibri (Überschriften)"/>
                                <w:spacing w:val="-10"/>
                              </w:rPr>
                              <w:t xml:space="preserve">. </w:t>
                            </w:r>
                          </w:p>
                        </w:tc>
                        <w:tc>
                          <w:tcPr>
                            <w:tcW w:w="2268"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74449EAF" w14:textId="66F4CDC4" w:rsidR="00664650" w:rsidRPr="0099704D" w:rsidRDefault="008C49EE" w:rsidP="005806BA">
                            <w:pPr>
                              <w:spacing w:before="40" w:after="40"/>
                              <w:rPr>
                                <w:rFonts w:asciiTheme="majorHAnsi" w:hAnsiTheme="majorHAnsi" w:cs="Calibri (Überschriften)"/>
                                <w:spacing w:val="-10"/>
                              </w:rPr>
                            </w:pPr>
                            <w:r w:rsidRPr="0099704D">
                              <w:rPr>
                                <w:rFonts w:asciiTheme="majorHAnsi" w:hAnsiTheme="majorHAnsi" w:cs="Calibri (Überschriften)"/>
                                <w:spacing w:val="-10"/>
                                <w:u w:val="single"/>
                              </w:rPr>
                              <w:t>Freizeit</w:t>
                            </w:r>
                            <w:r w:rsidR="00664650" w:rsidRPr="0099704D">
                              <w:rPr>
                                <w:rFonts w:asciiTheme="majorHAnsi" w:hAnsiTheme="majorHAnsi" w:cs="Calibri (Überschriften)"/>
                                <w:spacing w:val="-10"/>
                              </w:rPr>
                              <w:t xml:space="preserve">: </w:t>
                            </w:r>
                            <w:r w:rsidRPr="0099704D">
                              <w:rPr>
                                <w:rFonts w:asciiTheme="majorHAnsi" w:hAnsiTheme="majorHAnsi" w:cs="Calibri (Überschriften)"/>
                                <w:spacing w:val="-10"/>
                              </w:rPr>
                              <w:t>Die Freizeit</w:t>
                            </w:r>
                            <w:r w:rsidR="00604724" w:rsidRPr="0099704D">
                              <w:rPr>
                                <w:rFonts w:asciiTheme="majorHAnsi" w:hAnsiTheme="majorHAnsi" w:cs="Calibri (Überschriften)"/>
                                <w:spacing w:val="-10"/>
                              </w:rPr>
                              <w:t xml:space="preserve"> für die Familienmitglieder </w:t>
                            </w:r>
                            <w:r w:rsidR="00664650" w:rsidRPr="0099704D">
                              <w:rPr>
                                <w:rFonts w:asciiTheme="majorHAnsi" w:hAnsiTheme="majorHAnsi" w:cs="Calibri (Überschriften)"/>
                                <w:spacing w:val="-10"/>
                              </w:rPr>
                              <w:t xml:space="preserve">muss </w:t>
                            </w:r>
                            <w:r w:rsidRPr="0099704D">
                              <w:rPr>
                                <w:rFonts w:asciiTheme="majorHAnsi" w:hAnsiTheme="majorHAnsi" w:cs="Calibri (Überschriften)"/>
                                <w:spacing w:val="-10"/>
                              </w:rPr>
                              <w:t>maximiert</w:t>
                            </w:r>
                            <w:r w:rsidR="00604724" w:rsidRPr="0099704D">
                              <w:rPr>
                                <w:rFonts w:asciiTheme="majorHAnsi" w:hAnsiTheme="majorHAnsi" w:cs="Calibri (Überschriften)"/>
                                <w:spacing w:val="-10"/>
                              </w:rPr>
                              <w:t xml:space="preserve"> </w:t>
                            </w:r>
                            <w:r w:rsidR="00664650" w:rsidRPr="0099704D">
                              <w:rPr>
                                <w:rFonts w:asciiTheme="majorHAnsi" w:hAnsiTheme="majorHAnsi" w:cs="Calibri (Überschriften)"/>
                                <w:spacing w:val="-10"/>
                              </w:rPr>
                              <w:t xml:space="preserve">werden. </w:t>
                            </w:r>
                          </w:p>
                        </w:tc>
                        <w:tc>
                          <w:tcPr>
                            <w:tcW w:w="1134"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07889930" w14:textId="77777777" w:rsidR="00664650" w:rsidRPr="0099704D" w:rsidRDefault="00664650" w:rsidP="005806BA">
                            <w:pPr>
                              <w:spacing w:before="40" w:after="40"/>
                              <w:rPr>
                                <w:rFonts w:asciiTheme="majorHAnsi" w:hAnsiTheme="majorHAnsi" w:cs="Calibri (Überschriften)"/>
                                <w:spacing w:val="-10"/>
                              </w:rPr>
                            </w:pPr>
                            <w:r w:rsidRPr="0099704D">
                              <w:rPr>
                                <w:rFonts w:asciiTheme="majorHAnsi" w:hAnsiTheme="majorHAnsi" w:cs="Calibri (Überschriften)"/>
                                <w:spacing w:val="-10"/>
                              </w:rPr>
                              <w:t>…</w:t>
                            </w:r>
                          </w:p>
                        </w:tc>
                      </w:tr>
                      <w:tr w:rsidR="00664650" w:rsidRPr="0099704D" w14:paraId="7FC67040" w14:textId="77777777" w:rsidTr="00604724">
                        <w:tc>
                          <w:tcPr>
                            <w:tcW w:w="3969" w:type="dxa"/>
                            <w:tcBorders>
                              <w:top w:val="single" w:sz="4" w:space="0" w:color="000000" w:themeColor="text1"/>
                              <w:bottom w:val="single" w:sz="4" w:space="0" w:color="000000" w:themeColor="text1"/>
                            </w:tcBorders>
                            <w:tcMar>
                              <w:left w:w="57" w:type="dxa"/>
                              <w:right w:w="57" w:type="dxa"/>
                            </w:tcMar>
                          </w:tcPr>
                          <w:p w14:paraId="64E77E01" w14:textId="5A3E7FED" w:rsidR="00664650" w:rsidRPr="0099704D" w:rsidRDefault="00664650" w:rsidP="00D708BC">
                            <w:pPr>
                              <w:spacing w:before="40" w:after="40"/>
                              <w:ind w:left="322" w:hanging="322"/>
                              <w:rPr>
                                <w:rFonts w:asciiTheme="majorHAnsi" w:hAnsiTheme="majorHAnsi" w:cs="Calibri (Überschriften)"/>
                                <w:b/>
                                <w:bCs/>
                                <w:spacing w:val="-10"/>
                              </w:rPr>
                            </w:pPr>
                            <w:r w:rsidRPr="0099704D">
                              <w:rPr>
                                <w:rFonts w:asciiTheme="majorHAnsi" w:hAnsiTheme="majorHAnsi" w:cs="Calibri (Überschriften)"/>
                                <w:spacing w:val="-10"/>
                              </w:rPr>
                              <w:t>S2</w:t>
                            </w:r>
                            <w:r w:rsidR="00604724" w:rsidRPr="0099704D">
                              <w:rPr>
                                <w:rFonts w:asciiTheme="majorHAnsi" w:hAnsiTheme="majorHAnsi" w:cs="Calibri (Überschriften)"/>
                                <w:spacing w:val="-10"/>
                              </w:rPr>
                              <w:t xml:space="preserve"> …</w:t>
                            </w:r>
                          </w:p>
                        </w:tc>
                        <w:tc>
                          <w:tcPr>
                            <w:tcW w:w="226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1FD9CF6C" w14:textId="2ABE84AF" w:rsidR="00664650" w:rsidRPr="0099704D" w:rsidRDefault="00664650" w:rsidP="00D708BC">
                            <w:pPr>
                              <w:spacing w:before="40" w:after="40"/>
                              <w:rPr>
                                <w:rFonts w:asciiTheme="majorHAnsi" w:hAnsiTheme="majorHAnsi" w:cs="Calibri (Überschriften)"/>
                                <w:spacing w:val="-10"/>
                              </w:rPr>
                            </w:pPr>
                            <w:r w:rsidRPr="0099704D">
                              <w:rPr>
                                <w:rFonts w:asciiTheme="majorHAnsi" w:hAnsiTheme="majorHAnsi" w:cs="Calibri (Überschriften)"/>
                                <w:spacing w:val="-10"/>
                              </w:rPr>
                              <w:t>...</w:t>
                            </w:r>
                          </w:p>
                        </w:tc>
                        <w:tc>
                          <w:tcPr>
                            <w:tcW w:w="1134"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01F71AA9" w14:textId="77777777" w:rsidR="00664650" w:rsidRPr="0099704D" w:rsidRDefault="00664650" w:rsidP="00D708BC">
                            <w:pPr>
                              <w:spacing w:before="40" w:after="40"/>
                              <w:rPr>
                                <w:rFonts w:asciiTheme="majorHAnsi" w:hAnsiTheme="majorHAnsi" w:cs="Calibri (Überschriften)"/>
                                <w:b/>
                                <w:bCs/>
                                <w:spacing w:val="-10"/>
                              </w:rPr>
                            </w:pPr>
                            <w:r w:rsidRPr="0099704D">
                              <w:rPr>
                                <w:rFonts w:asciiTheme="majorHAnsi" w:hAnsiTheme="majorHAnsi" w:cs="Calibri (Überschriften)"/>
                                <w:spacing w:val="-10"/>
                              </w:rPr>
                              <w:t>…</w:t>
                            </w:r>
                          </w:p>
                        </w:tc>
                      </w:tr>
                    </w:tbl>
                    <w:p w14:paraId="5CED75E4" w14:textId="77777777" w:rsidR="00604724" w:rsidRPr="0099704D" w:rsidRDefault="00604724" w:rsidP="00664650">
                      <w:pPr>
                        <w:rPr>
                          <w:rFonts w:asciiTheme="majorHAnsi" w:hAnsiTheme="majorHAnsi" w:cs="Calibri (Überschriften)"/>
                          <w:spacing w:val="-10"/>
                        </w:rPr>
                      </w:pPr>
                    </w:p>
                    <w:p w14:paraId="14214ABF" w14:textId="2A9623F0" w:rsidR="00664650" w:rsidRPr="0099704D" w:rsidRDefault="00664650" w:rsidP="00664650">
                      <w:pPr>
                        <w:rPr>
                          <w:rFonts w:asciiTheme="majorHAnsi" w:hAnsiTheme="majorHAnsi" w:cs="Calibri (Überschriften)"/>
                          <w:b/>
                          <w:bCs/>
                          <w:spacing w:val="-10"/>
                        </w:rPr>
                      </w:pPr>
                      <w:r w:rsidRPr="0099704D">
                        <w:rPr>
                          <w:rFonts w:asciiTheme="majorHAnsi" w:hAnsiTheme="majorHAnsi" w:cs="Calibri (Überschriften)"/>
                          <w:b/>
                          <w:bCs/>
                          <w:spacing w:val="-10"/>
                        </w:rPr>
                        <w:t>Wertepool (mögliche relevante Werte)</w:t>
                      </w:r>
                    </w:p>
                  </w:txbxContent>
                </v:textbox>
              </v:shape>
            </w:pict>
          </mc:Fallback>
        </mc:AlternateContent>
      </w:r>
      <w:r>
        <w:rPr>
          <w:rFonts w:ascii="Times" w:hAnsi="Times"/>
          <w:noProof/>
        </w:rPr>
        <mc:AlternateContent>
          <mc:Choice Requires="wpg">
            <w:drawing>
              <wp:anchor distT="0" distB="0" distL="114300" distR="114300" simplePos="0" relativeHeight="251667456" behindDoc="0" locked="0" layoutInCell="1" allowOverlap="1" wp14:anchorId="6DC90E76" wp14:editId="45FF9AEC">
                <wp:simplePos x="0" y="0"/>
                <wp:positionH relativeFrom="column">
                  <wp:posOffset>1099820</wp:posOffset>
                </wp:positionH>
                <wp:positionV relativeFrom="paragraph">
                  <wp:posOffset>2175722</wp:posOffset>
                </wp:positionV>
                <wp:extent cx="4845685" cy="676275"/>
                <wp:effectExtent l="50800" t="38100" r="43815" b="47625"/>
                <wp:wrapNone/>
                <wp:docPr id="1233139815" name="Gruppieren 1233139815"/>
                <wp:cNvGraphicFramePr/>
                <a:graphic xmlns:a="http://schemas.openxmlformats.org/drawingml/2006/main">
                  <a:graphicData uri="http://schemas.microsoft.com/office/word/2010/wordprocessingGroup">
                    <wpg:wgp>
                      <wpg:cNvGrpSpPr/>
                      <wpg:grpSpPr>
                        <a:xfrm>
                          <a:off x="0" y="0"/>
                          <a:ext cx="4845685" cy="676275"/>
                          <a:chOff x="0" y="81690"/>
                          <a:chExt cx="4846573" cy="676888"/>
                        </a:xfrm>
                      </wpg:grpSpPr>
                      <wps:wsp>
                        <wps:cNvPr id="703994712" name="Abgerundetes Rechteck 3"/>
                        <wps:cNvSpPr/>
                        <wps:spPr>
                          <a:xfrm>
                            <a:off x="1214205" y="95957"/>
                            <a:ext cx="1135563"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36ED683F" w14:textId="73742E26" w:rsidR="00664650" w:rsidRPr="00164924" w:rsidRDefault="00164924" w:rsidP="00664650">
                              <w:pPr>
                                <w:jc w:val="center"/>
                                <w:rPr>
                                  <w:rFonts w:ascii="Arial Narrow" w:hAnsi="Arial Narrow" w:cs="Arial"/>
                                  <w:b/>
                                  <w:bCs/>
                                  <w:color w:val="000000" w:themeColor="text1"/>
                                </w:rPr>
                              </w:pPr>
                              <w:r w:rsidRPr="00164924">
                                <w:rPr>
                                  <w:rFonts w:ascii="Arial Narrow" w:hAnsi="Arial Narrow" w:cs="Arial"/>
                                  <w:b/>
                                  <w:bCs/>
                                  <w:color w:val="000000" w:themeColor="text1"/>
                                  <w:kern w:val="24"/>
                                </w:rPr>
                                <w:t>Kosten</w:t>
                              </w:r>
                            </w:p>
                          </w:txbxContent>
                        </wps:txbx>
                        <wps:bodyPr wrap="square" lIns="18000" rIns="18000" rtlCol="0" anchor="ctr">
                          <a:noAutofit/>
                        </wps:bodyPr>
                      </wps:wsp>
                      <wps:wsp>
                        <wps:cNvPr id="944413438" name="Abgerundetes Rechteck 4"/>
                        <wps:cNvSpPr/>
                        <wps:spPr>
                          <a:xfrm>
                            <a:off x="1221699" y="452270"/>
                            <a:ext cx="1128069"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3D94D074" w14:textId="5375856C"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Artenvielfalt</w:t>
                              </w:r>
                            </w:p>
                          </w:txbxContent>
                        </wps:txbx>
                        <wps:bodyPr wrap="square" lIns="0" tIns="18000" rIns="3600" bIns="18000" rtlCol="0" anchor="ctr">
                          <a:noAutofit/>
                        </wps:bodyPr>
                      </wps:wsp>
                      <wps:wsp>
                        <wps:cNvPr id="240014480" name="Abgerundetes Rechteck 6"/>
                        <wps:cNvSpPr/>
                        <wps:spPr>
                          <a:xfrm>
                            <a:off x="2443397" y="81690"/>
                            <a:ext cx="1134177"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571287FA" w14:textId="7BFE0CBA"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Nutzen</w:t>
                              </w:r>
                            </w:p>
                          </w:txbxContent>
                        </wps:txbx>
                        <wps:bodyPr wrap="square" lIns="18000" rIns="18000" rtlCol="0" anchor="ctr">
                          <a:noAutofit/>
                        </wps:bodyPr>
                      </wps:wsp>
                      <wps:wsp>
                        <wps:cNvPr id="2141473200" name="Abgerundetes Rechteck 10"/>
                        <wps:cNvSpPr/>
                        <wps:spPr>
                          <a:xfrm>
                            <a:off x="3657600" y="81690"/>
                            <a:ext cx="1188000"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3C78068B" w14:textId="77777777" w:rsidR="00664650" w:rsidRPr="000F72F5" w:rsidRDefault="00664650" w:rsidP="00664650">
                              <w:pPr>
                                <w:jc w:val="center"/>
                                <w:rPr>
                                  <w:rFonts w:ascii="Arial Narrow" w:hAnsi="Arial Narrow" w:cs="Arial"/>
                                  <w:b/>
                                  <w:bCs/>
                                  <w:color w:val="000000" w:themeColor="text1"/>
                                  <w:sz w:val="20"/>
                                  <w:szCs w:val="20"/>
                                </w:rPr>
                              </w:pPr>
                              <w:r w:rsidRPr="000F72F5">
                                <w:rPr>
                                  <w:rFonts w:ascii="Arial Narrow" w:hAnsi="Arial Narrow" w:cs="Arial"/>
                                  <w:b/>
                                  <w:bCs/>
                                  <w:color w:val="000000" w:themeColor="text1"/>
                                  <w:kern w:val="24"/>
                                  <w:sz w:val="20"/>
                                  <w:szCs w:val="20"/>
                                </w:rPr>
                                <w:t>Gesundheit</w:t>
                              </w:r>
                            </w:p>
                          </w:txbxContent>
                        </wps:txbx>
                        <wps:bodyPr wrap="square" lIns="18000" rIns="18000" rtlCol="0" anchor="ctr">
                          <a:noAutofit/>
                        </wps:bodyPr>
                      </wps:wsp>
                      <wps:wsp>
                        <wps:cNvPr id="209313167" name="Abgerundetes Rechteck 11"/>
                        <wps:cNvSpPr/>
                        <wps:spPr>
                          <a:xfrm>
                            <a:off x="0" y="104149"/>
                            <a:ext cx="1138896"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07DD1505" w14:textId="0EA98CF5" w:rsidR="00664650" w:rsidRPr="00164924" w:rsidRDefault="00164924"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w:t>
                              </w:r>
                            </w:p>
                          </w:txbxContent>
                        </wps:txbx>
                        <wps:bodyPr wrap="square" lIns="18000" rIns="18000" rtlCol="0" anchor="ctr">
                          <a:noAutofit/>
                        </wps:bodyPr>
                      </wps:wsp>
                      <wps:wsp>
                        <wps:cNvPr id="1924564410" name="Abgerundetes Rechteck 11"/>
                        <wps:cNvSpPr/>
                        <wps:spPr>
                          <a:xfrm>
                            <a:off x="2443397" y="452270"/>
                            <a:ext cx="1134177"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7EBE8BEE" w14:textId="0337211C" w:rsidR="00664650" w:rsidRPr="00164924" w:rsidRDefault="00B03D84"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Wohn</w:t>
                              </w:r>
                              <w:r w:rsidR="00664650" w:rsidRPr="00164924">
                                <w:rPr>
                                  <w:rFonts w:ascii="Arial Narrow" w:hAnsi="Arial Narrow" w:cs="Arial"/>
                                  <w:b/>
                                  <w:bCs/>
                                  <w:color w:val="000000" w:themeColor="text1"/>
                                  <w:kern w:val="24"/>
                                  <w:sz w:val="22"/>
                                  <w:szCs w:val="22"/>
                                </w:rPr>
                                <w:t>qualität</w:t>
                              </w:r>
                            </w:p>
                          </w:txbxContent>
                        </wps:txbx>
                        <wps:bodyPr wrap="square" lIns="18000" tIns="10800" rIns="18000" bIns="10800" rtlCol="0" anchor="ctr">
                          <a:noAutofit/>
                        </wps:bodyPr>
                      </wps:wsp>
                      <wps:wsp>
                        <wps:cNvPr id="844379209" name="Abgerundetes Rechteck 9"/>
                        <wps:cNvSpPr/>
                        <wps:spPr>
                          <a:xfrm>
                            <a:off x="14992" y="452145"/>
                            <a:ext cx="1123905"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1B5E2418" w14:textId="7E0D6EB6"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Erholung</w:t>
                              </w:r>
                            </w:p>
                          </w:txbxContent>
                        </wps:txbx>
                        <wps:bodyPr wrap="square" lIns="18000" rIns="18000" rtlCol="0" anchor="ctr">
                          <a:noAutofit/>
                        </wps:bodyPr>
                      </wps:wsp>
                      <wps:wsp>
                        <wps:cNvPr id="849321174" name="Abgerundetes Rechteck 9"/>
                        <wps:cNvSpPr/>
                        <wps:spPr>
                          <a:xfrm>
                            <a:off x="3658573" y="452403"/>
                            <a:ext cx="1188000" cy="306175"/>
                          </a:xfrm>
                          <a:prstGeom prst="roundRect">
                            <a:avLst/>
                          </a:prstGeom>
                          <a:solidFill>
                            <a:srgbClr val="00B050"/>
                          </a:solidFill>
                          <a:ln>
                            <a:solidFill>
                              <a:srgbClr val="00B050"/>
                            </a:solid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33F73926" w14:textId="77777777" w:rsidR="00664650" w:rsidRPr="0029531B" w:rsidRDefault="00664650"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0"/>
                                  <w:szCs w:val="20"/>
                                </w:rPr>
                                <w:t>…</w:t>
                              </w:r>
                            </w:p>
                          </w:txbxContent>
                        </wps:txbx>
                        <wps:bodyPr wrap="square" lIns="18000" tIns="10800" rIns="18000" bIns="10800"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6DC90E76" id="Gruppieren 1233139815" o:spid="_x0000_s1029" style="position:absolute;left:0;text-align:left;margin-left:86.6pt;margin-top:171.3pt;width:381.55pt;height:53.25pt;z-index:251667456;mso-width-relative:margin;mso-height-relative:margin" coordorigin=",816" coordsize="48465,676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">
                <v:roundrect id="Abgerundetes Rechteck 3" o:spid="_x0000_s1030" style="position:absolute;left:12142;top:959;width:11355;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" fillcolor="#00b050" strokecolor="#00b050" strokeweight="2pt">
                  <v:textbox inset=".5mm,,.5mm">
                    <w:txbxContent>
                      <w:p w14:paraId="36ED683F" w14:textId="73742E26" w:rsidR="00664650" w:rsidRPr="00164924" w:rsidRDefault="00164924" w:rsidP="00664650">
                        <w:pPr>
                          <w:jc w:val="center"/>
                          <w:rPr>
                            <w:rFonts w:ascii="Arial Narrow" w:hAnsi="Arial Narrow" w:cs="Arial"/>
                            <w:b/>
                            <w:bCs/>
                            <w:color w:val="000000" w:themeColor="text1"/>
                          </w:rPr>
                        </w:pPr>
                        <w:r w:rsidRPr="00164924">
                          <w:rPr>
                            <w:rFonts w:ascii="Arial Narrow" w:hAnsi="Arial Narrow" w:cs="Arial"/>
                            <w:b/>
                            <w:bCs/>
                            <w:color w:val="000000" w:themeColor="text1"/>
                            <w:kern w:val="24"/>
                          </w:rPr>
                          <w:t>Kosten</w:t>
                        </w:r>
                      </w:p>
                    </w:txbxContent>
                  </v:textbox>
                </v:roundrect>
                <v:roundrect id="Abgerundetes Rechteck 4" o:spid="_x0000_s1031" style="position:absolute;left:12216;top:4522;width:11281;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" fillcolor="#00b050" strokecolor="#00b050" strokeweight="2pt">
                  <v:textbox inset="0,.5mm,.1mm,.5mm">
                    <w:txbxContent>
                      <w:p w14:paraId="3D94D074" w14:textId="5375856C"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Artenvielfalt</w:t>
                        </w:r>
                      </w:p>
                    </w:txbxContent>
                  </v:textbox>
                </v:roundrect>
                <v:roundrect id="Abgerundetes Rechteck 6" o:spid="_x0000_s1032" style="position:absolute;left:24433;top:816;width:11342;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" fillcolor="#00b050" strokecolor="#00b050" strokeweight="2pt">
                  <v:textbox inset=".5mm,,.5mm">
                    <w:txbxContent>
                      <w:p w14:paraId="571287FA" w14:textId="7BFE0CBA"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Nutzen</w:t>
                        </w:r>
                      </w:p>
                    </w:txbxContent>
                  </v:textbox>
                </v:roundrect>
                <v:roundrect id="Abgerundetes Rechteck 10" o:spid="_x0000_s1033" style="position:absolute;left:36576;top:816;width:11880;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" fillcolor="#00b050" strokecolor="#00b050" strokeweight="2pt">
                  <v:textbox inset=".5mm,,.5mm">
                    <w:txbxContent>
                      <w:p w14:paraId="3C78068B" w14:textId="77777777" w:rsidR="00664650" w:rsidRPr="000F72F5" w:rsidRDefault="00664650" w:rsidP="00664650">
                        <w:pPr>
                          <w:jc w:val="center"/>
                          <w:rPr>
                            <w:rFonts w:ascii="Arial Narrow" w:hAnsi="Arial Narrow" w:cs="Arial"/>
                            <w:b/>
                            <w:bCs/>
                            <w:color w:val="000000" w:themeColor="text1"/>
                            <w:sz w:val="20"/>
                            <w:szCs w:val="20"/>
                          </w:rPr>
                        </w:pPr>
                        <w:r w:rsidRPr="000F72F5">
                          <w:rPr>
                            <w:rFonts w:ascii="Arial Narrow" w:hAnsi="Arial Narrow" w:cs="Arial"/>
                            <w:b/>
                            <w:bCs/>
                            <w:color w:val="000000" w:themeColor="text1"/>
                            <w:kern w:val="24"/>
                            <w:sz w:val="20"/>
                            <w:szCs w:val="20"/>
                          </w:rPr>
                          <w:t>Gesundheit</w:t>
                        </w:r>
                      </w:p>
                    </w:txbxContent>
                  </v:textbox>
                </v:roundrect>
                <v:roundrect id="Abgerundetes Rechteck 11" o:spid="_x0000_s1034" style="position:absolute;top:1041;width:11388;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" fillcolor="#00b050" strokecolor="#00b050" strokeweight="2pt">
                  <v:textbox inset=".5mm,,.5mm">
                    <w:txbxContent>
                      <w:p w14:paraId="07DD1505" w14:textId="0EA98CF5" w:rsidR="00664650" w:rsidRPr="00164924" w:rsidRDefault="00164924"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w:t>
                        </w:r>
                      </w:p>
                    </w:txbxContent>
                  </v:textbox>
                </v:roundrect>
                <v:roundrect id="Abgerundetes Rechteck 11" o:spid="_x0000_s1035" style="position:absolute;left:24433;top:4522;width:11342;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" fillcolor="#00b050" strokecolor="#00b050" strokeweight="2pt">
                  <v:textbox inset=".5mm,.3mm,.5mm,.3mm">
                    <w:txbxContent>
                      <w:p w14:paraId="7EBE8BEE" w14:textId="0337211C" w:rsidR="00664650" w:rsidRPr="00164924" w:rsidRDefault="00B03D84"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Wohn</w:t>
                        </w:r>
                        <w:r w:rsidR="00664650" w:rsidRPr="00164924">
                          <w:rPr>
                            <w:rFonts w:ascii="Arial Narrow" w:hAnsi="Arial Narrow" w:cs="Arial"/>
                            <w:b/>
                            <w:bCs/>
                            <w:color w:val="000000" w:themeColor="text1"/>
                            <w:kern w:val="24"/>
                            <w:sz w:val="22"/>
                            <w:szCs w:val="22"/>
                          </w:rPr>
                          <w:t>qualität</w:t>
                        </w:r>
                      </w:p>
                    </w:txbxContent>
                  </v:textbox>
                </v:roundrect>
                <v:roundrect id="Abgerundetes Rechteck 9" o:spid="_x0000_s1036" style="position:absolute;left:149;top:4521;width:11239;height:306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" fillcolor="#00b050" strokecolor="#00b050" strokeweight="2pt">
                  <v:textbox inset=".5mm,,.5mm">
                    <w:txbxContent>
                      <w:p w14:paraId="1B5E2418" w14:textId="7E0D6EB6" w:rsidR="00664650" w:rsidRPr="00164924" w:rsidRDefault="00164924" w:rsidP="00664650">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Erholung</w:t>
                        </w:r>
                      </w:p>
                    </w:txbxContent>
                  </v:textbox>
                </v:roundrect>
                <v:roundrect id="Abgerundetes Rechteck 9" o:spid="_x0000_s1037" style="position:absolute;left:36585;top:4524;width:11880;height:3061;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" fillcolor="#00b050" strokecolor="#00b050" strokeweight="2pt">
                  <v:textbox inset=".5mm,.3mm,.5mm,.3mm">
                    <w:txbxContent>
                      <w:p w14:paraId="33F73926" w14:textId="77777777" w:rsidR="00664650" w:rsidRPr="0029531B" w:rsidRDefault="00664650" w:rsidP="00664650">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0"/>
                            <w:szCs w:val="20"/>
                          </w:rPr>
                          <w:t>…</w:t>
                        </w:r>
                      </w:p>
                    </w:txbxContent>
                  </v:textbox>
                </v:roundrect>
              </v:group>
            </w:pict>
          </mc:Fallback>
        </mc:AlternateContent>
      </w:r>
      <w:r>
        <w:rPr>
          <w:rFonts w:ascii="Times" w:hAnsi="Times"/>
          <w:noProof/>
          <w:sz w:val="12"/>
          <w:szCs w:val="12"/>
        </w:rPr>
        <w:drawing>
          <wp:inline distT="0" distB="0" distL="0" distR="0" wp14:anchorId="218D5185" wp14:editId="7F97F6D1">
            <wp:extent cx="6108700" cy="2946400"/>
            <wp:effectExtent l="0" t="0" r="0" b="0"/>
            <wp:docPr id="2059991447" name="Grafik 7" descr="Ein Bild, das Text, Screenshot, Whiteboard, Smartpho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991447" name="Grafik 7" descr="Ein Bild, das Text, Screenshot, Whiteboard, Smartphone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6108700" cy="2946400"/>
                    </a:xfrm>
                    <a:prstGeom prst="rect">
                      <a:avLst/>
                    </a:prstGeom>
                  </pic:spPr>
                </pic:pic>
              </a:graphicData>
            </a:graphic>
          </wp:inline>
        </w:drawing>
      </w:r>
    </w:p>
    <w:p w14:paraId="26B0768A" w14:textId="4D6CD4FB" w:rsidR="00851A3D" w:rsidRPr="005F4EDC" w:rsidRDefault="00B07965" w:rsidP="004828AD">
      <w:pPr>
        <w:tabs>
          <w:tab w:val="left" w:pos="284"/>
        </w:tabs>
        <w:spacing w:before="140"/>
        <w:jc w:val="both"/>
        <w:rPr>
          <w:rFonts w:ascii="Times" w:hAnsi="Times"/>
          <w:noProof/>
          <w:sz w:val="12"/>
          <w:szCs w:val="12"/>
        </w:rPr>
      </w:pPr>
      <w:r>
        <w:rPr>
          <w:rFonts w:ascii="Times" w:hAnsi="Times"/>
          <w:noProof/>
        </w:rPr>
        <mc:AlternateContent>
          <mc:Choice Requires="wps">
            <w:drawing>
              <wp:anchor distT="0" distB="0" distL="114300" distR="114300" simplePos="0" relativeHeight="251671552" behindDoc="0" locked="0" layoutInCell="1" allowOverlap="1" wp14:anchorId="1AFC1EF4" wp14:editId="594E78B3">
                <wp:simplePos x="0" y="0"/>
                <wp:positionH relativeFrom="column">
                  <wp:posOffset>1018004</wp:posOffset>
                </wp:positionH>
                <wp:positionV relativeFrom="paragraph">
                  <wp:posOffset>154334</wp:posOffset>
                </wp:positionV>
                <wp:extent cx="4977130" cy="1706336"/>
                <wp:effectExtent l="0" t="0" r="0" b="0"/>
                <wp:wrapNone/>
                <wp:docPr id="274451799" name="Textfeld 274451799"/>
                <wp:cNvGraphicFramePr/>
                <a:graphic xmlns:a="http://schemas.openxmlformats.org/drawingml/2006/main">
                  <a:graphicData uri="http://schemas.microsoft.com/office/word/2010/wordprocessingShape">
                    <wps:wsp>
                      <wps:cNvSpPr txBox="1"/>
                      <wps:spPr>
                        <a:xfrm>
                          <a:off x="0" y="0"/>
                          <a:ext cx="4977130" cy="1706336"/>
                        </a:xfrm>
                        <a:prstGeom prst="rect">
                          <a:avLst/>
                        </a:prstGeom>
                        <a:noFill/>
                        <a:ln w="6350">
                          <a:noFill/>
                        </a:ln>
                      </wps:spPr>
                      <wps:txbx>
                        <w:txbxContent>
                          <w:p w14:paraId="091C9DFB" w14:textId="77777777" w:rsidR="00664650" w:rsidRPr="0099704D" w:rsidRDefault="00664650" w:rsidP="0099704D">
                            <w:pPr>
                              <w:spacing w:after="80"/>
                              <w:rPr>
                                <w:rFonts w:asciiTheme="majorHAnsi" w:hAnsiTheme="majorHAnsi" w:cs="Calibri (Überschriften)"/>
                                <w:b/>
                                <w:bCs/>
                                <w:spacing w:val="-10"/>
                              </w:rPr>
                            </w:pPr>
                            <w:r w:rsidRPr="0099704D">
                              <w:rPr>
                                <w:rFonts w:asciiTheme="majorHAnsi" w:hAnsiTheme="majorHAnsi" w:cs="Calibri (Überschriften)"/>
                                <w:b/>
                                <w:bCs/>
                                <w:spacing w:val="-10"/>
                              </w:rPr>
                              <w:t>Werte gewichten und eine Entscheidung formulieren:</w:t>
                            </w:r>
                          </w:p>
                          <w:p w14:paraId="29E562F4" w14:textId="7BA9931D" w:rsidR="00664650" w:rsidRPr="0099704D" w:rsidRDefault="00664650" w:rsidP="00664650">
                            <w:pPr>
                              <w:spacing w:after="80"/>
                              <w:rPr>
                                <w:rFonts w:asciiTheme="majorHAnsi" w:hAnsiTheme="majorHAnsi" w:cs="Calibri (Überschriften)"/>
                                <w:spacing w:val="-10"/>
                              </w:rPr>
                            </w:pPr>
                            <w:r w:rsidRPr="0099704D">
                              <w:rPr>
                                <w:rFonts w:asciiTheme="majorHAnsi" w:hAnsiTheme="majorHAnsi" w:cs="Calibri (Überschriften)"/>
                                <w:spacing w:val="-10"/>
                              </w:rPr>
                              <w:t xml:space="preserve">Saskia und Chris </w:t>
                            </w:r>
                            <w:r w:rsidR="00CB33DE" w:rsidRPr="0099704D">
                              <w:rPr>
                                <w:rFonts w:asciiTheme="majorHAnsi" w:hAnsiTheme="majorHAnsi" w:cs="Calibri (Überschriften)"/>
                                <w:spacing w:val="-10"/>
                              </w:rPr>
                              <w:t>stellen</w:t>
                            </w:r>
                            <w:r w:rsidRPr="0099704D">
                              <w:rPr>
                                <w:rFonts w:asciiTheme="majorHAnsi" w:hAnsiTheme="majorHAnsi" w:cs="Calibri (Überschriften)"/>
                                <w:spacing w:val="-10"/>
                              </w:rPr>
                              <w:t xml:space="preserve"> die Argumente in einer Entscheidungsmatrix zusamme</w:t>
                            </w:r>
                            <w:r w:rsidR="00CB33DE" w:rsidRPr="0099704D">
                              <w:rPr>
                                <w:rFonts w:asciiTheme="majorHAnsi" w:hAnsiTheme="majorHAnsi" w:cs="Calibri (Überschriften)"/>
                                <w:spacing w:val="-10"/>
                              </w:rPr>
                              <w:t>n</w:t>
                            </w:r>
                            <w:r w:rsidRPr="0099704D">
                              <w:rPr>
                                <w:rFonts w:asciiTheme="majorHAnsi" w:hAnsiTheme="majorHAnsi" w:cs="Calibri (Überschriften)"/>
                                <w:spacing w:val="-10"/>
                              </w:rPr>
                              <w:t xml:space="preserve">: </w:t>
                            </w:r>
                          </w:p>
                          <w:tbl>
                            <w:tblPr>
                              <w:tblStyle w:val="Tabellenraster"/>
                              <w:tblW w:w="0" w:type="auto"/>
                              <w:tblLook w:val="04A0" w:firstRow="1" w:lastRow="0" w:firstColumn="1" w:lastColumn="0" w:noHBand="0" w:noVBand="1"/>
                            </w:tblPr>
                            <w:tblGrid>
                              <w:gridCol w:w="1843"/>
                              <w:gridCol w:w="992"/>
                              <w:gridCol w:w="993"/>
                              <w:gridCol w:w="992"/>
                              <w:gridCol w:w="992"/>
                              <w:gridCol w:w="987"/>
                              <w:gridCol w:w="731"/>
                            </w:tblGrid>
                            <w:tr w:rsidR="00664650" w:rsidRPr="0099704D" w14:paraId="332DD26D" w14:textId="77777777" w:rsidTr="002A5035">
                              <w:tc>
                                <w:tcPr>
                                  <w:tcW w:w="1843" w:type="dxa"/>
                                  <w:vMerge w:val="restart"/>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6011EA07" w14:textId="20581B54" w:rsidR="00664650" w:rsidRPr="0099704D" w:rsidRDefault="00664650" w:rsidP="006A31AB">
                                  <w:pPr>
                                    <w:rPr>
                                      <w:rFonts w:asciiTheme="majorHAnsi" w:hAnsiTheme="majorHAnsi" w:cs="Calibri (Überschriften)"/>
                                      <w:b/>
                                      <w:bCs/>
                                      <w:spacing w:val="-10"/>
                                    </w:rPr>
                                  </w:pPr>
                                  <w:r w:rsidRPr="0099704D">
                                    <w:rPr>
                                      <w:rFonts w:asciiTheme="majorHAnsi" w:hAnsiTheme="majorHAnsi" w:cs="Calibri (Überschriften)"/>
                                      <w:b/>
                                      <w:bCs/>
                                      <w:spacing w:val="-10"/>
                                    </w:rPr>
                                    <w:t>Handlungs-möglichkeiten</w:t>
                                  </w:r>
                                </w:p>
                              </w:tc>
                              <w:tc>
                                <w:tcPr>
                                  <w:tcW w:w="4956" w:type="dxa"/>
                                  <w:gridSpan w:val="5"/>
                                  <w:tcBorders>
                                    <w:top w:val="nil"/>
                                    <w:left w:val="double" w:sz="4" w:space="0" w:color="000000" w:themeColor="text1"/>
                                    <w:bottom w:val="nil"/>
                                    <w:right w:val="double" w:sz="4" w:space="0" w:color="000000" w:themeColor="text1"/>
                                  </w:tcBorders>
                                  <w:shd w:val="clear" w:color="auto" w:fill="auto"/>
                                  <w:vAlign w:val="center"/>
                                </w:tcPr>
                                <w:p w14:paraId="2A4C0202"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Werte</w:t>
                                  </w:r>
                                </w:p>
                              </w:tc>
                              <w:tc>
                                <w:tcPr>
                                  <w:tcW w:w="731" w:type="dxa"/>
                                  <w:vMerge w:val="restart"/>
                                  <w:tcBorders>
                                    <w:top w:val="nil"/>
                                    <w:left w:val="double" w:sz="4" w:space="0" w:color="000000" w:themeColor="text1"/>
                                    <w:right w:val="nil"/>
                                  </w:tcBorders>
                                  <w:vAlign w:val="center"/>
                                </w:tcPr>
                                <w:p w14:paraId="40F5DD0B" w14:textId="77777777" w:rsidR="00664650" w:rsidRPr="0099704D" w:rsidRDefault="00664650" w:rsidP="006A31AB">
                                  <w:pPr>
                                    <w:rPr>
                                      <w:rFonts w:asciiTheme="majorHAnsi" w:hAnsiTheme="majorHAnsi" w:cs="Calibri (Überschriften)"/>
                                      <w:b/>
                                      <w:bCs/>
                                      <w:spacing w:val="-10"/>
                                    </w:rPr>
                                  </w:pPr>
                                  <w:r w:rsidRPr="0099704D">
                                    <w:rPr>
                                      <w:rFonts w:asciiTheme="majorHAnsi" w:hAnsiTheme="majorHAnsi" w:cs="Calibri (Überschriften)"/>
                                      <w:b/>
                                      <w:bCs/>
                                      <w:spacing w:val="-10"/>
                                    </w:rPr>
                                    <w:t>Fazit</w:t>
                                  </w:r>
                                </w:p>
                              </w:tc>
                            </w:tr>
                            <w:tr w:rsidR="00664650" w:rsidRPr="0099704D" w14:paraId="792AA368" w14:textId="77777777" w:rsidTr="002A5035">
                              <w:tc>
                                <w:tcPr>
                                  <w:tcW w:w="1843" w:type="dxa"/>
                                  <w:vMerge/>
                                  <w:tcBorders>
                                    <w:left w:val="nil"/>
                                    <w:bottom w:val="double" w:sz="4" w:space="0" w:color="000000" w:themeColor="text1"/>
                                    <w:right w:val="double" w:sz="4" w:space="0" w:color="000000" w:themeColor="text1"/>
                                  </w:tcBorders>
                                  <w:shd w:val="clear" w:color="auto" w:fill="A6A6A6" w:themeFill="background1" w:themeFillShade="A6"/>
                                  <w:vAlign w:val="center"/>
                                </w:tcPr>
                                <w:p w14:paraId="7FEE7ADB" w14:textId="77777777" w:rsidR="00664650" w:rsidRPr="0099704D" w:rsidRDefault="00664650" w:rsidP="006A31AB">
                                  <w:pPr>
                                    <w:rPr>
                                      <w:rFonts w:asciiTheme="majorHAnsi" w:hAnsiTheme="majorHAnsi" w:cs="Calibri (Überschriften)"/>
                                      <w:spacing w:val="-10"/>
                                    </w:rPr>
                                  </w:pPr>
                                </w:p>
                              </w:tc>
                              <w:tc>
                                <w:tcPr>
                                  <w:tcW w:w="992" w:type="dxa"/>
                                  <w:tcBorders>
                                    <w:top w:val="nil"/>
                                    <w:left w:val="double" w:sz="4" w:space="0" w:color="000000" w:themeColor="text1"/>
                                    <w:bottom w:val="double" w:sz="4" w:space="0" w:color="000000" w:themeColor="text1"/>
                                  </w:tcBorders>
                                  <w:shd w:val="clear" w:color="auto" w:fill="auto"/>
                                  <w:vAlign w:val="center"/>
                                </w:tcPr>
                                <w:p w14:paraId="7AEC2CE6" w14:textId="1C12D4F4" w:rsidR="00664650" w:rsidRPr="0099704D" w:rsidRDefault="008C49EE"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Freizeit</w:t>
                                  </w:r>
                                </w:p>
                              </w:tc>
                              <w:tc>
                                <w:tcPr>
                                  <w:tcW w:w="993" w:type="dxa"/>
                                  <w:tcBorders>
                                    <w:top w:val="nil"/>
                                    <w:bottom w:val="double" w:sz="4" w:space="0" w:color="000000" w:themeColor="text1"/>
                                    <w:right w:val="double" w:sz="4" w:space="0" w:color="000000" w:themeColor="text1"/>
                                  </w:tcBorders>
                                  <w:shd w:val="clear" w:color="auto" w:fill="auto"/>
                                  <w:vAlign w:val="center"/>
                                </w:tcPr>
                                <w:p w14:paraId="518371CF" w14:textId="1AC66715" w:rsidR="00664650" w:rsidRPr="0099704D" w:rsidRDefault="00851A3D"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r w:rsidR="00664650" w:rsidRPr="0099704D">
                                    <w:rPr>
                                      <w:rFonts w:asciiTheme="majorHAnsi" w:hAnsiTheme="majorHAnsi" w:cs="Calibri (Überschriften)"/>
                                      <w:b/>
                                      <w:bCs/>
                                      <w:spacing w:val="-10"/>
                                    </w:rPr>
                                    <w:t>.</w:t>
                                  </w:r>
                                </w:p>
                              </w:tc>
                              <w:tc>
                                <w:tcPr>
                                  <w:tcW w:w="992" w:type="dxa"/>
                                  <w:tcBorders>
                                    <w:top w:val="nil"/>
                                    <w:left w:val="double" w:sz="4" w:space="0" w:color="000000" w:themeColor="text1"/>
                                    <w:bottom w:val="double" w:sz="4" w:space="0" w:color="000000" w:themeColor="text1"/>
                                  </w:tcBorders>
                                  <w:shd w:val="clear" w:color="auto" w:fill="auto"/>
                                  <w:vAlign w:val="center"/>
                                </w:tcPr>
                                <w:p w14:paraId="3AB1EE96"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992" w:type="dxa"/>
                                  <w:tcBorders>
                                    <w:top w:val="nil"/>
                                    <w:bottom w:val="double" w:sz="4" w:space="0" w:color="000000" w:themeColor="text1"/>
                                  </w:tcBorders>
                                  <w:shd w:val="clear" w:color="auto" w:fill="auto"/>
                                  <w:vAlign w:val="center"/>
                                </w:tcPr>
                                <w:p w14:paraId="571AC8E8"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987" w:type="dxa"/>
                                  <w:tcBorders>
                                    <w:top w:val="nil"/>
                                    <w:bottom w:val="double" w:sz="4" w:space="0" w:color="000000" w:themeColor="text1"/>
                                    <w:right w:val="double" w:sz="4" w:space="0" w:color="000000" w:themeColor="text1"/>
                                  </w:tcBorders>
                                  <w:shd w:val="clear" w:color="auto" w:fill="auto"/>
                                  <w:vAlign w:val="center"/>
                                </w:tcPr>
                                <w:p w14:paraId="399A5302"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731" w:type="dxa"/>
                                  <w:vMerge/>
                                  <w:tcBorders>
                                    <w:left w:val="double" w:sz="4" w:space="0" w:color="000000" w:themeColor="text1"/>
                                    <w:bottom w:val="double" w:sz="4" w:space="0" w:color="000000" w:themeColor="text1"/>
                                    <w:right w:val="nil"/>
                                  </w:tcBorders>
                                  <w:vAlign w:val="center"/>
                                </w:tcPr>
                                <w:p w14:paraId="706F4EB0" w14:textId="77777777" w:rsidR="00664650" w:rsidRPr="0099704D" w:rsidRDefault="00664650" w:rsidP="006A31AB">
                                  <w:pPr>
                                    <w:rPr>
                                      <w:rFonts w:asciiTheme="majorHAnsi" w:hAnsiTheme="majorHAnsi" w:cs="Calibri (Überschriften)"/>
                                      <w:spacing w:val="-10"/>
                                    </w:rPr>
                                  </w:pPr>
                                </w:p>
                              </w:tc>
                            </w:tr>
                            <w:tr w:rsidR="00664650" w:rsidRPr="0099704D" w14:paraId="1DEBF798" w14:textId="77777777" w:rsidTr="002A5035">
                              <w:tc>
                                <w:tcPr>
                                  <w:tcW w:w="1843"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73CBB527" w14:textId="4EDDE5B2" w:rsidR="00664650" w:rsidRPr="0099704D" w:rsidRDefault="00664650" w:rsidP="00851A3D">
                                  <w:pPr>
                                    <w:spacing w:before="140" w:after="140"/>
                                    <w:rPr>
                                      <w:rFonts w:asciiTheme="majorHAnsi" w:hAnsiTheme="majorHAnsi" w:cs="Calibri (Überschriften)"/>
                                      <w:spacing w:val="-10"/>
                                    </w:rPr>
                                  </w:pPr>
                                  <w:r w:rsidRPr="0099704D">
                                    <w:rPr>
                                      <w:rFonts w:asciiTheme="majorHAnsi" w:hAnsiTheme="majorHAnsi" w:cs="Calibri (Überschriften)"/>
                                      <w:spacing w:val="-10"/>
                                    </w:rPr>
                                    <w:t>H1:</w:t>
                                  </w:r>
                                  <w:r w:rsidR="004828AD" w:rsidRPr="0099704D">
                                    <w:rPr>
                                      <w:rFonts w:asciiTheme="majorHAnsi" w:hAnsiTheme="majorHAnsi" w:cs="Calibri (Überschriften)"/>
                                      <w:spacing w:val="-10"/>
                                    </w:rPr>
                                    <w:t xml:space="preserve"> Naturgarten</w:t>
                                  </w:r>
                                </w:p>
                              </w:tc>
                              <w:tc>
                                <w:tcPr>
                                  <w:tcW w:w="992" w:type="dxa"/>
                                  <w:tcBorders>
                                    <w:top w:val="double" w:sz="4" w:space="0" w:color="000000" w:themeColor="text1"/>
                                    <w:left w:val="double" w:sz="4" w:space="0" w:color="000000" w:themeColor="text1"/>
                                  </w:tcBorders>
                                  <w:shd w:val="clear" w:color="auto" w:fill="auto"/>
                                  <w:vAlign w:val="center"/>
                                </w:tcPr>
                                <w:p w14:paraId="68F19A6B" w14:textId="5EC66BA7" w:rsidR="00664650" w:rsidRPr="0099704D" w:rsidRDefault="00664650" w:rsidP="00EF3083">
                                  <w:pPr>
                                    <w:jc w:val="center"/>
                                    <w:rPr>
                                      <w:rFonts w:asciiTheme="majorHAnsi" w:hAnsiTheme="majorHAnsi" w:cs="Calibri (Überschriften)"/>
                                      <w:spacing w:val="-10"/>
                                    </w:rPr>
                                  </w:pPr>
                                  <w:r w:rsidRPr="0099704D">
                                    <w:rPr>
                                      <w:rFonts w:asciiTheme="majorHAnsi" w:hAnsiTheme="majorHAnsi" w:cs="Calibri (Überschriften)"/>
                                      <w:spacing w:val="-10"/>
                                    </w:rPr>
                                    <w:t>-</w:t>
                                  </w:r>
                                </w:p>
                              </w:tc>
                              <w:tc>
                                <w:tcPr>
                                  <w:tcW w:w="993" w:type="dxa"/>
                                  <w:tcBorders>
                                    <w:top w:val="double" w:sz="4" w:space="0" w:color="000000" w:themeColor="text1"/>
                                    <w:right w:val="double" w:sz="4" w:space="0" w:color="000000" w:themeColor="text1"/>
                                  </w:tcBorders>
                                  <w:shd w:val="clear" w:color="auto" w:fill="auto"/>
                                  <w:vAlign w:val="center"/>
                                </w:tcPr>
                                <w:p w14:paraId="17BDE173" w14:textId="77777777" w:rsidR="00664650" w:rsidRPr="0099704D" w:rsidRDefault="00664650" w:rsidP="00EF3083">
                                  <w:pPr>
                                    <w:jc w:val="center"/>
                                    <w:rPr>
                                      <w:rFonts w:asciiTheme="majorHAnsi" w:hAnsiTheme="majorHAnsi" w:cs="Calibri (Überschriften)"/>
                                      <w:spacing w:val="-10"/>
                                    </w:rPr>
                                  </w:pPr>
                                </w:p>
                              </w:tc>
                              <w:tc>
                                <w:tcPr>
                                  <w:tcW w:w="992" w:type="dxa"/>
                                  <w:tcBorders>
                                    <w:top w:val="double" w:sz="4" w:space="0" w:color="000000" w:themeColor="text1"/>
                                    <w:left w:val="double" w:sz="4" w:space="0" w:color="000000" w:themeColor="text1"/>
                                  </w:tcBorders>
                                  <w:shd w:val="clear" w:color="auto" w:fill="auto"/>
                                  <w:vAlign w:val="center"/>
                                </w:tcPr>
                                <w:p w14:paraId="6A7EC5CD" w14:textId="77777777" w:rsidR="00664650" w:rsidRPr="0099704D" w:rsidRDefault="00664650" w:rsidP="00EF3083">
                                  <w:pPr>
                                    <w:jc w:val="center"/>
                                    <w:rPr>
                                      <w:rFonts w:asciiTheme="majorHAnsi" w:hAnsiTheme="majorHAnsi" w:cs="Calibri (Überschriften)"/>
                                      <w:spacing w:val="-10"/>
                                    </w:rPr>
                                  </w:pPr>
                                </w:p>
                              </w:tc>
                              <w:tc>
                                <w:tcPr>
                                  <w:tcW w:w="992" w:type="dxa"/>
                                  <w:tcBorders>
                                    <w:top w:val="double" w:sz="4" w:space="0" w:color="000000" w:themeColor="text1"/>
                                  </w:tcBorders>
                                  <w:shd w:val="clear" w:color="auto" w:fill="auto"/>
                                  <w:vAlign w:val="center"/>
                                </w:tcPr>
                                <w:p w14:paraId="1C773F30" w14:textId="77777777" w:rsidR="00664650" w:rsidRPr="0099704D" w:rsidRDefault="00664650" w:rsidP="00EF3083">
                                  <w:pPr>
                                    <w:jc w:val="center"/>
                                    <w:rPr>
                                      <w:rFonts w:asciiTheme="majorHAnsi" w:hAnsiTheme="majorHAnsi" w:cs="Calibri (Überschriften)"/>
                                      <w:spacing w:val="-10"/>
                                    </w:rPr>
                                  </w:pPr>
                                </w:p>
                              </w:tc>
                              <w:tc>
                                <w:tcPr>
                                  <w:tcW w:w="987" w:type="dxa"/>
                                  <w:tcBorders>
                                    <w:top w:val="double" w:sz="4" w:space="0" w:color="000000" w:themeColor="text1"/>
                                    <w:right w:val="double" w:sz="4" w:space="0" w:color="000000" w:themeColor="text1"/>
                                  </w:tcBorders>
                                  <w:shd w:val="clear" w:color="auto" w:fill="auto"/>
                                  <w:vAlign w:val="center"/>
                                </w:tcPr>
                                <w:p w14:paraId="25BFD5A1" w14:textId="77777777" w:rsidR="00664650" w:rsidRPr="0099704D" w:rsidRDefault="00664650" w:rsidP="00EF3083">
                                  <w:pPr>
                                    <w:jc w:val="center"/>
                                    <w:rPr>
                                      <w:rFonts w:asciiTheme="majorHAnsi" w:hAnsiTheme="majorHAnsi" w:cs="Calibri (Überschriften)"/>
                                      <w:spacing w:val="-10"/>
                                    </w:rPr>
                                  </w:pPr>
                                </w:p>
                              </w:tc>
                              <w:tc>
                                <w:tcPr>
                                  <w:tcW w:w="731" w:type="dxa"/>
                                  <w:tcBorders>
                                    <w:top w:val="double" w:sz="4" w:space="0" w:color="000000" w:themeColor="text1"/>
                                    <w:left w:val="double" w:sz="4" w:space="0" w:color="000000" w:themeColor="text1"/>
                                    <w:right w:val="nil"/>
                                  </w:tcBorders>
                                  <w:vAlign w:val="center"/>
                                </w:tcPr>
                                <w:p w14:paraId="4B733603" w14:textId="77777777" w:rsidR="00664650" w:rsidRPr="0099704D" w:rsidRDefault="00664650" w:rsidP="006A31AB">
                                  <w:pPr>
                                    <w:rPr>
                                      <w:rFonts w:asciiTheme="majorHAnsi" w:hAnsiTheme="majorHAnsi" w:cs="Calibri (Überschriften)"/>
                                      <w:spacing w:val="-10"/>
                                    </w:rPr>
                                  </w:pPr>
                                </w:p>
                              </w:tc>
                            </w:tr>
                            <w:tr w:rsidR="00664650" w:rsidRPr="0099704D" w14:paraId="57D4BF64" w14:textId="77777777" w:rsidTr="002A5035">
                              <w:tc>
                                <w:tcPr>
                                  <w:tcW w:w="1843" w:type="dxa"/>
                                  <w:tcBorders>
                                    <w:left w:val="nil"/>
                                    <w:bottom w:val="nil"/>
                                    <w:right w:val="double" w:sz="4" w:space="0" w:color="000000" w:themeColor="text1"/>
                                  </w:tcBorders>
                                  <w:shd w:val="clear" w:color="auto" w:fill="D9D9D9" w:themeFill="background1" w:themeFillShade="D9"/>
                                  <w:vAlign w:val="center"/>
                                </w:tcPr>
                                <w:p w14:paraId="00864848" w14:textId="73137A38" w:rsidR="00664650" w:rsidRPr="0099704D" w:rsidRDefault="00664650" w:rsidP="00851A3D">
                                  <w:pPr>
                                    <w:spacing w:before="140" w:after="140"/>
                                    <w:rPr>
                                      <w:rFonts w:asciiTheme="majorHAnsi" w:hAnsiTheme="majorHAnsi" w:cs="Calibri (Überschriften)"/>
                                      <w:spacing w:val="-10"/>
                                    </w:rPr>
                                  </w:pPr>
                                  <w:r w:rsidRPr="0099704D">
                                    <w:rPr>
                                      <w:rFonts w:asciiTheme="majorHAnsi" w:hAnsiTheme="majorHAnsi" w:cs="Calibri (Überschriften)"/>
                                      <w:spacing w:val="-10"/>
                                    </w:rPr>
                                    <w:t xml:space="preserve">H2: </w:t>
                                  </w:r>
                                  <w:r w:rsidR="004828AD" w:rsidRPr="0099704D">
                                    <w:rPr>
                                      <w:rFonts w:asciiTheme="majorHAnsi" w:hAnsiTheme="majorHAnsi" w:cs="Calibri (Überschriften)"/>
                                      <w:spacing w:val="-10"/>
                                    </w:rPr>
                                    <w:t>Steingarten</w:t>
                                  </w:r>
                                </w:p>
                              </w:tc>
                              <w:tc>
                                <w:tcPr>
                                  <w:tcW w:w="992" w:type="dxa"/>
                                  <w:tcBorders>
                                    <w:left w:val="double" w:sz="4" w:space="0" w:color="000000" w:themeColor="text1"/>
                                    <w:bottom w:val="nil"/>
                                  </w:tcBorders>
                                  <w:shd w:val="clear" w:color="auto" w:fill="auto"/>
                                  <w:vAlign w:val="center"/>
                                </w:tcPr>
                                <w:p w14:paraId="3A8F9F44" w14:textId="77777777" w:rsidR="00664650" w:rsidRPr="0099704D" w:rsidRDefault="00664650" w:rsidP="00EF3083">
                                  <w:pPr>
                                    <w:jc w:val="center"/>
                                    <w:rPr>
                                      <w:rFonts w:asciiTheme="majorHAnsi" w:hAnsiTheme="majorHAnsi" w:cs="Calibri (Überschriften)"/>
                                      <w:spacing w:val="-10"/>
                                    </w:rPr>
                                  </w:pPr>
                                  <w:r w:rsidRPr="0099704D">
                                    <w:rPr>
                                      <w:rFonts w:asciiTheme="majorHAnsi" w:hAnsiTheme="majorHAnsi" w:cs="Calibri (Überschriften)"/>
                                      <w:spacing w:val="-10"/>
                                    </w:rPr>
                                    <w:t>+</w:t>
                                  </w:r>
                                </w:p>
                              </w:tc>
                              <w:tc>
                                <w:tcPr>
                                  <w:tcW w:w="993" w:type="dxa"/>
                                  <w:tcBorders>
                                    <w:bottom w:val="nil"/>
                                    <w:right w:val="double" w:sz="4" w:space="0" w:color="000000" w:themeColor="text1"/>
                                  </w:tcBorders>
                                  <w:shd w:val="clear" w:color="auto" w:fill="auto"/>
                                  <w:vAlign w:val="center"/>
                                </w:tcPr>
                                <w:p w14:paraId="32DDB485" w14:textId="77777777" w:rsidR="00664650" w:rsidRPr="0099704D" w:rsidRDefault="00664650" w:rsidP="00EF3083">
                                  <w:pPr>
                                    <w:jc w:val="center"/>
                                    <w:rPr>
                                      <w:rFonts w:asciiTheme="majorHAnsi" w:hAnsiTheme="majorHAnsi" w:cs="Calibri (Überschriften)"/>
                                      <w:spacing w:val="-10"/>
                                    </w:rPr>
                                  </w:pPr>
                                </w:p>
                              </w:tc>
                              <w:tc>
                                <w:tcPr>
                                  <w:tcW w:w="992" w:type="dxa"/>
                                  <w:tcBorders>
                                    <w:left w:val="double" w:sz="4" w:space="0" w:color="000000" w:themeColor="text1"/>
                                    <w:bottom w:val="nil"/>
                                  </w:tcBorders>
                                  <w:shd w:val="clear" w:color="auto" w:fill="auto"/>
                                  <w:vAlign w:val="center"/>
                                </w:tcPr>
                                <w:p w14:paraId="7E6315D3" w14:textId="77777777" w:rsidR="00664650" w:rsidRPr="0099704D" w:rsidRDefault="00664650" w:rsidP="00EF3083">
                                  <w:pPr>
                                    <w:jc w:val="center"/>
                                    <w:rPr>
                                      <w:rFonts w:asciiTheme="majorHAnsi" w:hAnsiTheme="majorHAnsi" w:cs="Calibri (Überschriften)"/>
                                      <w:spacing w:val="-10"/>
                                    </w:rPr>
                                  </w:pPr>
                                </w:p>
                              </w:tc>
                              <w:tc>
                                <w:tcPr>
                                  <w:tcW w:w="992" w:type="dxa"/>
                                  <w:tcBorders>
                                    <w:bottom w:val="nil"/>
                                  </w:tcBorders>
                                  <w:shd w:val="clear" w:color="auto" w:fill="auto"/>
                                  <w:vAlign w:val="center"/>
                                </w:tcPr>
                                <w:p w14:paraId="3A4932BE" w14:textId="77777777" w:rsidR="00664650" w:rsidRPr="0099704D" w:rsidRDefault="00664650" w:rsidP="00EF3083">
                                  <w:pPr>
                                    <w:jc w:val="center"/>
                                    <w:rPr>
                                      <w:rFonts w:asciiTheme="majorHAnsi" w:hAnsiTheme="majorHAnsi" w:cs="Calibri (Überschriften)"/>
                                      <w:spacing w:val="-10"/>
                                    </w:rPr>
                                  </w:pPr>
                                </w:p>
                              </w:tc>
                              <w:tc>
                                <w:tcPr>
                                  <w:tcW w:w="987" w:type="dxa"/>
                                  <w:tcBorders>
                                    <w:bottom w:val="nil"/>
                                    <w:right w:val="double" w:sz="4" w:space="0" w:color="000000" w:themeColor="text1"/>
                                  </w:tcBorders>
                                  <w:shd w:val="clear" w:color="auto" w:fill="auto"/>
                                  <w:vAlign w:val="center"/>
                                </w:tcPr>
                                <w:p w14:paraId="252C7CDD" w14:textId="77777777" w:rsidR="00664650" w:rsidRPr="0099704D" w:rsidRDefault="00664650" w:rsidP="00EF3083">
                                  <w:pPr>
                                    <w:jc w:val="center"/>
                                    <w:rPr>
                                      <w:rFonts w:asciiTheme="majorHAnsi" w:hAnsiTheme="majorHAnsi" w:cs="Calibri (Überschriften)"/>
                                      <w:spacing w:val="-10"/>
                                    </w:rPr>
                                  </w:pPr>
                                </w:p>
                              </w:tc>
                              <w:tc>
                                <w:tcPr>
                                  <w:tcW w:w="731" w:type="dxa"/>
                                  <w:tcBorders>
                                    <w:left w:val="double" w:sz="4" w:space="0" w:color="000000" w:themeColor="text1"/>
                                    <w:bottom w:val="nil"/>
                                    <w:right w:val="nil"/>
                                  </w:tcBorders>
                                  <w:vAlign w:val="center"/>
                                </w:tcPr>
                                <w:p w14:paraId="36BEFBF5" w14:textId="77777777" w:rsidR="00664650" w:rsidRPr="0099704D" w:rsidRDefault="00664650" w:rsidP="006A31AB">
                                  <w:pPr>
                                    <w:rPr>
                                      <w:rFonts w:asciiTheme="majorHAnsi" w:hAnsiTheme="majorHAnsi" w:cs="Calibri (Überschriften)"/>
                                      <w:spacing w:val="-10"/>
                                    </w:rPr>
                                  </w:pPr>
                                </w:p>
                              </w:tc>
                            </w:tr>
                          </w:tbl>
                          <w:p w14:paraId="17BF53EB" w14:textId="77777777" w:rsidR="00664650" w:rsidRPr="0099704D" w:rsidRDefault="00664650" w:rsidP="00664650">
                            <w:pPr>
                              <w:rPr>
                                <w:rFonts w:asciiTheme="majorHAnsi" w:hAnsiTheme="majorHAnsi" w:cs="Calibri (Überschriften)"/>
                                <w:spacing w:val="-1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FC1EF4" id="Textfeld 274451799" o:spid="_x0000_s1038" type="#_x0000_t202" style="position:absolute;left:0;text-align:left;margin-left:80.15pt;margin-top:12.15pt;width:391.9pt;height:134.3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" filled="f" stroked="f" strokeweight=".5pt">
                <v:textbox>
                  <w:txbxContent>
                    <w:p w14:paraId="091C9DFB" w14:textId="77777777" w:rsidR="00664650" w:rsidRPr="0099704D" w:rsidRDefault="00664650" w:rsidP="0099704D">
                      <w:pPr>
                        <w:spacing w:after="80"/>
                        <w:rPr>
                          <w:rFonts w:asciiTheme="majorHAnsi" w:hAnsiTheme="majorHAnsi" w:cs="Calibri (Überschriften)"/>
                          <w:b/>
                          <w:bCs/>
                          <w:spacing w:val="-10"/>
                        </w:rPr>
                      </w:pPr>
                      <w:r w:rsidRPr="0099704D">
                        <w:rPr>
                          <w:rFonts w:asciiTheme="majorHAnsi" w:hAnsiTheme="majorHAnsi" w:cs="Calibri (Überschriften)"/>
                          <w:b/>
                          <w:bCs/>
                          <w:spacing w:val="-10"/>
                        </w:rPr>
                        <w:t>Werte gewichten und eine Entscheidung formulieren:</w:t>
                      </w:r>
                    </w:p>
                    <w:p w14:paraId="29E562F4" w14:textId="7BA9931D" w:rsidR="00664650" w:rsidRPr="0099704D" w:rsidRDefault="00664650" w:rsidP="00664650">
                      <w:pPr>
                        <w:spacing w:after="80"/>
                        <w:rPr>
                          <w:rFonts w:asciiTheme="majorHAnsi" w:hAnsiTheme="majorHAnsi" w:cs="Calibri (Überschriften)"/>
                          <w:spacing w:val="-10"/>
                        </w:rPr>
                      </w:pPr>
                      <w:r w:rsidRPr="0099704D">
                        <w:rPr>
                          <w:rFonts w:asciiTheme="majorHAnsi" w:hAnsiTheme="majorHAnsi" w:cs="Calibri (Überschriften)"/>
                          <w:spacing w:val="-10"/>
                        </w:rPr>
                        <w:t xml:space="preserve">Saskia und Chris </w:t>
                      </w:r>
                      <w:r w:rsidR="00CB33DE" w:rsidRPr="0099704D">
                        <w:rPr>
                          <w:rFonts w:asciiTheme="majorHAnsi" w:hAnsiTheme="majorHAnsi" w:cs="Calibri (Überschriften)"/>
                          <w:spacing w:val="-10"/>
                        </w:rPr>
                        <w:t>stellen</w:t>
                      </w:r>
                      <w:r w:rsidRPr="0099704D">
                        <w:rPr>
                          <w:rFonts w:asciiTheme="majorHAnsi" w:hAnsiTheme="majorHAnsi" w:cs="Calibri (Überschriften)"/>
                          <w:spacing w:val="-10"/>
                        </w:rPr>
                        <w:t xml:space="preserve"> die Argumente in einer Entscheidungsmatrix zusamme</w:t>
                      </w:r>
                      <w:r w:rsidR="00CB33DE" w:rsidRPr="0099704D">
                        <w:rPr>
                          <w:rFonts w:asciiTheme="majorHAnsi" w:hAnsiTheme="majorHAnsi" w:cs="Calibri (Überschriften)"/>
                          <w:spacing w:val="-10"/>
                        </w:rPr>
                        <w:t>n</w:t>
                      </w:r>
                      <w:r w:rsidRPr="0099704D">
                        <w:rPr>
                          <w:rFonts w:asciiTheme="majorHAnsi" w:hAnsiTheme="majorHAnsi" w:cs="Calibri (Überschriften)"/>
                          <w:spacing w:val="-10"/>
                        </w:rPr>
                        <w:t xml:space="preserve">: </w:t>
                      </w:r>
                    </w:p>
                    <w:tbl>
                      <w:tblPr>
                        <w:tblStyle w:val="Tabellenraster"/>
                        <w:tblW w:w="0" w:type="auto"/>
                        <w:tblLook w:val="04A0" w:firstRow="1" w:lastRow="0" w:firstColumn="1" w:lastColumn="0" w:noHBand="0" w:noVBand="1"/>
                      </w:tblPr>
                      <w:tblGrid>
                        <w:gridCol w:w="1843"/>
                        <w:gridCol w:w="992"/>
                        <w:gridCol w:w="993"/>
                        <w:gridCol w:w="992"/>
                        <w:gridCol w:w="992"/>
                        <w:gridCol w:w="987"/>
                        <w:gridCol w:w="731"/>
                      </w:tblGrid>
                      <w:tr w:rsidR="00664650" w:rsidRPr="0099704D" w14:paraId="332DD26D" w14:textId="77777777" w:rsidTr="002A5035">
                        <w:tc>
                          <w:tcPr>
                            <w:tcW w:w="1843" w:type="dxa"/>
                            <w:vMerge w:val="restart"/>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6011EA07" w14:textId="20581B54" w:rsidR="00664650" w:rsidRPr="0099704D" w:rsidRDefault="00664650" w:rsidP="006A31AB">
                            <w:pPr>
                              <w:rPr>
                                <w:rFonts w:asciiTheme="majorHAnsi" w:hAnsiTheme="majorHAnsi" w:cs="Calibri (Überschriften)"/>
                                <w:b/>
                                <w:bCs/>
                                <w:spacing w:val="-10"/>
                              </w:rPr>
                            </w:pPr>
                            <w:r w:rsidRPr="0099704D">
                              <w:rPr>
                                <w:rFonts w:asciiTheme="majorHAnsi" w:hAnsiTheme="majorHAnsi" w:cs="Calibri (Überschriften)"/>
                                <w:b/>
                                <w:bCs/>
                                <w:spacing w:val="-10"/>
                              </w:rPr>
                              <w:t>Handlungs-möglichkeiten</w:t>
                            </w:r>
                          </w:p>
                        </w:tc>
                        <w:tc>
                          <w:tcPr>
                            <w:tcW w:w="4956" w:type="dxa"/>
                            <w:gridSpan w:val="5"/>
                            <w:tcBorders>
                              <w:top w:val="nil"/>
                              <w:left w:val="double" w:sz="4" w:space="0" w:color="000000" w:themeColor="text1"/>
                              <w:bottom w:val="nil"/>
                              <w:right w:val="double" w:sz="4" w:space="0" w:color="000000" w:themeColor="text1"/>
                            </w:tcBorders>
                            <w:shd w:val="clear" w:color="auto" w:fill="auto"/>
                            <w:vAlign w:val="center"/>
                          </w:tcPr>
                          <w:p w14:paraId="2A4C0202"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Werte</w:t>
                            </w:r>
                          </w:p>
                        </w:tc>
                        <w:tc>
                          <w:tcPr>
                            <w:tcW w:w="731" w:type="dxa"/>
                            <w:vMerge w:val="restart"/>
                            <w:tcBorders>
                              <w:top w:val="nil"/>
                              <w:left w:val="double" w:sz="4" w:space="0" w:color="000000" w:themeColor="text1"/>
                              <w:right w:val="nil"/>
                            </w:tcBorders>
                            <w:vAlign w:val="center"/>
                          </w:tcPr>
                          <w:p w14:paraId="40F5DD0B" w14:textId="77777777" w:rsidR="00664650" w:rsidRPr="0099704D" w:rsidRDefault="00664650" w:rsidP="006A31AB">
                            <w:pPr>
                              <w:rPr>
                                <w:rFonts w:asciiTheme="majorHAnsi" w:hAnsiTheme="majorHAnsi" w:cs="Calibri (Überschriften)"/>
                                <w:b/>
                                <w:bCs/>
                                <w:spacing w:val="-10"/>
                              </w:rPr>
                            </w:pPr>
                            <w:r w:rsidRPr="0099704D">
                              <w:rPr>
                                <w:rFonts w:asciiTheme="majorHAnsi" w:hAnsiTheme="majorHAnsi" w:cs="Calibri (Überschriften)"/>
                                <w:b/>
                                <w:bCs/>
                                <w:spacing w:val="-10"/>
                              </w:rPr>
                              <w:t>Fazit</w:t>
                            </w:r>
                          </w:p>
                        </w:tc>
                      </w:tr>
                      <w:tr w:rsidR="00664650" w:rsidRPr="0099704D" w14:paraId="792AA368" w14:textId="77777777" w:rsidTr="002A5035">
                        <w:tc>
                          <w:tcPr>
                            <w:tcW w:w="1843" w:type="dxa"/>
                            <w:vMerge/>
                            <w:tcBorders>
                              <w:left w:val="nil"/>
                              <w:bottom w:val="double" w:sz="4" w:space="0" w:color="000000" w:themeColor="text1"/>
                              <w:right w:val="double" w:sz="4" w:space="0" w:color="000000" w:themeColor="text1"/>
                            </w:tcBorders>
                            <w:shd w:val="clear" w:color="auto" w:fill="A6A6A6" w:themeFill="background1" w:themeFillShade="A6"/>
                            <w:vAlign w:val="center"/>
                          </w:tcPr>
                          <w:p w14:paraId="7FEE7ADB" w14:textId="77777777" w:rsidR="00664650" w:rsidRPr="0099704D" w:rsidRDefault="00664650" w:rsidP="006A31AB">
                            <w:pPr>
                              <w:rPr>
                                <w:rFonts w:asciiTheme="majorHAnsi" w:hAnsiTheme="majorHAnsi" w:cs="Calibri (Überschriften)"/>
                                <w:spacing w:val="-10"/>
                              </w:rPr>
                            </w:pPr>
                          </w:p>
                        </w:tc>
                        <w:tc>
                          <w:tcPr>
                            <w:tcW w:w="992" w:type="dxa"/>
                            <w:tcBorders>
                              <w:top w:val="nil"/>
                              <w:left w:val="double" w:sz="4" w:space="0" w:color="000000" w:themeColor="text1"/>
                              <w:bottom w:val="double" w:sz="4" w:space="0" w:color="000000" w:themeColor="text1"/>
                            </w:tcBorders>
                            <w:shd w:val="clear" w:color="auto" w:fill="auto"/>
                            <w:vAlign w:val="center"/>
                          </w:tcPr>
                          <w:p w14:paraId="7AEC2CE6" w14:textId="1C12D4F4" w:rsidR="00664650" w:rsidRPr="0099704D" w:rsidRDefault="008C49EE"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Freizeit</w:t>
                            </w:r>
                          </w:p>
                        </w:tc>
                        <w:tc>
                          <w:tcPr>
                            <w:tcW w:w="993" w:type="dxa"/>
                            <w:tcBorders>
                              <w:top w:val="nil"/>
                              <w:bottom w:val="double" w:sz="4" w:space="0" w:color="000000" w:themeColor="text1"/>
                              <w:right w:val="double" w:sz="4" w:space="0" w:color="000000" w:themeColor="text1"/>
                            </w:tcBorders>
                            <w:shd w:val="clear" w:color="auto" w:fill="auto"/>
                            <w:vAlign w:val="center"/>
                          </w:tcPr>
                          <w:p w14:paraId="518371CF" w14:textId="1AC66715" w:rsidR="00664650" w:rsidRPr="0099704D" w:rsidRDefault="00851A3D"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r w:rsidR="00664650" w:rsidRPr="0099704D">
                              <w:rPr>
                                <w:rFonts w:asciiTheme="majorHAnsi" w:hAnsiTheme="majorHAnsi" w:cs="Calibri (Überschriften)"/>
                                <w:b/>
                                <w:bCs/>
                                <w:spacing w:val="-10"/>
                              </w:rPr>
                              <w:t>.</w:t>
                            </w:r>
                          </w:p>
                        </w:tc>
                        <w:tc>
                          <w:tcPr>
                            <w:tcW w:w="992" w:type="dxa"/>
                            <w:tcBorders>
                              <w:top w:val="nil"/>
                              <w:left w:val="double" w:sz="4" w:space="0" w:color="000000" w:themeColor="text1"/>
                              <w:bottom w:val="double" w:sz="4" w:space="0" w:color="000000" w:themeColor="text1"/>
                            </w:tcBorders>
                            <w:shd w:val="clear" w:color="auto" w:fill="auto"/>
                            <w:vAlign w:val="center"/>
                          </w:tcPr>
                          <w:p w14:paraId="3AB1EE96"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992" w:type="dxa"/>
                            <w:tcBorders>
                              <w:top w:val="nil"/>
                              <w:bottom w:val="double" w:sz="4" w:space="0" w:color="000000" w:themeColor="text1"/>
                            </w:tcBorders>
                            <w:shd w:val="clear" w:color="auto" w:fill="auto"/>
                            <w:vAlign w:val="center"/>
                          </w:tcPr>
                          <w:p w14:paraId="571AC8E8"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987" w:type="dxa"/>
                            <w:tcBorders>
                              <w:top w:val="nil"/>
                              <w:bottom w:val="double" w:sz="4" w:space="0" w:color="000000" w:themeColor="text1"/>
                              <w:right w:val="double" w:sz="4" w:space="0" w:color="000000" w:themeColor="text1"/>
                            </w:tcBorders>
                            <w:shd w:val="clear" w:color="auto" w:fill="auto"/>
                            <w:vAlign w:val="center"/>
                          </w:tcPr>
                          <w:p w14:paraId="399A5302" w14:textId="77777777" w:rsidR="00664650" w:rsidRPr="0099704D" w:rsidRDefault="00664650" w:rsidP="00EF3083">
                            <w:pPr>
                              <w:jc w:val="center"/>
                              <w:rPr>
                                <w:rFonts w:asciiTheme="majorHAnsi" w:hAnsiTheme="majorHAnsi" w:cs="Calibri (Überschriften)"/>
                                <w:b/>
                                <w:bCs/>
                                <w:spacing w:val="-10"/>
                              </w:rPr>
                            </w:pPr>
                            <w:r w:rsidRPr="0099704D">
                              <w:rPr>
                                <w:rFonts w:asciiTheme="majorHAnsi" w:hAnsiTheme="majorHAnsi" w:cs="Calibri (Überschriften)"/>
                                <w:b/>
                                <w:bCs/>
                                <w:spacing w:val="-10"/>
                              </w:rPr>
                              <w:t>…</w:t>
                            </w:r>
                          </w:p>
                        </w:tc>
                        <w:tc>
                          <w:tcPr>
                            <w:tcW w:w="731" w:type="dxa"/>
                            <w:vMerge/>
                            <w:tcBorders>
                              <w:left w:val="double" w:sz="4" w:space="0" w:color="000000" w:themeColor="text1"/>
                              <w:bottom w:val="double" w:sz="4" w:space="0" w:color="000000" w:themeColor="text1"/>
                              <w:right w:val="nil"/>
                            </w:tcBorders>
                            <w:vAlign w:val="center"/>
                          </w:tcPr>
                          <w:p w14:paraId="706F4EB0" w14:textId="77777777" w:rsidR="00664650" w:rsidRPr="0099704D" w:rsidRDefault="00664650" w:rsidP="006A31AB">
                            <w:pPr>
                              <w:rPr>
                                <w:rFonts w:asciiTheme="majorHAnsi" w:hAnsiTheme="majorHAnsi" w:cs="Calibri (Überschriften)"/>
                                <w:spacing w:val="-10"/>
                              </w:rPr>
                            </w:pPr>
                          </w:p>
                        </w:tc>
                      </w:tr>
                      <w:tr w:rsidR="00664650" w:rsidRPr="0099704D" w14:paraId="1DEBF798" w14:textId="77777777" w:rsidTr="002A5035">
                        <w:tc>
                          <w:tcPr>
                            <w:tcW w:w="1843"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73CBB527" w14:textId="4EDDE5B2" w:rsidR="00664650" w:rsidRPr="0099704D" w:rsidRDefault="00664650" w:rsidP="00851A3D">
                            <w:pPr>
                              <w:spacing w:before="140" w:after="140"/>
                              <w:rPr>
                                <w:rFonts w:asciiTheme="majorHAnsi" w:hAnsiTheme="majorHAnsi" w:cs="Calibri (Überschriften)"/>
                                <w:spacing w:val="-10"/>
                              </w:rPr>
                            </w:pPr>
                            <w:r w:rsidRPr="0099704D">
                              <w:rPr>
                                <w:rFonts w:asciiTheme="majorHAnsi" w:hAnsiTheme="majorHAnsi" w:cs="Calibri (Überschriften)"/>
                                <w:spacing w:val="-10"/>
                              </w:rPr>
                              <w:t>H1:</w:t>
                            </w:r>
                            <w:r w:rsidR="004828AD" w:rsidRPr="0099704D">
                              <w:rPr>
                                <w:rFonts w:asciiTheme="majorHAnsi" w:hAnsiTheme="majorHAnsi" w:cs="Calibri (Überschriften)"/>
                                <w:spacing w:val="-10"/>
                              </w:rPr>
                              <w:t xml:space="preserve"> Naturgarten</w:t>
                            </w:r>
                          </w:p>
                        </w:tc>
                        <w:tc>
                          <w:tcPr>
                            <w:tcW w:w="992" w:type="dxa"/>
                            <w:tcBorders>
                              <w:top w:val="double" w:sz="4" w:space="0" w:color="000000" w:themeColor="text1"/>
                              <w:left w:val="double" w:sz="4" w:space="0" w:color="000000" w:themeColor="text1"/>
                            </w:tcBorders>
                            <w:shd w:val="clear" w:color="auto" w:fill="auto"/>
                            <w:vAlign w:val="center"/>
                          </w:tcPr>
                          <w:p w14:paraId="68F19A6B" w14:textId="5EC66BA7" w:rsidR="00664650" w:rsidRPr="0099704D" w:rsidRDefault="00664650" w:rsidP="00EF3083">
                            <w:pPr>
                              <w:jc w:val="center"/>
                              <w:rPr>
                                <w:rFonts w:asciiTheme="majorHAnsi" w:hAnsiTheme="majorHAnsi" w:cs="Calibri (Überschriften)"/>
                                <w:spacing w:val="-10"/>
                              </w:rPr>
                            </w:pPr>
                            <w:r w:rsidRPr="0099704D">
                              <w:rPr>
                                <w:rFonts w:asciiTheme="majorHAnsi" w:hAnsiTheme="majorHAnsi" w:cs="Calibri (Überschriften)"/>
                                <w:spacing w:val="-10"/>
                              </w:rPr>
                              <w:t>-</w:t>
                            </w:r>
                          </w:p>
                        </w:tc>
                        <w:tc>
                          <w:tcPr>
                            <w:tcW w:w="993" w:type="dxa"/>
                            <w:tcBorders>
                              <w:top w:val="double" w:sz="4" w:space="0" w:color="000000" w:themeColor="text1"/>
                              <w:right w:val="double" w:sz="4" w:space="0" w:color="000000" w:themeColor="text1"/>
                            </w:tcBorders>
                            <w:shd w:val="clear" w:color="auto" w:fill="auto"/>
                            <w:vAlign w:val="center"/>
                          </w:tcPr>
                          <w:p w14:paraId="17BDE173" w14:textId="77777777" w:rsidR="00664650" w:rsidRPr="0099704D" w:rsidRDefault="00664650" w:rsidP="00EF3083">
                            <w:pPr>
                              <w:jc w:val="center"/>
                              <w:rPr>
                                <w:rFonts w:asciiTheme="majorHAnsi" w:hAnsiTheme="majorHAnsi" w:cs="Calibri (Überschriften)"/>
                                <w:spacing w:val="-10"/>
                              </w:rPr>
                            </w:pPr>
                          </w:p>
                        </w:tc>
                        <w:tc>
                          <w:tcPr>
                            <w:tcW w:w="992" w:type="dxa"/>
                            <w:tcBorders>
                              <w:top w:val="double" w:sz="4" w:space="0" w:color="000000" w:themeColor="text1"/>
                              <w:left w:val="double" w:sz="4" w:space="0" w:color="000000" w:themeColor="text1"/>
                            </w:tcBorders>
                            <w:shd w:val="clear" w:color="auto" w:fill="auto"/>
                            <w:vAlign w:val="center"/>
                          </w:tcPr>
                          <w:p w14:paraId="6A7EC5CD" w14:textId="77777777" w:rsidR="00664650" w:rsidRPr="0099704D" w:rsidRDefault="00664650" w:rsidP="00EF3083">
                            <w:pPr>
                              <w:jc w:val="center"/>
                              <w:rPr>
                                <w:rFonts w:asciiTheme="majorHAnsi" w:hAnsiTheme="majorHAnsi" w:cs="Calibri (Überschriften)"/>
                                <w:spacing w:val="-10"/>
                              </w:rPr>
                            </w:pPr>
                          </w:p>
                        </w:tc>
                        <w:tc>
                          <w:tcPr>
                            <w:tcW w:w="992" w:type="dxa"/>
                            <w:tcBorders>
                              <w:top w:val="double" w:sz="4" w:space="0" w:color="000000" w:themeColor="text1"/>
                            </w:tcBorders>
                            <w:shd w:val="clear" w:color="auto" w:fill="auto"/>
                            <w:vAlign w:val="center"/>
                          </w:tcPr>
                          <w:p w14:paraId="1C773F30" w14:textId="77777777" w:rsidR="00664650" w:rsidRPr="0099704D" w:rsidRDefault="00664650" w:rsidP="00EF3083">
                            <w:pPr>
                              <w:jc w:val="center"/>
                              <w:rPr>
                                <w:rFonts w:asciiTheme="majorHAnsi" w:hAnsiTheme="majorHAnsi" w:cs="Calibri (Überschriften)"/>
                                <w:spacing w:val="-10"/>
                              </w:rPr>
                            </w:pPr>
                          </w:p>
                        </w:tc>
                        <w:tc>
                          <w:tcPr>
                            <w:tcW w:w="987" w:type="dxa"/>
                            <w:tcBorders>
                              <w:top w:val="double" w:sz="4" w:space="0" w:color="000000" w:themeColor="text1"/>
                              <w:right w:val="double" w:sz="4" w:space="0" w:color="000000" w:themeColor="text1"/>
                            </w:tcBorders>
                            <w:shd w:val="clear" w:color="auto" w:fill="auto"/>
                            <w:vAlign w:val="center"/>
                          </w:tcPr>
                          <w:p w14:paraId="25BFD5A1" w14:textId="77777777" w:rsidR="00664650" w:rsidRPr="0099704D" w:rsidRDefault="00664650" w:rsidP="00EF3083">
                            <w:pPr>
                              <w:jc w:val="center"/>
                              <w:rPr>
                                <w:rFonts w:asciiTheme="majorHAnsi" w:hAnsiTheme="majorHAnsi" w:cs="Calibri (Überschriften)"/>
                                <w:spacing w:val="-10"/>
                              </w:rPr>
                            </w:pPr>
                          </w:p>
                        </w:tc>
                        <w:tc>
                          <w:tcPr>
                            <w:tcW w:w="731" w:type="dxa"/>
                            <w:tcBorders>
                              <w:top w:val="double" w:sz="4" w:space="0" w:color="000000" w:themeColor="text1"/>
                              <w:left w:val="double" w:sz="4" w:space="0" w:color="000000" w:themeColor="text1"/>
                              <w:right w:val="nil"/>
                            </w:tcBorders>
                            <w:vAlign w:val="center"/>
                          </w:tcPr>
                          <w:p w14:paraId="4B733603" w14:textId="77777777" w:rsidR="00664650" w:rsidRPr="0099704D" w:rsidRDefault="00664650" w:rsidP="006A31AB">
                            <w:pPr>
                              <w:rPr>
                                <w:rFonts w:asciiTheme="majorHAnsi" w:hAnsiTheme="majorHAnsi" w:cs="Calibri (Überschriften)"/>
                                <w:spacing w:val="-10"/>
                              </w:rPr>
                            </w:pPr>
                          </w:p>
                        </w:tc>
                      </w:tr>
                      <w:tr w:rsidR="00664650" w:rsidRPr="0099704D" w14:paraId="57D4BF64" w14:textId="77777777" w:rsidTr="002A5035">
                        <w:tc>
                          <w:tcPr>
                            <w:tcW w:w="1843" w:type="dxa"/>
                            <w:tcBorders>
                              <w:left w:val="nil"/>
                              <w:bottom w:val="nil"/>
                              <w:right w:val="double" w:sz="4" w:space="0" w:color="000000" w:themeColor="text1"/>
                            </w:tcBorders>
                            <w:shd w:val="clear" w:color="auto" w:fill="D9D9D9" w:themeFill="background1" w:themeFillShade="D9"/>
                            <w:vAlign w:val="center"/>
                          </w:tcPr>
                          <w:p w14:paraId="00864848" w14:textId="73137A38" w:rsidR="00664650" w:rsidRPr="0099704D" w:rsidRDefault="00664650" w:rsidP="00851A3D">
                            <w:pPr>
                              <w:spacing w:before="140" w:after="140"/>
                              <w:rPr>
                                <w:rFonts w:asciiTheme="majorHAnsi" w:hAnsiTheme="majorHAnsi" w:cs="Calibri (Überschriften)"/>
                                <w:spacing w:val="-10"/>
                              </w:rPr>
                            </w:pPr>
                            <w:r w:rsidRPr="0099704D">
                              <w:rPr>
                                <w:rFonts w:asciiTheme="majorHAnsi" w:hAnsiTheme="majorHAnsi" w:cs="Calibri (Überschriften)"/>
                                <w:spacing w:val="-10"/>
                              </w:rPr>
                              <w:t xml:space="preserve">H2: </w:t>
                            </w:r>
                            <w:r w:rsidR="004828AD" w:rsidRPr="0099704D">
                              <w:rPr>
                                <w:rFonts w:asciiTheme="majorHAnsi" w:hAnsiTheme="majorHAnsi" w:cs="Calibri (Überschriften)"/>
                                <w:spacing w:val="-10"/>
                              </w:rPr>
                              <w:t>Steingarten</w:t>
                            </w:r>
                          </w:p>
                        </w:tc>
                        <w:tc>
                          <w:tcPr>
                            <w:tcW w:w="992" w:type="dxa"/>
                            <w:tcBorders>
                              <w:left w:val="double" w:sz="4" w:space="0" w:color="000000" w:themeColor="text1"/>
                              <w:bottom w:val="nil"/>
                            </w:tcBorders>
                            <w:shd w:val="clear" w:color="auto" w:fill="auto"/>
                            <w:vAlign w:val="center"/>
                          </w:tcPr>
                          <w:p w14:paraId="3A8F9F44" w14:textId="77777777" w:rsidR="00664650" w:rsidRPr="0099704D" w:rsidRDefault="00664650" w:rsidP="00EF3083">
                            <w:pPr>
                              <w:jc w:val="center"/>
                              <w:rPr>
                                <w:rFonts w:asciiTheme="majorHAnsi" w:hAnsiTheme="majorHAnsi" w:cs="Calibri (Überschriften)"/>
                                <w:spacing w:val="-10"/>
                              </w:rPr>
                            </w:pPr>
                            <w:r w:rsidRPr="0099704D">
                              <w:rPr>
                                <w:rFonts w:asciiTheme="majorHAnsi" w:hAnsiTheme="majorHAnsi" w:cs="Calibri (Überschriften)"/>
                                <w:spacing w:val="-10"/>
                              </w:rPr>
                              <w:t>+</w:t>
                            </w:r>
                          </w:p>
                        </w:tc>
                        <w:tc>
                          <w:tcPr>
                            <w:tcW w:w="993" w:type="dxa"/>
                            <w:tcBorders>
                              <w:bottom w:val="nil"/>
                              <w:right w:val="double" w:sz="4" w:space="0" w:color="000000" w:themeColor="text1"/>
                            </w:tcBorders>
                            <w:shd w:val="clear" w:color="auto" w:fill="auto"/>
                            <w:vAlign w:val="center"/>
                          </w:tcPr>
                          <w:p w14:paraId="32DDB485" w14:textId="77777777" w:rsidR="00664650" w:rsidRPr="0099704D" w:rsidRDefault="00664650" w:rsidP="00EF3083">
                            <w:pPr>
                              <w:jc w:val="center"/>
                              <w:rPr>
                                <w:rFonts w:asciiTheme="majorHAnsi" w:hAnsiTheme="majorHAnsi" w:cs="Calibri (Überschriften)"/>
                                <w:spacing w:val="-10"/>
                              </w:rPr>
                            </w:pPr>
                          </w:p>
                        </w:tc>
                        <w:tc>
                          <w:tcPr>
                            <w:tcW w:w="992" w:type="dxa"/>
                            <w:tcBorders>
                              <w:left w:val="double" w:sz="4" w:space="0" w:color="000000" w:themeColor="text1"/>
                              <w:bottom w:val="nil"/>
                            </w:tcBorders>
                            <w:shd w:val="clear" w:color="auto" w:fill="auto"/>
                            <w:vAlign w:val="center"/>
                          </w:tcPr>
                          <w:p w14:paraId="7E6315D3" w14:textId="77777777" w:rsidR="00664650" w:rsidRPr="0099704D" w:rsidRDefault="00664650" w:rsidP="00EF3083">
                            <w:pPr>
                              <w:jc w:val="center"/>
                              <w:rPr>
                                <w:rFonts w:asciiTheme="majorHAnsi" w:hAnsiTheme="majorHAnsi" w:cs="Calibri (Überschriften)"/>
                                <w:spacing w:val="-10"/>
                              </w:rPr>
                            </w:pPr>
                          </w:p>
                        </w:tc>
                        <w:tc>
                          <w:tcPr>
                            <w:tcW w:w="992" w:type="dxa"/>
                            <w:tcBorders>
                              <w:bottom w:val="nil"/>
                            </w:tcBorders>
                            <w:shd w:val="clear" w:color="auto" w:fill="auto"/>
                            <w:vAlign w:val="center"/>
                          </w:tcPr>
                          <w:p w14:paraId="3A4932BE" w14:textId="77777777" w:rsidR="00664650" w:rsidRPr="0099704D" w:rsidRDefault="00664650" w:rsidP="00EF3083">
                            <w:pPr>
                              <w:jc w:val="center"/>
                              <w:rPr>
                                <w:rFonts w:asciiTheme="majorHAnsi" w:hAnsiTheme="majorHAnsi" w:cs="Calibri (Überschriften)"/>
                                <w:spacing w:val="-10"/>
                              </w:rPr>
                            </w:pPr>
                          </w:p>
                        </w:tc>
                        <w:tc>
                          <w:tcPr>
                            <w:tcW w:w="987" w:type="dxa"/>
                            <w:tcBorders>
                              <w:bottom w:val="nil"/>
                              <w:right w:val="double" w:sz="4" w:space="0" w:color="000000" w:themeColor="text1"/>
                            </w:tcBorders>
                            <w:shd w:val="clear" w:color="auto" w:fill="auto"/>
                            <w:vAlign w:val="center"/>
                          </w:tcPr>
                          <w:p w14:paraId="252C7CDD" w14:textId="77777777" w:rsidR="00664650" w:rsidRPr="0099704D" w:rsidRDefault="00664650" w:rsidP="00EF3083">
                            <w:pPr>
                              <w:jc w:val="center"/>
                              <w:rPr>
                                <w:rFonts w:asciiTheme="majorHAnsi" w:hAnsiTheme="majorHAnsi" w:cs="Calibri (Überschriften)"/>
                                <w:spacing w:val="-10"/>
                              </w:rPr>
                            </w:pPr>
                          </w:p>
                        </w:tc>
                        <w:tc>
                          <w:tcPr>
                            <w:tcW w:w="731" w:type="dxa"/>
                            <w:tcBorders>
                              <w:left w:val="double" w:sz="4" w:space="0" w:color="000000" w:themeColor="text1"/>
                              <w:bottom w:val="nil"/>
                              <w:right w:val="nil"/>
                            </w:tcBorders>
                            <w:vAlign w:val="center"/>
                          </w:tcPr>
                          <w:p w14:paraId="36BEFBF5" w14:textId="77777777" w:rsidR="00664650" w:rsidRPr="0099704D" w:rsidRDefault="00664650" w:rsidP="006A31AB">
                            <w:pPr>
                              <w:rPr>
                                <w:rFonts w:asciiTheme="majorHAnsi" w:hAnsiTheme="majorHAnsi" w:cs="Calibri (Überschriften)"/>
                                <w:spacing w:val="-10"/>
                              </w:rPr>
                            </w:pPr>
                          </w:p>
                        </w:tc>
                      </w:tr>
                    </w:tbl>
                    <w:p w14:paraId="17BF53EB" w14:textId="77777777" w:rsidR="00664650" w:rsidRPr="0099704D" w:rsidRDefault="00664650" w:rsidP="00664650">
                      <w:pPr>
                        <w:rPr>
                          <w:rFonts w:asciiTheme="majorHAnsi" w:hAnsiTheme="majorHAnsi" w:cs="Calibri (Überschriften)"/>
                          <w:spacing w:val="-10"/>
                        </w:rPr>
                      </w:pPr>
                    </w:p>
                  </w:txbxContent>
                </v:textbox>
              </v:shape>
            </w:pict>
          </mc:Fallback>
        </mc:AlternateContent>
      </w:r>
      <w:r w:rsidR="00F243C9">
        <w:rPr>
          <w:rFonts w:ascii="Times" w:hAnsi="Times"/>
          <w:noProof/>
          <w:sz w:val="12"/>
          <w:szCs w:val="12"/>
        </w:rPr>
        <w:drawing>
          <wp:inline distT="0" distB="0" distL="0" distR="0" wp14:anchorId="2EC854A2" wp14:editId="1C6E4CA3">
            <wp:extent cx="6108700" cy="1854200"/>
            <wp:effectExtent l="0" t="0" r="0" b="0"/>
            <wp:docPr id="829650948" name="Grafik 10" descr="Ein Bild, das Text, Whiteboard, Screenshot,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650948" name="Grafik 10" descr="Ein Bild, das Text, Whiteboard, Screenshot, Rechteck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6108700" cy="1854200"/>
                    </a:xfrm>
                    <a:prstGeom prst="rect">
                      <a:avLst/>
                    </a:prstGeom>
                  </pic:spPr>
                </pic:pic>
              </a:graphicData>
            </a:graphic>
          </wp:inline>
        </w:drawing>
      </w:r>
    </w:p>
    <w:p w14:paraId="6D2B24C0" w14:textId="6B936C82" w:rsidR="005B25ED" w:rsidRPr="00962F8B" w:rsidRDefault="00962F8B" w:rsidP="005B25ED">
      <w:pPr>
        <w:spacing w:before="60"/>
        <w:jc w:val="both"/>
        <w:rPr>
          <w:noProof/>
          <w:sz w:val="22"/>
          <w:szCs w:val="22"/>
        </w:rPr>
      </w:pPr>
      <w:r w:rsidRPr="00962F8B">
        <w:rPr>
          <w:noProof/>
          <w:sz w:val="22"/>
          <w:szCs w:val="22"/>
        </w:rPr>
        <w:t>Abb. 4:</w:t>
      </w:r>
      <w:r w:rsidR="005B25ED" w:rsidRPr="00962F8B">
        <w:rPr>
          <w:noProof/>
          <w:sz w:val="22"/>
          <w:szCs w:val="22"/>
        </w:rPr>
        <w:t xml:space="preserve"> </w:t>
      </w:r>
      <w:r w:rsidR="0091221D" w:rsidRPr="00962F8B">
        <w:rPr>
          <w:noProof/>
          <w:sz w:val="22"/>
          <w:szCs w:val="22"/>
        </w:rPr>
        <w:t>WAAGE-Schema zur strukturierten Entscheidungsfindung</w:t>
      </w:r>
    </w:p>
    <w:p w14:paraId="1FE111D9" w14:textId="77777777" w:rsidR="00AC036F" w:rsidRPr="000A1807" w:rsidRDefault="00AC036F" w:rsidP="00F93821">
      <w:pPr>
        <w:tabs>
          <w:tab w:val="right" w:pos="-142"/>
          <w:tab w:val="left" w:pos="0"/>
          <w:tab w:val="left" w:pos="426"/>
        </w:tabs>
        <w:spacing w:before="60"/>
        <w:jc w:val="both"/>
        <w:rPr>
          <w:rFonts w:ascii="Times" w:hAnsi="Times"/>
          <w:sz w:val="8"/>
          <w:szCs w:val="8"/>
        </w:rPr>
      </w:pPr>
    </w:p>
    <w:p w14:paraId="13A43E57" w14:textId="0B741D47" w:rsidR="00787660" w:rsidRPr="00962F8B" w:rsidRDefault="00787660" w:rsidP="00962F8B">
      <w:pPr>
        <w:tabs>
          <w:tab w:val="right" w:pos="-142"/>
          <w:tab w:val="left" w:pos="0"/>
          <w:tab w:val="left" w:pos="284"/>
        </w:tabs>
        <w:spacing w:beforeLines="80" w:before="192"/>
        <w:ind w:left="284" w:hanging="1106"/>
        <w:rPr>
          <w:spacing w:val="-10"/>
        </w:rPr>
      </w:pPr>
      <w:r w:rsidRPr="00962F8B">
        <w:rPr>
          <w:spacing w:val="-10"/>
        </w:rPr>
        <w:tab/>
      </w:r>
      <w:r w:rsidRPr="00962F8B">
        <w:rPr>
          <w:spacing w:val="-10"/>
        </w:rPr>
        <w:tab/>
      </w:r>
      <w:r w:rsidRPr="00962F8B">
        <w:rPr>
          <w:b/>
          <w:spacing w:val="-10"/>
        </w:rPr>
        <w:t>1</w:t>
      </w:r>
      <w:r w:rsidRPr="00962F8B">
        <w:rPr>
          <w:spacing w:val="-10"/>
        </w:rPr>
        <w:tab/>
        <w:t>Definieren Sie „Ökologische Nische“ und begründen Sie damit die Aussagen des Naturgarten</w:t>
      </w:r>
      <w:r w:rsidR="00887B61" w:rsidRPr="00962F8B">
        <w:rPr>
          <w:spacing w:val="-10"/>
        </w:rPr>
        <w:t>-</w:t>
      </w:r>
      <w:proofErr w:type="spellStart"/>
      <w:r w:rsidRPr="00962F8B">
        <w:rPr>
          <w:spacing w:val="-10"/>
        </w:rPr>
        <w:t>experten</w:t>
      </w:r>
      <w:proofErr w:type="spellEnd"/>
      <w:r w:rsidRPr="00962F8B">
        <w:rPr>
          <w:spacing w:val="-10"/>
        </w:rPr>
        <w:t xml:space="preserve"> für die Pflanzenauswahl (Abb. </w:t>
      </w:r>
      <w:r w:rsidR="00A27BB8" w:rsidRPr="00962F8B">
        <w:rPr>
          <w:spacing w:val="-10"/>
        </w:rPr>
        <w:t>3</w:t>
      </w:r>
      <w:r w:rsidRPr="00962F8B">
        <w:rPr>
          <w:spacing w:val="-10"/>
        </w:rPr>
        <w:t xml:space="preserve">). </w:t>
      </w:r>
    </w:p>
    <w:p w14:paraId="5CD1352C" w14:textId="22B8DBA1" w:rsidR="00604724" w:rsidRPr="00962F8B" w:rsidRDefault="00604724" w:rsidP="00962F8B">
      <w:pPr>
        <w:tabs>
          <w:tab w:val="right" w:pos="-142"/>
          <w:tab w:val="left" w:pos="0"/>
          <w:tab w:val="left" w:pos="284"/>
        </w:tabs>
        <w:spacing w:beforeLines="80" w:before="192"/>
        <w:ind w:left="284" w:hanging="1106"/>
        <w:rPr>
          <w:spacing w:val="-10"/>
        </w:rPr>
      </w:pPr>
      <w:r w:rsidRPr="00962F8B">
        <w:rPr>
          <w:spacing w:val="-10"/>
        </w:rPr>
        <w:tab/>
      </w:r>
      <w:r w:rsidR="00DA65EA" w:rsidRPr="00962F8B">
        <w:rPr>
          <w:spacing w:val="-10"/>
        </w:rPr>
        <w:tab/>
      </w:r>
      <w:r w:rsidR="00787660" w:rsidRPr="00962F8B">
        <w:rPr>
          <w:b/>
          <w:spacing w:val="-10"/>
        </w:rPr>
        <w:t>2</w:t>
      </w:r>
      <w:r w:rsidRPr="00962F8B">
        <w:rPr>
          <w:spacing w:val="-10"/>
        </w:rPr>
        <w:tab/>
      </w:r>
      <w:r w:rsidR="00DA65EA" w:rsidRPr="00962F8B">
        <w:rPr>
          <w:spacing w:val="-10"/>
        </w:rPr>
        <w:t xml:space="preserve">Formulieren Sie zusätzlich zur Sachaussage S1 </w:t>
      </w:r>
      <w:r w:rsidR="00A92280" w:rsidRPr="00962F8B">
        <w:rPr>
          <w:spacing w:val="-10"/>
        </w:rPr>
        <w:t>(</w:t>
      </w:r>
      <w:r w:rsidR="00A91C10" w:rsidRPr="00962F8B">
        <w:rPr>
          <w:spacing w:val="-10"/>
        </w:rPr>
        <w:t xml:space="preserve">Abb. </w:t>
      </w:r>
      <w:r w:rsidR="00A27BB8" w:rsidRPr="00962F8B">
        <w:rPr>
          <w:spacing w:val="-10"/>
        </w:rPr>
        <w:t>4</w:t>
      </w:r>
      <w:r w:rsidR="00A92280" w:rsidRPr="00962F8B">
        <w:rPr>
          <w:spacing w:val="-10"/>
        </w:rPr>
        <w:t>)</w:t>
      </w:r>
      <w:r w:rsidR="00A91C10" w:rsidRPr="00962F8B">
        <w:rPr>
          <w:spacing w:val="-10"/>
        </w:rPr>
        <w:t xml:space="preserve"> </w:t>
      </w:r>
      <w:r w:rsidR="00DA65EA" w:rsidRPr="00962F8B">
        <w:rPr>
          <w:spacing w:val="-10"/>
        </w:rPr>
        <w:t>weitere Sachaussagen und notieren Sie diese in einer Tabelle</w:t>
      </w:r>
      <w:r w:rsidR="00574BBC" w:rsidRPr="00962F8B">
        <w:rPr>
          <w:spacing w:val="-10"/>
        </w:rPr>
        <w:t xml:space="preserve"> (s. Box „Argumentieren“)</w:t>
      </w:r>
      <w:r w:rsidR="00DA65EA" w:rsidRPr="00962F8B">
        <w:rPr>
          <w:spacing w:val="-10"/>
        </w:rPr>
        <w:t>. Nutzen Sie die Experteninterviews (Abb.</w:t>
      </w:r>
      <w:r w:rsidR="00A27BB8" w:rsidRPr="00962F8B">
        <w:rPr>
          <w:spacing w:val="-10"/>
        </w:rPr>
        <w:t>3</w:t>
      </w:r>
      <w:r w:rsidR="00DA65EA" w:rsidRPr="00962F8B">
        <w:rPr>
          <w:spacing w:val="-10"/>
        </w:rPr>
        <w:t>).</w:t>
      </w:r>
    </w:p>
    <w:p w14:paraId="60F1B572" w14:textId="1FCB4836" w:rsidR="00604724" w:rsidRPr="00962F8B" w:rsidRDefault="00574BBC" w:rsidP="00962F8B">
      <w:pPr>
        <w:tabs>
          <w:tab w:val="right" w:pos="-142"/>
          <w:tab w:val="left" w:pos="0"/>
          <w:tab w:val="left" w:pos="284"/>
        </w:tabs>
        <w:spacing w:beforeLines="80" w:before="192"/>
        <w:ind w:left="284" w:hanging="1106"/>
        <w:rPr>
          <w:spacing w:val="-10"/>
        </w:rPr>
      </w:pPr>
      <w:r w:rsidRPr="00962F8B">
        <w:rPr>
          <w:spacing w:val="-10"/>
        </w:rPr>
        <w:tab/>
      </w:r>
      <w:r w:rsidR="00720EA2" w:rsidRPr="00962F8B">
        <w:rPr>
          <w:spacing w:val="-10"/>
        </w:rPr>
        <w:tab/>
      </w:r>
      <w:r w:rsidR="00787660" w:rsidRPr="00962F8B">
        <w:rPr>
          <w:b/>
          <w:spacing w:val="-10"/>
        </w:rPr>
        <w:t>3</w:t>
      </w:r>
      <w:r w:rsidRPr="00962F8B">
        <w:rPr>
          <w:spacing w:val="-10"/>
        </w:rPr>
        <w:tab/>
        <w:t xml:space="preserve">Ordnen Sie den Sachaussagen </w:t>
      </w:r>
      <w:r w:rsidR="00A27BB8" w:rsidRPr="00962F8B">
        <w:rPr>
          <w:spacing w:val="-10"/>
        </w:rPr>
        <w:t xml:space="preserve">relevante </w:t>
      </w:r>
      <w:r w:rsidRPr="00962F8B">
        <w:rPr>
          <w:spacing w:val="-10"/>
        </w:rPr>
        <w:t>Werte zu</w:t>
      </w:r>
      <w:r w:rsidR="00F94377" w:rsidRPr="00962F8B">
        <w:rPr>
          <w:spacing w:val="-10"/>
        </w:rPr>
        <w:t>. F</w:t>
      </w:r>
      <w:r w:rsidRPr="00962F8B">
        <w:rPr>
          <w:spacing w:val="-10"/>
        </w:rPr>
        <w:t>ormulieren Sie</w:t>
      </w:r>
      <w:r w:rsidR="00F94377" w:rsidRPr="00962F8B">
        <w:rPr>
          <w:spacing w:val="-10"/>
        </w:rPr>
        <w:t xml:space="preserve"> dazu</w:t>
      </w:r>
      <w:r w:rsidRPr="00962F8B">
        <w:rPr>
          <w:spacing w:val="-10"/>
        </w:rPr>
        <w:t xml:space="preserve"> jeweils eine Werteaussage. </w:t>
      </w:r>
      <w:r w:rsidR="00F94377" w:rsidRPr="00962F8B">
        <w:rPr>
          <w:spacing w:val="-10"/>
        </w:rPr>
        <w:t>Nutzen</w:t>
      </w:r>
      <w:r w:rsidRPr="00962F8B">
        <w:rPr>
          <w:spacing w:val="-10"/>
        </w:rPr>
        <w:t xml:space="preserve"> Sie </w:t>
      </w:r>
      <w:r w:rsidR="00F94377" w:rsidRPr="00962F8B">
        <w:rPr>
          <w:spacing w:val="-10"/>
        </w:rPr>
        <w:t>die</w:t>
      </w:r>
      <w:r w:rsidRPr="00962F8B">
        <w:rPr>
          <w:spacing w:val="-10"/>
        </w:rPr>
        <w:t xml:space="preserve"> Beispielformulierung</w:t>
      </w:r>
      <w:r w:rsidR="00F94377" w:rsidRPr="00962F8B">
        <w:rPr>
          <w:spacing w:val="-10"/>
        </w:rPr>
        <w:t xml:space="preserve"> </w:t>
      </w:r>
      <w:r w:rsidR="00A27BB8" w:rsidRPr="00962F8B">
        <w:rPr>
          <w:spacing w:val="-10"/>
        </w:rPr>
        <w:t xml:space="preserve">(s. Box „Argumentieren“) </w:t>
      </w:r>
      <w:r w:rsidRPr="00962F8B">
        <w:rPr>
          <w:spacing w:val="-10"/>
        </w:rPr>
        <w:t xml:space="preserve">und den Wertepool als Hilfe oder finden Sie andere Werte. Notieren Sie als Konsequenz jeweils „pro“- </w:t>
      </w:r>
      <w:r w:rsidR="00B03D84" w:rsidRPr="00962F8B">
        <w:rPr>
          <w:spacing w:val="-10"/>
        </w:rPr>
        <w:t xml:space="preserve">(+) </w:t>
      </w:r>
      <w:r w:rsidRPr="00962F8B">
        <w:rPr>
          <w:spacing w:val="-10"/>
        </w:rPr>
        <w:t>oder „contra</w:t>
      </w:r>
      <w:proofErr w:type="gramStart"/>
      <w:r w:rsidRPr="00962F8B">
        <w:rPr>
          <w:spacing w:val="-10"/>
        </w:rPr>
        <w:t>“</w:t>
      </w:r>
      <w:r w:rsidR="00B03D84" w:rsidRPr="00962F8B">
        <w:rPr>
          <w:spacing w:val="-10"/>
        </w:rPr>
        <w:t>(</w:t>
      </w:r>
      <w:proofErr w:type="gramEnd"/>
      <w:r w:rsidR="00B03D84" w:rsidRPr="00962F8B">
        <w:rPr>
          <w:spacing w:val="-10"/>
        </w:rPr>
        <w:t>-)</w:t>
      </w:r>
      <w:r w:rsidRPr="00962F8B">
        <w:rPr>
          <w:spacing w:val="-10"/>
        </w:rPr>
        <w:t xml:space="preserve"> Naturgarten</w:t>
      </w:r>
      <w:r w:rsidR="00B03D84" w:rsidRPr="00962F8B">
        <w:rPr>
          <w:spacing w:val="-10"/>
        </w:rPr>
        <w:t xml:space="preserve">. </w:t>
      </w:r>
    </w:p>
    <w:p w14:paraId="02AD35B8" w14:textId="182C92D4" w:rsidR="00604724" w:rsidRPr="00962F8B" w:rsidRDefault="00604724" w:rsidP="00962F8B">
      <w:pPr>
        <w:tabs>
          <w:tab w:val="right" w:pos="-142"/>
          <w:tab w:val="left" w:pos="0"/>
          <w:tab w:val="left" w:pos="284"/>
        </w:tabs>
        <w:spacing w:beforeLines="80" w:before="192"/>
        <w:ind w:left="284" w:hanging="1106"/>
        <w:rPr>
          <w:spacing w:val="-10"/>
        </w:rPr>
      </w:pPr>
      <w:r w:rsidRPr="00962F8B">
        <w:rPr>
          <w:spacing w:val="-10"/>
        </w:rPr>
        <w:tab/>
        <w:t xml:space="preserve"> </w:t>
      </w:r>
      <w:r w:rsidRPr="00962F8B">
        <w:rPr>
          <w:spacing w:val="-10"/>
        </w:rPr>
        <w:tab/>
      </w:r>
      <w:r w:rsidR="00787660" w:rsidRPr="00962F8B">
        <w:rPr>
          <w:b/>
          <w:spacing w:val="-10"/>
        </w:rPr>
        <w:t>4</w:t>
      </w:r>
      <w:r w:rsidRPr="00962F8B">
        <w:rPr>
          <w:spacing w:val="-10"/>
        </w:rPr>
        <w:tab/>
        <w:t xml:space="preserve">Erarbeiten Sie eine Entscheidungsmatrix (s. Box „Gewichten und Entscheiden“) und benennen Sie die </w:t>
      </w:r>
      <w:r w:rsidR="00F94377" w:rsidRPr="00962F8B">
        <w:rPr>
          <w:spacing w:val="-10"/>
        </w:rPr>
        <w:t xml:space="preserve">bestehenden </w:t>
      </w:r>
      <w:r w:rsidRPr="00962F8B">
        <w:rPr>
          <w:spacing w:val="-10"/>
        </w:rPr>
        <w:t xml:space="preserve">Wertekonflikte (normative Konflikte). </w:t>
      </w:r>
    </w:p>
    <w:p w14:paraId="49F288D1" w14:textId="2C4B8500" w:rsidR="00604724" w:rsidRPr="00962F8B" w:rsidRDefault="00604724" w:rsidP="00962F8B">
      <w:pPr>
        <w:tabs>
          <w:tab w:val="right" w:pos="-142"/>
          <w:tab w:val="left" w:pos="0"/>
          <w:tab w:val="left" w:pos="284"/>
        </w:tabs>
        <w:spacing w:beforeLines="80" w:before="192"/>
        <w:ind w:left="284" w:hanging="1106"/>
      </w:pPr>
      <w:r w:rsidRPr="00962F8B">
        <w:rPr>
          <w:spacing w:val="-10"/>
        </w:rPr>
        <w:tab/>
      </w:r>
      <w:r w:rsidRPr="00962F8B">
        <w:rPr>
          <w:spacing w:val="-10"/>
        </w:rPr>
        <w:tab/>
      </w:r>
      <w:r w:rsidR="00787660" w:rsidRPr="00962F8B">
        <w:rPr>
          <w:b/>
          <w:spacing w:val="-10"/>
        </w:rPr>
        <w:t>5</w:t>
      </w:r>
      <w:r w:rsidR="00887B61" w:rsidRPr="00962F8B">
        <w:rPr>
          <w:spacing w:val="-10"/>
        </w:rPr>
        <w:tab/>
      </w:r>
      <w:r w:rsidRPr="00962F8B">
        <w:rPr>
          <w:spacing w:val="-10"/>
        </w:rPr>
        <w:t xml:space="preserve">Beschreiben Sie das Prinzip einer gewichteten Entscheidungsstrategie. Formulieren Sie eine begründete Entscheidung </w:t>
      </w:r>
      <w:r w:rsidR="00595037" w:rsidRPr="00962F8B">
        <w:rPr>
          <w:spacing w:val="-10"/>
        </w:rPr>
        <w:t>für einen Naturgarten</w:t>
      </w:r>
      <w:r w:rsidRPr="00962F8B">
        <w:rPr>
          <w:spacing w:val="-10"/>
        </w:rPr>
        <w:t xml:space="preserve">. </w:t>
      </w:r>
    </w:p>
    <w:p w14:paraId="5902019C" w14:textId="77777777" w:rsidR="00FF559C" w:rsidRPr="00664650" w:rsidRDefault="00FF559C" w:rsidP="00FF559C">
      <w:pPr>
        <w:pageBreakBefore/>
        <w:shd w:val="clear" w:color="auto" w:fill="C0C0C0"/>
        <w:tabs>
          <w:tab w:val="right" w:pos="9639"/>
        </w:tabs>
        <w:jc w:val="both"/>
        <w:rPr>
          <w:rFonts w:ascii="Arial" w:hAnsi="Arial"/>
          <w:b/>
          <w:sz w:val="6"/>
        </w:rPr>
      </w:pPr>
    </w:p>
    <w:p w14:paraId="3D049B1C" w14:textId="49621088" w:rsidR="00FF559C" w:rsidRPr="00DF1053" w:rsidRDefault="00D24D9B" w:rsidP="00D45C5F">
      <w:pPr>
        <w:shd w:val="clear" w:color="auto" w:fill="C0C0C0"/>
        <w:tabs>
          <w:tab w:val="right" w:pos="9639"/>
        </w:tabs>
        <w:rPr>
          <w:rFonts w:ascii="Arial" w:hAnsi="Arial" w:cs="Arial"/>
          <w:b/>
          <w:bCs/>
          <w:sz w:val="26"/>
        </w:rPr>
      </w:pPr>
      <w:r w:rsidRPr="00D24D9B">
        <w:rPr>
          <w:rFonts w:ascii="Arial Narrow" w:hAnsi="Arial Narrow"/>
          <w:sz w:val="20"/>
        </w:rPr>
        <w:t>Lösung</w:t>
      </w:r>
      <w:r w:rsidR="00C910CA">
        <w:rPr>
          <w:rFonts w:ascii="Arial Narrow" w:hAnsi="Arial Narrow"/>
          <w:sz w:val="20"/>
        </w:rPr>
        <w:t>svorschläg</w:t>
      </w:r>
      <w:r w:rsidR="00DD1D65">
        <w:rPr>
          <w:rFonts w:ascii="Arial Narrow" w:hAnsi="Arial Narrow"/>
          <w:sz w:val="20"/>
        </w:rPr>
        <w:t>e</w:t>
      </w:r>
      <w:r w:rsidR="00FF559C" w:rsidRPr="003833DF">
        <w:rPr>
          <w:rFonts w:ascii="Arial" w:hAnsi="Arial"/>
          <w:b/>
          <w:color w:val="00B0F0"/>
          <w:sz w:val="26"/>
        </w:rPr>
        <w:t xml:space="preserve"> </w:t>
      </w:r>
      <w:r w:rsidR="00D45C5F">
        <w:rPr>
          <w:rFonts w:ascii="Arial" w:hAnsi="Arial"/>
          <w:b/>
          <w:sz w:val="26"/>
        </w:rPr>
        <w:tab/>
      </w:r>
      <w:r w:rsidR="00BA5A2E" w:rsidRPr="00BA5A2E">
        <w:rPr>
          <w:rFonts w:ascii="Arial" w:hAnsi="Arial" w:cs="Arial"/>
          <w:b/>
          <w:bCs/>
        </w:rPr>
        <w:t>Sollen wir einen Naturgarten oder einen Steingarten anlegen?</w:t>
      </w:r>
    </w:p>
    <w:p w14:paraId="74BF480D" w14:textId="77777777" w:rsidR="00FF559C" w:rsidRPr="00DF1053" w:rsidRDefault="00FF559C" w:rsidP="00FF559C">
      <w:pPr>
        <w:shd w:val="clear" w:color="auto" w:fill="C0C0C0"/>
        <w:tabs>
          <w:tab w:val="right" w:pos="9639"/>
        </w:tabs>
        <w:jc w:val="both"/>
        <w:rPr>
          <w:rFonts w:ascii="Arial" w:hAnsi="Arial" w:cs="Arial"/>
          <w:b/>
          <w:bCs/>
          <w:sz w:val="6"/>
        </w:rPr>
      </w:pPr>
      <w:r w:rsidRPr="00DF1053">
        <w:rPr>
          <w:rFonts w:ascii="Arial" w:hAnsi="Arial" w:cs="Arial"/>
          <w:b/>
          <w:bCs/>
          <w:sz w:val="6"/>
        </w:rPr>
        <w:t xml:space="preserve"> </w:t>
      </w:r>
    </w:p>
    <w:p w14:paraId="693C147B" w14:textId="77777777" w:rsidR="00FF559C" w:rsidRPr="00A40AB2" w:rsidRDefault="00FF559C" w:rsidP="00FF559C">
      <w:pPr>
        <w:jc w:val="both"/>
        <w:rPr>
          <w:rFonts w:ascii="Times" w:hAnsi="Times"/>
          <w:sz w:val="14"/>
        </w:rPr>
      </w:pPr>
    </w:p>
    <w:p w14:paraId="3ED68E1E" w14:textId="1B3E0AD0" w:rsidR="0058009C" w:rsidRDefault="00D84576" w:rsidP="00AB5B3B">
      <w:pPr>
        <w:tabs>
          <w:tab w:val="right" w:pos="-142"/>
          <w:tab w:val="left" w:pos="0"/>
          <w:tab w:val="left" w:pos="426"/>
        </w:tabs>
        <w:spacing w:before="60"/>
        <w:ind w:hanging="680"/>
        <w:jc w:val="both"/>
        <w:rPr>
          <w:rFonts w:ascii="Times" w:hAnsi="Times"/>
        </w:rPr>
      </w:pPr>
      <w:r>
        <w:rPr>
          <w:rFonts w:ascii="Arial Narrow" w:hAnsi="Arial Narrow"/>
          <w:sz w:val="20"/>
        </w:rPr>
        <w:tab/>
      </w:r>
      <w:r w:rsidRPr="00C60EC2">
        <w:rPr>
          <w:rFonts w:ascii="Times" w:hAnsi="Times"/>
          <w:b/>
          <w:sz w:val="22"/>
          <w:szCs w:val="22"/>
        </w:rPr>
        <w:t>1</w:t>
      </w:r>
      <w:r w:rsidRPr="00C60EC2">
        <w:rPr>
          <w:rFonts w:ascii="Times" w:hAnsi="Times"/>
          <w:sz w:val="22"/>
          <w:szCs w:val="22"/>
        </w:rPr>
        <w:tab/>
      </w:r>
      <w:r w:rsidR="0058009C">
        <w:rPr>
          <w:rFonts w:ascii="Times" w:hAnsi="Times"/>
        </w:rPr>
        <w:t xml:space="preserve">Ökologische Nische: </w:t>
      </w:r>
      <w:r w:rsidR="00AB5B3B" w:rsidRPr="00AB5B3B">
        <w:rPr>
          <w:rFonts w:ascii="Times" w:hAnsi="Times"/>
        </w:rPr>
        <w:t>Die Gesamtheit</w:t>
      </w:r>
      <w:r w:rsidR="00AB5B3B">
        <w:rPr>
          <w:rFonts w:ascii="Times" w:hAnsi="Times"/>
        </w:rPr>
        <w:t xml:space="preserve"> </w:t>
      </w:r>
      <w:r w:rsidR="00AB5B3B" w:rsidRPr="00AB5B3B">
        <w:rPr>
          <w:rFonts w:ascii="Times" w:hAnsi="Times"/>
        </w:rPr>
        <w:t>der Beziehungen einer Art mit ihren biotischen</w:t>
      </w:r>
      <w:r w:rsidR="00AB5B3B">
        <w:rPr>
          <w:rFonts w:ascii="Times" w:hAnsi="Times"/>
        </w:rPr>
        <w:t xml:space="preserve"> </w:t>
      </w:r>
      <w:r w:rsidR="00AB5B3B" w:rsidRPr="00AB5B3B">
        <w:rPr>
          <w:rFonts w:ascii="Times" w:hAnsi="Times"/>
        </w:rPr>
        <w:t>und abiotischen Umweltfaktoren wird als</w:t>
      </w:r>
      <w:r w:rsidR="00AB5B3B">
        <w:rPr>
          <w:rFonts w:ascii="Times" w:hAnsi="Times"/>
        </w:rPr>
        <w:t xml:space="preserve"> </w:t>
      </w:r>
      <w:r w:rsidR="00AB5B3B" w:rsidRPr="00AB5B3B">
        <w:rPr>
          <w:rFonts w:ascii="Times" w:hAnsi="Times"/>
        </w:rPr>
        <w:t>ökologische Nische bezeichnet. Die ökologische Nische einer Art</w:t>
      </w:r>
      <w:r w:rsidR="00AB5B3B">
        <w:rPr>
          <w:rFonts w:ascii="Times" w:hAnsi="Times"/>
        </w:rPr>
        <w:t xml:space="preserve"> </w:t>
      </w:r>
      <w:r w:rsidR="00AB5B3B" w:rsidRPr="00AB5B3B">
        <w:rPr>
          <w:rFonts w:ascii="Times" w:hAnsi="Times"/>
        </w:rPr>
        <w:t>ist etwas anderes als ihr „Lebensraum“. Der Lebensraum</w:t>
      </w:r>
      <w:r w:rsidR="00AB5B3B">
        <w:rPr>
          <w:rFonts w:ascii="Times" w:hAnsi="Times"/>
        </w:rPr>
        <w:t xml:space="preserve"> </w:t>
      </w:r>
      <w:r w:rsidR="00AB5B3B" w:rsidRPr="00AB5B3B">
        <w:rPr>
          <w:rFonts w:ascii="Times" w:hAnsi="Times"/>
        </w:rPr>
        <w:t>einer einzelnen Art, ihr Habitat, ist lediglich</w:t>
      </w:r>
      <w:r w:rsidR="00AB5B3B">
        <w:rPr>
          <w:rFonts w:ascii="Times" w:hAnsi="Times"/>
        </w:rPr>
        <w:t xml:space="preserve"> </w:t>
      </w:r>
      <w:r w:rsidR="00AB5B3B" w:rsidRPr="00AB5B3B">
        <w:rPr>
          <w:rFonts w:ascii="Times" w:hAnsi="Times"/>
        </w:rPr>
        <w:t>ihre „Adresse“. Bei der ökologischen Nische handelt</w:t>
      </w:r>
      <w:r w:rsidR="00AB5B3B">
        <w:rPr>
          <w:rFonts w:ascii="Times" w:hAnsi="Times"/>
        </w:rPr>
        <w:t xml:space="preserve"> </w:t>
      </w:r>
      <w:r w:rsidR="00AB5B3B" w:rsidRPr="00AB5B3B">
        <w:rPr>
          <w:rFonts w:ascii="Times" w:hAnsi="Times"/>
        </w:rPr>
        <w:t>es sich dagegen um ein vieldimensionales Modell. Dabei</w:t>
      </w:r>
      <w:r w:rsidR="00AB5B3B">
        <w:rPr>
          <w:rFonts w:ascii="Times" w:hAnsi="Times"/>
        </w:rPr>
        <w:t xml:space="preserve"> </w:t>
      </w:r>
      <w:r w:rsidR="00AB5B3B" w:rsidRPr="00AB5B3B">
        <w:rPr>
          <w:rFonts w:ascii="Times" w:hAnsi="Times"/>
        </w:rPr>
        <w:t>stellt jede Dimension einen Umweltfaktor dar, der</w:t>
      </w:r>
      <w:r w:rsidR="00AB5B3B">
        <w:rPr>
          <w:rFonts w:ascii="Times" w:hAnsi="Times"/>
        </w:rPr>
        <w:t xml:space="preserve"> </w:t>
      </w:r>
      <w:r w:rsidR="00AB5B3B" w:rsidRPr="00AB5B3B">
        <w:rPr>
          <w:rFonts w:ascii="Times" w:hAnsi="Times"/>
        </w:rPr>
        <w:t>das Überleben der betreffenden Art mitbestimmt.</w:t>
      </w:r>
      <w:r w:rsidR="00AB5B3B">
        <w:rPr>
          <w:rFonts w:ascii="Times" w:hAnsi="Times"/>
        </w:rPr>
        <w:t xml:space="preserve"> </w:t>
      </w:r>
    </w:p>
    <w:p w14:paraId="2B92FADE" w14:textId="0358D511" w:rsidR="00AB5B3B" w:rsidRDefault="00AB5B3B" w:rsidP="00AB5B3B">
      <w:pPr>
        <w:tabs>
          <w:tab w:val="right" w:pos="-142"/>
          <w:tab w:val="left" w:pos="0"/>
          <w:tab w:val="left" w:pos="426"/>
        </w:tabs>
        <w:spacing w:before="60"/>
        <w:ind w:hanging="680"/>
        <w:jc w:val="both"/>
        <w:rPr>
          <w:rFonts w:ascii="Times" w:hAnsi="Times"/>
        </w:rPr>
      </w:pPr>
      <w:r>
        <w:rPr>
          <w:rFonts w:ascii="Times" w:hAnsi="Times"/>
        </w:rPr>
        <w:tab/>
      </w:r>
      <w:r>
        <w:rPr>
          <w:rFonts w:ascii="Times" w:hAnsi="Times"/>
        </w:rPr>
        <w:tab/>
      </w:r>
      <w:r w:rsidR="00964ADA">
        <w:rPr>
          <w:rFonts w:ascii="Times" w:hAnsi="Times"/>
        </w:rPr>
        <w:t xml:space="preserve">Die zu pflanzenden Arten müssen je nach der Gesamtheit der Umweltbedingungen am Gartenstandort (z.B. sonnig, warm, trocken) ausgewählt werden. Bei diesen Arten wird man Aussicht auf gutes Wachstum haben, für andere Arten wären die Wachstumsbedingungen hingegen ungünstig, so dass der Naturgarten nicht im gewünschten Bild entsteht. </w:t>
      </w:r>
    </w:p>
    <w:p w14:paraId="10C19566" w14:textId="363182B0" w:rsidR="00E3217D" w:rsidRPr="006D141E" w:rsidRDefault="00E3217D" w:rsidP="00E3217D">
      <w:pPr>
        <w:tabs>
          <w:tab w:val="right" w:pos="-142"/>
          <w:tab w:val="left" w:pos="0"/>
          <w:tab w:val="left" w:pos="426"/>
        </w:tabs>
        <w:spacing w:before="60"/>
        <w:ind w:hanging="680"/>
        <w:jc w:val="both"/>
        <w:rPr>
          <w:rFonts w:ascii="Times" w:hAnsi="Times"/>
          <w:color w:val="000000" w:themeColor="text1"/>
        </w:rPr>
      </w:pPr>
      <w:r w:rsidRPr="006D141E">
        <w:rPr>
          <w:rFonts w:ascii="Arial Narrow" w:hAnsi="Arial Narrow"/>
          <w:color w:val="000000" w:themeColor="text1"/>
        </w:rPr>
        <w:tab/>
      </w:r>
      <w:r w:rsidRPr="006D141E">
        <w:rPr>
          <w:rFonts w:ascii="Times" w:hAnsi="Times"/>
          <w:b/>
          <w:color w:val="000000" w:themeColor="text1"/>
        </w:rPr>
        <w:t>2</w:t>
      </w:r>
      <w:r w:rsidR="00877C50" w:rsidRPr="006D141E">
        <w:rPr>
          <w:rFonts w:ascii="Times" w:hAnsi="Times"/>
          <w:b/>
          <w:color w:val="000000" w:themeColor="text1"/>
        </w:rPr>
        <w:t>/3</w:t>
      </w:r>
      <w:r w:rsidRPr="006D141E">
        <w:rPr>
          <w:rFonts w:ascii="Times" w:hAnsi="Times"/>
          <w:color w:val="000000" w:themeColor="text1"/>
        </w:rPr>
        <w:tab/>
      </w:r>
      <w:r w:rsidR="006D141E" w:rsidRPr="006D141E">
        <w:rPr>
          <w:rFonts w:ascii="Times" w:hAnsi="Times"/>
          <w:color w:val="000000" w:themeColor="text1"/>
        </w:rPr>
        <w:t>möglich wären zum Beispiel:</w:t>
      </w:r>
    </w:p>
    <w:p w14:paraId="625DB39B" w14:textId="77777777" w:rsidR="00877C50" w:rsidRPr="00877C50" w:rsidRDefault="00877C50" w:rsidP="00877C50">
      <w:pPr>
        <w:tabs>
          <w:tab w:val="right" w:pos="-142"/>
          <w:tab w:val="left" w:pos="0"/>
          <w:tab w:val="left" w:pos="426"/>
        </w:tabs>
        <w:jc w:val="both"/>
        <w:rPr>
          <w:rFonts w:ascii="Times" w:hAnsi="Times"/>
          <w:sz w:val="10"/>
          <w:szCs w:val="10"/>
        </w:rPr>
      </w:pPr>
    </w:p>
    <w:tbl>
      <w:tblPr>
        <w:tblStyle w:val="Tabellenraster"/>
        <w:tblW w:w="9639"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5103"/>
        <w:gridCol w:w="3261"/>
        <w:gridCol w:w="1275"/>
      </w:tblGrid>
      <w:tr w:rsidR="00877C50" w:rsidRPr="00D84576" w14:paraId="0B4311A6" w14:textId="77777777" w:rsidTr="002A5035">
        <w:tc>
          <w:tcPr>
            <w:tcW w:w="5103" w:type="dxa"/>
            <w:tcBorders>
              <w:top w:val="nil"/>
              <w:bottom w:val="double" w:sz="4" w:space="0" w:color="000000" w:themeColor="text1"/>
            </w:tcBorders>
            <w:shd w:val="clear" w:color="auto" w:fill="BFBFBF" w:themeFill="background1" w:themeFillShade="BF"/>
            <w:tcMar>
              <w:left w:w="57" w:type="dxa"/>
              <w:right w:w="57" w:type="dxa"/>
            </w:tcMar>
          </w:tcPr>
          <w:p w14:paraId="4E1404C5" w14:textId="77777777" w:rsidR="00877C50" w:rsidRPr="00D84576" w:rsidRDefault="00877C50" w:rsidP="00453660">
            <w:pPr>
              <w:rPr>
                <w:i/>
                <w:iCs/>
                <w:sz w:val="22"/>
                <w:szCs w:val="22"/>
              </w:rPr>
            </w:pPr>
            <w:r w:rsidRPr="00D84576">
              <w:rPr>
                <w:i/>
                <w:iCs/>
                <w:sz w:val="22"/>
                <w:szCs w:val="22"/>
              </w:rPr>
              <w:t>Sachaussage</w:t>
            </w:r>
          </w:p>
        </w:tc>
        <w:tc>
          <w:tcPr>
            <w:tcW w:w="3261"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7107C70A" w14:textId="77777777" w:rsidR="00877C50" w:rsidRPr="00D84576" w:rsidRDefault="00877C50" w:rsidP="00453660">
            <w:pPr>
              <w:rPr>
                <w:i/>
                <w:iCs/>
                <w:sz w:val="22"/>
                <w:szCs w:val="22"/>
              </w:rPr>
            </w:pPr>
            <w:r w:rsidRPr="00D84576">
              <w:rPr>
                <w:i/>
                <w:iCs/>
                <w:sz w:val="22"/>
                <w:szCs w:val="22"/>
              </w:rPr>
              <w:t>relevante Werte und Werteaussagen</w:t>
            </w:r>
          </w:p>
        </w:tc>
        <w:tc>
          <w:tcPr>
            <w:tcW w:w="1275"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526BC3CB" w14:textId="1230D34E" w:rsidR="00877C50" w:rsidRPr="00D84576" w:rsidRDefault="00877C50" w:rsidP="00453660">
            <w:pPr>
              <w:rPr>
                <w:i/>
                <w:iCs/>
                <w:sz w:val="22"/>
                <w:szCs w:val="22"/>
              </w:rPr>
            </w:pPr>
            <w:r w:rsidRPr="00D84576">
              <w:rPr>
                <w:i/>
                <w:iCs/>
                <w:sz w:val="22"/>
                <w:szCs w:val="22"/>
              </w:rPr>
              <w:t>Konsequenz</w:t>
            </w:r>
          </w:p>
        </w:tc>
      </w:tr>
      <w:tr w:rsidR="00877C50" w:rsidRPr="00D84576" w14:paraId="78A42B48" w14:textId="77777777" w:rsidTr="00B03D84">
        <w:tc>
          <w:tcPr>
            <w:tcW w:w="5103" w:type="dxa"/>
            <w:tcBorders>
              <w:top w:val="double" w:sz="4" w:space="0" w:color="000000" w:themeColor="text1"/>
              <w:bottom w:val="single" w:sz="4" w:space="0" w:color="000000" w:themeColor="text1"/>
            </w:tcBorders>
            <w:tcMar>
              <w:left w:w="57" w:type="dxa"/>
              <w:right w:w="57" w:type="dxa"/>
            </w:tcMar>
          </w:tcPr>
          <w:p w14:paraId="2708CB0C" w14:textId="4FD3C414" w:rsidR="00877C50" w:rsidRPr="00D84576" w:rsidRDefault="00877C50" w:rsidP="00453660">
            <w:pPr>
              <w:spacing w:before="40" w:after="40"/>
              <w:ind w:left="322" w:hanging="322"/>
              <w:rPr>
                <w:sz w:val="22"/>
                <w:szCs w:val="22"/>
              </w:rPr>
            </w:pPr>
            <w:r w:rsidRPr="00D84576">
              <w:rPr>
                <w:sz w:val="22"/>
                <w:szCs w:val="22"/>
              </w:rPr>
              <w:t>S1 Ein Steingarten wird einfach mit einem Laubsauger gereinigt und mit Unkrautvernichtern behandelt. Ein Naturgarten braucht Kenntnis und Pflege</w:t>
            </w:r>
            <w:r w:rsidR="007E13B8">
              <w:rPr>
                <w:sz w:val="22"/>
                <w:szCs w:val="22"/>
              </w:rPr>
              <w:t>aufwand</w:t>
            </w:r>
            <w:r w:rsidRPr="00D84576">
              <w:rPr>
                <w:sz w:val="22"/>
                <w:szCs w:val="22"/>
              </w:rPr>
              <w:t xml:space="preserve">. </w:t>
            </w:r>
          </w:p>
        </w:tc>
        <w:tc>
          <w:tcPr>
            <w:tcW w:w="3261"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1762589D" w14:textId="6E14C8A2" w:rsidR="00877C50" w:rsidRPr="00D84576" w:rsidRDefault="008C49EE" w:rsidP="00453660">
            <w:pPr>
              <w:spacing w:before="40" w:after="40"/>
              <w:rPr>
                <w:sz w:val="22"/>
                <w:szCs w:val="22"/>
              </w:rPr>
            </w:pPr>
            <w:r>
              <w:rPr>
                <w:sz w:val="22"/>
                <w:szCs w:val="22"/>
                <w:u w:val="single"/>
              </w:rPr>
              <w:t>Freizeit</w:t>
            </w:r>
            <w:r w:rsidRPr="00731F41">
              <w:rPr>
                <w:sz w:val="22"/>
                <w:szCs w:val="22"/>
              </w:rPr>
              <w:t xml:space="preserve">: </w:t>
            </w:r>
            <w:r>
              <w:rPr>
                <w:sz w:val="22"/>
                <w:szCs w:val="22"/>
              </w:rPr>
              <w:t xml:space="preserve">Die Freizeit für die Familienmitglieder </w:t>
            </w:r>
            <w:r w:rsidRPr="00731F41">
              <w:rPr>
                <w:sz w:val="22"/>
                <w:szCs w:val="22"/>
              </w:rPr>
              <w:t xml:space="preserve">muss </w:t>
            </w:r>
            <w:r>
              <w:rPr>
                <w:sz w:val="22"/>
                <w:szCs w:val="22"/>
              </w:rPr>
              <w:t xml:space="preserve">maximiert </w:t>
            </w:r>
            <w:r w:rsidRPr="00731F41">
              <w:rPr>
                <w:sz w:val="22"/>
                <w:szCs w:val="22"/>
              </w:rPr>
              <w:t>werden</w:t>
            </w:r>
            <w:r w:rsidR="00877C50" w:rsidRPr="00D84576">
              <w:rPr>
                <w:sz w:val="22"/>
                <w:szCs w:val="22"/>
              </w:rPr>
              <w:t xml:space="preserve">. </w:t>
            </w:r>
          </w:p>
        </w:tc>
        <w:tc>
          <w:tcPr>
            <w:tcW w:w="1275"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32EE3CED" w14:textId="05D5C814" w:rsidR="00877C50" w:rsidRPr="00D84576" w:rsidRDefault="00B9063C" w:rsidP="00453660">
            <w:pPr>
              <w:spacing w:before="40" w:after="40"/>
              <w:rPr>
                <w:sz w:val="22"/>
                <w:szCs w:val="22"/>
              </w:rPr>
            </w:pPr>
            <w:r>
              <w:rPr>
                <w:sz w:val="22"/>
                <w:szCs w:val="22"/>
              </w:rPr>
              <w:t xml:space="preserve"> </w:t>
            </w:r>
            <w:r w:rsidRPr="00B9063C">
              <w:rPr>
                <w:b/>
                <w:bCs/>
                <w:sz w:val="22"/>
                <w:szCs w:val="22"/>
              </w:rPr>
              <w:t>–</w:t>
            </w:r>
            <w:r>
              <w:rPr>
                <w:sz w:val="22"/>
                <w:szCs w:val="22"/>
              </w:rPr>
              <w:t xml:space="preserve"> </w:t>
            </w:r>
            <w:r w:rsidR="00877C50" w:rsidRPr="00D84576">
              <w:rPr>
                <w:sz w:val="22"/>
                <w:szCs w:val="22"/>
              </w:rPr>
              <w:t>contra Naturgarten</w:t>
            </w:r>
          </w:p>
        </w:tc>
      </w:tr>
      <w:tr w:rsidR="00877C50" w:rsidRPr="00D84576" w14:paraId="2F4D7E9E" w14:textId="77777777" w:rsidTr="00B03D84">
        <w:tc>
          <w:tcPr>
            <w:tcW w:w="5103" w:type="dxa"/>
            <w:tcBorders>
              <w:top w:val="single" w:sz="4" w:space="0" w:color="000000" w:themeColor="text1"/>
              <w:bottom w:val="single" w:sz="4" w:space="0" w:color="000000" w:themeColor="text1"/>
            </w:tcBorders>
            <w:tcMar>
              <w:left w:w="57" w:type="dxa"/>
              <w:right w:w="57" w:type="dxa"/>
            </w:tcMar>
          </w:tcPr>
          <w:p w14:paraId="0AA0819B" w14:textId="4843D662" w:rsidR="00877C50" w:rsidRPr="00D84576" w:rsidRDefault="00877C50" w:rsidP="00453660">
            <w:pPr>
              <w:spacing w:before="40" w:after="40"/>
              <w:ind w:left="322" w:hanging="322"/>
              <w:rPr>
                <w:b/>
                <w:bCs/>
                <w:sz w:val="22"/>
                <w:szCs w:val="22"/>
              </w:rPr>
            </w:pPr>
            <w:r w:rsidRPr="00D84576">
              <w:rPr>
                <w:sz w:val="22"/>
                <w:szCs w:val="22"/>
              </w:rPr>
              <w:t>S2 Ein Naturgarten weist eine hohe Pflanzenvielfalt auf, so dass sich eine hohe Artenvielfalt einstellt; ein Steingarten hingegen lässt kaum Pflanzenwachstum zu</w:t>
            </w:r>
            <w:r w:rsidR="00D84576" w:rsidRPr="00D84576">
              <w:rPr>
                <w:sz w:val="22"/>
                <w:szCs w:val="22"/>
              </w:rPr>
              <w:t xml:space="preserve"> oder vernichtet diese sogar (Unkrautvernichter). </w:t>
            </w:r>
          </w:p>
        </w:tc>
        <w:tc>
          <w:tcPr>
            <w:tcW w:w="3261"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4A98D101" w14:textId="254287F4" w:rsidR="00877C50" w:rsidRPr="00D84576" w:rsidRDefault="00877C50" w:rsidP="00453660">
            <w:pPr>
              <w:spacing w:before="40" w:after="40"/>
              <w:rPr>
                <w:sz w:val="22"/>
                <w:szCs w:val="22"/>
              </w:rPr>
            </w:pPr>
            <w:r w:rsidRPr="00D84576">
              <w:rPr>
                <w:sz w:val="22"/>
                <w:szCs w:val="22"/>
                <w:u w:val="single"/>
              </w:rPr>
              <w:t>Artenvielfalt</w:t>
            </w:r>
            <w:r w:rsidRPr="00D84576">
              <w:rPr>
                <w:sz w:val="22"/>
                <w:szCs w:val="22"/>
              </w:rPr>
              <w:t>: Für den Erhalt der Artenvielfalt muss alles getan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6396E7F5" w14:textId="1A4FB8C5" w:rsidR="00877C50" w:rsidRPr="00D84576" w:rsidRDefault="00B9063C" w:rsidP="00453660">
            <w:pPr>
              <w:spacing w:before="40" w:after="40"/>
              <w:rPr>
                <w:b/>
                <w:bCs/>
                <w:sz w:val="22"/>
                <w:szCs w:val="22"/>
              </w:rPr>
            </w:pPr>
            <w:r>
              <w:rPr>
                <w:b/>
                <w:bCs/>
                <w:sz w:val="22"/>
                <w:szCs w:val="22"/>
              </w:rPr>
              <w:t xml:space="preserve">+ </w:t>
            </w:r>
            <w:r w:rsidR="00877C50" w:rsidRPr="00D84576">
              <w:rPr>
                <w:sz w:val="22"/>
                <w:szCs w:val="22"/>
              </w:rPr>
              <w:t>pro Naturgarten</w:t>
            </w:r>
          </w:p>
        </w:tc>
      </w:tr>
      <w:tr w:rsidR="001C132C" w:rsidRPr="00D84576" w14:paraId="17ED582D" w14:textId="77777777" w:rsidTr="00B03D84">
        <w:tc>
          <w:tcPr>
            <w:tcW w:w="5103" w:type="dxa"/>
            <w:tcBorders>
              <w:top w:val="single" w:sz="4" w:space="0" w:color="000000" w:themeColor="text1"/>
              <w:bottom w:val="single" w:sz="4" w:space="0" w:color="000000" w:themeColor="text1"/>
            </w:tcBorders>
            <w:tcMar>
              <w:left w:w="57" w:type="dxa"/>
              <w:right w:w="57" w:type="dxa"/>
            </w:tcMar>
          </w:tcPr>
          <w:p w14:paraId="6EBC583A" w14:textId="77777777" w:rsidR="001C132C" w:rsidRPr="00D84576" w:rsidRDefault="001C132C" w:rsidP="00453660">
            <w:pPr>
              <w:spacing w:before="40" w:after="40"/>
              <w:ind w:left="322" w:hanging="322"/>
              <w:rPr>
                <w:b/>
                <w:bCs/>
                <w:sz w:val="22"/>
                <w:szCs w:val="22"/>
              </w:rPr>
            </w:pPr>
            <w:r w:rsidRPr="00D84576">
              <w:rPr>
                <w:sz w:val="22"/>
                <w:szCs w:val="22"/>
              </w:rPr>
              <w:t>S</w:t>
            </w:r>
            <w:r>
              <w:rPr>
                <w:sz w:val="22"/>
                <w:szCs w:val="22"/>
              </w:rPr>
              <w:t>3</w:t>
            </w:r>
            <w:r w:rsidRPr="00D84576">
              <w:rPr>
                <w:sz w:val="22"/>
                <w:szCs w:val="22"/>
              </w:rPr>
              <w:t xml:space="preserve"> Ein Naturgarten ist im Gegensatz zum Steingarten nützlich für Imker, für die Ernte eigener Früchte oder</w:t>
            </w:r>
            <w:r>
              <w:rPr>
                <w:sz w:val="22"/>
                <w:szCs w:val="22"/>
              </w:rPr>
              <w:t xml:space="preserve"> die Verwertung von Bioabfall</w:t>
            </w:r>
          </w:p>
        </w:tc>
        <w:tc>
          <w:tcPr>
            <w:tcW w:w="3261"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4A91939E" w14:textId="29EE7C20" w:rsidR="001C132C" w:rsidRPr="00D84576" w:rsidRDefault="001C132C" w:rsidP="00453660">
            <w:pPr>
              <w:spacing w:before="40" w:after="40"/>
              <w:rPr>
                <w:sz w:val="22"/>
                <w:szCs w:val="22"/>
              </w:rPr>
            </w:pPr>
            <w:r>
              <w:rPr>
                <w:sz w:val="22"/>
                <w:szCs w:val="22"/>
                <w:u w:val="single"/>
              </w:rPr>
              <w:t>Nutzen</w:t>
            </w:r>
            <w:r w:rsidRPr="00D84576">
              <w:rPr>
                <w:sz w:val="22"/>
                <w:szCs w:val="22"/>
              </w:rPr>
              <w:t xml:space="preserve">: </w:t>
            </w:r>
            <w:r w:rsidR="008C49EE">
              <w:rPr>
                <w:sz w:val="22"/>
                <w:szCs w:val="22"/>
              </w:rPr>
              <w:t>Der Nutzen für die Familie muss maximiert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4DD8F9A0" w14:textId="60193F02" w:rsidR="001C132C" w:rsidRPr="00D84576" w:rsidRDefault="00B9063C" w:rsidP="00453660">
            <w:pPr>
              <w:spacing w:before="40" w:after="40"/>
              <w:rPr>
                <w:b/>
                <w:bCs/>
                <w:sz w:val="22"/>
                <w:szCs w:val="22"/>
              </w:rPr>
            </w:pPr>
            <w:r>
              <w:rPr>
                <w:b/>
                <w:bCs/>
                <w:sz w:val="22"/>
                <w:szCs w:val="22"/>
              </w:rPr>
              <w:t xml:space="preserve">+ </w:t>
            </w:r>
            <w:r w:rsidR="008C49EE">
              <w:rPr>
                <w:sz w:val="22"/>
                <w:szCs w:val="22"/>
              </w:rPr>
              <w:t>pro</w:t>
            </w:r>
            <w:r w:rsidR="001C132C" w:rsidRPr="00D84576">
              <w:rPr>
                <w:sz w:val="22"/>
                <w:szCs w:val="22"/>
              </w:rPr>
              <w:t xml:space="preserve"> Naturgarten</w:t>
            </w:r>
          </w:p>
        </w:tc>
      </w:tr>
      <w:tr w:rsidR="00877C50" w:rsidRPr="00D84576" w14:paraId="5889406D" w14:textId="77777777" w:rsidTr="00B03D84">
        <w:tc>
          <w:tcPr>
            <w:tcW w:w="5103" w:type="dxa"/>
            <w:tcBorders>
              <w:top w:val="single" w:sz="4" w:space="0" w:color="000000" w:themeColor="text1"/>
              <w:bottom w:val="single" w:sz="4" w:space="0" w:color="000000" w:themeColor="text1"/>
            </w:tcBorders>
            <w:tcMar>
              <w:left w:w="57" w:type="dxa"/>
              <w:right w:w="57" w:type="dxa"/>
            </w:tcMar>
          </w:tcPr>
          <w:p w14:paraId="4D1D6B88" w14:textId="7C2840A3" w:rsidR="00877C50" w:rsidRPr="00D84576" w:rsidRDefault="00877C50" w:rsidP="00453660">
            <w:pPr>
              <w:spacing w:before="40" w:after="40"/>
              <w:ind w:left="322" w:hanging="322"/>
              <w:rPr>
                <w:b/>
                <w:bCs/>
                <w:sz w:val="22"/>
                <w:szCs w:val="22"/>
              </w:rPr>
            </w:pPr>
            <w:r w:rsidRPr="00D84576">
              <w:rPr>
                <w:sz w:val="22"/>
                <w:szCs w:val="22"/>
              </w:rPr>
              <w:t>S</w:t>
            </w:r>
            <w:r w:rsidR="00773F72">
              <w:rPr>
                <w:sz w:val="22"/>
                <w:szCs w:val="22"/>
              </w:rPr>
              <w:t>4</w:t>
            </w:r>
            <w:r w:rsidRPr="00D84576">
              <w:rPr>
                <w:sz w:val="22"/>
                <w:szCs w:val="22"/>
              </w:rPr>
              <w:t xml:space="preserve"> </w:t>
            </w:r>
            <w:r w:rsidR="008C49EE">
              <w:rPr>
                <w:sz w:val="22"/>
                <w:szCs w:val="22"/>
              </w:rPr>
              <w:t xml:space="preserve">Unliebsame Insekten bleiben im Steingarten fern. Die Temperaturen belieben lange angenehm warm  </w:t>
            </w:r>
          </w:p>
        </w:tc>
        <w:tc>
          <w:tcPr>
            <w:tcW w:w="3261"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7CB31C57" w14:textId="631E1DE0" w:rsidR="00877C50" w:rsidRPr="00D84576" w:rsidRDefault="00773F72" w:rsidP="00453660">
            <w:pPr>
              <w:spacing w:before="40" w:after="40"/>
              <w:rPr>
                <w:sz w:val="22"/>
                <w:szCs w:val="22"/>
              </w:rPr>
            </w:pPr>
            <w:r>
              <w:rPr>
                <w:sz w:val="22"/>
                <w:szCs w:val="22"/>
                <w:u w:val="single"/>
              </w:rPr>
              <w:t>Wohn</w:t>
            </w:r>
            <w:r w:rsidR="001C132C">
              <w:rPr>
                <w:sz w:val="22"/>
                <w:szCs w:val="22"/>
                <w:u w:val="single"/>
              </w:rPr>
              <w:t>qualität</w:t>
            </w:r>
            <w:r w:rsidR="00D84576" w:rsidRPr="00D84576">
              <w:rPr>
                <w:sz w:val="22"/>
                <w:szCs w:val="22"/>
              </w:rPr>
              <w:t xml:space="preserve">: </w:t>
            </w:r>
            <w:r w:rsidR="008C49EE">
              <w:rPr>
                <w:sz w:val="22"/>
                <w:szCs w:val="22"/>
              </w:rPr>
              <w:t xml:space="preserve">Für </w:t>
            </w:r>
            <w:r w:rsidR="00B03D84">
              <w:rPr>
                <w:sz w:val="22"/>
                <w:szCs w:val="22"/>
              </w:rPr>
              <w:t xml:space="preserve">eine </w:t>
            </w:r>
            <w:proofErr w:type="gramStart"/>
            <w:r w:rsidR="00B03D84">
              <w:rPr>
                <w:sz w:val="22"/>
                <w:szCs w:val="22"/>
              </w:rPr>
              <w:t xml:space="preserve">gute </w:t>
            </w:r>
            <w:r w:rsidR="008C49EE">
              <w:rPr>
                <w:sz w:val="22"/>
                <w:szCs w:val="22"/>
              </w:rPr>
              <w:t xml:space="preserve"> </w:t>
            </w:r>
            <w:r>
              <w:rPr>
                <w:sz w:val="22"/>
                <w:szCs w:val="22"/>
              </w:rPr>
              <w:t>Wohn</w:t>
            </w:r>
            <w:r w:rsidR="008C49EE">
              <w:rPr>
                <w:sz w:val="22"/>
                <w:szCs w:val="22"/>
              </w:rPr>
              <w:t>qualität</w:t>
            </w:r>
            <w:proofErr w:type="gramEnd"/>
            <w:r w:rsidR="00D84576" w:rsidRPr="00D84576">
              <w:rPr>
                <w:sz w:val="22"/>
                <w:szCs w:val="22"/>
              </w:rPr>
              <w:t xml:space="preserve"> muss alles getan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7E5330EF" w14:textId="6DB54FF5" w:rsidR="00877C50" w:rsidRPr="00D84576" w:rsidRDefault="00B9063C" w:rsidP="00453660">
            <w:pPr>
              <w:spacing w:before="40" w:after="40"/>
              <w:rPr>
                <w:b/>
                <w:bCs/>
                <w:sz w:val="22"/>
                <w:szCs w:val="22"/>
              </w:rPr>
            </w:pPr>
            <w:r w:rsidRPr="00B9063C">
              <w:rPr>
                <w:b/>
                <w:bCs/>
                <w:sz w:val="22"/>
                <w:szCs w:val="22"/>
              </w:rPr>
              <w:t xml:space="preserve"> –</w:t>
            </w:r>
            <w:r>
              <w:rPr>
                <w:b/>
                <w:bCs/>
                <w:sz w:val="22"/>
                <w:szCs w:val="22"/>
              </w:rPr>
              <w:t xml:space="preserve"> </w:t>
            </w:r>
            <w:r w:rsidR="006B5BDE">
              <w:rPr>
                <w:sz w:val="22"/>
                <w:szCs w:val="22"/>
              </w:rPr>
              <w:t>contra</w:t>
            </w:r>
            <w:r w:rsidR="00877C50" w:rsidRPr="00D84576">
              <w:rPr>
                <w:sz w:val="22"/>
                <w:szCs w:val="22"/>
              </w:rPr>
              <w:t xml:space="preserve"> Naturgarten</w:t>
            </w:r>
          </w:p>
        </w:tc>
      </w:tr>
    </w:tbl>
    <w:p w14:paraId="3C5E0728" w14:textId="77777777" w:rsidR="00814D12" w:rsidRPr="00814D12" w:rsidRDefault="00814D12" w:rsidP="00D84576">
      <w:pPr>
        <w:tabs>
          <w:tab w:val="right" w:pos="-142"/>
          <w:tab w:val="left" w:pos="0"/>
          <w:tab w:val="left" w:pos="426"/>
        </w:tabs>
        <w:spacing w:before="60"/>
        <w:jc w:val="both"/>
        <w:rPr>
          <w:rFonts w:ascii="Times" w:hAnsi="Times"/>
          <w:sz w:val="14"/>
          <w:szCs w:val="14"/>
        </w:rPr>
      </w:pPr>
    </w:p>
    <w:p w14:paraId="75EE6618" w14:textId="5B898334" w:rsidR="00773F72" w:rsidRPr="006D141E" w:rsidRDefault="00773F72" w:rsidP="00773F72">
      <w:pPr>
        <w:tabs>
          <w:tab w:val="right" w:pos="-142"/>
          <w:tab w:val="left" w:pos="0"/>
          <w:tab w:val="left" w:pos="426"/>
        </w:tabs>
        <w:spacing w:before="60"/>
        <w:ind w:hanging="680"/>
        <w:jc w:val="both"/>
        <w:rPr>
          <w:rFonts w:ascii="Times" w:hAnsi="Times"/>
          <w:color w:val="000000" w:themeColor="text1"/>
        </w:rPr>
      </w:pPr>
      <w:r w:rsidRPr="006D141E">
        <w:rPr>
          <w:rFonts w:ascii="Arial Narrow" w:hAnsi="Arial Narrow"/>
          <w:color w:val="000000" w:themeColor="text1"/>
        </w:rPr>
        <w:tab/>
      </w:r>
      <w:r>
        <w:rPr>
          <w:rFonts w:ascii="Times" w:hAnsi="Times"/>
          <w:b/>
          <w:color w:val="000000" w:themeColor="text1"/>
        </w:rPr>
        <w:t>4</w:t>
      </w:r>
      <w:r w:rsidRPr="006D141E">
        <w:rPr>
          <w:rFonts w:ascii="Times" w:hAnsi="Times"/>
          <w:color w:val="000000" w:themeColor="text1"/>
        </w:rPr>
        <w:tab/>
        <w:t>zum Beispiel:</w:t>
      </w:r>
    </w:p>
    <w:tbl>
      <w:tblPr>
        <w:tblStyle w:val="Tabellenraster"/>
        <w:tblW w:w="9639" w:type="dxa"/>
        <w:tblLook w:val="04A0" w:firstRow="1" w:lastRow="0" w:firstColumn="1" w:lastColumn="0" w:noHBand="0" w:noVBand="1"/>
      </w:tblPr>
      <w:tblGrid>
        <w:gridCol w:w="2127"/>
        <w:gridCol w:w="1559"/>
        <w:gridCol w:w="1417"/>
        <w:gridCol w:w="1418"/>
        <w:gridCol w:w="1843"/>
        <w:gridCol w:w="1275"/>
      </w:tblGrid>
      <w:tr w:rsidR="00773F72" w14:paraId="54112F5A" w14:textId="77777777" w:rsidTr="002A5035">
        <w:tc>
          <w:tcPr>
            <w:tcW w:w="2127" w:type="dxa"/>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7C03AD6E" w14:textId="425A9B74" w:rsidR="00773F72" w:rsidRDefault="00773F72" w:rsidP="00453660">
            <w:pPr>
              <w:rPr>
                <w:sz w:val="22"/>
                <w:szCs w:val="22"/>
              </w:rPr>
            </w:pPr>
            <w:r w:rsidRPr="00D30D28">
              <w:rPr>
                <w:b/>
                <w:bCs/>
                <w:sz w:val="22"/>
                <w:szCs w:val="22"/>
              </w:rPr>
              <w:t>Handlungs-möglichkeiten</w:t>
            </w:r>
          </w:p>
        </w:tc>
        <w:tc>
          <w:tcPr>
            <w:tcW w:w="1559" w:type="dxa"/>
            <w:tcBorders>
              <w:top w:val="nil"/>
              <w:left w:val="double" w:sz="4" w:space="0" w:color="000000" w:themeColor="text1"/>
              <w:bottom w:val="double" w:sz="4" w:space="0" w:color="000000" w:themeColor="text1"/>
            </w:tcBorders>
            <w:shd w:val="clear" w:color="auto" w:fill="auto"/>
            <w:vAlign w:val="center"/>
          </w:tcPr>
          <w:p w14:paraId="34214880" w14:textId="190F48FC" w:rsidR="00773F72" w:rsidRPr="00D30D28" w:rsidRDefault="00773F72" w:rsidP="00453660">
            <w:pPr>
              <w:jc w:val="center"/>
              <w:rPr>
                <w:b/>
                <w:bCs/>
                <w:sz w:val="22"/>
                <w:szCs w:val="22"/>
              </w:rPr>
            </w:pPr>
            <w:r>
              <w:rPr>
                <w:b/>
                <w:bCs/>
                <w:sz w:val="22"/>
                <w:szCs w:val="22"/>
              </w:rPr>
              <w:t>Freizeit</w:t>
            </w:r>
          </w:p>
        </w:tc>
        <w:tc>
          <w:tcPr>
            <w:tcW w:w="1417" w:type="dxa"/>
            <w:tcBorders>
              <w:top w:val="nil"/>
              <w:bottom w:val="double" w:sz="4" w:space="0" w:color="000000" w:themeColor="text1"/>
            </w:tcBorders>
            <w:shd w:val="clear" w:color="auto" w:fill="auto"/>
            <w:vAlign w:val="center"/>
          </w:tcPr>
          <w:p w14:paraId="7BE733EF" w14:textId="6CFC9601" w:rsidR="00773F72" w:rsidRPr="00D30D28" w:rsidRDefault="00773F72" w:rsidP="00453660">
            <w:pPr>
              <w:jc w:val="center"/>
              <w:rPr>
                <w:b/>
                <w:bCs/>
                <w:sz w:val="22"/>
                <w:szCs w:val="22"/>
              </w:rPr>
            </w:pPr>
            <w:r>
              <w:rPr>
                <w:b/>
                <w:bCs/>
                <w:sz w:val="22"/>
                <w:szCs w:val="22"/>
              </w:rPr>
              <w:t>Arten-vielfalt</w:t>
            </w:r>
          </w:p>
        </w:tc>
        <w:tc>
          <w:tcPr>
            <w:tcW w:w="1418" w:type="dxa"/>
            <w:tcBorders>
              <w:top w:val="nil"/>
              <w:bottom w:val="double" w:sz="4" w:space="0" w:color="000000" w:themeColor="text1"/>
            </w:tcBorders>
            <w:shd w:val="clear" w:color="auto" w:fill="auto"/>
            <w:vAlign w:val="center"/>
          </w:tcPr>
          <w:p w14:paraId="6FC04511" w14:textId="54B9AAAD" w:rsidR="00773F72" w:rsidRPr="00D30D28" w:rsidRDefault="00773F72" w:rsidP="00453660">
            <w:pPr>
              <w:jc w:val="center"/>
              <w:rPr>
                <w:b/>
                <w:bCs/>
                <w:sz w:val="22"/>
                <w:szCs w:val="22"/>
              </w:rPr>
            </w:pPr>
            <w:r>
              <w:rPr>
                <w:b/>
                <w:bCs/>
                <w:sz w:val="22"/>
                <w:szCs w:val="22"/>
              </w:rPr>
              <w:t>Nutzen</w:t>
            </w:r>
          </w:p>
        </w:tc>
        <w:tc>
          <w:tcPr>
            <w:tcW w:w="1843" w:type="dxa"/>
            <w:tcBorders>
              <w:top w:val="nil"/>
              <w:bottom w:val="double" w:sz="4" w:space="0" w:color="000000" w:themeColor="text1"/>
              <w:right w:val="double" w:sz="4" w:space="0" w:color="000000" w:themeColor="text1"/>
            </w:tcBorders>
            <w:shd w:val="clear" w:color="auto" w:fill="auto"/>
            <w:vAlign w:val="center"/>
          </w:tcPr>
          <w:p w14:paraId="697EEED9" w14:textId="11E02F5A" w:rsidR="00773F72" w:rsidRPr="00D30D28" w:rsidRDefault="00773F72" w:rsidP="00453660">
            <w:pPr>
              <w:jc w:val="center"/>
              <w:rPr>
                <w:b/>
                <w:bCs/>
                <w:sz w:val="22"/>
                <w:szCs w:val="22"/>
              </w:rPr>
            </w:pPr>
            <w:r>
              <w:rPr>
                <w:b/>
                <w:bCs/>
                <w:sz w:val="22"/>
                <w:szCs w:val="22"/>
              </w:rPr>
              <w:t>Wohnqualität</w:t>
            </w:r>
          </w:p>
        </w:tc>
        <w:tc>
          <w:tcPr>
            <w:tcW w:w="1275" w:type="dxa"/>
            <w:tcBorders>
              <w:top w:val="nil"/>
              <w:left w:val="double" w:sz="4" w:space="0" w:color="000000" w:themeColor="text1"/>
              <w:bottom w:val="double" w:sz="4" w:space="0" w:color="000000" w:themeColor="text1"/>
              <w:right w:val="nil"/>
            </w:tcBorders>
            <w:vAlign w:val="center"/>
          </w:tcPr>
          <w:p w14:paraId="459DDC17" w14:textId="3B5BBAAD" w:rsidR="00773F72" w:rsidRDefault="00773F72" w:rsidP="00453660">
            <w:pPr>
              <w:rPr>
                <w:sz w:val="22"/>
                <w:szCs w:val="22"/>
              </w:rPr>
            </w:pPr>
            <w:r w:rsidRPr="00D30D28">
              <w:rPr>
                <w:b/>
                <w:bCs/>
                <w:sz w:val="22"/>
                <w:szCs w:val="22"/>
              </w:rPr>
              <w:t>Fazit</w:t>
            </w:r>
          </w:p>
        </w:tc>
      </w:tr>
      <w:tr w:rsidR="00773F72" w14:paraId="30D95FBA" w14:textId="77777777" w:rsidTr="002A5035">
        <w:tc>
          <w:tcPr>
            <w:tcW w:w="2127"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32527719" w14:textId="75B4B9C7" w:rsidR="00773F72" w:rsidRDefault="00773F72" w:rsidP="00453660">
            <w:pPr>
              <w:rPr>
                <w:sz w:val="22"/>
                <w:szCs w:val="22"/>
              </w:rPr>
            </w:pPr>
            <w:r>
              <w:rPr>
                <w:sz w:val="22"/>
                <w:szCs w:val="22"/>
              </w:rPr>
              <w:t>H1: Naturgarten</w:t>
            </w:r>
          </w:p>
        </w:tc>
        <w:tc>
          <w:tcPr>
            <w:tcW w:w="1559" w:type="dxa"/>
            <w:tcBorders>
              <w:top w:val="double" w:sz="4" w:space="0" w:color="000000" w:themeColor="text1"/>
              <w:left w:val="double" w:sz="4" w:space="0" w:color="000000" w:themeColor="text1"/>
            </w:tcBorders>
            <w:shd w:val="clear" w:color="auto" w:fill="auto"/>
            <w:vAlign w:val="center"/>
          </w:tcPr>
          <w:p w14:paraId="20AFC709" w14:textId="21B738D2" w:rsidR="00773F72" w:rsidRPr="004828AD" w:rsidRDefault="00773F72" w:rsidP="00453660">
            <w:pPr>
              <w:jc w:val="center"/>
              <w:rPr>
                <w:rFonts w:ascii="Arial" w:hAnsi="Arial" w:cs="Arial"/>
                <w:sz w:val="36"/>
                <w:szCs w:val="36"/>
              </w:rPr>
            </w:pPr>
            <w:r w:rsidRPr="004828AD">
              <w:rPr>
                <w:rFonts w:ascii="Arial" w:hAnsi="Arial" w:cs="Arial"/>
                <w:sz w:val="36"/>
                <w:szCs w:val="36"/>
              </w:rPr>
              <w:t>-</w:t>
            </w:r>
          </w:p>
        </w:tc>
        <w:tc>
          <w:tcPr>
            <w:tcW w:w="1417" w:type="dxa"/>
            <w:tcBorders>
              <w:top w:val="double" w:sz="4" w:space="0" w:color="000000" w:themeColor="text1"/>
            </w:tcBorders>
            <w:shd w:val="clear" w:color="auto" w:fill="auto"/>
            <w:vAlign w:val="center"/>
          </w:tcPr>
          <w:p w14:paraId="12736CA7" w14:textId="27B30C1D" w:rsidR="00773F72" w:rsidRDefault="00773F72" w:rsidP="00453660">
            <w:pPr>
              <w:jc w:val="center"/>
              <w:rPr>
                <w:sz w:val="22"/>
                <w:szCs w:val="22"/>
              </w:rPr>
            </w:pPr>
            <w:r>
              <w:rPr>
                <w:rFonts w:ascii="Arial" w:hAnsi="Arial" w:cs="Arial"/>
                <w:sz w:val="36"/>
                <w:szCs w:val="36"/>
              </w:rPr>
              <w:t>+</w:t>
            </w:r>
          </w:p>
        </w:tc>
        <w:tc>
          <w:tcPr>
            <w:tcW w:w="1418" w:type="dxa"/>
            <w:tcBorders>
              <w:top w:val="double" w:sz="4" w:space="0" w:color="000000" w:themeColor="text1"/>
            </w:tcBorders>
            <w:shd w:val="clear" w:color="auto" w:fill="auto"/>
            <w:vAlign w:val="center"/>
          </w:tcPr>
          <w:p w14:paraId="711C07F9" w14:textId="4D1CEBB6" w:rsidR="00773F72" w:rsidRDefault="00773F72" w:rsidP="00453660">
            <w:pPr>
              <w:jc w:val="center"/>
              <w:rPr>
                <w:sz w:val="22"/>
                <w:szCs w:val="22"/>
              </w:rPr>
            </w:pPr>
            <w:r>
              <w:rPr>
                <w:rFonts w:ascii="Arial" w:hAnsi="Arial" w:cs="Arial"/>
                <w:sz w:val="36"/>
                <w:szCs w:val="36"/>
              </w:rPr>
              <w:t>+</w:t>
            </w:r>
          </w:p>
        </w:tc>
        <w:tc>
          <w:tcPr>
            <w:tcW w:w="1843" w:type="dxa"/>
            <w:tcBorders>
              <w:top w:val="double" w:sz="4" w:space="0" w:color="000000" w:themeColor="text1"/>
              <w:right w:val="double" w:sz="4" w:space="0" w:color="000000" w:themeColor="text1"/>
            </w:tcBorders>
            <w:shd w:val="clear" w:color="auto" w:fill="auto"/>
            <w:vAlign w:val="center"/>
          </w:tcPr>
          <w:p w14:paraId="2D9392E7" w14:textId="7CB6D905" w:rsidR="00773F72" w:rsidRDefault="00773F72" w:rsidP="00453660">
            <w:pPr>
              <w:jc w:val="center"/>
              <w:rPr>
                <w:sz w:val="22"/>
                <w:szCs w:val="22"/>
              </w:rPr>
            </w:pPr>
            <w:r w:rsidRPr="004828AD">
              <w:rPr>
                <w:rFonts w:ascii="Arial" w:hAnsi="Arial" w:cs="Arial"/>
                <w:sz w:val="36"/>
                <w:szCs w:val="36"/>
              </w:rPr>
              <w:t>-</w:t>
            </w:r>
          </w:p>
        </w:tc>
        <w:tc>
          <w:tcPr>
            <w:tcW w:w="1275" w:type="dxa"/>
            <w:tcBorders>
              <w:top w:val="double" w:sz="4" w:space="0" w:color="000000" w:themeColor="text1"/>
              <w:left w:val="double" w:sz="4" w:space="0" w:color="000000" w:themeColor="text1"/>
              <w:right w:val="nil"/>
            </w:tcBorders>
            <w:vAlign w:val="center"/>
          </w:tcPr>
          <w:p w14:paraId="11778296" w14:textId="6660BBE3" w:rsidR="00773F72" w:rsidRPr="00B03D84" w:rsidRDefault="00773F72" w:rsidP="00453660">
            <w:pPr>
              <w:rPr>
                <w:sz w:val="28"/>
                <w:szCs w:val="28"/>
              </w:rPr>
            </w:pPr>
            <w:r w:rsidRPr="00B03D84">
              <w:rPr>
                <w:rFonts w:ascii="Arial" w:hAnsi="Arial" w:cs="Arial"/>
                <w:sz w:val="28"/>
                <w:szCs w:val="28"/>
              </w:rPr>
              <w:t>+</w:t>
            </w:r>
            <w:r>
              <w:rPr>
                <w:rFonts w:ascii="Arial" w:hAnsi="Arial" w:cs="Arial"/>
                <w:sz w:val="28"/>
                <w:szCs w:val="28"/>
              </w:rPr>
              <w:t>2, -2</w:t>
            </w:r>
          </w:p>
        </w:tc>
      </w:tr>
      <w:tr w:rsidR="00773F72" w14:paraId="4BCBA9A2" w14:textId="77777777" w:rsidTr="002A5035">
        <w:tc>
          <w:tcPr>
            <w:tcW w:w="2127" w:type="dxa"/>
            <w:tcBorders>
              <w:left w:val="nil"/>
              <w:bottom w:val="nil"/>
              <w:right w:val="double" w:sz="4" w:space="0" w:color="000000" w:themeColor="text1"/>
            </w:tcBorders>
            <w:shd w:val="clear" w:color="auto" w:fill="D9D9D9" w:themeFill="background1" w:themeFillShade="D9"/>
            <w:vAlign w:val="center"/>
          </w:tcPr>
          <w:p w14:paraId="1E3A34FE" w14:textId="318B595F" w:rsidR="00773F72" w:rsidRDefault="00773F72" w:rsidP="00453660">
            <w:pPr>
              <w:rPr>
                <w:sz w:val="22"/>
                <w:szCs w:val="22"/>
              </w:rPr>
            </w:pPr>
            <w:r>
              <w:rPr>
                <w:sz w:val="22"/>
                <w:szCs w:val="22"/>
              </w:rPr>
              <w:t>H2: Steingarten</w:t>
            </w:r>
          </w:p>
        </w:tc>
        <w:tc>
          <w:tcPr>
            <w:tcW w:w="1559" w:type="dxa"/>
            <w:tcBorders>
              <w:left w:val="double" w:sz="4" w:space="0" w:color="000000" w:themeColor="text1"/>
              <w:bottom w:val="nil"/>
            </w:tcBorders>
            <w:shd w:val="clear" w:color="auto" w:fill="auto"/>
            <w:vAlign w:val="center"/>
          </w:tcPr>
          <w:p w14:paraId="3A0FC69F" w14:textId="77777777" w:rsidR="00773F72" w:rsidRPr="004828AD" w:rsidRDefault="00773F72" w:rsidP="00453660">
            <w:pPr>
              <w:jc w:val="center"/>
              <w:rPr>
                <w:rFonts w:ascii="Arial" w:hAnsi="Arial" w:cs="Arial"/>
                <w:sz w:val="36"/>
                <w:szCs w:val="36"/>
              </w:rPr>
            </w:pPr>
            <w:r w:rsidRPr="004828AD">
              <w:rPr>
                <w:rFonts w:ascii="Arial" w:hAnsi="Arial" w:cs="Arial"/>
                <w:sz w:val="36"/>
                <w:szCs w:val="36"/>
              </w:rPr>
              <w:t>+</w:t>
            </w:r>
          </w:p>
        </w:tc>
        <w:tc>
          <w:tcPr>
            <w:tcW w:w="1417" w:type="dxa"/>
            <w:tcBorders>
              <w:bottom w:val="nil"/>
            </w:tcBorders>
            <w:shd w:val="clear" w:color="auto" w:fill="auto"/>
            <w:vAlign w:val="center"/>
          </w:tcPr>
          <w:p w14:paraId="0A438D25" w14:textId="0E96E3AC" w:rsidR="00773F72" w:rsidRDefault="00773F72" w:rsidP="00453660">
            <w:pPr>
              <w:jc w:val="center"/>
              <w:rPr>
                <w:sz w:val="22"/>
                <w:szCs w:val="22"/>
              </w:rPr>
            </w:pPr>
            <w:r w:rsidRPr="004828AD">
              <w:rPr>
                <w:rFonts w:ascii="Arial" w:hAnsi="Arial" w:cs="Arial"/>
                <w:sz w:val="36"/>
                <w:szCs w:val="36"/>
              </w:rPr>
              <w:t>-</w:t>
            </w:r>
          </w:p>
        </w:tc>
        <w:tc>
          <w:tcPr>
            <w:tcW w:w="1418" w:type="dxa"/>
            <w:tcBorders>
              <w:bottom w:val="nil"/>
            </w:tcBorders>
            <w:shd w:val="clear" w:color="auto" w:fill="auto"/>
            <w:vAlign w:val="center"/>
          </w:tcPr>
          <w:p w14:paraId="5C8A6D93" w14:textId="1FB8C629" w:rsidR="00773F72" w:rsidRDefault="00773F72" w:rsidP="00453660">
            <w:pPr>
              <w:jc w:val="center"/>
              <w:rPr>
                <w:sz w:val="22"/>
                <w:szCs w:val="22"/>
              </w:rPr>
            </w:pPr>
            <w:r w:rsidRPr="004828AD">
              <w:rPr>
                <w:rFonts w:ascii="Arial" w:hAnsi="Arial" w:cs="Arial"/>
                <w:sz w:val="36"/>
                <w:szCs w:val="36"/>
              </w:rPr>
              <w:t>-</w:t>
            </w:r>
          </w:p>
        </w:tc>
        <w:tc>
          <w:tcPr>
            <w:tcW w:w="1843" w:type="dxa"/>
            <w:tcBorders>
              <w:bottom w:val="nil"/>
              <w:right w:val="double" w:sz="4" w:space="0" w:color="000000" w:themeColor="text1"/>
            </w:tcBorders>
            <w:shd w:val="clear" w:color="auto" w:fill="auto"/>
            <w:vAlign w:val="center"/>
          </w:tcPr>
          <w:p w14:paraId="56751E79" w14:textId="23F82E3C" w:rsidR="00773F72" w:rsidRDefault="00773F72" w:rsidP="00453660">
            <w:pPr>
              <w:jc w:val="center"/>
              <w:rPr>
                <w:sz w:val="22"/>
                <w:szCs w:val="22"/>
              </w:rPr>
            </w:pPr>
            <w:r>
              <w:rPr>
                <w:rFonts w:ascii="Arial" w:hAnsi="Arial" w:cs="Arial"/>
                <w:sz w:val="36"/>
                <w:szCs w:val="36"/>
              </w:rPr>
              <w:t>+</w:t>
            </w:r>
          </w:p>
        </w:tc>
        <w:tc>
          <w:tcPr>
            <w:tcW w:w="1275" w:type="dxa"/>
            <w:tcBorders>
              <w:left w:val="double" w:sz="4" w:space="0" w:color="000000" w:themeColor="text1"/>
              <w:bottom w:val="nil"/>
              <w:right w:val="nil"/>
            </w:tcBorders>
            <w:vAlign w:val="center"/>
          </w:tcPr>
          <w:p w14:paraId="661EEF35" w14:textId="36126742" w:rsidR="00773F72" w:rsidRDefault="00773F72" w:rsidP="00453660">
            <w:pPr>
              <w:rPr>
                <w:sz w:val="22"/>
                <w:szCs w:val="22"/>
              </w:rPr>
            </w:pPr>
            <w:r w:rsidRPr="00B03D84">
              <w:rPr>
                <w:rFonts w:ascii="Arial" w:hAnsi="Arial" w:cs="Arial"/>
                <w:sz w:val="28"/>
                <w:szCs w:val="28"/>
              </w:rPr>
              <w:t>+</w:t>
            </w:r>
            <w:r>
              <w:rPr>
                <w:rFonts w:ascii="Arial" w:hAnsi="Arial" w:cs="Arial"/>
                <w:sz w:val="28"/>
                <w:szCs w:val="28"/>
              </w:rPr>
              <w:t>2, -2</w:t>
            </w:r>
          </w:p>
        </w:tc>
      </w:tr>
    </w:tbl>
    <w:p w14:paraId="5F377C79" w14:textId="77777777" w:rsidR="00D84576" w:rsidRPr="00D30D28" w:rsidRDefault="00D84576" w:rsidP="00D84576">
      <w:pPr>
        <w:rPr>
          <w:sz w:val="6"/>
          <w:szCs w:val="6"/>
        </w:rPr>
      </w:pPr>
    </w:p>
    <w:p w14:paraId="26666627" w14:textId="40BC9810" w:rsidR="00773F72" w:rsidRDefault="00773F72" w:rsidP="00773F72">
      <w:pPr>
        <w:tabs>
          <w:tab w:val="right" w:pos="-142"/>
          <w:tab w:val="left" w:pos="0"/>
          <w:tab w:val="left" w:pos="426"/>
        </w:tabs>
        <w:spacing w:before="60"/>
        <w:ind w:hanging="680"/>
        <w:jc w:val="both"/>
        <w:rPr>
          <w:rFonts w:ascii="Times" w:hAnsi="Times"/>
        </w:rPr>
      </w:pPr>
      <w:r>
        <w:rPr>
          <w:rFonts w:ascii="Times" w:hAnsi="Times"/>
        </w:rPr>
        <w:tab/>
      </w:r>
      <w:r>
        <w:rPr>
          <w:rFonts w:ascii="Times" w:hAnsi="Times"/>
        </w:rPr>
        <w:tab/>
      </w:r>
      <w:r w:rsidRPr="00773F72">
        <w:rPr>
          <w:rFonts w:ascii="Times" w:hAnsi="Times"/>
          <w:u w:val="single"/>
        </w:rPr>
        <w:t>Wertekonflikt</w:t>
      </w:r>
      <w:r>
        <w:rPr>
          <w:rFonts w:ascii="Times" w:hAnsi="Times"/>
        </w:rPr>
        <w:t>: Es besteht ein Konflikt zwischen den Werten Freizeit und Wohnqualität, die im Falle eines Steingartens erfüllt, im Falle eines Naturgartens jedoch verletzt sind und den Werten Artenvielfalt und Nutzen, die im Falle eines Naturgartens erfüllt, im Falle eines Steingartens jedoch verletzt sind</w:t>
      </w:r>
    </w:p>
    <w:p w14:paraId="41C00680" w14:textId="457B459F" w:rsidR="00495F54" w:rsidRPr="00835908" w:rsidRDefault="00407A65" w:rsidP="00835908">
      <w:pPr>
        <w:tabs>
          <w:tab w:val="right" w:pos="-142"/>
          <w:tab w:val="left" w:pos="0"/>
          <w:tab w:val="left" w:pos="425"/>
        </w:tabs>
        <w:spacing w:before="60"/>
        <w:ind w:hanging="680"/>
        <w:jc w:val="both"/>
        <w:rPr>
          <w:rFonts w:ascii="Times" w:hAnsi="Times"/>
        </w:rPr>
      </w:pPr>
      <w:r w:rsidRPr="008E0F21">
        <w:rPr>
          <w:rFonts w:ascii="Arial Narrow" w:hAnsi="Arial Narrow"/>
          <w:sz w:val="20"/>
        </w:rPr>
        <w:tab/>
      </w:r>
      <w:r w:rsidRPr="007146B4">
        <w:rPr>
          <w:rFonts w:ascii="Times" w:hAnsi="Times"/>
          <w:b/>
          <w:sz w:val="22"/>
          <w:szCs w:val="22"/>
        </w:rPr>
        <w:t>5</w:t>
      </w:r>
      <w:r w:rsidRPr="007146B4">
        <w:rPr>
          <w:rFonts w:ascii="Times" w:hAnsi="Times"/>
          <w:sz w:val="22"/>
          <w:szCs w:val="22"/>
        </w:rPr>
        <w:tab/>
      </w:r>
      <w:r w:rsidR="00D84576">
        <w:rPr>
          <w:rFonts w:ascii="Times" w:hAnsi="Times"/>
        </w:rPr>
        <w:t xml:space="preserve">In einer Entscheidungsmatrix werden die </w:t>
      </w:r>
      <w:r w:rsidR="000E4325">
        <w:rPr>
          <w:rFonts w:ascii="Times" w:hAnsi="Times"/>
        </w:rPr>
        <w:t>Handlungsmöglichkeiten und die betroffenen Werte notiert und</w:t>
      </w:r>
      <w:r w:rsidR="00D84576">
        <w:rPr>
          <w:rFonts w:ascii="Times" w:hAnsi="Times"/>
        </w:rPr>
        <w:t xml:space="preserve"> mit „+“ (pro) oder „-“ (contra) </w:t>
      </w:r>
      <w:r w:rsidR="000E4325">
        <w:rPr>
          <w:rFonts w:ascii="Times" w:hAnsi="Times"/>
        </w:rPr>
        <w:t xml:space="preserve">bewertet. Die Summe von „+“ (pro) oder „-“ (contra) kann ein Anhaltspunkt für eine Gesamtentscheidung </w:t>
      </w:r>
      <w:r w:rsidR="002E6D60">
        <w:rPr>
          <w:rFonts w:ascii="Times" w:hAnsi="Times"/>
        </w:rPr>
        <w:t xml:space="preserve">sein. Diese </w:t>
      </w:r>
      <w:proofErr w:type="gramStart"/>
      <w:r w:rsidR="002E6D60">
        <w:rPr>
          <w:rFonts w:ascii="Times" w:hAnsi="Times"/>
        </w:rPr>
        <w:t>wird letztlich</w:t>
      </w:r>
      <w:proofErr w:type="gramEnd"/>
      <w:r w:rsidR="002E6D60">
        <w:rPr>
          <w:rFonts w:ascii="Times" w:hAnsi="Times"/>
        </w:rPr>
        <w:t xml:space="preserve"> jedoch davon bestimmt, wie stark eine Person einen bestimmten Wert gewichtet. </w:t>
      </w:r>
      <w:r>
        <w:rPr>
          <w:rFonts w:ascii="Times" w:hAnsi="Times"/>
        </w:rPr>
        <w:t>Beispiel für eine Entscheidung „pro“- Naturgar</w:t>
      </w:r>
      <w:r w:rsidR="00C92745">
        <w:rPr>
          <w:rFonts w:ascii="Times" w:hAnsi="Times"/>
        </w:rPr>
        <w:softHyphen/>
      </w:r>
      <w:r>
        <w:rPr>
          <w:rFonts w:ascii="Times" w:hAnsi="Times"/>
        </w:rPr>
        <w:t xml:space="preserve">ten im vorliegenden Fall: </w:t>
      </w:r>
      <w:r w:rsidR="00C92745">
        <w:rPr>
          <w:rFonts w:ascii="Times" w:hAnsi="Times"/>
        </w:rPr>
        <w:t>„</w:t>
      </w:r>
      <w:r w:rsidR="00835908">
        <w:rPr>
          <w:rFonts w:ascii="Times" w:hAnsi="Times"/>
        </w:rPr>
        <w:t>Bei dieser Entscheidung stehen die Werte „Freizeit“ und „Wohnqualität“ (contra Naturgarten, pro Steingarten) den Werten „Artenvielfalt“ und „Nutzen“ (contra Steingarten, pro Naturgarten) gegenüber. Da ich den möglichen Arbeitsaufwand (Freizeitverlust) für einen nicht scheue und auch mögliche Insekten mich wenig stören (Wohnqualität) fällt dies wenig ins Gewicht. Im Hinblick auf jetzige und folgende Generation ist mir jedoch der Erhalt der Artenvielfalt sehr wich</w:t>
      </w:r>
      <w:r w:rsidR="00C92745">
        <w:rPr>
          <w:rFonts w:ascii="Times" w:hAnsi="Times"/>
        </w:rPr>
        <w:softHyphen/>
      </w:r>
      <w:r w:rsidR="00835908">
        <w:rPr>
          <w:rFonts w:ascii="Times" w:hAnsi="Times"/>
        </w:rPr>
        <w:t>tig, Damit fällt meine Entscheidung pro Naturgarten aus.</w:t>
      </w:r>
      <w:r w:rsidR="00C92745">
        <w:rPr>
          <w:rFonts w:ascii="Times" w:hAnsi="Times"/>
        </w:rPr>
        <w:t>“</w:t>
      </w:r>
    </w:p>
    <w:p w14:paraId="2490AA51" w14:textId="77777777" w:rsidR="009E40DB" w:rsidRPr="005C3344" w:rsidRDefault="009E40DB" w:rsidP="00613FC2">
      <w:pPr>
        <w:pageBreakBefore/>
        <w:shd w:val="clear" w:color="auto" w:fill="C00000"/>
        <w:jc w:val="both"/>
        <w:rPr>
          <w:rFonts w:ascii="Arial" w:hAnsi="Arial"/>
          <w:sz w:val="4"/>
          <w:szCs w:val="23"/>
        </w:rPr>
      </w:pPr>
    </w:p>
    <w:p w14:paraId="5CE2B97E" w14:textId="426B6845" w:rsidR="009E40DB" w:rsidRPr="00865F12" w:rsidRDefault="00712D7C" w:rsidP="00613FC2">
      <w:pPr>
        <w:shd w:val="clear" w:color="auto" w:fill="C00000"/>
        <w:tabs>
          <w:tab w:val="left" w:pos="567"/>
        </w:tabs>
        <w:jc w:val="both"/>
        <w:rPr>
          <w:rFonts w:ascii="Arial" w:hAnsi="Arial"/>
          <w:b/>
          <w:color w:val="FFFFFF" w:themeColor="background1"/>
        </w:rPr>
      </w:pPr>
      <w:r>
        <w:rPr>
          <w:rFonts w:ascii="Arial" w:hAnsi="Arial"/>
          <w:b/>
          <w:color w:val="FFFFFF" w:themeColor="background1"/>
        </w:rPr>
        <w:t>Wie lassen sich E</w:t>
      </w:r>
      <w:r w:rsidRPr="00712D7C">
        <w:rPr>
          <w:rFonts w:ascii="Arial" w:hAnsi="Arial"/>
          <w:b/>
          <w:color w:val="FFFFFF" w:themeColor="background1"/>
        </w:rPr>
        <w:t>ntscheidungskonflikte strukturiert bearbeite</w:t>
      </w:r>
      <w:r>
        <w:rPr>
          <w:rFonts w:ascii="Arial" w:hAnsi="Arial"/>
          <w:b/>
          <w:color w:val="FFFFFF" w:themeColor="background1"/>
        </w:rPr>
        <w:t>n?</w:t>
      </w:r>
    </w:p>
    <w:p w14:paraId="00F30F56" w14:textId="77777777" w:rsidR="009E40DB" w:rsidRPr="003E2B4E" w:rsidRDefault="009E40DB" w:rsidP="00613FC2">
      <w:pPr>
        <w:shd w:val="clear" w:color="auto" w:fill="C00000"/>
        <w:jc w:val="both"/>
        <w:rPr>
          <w:rFonts w:ascii="Arial" w:hAnsi="Arial"/>
          <w:sz w:val="4"/>
          <w:szCs w:val="23"/>
        </w:rPr>
      </w:pPr>
    </w:p>
    <w:p w14:paraId="07A013B0" w14:textId="77777777" w:rsidR="009E40DB" w:rsidRPr="006B3D32" w:rsidRDefault="009E40DB" w:rsidP="009E40DB">
      <w:pPr>
        <w:tabs>
          <w:tab w:val="right" w:pos="9639"/>
        </w:tabs>
        <w:rPr>
          <w:sz w:val="16"/>
        </w:rPr>
      </w:pPr>
    </w:p>
    <w:p w14:paraId="6D2EC2DE" w14:textId="135AADED" w:rsidR="001070E2" w:rsidRDefault="00BB530E" w:rsidP="00920758">
      <w:pPr>
        <w:spacing w:before="60"/>
        <w:jc w:val="both"/>
        <w:rPr>
          <w:rFonts w:ascii="Times" w:hAnsi="Times"/>
        </w:rPr>
      </w:pPr>
      <w:r>
        <w:rPr>
          <w:rFonts w:ascii="Times" w:hAnsi="Times"/>
        </w:rPr>
        <w:t>I</w:t>
      </w:r>
      <w:r w:rsidR="00920758">
        <w:rPr>
          <w:rFonts w:ascii="Times" w:hAnsi="Times"/>
        </w:rPr>
        <w:t>m Gemeinderat</w:t>
      </w:r>
      <w:r>
        <w:rPr>
          <w:rFonts w:ascii="Times" w:hAnsi="Times"/>
        </w:rPr>
        <w:t xml:space="preserve"> sind h</w:t>
      </w:r>
      <w:r w:rsidR="00920758">
        <w:rPr>
          <w:rFonts w:ascii="Times" w:hAnsi="Times"/>
        </w:rPr>
        <w:t xml:space="preserve">eftige Diskussionen um den </w:t>
      </w:r>
      <w:r w:rsidR="0073082E">
        <w:rPr>
          <w:rFonts w:ascii="Times" w:hAnsi="Times"/>
        </w:rPr>
        <w:t>B</w:t>
      </w:r>
      <w:r w:rsidR="00920758">
        <w:rPr>
          <w:rFonts w:ascii="Times" w:hAnsi="Times"/>
        </w:rPr>
        <w:t xml:space="preserve">au eines Erlebnisbades in einem </w:t>
      </w:r>
      <w:r w:rsidR="005C3344">
        <w:rPr>
          <w:rFonts w:ascii="Times" w:hAnsi="Times"/>
        </w:rPr>
        <w:t xml:space="preserve">Feuchtgebiet </w:t>
      </w:r>
      <w:r w:rsidR="00920758">
        <w:rPr>
          <w:rFonts w:ascii="Times" w:hAnsi="Times"/>
        </w:rPr>
        <w:t xml:space="preserve">entbrannt. Die Positionen scheinen unvereinbar. </w:t>
      </w:r>
      <w:r w:rsidR="001070E2">
        <w:rPr>
          <w:rFonts w:ascii="Times" w:hAnsi="Times"/>
        </w:rPr>
        <w:t>Ein Zeitungsbericht (Abb. 1) zeigt das auf. Jedes Gemeinderatsmitglied muss sich anhand von Bewertungskriterien für eine der beiden Varianten ent</w:t>
      </w:r>
      <w:r w:rsidR="00927E4C">
        <w:rPr>
          <w:rFonts w:ascii="Times" w:hAnsi="Times"/>
        </w:rPr>
        <w:softHyphen/>
      </w:r>
      <w:r w:rsidR="001070E2">
        <w:rPr>
          <w:rFonts w:ascii="Times" w:hAnsi="Times"/>
        </w:rPr>
        <w:t>scheiden. Dabei hilft ein strukturiertes Vorgehen (Abb. 2). Oder gibt es noch alternative Lösungen?</w:t>
      </w:r>
    </w:p>
    <w:p w14:paraId="6E7E96C5" w14:textId="4211F511" w:rsidR="005C3344" w:rsidRDefault="005C3344" w:rsidP="002F7428">
      <w:pPr>
        <w:rPr>
          <w:rFonts w:ascii="Times" w:hAnsi="Times"/>
        </w:rPr>
      </w:pPr>
    </w:p>
    <w:p w14:paraId="1E1E3A2B" w14:textId="7E256090" w:rsidR="00920758" w:rsidRDefault="00B3298A" w:rsidP="002F7428">
      <w:pPr>
        <w:jc w:val="both"/>
        <w:rPr>
          <w:rFonts w:ascii="Times" w:hAnsi="Times"/>
          <w:noProof/>
          <w:sz w:val="22"/>
          <w:szCs w:val="22"/>
        </w:rPr>
      </w:pPr>
      <w:r w:rsidRPr="00B3298A">
        <w:rPr>
          <w:rFonts w:ascii="Times" w:hAnsi="Times"/>
          <w:noProof/>
          <w:sz w:val="22"/>
          <w:szCs w:val="22"/>
        </w:rPr>
        <w:drawing>
          <wp:anchor distT="0" distB="0" distL="114300" distR="114300" simplePos="0" relativeHeight="251686912" behindDoc="0" locked="0" layoutInCell="1" allowOverlap="1" wp14:anchorId="410465BE" wp14:editId="3C3B8E0E">
            <wp:simplePos x="0" y="0"/>
            <wp:positionH relativeFrom="column">
              <wp:posOffset>335915</wp:posOffset>
            </wp:positionH>
            <wp:positionV relativeFrom="paragraph">
              <wp:posOffset>80124</wp:posOffset>
            </wp:positionV>
            <wp:extent cx="5072099" cy="7234354"/>
            <wp:effectExtent l="241300" t="114300" r="224155" b="119380"/>
            <wp:wrapNone/>
            <wp:docPr id="643489148" name="Grafik 1" descr="Ein Bild, das Text, Schrift, Papier,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489148" name="Grafik 1" descr="Ein Bild, das Text, Schrift, Papier, Screenshot enthält.&#10;&#10;Automatisch generierte Beschreibung"/>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21343424">
                      <a:off x="0" y="0"/>
                      <a:ext cx="5072099" cy="7234354"/>
                    </a:xfrm>
                    <a:prstGeom prst="rect">
                      <a:avLst/>
                    </a:prstGeom>
                  </pic:spPr>
                </pic:pic>
              </a:graphicData>
            </a:graphic>
            <wp14:sizeRelH relativeFrom="margin">
              <wp14:pctWidth>0</wp14:pctWidth>
            </wp14:sizeRelH>
            <wp14:sizeRelV relativeFrom="margin">
              <wp14:pctHeight>0</wp14:pctHeight>
            </wp14:sizeRelV>
          </wp:anchor>
        </w:drawing>
      </w:r>
      <w:r w:rsidR="00FE476F">
        <w:rPr>
          <w:rFonts w:ascii="Times" w:hAnsi="Times"/>
          <w:noProof/>
        </w:rPr>
        <w:drawing>
          <wp:anchor distT="0" distB="0" distL="114300" distR="114300" simplePos="0" relativeHeight="251678720" behindDoc="0" locked="0" layoutInCell="1" allowOverlap="1" wp14:anchorId="6C747ABD" wp14:editId="59FDE5DD">
            <wp:simplePos x="0" y="0"/>
            <wp:positionH relativeFrom="margin">
              <wp:posOffset>250190</wp:posOffset>
            </wp:positionH>
            <wp:positionV relativeFrom="margin">
              <wp:posOffset>1338692</wp:posOffset>
            </wp:positionV>
            <wp:extent cx="5262880" cy="7266305"/>
            <wp:effectExtent l="241300" t="177800" r="248920" b="175895"/>
            <wp:wrapNone/>
            <wp:docPr id="1469392809" name="Grafik 17" descr="Ein Bild, das Buch, Rechteck, Beige, gelb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392809" name="Grafik 17" descr="Ein Bild, das Buch, Rechteck, Beige, gelb enthält.&#10;&#10;Automatisch generierte Beschreibung"/>
                    <pic:cNvPicPr/>
                  </pic:nvPicPr>
                  <pic:blipFill rotWithShape="1">
                    <a:blip r:embed="rId14">
                      <a:extLst>
                        <a:ext uri="{BEBA8EAE-BF5A-486C-A8C5-ECC9F3942E4B}">
                          <a14:imgProps xmlns:a14="http://schemas.microsoft.com/office/drawing/2010/main">
                            <a14:imgLayer r:embed="rId15">
                              <a14:imgEffect>
                                <a14:saturation sat="33000"/>
                              </a14:imgEffect>
                            </a14:imgLayer>
                          </a14:imgProps>
                        </a:ext>
                        <a:ext uri="{28A0092B-C50C-407E-A947-70E740481C1C}">
                          <a14:useLocalDpi xmlns:a14="http://schemas.microsoft.com/office/drawing/2010/main" val="0"/>
                        </a:ext>
                      </a:extLst>
                    </a:blip>
                    <a:srcRect t="7088" b="14432"/>
                    <a:stretch/>
                  </pic:blipFill>
                  <pic:spPr bwMode="auto">
                    <a:xfrm rot="21370132">
                      <a:off x="0" y="0"/>
                      <a:ext cx="5262880" cy="72663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7B12D7F" w14:textId="3FF64EA4" w:rsidR="00920758" w:rsidRDefault="00920758" w:rsidP="002F7428">
      <w:pPr>
        <w:jc w:val="both"/>
        <w:rPr>
          <w:rFonts w:ascii="Times" w:hAnsi="Times"/>
          <w:noProof/>
          <w:sz w:val="22"/>
          <w:szCs w:val="22"/>
        </w:rPr>
      </w:pPr>
    </w:p>
    <w:p w14:paraId="15E8268A" w14:textId="79B70AC7" w:rsidR="00920758" w:rsidRDefault="00920758" w:rsidP="002F7428">
      <w:pPr>
        <w:jc w:val="both"/>
        <w:rPr>
          <w:rFonts w:ascii="Times" w:hAnsi="Times"/>
          <w:noProof/>
          <w:sz w:val="22"/>
          <w:szCs w:val="22"/>
        </w:rPr>
      </w:pPr>
    </w:p>
    <w:p w14:paraId="5CDE7B41" w14:textId="17E8854B" w:rsidR="00920758" w:rsidRDefault="00920758" w:rsidP="002F7428">
      <w:pPr>
        <w:jc w:val="both"/>
        <w:rPr>
          <w:rFonts w:ascii="Times" w:hAnsi="Times"/>
          <w:noProof/>
          <w:sz w:val="22"/>
          <w:szCs w:val="22"/>
        </w:rPr>
      </w:pPr>
    </w:p>
    <w:p w14:paraId="40BB7977" w14:textId="34EFA1FF" w:rsidR="00920758" w:rsidRDefault="00920758" w:rsidP="002F7428">
      <w:pPr>
        <w:jc w:val="both"/>
        <w:rPr>
          <w:rFonts w:ascii="Times" w:hAnsi="Times"/>
          <w:noProof/>
          <w:sz w:val="22"/>
          <w:szCs w:val="22"/>
        </w:rPr>
      </w:pPr>
    </w:p>
    <w:p w14:paraId="02ADFB22" w14:textId="0A5ED48D" w:rsidR="00920758" w:rsidRDefault="00920758" w:rsidP="002F7428">
      <w:pPr>
        <w:jc w:val="both"/>
        <w:rPr>
          <w:rFonts w:ascii="Times" w:hAnsi="Times"/>
          <w:noProof/>
          <w:sz w:val="22"/>
          <w:szCs w:val="22"/>
        </w:rPr>
      </w:pPr>
    </w:p>
    <w:p w14:paraId="66A2E934" w14:textId="097FE33C" w:rsidR="00920758" w:rsidRDefault="00920758" w:rsidP="002F7428">
      <w:pPr>
        <w:jc w:val="both"/>
        <w:rPr>
          <w:rFonts w:ascii="Times" w:hAnsi="Times"/>
          <w:noProof/>
          <w:sz w:val="22"/>
          <w:szCs w:val="22"/>
        </w:rPr>
      </w:pPr>
    </w:p>
    <w:p w14:paraId="3AC7F93A" w14:textId="542A1529" w:rsidR="00920758" w:rsidRDefault="002E06C3" w:rsidP="002F7428">
      <w:pPr>
        <w:jc w:val="both"/>
        <w:rPr>
          <w:rFonts w:ascii="Times" w:hAnsi="Times"/>
          <w:noProof/>
          <w:sz w:val="22"/>
          <w:szCs w:val="22"/>
        </w:rPr>
      </w:pPr>
      <w:r>
        <w:rPr>
          <w:rFonts w:ascii="Times" w:hAnsi="Times"/>
          <w:noProof/>
          <w:sz w:val="22"/>
          <w:szCs w:val="22"/>
        </w:rPr>
        <w:drawing>
          <wp:anchor distT="0" distB="0" distL="114300" distR="114300" simplePos="0" relativeHeight="251680768" behindDoc="0" locked="0" layoutInCell="1" allowOverlap="1" wp14:anchorId="57FFD1CD" wp14:editId="248CA0F2">
            <wp:simplePos x="0" y="0"/>
            <wp:positionH relativeFrom="column">
              <wp:posOffset>2887980</wp:posOffset>
            </wp:positionH>
            <wp:positionV relativeFrom="paragraph">
              <wp:posOffset>120505</wp:posOffset>
            </wp:positionV>
            <wp:extent cx="2355215" cy="2731135"/>
            <wp:effectExtent l="101600" t="88900" r="95885" b="88265"/>
            <wp:wrapNone/>
            <wp:docPr id="1683607640" name="Grafik 20"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607640" name="Grafik 20" descr="Ein Bild, das Text, Screenshot, Grafikdesign, Schrift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rot="21359830">
                      <a:off x="0" y="0"/>
                      <a:ext cx="2355215" cy="2731135"/>
                    </a:xfrm>
                    <a:prstGeom prst="rect">
                      <a:avLst/>
                    </a:prstGeom>
                  </pic:spPr>
                </pic:pic>
              </a:graphicData>
            </a:graphic>
            <wp14:sizeRelH relativeFrom="margin">
              <wp14:pctWidth>0</wp14:pctWidth>
            </wp14:sizeRelH>
            <wp14:sizeRelV relativeFrom="margin">
              <wp14:pctHeight>0</wp14:pctHeight>
            </wp14:sizeRelV>
          </wp:anchor>
        </w:drawing>
      </w:r>
    </w:p>
    <w:p w14:paraId="3575FDE5" w14:textId="6BF409E3" w:rsidR="00920758" w:rsidRDefault="00920758" w:rsidP="002F7428">
      <w:pPr>
        <w:jc w:val="both"/>
        <w:rPr>
          <w:rFonts w:ascii="Times" w:hAnsi="Times"/>
          <w:noProof/>
          <w:sz w:val="22"/>
          <w:szCs w:val="22"/>
        </w:rPr>
      </w:pPr>
    </w:p>
    <w:p w14:paraId="52E2B561" w14:textId="30D203C8" w:rsidR="00920758" w:rsidRDefault="00920758" w:rsidP="002F7428">
      <w:pPr>
        <w:jc w:val="both"/>
        <w:rPr>
          <w:rFonts w:ascii="Times" w:hAnsi="Times"/>
          <w:noProof/>
          <w:sz w:val="22"/>
          <w:szCs w:val="22"/>
        </w:rPr>
      </w:pPr>
    </w:p>
    <w:p w14:paraId="06EADBB0" w14:textId="5E4D406E" w:rsidR="00920758" w:rsidRDefault="00920758" w:rsidP="002F7428">
      <w:pPr>
        <w:jc w:val="both"/>
        <w:rPr>
          <w:rFonts w:ascii="Times" w:hAnsi="Times"/>
          <w:noProof/>
          <w:sz w:val="22"/>
          <w:szCs w:val="22"/>
        </w:rPr>
      </w:pPr>
    </w:p>
    <w:p w14:paraId="7A9A80AC" w14:textId="29177CBB" w:rsidR="00920758" w:rsidRDefault="00920758" w:rsidP="002F7428">
      <w:pPr>
        <w:jc w:val="both"/>
        <w:rPr>
          <w:rFonts w:ascii="Times" w:hAnsi="Times"/>
          <w:noProof/>
          <w:sz w:val="22"/>
          <w:szCs w:val="22"/>
        </w:rPr>
      </w:pPr>
    </w:p>
    <w:p w14:paraId="09B54AA0" w14:textId="055B854A" w:rsidR="00920758" w:rsidRDefault="00920758" w:rsidP="002F7428">
      <w:pPr>
        <w:jc w:val="both"/>
        <w:rPr>
          <w:rFonts w:ascii="Times" w:hAnsi="Times"/>
          <w:noProof/>
          <w:sz w:val="22"/>
          <w:szCs w:val="22"/>
        </w:rPr>
      </w:pPr>
    </w:p>
    <w:p w14:paraId="1529839D" w14:textId="3E246DB1" w:rsidR="00920758" w:rsidRDefault="00920758" w:rsidP="002F7428">
      <w:pPr>
        <w:jc w:val="both"/>
        <w:rPr>
          <w:rFonts w:ascii="Times" w:hAnsi="Times"/>
          <w:noProof/>
          <w:sz w:val="22"/>
          <w:szCs w:val="22"/>
        </w:rPr>
      </w:pPr>
    </w:p>
    <w:p w14:paraId="58E3B85F" w14:textId="4465A885" w:rsidR="00920758" w:rsidRDefault="00920758" w:rsidP="002F7428">
      <w:pPr>
        <w:jc w:val="both"/>
        <w:rPr>
          <w:rFonts w:ascii="Times" w:hAnsi="Times"/>
          <w:noProof/>
          <w:sz w:val="22"/>
          <w:szCs w:val="22"/>
        </w:rPr>
      </w:pPr>
    </w:p>
    <w:p w14:paraId="2D5CA766" w14:textId="3AAAB65F" w:rsidR="00920758" w:rsidRDefault="00920758" w:rsidP="002F7428">
      <w:pPr>
        <w:jc w:val="both"/>
        <w:rPr>
          <w:rFonts w:ascii="Times" w:hAnsi="Times"/>
          <w:noProof/>
          <w:sz w:val="22"/>
          <w:szCs w:val="22"/>
        </w:rPr>
      </w:pPr>
    </w:p>
    <w:p w14:paraId="3F1060C7" w14:textId="0F05C8E5" w:rsidR="00920758" w:rsidRDefault="00920758" w:rsidP="002F7428">
      <w:pPr>
        <w:jc w:val="both"/>
        <w:rPr>
          <w:rFonts w:ascii="Times" w:hAnsi="Times"/>
          <w:noProof/>
          <w:sz w:val="22"/>
          <w:szCs w:val="22"/>
        </w:rPr>
      </w:pPr>
    </w:p>
    <w:p w14:paraId="0A3D415F" w14:textId="7E66C8DD" w:rsidR="00920758" w:rsidRDefault="00920758" w:rsidP="002F7428">
      <w:pPr>
        <w:jc w:val="both"/>
        <w:rPr>
          <w:rFonts w:ascii="Times" w:hAnsi="Times"/>
          <w:noProof/>
          <w:sz w:val="22"/>
          <w:szCs w:val="22"/>
        </w:rPr>
      </w:pPr>
    </w:p>
    <w:p w14:paraId="36428F4E" w14:textId="2993C92B" w:rsidR="00920758" w:rsidRDefault="00920758" w:rsidP="002F7428">
      <w:pPr>
        <w:jc w:val="both"/>
        <w:rPr>
          <w:rFonts w:ascii="Times" w:hAnsi="Times"/>
          <w:noProof/>
          <w:sz w:val="22"/>
          <w:szCs w:val="22"/>
        </w:rPr>
      </w:pPr>
    </w:p>
    <w:p w14:paraId="4274A1A5" w14:textId="0BA1813B" w:rsidR="00920758" w:rsidRDefault="00920758" w:rsidP="002F7428">
      <w:pPr>
        <w:jc w:val="both"/>
        <w:rPr>
          <w:rFonts w:ascii="Times" w:hAnsi="Times"/>
          <w:noProof/>
          <w:sz w:val="22"/>
          <w:szCs w:val="22"/>
        </w:rPr>
      </w:pPr>
    </w:p>
    <w:p w14:paraId="73CA920C" w14:textId="03457FE6" w:rsidR="00920758" w:rsidRDefault="00920758" w:rsidP="002F7428">
      <w:pPr>
        <w:jc w:val="both"/>
        <w:rPr>
          <w:rFonts w:ascii="Times" w:hAnsi="Times"/>
          <w:noProof/>
          <w:sz w:val="22"/>
          <w:szCs w:val="22"/>
        </w:rPr>
      </w:pPr>
    </w:p>
    <w:p w14:paraId="0847DC90" w14:textId="7A1311FB" w:rsidR="00920758" w:rsidRDefault="00920758" w:rsidP="002F7428">
      <w:pPr>
        <w:jc w:val="both"/>
        <w:rPr>
          <w:rFonts w:ascii="Times" w:hAnsi="Times"/>
          <w:noProof/>
          <w:sz w:val="22"/>
          <w:szCs w:val="22"/>
        </w:rPr>
      </w:pPr>
    </w:p>
    <w:p w14:paraId="3EA78210" w14:textId="27CD7C42" w:rsidR="00920758" w:rsidRDefault="00920758" w:rsidP="002F7428">
      <w:pPr>
        <w:jc w:val="both"/>
        <w:rPr>
          <w:rFonts w:ascii="Times" w:hAnsi="Times"/>
          <w:noProof/>
          <w:sz w:val="22"/>
          <w:szCs w:val="22"/>
        </w:rPr>
      </w:pPr>
    </w:p>
    <w:p w14:paraId="0F5D5843" w14:textId="77777777" w:rsidR="00920758" w:rsidRDefault="00920758" w:rsidP="002F7428">
      <w:pPr>
        <w:jc w:val="both"/>
        <w:rPr>
          <w:rFonts w:ascii="Times" w:hAnsi="Times"/>
          <w:noProof/>
          <w:sz w:val="22"/>
          <w:szCs w:val="22"/>
        </w:rPr>
      </w:pPr>
    </w:p>
    <w:p w14:paraId="777F24E9" w14:textId="7E5217A4" w:rsidR="00920758" w:rsidRDefault="00920758" w:rsidP="002F7428">
      <w:pPr>
        <w:jc w:val="both"/>
        <w:rPr>
          <w:rFonts w:ascii="Times" w:hAnsi="Times"/>
          <w:noProof/>
          <w:sz w:val="22"/>
          <w:szCs w:val="22"/>
        </w:rPr>
      </w:pPr>
    </w:p>
    <w:p w14:paraId="22D2D283" w14:textId="77777777" w:rsidR="00920758" w:rsidRDefault="00920758" w:rsidP="002F7428">
      <w:pPr>
        <w:jc w:val="both"/>
        <w:rPr>
          <w:rFonts w:ascii="Times" w:hAnsi="Times"/>
          <w:noProof/>
          <w:sz w:val="22"/>
          <w:szCs w:val="22"/>
        </w:rPr>
      </w:pPr>
    </w:p>
    <w:p w14:paraId="6FE59F5A" w14:textId="24D53E5E" w:rsidR="00920758" w:rsidRDefault="00920758" w:rsidP="002F7428">
      <w:pPr>
        <w:jc w:val="both"/>
        <w:rPr>
          <w:rFonts w:ascii="Times" w:hAnsi="Times"/>
          <w:noProof/>
          <w:sz w:val="22"/>
          <w:szCs w:val="22"/>
        </w:rPr>
      </w:pPr>
    </w:p>
    <w:p w14:paraId="6017C372" w14:textId="77777777" w:rsidR="00920758" w:rsidRDefault="00920758" w:rsidP="002F7428">
      <w:pPr>
        <w:jc w:val="both"/>
        <w:rPr>
          <w:rFonts w:ascii="Times" w:hAnsi="Times"/>
          <w:noProof/>
          <w:sz w:val="22"/>
          <w:szCs w:val="22"/>
        </w:rPr>
      </w:pPr>
    </w:p>
    <w:p w14:paraId="65FD6482" w14:textId="0D963E71" w:rsidR="00920758" w:rsidRDefault="00920758" w:rsidP="002F7428">
      <w:pPr>
        <w:jc w:val="both"/>
        <w:rPr>
          <w:rFonts w:ascii="Times" w:hAnsi="Times"/>
          <w:noProof/>
          <w:sz w:val="22"/>
          <w:szCs w:val="22"/>
        </w:rPr>
      </w:pPr>
    </w:p>
    <w:p w14:paraId="09F96BE3" w14:textId="77777777" w:rsidR="00920758" w:rsidRDefault="00920758" w:rsidP="002F7428">
      <w:pPr>
        <w:jc w:val="both"/>
        <w:rPr>
          <w:rFonts w:ascii="Times" w:hAnsi="Times"/>
          <w:noProof/>
          <w:sz w:val="22"/>
          <w:szCs w:val="22"/>
        </w:rPr>
      </w:pPr>
    </w:p>
    <w:p w14:paraId="3A12F71C" w14:textId="3AB23541" w:rsidR="00920758" w:rsidRDefault="00920758" w:rsidP="002F7428">
      <w:pPr>
        <w:jc w:val="both"/>
        <w:rPr>
          <w:rFonts w:ascii="Times" w:hAnsi="Times"/>
          <w:noProof/>
          <w:sz w:val="22"/>
          <w:szCs w:val="22"/>
        </w:rPr>
      </w:pPr>
    </w:p>
    <w:p w14:paraId="581508FB" w14:textId="07B4DD22" w:rsidR="00920758" w:rsidRDefault="00920758" w:rsidP="002F7428">
      <w:pPr>
        <w:jc w:val="both"/>
        <w:rPr>
          <w:rFonts w:ascii="Times" w:hAnsi="Times"/>
          <w:noProof/>
          <w:sz w:val="22"/>
          <w:szCs w:val="22"/>
        </w:rPr>
      </w:pPr>
    </w:p>
    <w:p w14:paraId="21195F1F" w14:textId="719FACF1" w:rsidR="00920758" w:rsidRDefault="00920758" w:rsidP="002F7428">
      <w:pPr>
        <w:jc w:val="both"/>
        <w:rPr>
          <w:rFonts w:ascii="Times" w:hAnsi="Times"/>
          <w:noProof/>
          <w:sz w:val="22"/>
          <w:szCs w:val="22"/>
        </w:rPr>
      </w:pPr>
    </w:p>
    <w:p w14:paraId="1FA57007" w14:textId="7C168008" w:rsidR="00920758" w:rsidRDefault="00920758" w:rsidP="002F7428">
      <w:pPr>
        <w:jc w:val="both"/>
        <w:rPr>
          <w:rFonts w:ascii="Times" w:hAnsi="Times"/>
          <w:noProof/>
          <w:sz w:val="22"/>
          <w:szCs w:val="22"/>
        </w:rPr>
      </w:pPr>
    </w:p>
    <w:p w14:paraId="5FC3886F" w14:textId="77777777" w:rsidR="00920758" w:rsidRDefault="00920758" w:rsidP="002F7428">
      <w:pPr>
        <w:jc w:val="both"/>
        <w:rPr>
          <w:rFonts w:ascii="Times" w:hAnsi="Times"/>
          <w:noProof/>
          <w:sz w:val="22"/>
          <w:szCs w:val="22"/>
        </w:rPr>
      </w:pPr>
    </w:p>
    <w:p w14:paraId="0AAD0801" w14:textId="3A4B04EC" w:rsidR="002F7428" w:rsidRDefault="002F7428" w:rsidP="002F7428">
      <w:pPr>
        <w:jc w:val="both"/>
        <w:rPr>
          <w:rFonts w:ascii="Times" w:hAnsi="Times"/>
          <w:noProof/>
          <w:sz w:val="22"/>
          <w:szCs w:val="22"/>
        </w:rPr>
      </w:pPr>
    </w:p>
    <w:p w14:paraId="500D5D83" w14:textId="0BB3AE79" w:rsidR="002F7428" w:rsidRDefault="002F7428" w:rsidP="002F7428">
      <w:pPr>
        <w:jc w:val="both"/>
        <w:rPr>
          <w:rFonts w:ascii="Times" w:hAnsi="Times"/>
          <w:noProof/>
          <w:sz w:val="22"/>
          <w:szCs w:val="22"/>
        </w:rPr>
      </w:pPr>
    </w:p>
    <w:p w14:paraId="62E8A66B" w14:textId="6120F7C3" w:rsidR="002F7428" w:rsidRDefault="002F7428" w:rsidP="002F7428">
      <w:pPr>
        <w:jc w:val="both"/>
        <w:rPr>
          <w:rFonts w:ascii="Times" w:hAnsi="Times"/>
          <w:noProof/>
          <w:sz w:val="22"/>
          <w:szCs w:val="22"/>
        </w:rPr>
      </w:pPr>
    </w:p>
    <w:p w14:paraId="0333EA40" w14:textId="77777777" w:rsidR="002F7428" w:rsidRDefault="002F7428" w:rsidP="002F7428">
      <w:pPr>
        <w:jc w:val="both"/>
        <w:rPr>
          <w:rFonts w:ascii="Times" w:hAnsi="Times"/>
          <w:noProof/>
          <w:sz w:val="22"/>
          <w:szCs w:val="22"/>
        </w:rPr>
      </w:pPr>
    </w:p>
    <w:p w14:paraId="2EED6B4E" w14:textId="3B34725B" w:rsidR="002F7428" w:rsidRDefault="002F7428" w:rsidP="002F7428">
      <w:pPr>
        <w:jc w:val="both"/>
        <w:rPr>
          <w:rFonts w:ascii="Times" w:hAnsi="Times"/>
          <w:noProof/>
          <w:sz w:val="22"/>
          <w:szCs w:val="22"/>
        </w:rPr>
      </w:pPr>
    </w:p>
    <w:p w14:paraId="0CBF3693" w14:textId="77777777" w:rsidR="002F7428" w:rsidRDefault="002F7428" w:rsidP="002F7428">
      <w:pPr>
        <w:jc w:val="both"/>
        <w:rPr>
          <w:rFonts w:ascii="Times" w:hAnsi="Times"/>
          <w:noProof/>
          <w:sz w:val="22"/>
          <w:szCs w:val="22"/>
        </w:rPr>
      </w:pPr>
    </w:p>
    <w:p w14:paraId="16FFAF0C" w14:textId="77777777" w:rsidR="002F7428" w:rsidRDefault="002F7428" w:rsidP="002F7428">
      <w:pPr>
        <w:jc w:val="both"/>
        <w:rPr>
          <w:rFonts w:ascii="Times" w:hAnsi="Times"/>
          <w:noProof/>
          <w:sz w:val="22"/>
          <w:szCs w:val="22"/>
        </w:rPr>
      </w:pPr>
    </w:p>
    <w:p w14:paraId="7E773CC9" w14:textId="77777777" w:rsidR="002F7428" w:rsidRDefault="002F7428" w:rsidP="002F7428">
      <w:pPr>
        <w:jc w:val="both"/>
        <w:rPr>
          <w:rFonts w:ascii="Times" w:hAnsi="Times"/>
          <w:noProof/>
          <w:sz w:val="22"/>
          <w:szCs w:val="22"/>
        </w:rPr>
      </w:pPr>
    </w:p>
    <w:p w14:paraId="74F39618" w14:textId="71ECF8E4" w:rsidR="002F7428" w:rsidRDefault="002F7428" w:rsidP="002F7428">
      <w:pPr>
        <w:jc w:val="both"/>
        <w:rPr>
          <w:rFonts w:ascii="Times" w:hAnsi="Times"/>
          <w:noProof/>
          <w:sz w:val="22"/>
          <w:szCs w:val="22"/>
        </w:rPr>
      </w:pPr>
    </w:p>
    <w:p w14:paraId="75BE3BD5" w14:textId="77777777" w:rsidR="002F7428" w:rsidRDefault="002F7428" w:rsidP="002F7428">
      <w:pPr>
        <w:jc w:val="both"/>
        <w:rPr>
          <w:rFonts w:ascii="Times" w:hAnsi="Times"/>
          <w:noProof/>
          <w:sz w:val="22"/>
          <w:szCs w:val="22"/>
        </w:rPr>
      </w:pPr>
    </w:p>
    <w:p w14:paraId="7FDAD3CA" w14:textId="77777777" w:rsidR="00FE476F" w:rsidRDefault="00FE476F" w:rsidP="002F7428">
      <w:pPr>
        <w:jc w:val="both"/>
        <w:rPr>
          <w:rFonts w:ascii="Times" w:hAnsi="Times"/>
          <w:noProof/>
          <w:sz w:val="22"/>
          <w:szCs w:val="22"/>
        </w:rPr>
      </w:pPr>
    </w:p>
    <w:p w14:paraId="58CA244F" w14:textId="77777777" w:rsidR="00B3298A" w:rsidRDefault="00B3298A" w:rsidP="002F7428">
      <w:pPr>
        <w:jc w:val="both"/>
        <w:rPr>
          <w:rFonts w:ascii="Times" w:hAnsi="Times"/>
          <w:noProof/>
          <w:sz w:val="22"/>
          <w:szCs w:val="22"/>
        </w:rPr>
      </w:pPr>
    </w:p>
    <w:p w14:paraId="162BB82D" w14:textId="71E6E4D8" w:rsidR="00464A38" w:rsidRPr="002A5035" w:rsidRDefault="00920758" w:rsidP="002A5035">
      <w:pPr>
        <w:jc w:val="both"/>
        <w:rPr>
          <w:rFonts w:ascii="Times" w:hAnsi="Times"/>
          <w:noProof/>
          <w:sz w:val="22"/>
          <w:szCs w:val="22"/>
        </w:rPr>
      </w:pPr>
      <w:r w:rsidRPr="00034A8B">
        <w:rPr>
          <w:rFonts w:ascii="Times" w:hAnsi="Times"/>
          <w:noProof/>
          <w:sz w:val="22"/>
          <w:szCs w:val="22"/>
        </w:rPr>
        <w:t xml:space="preserve">Abb. </w:t>
      </w:r>
      <w:r>
        <w:rPr>
          <w:rFonts w:ascii="Times" w:hAnsi="Times"/>
          <w:noProof/>
          <w:sz w:val="22"/>
          <w:szCs w:val="22"/>
        </w:rPr>
        <w:t>1</w:t>
      </w:r>
      <w:r w:rsidRPr="00034A8B">
        <w:rPr>
          <w:rFonts w:ascii="Times" w:hAnsi="Times"/>
          <w:noProof/>
          <w:sz w:val="22"/>
          <w:szCs w:val="22"/>
        </w:rPr>
        <w:t xml:space="preserve">: </w:t>
      </w:r>
      <w:r w:rsidR="00BB530E">
        <w:rPr>
          <w:rFonts w:ascii="Times" w:hAnsi="Times"/>
          <w:noProof/>
          <w:sz w:val="22"/>
          <w:szCs w:val="22"/>
        </w:rPr>
        <w:t>Zeitungsbericht über die Diskussion im Gemeinderat</w:t>
      </w:r>
    </w:p>
    <w:p w14:paraId="210C8BCA" w14:textId="33A4C4A9" w:rsidR="002A5035" w:rsidRDefault="002A5035" w:rsidP="00BF7C45">
      <w:pPr>
        <w:tabs>
          <w:tab w:val="left" w:pos="284"/>
        </w:tabs>
        <w:spacing w:before="140"/>
        <w:jc w:val="both"/>
        <w:rPr>
          <w:rFonts w:ascii="Times" w:hAnsi="Times"/>
          <w:noProof/>
          <w:sz w:val="12"/>
          <w:szCs w:val="12"/>
        </w:rPr>
      </w:pPr>
      <w:r>
        <w:rPr>
          <w:rFonts w:ascii="Times" w:hAnsi="Times"/>
          <w:noProof/>
        </w:rPr>
        <w:lastRenderedPageBreak/>
        <mc:AlternateContent>
          <mc:Choice Requires="wps">
            <w:drawing>
              <wp:anchor distT="0" distB="0" distL="114300" distR="114300" simplePos="0" relativeHeight="251674624" behindDoc="0" locked="0" layoutInCell="1" allowOverlap="1" wp14:anchorId="2DF9A1B3" wp14:editId="030A0D6A">
                <wp:simplePos x="0" y="0"/>
                <wp:positionH relativeFrom="column">
                  <wp:posOffset>1013460</wp:posOffset>
                </wp:positionH>
                <wp:positionV relativeFrom="paragraph">
                  <wp:posOffset>46567</wp:posOffset>
                </wp:positionV>
                <wp:extent cx="5095240" cy="1423670"/>
                <wp:effectExtent l="0" t="0" r="0" b="0"/>
                <wp:wrapNone/>
                <wp:docPr id="661756975" name="Textfeld 661756975"/>
                <wp:cNvGraphicFramePr/>
                <a:graphic xmlns:a="http://schemas.openxmlformats.org/drawingml/2006/main">
                  <a:graphicData uri="http://schemas.microsoft.com/office/word/2010/wordprocessingShape">
                    <wps:wsp>
                      <wps:cNvSpPr txBox="1"/>
                      <wps:spPr>
                        <a:xfrm>
                          <a:off x="0" y="0"/>
                          <a:ext cx="5095240" cy="1423670"/>
                        </a:xfrm>
                        <a:prstGeom prst="rect">
                          <a:avLst/>
                        </a:prstGeom>
                        <a:noFill/>
                        <a:ln w="6350">
                          <a:noFill/>
                        </a:ln>
                      </wps:spPr>
                      <wps:txbx>
                        <w:txbxContent>
                          <w:p w14:paraId="7E3BA9FF" w14:textId="77777777" w:rsidR="00464A38" w:rsidRPr="005F4EDC" w:rsidRDefault="00464A38" w:rsidP="00464A38">
                            <w:pPr>
                              <w:rPr>
                                <w:b/>
                                <w:bCs/>
                              </w:rPr>
                            </w:pPr>
                            <w:r>
                              <w:rPr>
                                <w:b/>
                                <w:bCs/>
                              </w:rPr>
                              <w:t xml:space="preserve">Den </w:t>
                            </w:r>
                            <w:r w:rsidRPr="005F4EDC">
                              <w:rPr>
                                <w:b/>
                                <w:bCs/>
                              </w:rPr>
                              <w:t>Entscheidungskonflikt</w:t>
                            </w:r>
                            <w:r>
                              <w:rPr>
                                <w:b/>
                                <w:bCs/>
                              </w:rPr>
                              <w:t xml:space="preserve"> formulieren</w:t>
                            </w:r>
                            <w:r w:rsidRPr="005F4EDC">
                              <w:rPr>
                                <w:b/>
                                <w:bCs/>
                              </w:rPr>
                              <w:t>:</w:t>
                            </w:r>
                          </w:p>
                          <w:p w14:paraId="51F58E80" w14:textId="6352F0D4" w:rsidR="00464A38" w:rsidRDefault="00464A38" w:rsidP="00464A38">
                            <w:r>
                              <w:t>Soll</w:t>
                            </w:r>
                            <w:r w:rsidR="00C22275">
                              <w:t xml:space="preserve"> ein Erlebnisbad mit Kletterwand gebaut werden oder soll das Buchenmoor erhalten bleiben?</w:t>
                            </w:r>
                          </w:p>
                          <w:p w14:paraId="2F1E3E5C" w14:textId="77777777" w:rsidR="00737E76" w:rsidRPr="00737E76" w:rsidRDefault="00737E76" w:rsidP="00464A38">
                            <w:pPr>
                              <w:rPr>
                                <w:sz w:val="14"/>
                                <w:szCs w:val="14"/>
                              </w:rPr>
                            </w:pPr>
                          </w:p>
                          <w:p w14:paraId="55DF837D" w14:textId="77777777" w:rsidR="00737E76" w:rsidRPr="005F4EDC" w:rsidRDefault="00737E76" w:rsidP="00737E76">
                            <w:pPr>
                              <w:rPr>
                                <w:b/>
                                <w:bCs/>
                              </w:rPr>
                            </w:pPr>
                            <w:r>
                              <w:rPr>
                                <w:b/>
                                <w:bCs/>
                              </w:rPr>
                              <w:t>Handlungsmöglichkeiten beschreiben</w:t>
                            </w:r>
                            <w:r w:rsidRPr="005F4EDC">
                              <w:rPr>
                                <w:b/>
                                <w:bCs/>
                              </w:rPr>
                              <w:t>:</w:t>
                            </w:r>
                          </w:p>
                          <w:p w14:paraId="7AC437C9" w14:textId="0D18D4F5" w:rsidR="00737E76" w:rsidRDefault="00737E76" w:rsidP="00737E76">
                            <w:r w:rsidRPr="0025537B">
                              <w:rPr>
                                <w:b/>
                                <w:bCs/>
                              </w:rPr>
                              <w:t>H1</w:t>
                            </w:r>
                            <w:r>
                              <w:t xml:space="preserve"> Das Erlebnisbad mit Kletterwand wird im Buchenmoor gebaut.</w:t>
                            </w:r>
                          </w:p>
                          <w:p w14:paraId="3D9F32DD" w14:textId="15871E69" w:rsidR="00737E76" w:rsidRDefault="00737E76" w:rsidP="00737E76">
                            <w:r w:rsidRPr="0025537B">
                              <w:rPr>
                                <w:b/>
                                <w:bCs/>
                              </w:rPr>
                              <w:t>H2</w:t>
                            </w:r>
                            <w:r>
                              <w:t xml:space="preserve"> Das Buchenmoor bleibt unbebaut</w:t>
                            </w:r>
                          </w:p>
                          <w:p w14:paraId="23649573" w14:textId="6FFC503D" w:rsidR="00737E76" w:rsidRPr="00737E76" w:rsidRDefault="00737E76" w:rsidP="00737E76">
                            <w:pPr>
                              <w:rPr>
                                <w:b/>
                                <w:bCs/>
                              </w:rPr>
                            </w:pPr>
                            <w:r w:rsidRPr="00737E76">
                              <w:rPr>
                                <w:b/>
                                <w:bCs/>
                              </w:rPr>
                              <w:t>H3, H4….</w:t>
                            </w:r>
                          </w:p>
                          <w:p w14:paraId="350D2F62" w14:textId="77777777" w:rsidR="00737E76" w:rsidRDefault="00737E76" w:rsidP="00464A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9A1B3" id="Textfeld 661756975" o:spid="_x0000_s1039" type="#_x0000_t202" style="position:absolute;left:0;text-align:left;margin-left:79.8pt;margin-top:3.65pt;width:401.2pt;height:112.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" filled="f" stroked="f" strokeweight=".5pt">
                <v:textbox>
                  <w:txbxContent>
                    <w:p w14:paraId="7E3BA9FF" w14:textId="77777777" w:rsidR="00464A38" w:rsidRPr="005F4EDC" w:rsidRDefault="00464A38" w:rsidP="00464A38">
                      <w:pPr>
                        <w:rPr>
                          <w:b/>
                          <w:bCs/>
                        </w:rPr>
                      </w:pPr>
                      <w:r>
                        <w:rPr>
                          <w:b/>
                          <w:bCs/>
                        </w:rPr>
                        <w:t xml:space="preserve">Den </w:t>
                      </w:r>
                      <w:r w:rsidRPr="005F4EDC">
                        <w:rPr>
                          <w:b/>
                          <w:bCs/>
                        </w:rPr>
                        <w:t>Entscheidungskonflikt</w:t>
                      </w:r>
                      <w:r>
                        <w:rPr>
                          <w:b/>
                          <w:bCs/>
                        </w:rPr>
                        <w:t xml:space="preserve"> formulieren</w:t>
                      </w:r>
                      <w:r w:rsidRPr="005F4EDC">
                        <w:rPr>
                          <w:b/>
                          <w:bCs/>
                        </w:rPr>
                        <w:t>:</w:t>
                      </w:r>
                    </w:p>
                    <w:p w14:paraId="51F58E80" w14:textId="6352F0D4" w:rsidR="00464A38" w:rsidRDefault="00464A38" w:rsidP="00464A38">
                      <w:r>
                        <w:t>Soll</w:t>
                      </w:r>
                      <w:r w:rsidR="00C22275">
                        <w:t xml:space="preserve"> ein Erlebnisbad mit Kletterwand gebaut werden oder soll das Buchenmoor erhalten bleiben?</w:t>
                      </w:r>
                    </w:p>
                    <w:p w14:paraId="2F1E3E5C" w14:textId="77777777" w:rsidR="00737E76" w:rsidRPr="00737E76" w:rsidRDefault="00737E76" w:rsidP="00464A38">
                      <w:pPr>
                        <w:rPr>
                          <w:sz w:val="14"/>
                          <w:szCs w:val="14"/>
                        </w:rPr>
                      </w:pPr>
                    </w:p>
                    <w:p w14:paraId="55DF837D" w14:textId="77777777" w:rsidR="00737E76" w:rsidRPr="005F4EDC" w:rsidRDefault="00737E76" w:rsidP="00737E76">
                      <w:pPr>
                        <w:rPr>
                          <w:b/>
                          <w:bCs/>
                        </w:rPr>
                      </w:pPr>
                      <w:r>
                        <w:rPr>
                          <w:b/>
                          <w:bCs/>
                        </w:rPr>
                        <w:t>Handlungsmöglichkeiten beschreiben</w:t>
                      </w:r>
                      <w:r w:rsidRPr="005F4EDC">
                        <w:rPr>
                          <w:b/>
                          <w:bCs/>
                        </w:rPr>
                        <w:t>:</w:t>
                      </w:r>
                    </w:p>
                    <w:p w14:paraId="7AC437C9" w14:textId="0D18D4F5" w:rsidR="00737E76" w:rsidRDefault="00737E76" w:rsidP="00737E76">
                      <w:r w:rsidRPr="0025537B">
                        <w:rPr>
                          <w:b/>
                          <w:bCs/>
                        </w:rPr>
                        <w:t>H1</w:t>
                      </w:r>
                      <w:r>
                        <w:t xml:space="preserve"> Das Erlebnisbad mit Kletterwand wird im Buchenmoor gebaut.</w:t>
                      </w:r>
                    </w:p>
                    <w:p w14:paraId="3D9F32DD" w14:textId="15871E69" w:rsidR="00737E76" w:rsidRDefault="00737E76" w:rsidP="00737E76">
                      <w:r w:rsidRPr="0025537B">
                        <w:rPr>
                          <w:b/>
                          <w:bCs/>
                        </w:rPr>
                        <w:t>H2</w:t>
                      </w:r>
                      <w:r>
                        <w:t xml:space="preserve"> Das Buchenmoor bleibt unbebaut</w:t>
                      </w:r>
                    </w:p>
                    <w:p w14:paraId="23649573" w14:textId="6FFC503D" w:rsidR="00737E76" w:rsidRPr="00737E76" w:rsidRDefault="00737E76" w:rsidP="00737E76">
                      <w:pPr>
                        <w:rPr>
                          <w:b/>
                          <w:bCs/>
                        </w:rPr>
                      </w:pPr>
                      <w:r w:rsidRPr="00737E76">
                        <w:rPr>
                          <w:b/>
                          <w:bCs/>
                        </w:rPr>
                        <w:t>H3, H4….</w:t>
                      </w:r>
                    </w:p>
                    <w:p w14:paraId="350D2F62" w14:textId="77777777" w:rsidR="00737E76" w:rsidRDefault="00737E76" w:rsidP="00464A38"/>
                  </w:txbxContent>
                </v:textbox>
              </v:shape>
            </w:pict>
          </mc:Fallback>
        </mc:AlternateContent>
      </w:r>
      <w:r>
        <w:rPr>
          <w:rFonts w:ascii="Times" w:hAnsi="Times"/>
          <w:noProof/>
          <w:sz w:val="12"/>
          <w:szCs w:val="12"/>
        </w:rPr>
        <w:drawing>
          <wp:inline distT="0" distB="0" distL="0" distR="0" wp14:anchorId="7339067C" wp14:editId="1AD385BF">
            <wp:extent cx="6108700" cy="1524000"/>
            <wp:effectExtent l="0" t="0" r="0" b="0"/>
            <wp:docPr id="2131023643" name="Grafik 5" descr="Ein Bild, das Text, Screenshot, Whiteboard,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023643" name="Grafik 5" descr="Ein Bild, das Text, Screenshot, Whiteboard, Design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6108700" cy="1524000"/>
                    </a:xfrm>
                    <a:prstGeom prst="rect">
                      <a:avLst/>
                    </a:prstGeom>
                  </pic:spPr>
                </pic:pic>
              </a:graphicData>
            </a:graphic>
          </wp:inline>
        </w:drawing>
      </w:r>
    </w:p>
    <w:p w14:paraId="72DD7881" w14:textId="1353F9BC" w:rsidR="008929C3" w:rsidRDefault="008929C3" w:rsidP="00BF7C45">
      <w:pPr>
        <w:tabs>
          <w:tab w:val="left" w:pos="284"/>
        </w:tabs>
        <w:spacing w:before="140"/>
        <w:jc w:val="both"/>
        <w:rPr>
          <w:rFonts w:ascii="Times" w:hAnsi="Times"/>
          <w:noProof/>
          <w:sz w:val="12"/>
          <w:szCs w:val="12"/>
        </w:rPr>
      </w:pPr>
      <w:r>
        <w:rPr>
          <w:rFonts w:ascii="Times" w:hAnsi="Times"/>
          <w:noProof/>
        </w:rPr>
        <mc:AlternateContent>
          <mc:Choice Requires="wps">
            <w:drawing>
              <wp:anchor distT="0" distB="0" distL="114300" distR="114300" simplePos="0" relativeHeight="251676672" behindDoc="0" locked="0" layoutInCell="1" allowOverlap="1" wp14:anchorId="43B92E17" wp14:editId="0839E366">
                <wp:simplePos x="0" y="0"/>
                <wp:positionH relativeFrom="column">
                  <wp:posOffset>1042670</wp:posOffset>
                </wp:positionH>
                <wp:positionV relativeFrom="paragraph">
                  <wp:posOffset>168275</wp:posOffset>
                </wp:positionV>
                <wp:extent cx="4977130" cy="2164080"/>
                <wp:effectExtent l="0" t="0" r="0" b="0"/>
                <wp:wrapNone/>
                <wp:docPr id="437721835" name="Textfeld 437721835"/>
                <wp:cNvGraphicFramePr/>
                <a:graphic xmlns:a="http://schemas.openxmlformats.org/drawingml/2006/main">
                  <a:graphicData uri="http://schemas.microsoft.com/office/word/2010/wordprocessingShape">
                    <wps:wsp>
                      <wps:cNvSpPr txBox="1"/>
                      <wps:spPr>
                        <a:xfrm>
                          <a:off x="0" y="0"/>
                          <a:ext cx="4977130" cy="2164080"/>
                        </a:xfrm>
                        <a:prstGeom prst="rect">
                          <a:avLst/>
                        </a:prstGeom>
                        <a:noFill/>
                        <a:ln w="6350">
                          <a:noFill/>
                        </a:ln>
                      </wps:spPr>
                      <wps:txbx>
                        <w:txbxContent>
                          <w:p w14:paraId="30DA7C92" w14:textId="15BD03E6" w:rsidR="00464A38" w:rsidRDefault="00464A38" w:rsidP="002F53F5">
                            <w:pPr>
                              <w:spacing w:after="60"/>
                              <w:rPr>
                                <w:b/>
                                <w:bCs/>
                              </w:rPr>
                            </w:pPr>
                            <w:r>
                              <w:rPr>
                                <w:b/>
                                <w:bCs/>
                              </w:rPr>
                              <w:t xml:space="preserve">Den Sachaussagen </w:t>
                            </w:r>
                            <w:r w:rsidR="00E10C91">
                              <w:rPr>
                                <w:b/>
                                <w:bCs/>
                              </w:rPr>
                              <w:t>passende</w:t>
                            </w:r>
                            <w:r>
                              <w:rPr>
                                <w:b/>
                                <w:bCs/>
                              </w:rPr>
                              <w:t xml:space="preserve"> Bewertungskriterien zuordnen</w:t>
                            </w:r>
                            <w:r w:rsidRPr="005F4EDC">
                              <w:rPr>
                                <w:b/>
                                <w:bCs/>
                              </w:rPr>
                              <w:t>:</w:t>
                            </w:r>
                          </w:p>
                          <w:p w14:paraId="1FF968CB" w14:textId="252E7898" w:rsidR="002F53F5" w:rsidRPr="002F53F5" w:rsidRDefault="00E10C91" w:rsidP="002F53F5">
                            <w:pPr>
                              <w:spacing w:before="80" w:after="80"/>
                            </w:pPr>
                            <w:r>
                              <w:t xml:space="preserve">Aus der Kombination von Sachaussagen (Fakten) mit Bewertungskriterien ergibt sich jeweils eine Konsequent als „contra Bad“ oder „pro Bad“ </w:t>
                            </w:r>
                          </w:p>
                          <w:tbl>
                            <w:tblPr>
                              <w:tblStyle w:val="Tabellenraster"/>
                              <w:tblW w:w="7371"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3828"/>
                              <w:gridCol w:w="2693"/>
                              <w:gridCol w:w="850"/>
                            </w:tblGrid>
                            <w:tr w:rsidR="00464A38" w14:paraId="302FF3BA" w14:textId="77777777" w:rsidTr="005F67E1">
                              <w:tc>
                                <w:tcPr>
                                  <w:tcW w:w="3828" w:type="dxa"/>
                                  <w:tcBorders>
                                    <w:top w:val="nil"/>
                                    <w:bottom w:val="double" w:sz="4" w:space="0" w:color="000000" w:themeColor="text1"/>
                                  </w:tcBorders>
                                  <w:shd w:val="clear" w:color="auto" w:fill="BFBFBF" w:themeFill="background1" w:themeFillShade="BF"/>
                                  <w:tcMar>
                                    <w:left w:w="57" w:type="dxa"/>
                                    <w:right w:w="57" w:type="dxa"/>
                                  </w:tcMar>
                                </w:tcPr>
                                <w:p w14:paraId="48E9BA37" w14:textId="77777777" w:rsidR="00464A38" w:rsidRPr="00C51D3E" w:rsidRDefault="00464A38" w:rsidP="00DC7898">
                                  <w:pPr>
                                    <w:rPr>
                                      <w:i/>
                                      <w:iCs/>
                                      <w:sz w:val="22"/>
                                      <w:szCs w:val="22"/>
                                    </w:rPr>
                                  </w:pPr>
                                  <w:r w:rsidRPr="00C51D3E">
                                    <w:rPr>
                                      <w:i/>
                                      <w:iCs/>
                                      <w:sz w:val="22"/>
                                      <w:szCs w:val="22"/>
                                    </w:rPr>
                                    <w:t>Sachaussage</w:t>
                                  </w:r>
                                </w:p>
                              </w:tc>
                              <w:tc>
                                <w:tcPr>
                                  <w:tcW w:w="2693"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4999AD44" w14:textId="1A234003" w:rsidR="00464A38" w:rsidRPr="00C51D3E" w:rsidRDefault="00464A38" w:rsidP="00DC7898">
                                  <w:pPr>
                                    <w:rPr>
                                      <w:i/>
                                      <w:iCs/>
                                      <w:sz w:val="22"/>
                                      <w:szCs w:val="22"/>
                                    </w:rPr>
                                  </w:pPr>
                                  <w:r w:rsidRPr="00C51D3E">
                                    <w:rPr>
                                      <w:i/>
                                      <w:iCs/>
                                      <w:sz w:val="22"/>
                                      <w:szCs w:val="22"/>
                                    </w:rPr>
                                    <w:t xml:space="preserve"> Werte</w:t>
                                  </w:r>
                                  <w:r w:rsidR="001F6368">
                                    <w:rPr>
                                      <w:i/>
                                      <w:iCs/>
                                      <w:sz w:val="22"/>
                                      <w:szCs w:val="22"/>
                                    </w:rPr>
                                    <w:t xml:space="preserve"> (Bewertungskriterien)</w:t>
                                  </w:r>
                                  <w:r w:rsidRPr="00C51D3E">
                                    <w:rPr>
                                      <w:i/>
                                      <w:iCs/>
                                      <w:sz w:val="22"/>
                                      <w:szCs w:val="22"/>
                                    </w:rPr>
                                    <w:t xml:space="preserve"> und Werteaussagen</w:t>
                                  </w:r>
                                </w:p>
                              </w:tc>
                              <w:tc>
                                <w:tcPr>
                                  <w:tcW w:w="850"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2798E904" w14:textId="77777777" w:rsidR="00464A38" w:rsidRPr="00C51D3E" w:rsidRDefault="00464A38" w:rsidP="00DC7898">
                                  <w:pPr>
                                    <w:rPr>
                                      <w:i/>
                                      <w:iCs/>
                                      <w:sz w:val="22"/>
                                      <w:szCs w:val="22"/>
                                    </w:rPr>
                                  </w:pPr>
                                  <w:proofErr w:type="spellStart"/>
                                  <w:r w:rsidRPr="00C51D3E">
                                    <w:rPr>
                                      <w:i/>
                                      <w:iCs/>
                                      <w:sz w:val="22"/>
                                      <w:szCs w:val="22"/>
                                    </w:rPr>
                                    <w:t>Konse-quenz</w:t>
                                  </w:r>
                                  <w:proofErr w:type="spellEnd"/>
                                </w:p>
                              </w:tc>
                            </w:tr>
                            <w:tr w:rsidR="00464A38" w14:paraId="65A3C4DB" w14:textId="77777777" w:rsidTr="00821522">
                              <w:tc>
                                <w:tcPr>
                                  <w:tcW w:w="3828" w:type="dxa"/>
                                  <w:tcBorders>
                                    <w:top w:val="double" w:sz="4" w:space="0" w:color="000000" w:themeColor="text1"/>
                                    <w:bottom w:val="single" w:sz="4" w:space="0" w:color="000000" w:themeColor="text1"/>
                                  </w:tcBorders>
                                  <w:tcMar>
                                    <w:left w:w="57" w:type="dxa"/>
                                    <w:right w:w="57" w:type="dxa"/>
                                  </w:tcMar>
                                </w:tcPr>
                                <w:p w14:paraId="3AA60608" w14:textId="689681F3" w:rsidR="00464A38" w:rsidRPr="00B4603A" w:rsidRDefault="00464A38" w:rsidP="005806BA">
                                  <w:pPr>
                                    <w:spacing w:before="40" w:after="40"/>
                                    <w:ind w:left="322" w:hanging="322"/>
                                    <w:rPr>
                                      <w:sz w:val="22"/>
                                      <w:szCs w:val="22"/>
                                    </w:rPr>
                                  </w:pPr>
                                  <w:r>
                                    <w:rPr>
                                      <w:sz w:val="22"/>
                                      <w:szCs w:val="22"/>
                                    </w:rPr>
                                    <w:t xml:space="preserve">S1 </w:t>
                                  </w:r>
                                  <w:r w:rsidR="002F53F5">
                                    <w:rPr>
                                      <w:sz w:val="22"/>
                                      <w:szCs w:val="22"/>
                                    </w:rPr>
                                    <w:t>(Ältere) Menschen nutzen das Buchenmoor als Erholungsgebiet (C. Rode)</w:t>
                                  </w:r>
                                  <w:r>
                                    <w:rPr>
                                      <w:sz w:val="22"/>
                                      <w:szCs w:val="22"/>
                                    </w:rPr>
                                    <w:t xml:space="preserve">. </w:t>
                                  </w:r>
                                </w:p>
                              </w:tc>
                              <w:tc>
                                <w:tcPr>
                                  <w:tcW w:w="2693"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0E42241F" w14:textId="4C6E4689" w:rsidR="00464A38" w:rsidRPr="00731F41" w:rsidRDefault="002F53F5" w:rsidP="005806BA">
                                  <w:pPr>
                                    <w:spacing w:before="40" w:after="40"/>
                                    <w:rPr>
                                      <w:sz w:val="22"/>
                                      <w:szCs w:val="22"/>
                                    </w:rPr>
                                  </w:pPr>
                                  <w:r>
                                    <w:rPr>
                                      <w:sz w:val="22"/>
                                      <w:szCs w:val="22"/>
                                      <w:u w:val="single"/>
                                    </w:rPr>
                                    <w:t>Freizeit (Erholung)</w:t>
                                  </w:r>
                                  <w:r w:rsidR="00464A38" w:rsidRPr="00731F41">
                                    <w:rPr>
                                      <w:sz w:val="22"/>
                                      <w:szCs w:val="22"/>
                                    </w:rPr>
                                    <w:t xml:space="preserve">: </w:t>
                                  </w:r>
                                  <w:r>
                                    <w:rPr>
                                      <w:sz w:val="22"/>
                                      <w:szCs w:val="22"/>
                                    </w:rPr>
                                    <w:t>Für den Erholungswert im Ortsgebiet muss alles getan werden.</w:t>
                                  </w:r>
                                  <w:r w:rsidR="00464A38">
                                    <w:rPr>
                                      <w:sz w:val="22"/>
                                      <w:szCs w:val="22"/>
                                    </w:rPr>
                                    <w:t xml:space="preserve"> </w:t>
                                  </w:r>
                                </w:p>
                              </w:tc>
                              <w:tc>
                                <w:tcPr>
                                  <w:tcW w:w="850"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1A706A1E" w14:textId="1CBCF73C" w:rsidR="00464A38" w:rsidRPr="00B4603A" w:rsidRDefault="002F53F5" w:rsidP="005806BA">
                                  <w:pPr>
                                    <w:spacing w:before="40" w:after="40"/>
                                    <w:rPr>
                                      <w:sz w:val="22"/>
                                      <w:szCs w:val="22"/>
                                    </w:rPr>
                                  </w:pPr>
                                  <w:r>
                                    <w:rPr>
                                      <w:sz w:val="22"/>
                                      <w:szCs w:val="22"/>
                                    </w:rPr>
                                    <w:t>„contra</w:t>
                                  </w:r>
                                  <w:r w:rsidR="00E10C91">
                                    <w:rPr>
                                      <w:sz w:val="22"/>
                                      <w:szCs w:val="22"/>
                                    </w:rPr>
                                    <w:t xml:space="preserve"> Bad</w:t>
                                  </w:r>
                                  <w:r>
                                    <w:rPr>
                                      <w:sz w:val="22"/>
                                      <w:szCs w:val="22"/>
                                    </w:rPr>
                                    <w:t>“</w:t>
                                  </w:r>
                                </w:p>
                              </w:tc>
                            </w:tr>
                            <w:tr w:rsidR="00464A38" w:rsidRPr="00B4603A" w14:paraId="66C64640" w14:textId="77777777" w:rsidTr="00821522">
                              <w:tc>
                                <w:tcPr>
                                  <w:tcW w:w="3828" w:type="dxa"/>
                                  <w:tcBorders>
                                    <w:top w:val="single" w:sz="4" w:space="0" w:color="000000" w:themeColor="text1"/>
                                    <w:bottom w:val="single" w:sz="4" w:space="0" w:color="000000" w:themeColor="text1"/>
                                  </w:tcBorders>
                                  <w:tcMar>
                                    <w:left w:w="57" w:type="dxa"/>
                                    <w:right w:w="57" w:type="dxa"/>
                                  </w:tcMar>
                                </w:tcPr>
                                <w:p w14:paraId="56C3FC18" w14:textId="42FB4409" w:rsidR="00464A38" w:rsidRPr="00B4603A" w:rsidRDefault="00464A38" w:rsidP="00D708BC">
                                  <w:pPr>
                                    <w:spacing w:before="40" w:after="40"/>
                                    <w:ind w:left="322" w:hanging="322"/>
                                    <w:rPr>
                                      <w:b/>
                                      <w:bCs/>
                                      <w:sz w:val="22"/>
                                      <w:szCs w:val="22"/>
                                    </w:rPr>
                                  </w:pPr>
                                  <w:r>
                                    <w:rPr>
                                      <w:sz w:val="22"/>
                                      <w:szCs w:val="22"/>
                                    </w:rPr>
                                    <w:t>S</w:t>
                                  </w:r>
                                  <w:r w:rsidR="002F53F5">
                                    <w:rPr>
                                      <w:sz w:val="22"/>
                                      <w:szCs w:val="22"/>
                                    </w:rPr>
                                    <w:t>2 Schulen und Kitas</w:t>
                                  </w:r>
                                  <w:r w:rsidR="00526DE0">
                                    <w:rPr>
                                      <w:sz w:val="22"/>
                                      <w:szCs w:val="22"/>
                                    </w:rPr>
                                    <w:t>…</w:t>
                                  </w:r>
                                  <w:r w:rsidR="002F53F5">
                                    <w:rPr>
                                      <w:sz w:val="22"/>
                                      <w:szCs w:val="22"/>
                                    </w:rPr>
                                    <w:t xml:space="preserve"> (B. Eichhorn)</w:t>
                                  </w:r>
                                </w:p>
                              </w:tc>
                              <w:tc>
                                <w:tcPr>
                                  <w:tcW w:w="2693"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37AB0C32" w14:textId="0F0A9824" w:rsidR="00464A38" w:rsidRPr="00D708BC" w:rsidRDefault="00526DE0" w:rsidP="00D708BC">
                                  <w:pPr>
                                    <w:spacing w:before="40" w:after="40"/>
                                    <w:rPr>
                                      <w:sz w:val="22"/>
                                      <w:szCs w:val="22"/>
                                    </w:rPr>
                                  </w:pPr>
                                  <w:r>
                                    <w:rPr>
                                      <w:sz w:val="22"/>
                                      <w:szCs w:val="22"/>
                                      <w:u w:val="single"/>
                                    </w:rPr>
                                    <w:t>…</w:t>
                                  </w:r>
                                  <w:r w:rsidR="002F53F5" w:rsidRPr="00731F41">
                                    <w:rPr>
                                      <w:sz w:val="22"/>
                                      <w:szCs w:val="22"/>
                                    </w:rPr>
                                    <w:t>:</w:t>
                                  </w:r>
                                  <w:r>
                                    <w:rPr>
                                      <w:sz w:val="22"/>
                                      <w:szCs w:val="22"/>
                                    </w:rPr>
                                    <w:t xml:space="preserve"> …</w:t>
                                  </w:r>
                                </w:p>
                              </w:tc>
                              <w:tc>
                                <w:tcPr>
                                  <w:tcW w:w="850"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37FFAE16" w14:textId="417932CA" w:rsidR="00464A38" w:rsidRPr="00A1175D" w:rsidRDefault="00A1175D" w:rsidP="00D708BC">
                                  <w:pPr>
                                    <w:spacing w:before="40" w:after="40"/>
                                    <w:rPr>
                                      <w:sz w:val="22"/>
                                      <w:szCs w:val="22"/>
                                    </w:rPr>
                                  </w:pPr>
                                  <w:r w:rsidRPr="00A1175D">
                                    <w:rPr>
                                      <w:sz w:val="22"/>
                                      <w:szCs w:val="22"/>
                                    </w:rPr>
                                    <w:t>…</w:t>
                                  </w:r>
                                </w:p>
                              </w:tc>
                            </w:tr>
                          </w:tbl>
                          <w:p w14:paraId="5F81F14C" w14:textId="77777777" w:rsidR="00464A38" w:rsidRPr="00526DE0" w:rsidRDefault="00464A38" w:rsidP="00464A38">
                            <w:pPr>
                              <w:rPr>
                                <w:sz w:val="20"/>
                                <w:szCs w:val="20"/>
                              </w:rPr>
                            </w:pPr>
                          </w:p>
                          <w:p w14:paraId="1712C79B" w14:textId="49A23329" w:rsidR="00464A38" w:rsidRPr="00E16973" w:rsidRDefault="00464A38" w:rsidP="00464A38">
                            <w:pPr>
                              <w:rPr>
                                <w:b/>
                                <w:bCs/>
                              </w:rPr>
                            </w:pPr>
                            <w:r w:rsidRPr="00E16973">
                              <w:rPr>
                                <w:b/>
                                <w:bCs/>
                              </w:rPr>
                              <w:t>Wertepool</w:t>
                            </w:r>
                            <w:r>
                              <w:rPr>
                                <w:b/>
                                <w:bCs/>
                              </w:rPr>
                              <w:t xml:space="preserve"> (mögliche relevante Werte</w:t>
                            </w:r>
                            <w:r w:rsidR="00526DE0">
                              <w:rPr>
                                <w:b/>
                                <w:bCs/>
                              </w:rPr>
                              <w:t xml:space="preserve"> bzw. Bewertungskriterien</w:t>
                            </w:r>
                            <w:r>
                              <w:rPr>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B92E17" id="Textfeld 437721835" o:spid="_x0000_s1040" type="#_x0000_t202" style="position:absolute;left:0;text-align:left;margin-left:82.1pt;margin-top:13.25pt;width:391.9pt;height:170.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" filled="f" stroked="f" strokeweight=".5pt">
                <v:textbox>
                  <w:txbxContent>
                    <w:p w14:paraId="30DA7C92" w14:textId="15BD03E6" w:rsidR="00464A38" w:rsidRDefault="00464A38" w:rsidP="002F53F5">
                      <w:pPr>
                        <w:spacing w:after="60"/>
                        <w:rPr>
                          <w:b/>
                          <w:bCs/>
                        </w:rPr>
                      </w:pPr>
                      <w:r>
                        <w:rPr>
                          <w:b/>
                          <w:bCs/>
                        </w:rPr>
                        <w:t xml:space="preserve">Den Sachaussagen </w:t>
                      </w:r>
                      <w:r w:rsidR="00E10C91">
                        <w:rPr>
                          <w:b/>
                          <w:bCs/>
                        </w:rPr>
                        <w:t>passende</w:t>
                      </w:r>
                      <w:r>
                        <w:rPr>
                          <w:b/>
                          <w:bCs/>
                        </w:rPr>
                        <w:t xml:space="preserve"> Bewertungskriterien zuordnen</w:t>
                      </w:r>
                      <w:r w:rsidRPr="005F4EDC">
                        <w:rPr>
                          <w:b/>
                          <w:bCs/>
                        </w:rPr>
                        <w:t>:</w:t>
                      </w:r>
                    </w:p>
                    <w:p w14:paraId="1FF968CB" w14:textId="252E7898" w:rsidR="002F53F5" w:rsidRPr="002F53F5" w:rsidRDefault="00E10C91" w:rsidP="002F53F5">
                      <w:pPr>
                        <w:spacing w:before="80" w:after="80"/>
                      </w:pPr>
                      <w:r>
                        <w:t xml:space="preserve">Aus der Kombination von Sachaussagen (Fakten) mit Bewertungskriterien ergibt sich jeweils eine Konsequent als „contra Bad“ oder „pro Bad“ </w:t>
                      </w:r>
                    </w:p>
                    <w:tbl>
                      <w:tblPr>
                        <w:tblStyle w:val="Tabellenraster"/>
                        <w:tblW w:w="7371"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3828"/>
                        <w:gridCol w:w="2693"/>
                        <w:gridCol w:w="850"/>
                      </w:tblGrid>
                      <w:tr w:rsidR="00464A38" w14:paraId="302FF3BA" w14:textId="77777777" w:rsidTr="005F67E1">
                        <w:tc>
                          <w:tcPr>
                            <w:tcW w:w="3828" w:type="dxa"/>
                            <w:tcBorders>
                              <w:top w:val="nil"/>
                              <w:bottom w:val="double" w:sz="4" w:space="0" w:color="000000" w:themeColor="text1"/>
                            </w:tcBorders>
                            <w:shd w:val="clear" w:color="auto" w:fill="BFBFBF" w:themeFill="background1" w:themeFillShade="BF"/>
                            <w:tcMar>
                              <w:left w:w="57" w:type="dxa"/>
                              <w:right w:w="57" w:type="dxa"/>
                            </w:tcMar>
                          </w:tcPr>
                          <w:p w14:paraId="48E9BA37" w14:textId="77777777" w:rsidR="00464A38" w:rsidRPr="00C51D3E" w:rsidRDefault="00464A38" w:rsidP="00DC7898">
                            <w:pPr>
                              <w:rPr>
                                <w:i/>
                                <w:iCs/>
                                <w:sz w:val="22"/>
                                <w:szCs w:val="22"/>
                              </w:rPr>
                            </w:pPr>
                            <w:r w:rsidRPr="00C51D3E">
                              <w:rPr>
                                <w:i/>
                                <w:iCs/>
                                <w:sz w:val="22"/>
                                <w:szCs w:val="22"/>
                              </w:rPr>
                              <w:t>Sachaussage</w:t>
                            </w:r>
                          </w:p>
                        </w:tc>
                        <w:tc>
                          <w:tcPr>
                            <w:tcW w:w="2693"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4999AD44" w14:textId="1A234003" w:rsidR="00464A38" w:rsidRPr="00C51D3E" w:rsidRDefault="00464A38" w:rsidP="00DC7898">
                            <w:pPr>
                              <w:rPr>
                                <w:i/>
                                <w:iCs/>
                                <w:sz w:val="22"/>
                                <w:szCs w:val="22"/>
                              </w:rPr>
                            </w:pPr>
                            <w:r w:rsidRPr="00C51D3E">
                              <w:rPr>
                                <w:i/>
                                <w:iCs/>
                                <w:sz w:val="22"/>
                                <w:szCs w:val="22"/>
                              </w:rPr>
                              <w:t xml:space="preserve"> Werte</w:t>
                            </w:r>
                            <w:r w:rsidR="001F6368">
                              <w:rPr>
                                <w:i/>
                                <w:iCs/>
                                <w:sz w:val="22"/>
                                <w:szCs w:val="22"/>
                              </w:rPr>
                              <w:t xml:space="preserve"> (Bewertungskriterien)</w:t>
                            </w:r>
                            <w:r w:rsidRPr="00C51D3E">
                              <w:rPr>
                                <w:i/>
                                <w:iCs/>
                                <w:sz w:val="22"/>
                                <w:szCs w:val="22"/>
                              </w:rPr>
                              <w:t xml:space="preserve"> und Werteaussagen</w:t>
                            </w:r>
                          </w:p>
                        </w:tc>
                        <w:tc>
                          <w:tcPr>
                            <w:tcW w:w="850"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2798E904" w14:textId="77777777" w:rsidR="00464A38" w:rsidRPr="00C51D3E" w:rsidRDefault="00464A38" w:rsidP="00DC7898">
                            <w:pPr>
                              <w:rPr>
                                <w:i/>
                                <w:iCs/>
                                <w:sz w:val="22"/>
                                <w:szCs w:val="22"/>
                              </w:rPr>
                            </w:pPr>
                            <w:proofErr w:type="spellStart"/>
                            <w:r w:rsidRPr="00C51D3E">
                              <w:rPr>
                                <w:i/>
                                <w:iCs/>
                                <w:sz w:val="22"/>
                                <w:szCs w:val="22"/>
                              </w:rPr>
                              <w:t>Konse-quenz</w:t>
                            </w:r>
                            <w:proofErr w:type="spellEnd"/>
                          </w:p>
                        </w:tc>
                      </w:tr>
                      <w:tr w:rsidR="00464A38" w14:paraId="65A3C4DB" w14:textId="77777777" w:rsidTr="00821522">
                        <w:tc>
                          <w:tcPr>
                            <w:tcW w:w="3828" w:type="dxa"/>
                            <w:tcBorders>
                              <w:top w:val="double" w:sz="4" w:space="0" w:color="000000" w:themeColor="text1"/>
                              <w:bottom w:val="single" w:sz="4" w:space="0" w:color="000000" w:themeColor="text1"/>
                            </w:tcBorders>
                            <w:tcMar>
                              <w:left w:w="57" w:type="dxa"/>
                              <w:right w:w="57" w:type="dxa"/>
                            </w:tcMar>
                          </w:tcPr>
                          <w:p w14:paraId="3AA60608" w14:textId="689681F3" w:rsidR="00464A38" w:rsidRPr="00B4603A" w:rsidRDefault="00464A38" w:rsidP="005806BA">
                            <w:pPr>
                              <w:spacing w:before="40" w:after="40"/>
                              <w:ind w:left="322" w:hanging="322"/>
                              <w:rPr>
                                <w:sz w:val="22"/>
                                <w:szCs w:val="22"/>
                              </w:rPr>
                            </w:pPr>
                            <w:r>
                              <w:rPr>
                                <w:sz w:val="22"/>
                                <w:szCs w:val="22"/>
                              </w:rPr>
                              <w:t xml:space="preserve">S1 </w:t>
                            </w:r>
                            <w:r w:rsidR="002F53F5">
                              <w:rPr>
                                <w:sz w:val="22"/>
                                <w:szCs w:val="22"/>
                              </w:rPr>
                              <w:t>(Ältere) Menschen nutzen das Buchenmoor als Erholungsgebiet (C. Rode)</w:t>
                            </w:r>
                            <w:r>
                              <w:rPr>
                                <w:sz w:val="22"/>
                                <w:szCs w:val="22"/>
                              </w:rPr>
                              <w:t xml:space="preserve">. </w:t>
                            </w:r>
                          </w:p>
                        </w:tc>
                        <w:tc>
                          <w:tcPr>
                            <w:tcW w:w="2693"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0E42241F" w14:textId="4C6E4689" w:rsidR="00464A38" w:rsidRPr="00731F41" w:rsidRDefault="002F53F5" w:rsidP="005806BA">
                            <w:pPr>
                              <w:spacing w:before="40" w:after="40"/>
                              <w:rPr>
                                <w:sz w:val="22"/>
                                <w:szCs w:val="22"/>
                              </w:rPr>
                            </w:pPr>
                            <w:r>
                              <w:rPr>
                                <w:sz w:val="22"/>
                                <w:szCs w:val="22"/>
                                <w:u w:val="single"/>
                              </w:rPr>
                              <w:t>Freizeit (Erholung)</w:t>
                            </w:r>
                            <w:r w:rsidR="00464A38" w:rsidRPr="00731F41">
                              <w:rPr>
                                <w:sz w:val="22"/>
                                <w:szCs w:val="22"/>
                              </w:rPr>
                              <w:t xml:space="preserve">: </w:t>
                            </w:r>
                            <w:r>
                              <w:rPr>
                                <w:sz w:val="22"/>
                                <w:szCs w:val="22"/>
                              </w:rPr>
                              <w:t>Für den Erholungswert im Ortsgebiet muss alles getan werden.</w:t>
                            </w:r>
                            <w:r w:rsidR="00464A38">
                              <w:rPr>
                                <w:sz w:val="22"/>
                                <w:szCs w:val="22"/>
                              </w:rPr>
                              <w:t xml:space="preserve"> </w:t>
                            </w:r>
                          </w:p>
                        </w:tc>
                        <w:tc>
                          <w:tcPr>
                            <w:tcW w:w="850"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1A706A1E" w14:textId="1CBCF73C" w:rsidR="00464A38" w:rsidRPr="00B4603A" w:rsidRDefault="002F53F5" w:rsidP="005806BA">
                            <w:pPr>
                              <w:spacing w:before="40" w:after="40"/>
                              <w:rPr>
                                <w:sz w:val="22"/>
                                <w:szCs w:val="22"/>
                              </w:rPr>
                            </w:pPr>
                            <w:r>
                              <w:rPr>
                                <w:sz w:val="22"/>
                                <w:szCs w:val="22"/>
                              </w:rPr>
                              <w:t>„contra</w:t>
                            </w:r>
                            <w:r w:rsidR="00E10C91">
                              <w:rPr>
                                <w:sz w:val="22"/>
                                <w:szCs w:val="22"/>
                              </w:rPr>
                              <w:t xml:space="preserve"> Bad</w:t>
                            </w:r>
                            <w:r>
                              <w:rPr>
                                <w:sz w:val="22"/>
                                <w:szCs w:val="22"/>
                              </w:rPr>
                              <w:t>“</w:t>
                            </w:r>
                          </w:p>
                        </w:tc>
                      </w:tr>
                      <w:tr w:rsidR="00464A38" w:rsidRPr="00B4603A" w14:paraId="66C64640" w14:textId="77777777" w:rsidTr="00821522">
                        <w:tc>
                          <w:tcPr>
                            <w:tcW w:w="3828" w:type="dxa"/>
                            <w:tcBorders>
                              <w:top w:val="single" w:sz="4" w:space="0" w:color="000000" w:themeColor="text1"/>
                              <w:bottom w:val="single" w:sz="4" w:space="0" w:color="000000" w:themeColor="text1"/>
                            </w:tcBorders>
                            <w:tcMar>
                              <w:left w:w="57" w:type="dxa"/>
                              <w:right w:w="57" w:type="dxa"/>
                            </w:tcMar>
                          </w:tcPr>
                          <w:p w14:paraId="56C3FC18" w14:textId="42FB4409" w:rsidR="00464A38" w:rsidRPr="00B4603A" w:rsidRDefault="00464A38" w:rsidP="00D708BC">
                            <w:pPr>
                              <w:spacing w:before="40" w:after="40"/>
                              <w:ind w:left="322" w:hanging="322"/>
                              <w:rPr>
                                <w:b/>
                                <w:bCs/>
                                <w:sz w:val="22"/>
                                <w:szCs w:val="22"/>
                              </w:rPr>
                            </w:pPr>
                            <w:r>
                              <w:rPr>
                                <w:sz w:val="22"/>
                                <w:szCs w:val="22"/>
                              </w:rPr>
                              <w:t>S</w:t>
                            </w:r>
                            <w:r w:rsidR="002F53F5">
                              <w:rPr>
                                <w:sz w:val="22"/>
                                <w:szCs w:val="22"/>
                              </w:rPr>
                              <w:t>2 Schulen und Kitas</w:t>
                            </w:r>
                            <w:r w:rsidR="00526DE0">
                              <w:rPr>
                                <w:sz w:val="22"/>
                                <w:szCs w:val="22"/>
                              </w:rPr>
                              <w:t>…</w:t>
                            </w:r>
                            <w:r w:rsidR="002F53F5">
                              <w:rPr>
                                <w:sz w:val="22"/>
                                <w:szCs w:val="22"/>
                              </w:rPr>
                              <w:t xml:space="preserve"> (B. Eichhorn)</w:t>
                            </w:r>
                          </w:p>
                        </w:tc>
                        <w:tc>
                          <w:tcPr>
                            <w:tcW w:w="2693"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37AB0C32" w14:textId="0F0A9824" w:rsidR="00464A38" w:rsidRPr="00D708BC" w:rsidRDefault="00526DE0" w:rsidP="00D708BC">
                            <w:pPr>
                              <w:spacing w:before="40" w:after="40"/>
                              <w:rPr>
                                <w:sz w:val="22"/>
                                <w:szCs w:val="22"/>
                              </w:rPr>
                            </w:pPr>
                            <w:r>
                              <w:rPr>
                                <w:sz w:val="22"/>
                                <w:szCs w:val="22"/>
                                <w:u w:val="single"/>
                              </w:rPr>
                              <w:t>…</w:t>
                            </w:r>
                            <w:r w:rsidR="002F53F5" w:rsidRPr="00731F41">
                              <w:rPr>
                                <w:sz w:val="22"/>
                                <w:szCs w:val="22"/>
                              </w:rPr>
                              <w:t>:</w:t>
                            </w:r>
                            <w:r>
                              <w:rPr>
                                <w:sz w:val="22"/>
                                <w:szCs w:val="22"/>
                              </w:rPr>
                              <w:t xml:space="preserve"> …</w:t>
                            </w:r>
                          </w:p>
                        </w:tc>
                        <w:tc>
                          <w:tcPr>
                            <w:tcW w:w="850"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37FFAE16" w14:textId="417932CA" w:rsidR="00464A38" w:rsidRPr="00A1175D" w:rsidRDefault="00A1175D" w:rsidP="00D708BC">
                            <w:pPr>
                              <w:spacing w:before="40" w:after="40"/>
                              <w:rPr>
                                <w:sz w:val="22"/>
                                <w:szCs w:val="22"/>
                              </w:rPr>
                            </w:pPr>
                            <w:r w:rsidRPr="00A1175D">
                              <w:rPr>
                                <w:sz w:val="22"/>
                                <w:szCs w:val="22"/>
                              </w:rPr>
                              <w:t>…</w:t>
                            </w:r>
                          </w:p>
                        </w:tc>
                      </w:tr>
                    </w:tbl>
                    <w:p w14:paraId="5F81F14C" w14:textId="77777777" w:rsidR="00464A38" w:rsidRPr="00526DE0" w:rsidRDefault="00464A38" w:rsidP="00464A38">
                      <w:pPr>
                        <w:rPr>
                          <w:sz w:val="20"/>
                          <w:szCs w:val="20"/>
                        </w:rPr>
                      </w:pPr>
                    </w:p>
                    <w:p w14:paraId="1712C79B" w14:textId="49A23329" w:rsidR="00464A38" w:rsidRPr="00E16973" w:rsidRDefault="00464A38" w:rsidP="00464A38">
                      <w:pPr>
                        <w:rPr>
                          <w:b/>
                          <w:bCs/>
                        </w:rPr>
                      </w:pPr>
                      <w:r w:rsidRPr="00E16973">
                        <w:rPr>
                          <w:b/>
                          <w:bCs/>
                        </w:rPr>
                        <w:t>Wertepool</w:t>
                      </w:r>
                      <w:r>
                        <w:rPr>
                          <w:b/>
                          <w:bCs/>
                        </w:rPr>
                        <w:t xml:space="preserve"> (mögliche relevante Werte</w:t>
                      </w:r>
                      <w:r w:rsidR="00526DE0">
                        <w:rPr>
                          <w:b/>
                          <w:bCs/>
                        </w:rPr>
                        <w:t xml:space="preserve"> bzw. Bewertungskriterien</w:t>
                      </w:r>
                      <w:r>
                        <w:rPr>
                          <w:b/>
                          <w:bCs/>
                        </w:rPr>
                        <w:t>)</w:t>
                      </w:r>
                    </w:p>
                  </w:txbxContent>
                </v:textbox>
              </v:shape>
            </w:pict>
          </mc:Fallback>
        </mc:AlternateContent>
      </w:r>
      <w:r>
        <w:rPr>
          <w:rFonts w:ascii="Times" w:hAnsi="Times"/>
          <w:noProof/>
        </w:rPr>
        <mc:AlternateContent>
          <mc:Choice Requires="wpg">
            <w:drawing>
              <wp:anchor distT="0" distB="0" distL="114300" distR="114300" simplePos="0" relativeHeight="251673600" behindDoc="0" locked="0" layoutInCell="1" allowOverlap="1" wp14:anchorId="44C49BB8" wp14:editId="166D457C">
                <wp:simplePos x="0" y="0"/>
                <wp:positionH relativeFrom="column">
                  <wp:posOffset>1093470</wp:posOffset>
                </wp:positionH>
                <wp:positionV relativeFrom="paragraph">
                  <wp:posOffset>2310374</wp:posOffset>
                </wp:positionV>
                <wp:extent cx="4845050" cy="779145"/>
                <wp:effectExtent l="25400" t="25400" r="31750" b="33655"/>
                <wp:wrapNone/>
                <wp:docPr id="468932148" name="Gruppieren 468932148"/>
                <wp:cNvGraphicFramePr/>
                <a:graphic xmlns:a="http://schemas.openxmlformats.org/drawingml/2006/main">
                  <a:graphicData uri="http://schemas.microsoft.com/office/word/2010/wordprocessingGroup">
                    <wpg:wgp>
                      <wpg:cNvGrpSpPr/>
                      <wpg:grpSpPr>
                        <a:xfrm>
                          <a:off x="0" y="0"/>
                          <a:ext cx="4845050" cy="779145"/>
                          <a:chOff x="0" y="0"/>
                          <a:chExt cx="4845600" cy="779590"/>
                        </a:xfrm>
                      </wpg:grpSpPr>
                      <wps:wsp>
                        <wps:cNvPr id="708904264" name="Abgerundetes Rechteck 3"/>
                        <wps:cNvSpPr/>
                        <wps:spPr>
                          <a:xfrm>
                            <a:off x="1214204" y="14272"/>
                            <a:ext cx="1187450" cy="359410"/>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5468AFDF" w14:textId="77777777" w:rsidR="00464A38" w:rsidRPr="00164924" w:rsidRDefault="00464A38" w:rsidP="00464A38">
                              <w:pPr>
                                <w:jc w:val="center"/>
                                <w:rPr>
                                  <w:rFonts w:ascii="Arial Narrow" w:hAnsi="Arial Narrow" w:cs="Arial"/>
                                  <w:b/>
                                  <w:bCs/>
                                  <w:color w:val="000000" w:themeColor="text1"/>
                                </w:rPr>
                              </w:pPr>
                              <w:r w:rsidRPr="00164924">
                                <w:rPr>
                                  <w:rFonts w:ascii="Arial Narrow" w:hAnsi="Arial Narrow" w:cs="Arial"/>
                                  <w:b/>
                                  <w:bCs/>
                                  <w:color w:val="000000" w:themeColor="text1"/>
                                  <w:kern w:val="24"/>
                                </w:rPr>
                                <w:t>Kosten</w:t>
                              </w:r>
                            </w:p>
                          </w:txbxContent>
                        </wps:txbx>
                        <wps:bodyPr wrap="square" lIns="18000" rIns="18000" rtlCol="0" anchor="ctr">
                          <a:noAutofit/>
                        </wps:bodyPr>
                      </wps:wsp>
                      <wps:wsp>
                        <wps:cNvPr id="89210973" name="Abgerundetes Rechteck 4"/>
                        <wps:cNvSpPr/>
                        <wps:spPr>
                          <a:xfrm>
                            <a:off x="1221699" y="419725"/>
                            <a:ext cx="1187450" cy="358775"/>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4F2FE304" w14:textId="77777777" w:rsidR="00464A38" w:rsidRPr="00164924" w:rsidRDefault="00464A38" w:rsidP="00464A38">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Artenvielfalt</w:t>
                              </w:r>
                            </w:p>
                          </w:txbxContent>
                        </wps:txbx>
                        <wps:bodyPr wrap="square" lIns="0" tIns="18000" rIns="3600" bIns="18000" rtlCol="0" anchor="ctr">
                          <a:noAutofit/>
                        </wps:bodyPr>
                      </wps:wsp>
                      <wps:wsp>
                        <wps:cNvPr id="944013494" name="Abgerundetes Rechteck 6"/>
                        <wps:cNvSpPr/>
                        <wps:spPr>
                          <a:xfrm>
                            <a:off x="2443397" y="0"/>
                            <a:ext cx="1188000" cy="359276"/>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7B24E498" w14:textId="2E16AF75"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Bildung</w:t>
                              </w:r>
                            </w:p>
                          </w:txbxContent>
                        </wps:txbx>
                        <wps:bodyPr wrap="square" lIns="18000" rIns="18000" rtlCol="0" anchor="ctr">
                          <a:noAutofit/>
                        </wps:bodyPr>
                      </wps:wsp>
                      <wps:wsp>
                        <wps:cNvPr id="1722170094" name="Abgerundetes Rechteck 10"/>
                        <wps:cNvSpPr/>
                        <wps:spPr>
                          <a:xfrm>
                            <a:off x="3657600" y="0"/>
                            <a:ext cx="1188000" cy="359276"/>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51629ABF" w14:textId="77777777" w:rsidR="00464A38" w:rsidRPr="000F72F5" w:rsidRDefault="00464A38" w:rsidP="00464A38">
                              <w:pPr>
                                <w:jc w:val="center"/>
                                <w:rPr>
                                  <w:rFonts w:ascii="Arial Narrow" w:hAnsi="Arial Narrow" w:cs="Arial"/>
                                  <w:b/>
                                  <w:bCs/>
                                  <w:color w:val="000000" w:themeColor="text1"/>
                                  <w:sz w:val="20"/>
                                  <w:szCs w:val="20"/>
                                </w:rPr>
                              </w:pPr>
                              <w:r w:rsidRPr="000F72F5">
                                <w:rPr>
                                  <w:rFonts w:ascii="Arial Narrow" w:hAnsi="Arial Narrow" w:cs="Arial"/>
                                  <w:b/>
                                  <w:bCs/>
                                  <w:color w:val="000000" w:themeColor="text1"/>
                                  <w:kern w:val="24"/>
                                  <w:sz w:val="20"/>
                                  <w:szCs w:val="20"/>
                                </w:rPr>
                                <w:t>Gesundheit</w:t>
                              </w:r>
                            </w:p>
                          </w:txbxContent>
                        </wps:txbx>
                        <wps:bodyPr wrap="square" lIns="18000" rIns="18000" rtlCol="0" anchor="ctr">
                          <a:noAutofit/>
                        </wps:bodyPr>
                      </wps:wsp>
                      <wps:wsp>
                        <wps:cNvPr id="523824601" name="Abgerundetes Rechteck 11"/>
                        <wps:cNvSpPr/>
                        <wps:spPr>
                          <a:xfrm>
                            <a:off x="0" y="22485"/>
                            <a:ext cx="1187450" cy="359410"/>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4ED77138" w14:textId="55FCC847" w:rsidR="00464A38" w:rsidRPr="00164924" w:rsidRDefault="00464A38"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w:t>
                              </w:r>
                              <w:r w:rsidR="00C22275">
                                <w:rPr>
                                  <w:rFonts w:ascii="Arial Narrow" w:hAnsi="Arial Narrow" w:cs="Arial"/>
                                  <w:b/>
                                  <w:bCs/>
                                  <w:color w:val="000000" w:themeColor="text1"/>
                                  <w:kern w:val="24"/>
                                  <w:sz w:val="22"/>
                                  <w:szCs w:val="22"/>
                                </w:rPr>
                                <w:t xml:space="preserve"> (Erholung)</w:t>
                              </w:r>
                            </w:p>
                          </w:txbxContent>
                        </wps:txbx>
                        <wps:bodyPr wrap="square" lIns="18000" rIns="18000" rtlCol="0" anchor="ctr">
                          <a:noAutofit/>
                        </wps:bodyPr>
                      </wps:wsp>
                      <wps:wsp>
                        <wps:cNvPr id="1651897742" name="Abgerundetes Rechteck 11"/>
                        <wps:cNvSpPr/>
                        <wps:spPr>
                          <a:xfrm>
                            <a:off x="2443397" y="419725"/>
                            <a:ext cx="1187450" cy="358775"/>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3A1F5766" w14:textId="036BA316"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Gemeinschaf</w:t>
                              </w:r>
                              <w:r w:rsidR="00464A38" w:rsidRPr="00164924">
                                <w:rPr>
                                  <w:rFonts w:ascii="Arial Narrow" w:hAnsi="Arial Narrow" w:cs="Arial"/>
                                  <w:b/>
                                  <w:bCs/>
                                  <w:color w:val="000000" w:themeColor="text1"/>
                                  <w:kern w:val="24"/>
                                  <w:sz w:val="22"/>
                                  <w:szCs w:val="22"/>
                                </w:rPr>
                                <w:t>t</w:t>
                              </w:r>
                            </w:p>
                          </w:txbxContent>
                        </wps:txbx>
                        <wps:bodyPr wrap="square" lIns="18000" tIns="10800" rIns="18000" bIns="10800" rtlCol="0" anchor="ctr">
                          <a:noAutofit/>
                        </wps:bodyPr>
                      </wps:wsp>
                      <wps:wsp>
                        <wps:cNvPr id="796136489" name="Abgerundetes Rechteck 9"/>
                        <wps:cNvSpPr/>
                        <wps:spPr>
                          <a:xfrm>
                            <a:off x="14991" y="419725"/>
                            <a:ext cx="1187450" cy="358775"/>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5F68A6AA" w14:textId="103E5015"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 (Bewegung)</w:t>
                              </w:r>
                            </w:p>
                          </w:txbxContent>
                        </wps:txbx>
                        <wps:bodyPr wrap="square" lIns="18000" rIns="18000" rtlCol="0" anchor="ctr">
                          <a:noAutofit/>
                        </wps:bodyPr>
                      </wps:wsp>
                      <wps:wsp>
                        <wps:cNvPr id="1587215145" name="Abgerundetes Rechteck 9"/>
                        <wps:cNvSpPr/>
                        <wps:spPr>
                          <a:xfrm>
                            <a:off x="3650105" y="419725"/>
                            <a:ext cx="1188000" cy="359865"/>
                          </a:xfrm>
                          <a:prstGeom prst="roundRect">
                            <a:avLst/>
                          </a:prstGeom>
                          <a:solidFill>
                            <a:srgbClr val="00B050"/>
                          </a:solidFill>
                          <a:ln>
                            <a:noFill/>
                          </a:ln>
                          <a:effectLst/>
                          <a:scene3d>
                            <a:camera prst="orthographicFront"/>
                            <a:lightRig rig="threePt" dir="t"/>
                          </a:scene3d>
                          <a:sp3d extrusionH="76200" prstMaterial="matte">
                            <a:bevelB/>
                          </a:sp3d>
                        </wps:spPr>
                        <wps:style>
                          <a:lnRef idx="2">
                            <a:schemeClr val="accent1">
                              <a:shade val="50000"/>
                            </a:schemeClr>
                          </a:lnRef>
                          <a:fillRef idx="1">
                            <a:schemeClr val="accent1"/>
                          </a:fillRef>
                          <a:effectRef idx="0">
                            <a:schemeClr val="accent1"/>
                          </a:effectRef>
                          <a:fontRef idx="minor">
                            <a:schemeClr val="lt1"/>
                          </a:fontRef>
                        </wps:style>
                        <wps:txbx>
                          <w:txbxContent>
                            <w:p w14:paraId="4CCEB3F4" w14:textId="77777777" w:rsidR="00464A38" w:rsidRPr="0029531B" w:rsidRDefault="00464A38"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0"/>
                                  <w:szCs w:val="20"/>
                                </w:rPr>
                                <w:t>…</w:t>
                              </w:r>
                            </w:p>
                          </w:txbxContent>
                        </wps:txbx>
                        <wps:bodyPr wrap="square" lIns="18000" tIns="10800" rIns="18000" bIns="10800" rtlCol="0" anchor="ctr">
                          <a:noAutofit/>
                        </wps:bodyPr>
                      </wps:wsp>
                    </wpg:wgp>
                  </a:graphicData>
                </a:graphic>
              </wp:anchor>
            </w:drawing>
          </mc:Choice>
          <mc:Fallback>
            <w:pict>
              <v:group w14:anchorId="44C49BB8" id="Gruppieren 468932148" o:spid="_x0000_s1041" style="position:absolute;left:0;text-align:left;margin-left:86.1pt;margin-top:181.9pt;width:381.5pt;height:61.35pt;z-index:251673600" coordsize="48456,779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">
                <v:roundrect id="Abgerundetes Rechteck 3" o:spid="_x0000_s1042" style="position:absolute;left:12142;top:142;width:11874;height:359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" fillcolor="#00b050" stroked="f" strokeweight="2pt">
                  <v:textbox inset=".5mm,,.5mm">
                    <w:txbxContent>
                      <w:p w14:paraId="5468AFDF" w14:textId="77777777" w:rsidR="00464A38" w:rsidRPr="00164924" w:rsidRDefault="00464A38" w:rsidP="00464A38">
                        <w:pPr>
                          <w:jc w:val="center"/>
                          <w:rPr>
                            <w:rFonts w:ascii="Arial Narrow" w:hAnsi="Arial Narrow" w:cs="Arial"/>
                            <w:b/>
                            <w:bCs/>
                            <w:color w:val="000000" w:themeColor="text1"/>
                          </w:rPr>
                        </w:pPr>
                        <w:r w:rsidRPr="00164924">
                          <w:rPr>
                            <w:rFonts w:ascii="Arial Narrow" w:hAnsi="Arial Narrow" w:cs="Arial"/>
                            <w:b/>
                            <w:bCs/>
                            <w:color w:val="000000" w:themeColor="text1"/>
                            <w:kern w:val="24"/>
                          </w:rPr>
                          <w:t>Kosten</w:t>
                        </w:r>
                      </w:p>
                    </w:txbxContent>
                  </v:textbox>
                </v:roundrect>
                <v:roundrect id="Abgerundetes Rechteck 4" o:spid="_x0000_s1043" style="position:absolute;left:12216;top:4197;width:11875;height:3588;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" fillcolor="#00b050" stroked="f" strokeweight="2pt">
                  <v:textbox inset="0,.5mm,.1mm,.5mm">
                    <w:txbxContent>
                      <w:p w14:paraId="4F2FE304" w14:textId="77777777" w:rsidR="00464A38" w:rsidRPr="00164924" w:rsidRDefault="00464A38" w:rsidP="00464A38">
                        <w:pPr>
                          <w:jc w:val="center"/>
                          <w:rPr>
                            <w:rFonts w:ascii="Arial Narrow" w:hAnsi="Arial Narrow" w:cs="Arial"/>
                            <w:b/>
                            <w:bCs/>
                            <w:color w:val="000000" w:themeColor="text1"/>
                            <w:sz w:val="22"/>
                            <w:szCs w:val="22"/>
                          </w:rPr>
                        </w:pPr>
                        <w:r w:rsidRPr="00164924">
                          <w:rPr>
                            <w:rFonts w:ascii="Arial Narrow" w:hAnsi="Arial Narrow" w:cs="Arial"/>
                            <w:b/>
                            <w:bCs/>
                            <w:color w:val="000000" w:themeColor="text1"/>
                            <w:kern w:val="24"/>
                            <w:sz w:val="22"/>
                            <w:szCs w:val="22"/>
                          </w:rPr>
                          <w:t>Artenvielfalt</w:t>
                        </w:r>
                      </w:p>
                    </w:txbxContent>
                  </v:textbox>
                </v:roundrect>
                <v:roundrect id="Abgerundetes Rechteck 6" o:spid="_x0000_s1044" style="position:absolute;left:24433;width:11880;height:359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" fillcolor="#00b050" stroked="f" strokeweight="2pt">
                  <v:textbox inset=".5mm,,.5mm">
                    <w:txbxContent>
                      <w:p w14:paraId="7B24E498" w14:textId="2E16AF75"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Bildung</w:t>
                        </w:r>
                      </w:p>
                    </w:txbxContent>
                  </v:textbox>
                </v:roundrect>
                <v:roundrect id="Abgerundetes Rechteck 10" o:spid="_x0000_s1045" style="position:absolute;left:36576;width:11880;height:3592;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" fillcolor="#00b050" stroked="f" strokeweight="2pt">
                  <v:textbox inset=".5mm,,.5mm">
                    <w:txbxContent>
                      <w:p w14:paraId="51629ABF" w14:textId="77777777" w:rsidR="00464A38" w:rsidRPr="000F72F5" w:rsidRDefault="00464A38" w:rsidP="00464A38">
                        <w:pPr>
                          <w:jc w:val="center"/>
                          <w:rPr>
                            <w:rFonts w:ascii="Arial Narrow" w:hAnsi="Arial Narrow" w:cs="Arial"/>
                            <w:b/>
                            <w:bCs/>
                            <w:color w:val="000000" w:themeColor="text1"/>
                            <w:sz w:val="20"/>
                            <w:szCs w:val="20"/>
                          </w:rPr>
                        </w:pPr>
                        <w:r w:rsidRPr="000F72F5">
                          <w:rPr>
                            <w:rFonts w:ascii="Arial Narrow" w:hAnsi="Arial Narrow" w:cs="Arial"/>
                            <w:b/>
                            <w:bCs/>
                            <w:color w:val="000000" w:themeColor="text1"/>
                            <w:kern w:val="24"/>
                            <w:sz w:val="20"/>
                            <w:szCs w:val="20"/>
                          </w:rPr>
                          <w:t>Gesundheit</w:t>
                        </w:r>
                      </w:p>
                    </w:txbxContent>
                  </v:textbox>
                </v:roundrect>
                <v:roundrect id="Abgerundetes Rechteck 11" o:spid="_x0000_s1046" style="position:absolute;top:224;width:11874;height:359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" fillcolor="#00b050" stroked="f" strokeweight="2pt">
                  <v:textbox inset=".5mm,,.5mm">
                    <w:txbxContent>
                      <w:p w14:paraId="4ED77138" w14:textId="55FCC847" w:rsidR="00464A38" w:rsidRPr="00164924" w:rsidRDefault="00464A38"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w:t>
                        </w:r>
                        <w:r w:rsidR="00C22275">
                          <w:rPr>
                            <w:rFonts w:ascii="Arial Narrow" w:hAnsi="Arial Narrow" w:cs="Arial"/>
                            <w:b/>
                            <w:bCs/>
                            <w:color w:val="000000" w:themeColor="text1"/>
                            <w:kern w:val="24"/>
                            <w:sz w:val="22"/>
                            <w:szCs w:val="22"/>
                          </w:rPr>
                          <w:t xml:space="preserve"> (Erholung)</w:t>
                        </w:r>
                      </w:p>
                    </w:txbxContent>
                  </v:textbox>
                </v:roundrect>
                <v:roundrect id="Abgerundetes Rechteck 11" o:spid="_x0000_s1047" style="position:absolute;left:24433;top:4197;width:11875;height:3588;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" fillcolor="#00b050" stroked="f" strokeweight="2pt">
                  <v:textbox inset=".5mm,.3mm,.5mm,.3mm">
                    <w:txbxContent>
                      <w:p w14:paraId="3A1F5766" w14:textId="036BA316"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Gemeinschaf</w:t>
                        </w:r>
                        <w:r w:rsidR="00464A38" w:rsidRPr="00164924">
                          <w:rPr>
                            <w:rFonts w:ascii="Arial Narrow" w:hAnsi="Arial Narrow" w:cs="Arial"/>
                            <w:b/>
                            <w:bCs/>
                            <w:color w:val="000000" w:themeColor="text1"/>
                            <w:kern w:val="24"/>
                            <w:sz w:val="22"/>
                            <w:szCs w:val="22"/>
                          </w:rPr>
                          <w:t>t</w:t>
                        </w:r>
                      </w:p>
                    </w:txbxContent>
                  </v:textbox>
                </v:roundrect>
                <v:roundrect id="Abgerundetes Rechteck 9" o:spid="_x0000_s1048" style="position:absolute;left:149;top:4197;width:11875;height:3588;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" fillcolor="#00b050" stroked="f" strokeweight="2pt">
                  <v:textbox inset=".5mm,,.5mm">
                    <w:txbxContent>
                      <w:p w14:paraId="5F68A6AA" w14:textId="103E5015" w:rsidR="00464A38" w:rsidRPr="00164924" w:rsidRDefault="00C22275"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2"/>
                            <w:szCs w:val="22"/>
                          </w:rPr>
                          <w:t>Freizeit (Bewegung)</w:t>
                        </w:r>
                      </w:p>
                    </w:txbxContent>
                  </v:textbox>
                </v:roundrect>
                <v:roundrect id="Abgerundetes Rechteck 9" o:spid="_x0000_s1049" style="position:absolute;left:36501;top:4197;width:11880;height:3598;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" fillcolor="#00b050" stroked="f" strokeweight="2pt">
                  <v:textbox inset=".5mm,.3mm,.5mm,.3mm">
                    <w:txbxContent>
                      <w:p w14:paraId="4CCEB3F4" w14:textId="77777777" w:rsidR="00464A38" w:rsidRPr="0029531B" w:rsidRDefault="00464A38" w:rsidP="00464A38">
                        <w:pPr>
                          <w:jc w:val="center"/>
                          <w:rPr>
                            <w:rFonts w:ascii="Arial Narrow" w:hAnsi="Arial Narrow" w:cs="Arial"/>
                            <w:b/>
                            <w:bCs/>
                            <w:color w:val="000000" w:themeColor="text1"/>
                            <w:sz w:val="22"/>
                            <w:szCs w:val="22"/>
                          </w:rPr>
                        </w:pPr>
                        <w:r>
                          <w:rPr>
                            <w:rFonts w:ascii="Arial Narrow" w:hAnsi="Arial Narrow" w:cs="Arial"/>
                            <w:b/>
                            <w:bCs/>
                            <w:color w:val="000000" w:themeColor="text1"/>
                            <w:kern w:val="24"/>
                            <w:sz w:val="20"/>
                            <w:szCs w:val="20"/>
                          </w:rPr>
                          <w:t>…</w:t>
                        </w:r>
                      </w:p>
                    </w:txbxContent>
                  </v:textbox>
                </v:roundrect>
              </v:group>
            </w:pict>
          </mc:Fallback>
        </mc:AlternateContent>
      </w:r>
      <w:r>
        <w:rPr>
          <w:rFonts w:ascii="Times" w:hAnsi="Times"/>
          <w:noProof/>
          <w:sz w:val="12"/>
          <w:szCs w:val="12"/>
        </w:rPr>
        <w:drawing>
          <wp:inline distT="0" distB="0" distL="0" distR="0" wp14:anchorId="7A43756D" wp14:editId="46DE5964">
            <wp:extent cx="6108700" cy="3124200"/>
            <wp:effectExtent l="0" t="0" r="0" b="0"/>
            <wp:docPr id="2084508665" name="Grafik 8" descr="Ein Bild, das Text, Screenshot, Whiteboard, Smartpho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508665" name="Grafik 8" descr="Ein Bild, das Text, Screenshot, Whiteboard, Smartphone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6108700" cy="3124200"/>
                    </a:xfrm>
                    <a:prstGeom prst="rect">
                      <a:avLst/>
                    </a:prstGeom>
                  </pic:spPr>
                </pic:pic>
              </a:graphicData>
            </a:graphic>
          </wp:inline>
        </w:drawing>
      </w:r>
    </w:p>
    <w:p w14:paraId="71CB84EF" w14:textId="15BCF52C" w:rsidR="00F243C9" w:rsidRDefault="00F243C9" w:rsidP="00BF7C45">
      <w:pPr>
        <w:tabs>
          <w:tab w:val="left" w:pos="284"/>
        </w:tabs>
        <w:spacing w:before="140"/>
        <w:jc w:val="both"/>
        <w:rPr>
          <w:rFonts w:ascii="Times" w:hAnsi="Times"/>
          <w:noProof/>
          <w:sz w:val="12"/>
          <w:szCs w:val="12"/>
        </w:rPr>
      </w:pPr>
      <w:r>
        <w:rPr>
          <w:rFonts w:ascii="Times" w:hAnsi="Times"/>
          <w:noProof/>
        </w:rPr>
        <mc:AlternateContent>
          <mc:Choice Requires="wps">
            <w:drawing>
              <wp:anchor distT="0" distB="0" distL="114300" distR="114300" simplePos="0" relativeHeight="251677696" behindDoc="0" locked="0" layoutInCell="1" allowOverlap="1" wp14:anchorId="113ACB3A" wp14:editId="26E9E0E4">
                <wp:simplePos x="0" y="0"/>
                <wp:positionH relativeFrom="column">
                  <wp:posOffset>1015266</wp:posOffset>
                </wp:positionH>
                <wp:positionV relativeFrom="paragraph">
                  <wp:posOffset>180264</wp:posOffset>
                </wp:positionV>
                <wp:extent cx="4977130" cy="1960369"/>
                <wp:effectExtent l="0" t="0" r="0" b="0"/>
                <wp:wrapNone/>
                <wp:docPr id="1789178354" name="Textfeld 1789178354"/>
                <wp:cNvGraphicFramePr/>
                <a:graphic xmlns:a="http://schemas.openxmlformats.org/drawingml/2006/main">
                  <a:graphicData uri="http://schemas.microsoft.com/office/word/2010/wordprocessingShape">
                    <wps:wsp>
                      <wps:cNvSpPr txBox="1"/>
                      <wps:spPr>
                        <a:xfrm>
                          <a:off x="0" y="0"/>
                          <a:ext cx="4977130" cy="1960369"/>
                        </a:xfrm>
                        <a:prstGeom prst="rect">
                          <a:avLst/>
                        </a:prstGeom>
                        <a:noFill/>
                        <a:ln w="6350">
                          <a:noFill/>
                        </a:ln>
                      </wps:spPr>
                      <wps:txbx>
                        <w:txbxContent>
                          <w:p w14:paraId="4680345D" w14:textId="77777777" w:rsidR="00464A38" w:rsidRDefault="00464A38" w:rsidP="00657177">
                            <w:pPr>
                              <w:spacing w:after="60"/>
                              <w:rPr>
                                <w:b/>
                                <w:bCs/>
                              </w:rPr>
                            </w:pPr>
                            <w:r>
                              <w:rPr>
                                <w:b/>
                                <w:bCs/>
                              </w:rPr>
                              <w:t>Werte gewichten und eine Entscheidung formulieren</w:t>
                            </w:r>
                            <w:r w:rsidRPr="005F4EDC">
                              <w:rPr>
                                <w:b/>
                                <w:bCs/>
                              </w:rPr>
                              <w:t>:</w:t>
                            </w:r>
                          </w:p>
                          <w:p w14:paraId="3F65B052" w14:textId="7753B6B4" w:rsidR="00464A38" w:rsidRPr="006A31AB" w:rsidRDefault="00657177" w:rsidP="00657177">
                            <w:pPr>
                              <w:spacing w:after="80"/>
                              <w:rPr>
                                <w:sz w:val="22"/>
                                <w:szCs w:val="22"/>
                              </w:rPr>
                            </w:pPr>
                            <w:r>
                              <w:rPr>
                                <w:sz w:val="22"/>
                                <w:szCs w:val="22"/>
                              </w:rPr>
                              <w:t>D</w:t>
                            </w:r>
                            <w:r w:rsidR="00464A38">
                              <w:rPr>
                                <w:sz w:val="22"/>
                                <w:szCs w:val="22"/>
                              </w:rPr>
                              <w:t>ie Argumente</w:t>
                            </w:r>
                            <w:r>
                              <w:rPr>
                                <w:sz w:val="22"/>
                                <w:szCs w:val="22"/>
                              </w:rPr>
                              <w:t xml:space="preserve"> werden</w:t>
                            </w:r>
                            <w:r w:rsidR="00464A38">
                              <w:rPr>
                                <w:sz w:val="22"/>
                                <w:szCs w:val="22"/>
                              </w:rPr>
                              <w:t xml:space="preserve"> in einer Entscheidungsmatrix zusammen</w:t>
                            </w:r>
                            <w:r>
                              <w:rPr>
                                <w:sz w:val="22"/>
                                <w:szCs w:val="22"/>
                              </w:rPr>
                              <w:t>ge</w:t>
                            </w:r>
                            <w:r w:rsidR="00464A38">
                              <w:rPr>
                                <w:sz w:val="22"/>
                                <w:szCs w:val="22"/>
                              </w:rPr>
                              <w:t>stell</w:t>
                            </w:r>
                            <w:r>
                              <w:rPr>
                                <w:sz w:val="22"/>
                                <w:szCs w:val="22"/>
                              </w:rPr>
                              <w:t>t</w:t>
                            </w:r>
                            <w:r w:rsidR="00464A38">
                              <w:rPr>
                                <w:sz w:val="22"/>
                                <w:szCs w:val="22"/>
                              </w:rPr>
                              <w:t xml:space="preserve">: </w:t>
                            </w:r>
                          </w:p>
                          <w:tbl>
                            <w:tblPr>
                              <w:tblStyle w:val="Tabellenraster"/>
                              <w:tblW w:w="0" w:type="auto"/>
                              <w:tblLook w:val="04A0" w:firstRow="1" w:lastRow="0" w:firstColumn="1" w:lastColumn="0" w:noHBand="0" w:noVBand="1"/>
                            </w:tblPr>
                            <w:tblGrid>
                              <w:gridCol w:w="1476"/>
                              <w:gridCol w:w="1213"/>
                              <w:gridCol w:w="992"/>
                              <w:gridCol w:w="1026"/>
                              <w:gridCol w:w="913"/>
                              <w:gridCol w:w="1179"/>
                              <w:gridCol w:w="731"/>
                            </w:tblGrid>
                            <w:tr w:rsidR="00464A38" w14:paraId="3DD0B79B" w14:textId="77777777" w:rsidTr="005F67E1">
                              <w:tc>
                                <w:tcPr>
                                  <w:tcW w:w="1476" w:type="dxa"/>
                                  <w:vMerge w:val="restart"/>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3B2A2024" w14:textId="77777777" w:rsidR="00464A38" w:rsidRPr="00D30D28" w:rsidRDefault="00464A38" w:rsidP="006A31AB">
                                  <w:pPr>
                                    <w:rPr>
                                      <w:b/>
                                      <w:bCs/>
                                      <w:sz w:val="22"/>
                                      <w:szCs w:val="22"/>
                                    </w:rPr>
                                  </w:pPr>
                                  <w:r w:rsidRPr="00D30D28">
                                    <w:rPr>
                                      <w:b/>
                                      <w:bCs/>
                                      <w:sz w:val="22"/>
                                      <w:szCs w:val="22"/>
                                    </w:rPr>
                                    <w:t>Handlungs-möglich</w:t>
                                  </w:r>
                                  <w:r>
                                    <w:rPr>
                                      <w:b/>
                                      <w:bCs/>
                                      <w:sz w:val="22"/>
                                      <w:szCs w:val="22"/>
                                    </w:rPr>
                                    <w:t>-</w:t>
                                  </w:r>
                                  <w:proofErr w:type="spellStart"/>
                                  <w:r w:rsidRPr="00D30D28">
                                    <w:rPr>
                                      <w:b/>
                                      <w:bCs/>
                                      <w:sz w:val="22"/>
                                      <w:szCs w:val="22"/>
                                    </w:rPr>
                                    <w:t>keiten</w:t>
                                  </w:r>
                                  <w:proofErr w:type="spellEnd"/>
                                </w:p>
                              </w:tc>
                              <w:tc>
                                <w:tcPr>
                                  <w:tcW w:w="5323" w:type="dxa"/>
                                  <w:gridSpan w:val="5"/>
                                  <w:tcBorders>
                                    <w:top w:val="nil"/>
                                    <w:left w:val="double" w:sz="4" w:space="0" w:color="000000" w:themeColor="text1"/>
                                    <w:bottom w:val="nil"/>
                                    <w:right w:val="double" w:sz="4" w:space="0" w:color="000000" w:themeColor="text1"/>
                                  </w:tcBorders>
                                  <w:shd w:val="clear" w:color="auto" w:fill="auto"/>
                                  <w:vAlign w:val="center"/>
                                </w:tcPr>
                                <w:p w14:paraId="5A1FE390" w14:textId="441BD77E" w:rsidR="00464A38" w:rsidRPr="00D30D28" w:rsidRDefault="00464A38" w:rsidP="00EF3083">
                                  <w:pPr>
                                    <w:jc w:val="center"/>
                                    <w:rPr>
                                      <w:b/>
                                      <w:bCs/>
                                      <w:sz w:val="22"/>
                                      <w:szCs w:val="22"/>
                                    </w:rPr>
                                  </w:pPr>
                                  <w:r w:rsidRPr="00D30D28">
                                    <w:rPr>
                                      <w:b/>
                                      <w:bCs/>
                                      <w:sz w:val="22"/>
                                      <w:szCs w:val="22"/>
                                    </w:rPr>
                                    <w:t>Werte</w:t>
                                  </w:r>
                                  <w:r w:rsidR="001F6368">
                                    <w:rPr>
                                      <w:b/>
                                      <w:bCs/>
                                      <w:sz w:val="22"/>
                                      <w:szCs w:val="22"/>
                                    </w:rPr>
                                    <w:t xml:space="preserve"> (Bewertungskriterien)</w:t>
                                  </w:r>
                                </w:p>
                              </w:tc>
                              <w:tc>
                                <w:tcPr>
                                  <w:tcW w:w="731" w:type="dxa"/>
                                  <w:vMerge w:val="restart"/>
                                  <w:tcBorders>
                                    <w:top w:val="nil"/>
                                    <w:left w:val="double" w:sz="4" w:space="0" w:color="000000" w:themeColor="text1"/>
                                    <w:right w:val="nil"/>
                                  </w:tcBorders>
                                  <w:vAlign w:val="center"/>
                                </w:tcPr>
                                <w:p w14:paraId="1469E707" w14:textId="77777777" w:rsidR="00464A38" w:rsidRPr="00D30D28" w:rsidRDefault="00464A38" w:rsidP="006A31AB">
                                  <w:pPr>
                                    <w:rPr>
                                      <w:b/>
                                      <w:bCs/>
                                      <w:sz w:val="22"/>
                                      <w:szCs w:val="22"/>
                                    </w:rPr>
                                  </w:pPr>
                                  <w:r w:rsidRPr="00D30D28">
                                    <w:rPr>
                                      <w:b/>
                                      <w:bCs/>
                                      <w:sz w:val="22"/>
                                      <w:szCs w:val="22"/>
                                    </w:rPr>
                                    <w:t>Fazit</w:t>
                                  </w:r>
                                </w:p>
                              </w:tc>
                            </w:tr>
                            <w:tr w:rsidR="00464A38" w14:paraId="6E92A8CE" w14:textId="77777777" w:rsidTr="005F67E1">
                              <w:tc>
                                <w:tcPr>
                                  <w:tcW w:w="1476" w:type="dxa"/>
                                  <w:vMerge/>
                                  <w:tcBorders>
                                    <w:left w:val="nil"/>
                                    <w:bottom w:val="double" w:sz="4" w:space="0" w:color="000000" w:themeColor="text1"/>
                                    <w:right w:val="double" w:sz="4" w:space="0" w:color="000000" w:themeColor="text1"/>
                                  </w:tcBorders>
                                  <w:shd w:val="clear" w:color="auto" w:fill="A6A6A6" w:themeFill="background1" w:themeFillShade="A6"/>
                                  <w:vAlign w:val="center"/>
                                </w:tcPr>
                                <w:p w14:paraId="0B209AC4" w14:textId="77777777" w:rsidR="00464A38" w:rsidRDefault="00464A38" w:rsidP="006A31AB">
                                  <w:pPr>
                                    <w:rPr>
                                      <w:sz w:val="22"/>
                                      <w:szCs w:val="22"/>
                                    </w:rPr>
                                  </w:pPr>
                                </w:p>
                              </w:tc>
                              <w:tc>
                                <w:tcPr>
                                  <w:tcW w:w="1213" w:type="dxa"/>
                                  <w:tcBorders>
                                    <w:top w:val="nil"/>
                                    <w:left w:val="double" w:sz="4" w:space="0" w:color="000000" w:themeColor="text1"/>
                                    <w:bottom w:val="double" w:sz="4" w:space="0" w:color="000000" w:themeColor="text1"/>
                                  </w:tcBorders>
                                  <w:shd w:val="clear" w:color="auto" w:fill="auto"/>
                                  <w:vAlign w:val="center"/>
                                </w:tcPr>
                                <w:p w14:paraId="7CDE026D" w14:textId="73A034B7" w:rsidR="00464A38" w:rsidRPr="00D30D28" w:rsidRDefault="00C22275" w:rsidP="00EF3083">
                                  <w:pPr>
                                    <w:jc w:val="center"/>
                                    <w:rPr>
                                      <w:b/>
                                      <w:bCs/>
                                      <w:sz w:val="22"/>
                                      <w:szCs w:val="22"/>
                                    </w:rPr>
                                  </w:pPr>
                                  <w:r>
                                    <w:rPr>
                                      <w:b/>
                                      <w:bCs/>
                                      <w:sz w:val="22"/>
                                      <w:szCs w:val="22"/>
                                    </w:rPr>
                                    <w:t xml:space="preserve">Freizeit </w:t>
                                  </w:r>
                                  <w:r w:rsidRPr="00C22275">
                                    <w:rPr>
                                      <w:sz w:val="22"/>
                                      <w:szCs w:val="22"/>
                                    </w:rPr>
                                    <w:t>(Erholung)</w:t>
                                  </w:r>
                                </w:p>
                              </w:tc>
                              <w:tc>
                                <w:tcPr>
                                  <w:tcW w:w="992" w:type="dxa"/>
                                  <w:tcBorders>
                                    <w:top w:val="nil"/>
                                    <w:bottom w:val="double" w:sz="4" w:space="0" w:color="000000" w:themeColor="text1"/>
                                  </w:tcBorders>
                                  <w:shd w:val="clear" w:color="auto" w:fill="auto"/>
                                  <w:vAlign w:val="center"/>
                                </w:tcPr>
                                <w:p w14:paraId="6C101CC3" w14:textId="77777777" w:rsidR="00464A38" w:rsidRPr="00D30D28" w:rsidRDefault="00464A38" w:rsidP="00EF3083">
                                  <w:pPr>
                                    <w:jc w:val="center"/>
                                    <w:rPr>
                                      <w:b/>
                                      <w:bCs/>
                                      <w:sz w:val="22"/>
                                      <w:szCs w:val="22"/>
                                    </w:rPr>
                                  </w:pPr>
                                  <w:r w:rsidRPr="00D30D28">
                                    <w:rPr>
                                      <w:b/>
                                      <w:bCs/>
                                      <w:sz w:val="22"/>
                                      <w:szCs w:val="22"/>
                                    </w:rPr>
                                    <w:t>….</w:t>
                                  </w:r>
                                </w:p>
                              </w:tc>
                              <w:tc>
                                <w:tcPr>
                                  <w:tcW w:w="1026" w:type="dxa"/>
                                  <w:tcBorders>
                                    <w:top w:val="nil"/>
                                    <w:bottom w:val="double" w:sz="4" w:space="0" w:color="000000" w:themeColor="text1"/>
                                  </w:tcBorders>
                                  <w:shd w:val="clear" w:color="auto" w:fill="auto"/>
                                  <w:vAlign w:val="center"/>
                                </w:tcPr>
                                <w:p w14:paraId="412C46C5" w14:textId="77777777" w:rsidR="00464A38" w:rsidRPr="00D30D28" w:rsidRDefault="00464A38" w:rsidP="00EF3083">
                                  <w:pPr>
                                    <w:jc w:val="center"/>
                                    <w:rPr>
                                      <w:b/>
                                      <w:bCs/>
                                      <w:sz w:val="22"/>
                                      <w:szCs w:val="22"/>
                                    </w:rPr>
                                  </w:pPr>
                                  <w:r w:rsidRPr="00D30D28">
                                    <w:rPr>
                                      <w:b/>
                                      <w:bCs/>
                                      <w:sz w:val="22"/>
                                      <w:szCs w:val="22"/>
                                    </w:rPr>
                                    <w:t>…</w:t>
                                  </w:r>
                                </w:p>
                              </w:tc>
                              <w:tc>
                                <w:tcPr>
                                  <w:tcW w:w="913" w:type="dxa"/>
                                  <w:tcBorders>
                                    <w:top w:val="nil"/>
                                    <w:bottom w:val="double" w:sz="4" w:space="0" w:color="000000" w:themeColor="text1"/>
                                  </w:tcBorders>
                                  <w:shd w:val="clear" w:color="auto" w:fill="auto"/>
                                  <w:vAlign w:val="center"/>
                                </w:tcPr>
                                <w:p w14:paraId="5AA3DCFD" w14:textId="77777777" w:rsidR="00464A38" w:rsidRPr="00D30D28" w:rsidRDefault="00464A38" w:rsidP="00EF3083">
                                  <w:pPr>
                                    <w:jc w:val="center"/>
                                    <w:rPr>
                                      <w:b/>
                                      <w:bCs/>
                                      <w:sz w:val="22"/>
                                      <w:szCs w:val="22"/>
                                    </w:rPr>
                                  </w:pPr>
                                  <w:r w:rsidRPr="00D30D28">
                                    <w:rPr>
                                      <w:b/>
                                      <w:bCs/>
                                      <w:sz w:val="22"/>
                                      <w:szCs w:val="22"/>
                                    </w:rPr>
                                    <w:t>…</w:t>
                                  </w:r>
                                </w:p>
                              </w:tc>
                              <w:tc>
                                <w:tcPr>
                                  <w:tcW w:w="1179" w:type="dxa"/>
                                  <w:tcBorders>
                                    <w:top w:val="nil"/>
                                    <w:bottom w:val="double" w:sz="4" w:space="0" w:color="000000" w:themeColor="text1"/>
                                    <w:right w:val="double" w:sz="4" w:space="0" w:color="000000" w:themeColor="text1"/>
                                  </w:tcBorders>
                                  <w:shd w:val="clear" w:color="auto" w:fill="auto"/>
                                  <w:vAlign w:val="center"/>
                                </w:tcPr>
                                <w:p w14:paraId="5B61C58D" w14:textId="77777777" w:rsidR="00464A38" w:rsidRPr="00D30D28" w:rsidRDefault="00464A38" w:rsidP="00EF3083">
                                  <w:pPr>
                                    <w:jc w:val="center"/>
                                    <w:rPr>
                                      <w:b/>
                                      <w:bCs/>
                                      <w:sz w:val="22"/>
                                      <w:szCs w:val="22"/>
                                    </w:rPr>
                                  </w:pPr>
                                  <w:r w:rsidRPr="00D30D28">
                                    <w:rPr>
                                      <w:b/>
                                      <w:bCs/>
                                      <w:sz w:val="22"/>
                                      <w:szCs w:val="22"/>
                                    </w:rPr>
                                    <w:t>…</w:t>
                                  </w:r>
                                </w:p>
                              </w:tc>
                              <w:tc>
                                <w:tcPr>
                                  <w:tcW w:w="731" w:type="dxa"/>
                                  <w:vMerge/>
                                  <w:tcBorders>
                                    <w:left w:val="double" w:sz="4" w:space="0" w:color="000000" w:themeColor="text1"/>
                                    <w:bottom w:val="double" w:sz="4" w:space="0" w:color="000000" w:themeColor="text1"/>
                                    <w:right w:val="nil"/>
                                  </w:tcBorders>
                                  <w:vAlign w:val="center"/>
                                </w:tcPr>
                                <w:p w14:paraId="50E4A4CA" w14:textId="77777777" w:rsidR="00464A38" w:rsidRDefault="00464A38" w:rsidP="006A31AB">
                                  <w:pPr>
                                    <w:rPr>
                                      <w:sz w:val="22"/>
                                      <w:szCs w:val="22"/>
                                    </w:rPr>
                                  </w:pPr>
                                </w:p>
                              </w:tc>
                            </w:tr>
                            <w:tr w:rsidR="00464A38" w14:paraId="35FD6D66" w14:textId="77777777" w:rsidTr="005F67E1">
                              <w:tc>
                                <w:tcPr>
                                  <w:tcW w:w="1476"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0B62D55C" w14:textId="4707B572" w:rsidR="00464A38" w:rsidRDefault="00464A38" w:rsidP="006A31AB">
                                  <w:pPr>
                                    <w:rPr>
                                      <w:sz w:val="22"/>
                                      <w:szCs w:val="22"/>
                                    </w:rPr>
                                  </w:pPr>
                                  <w:r>
                                    <w:rPr>
                                      <w:sz w:val="22"/>
                                      <w:szCs w:val="22"/>
                                    </w:rPr>
                                    <w:t xml:space="preserve">H1: </w:t>
                                  </w:r>
                                  <w:r w:rsidR="00C22275">
                                    <w:rPr>
                                      <w:sz w:val="22"/>
                                      <w:szCs w:val="22"/>
                                    </w:rPr>
                                    <w:t>Erlebnis-bad</w:t>
                                  </w:r>
                                </w:p>
                              </w:tc>
                              <w:tc>
                                <w:tcPr>
                                  <w:tcW w:w="1213" w:type="dxa"/>
                                  <w:tcBorders>
                                    <w:top w:val="double" w:sz="4" w:space="0" w:color="000000" w:themeColor="text1"/>
                                    <w:left w:val="double" w:sz="4" w:space="0" w:color="000000" w:themeColor="text1"/>
                                  </w:tcBorders>
                                  <w:shd w:val="clear" w:color="auto" w:fill="auto"/>
                                  <w:vAlign w:val="center"/>
                                </w:tcPr>
                                <w:p w14:paraId="699FDAE6" w14:textId="54251129" w:rsidR="00464A38" w:rsidRPr="004828AD" w:rsidRDefault="00464A38" w:rsidP="00EF3083">
                                  <w:pPr>
                                    <w:jc w:val="center"/>
                                    <w:rPr>
                                      <w:rFonts w:ascii="Arial" w:hAnsi="Arial" w:cs="Arial"/>
                                      <w:sz w:val="36"/>
                                      <w:szCs w:val="36"/>
                                    </w:rPr>
                                  </w:pPr>
                                  <w:r w:rsidRPr="004828AD">
                                    <w:rPr>
                                      <w:rFonts w:ascii="Arial" w:hAnsi="Arial" w:cs="Arial"/>
                                      <w:sz w:val="36"/>
                                      <w:szCs w:val="36"/>
                                    </w:rPr>
                                    <w:t>o</w:t>
                                  </w:r>
                                </w:p>
                              </w:tc>
                              <w:tc>
                                <w:tcPr>
                                  <w:tcW w:w="992" w:type="dxa"/>
                                  <w:tcBorders>
                                    <w:top w:val="double" w:sz="4" w:space="0" w:color="000000" w:themeColor="text1"/>
                                  </w:tcBorders>
                                  <w:shd w:val="clear" w:color="auto" w:fill="auto"/>
                                  <w:vAlign w:val="center"/>
                                </w:tcPr>
                                <w:p w14:paraId="349D9767" w14:textId="77777777" w:rsidR="00464A38" w:rsidRDefault="00464A38" w:rsidP="00EF3083">
                                  <w:pPr>
                                    <w:jc w:val="center"/>
                                    <w:rPr>
                                      <w:sz w:val="22"/>
                                      <w:szCs w:val="22"/>
                                    </w:rPr>
                                  </w:pPr>
                                </w:p>
                              </w:tc>
                              <w:tc>
                                <w:tcPr>
                                  <w:tcW w:w="1026" w:type="dxa"/>
                                  <w:tcBorders>
                                    <w:top w:val="double" w:sz="4" w:space="0" w:color="000000" w:themeColor="text1"/>
                                  </w:tcBorders>
                                  <w:shd w:val="clear" w:color="auto" w:fill="auto"/>
                                  <w:vAlign w:val="center"/>
                                </w:tcPr>
                                <w:p w14:paraId="1CC608D6" w14:textId="77777777" w:rsidR="00464A38" w:rsidRDefault="00464A38" w:rsidP="00EF3083">
                                  <w:pPr>
                                    <w:jc w:val="center"/>
                                    <w:rPr>
                                      <w:sz w:val="22"/>
                                      <w:szCs w:val="22"/>
                                    </w:rPr>
                                  </w:pPr>
                                </w:p>
                              </w:tc>
                              <w:tc>
                                <w:tcPr>
                                  <w:tcW w:w="913" w:type="dxa"/>
                                  <w:tcBorders>
                                    <w:top w:val="double" w:sz="4" w:space="0" w:color="000000" w:themeColor="text1"/>
                                  </w:tcBorders>
                                  <w:shd w:val="clear" w:color="auto" w:fill="auto"/>
                                  <w:vAlign w:val="center"/>
                                </w:tcPr>
                                <w:p w14:paraId="744DB8FB" w14:textId="77777777" w:rsidR="00464A38" w:rsidRDefault="00464A38" w:rsidP="00EF3083">
                                  <w:pPr>
                                    <w:jc w:val="center"/>
                                    <w:rPr>
                                      <w:sz w:val="22"/>
                                      <w:szCs w:val="22"/>
                                    </w:rPr>
                                  </w:pPr>
                                </w:p>
                              </w:tc>
                              <w:tc>
                                <w:tcPr>
                                  <w:tcW w:w="1179" w:type="dxa"/>
                                  <w:tcBorders>
                                    <w:top w:val="double" w:sz="4" w:space="0" w:color="000000" w:themeColor="text1"/>
                                    <w:right w:val="double" w:sz="4" w:space="0" w:color="000000" w:themeColor="text1"/>
                                  </w:tcBorders>
                                  <w:shd w:val="clear" w:color="auto" w:fill="auto"/>
                                  <w:vAlign w:val="center"/>
                                </w:tcPr>
                                <w:p w14:paraId="64BE5AB6" w14:textId="77777777" w:rsidR="00464A38" w:rsidRDefault="00464A38" w:rsidP="00EF3083">
                                  <w:pPr>
                                    <w:jc w:val="center"/>
                                    <w:rPr>
                                      <w:sz w:val="22"/>
                                      <w:szCs w:val="22"/>
                                    </w:rPr>
                                  </w:pPr>
                                </w:p>
                              </w:tc>
                              <w:tc>
                                <w:tcPr>
                                  <w:tcW w:w="731" w:type="dxa"/>
                                  <w:tcBorders>
                                    <w:top w:val="double" w:sz="4" w:space="0" w:color="000000" w:themeColor="text1"/>
                                    <w:left w:val="double" w:sz="4" w:space="0" w:color="000000" w:themeColor="text1"/>
                                    <w:right w:val="nil"/>
                                  </w:tcBorders>
                                  <w:vAlign w:val="center"/>
                                </w:tcPr>
                                <w:p w14:paraId="75AAD6C0" w14:textId="77777777" w:rsidR="00464A38" w:rsidRDefault="00464A38" w:rsidP="006A31AB">
                                  <w:pPr>
                                    <w:rPr>
                                      <w:sz w:val="22"/>
                                      <w:szCs w:val="22"/>
                                    </w:rPr>
                                  </w:pPr>
                                </w:p>
                              </w:tc>
                            </w:tr>
                            <w:tr w:rsidR="00657177" w14:paraId="2CAA42CD" w14:textId="77777777" w:rsidTr="005F67E1">
                              <w:tc>
                                <w:tcPr>
                                  <w:tcW w:w="1476" w:type="dxa"/>
                                  <w:tcBorders>
                                    <w:left w:val="nil"/>
                                    <w:bottom w:val="nil"/>
                                    <w:right w:val="double" w:sz="4" w:space="0" w:color="000000" w:themeColor="text1"/>
                                  </w:tcBorders>
                                  <w:shd w:val="clear" w:color="auto" w:fill="D9D9D9" w:themeFill="background1" w:themeFillShade="D9"/>
                                  <w:vAlign w:val="center"/>
                                </w:tcPr>
                                <w:p w14:paraId="55598490" w14:textId="77777777" w:rsidR="00657177" w:rsidRDefault="00657177" w:rsidP="00657177">
                                  <w:pPr>
                                    <w:rPr>
                                      <w:sz w:val="22"/>
                                      <w:szCs w:val="22"/>
                                    </w:rPr>
                                  </w:pPr>
                                  <w:r>
                                    <w:rPr>
                                      <w:sz w:val="22"/>
                                      <w:szCs w:val="22"/>
                                    </w:rPr>
                                    <w:t>H2: Buchen-moor</w:t>
                                  </w:r>
                                </w:p>
                              </w:tc>
                              <w:tc>
                                <w:tcPr>
                                  <w:tcW w:w="1213" w:type="dxa"/>
                                  <w:tcBorders>
                                    <w:left w:val="double" w:sz="4" w:space="0" w:color="000000" w:themeColor="text1"/>
                                    <w:bottom w:val="nil"/>
                                  </w:tcBorders>
                                  <w:shd w:val="clear" w:color="auto" w:fill="auto"/>
                                  <w:vAlign w:val="center"/>
                                </w:tcPr>
                                <w:p w14:paraId="663F7BB3" w14:textId="2330B918" w:rsidR="00657177" w:rsidRPr="004828AD" w:rsidRDefault="00435E31" w:rsidP="00657177">
                                  <w:pPr>
                                    <w:jc w:val="center"/>
                                    <w:rPr>
                                      <w:rFonts w:ascii="Arial" w:hAnsi="Arial" w:cs="Arial"/>
                                      <w:sz w:val="36"/>
                                      <w:szCs w:val="36"/>
                                    </w:rPr>
                                  </w:pPr>
                                  <w:r>
                                    <w:rPr>
                                      <w:rFonts w:ascii="Arial" w:hAnsi="Arial" w:cs="Arial"/>
                                      <w:sz w:val="36"/>
                                      <w:szCs w:val="36"/>
                                    </w:rPr>
                                    <w:t>+</w:t>
                                  </w:r>
                                </w:p>
                              </w:tc>
                              <w:tc>
                                <w:tcPr>
                                  <w:tcW w:w="992" w:type="dxa"/>
                                  <w:tcBorders>
                                    <w:bottom w:val="nil"/>
                                  </w:tcBorders>
                                  <w:shd w:val="clear" w:color="auto" w:fill="auto"/>
                                  <w:vAlign w:val="center"/>
                                </w:tcPr>
                                <w:p w14:paraId="2C7977BE" w14:textId="77777777" w:rsidR="00657177" w:rsidRDefault="00657177" w:rsidP="00657177">
                                  <w:pPr>
                                    <w:jc w:val="center"/>
                                    <w:rPr>
                                      <w:sz w:val="22"/>
                                      <w:szCs w:val="22"/>
                                    </w:rPr>
                                  </w:pPr>
                                </w:p>
                              </w:tc>
                              <w:tc>
                                <w:tcPr>
                                  <w:tcW w:w="1026" w:type="dxa"/>
                                  <w:tcBorders>
                                    <w:bottom w:val="nil"/>
                                  </w:tcBorders>
                                  <w:shd w:val="clear" w:color="auto" w:fill="auto"/>
                                  <w:vAlign w:val="center"/>
                                </w:tcPr>
                                <w:p w14:paraId="4AF37536" w14:textId="77777777" w:rsidR="00657177" w:rsidRDefault="00657177" w:rsidP="00657177">
                                  <w:pPr>
                                    <w:jc w:val="center"/>
                                    <w:rPr>
                                      <w:sz w:val="22"/>
                                      <w:szCs w:val="22"/>
                                    </w:rPr>
                                  </w:pPr>
                                </w:p>
                              </w:tc>
                              <w:tc>
                                <w:tcPr>
                                  <w:tcW w:w="913" w:type="dxa"/>
                                  <w:tcBorders>
                                    <w:bottom w:val="nil"/>
                                  </w:tcBorders>
                                  <w:shd w:val="clear" w:color="auto" w:fill="auto"/>
                                  <w:vAlign w:val="center"/>
                                </w:tcPr>
                                <w:p w14:paraId="78E47381" w14:textId="77777777" w:rsidR="00657177" w:rsidRDefault="00657177" w:rsidP="00657177">
                                  <w:pPr>
                                    <w:jc w:val="center"/>
                                    <w:rPr>
                                      <w:sz w:val="22"/>
                                      <w:szCs w:val="22"/>
                                    </w:rPr>
                                  </w:pPr>
                                </w:p>
                              </w:tc>
                              <w:tc>
                                <w:tcPr>
                                  <w:tcW w:w="1179" w:type="dxa"/>
                                  <w:tcBorders>
                                    <w:bottom w:val="nil"/>
                                    <w:right w:val="double" w:sz="4" w:space="0" w:color="000000" w:themeColor="text1"/>
                                  </w:tcBorders>
                                  <w:shd w:val="clear" w:color="auto" w:fill="auto"/>
                                  <w:vAlign w:val="center"/>
                                </w:tcPr>
                                <w:p w14:paraId="6F30025D" w14:textId="77777777" w:rsidR="00657177" w:rsidRDefault="00657177" w:rsidP="00657177">
                                  <w:pPr>
                                    <w:jc w:val="center"/>
                                    <w:rPr>
                                      <w:sz w:val="22"/>
                                      <w:szCs w:val="22"/>
                                    </w:rPr>
                                  </w:pPr>
                                </w:p>
                              </w:tc>
                              <w:tc>
                                <w:tcPr>
                                  <w:tcW w:w="731" w:type="dxa"/>
                                  <w:tcBorders>
                                    <w:left w:val="double" w:sz="4" w:space="0" w:color="000000" w:themeColor="text1"/>
                                    <w:bottom w:val="nil"/>
                                    <w:right w:val="nil"/>
                                  </w:tcBorders>
                                  <w:vAlign w:val="center"/>
                                </w:tcPr>
                                <w:p w14:paraId="1FD79635" w14:textId="77777777" w:rsidR="00657177" w:rsidRDefault="00657177" w:rsidP="00657177">
                                  <w:pPr>
                                    <w:rPr>
                                      <w:sz w:val="22"/>
                                      <w:szCs w:val="22"/>
                                    </w:rPr>
                                  </w:pPr>
                                </w:p>
                              </w:tc>
                            </w:tr>
                            <w:tr w:rsidR="00464A38" w14:paraId="2D2AA0F3" w14:textId="77777777" w:rsidTr="005F67E1">
                              <w:tc>
                                <w:tcPr>
                                  <w:tcW w:w="1476" w:type="dxa"/>
                                  <w:tcBorders>
                                    <w:left w:val="nil"/>
                                    <w:bottom w:val="nil"/>
                                    <w:right w:val="double" w:sz="4" w:space="0" w:color="000000" w:themeColor="text1"/>
                                  </w:tcBorders>
                                  <w:shd w:val="clear" w:color="auto" w:fill="D9D9D9" w:themeFill="background1" w:themeFillShade="D9"/>
                                  <w:vAlign w:val="center"/>
                                </w:tcPr>
                                <w:p w14:paraId="565AC063" w14:textId="7B096C05" w:rsidR="00464A38" w:rsidRDefault="00464A38" w:rsidP="006A31AB">
                                  <w:pPr>
                                    <w:rPr>
                                      <w:sz w:val="22"/>
                                      <w:szCs w:val="22"/>
                                    </w:rPr>
                                  </w:pPr>
                                  <w:r>
                                    <w:rPr>
                                      <w:sz w:val="22"/>
                                      <w:szCs w:val="22"/>
                                    </w:rPr>
                                    <w:t>H</w:t>
                                  </w:r>
                                  <w:r w:rsidR="00657177">
                                    <w:rPr>
                                      <w:sz w:val="22"/>
                                      <w:szCs w:val="22"/>
                                    </w:rPr>
                                    <w:t>3, H4</w:t>
                                  </w:r>
                                  <w:r>
                                    <w:rPr>
                                      <w:sz w:val="22"/>
                                      <w:szCs w:val="22"/>
                                    </w:rPr>
                                    <w:t xml:space="preserve">: </w:t>
                                  </w:r>
                                  <w:r w:rsidR="00657177">
                                    <w:rPr>
                                      <w:sz w:val="22"/>
                                      <w:szCs w:val="22"/>
                                    </w:rPr>
                                    <w:t>…</w:t>
                                  </w:r>
                                </w:p>
                              </w:tc>
                              <w:tc>
                                <w:tcPr>
                                  <w:tcW w:w="1213" w:type="dxa"/>
                                  <w:tcBorders>
                                    <w:left w:val="double" w:sz="4" w:space="0" w:color="000000" w:themeColor="text1"/>
                                    <w:bottom w:val="nil"/>
                                  </w:tcBorders>
                                  <w:shd w:val="clear" w:color="auto" w:fill="auto"/>
                                  <w:vAlign w:val="center"/>
                                </w:tcPr>
                                <w:p w14:paraId="72938A1A" w14:textId="22932D76" w:rsidR="00464A38" w:rsidRPr="004828AD" w:rsidRDefault="00464A38" w:rsidP="00EF3083">
                                  <w:pPr>
                                    <w:jc w:val="center"/>
                                    <w:rPr>
                                      <w:rFonts w:ascii="Arial" w:hAnsi="Arial" w:cs="Arial"/>
                                      <w:sz w:val="36"/>
                                      <w:szCs w:val="36"/>
                                    </w:rPr>
                                  </w:pPr>
                                </w:p>
                              </w:tc>
                              <w:tc>
                                <w:tcPr>
                                  <w:tcW w:w="992" w:type="dxa"/>
                                  <w:tcBorders>
                                    <w:bottom w:val="nil"/>
                                  </w:tcBorders>
                                  <w:shd w:val="clear" w:color="auto" w:fill="auto"/>
                                  <w:vAlign w:val="center"/>
                                </w:tcPr>
                                <w:p w14:paraId="2125F61E" w14:textId="77777777" w:rsidR="00464A38" w:rsidRDefault="00464A38" w:rsidP="00EF3083">
                                  <w:pPr>
                                    <w:jc w:val="center"/>
                                    <w:rPr>
                                      <w:sz w:val="22"/>
                                      <w:szCs w:val="22"/>
                                    </w:rPr>
                                  </w:pPr>
                                </w:p>
                              </w:tc>
                              <w:tc>
                                <w:tcPr>
                                  <w:tcW w:w="1026" w:type="dxa"/>
                                  <w:tcBorders>
                                    <w:bottom w:val="nil"/>
                                  </w:tcBorders>
                                  <w:shd w:val="clear" w:color="auto" w:fill="auto"/>
                                  <w:vAlign w:val="center"/>
                                </w:tcPr>
                                <w:p w14:paraId="485F9B50" w14:textId="77777777" w:rsidR="00464A38" w:rsidRDefault="00464A38" w:rsidP="00EF3083">
                                  <w:pPr>
                                    <w:jc w:val="center"/>
                                    <w:rPr>
                                      <w:sz w:val="22"/>
                                      <w:szCs w:val="22"/>
                                    </w:rPr>
                                  </w:pPr>
                                </w:p>
                              </w:tc>
                              <w:tc>
                                <w:tcPr>
                                  <w:tcW w:w="913" w:type="dxa"/>
                                  <w:tcBorders>
                                    <w:bottom w:val="nil"/>
                                  </w:tcBorders>
                                  <w:shd w:val="clear" w:color="auto" w:fill="auto"/>
                                  <w:vAlign w:val="center"/>
                                </w:tcPr>
                                <w:p w14:paraId="16D631AB" w14:textId="77777777" w:rsidR="00464A38" w:rsidRDefault="00464A38" w:rsidP="00EF3083">
                                  <w:pPr>
                                    <w:jc w:val="center"/>
                                    <w:rPr>
                                      <w:sz w:val="22"/>
                                      <w:szCs w:val="22"/>
                                    </w:rPr>
                                  </w:pPr>
                                </w:p>
                              </w:tc>
                              <w:tc>
                                <w:tcPr>
                                  <w:tcW w:w="1179" w:type="dxa"/>
                                  <w:tcBorders>
                                    <w:bottom w:val="nil"/>
                                    <w:right w:val="double" w:sz="4" w:space="0" w:color="000000" w:themeColor="text1"/>
                                  </w:tcBorders>
                                  <w:shd w:val="clear" w:color="auto" w:fill="auto"/>
                                  <w:vAlign w:val="center"/>
                                </w:tcPr>
                                <w:p w14:paraId="323C2C49" w14:textId="77777777" w:rsidR="00464A38" w:rsidRDefault="00464A38" w:rsidP="00EF3083">
                                  <w:pPr>
                                    <w:jc w:val="center"/>
                                    <w:rPr>
                                      <w:sz w:val="22"/>
                                      <w:szCs w:val="22"/>
                                    </w:rPr>
                                  </w:pPr>
                                </w:p>
                              </w:tc>
                              <w:tc>
                                <w:tcPr>
                                  <w:tcW w:w="731" w:type="dxa"/>
                                  <w:tcBorders>
                                    <w:left w:val="double" w:sz="4" w:space="0" w:color="000000" w:themeColor="text1"/>
                                    <w:bottom w:val="nil"/>
                                    <w:right w:val="nil"/>
                                  </w:tcBorders>
                                  <w:vAlign w:val="center"/>
                                </w:tcPr>
                                <w:p w14:paraId="497BCB14" w14:textId="77777777" w:rsidR="00464A38" w:rsidRDefault="00464A38" w:rsidP="006A31AB">
                                  <w:pPr>
                                    <w:rPr>
                                      <w:sz w:val="22"/>
                                      <w:szCs w:val="22"/>
                                    </w:rPr>
                                  </w:pPr>
                                </w:p>
                              </w:tc>
                            </w:tr>
                          </w:tbl>
                          <w:p w14:paraId="576D4638" w14:textId="77777777" w:rsidR="00464A38" w:rsidRPr="00D30D28" w:rsidRDefault="00464A38" w:rsidP="00464A38">
                            <w:pPr>
                              <w:rPr>
                                <w:sz w:val="6"/>
                                <w:szCs w:val="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ACB3A" id="Textfeld 1789178354" o:spid="_x0000_s1050" type="#_x0000_t202" style="position:absolute;left:0;text-align:left;margin-left:79.95pt;margin-top:14.2pt;width:391.9pt;height:154.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" filled="f" stroked="f" strokeweight=".5pt">
                <v:textbox>
                  <w:txbxContent>
                    <w:p w14:paraId="4680345D" w14:textId="77777777" w:rsidR="00464A38" w:rsidRDefault="00464A38" w:rsidP="00657177">
                      <w:pPr>
                        <w:spacing w:after="60"/>
                        <w:rPr>
                          <w:b/>
                          <w:bCs/>
                        </w:rPr>
                      </w:pPr>
                      <w:r>
                        <w:rPr>
                          <w:b/>
                          <w:bCs/>
                        </w:rPr>
                        <w:t>Werte gewichten und eine Entscheidung formulieren</w:t>
                      </w:r>
                      <w:r w:rsidRPr="005F4EDC">
                        <w:rPr>
                          <w:b/>
                          <w:bCs/>
                        </w:rPr>
                        <w:t>:</w:t>
                      </w:r>
                    </w:p>
                    <w:p w14:paraId="3F65B052" w14:textId="7753B6B4" w:rsidR="00464A38" w:rsidRPr="006A31AB" w:rsidRDefault="00657177" w:rsidP="00657177">
                      <w:pPr>
                        <w:spacing w:after="80"/>
                        <w:rPr>
                          <w:sz w:val="22"/>
                          <w:szCs w:val="22"/>
                        </w:rPr>
                      </w:pPr>
                      <w:r>
                        <w:rPr>
                          <w:sz w:val="22"/>
                          <w:szCs w:val="22"/>
                        </w:rPr>
                        <w:t>D</w:t>
                      </w:r>
                      <w:r w:rsidR="00464A38">
                        <w:rPr>
                          <w:sz w:val="22"/>
                          <w:szCs w:val="22"/>
                        </w:rPr>
                        <w:t>ie Argumente</w:t>
                      </w:r>
                      <w:r>
                        <w:rPr>
                          <w:sz w:val="22"/>
                          <w:szCs w:val="22"/>
                        </w:rPr>
                        <w:t xml:space="preserve"> werden</w:t>
                      </w:r>
                      <w:r w:rsidR="00464A38">
                        <w:rPr>
                          <w:sz w:val="22"/>
                          <w:szCs w:val="22"/>
                        </w:rPr>
                        <w:t xml:space="preserve"> in einer Entscheidungsmatrix zusammen</w:t>
                      </w:r>
                      <w:r>
                        <w:rPr>
                          <w:sz w:val="22"/>
                          <w:szCs w:val="22"/>
                        </w:rPr>
                        <w:t>ge</w:t>
                      </w:r>
                      <w:r w:rsidR="00464A38">
                        <w:rPr>
                          <w:sz w:val="22"/>
                          <w:szCs w:val="22"/>
                        </w:rPr>
                        <w:t>stell</w:t>
                      </w:r>
                      <w:r>
                        <w:rPr>
                          <w:sz w:val="22"/>
                          <w:szCs w:val="22"/>
                        </w:rPr>
                        <w:t>t</w:t>
                      </w:r>
                      <w:r w:rsidR="00464A38">
                        <w:rPr>
                          <w:sz w:val="22"/>
                          <w:szCs w:val="22"/>
                        </w:rPr>
                        <w:t xml:space="preserve">: </w:t>
                      </w:r>
                    </w:p>
                    <w:tbl>
                      <w:tblPr>
                        <w:tblStyle w:val="Tabellenraster"/>
                        <w:tblW w:w="0" w:type="auto"/>
                        <w:tblLook w:val="04A0" w:firstRow="1" w:lastRow="0" w:firstColumn="1" w:lastColumn="0" w:noHBand="0" w:noVBand="1"/>
                      </w:tblPr>
                      <w:tblGrid>
                        <w:gridCol w:w="1476"/>
                        <w:gridCol w:w="1213"/>
                        <w:gridCol w:w="992"/>
                        <w:gridCol w:w="1026"/>
                        <w:gridCol w:w="913"/>
                        <w:gridCol w:w="1179"/>
                        <w:gridCol w:w="731"/>
                      </w:tblGrid>
                      <w:tr w:rsidR="00464A38" w14:paraId="3DD0B79B" w14:textId="77777777" w:rsidTr="005F67E1">
                        <w:tc>
                          <w:tcPr>
                            <w:tcW w:w="1476" w:type="dxa"/>
                            <w:vMerge w:val="restart"/>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3B2A2024" w14:textId="77777777" w:rsidR="00464A38" w:rsidRPr="00D30D28" w:rsidRDefault="00464A38" w:rsidP="006A31AB">
                            <w:pPr>
                              <w:rPr>
                                <w:b/>
                                <w:bCs/>
                                <w:sz w:val="22"/>
                                <w:szCs w:val="22"/>
                              </w:rPr>
                            </w:pPr>
                            <w:r w:rsidRPr="00D30D28">
                              <w:rPr>
                                <w:b/>
                                <w:bCs/>
                                <w:sz w:val="22"/>
                                <w:szCs w:val="22"/>
                              </w:rPr>
                              <w:t>Handlungs-möglich</w:t>
                            </w:r>
                            <w:r>
                              <w:rPr>
                                <w:b/>
                                <w:bCs/>
                                <w:sz w:val="22"/>
                                <w:szCs w:val="22"/>
                              </w:rPr>
                              <w:t>-</w:t>
                            </w:r>
                            <w:proofErr w:type="spellStart"/>
                            <w:r w:rsidRPr="00D30D28">
                              <w:rPr>
                                <w:b/>
                                <w:bCs/>
                                <w:sz w:val="22"/>
                                <w:szCs w:val="22"/>
                              </w:rPr>
                              <w:t>keiten</w:t>
                            </w:r>
                            <w:proofErr w:type="spellEnd"/>
                          </w:p>
                        </w:tc>
                        <w:tc>
                          <w:tcPr>
                            <w:tcW w:w="5323" w:type="dxa"/>
                            <w:gridSpan w:val="5"/>
                            <w:tcBorders>
                              <w:top w:val="nil"/>
                              <w:left w:val="double" w:sz="4" w:space="0" w:color="000000" w:themeColor="text1"/>
                              <w:bottom w:val="nil"/>
                              <w:right w:val="double" w:sz="4" w:space="0" w:color="000000" w:themeColor="text1"/>
                            </w:tcBorders>
                            <w:shd w:val="clear" w:color="auto" w:fill="auto"/>
                            <w:vAlign w:val="center"/>
                          </w:tcPr>
                          <w:p w14:paraId="5A1FE390" w14:textId="441BD77E" w:rsidR="00464A38" w:rsidRPr="00D30D28" w:rsidRDefault="00464A38" w:rsidP="00EF3083">
                            <w:pPr>
                              <w:jc w:val="center"/>
                              <w:rPr>
                                <w:b/>
                                <w:bCs/>
                                <w:sz w:val="22"/>
                                <w:szCs w:val="22"/>
                              </w:rPr>
                            </w:pPr>
                            <w:r w:rsidRPr="00D30D28">
                              <w:rPr>
                                <w:b/>
                                <w:bCs/>
                                <w:sz w:val="22"/>
                                <w:szCs w:val="22"/>
                              </w:rPr>
                              <w:t>Werte</w:t>
                            </w:r>
                            <w:r w:rsidR="001F6368">
                              <w:rPr>
                                <w:b/>
                                <w:bCs/>
                                <w:sz w:val="22"/>
                                <w:szCs w:val="22"/>
                              </w:rPr>
                              <w:t xml:space="preserve"> (Bewertungskriterien)</w:t>
                            </w:r>
                          </w:p>
                        </w:tc>
                        <w:tc>
                          <w:tcPr>
                            <w:tcW w:w="731" w:type="dxa"/>
                            <w:vMerge w:val="restart"/>
                            <w:tcBorders>
                              <w:top w:val="nil"/>
                              <w:left w:val="double" w:sz="4" w:space="0" w:color="000000" w:themeColor="text1"/>
                              <w:right w:val="nil"/>
                            </w:tcBorders>
                            <w:vAlign w:val="center"/>
                          </w:tcPr>
                          <w:p w14:paraId="1469E707" w14:textId="77777777" w:rsidR="00464A38" w:rsidRPr="00D30D28" w:rsidRDefault="00464A38" w:rsidP="006A31AB">
                            <w:pPr>
                              <w:rPr>
                                <w:b/>
                                <w:bCs/>
                                <w:sz w:val="22"/>
                                <w:szCs w:val="22"/>
                              </w:rPr>
                            </w:pPr>
                            <w:r w:rsidRPr="00D30D28">
                              <w:rPr>
                                <w:b/>
                                <w:bCs/>
                                <w:sz w:val="22"/>
                                <w:szCs w:val="22"/>
                              </w:rPr>
                              <w:t>Fazit</w:t>
                            </w:r>
                          </w:p>
                        </w:tc>
                      </w:tr>
                      <w:tr w:rsidR="00464A38" w14:paraId="6E92A8CE" w14:textId="77777777" w:rsidTr="005F67E1">
                        <w:tc>
                          <w:tcPr>
                            <w:tcW w:w="1476" w:type="dxa"/>
                            <w:vMerge/>
                            <w:tcBorders>
                              <w:left w:val="nil"/>
                              <w:bottom w:val="double" w:sz="4" w:space="0" w:color="000000" w:themeColor="text1"/>
                              <w:right w:val="double" w:sz="4" w:space="0" w:color="000000" w:themeColor="text1"/>
                            </w:tcBorders>
                            <w:shd w:val="clear" w:color="auto" w:fill="A6A6A6" w:themeFill="background1" w:themeFillShade="A6"/>
                            <w:vAlign w:val="center"/>
                          </w:tcPr>
                          <w:p w14:paraId="0B209AC4" w14:textId="77777777" w:rsidR="00464A38" w:rsidRDefault="00464A38" w:rsidP="006A31AB">
                            <w:pPr>
                              <w:rPr>
                                <w:sz w:val="22"/>
                                <w:szCs w:val="22"/>
                              </w:rPr>
                            </w:pPr>
                          </w:p>
                        </w:tc>
                        <w:tc>
                          <w:tcPr>
                            <w:tcW w:w="1213" w:type="dxa"/>
                            <w:tcBorders>
                              <w:top w:val="nil"/>
                              <w:left w:val="double" w:sz="4" w:space="0" w:color="000000" w:themeColor="text1"/>
                              <w:bottom w:val="double" w:sz="4" w:space="0" w:color="000000" w:themeColor="text1"/>
                            </w:tcBorders>
                            <w:shd w:val="clear" w:color="auto" w:fill="auto"/>
                            <w:vAlign w:val="center"/>
                          </w:tcPr>
                          <w:p w14:paraId="7CDE026D" w14:textId="73A034B7" w:rsidR="00464A38" w:rsidRPr="00D30D28" w:rsidRDefault="00C22275" w:rsidP="00EF3083">
                            <w:pPr>
                              <w:jc w:val="center"/>
                              <w:rPr>
                                <w:b/>
                                <w:bCs/>
                                <w:sz w:val="22"/>
                                <w:szCs w:val="22"/>
                              </w:rPr>
                            </w:pPr>
                            <w:r>
                              <w:rPr>
                                <w:b/>
                                <w:bCs/>
                                <w:sz w:val="22"/>
                                <w:szCs w:val="22"/>
                              </w:rPr>
                              <w:t xml:space="preserve">Freizeit </w:t>
                            </w:r>
                            <w:r w:rsidRPr="00C22275">
                              <w:rPr>
                                <w:sz w:val="22"/>
                                <w:szCs w:val="22"/>
                              </w:rPr>
                              <w:t>(Erholung)</w:t>
                            </w:r>
                          </w:p>
                        </w:tc>
                        <w:tc>
                          <w:tcPr>
                            <w:tcW w:w="992" w:type="dxa"/>
                            <w:tcBorders>
                              <w:top w:val="nil"/>
                              <w:bottom w:val="double" w:sz="4" w:space="0" w:color="000000" w:themeColor="text1"/>
                            </w:tcBorders>
                            <w:shd w:val="clear" w:color="auto" w:fill="auto"/>
                            <w:vAlign w:val="center"/>
                          </w:tcPr>
                          <w:p w14:paraId="6C101CC3" w14:textId="77777777" w:rsidR="00464A38" w:rsidRPr="00D30D28" w:rsidRDefault="00464A38" w:rsidP="00EF3083">
                            <w:pPr>
                              <w:jc w:val="center"/>
                              <w:rPr>
                                <w:b/>
                                <w:bCs/>
                                <w:sz w:val="22"/>
                                <w:szCs w:val="22"/>
                              </w:rPr>
                            </w:pPr>
                            <w:r w:rsidRPr="00D30D28">
                              <w:rPr>
                                <w:b/>
                                <w:bCs/>
                                <w:sz w:val="22"/>
                                <w:szCs w:val="22"/>
                              </w:rPr>
                              <w:t>….</w:t>
                            </w:r>
                          </w:p>
                        </w:tc>
                        <w:tc>
                          <w:tcPr>
                            <w:tcW w:w="1026" w:type="dxa"/>
                            <w:tcBorders>
                              <w:top w:val="nil"/>
                              <w:bottom w:val="double" w:sz="4" w:space="0" w:color="000000" w:themeColor="text1"/>
                            </w:tcBorders>
                            <w:shd w:val="clear" w:color="auto" w:fill="auto"/>
                            <w:vAlign w:val="center"/>
                          </w:tcPr>
                          <w:p w14:paraId="412C46C5" w14:textId="77777777" w:rsidR="00464A38" w:rsidRPr="00D30D28" w:rsidRDefault="00464A38" w:rsidP="00EF3083">
                            <w:pPr>
                              <w:jc w:val="center"/>
                              <w:rPr>
                                <w:b/>
                                <w:bCs/>
                                <w:sz w:val="22"/>
                                <w:szCs w:val="22"/>
                              </w:rPr>
                            </w:pPr>
                            <w:r w:rsidRPr="00D30D28">
                              <w:rPr>
                                <w:b/>
                                <w:bCs/>
                                <w:sz w:val="22"/>
                                <w:szCs w:val="22"/>
                              </w:rPr>
                              <w:t>…</w:t>
                            </w:r>
                          </w:p>
                        </w:tc>
                        <w:tc>
                          <w:tcPr>
                            <w:tcW w:w="913" w:type="dxa"/>
                            <w:tcBorders>
                              <w:top w:val="nil"/>
                              <w:bottom w:val="double" w:sz="4" w:space="0" w:color="000000" w:themeColor="text1"/>
                            </w:tcBorders>
                            <w:shd w:val="clear" w:color="auto" w:fill="auto"/>
                            <w:vAlign w:val="center"/>
                          </w:tcPr>
                          <w:p w14:paraId="5AA3DCFD" w14:textId="77777777" w:rsidR="00464A38" w:rsidRPr="00D30D28" w:rsidRDefault="00464A38" w:rsidP="00EF3083">
                            <w:pPr>
                              <w:jc w:val="center"/>
                              <w:rPr>
                                <w:b/>
                                <w:bCs/>
                                <w:sz w:val="22"/>
                                <w:szCs w:val="22"/>
                              </w:rPr>
                            </w:pPr>
                            <w:r w:rsidRPr="00D30D28">
                              <w:rPr>
                                <w:b/>
                                <w:bCs/>
                                <w:sz w:val="22"/>
                                <w:szCs w:val="22"/>
                              </w:rPr>
                              <w:t>…</w:t>
                            </w:r>
                          </w:p>
                        </w:tc>
                        <w:tc>
                          <w:tcPr>
                            <w:tcW w:w="1179" w:type="dxa"/>
                            <w:tcBorders>
                              <w:top w:val="nil"/>
                              <w:bottom w:val="double" w:sz="4" w:space="0" w:color="000000" w:themeColor="text1"/>
                              <w:right w:val="double" w:sz="4" w:space="0" w:color="000000" w:themeColor="text1"/>
                            </w:tcBorders>
                            <w:shd w:val="clear" w:color="auto" w:fill="auto"/>
                            <w:vAlign w:val="center"/>
                          </w:tcPr>
                          <w:p w14:paraId="5B61C58D" w14:textId="77777777" w:rsidR="00464A38" w:rsidRPr="00D30D28" w:rsidRDefault="00464A38" w:rsidP="00EF3083">
                            <w:pPr>
                              <w:jc w:val="center"/>
                              <w:rPr>
                                <w:b/>
                                <w:bCs/>
                                <w:sz w:val="22"/>
                                <w:szCs w:val="22"/>
                              </w:rPr>
                            </w:pPr>
                            <w:r w:rsidRPr="00D30D28">
                              <w:rPr>
                                <w:b/>
                                <w:bCs/>
                                <w:sz w:val="22"/>
                                <w:szCs w:val="22"/>
                              </w:rPr>
                              <w:t>…</w:t>
                            </w:r>
                          </w:p>
                        </w:tc>
                        <w:tc>
                          <w:tcPr>
                            <w:tcW w:w="731" w:type="dxa"/>
                            <w:vMerge/>
                            <w:tcBorders>
                              <w:left w:val="double" w:sz="4" w:space="0" w:color="000000" w:themeColor="text1"/>
                              <w:bottom w:val="double" w:sz="4" w:space="0" w:color="000000" w:themeColor="text1"/>
                              <w:right w:val="nil"/>
                            </w:tcBorders>
                            <w:vAlign w:val="center"/>
                          </w:tcPr>
                          <w:p w14:paraId="50E4A4CA" w14:textId="77777777" w:rsidR="00464A38" w:rsidRDefault="00464A38" w:rsidP="006A31AB">
                            <w:pPr>
                              <w:rPr>
                                <w:sz w:val="22"/>
                                <w:szCs w:val="22"/>
                              </w:rPr>
                            </w:pPr>
                          </w:p>
                        </w:tc>
                      </w:tr>
                      <w:tr w:rsidR="00464A38" w14:paraId="35FD6D66" w14:textId="77777777" w:rsidTr="005F67E1">
                        <w:tc>
                          <w:tcPr>
                            <w:tcW w:w="1476"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0B62D55C" w14:textId="4707B572" w:rsidR="00464A38" w:rsidRDefault="00464A38" w:rsidP="006A31AB">
                            <w:pPr>
                              <w:rPr>
                                <w:sz w:val="22"/>
                                <w:szCs w:val="22"/>
                              </w:rPr>
                            </w:pPr>
                            <w:r>
                              <w:rPr>
                                <w:sz w:val="22"/>
                                <w:szCs w:val="22"/>
                              </w:rPr>
                              <w:t xml:space="preserve">H1: </w:t>
                            </w:r>
                            <w:r w:rsidR="00C22275">
                              <w:rPr>
                                <w:sz w:val="22"/>
                                <w:szCs w:val="22"/>
                              </w:rPr>
                              <w:t>Erlebnis-bad</w:t>
                            </w:r>
                          </w:p>
                        </w:tc>
                        <w:tc>
                          <w:tcPr>
                            <w:tcW w:w="1213" w:type="dxa"/>
                            <w:tcBorders>
                              <w:top w:val="double" w:sz="4" w:space="0" w:color="000000" w:themeColor="text1"/>
                              <w:left w:val="double" w:sz="4" w:space="0" w:color="000000" w:themeColor="text1"/>
                            </w:tcBorders>
                            <w:shd w:val="clear" w:color="auto" w:fill="auto"/>
                            <w:vAlign w:val="center"/>
                          </w:tcPr>
                          <w:p w14:paraId="699FDAE6" w14:textId="54251129" w:rsidR="00464A38" w:rsidRPr="004828AD" w:rsidRDefault="00464A38" w:rsidP="00EF3083">
                            <w:pPr>
                              <w:jc w:val="center"/>
                              <w:rPr>
                                <w:rFonts w:ascii="Arial" w:hAnsi="Arial" w:cs="Arial"/>
                                <w:sz w:val="36"/>
                                <w:szCs w:val="36"/>
                              </w:rPr>
                            </w:pPr>
                            <w:r w:rsidRPr="004828AD">
                              <w:rPr>
                                <w:rFonts w:ascii="Arial" w:hAnsi="Arial" w:cs="Arial"/>
                                <w:sz w:val="36"/>
                                <w:szCs w:val="36"/>
                              </w:rPr>
                              <w:t>o</w:t>
                            </w:r>
                          </w:p>
                        </w:tc>
                        <w:tc>
                          <w:tcPr>
                            <w:tcW w:w="992" w:type="dxa"/>
                            <w:tcBorders>
                              <w:top w:val="double" w:sz="4" w:space="0" w:color="000000" w:themeColor="text1"/>
                            </w:tcBorders>
                            <w:shd w:val="clear" w:color="auto" w:fill="auto"/>
                            <w:vAlign w:val="center"/>
                          </w:tcPr>
                          <w:p w14:paraId="349D9767" w14:textId="77777777" w:rsidR="00464A38" w:rsidRDefault="00464A38" w:rsidP="00EF3083">
                            <w:pPr>
                              <w:jc w:val="center"/>
                              <w:rPr>
                                <w:sz w:val="22"/>
                                <w:szCs w:val="22"/>
                              </w:rPr>
                            </w:pPr>
                          </w:p>
                        </w:tc>
                        <w:tc>
                          <w:tcPr>
                            <w:tcW w:w="1026" w:type="dxa"/>
                            <w:tcBorders>
                              <w:top w:val="double" w:sz="4" w:space="0" w:color="000000" w:themeColor="text1"/>
                            </w:tcBorders>
                            <w:shd w:val="clear" w:color="auto" w:fill="auto"/>
                            <w:vAlign w:val="center"/>
                          </w:tcPr>
                          <w:p w14:paraId="1CC608D6" w14:textId="77777777" w:rsidR="00464A38" w:rsidRDefault="00464A38" w:rsidP="00EF3083">
                            <w:pPr>
                              <w:jc w:val="center"/>
                              <w:rPr>
                                <w:sz w:val="22"/>
                                <w:szCs w:val="22"/>
                              </w:rPr>
                            </w:pPr>
                          </w:p>
                        </w:tc>
                        <w:tc>
                          <w:tcPr>
                            <w:tcW w:w="913" w:type="dxa"/>
                            <w:tcBorders>
                              <w:top w:val="double" w:sz="4" w:space="0" w:color="000000" w:themeColor="text1"/>
                            </w:tcBorders>
                            <w:shd w:val="clear" w:color="auto" w:fill="auto"/>
                            <w:vAlign w:val="center"/>
                          </w:tcPr>
                          <w:p w14:paraId="744DB8FB" w14:textId="77777777" w:rsidR="00464A38" w:rsidRDefault="00464A38" w:rsidP="00EF3083">
                            <w:pPr>
                              <w:jc w:val="center"/>
                              <w:rPr>
                                <w:sz w:val="22"/>
                                <w:szCs w:val="22"/>
                              </w:rPr>
                            </w:pPr>
                          </w:p>
                        </w:tc>
                        <w:tc>
                          <w:tcPr>
                            <w:tcW w:w="1179" w:type="dxa"/>
                            <w:tcBorders>
                              <w:top w:val="double" w:sz="4" w:space="0" w:color="000000" w:themeColor="text1"/>
                              <w:right w:val="double" w:sz="4" w:space="0" w:color="000000" w:themeColor="text1"/>
                            </w:tcBorders>
                            <w:shd w:val="clear" w:color="auto" w:fill="auto"/>
                            <w:vAlign w:val="center"/>
                          </w:tcPr>
                          <w:p w14:paraId="64BE5AB6" w14:textId="77777777" w:rsidR="00464A38" w:rsidRDefault="00464A38" w:rsidP="00EF3083">
                            <w:pPr>
                              <w:jc w:val="center"/>
                              <w:rPr>
                                <w:sz w:val="22"/>
                                <w:szCs w:val="22"/>
                              </w:rPr>
                            </w:pPr>
                          </w:p>
                        </w:tc>
                        <w:tc>
                          <w:tcPr>
                            <w:tcW w:w="731" w:type="dxa"/>
                            <w:tcBorders>
                              <w:top w:val="double" w:sz="4" w:space="0" w:color="000000" w:themeColor="text1"/>
                              <w:left w:val="double" w:sz="4" w:space="0" w:color="000000" w:themeColor="text1"/>
                              <w:right w:val="nil"/>
                            </w:tcBorders>
                            <w:vAlign w:val="center"/>
                          </w:tcPr>
                          <w:p w14:paraId="75AAD6C0" w14:textId="77777777" w:rsidR="00464A38" w:rsidRDefault="00464A38" w:rsidP="006A31AB">
                            <w:pPr>
                              <w:rPr>
                                <w:sz w:val="22"/>
                                <w:szCs w:val="22"/>
                              </w:rPr>
                            </w:pPr>
                          </w:p>
                        </w:tc>
                      </w:tr>
                      <w:tr w:rsidR="00657177" w14:paraId="2CAA42CD" w14:textId="77777777" w:rsidTr="005F67E1">
                        <w:tc>
                          <w:tcPr>
                            <w:tcW w:w="1476" w:type="dxa"/>
                            <w:tcBorders>
                              <w:left w:val="nil"/>
                              <w:bottom w:val="nil"/>
                              <w:right w:val="double" w:sz="4" w:space="0" w:color="000000" w:themeColor="text1"/>
                            </w:tcBorders>
                            <w:shd w:val="clear" w:color="auto" w:fill="D9D9D9" w:themeFill="background1" w:themeFillShade="D9"/>
                            <w:vAlign w:val="center"/>
                          </w:tcPr>
                          <w:p w14:paraId="55598490" w14:textId="77777777" w:rsidR="00657177" w:rsidRDefault="00657177" w:rsidP="00657177">
                            <w:pPr>
                              <w:rPr>
                                <w:sz w:val="22"/>
                                <w:szCs w:val="22"/>
                              </w:rPr>
                            </w:pPr>
                            <w:r>
                              <w:rPr>
                                <w:sz w:val="22"/>
                                <w:szCs w:val="22"/>
                              </w:rPr>
                              <w:t>H2: Buchen-moor</w:t>
                            </w:r>
                          </w:p>
                        </w:tc>
                        <w:tc>
                          <w:tcPr>
                            <w:tcW w:w="1213" w:type="dxa"/>
                            <w:tcBorders>
                              <w:left w:val="double" w:sz="4" w:space="0" w:color="000000" w:themeColor="text1"/>
                              <w:bottom w:val="nil"/>
                            </w:tcBorders>
                            <w:shd w:val="clear" w:color="auto" w:fill="auto"/>
                            <w:vAlign w:val="center"/>
                          </w:tcPr>
                          <w:p w14:paraId="663F7BB3" w14:textId="2330B918" w:rsidR="00657177" w:rsidRPr="004828AD" w:rsidRDefault="00435E31" w:rsidP="00657177">
                            <w:pPr>
                              <w:jc w:val="center"/>
                              <w:rPr>
                                <w:rFonts w:ascii="Arial" w:hAnsi="Arial" w:cs="Arial"/>
                                <w:sz w:val="36"/>
                                <w:szCs w:val="36"/>
                              </w:rPr>
                            </w:pPr>
                            <w:r>
                              <w:rPr>
                                <w:rFonts w:ascii="Arial" w:hAnsi="Arial" w:cs="Arial"/>
                                <w:sz w:val="36"/>
                                <w:szCs w:val="36"/>
                              </w:rPr>
                              <w:t>+</w:t>
                            </w:r>
                          </w:p>
                        </w:tc>
                        <w:tc>
                          <w:tcPr>
                            <w:tcW w:w="992" w:type="dxa"/>
                            <w:tcBorders>
                              <w:bottom w:val="nil"/>
                            </w:tcBorders>
                            <w:shd w:val="clear" w:color="auto" w:fill="auto"/>
                            <w:vAlign w:val="center"/>
                          </w:tcPr>
                          <w:p w14:paraId="2C7977BE" w14:textId="77777777" w:rsidR="00657177" w:rsidRDefault="00657177" w:rsidP="00657177">
                            <w:pPr>
                              <w:jc w:val="center"/>
                              <w:rPr>
                                <w:sz w:val="22"/>
                                <w:szCs w:val="22"/>
                              </w:rPr>
                            </w:pPr>
                          </w:p>
                        </w:tc>
                        <w:tc>
                          <w:tcPr>
                            <w:tcW w:w="1026" w:type="dxa"/>
                            <w:tcBorders>
                              <w:bottom w:val="nil"/>
                            </w:tcBorders>
                            <w:shd w:val="clear" w:color="auto" w:fill="auto"/>
                            <w:vAlign w:val="center"/>
                          </w:tcPr>
                          <w:p w14:paraId="4AF37536" w14:textId="77777777" w:rsidR="00657177" w:rsidRDefault="00657177" w:rsidP="00657177">
                            <w:pPr>
                              <w:jc w:val="center"/>
                              <w:rPr>
                                <w:sz w:val="22"/>
                                <w:szCs w:val="22"/>
                              </w:rPr>
                            </w:pPr>
                          </w:p>
                        </w:tc>
                        <w:tc>
                          <w:tcPr>
                            <w:tcW w:w="913" w:type="dxa"/>
                            <w:tcBorders>
                              <w:bottom w:val="nil"/>
                            </w:tcBorders>
                            <w:shd w:val="clear" w:color="auto" w:fill="auto"/>
                            <w:vAlign w:val="center"/>
                          </w:tcPr>
                          <w:p w14:paraId="78E47381" w14:textId="77777777" w:rsidR="00657177" w:rsidRDefault="00657177" w:rsidP="00657177">
                            <w:pPr>
                              <w:jc w:val="center"/>
                              <w:rPr>
                                <w:sz w:val="22"/>
                                <w:szCs w:val="22"/>
                              </w:rPr>
                            </w:pPr>
                          </w:p>
                        </w:tc>
                        <w:tc>
                          <w:tcPr>
                            <w:tcW w:w="1179" w:type="dxa"/>
                            <w:tcBorders>
                              <w:bottom w:val="nil"/>
                              <w:right w:val="double" w:sz="4" w:space="0" w:color="000000" w:themeColor="text1"/>
                            </w:tcBorders>
                            <w:shd w:val="clear" w:color="auto" w:fill="auto"/>
                            <w:vAlign w:val="center"/>
                          </w:tcPr>
                          <w:p w14:paraId="6F30025D" w14:textId="77777777" w:rsidR="00657177" w:rsidRDefault="00657177" w:rsidP="00657177">
                            <w:pPr>
                              <w:jc w:val="center"/>
                              <w:rPr>
                                <w:sz w:val="22"/>
                                <w:szCs w:val="22"/>
                              </w:rPr>
                            </w:pPr>
                          </w:p>
                        </w:tc>
                        <w:tc>
                          <w:tcPr>
                            <w:tcW w:w="731" w:type="dxa"/>
                            <w:tcBorders>
                              <w:left w:val="double" w:sz="4" w:space="0" w:color="000000" w:themeColor="text1"/>
                              <w:bottom w:val="nil"/>
                              <w:right w:val="nil"/>
                            </w:tcBorders>
                            <w:vAlign w:val="center"/>
                          </w:tcPr>
                          <w:p w14:paraId="1FD79635" w14:textId="77777777" w:rsidR="00657177" w:rsidRDefault="00657177" w:rsidP="00657177">
                            <w:pPr>
                              <w:rPr>
                                <w:sz w:val="22"/>
                                <w:szCs w:val="22"/>
                              </w:rPr>
                            </w:pPr>
                          </w:p>
                        </w:tc>
                      </w:tr>
                      <w:tr w:rsidR="00464A38" w14:paraId="2D2AA0F3" w14:textId="77777777" w:rsidTr="005F67E1">
                        <w:tc>
                          <w:tcPr>
                            <w:tcW w:w="1476" w:type="dxa"/>
                            <w:tcBorders>
                              <w:left w:val="nil"/>
                              <w:bottom w:val="nil"/>
                              <w:right w:val="double" w:sz="4" w:space="0" w:color="000000" w:themeColor="text1"/>
                            </w:tcBorders>
                            <w:shd w:val="clear" w:color="auto" w:fill="D9D9D9" w:themeFill="background1" w:themeFillShade="D9"/>
                            <w:vAlign w:val="center"/>
                          </w:tcPr>
                          <w:p w14:paraId="565AC063" w14:textId="7B096C05" w:rsidR="00464A38" w:rsidRDefault="00464A38" w:rsidP="006A31AB">
                            <w:pPr>
                              <w:rPr>
                                <w:sz w:val="22"/>
                                <w:szCs w:val="22"/>
                              </w:rPr>
                            </w:pPr>
                            <w:r>
                              <w:rPr>
                                <w:sz w:val="22"/>
                                <w:szCs w:val="22"/>
                              </w:rPr>
                              <w:t>H</w:t>
                            </w:r>
                            <w:r w:rsidR="00657177">
                              <w:rPr>
                                <w:sz w:val="22"/>
                                <w:szCs w:val="22"/>
                              </w:rPr>
                              <w:t>3, H4</w:t>
                            </w:r>
                            <w:r>
                              <w:rPr>
                                <w:sz w:val="22"/>
                                <w:szCs w:val="22"/>
                              </w:rPr>
                              <w:t xml:space="preserve">: </w:t>
                            </w:r>
                            <w:r w:rsidR="00657177">
                              <w:rPr>
                                <w:sz w:val="22"/>
                                <w:szCs w:val="22"/>
                              </w:rPr>
                              <w:t>…</w:t>
                            </w:r>
                          </w:p>
                        </w:tc>
                        <w:tc>
                          <w:tcPr>
                            <w:tcW w:w="1213" w:type="dxa"/>
                            <w:tcBorders>
                              <w:left w:val="double" w:sz="4" w:space="0" w:color="000000" w:themeColor="text1"/>
                              <w:bottom w:val="nil"/>
                            </w:tcBorders>
                            <w:shd w:val="clear" w:color="auto" w:fill="auto"/>
                            <w:vAlign w:val="center"/>
                          </w:tcPr>
                          <w:p w14:paraId="72938A1A" w14:textId="22932D76" w:rsidR="00464A38" w:rsidRPr="004828AD" w:rsidRDefault="00464A38" w:rsidP="00EF3083">
                            <w:pPr>
                              <w:jc w:val="center"/>
                              <w:rPr>
                                <w:rFonts w:ascii="Arial" w:hAnsi="Arial" w:cs="Arial"/>
                                <w:sz w:val="36"/>
                                <w:szCs w:val="36"/>
                              </w:rPr>
                            </w:pPr>
                          </w:p>
                        </w:tc>
                        <w:tc>
                          <w:tcPr>
                            <w:tcW w:w="992" w:type="dxa"/>
                            <w:tcBorders>
                              <w:bottom w:val="nil"/>
                            </w:tcBorders>
                            <w:shd w:val="clear" w:color="auto" w:fill="auto"/>
                            <w:vAlign w:val="center"/>
                          </w:tcPr>
                          <w:p w14:paraId="2125F61E" w14:textId="77777777" w:rsidR="00464A38" w:rsidRDefault="00464A38" w:rsidP="00EF3083">
                            <w:pPr>
                              <w:jc w:val="center"/>
                              <w:rPr>
                                <w:sz w:val="22"/>
                                <w:szCs w:val="22"/>
                              </w:rPr>
                            </w:pPr>
                          </w:p>
                        </w:tc>
                        <w:tc>
                          <w:tcPr>
                            <w:tcW w:w="1026" w:type="dxa"/>
                            <w:tcBorders>
                              <w:bottom w:val="nil"/>
                            </w:tcBorders>
                            <w:shd w:val="clear" w:color="auto" w:fill="auto"/>
                            <w:vAlign w:val="center"/>
                          </w:tcPr>
                          <w:p w14:paraId="485F9B50" w14:textId="77777777" w:rsidR="00464A38" w:rsidRDefault="00464A38" w:rsidP="00EF3083">
                            <w:pPr>
                              <w:jc w:val="center"/>
                              <w:rPr>
                                <w:sz w:val="22"/>
                                <w:szCs w:val="22"/>
                              </w:rPr>
                            </w:pPr>
                          </w:p>
                        </w:tc>
                        <w:tc>
                          <w:tcPr>
                            <w:tcW w:w="913" w:type="dxa"/>
                            <w:tcBorders>
                              <w:bottom w:val="nil"/>
                            </w:tcBorders>
                            <w:shd w:val="clear" w:color="auto" w:fill="auto"/>
                            <w:vAlign w:val="center"/>
                          </w:tcPr>
                          <w:p w14:paraId="16D631AB" w14:textId="77777777" w:rsidR="00464A38" w:rsidRDefault="00464A38" w:rsidP="00EF3083">
                            <w:pPr>
                              <w:jc w:val="center"/>
                              <w:rPr>
                                <w:sz w:val="22"/>
                                <w:szCs w:val="22"/>
                              </w:rPr>
                            </w:pPr>
                          </w:p>
                        </w:tc>
                        <w:tc>
                          <w:tcPr>
                            <w:tcW w:w="1179" w:type="dxa"/>
                            <w:tcBorders>
                              <w:bottom w:val="nil"/>
                              <w:right w:val="double" w:sz="4" w:space="0" w:color="000000" w:themeColor="text1"/>
                            </w:tcBorders>
                            <w:shd w:val="clear" w:color="auto" w:fill="auto"/>
                            <w:vAlign w:val="center"/>
                          </w:tcPr>
                          <w:p w14:paraId="323C2C49" w14:textId="77777777" w:rsidR="00464A38" w:rsidRDefault="00464A38" w:rsidP="00EF3083">
                            <w:pPr>
                              <w:jc w:val="center"/>
                              <w:rPr>
                                <w:sz w:val="22"/>
                                <w:szCs w:val="22"/>
                              </w:rPr>
                            </w:pPr>
                          </w:p>
                        </w:tc>
                        <w:tc>
                          <w:tcPr>
                            <w:tcW w:w="731" w:type="dxa"/>
                            <w:tcBorders>
                              <w:left w:val="double" w:sz="4" w:space="0" w:color="000000" w:themeColor="text1"/>
                              <w:bottom w:val="nil"/>
                              <w:right w:val="nil"/>
                            </w:tcBorders>
                            <w:vAlign w:val="center"/>
                          </w:tcPr>
                          <w:p w14:paraId="497BCB14" w14:textId="77777777" w:rsidR="00464A38" w:rsidRDefault="00464A38" w:rsidP="006A31AB">
                            <w:pPr>
                              <w:rPr>
                                <w:sz w:val="22"/>
                                <w:szCs w:val="22"/>
                              </w:rPr>
                            </w:pPr>
                          </w:p>
                        </w:tc>
                      </w:tr>
                    </w:tbl>
                    <w:p w14:paraId="576D4638" w14:textId="77777777" w:rsidR="00464A38" w:rsidRPr="00D30D28" w:rsidRDefault="00464A38" w:rsidP="00464A38">
                      <w:pPr>
                        <w:rPr>
                          <w:sz w:val="6"/>
                          <w:szCs w:val="6"/>
                        </w:rPr>
                      </w:pPr>
                    </w:p>
                  </w:txbxContent>
                </v:textbox>
              </v:shape>
            </w:pict>
          </mc:Fallback>
        </mc:AlternateContent>
      </w:r>
      <w:r>
        <w:rPr>
          <w:rFonts w:ascii="Times" w:hAnsi="Times"/>
          <w:noProof/>
          <w:sz w:val="12"/>
          <w:szCs w:val="12"/>
        </w:rPr>
        <w:drawing>
          <wp:inline distT="0" distB="0" distL="0" distR="0" wp14:anchorId="4A38BAE1" wp14:editId="7D661BB5">
            <wp:extent cx="6108700" cy="2159000"/>
            <wp:effectExtent l="0" t="0" r="0" b="0"/>
            <wp:docPr id="508098298" name="Grafik 9" descr="Ein Bild, das Text, Screenshot, Rechteck, Whiteboar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098298" name="Grafik 9" descr="Ein Bild, das Text, Screenshot, Rechteck, Whiteboard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6108700" cy="2159000"/>
                    </a:xfrm>
                    <a:prstGeom prst="rect">
                      <a:avLst/>
                    </a:prstGeom>
                  </pic:spPr>
                </pic:pic>
              </a:graphicData>
            </a:graphic>
          </wp:inline>
        </w:drawing>
      </w:r>
    </w:p>
    <w:p w14:paraId="11FB70F7" w14:textId="6CCC8CC5" w:rsidR="00464A38" w:rsidRPr="005B25ED" w:rsidRDefault="00464A38" w:rsidP="00464A38">
      <w:pPr>
        <w:spacing w:before="60"/>
        <w:jc w:val="both"/>
        <w:rPr>
          <w:rFonts w:ascii="Times" w:hAnsi="Times"/>
          <w:noProof/>
          <w:sz w:val="22"/>
          <w:szCs w:val="22"/>
        </w:rPr>
      </w:pPr>
      <w:r w:rsidRPr="00034A8B">
        <w:rPr>
          <w:rFonts w:ascii="Times" w:hAnsi="Times"/>
          <w:noProof/>
          <w:sz w:val="22"/>
          <w:szCs w:val="22"/>
        </w:rPr>
        <w:t xml:space="preserve">Abb. </w:t>
      </w:r>
      <w:r w:rsidR="00920758">
        <w:rPr>
          <w:rFonts w:ascii="Times" w:hAnsi="Times"/>
          <w:noProof/>
          <w:sz w:val="22"/>
          <w:szCs w:val="22"/>
        </w:rPr>
        <w:t>2</w:t>
      </w:r>
      <w:r w:rsidRPr="00034A8B">
        <w:rPr>
          <w:rFonts w:ascii="Times" w:hAnsi="Times"/>
          <w:noProof/>
          <w:sz w:val="22"/>
          <w:szCs w:val="22"/>
        </w:rPr>
        <w:t xml:space="preserve">: </w:t>
      </w:r>
      <w:r w:rsidR="001070E2">
        <w:rPr>
          <w:rFonts w:ascii="Times" w:hAnsi="Times"/>
          <w:noProof/>
          <w:sz w:val="22"/>
          <w:szCs w:val="22"/>
        </w:rPr>
        <w:t>WAAGE-Schema</w:t>
      </w:r>
      <w:r w:rsidR="00B7492D">
        <w:rPr>
          <w:rFonts w:ascii="Times" w:hAnsi="Times"/>
          <w:noProof/>
          <w:sz w:val="22"/>
          <w:szCs w:val="22"/>
        </w:rPr>
        <w:t xml:space="preserve"> zur</w:t>
      </w:r>
      <w:r w:rsidR="00920758">
        <w:rPr>
          <w:rFonts w:ascii="Times" w:hAnsi="Times"/>
          <w:noProof/>
          <w:sz w:val="22"/>
          <w:szCs w:val="22"/>
        </w:rPr>
        <w:t xml:space="preserve"> </w:t>
      </w:r>
      <w:r w:rsidR="00B7492D">
        <w:rPr>
          <w:rFonts w:ascii="Times" w:hAnsi="Times"/>
          <w:noProof/>
          <w:sz w:val="22"/>
          <w:szCs w:val="22"/>
        </w:rPr>
        <w:t>s</w:t>
      </w:r>
      <w:r w:rsidR="001070E2">
        <w:rPr>
          <w:rFonts w:ascii="Times" w:hAnsi="Times"/>
          <w:noProof/>
          <w:sz w:val="22"/>
          <w:szCs w:val="22"/>
        </w:rPr>
        <w:t>trukturier</w:t>
      </w:r>
      <w:r w:rsidR="00B7492D">
        <w:rPr>
          <w:rFonts w:ascii="Times" w:hAnsi="Times"/>
          <w:noProof/>
          <w:sz w:val="22"/>
          <w:szCs w:val="22"/>
        </w:rPr>
        <w:t>ten</w:t>
      </w:r>
      <w:r w:rsidR="001070E2">
        <w:rPr>
          <w:rFonts w:ascii="Times" w:hAnsi="Times"/>
          <w:noProof/>
          <w:sz w:val="22"/>
          <w:szCs w:val="22"/>
        </w:rPr>
        <w:t xml:space="preserve"> Entscheidungs</w:t>
      </w:r>
      <w:r w:rsidR="00B7492D">
        <w:rPr>
          <w:rFonts w:ascii="Times" w:hAnsi="Times"/>
          <w:noProof/>
          <w:sz w:val="22"/>
          <w:szCs w:val="22"/>
        </w:rPr>
        <w:t>findung (</w:t>
      </w:r>
      <w:r w:rsidR="002558AC">
        <w:rPr>
          <w:rFonts w:ascii="Times" w:hAnsi="Times"/>
          <w:noProof/>
          <w:sz w:val="22"/>
          <w:szCs w:val="22"/>
        </w:rPr>
        <w:t xml:space="preserve">siehe auch </w:t>
      </w:r>
      <w:r w:rsidR="00B7492D">
        <w:rPr>
          <w:rFonts w:ascii="Times" w:hAnsi="Times"/>
          <w:noProof/>
          <w:sz w:val="22"/>
          <w:szCs w:val="22"/>
        </w:rPr>
        <w:t>Abb. 2, 10.7 im Schulbuch)</w:t>
      </w:r>
    </w:p>
    <w:p w14:paraId="0A2902F7" w14:textId="77777777" w:rsidR="009E40DB" w:rsidRPr="00E10C91" w:rsidRDefault="009E40DB" w:rsidP="009E40DB">
      <w:pPr>
        <w:tabs>
          <w:tab w:val="right" w:pos="-142"/>
          <w:tab w:val="left" w:pos="0"/>
          <w:tab w:val="left" w:pos="426"/>
        </w:tabs>
        <w:spacing w:before="60"/>
        <w:jc w:val="both"/>
        <w:rPr>
          <w:rFonts w:ascii="Times" w:hAnsi="Times"/>
          <w:sz w:val="18"/>
          <w:szCs w:val="18"/>
        </w:rPr>
      </w:pPr>
    </w:p>
    <w:p w14:paraId="62638177" w14:textId="60803549" w:rsidR="009E40DB" w:rsidRPr="00464A38" w:rsidRDefault="009E40DB" w:rsidP="009E40DB">
      <w:pPr>
        <w:tabs>
          <w:tab w:val="right" w:pos="-142"/>
          <w:tab w:val="left" w:pos="0"/>
          <w:tab w:val="left" w:pos="426"/>
        </w:tabs>
        <w:ind w:left="426" w:hanging="1106"/>
        <w:jc w:val="both"/>
        <w:rPr>
          <w:rFonts w:ascii="Times" w:hAnsi="Times"/>
          <w:szCs w:val="23"/>
        </w:rPr>
      </w:pPr>
      <w:r w:rsidRPr="00464A38">
        <w:rPr>
          <w:rFonts w:ascii="Times" w:hAnsi="Times"/>
        </w:rPr>
        <w:tab/>
      </w:r>
      <w:r w:rsidRPr="00464A38">
        <w:rPr>
          <w:rFonts w:ascii="Times" w:hAnsi="Times"/>
        </w:rPr>
        <w:tab/>
      </w:r>
      <w:r w:rsidRPr="00464A38">
        <w:rPr>
          <w:rFonts w:ascii="Times" w:hAnsi="Times"/>
          <w:b/>
        </w:rPr>
        <w:t>A1</w:t>
      </w:r>
      <w:r w:rsidRPr="00464A38">
        <w:rPr>
          <w:rFonts w:ascii="Times" w:hAnsi="Times"/>
        </w:rPr>
        <w:tab/>
      </w:r>
      <w:r w:rsidR="00E10C91">
        <w:rPr>
          <w:rFonts w:ascii="Times" w:hAnsi="Times"/>
        </w:rPr>
        <w:t xml:space="preserve">Formulieren Sie </w:t>
      </w:r>
      <w:r w:rsidR="00435E31">
        <w:rPr>
          <w:rFonts w:ascii="Times" w:hAnsi="Times"/>
        </w:rPr>
        <w:t xml:space="preserve">für die Personen im </w:t>
      </w:r>
      <w:r w:rsidR="00E10C91">
        <w:rPr>
          <w:rFonts w:ascii="Times" w:hAnsi="Times"/>
        </w:rPr>
        <w:t xml:space="preserve">Zeitungsartikel (Abb. 1) </w:t>
      </w:r>
      <w:r w:rsidR="00435E31">
        <w:rPr>
          <w:rFonts w:ascii="Times" w:hAnsi="Times"/>
        </w:rPr>
        <w:t xml:space="preserve">jeweils eine Kombination aus </w:t>
      </w:r>
      <w:r w:rsidR="00E10C91">
        <w:rPr>
          <w:rFonts w:ascii="Times" w:hAnsi="Times"/>
        </w:rPr>
        <w:t>Sach</w:t>
      </w:r>
      <w:r w:rsidR="00F5540F">
        <w:rPr>
          <w:rFonts w:ascii="Times" w:hAnsi="Times"/>
        </w:rPr>
        <w:t xml:space="preserve">- </w:t>
      </w:r>
      <w:r w:rsidR="00E10C91">
        <w:rPr>
          <w:rFonts w:ascii="Times" w:hAnsi="Times"/>
        </w:rPr>
        <w:t>aussage</w:t>
      </w:r>
      <w:r w:rsidR="00435E31">
        <w:rPr>
          <w:rFonts w:ascii="Times" w:hAnsi="Times"/>
        </w:rPr>
        <w:t xml:space="preserve">, </w:t>
      </w:r>
      <w:r w:rsidR="00E10C91">
        <w:rPr>
          <w:rFonts w:ascii="Times" w:hAnsi="Times"/>
        </w:rPr>
        <w:t>Bewertungskriteri</w:t>
      </w:r>
      <w:r w:rsidR="00435E31">
        <w:rPr>
          <w:rFonts w:ascii="Times" w:hAnsi="Times"/>
        </w:rPr>
        <w:t>um</w:t>
      </w:r>
      <w:r w:rsidR="00E10C91">
        <w:rPr>
          <w:rFonts w:ascii="Times" w:hAnsi="Times"/>
        </w:rPr>
        <w:t xml:space="preserve"> mit Werteaussage </w:t>
      </w:r>
      <w:r w:rsidR="00435E31">
        <w:rPr>
          <w:rFonts w:ascii="Times" w:hAnsi="Times"/>
        </w:rPr>
        <w:t>und Konsequenz (Abb. 2, „Argumentieren“).</w:t>
      </w:r>
    </w:p>
    <w:p w14:paraId="1E6A93DD" w14:textId="5688528D" w:rsidR="009E40DB" w:rsidRPr="00464A38" w:rsidRDefault="009E40DB" w:rsidP="009E40DB">
      <w:pPr>
        <w:tabs>
          <w:tab w:val="right" w:pos="-142"/>
          <w:tab w:val="left" w:pos="0"/>
          <w:tab w:val="left" w:pos="426"/>
        </w:tabs>
        <w:spacing w:before="100"/>
        <w:ind w:left="426" w:hanging="1106"/>
        <w:jc w:val="both"/>
        <w:rPr>
          <w:rFonts w:ascii="Times" w:hAnsi="Times"/>
          <w:szCs w:val="23"/>
        </w:rPr>
      </w:pPr>
      <w:r w:rsidRPr="00464A38">
        <w:rPr>
          <w:rFonts w:ascii="Arial Narrow" w:hAnsi="Arial Narrow"/>
          <w:sz w:val="20"/>
        </w:rPr>
        <w:tab/>
      </w:r>
      <w:r w:rsidRPr="00464A38">
        <w:rPr>
          <w:rFonts w:ascii="Times" w:hAnsi="Times"/>
        </w:rPr>
        <w:tab/>
      </w:r>
      <w:r w:rsidRPr="00464A38">
        <w:rPr>
          <w:rFonts w:ascii="Times" w:hAnsi="Times"/>
          <w:b/>
        </w:rPr>
        <w:t>A2</w:t>
      </w:r>
      <w:r w:rsidRPr="00464A38">
        <w:rPr>
          <w:rFonts w:ascii="Times" w:hAnsi="Times"/>
        </w:rPr>
        <w:tab/>
      </w:r>
      <w:r w:rsidR="00821522">
        <w:rPr>
          <w:rFonts w:ascii="Times" w:hAnsi="Times"/>
        </w:rPr>
        <w:t>Erstellen Sie eine Entscheidungsmatrix</w:t>
      </w:r>
      <w:r w:rsidR="00220810">
        <w:rPr>
          <w:rFonts w:ascii="Times" w:hAnsi="Times"/>
        </w:rPr>
        <w:t xml:space="preserve"> mit Fazit für die beiden Handlungsoptionen</w:t>
      </w:r>
      <w:r w:rsidR="00821522">
        <w:rPr>
          <w:rFonts w:ascii="Times" w:hAnsi="Times"/>
        </w:rPr>
        <w:t xml:space="preserve">. </w:t>
      </w:r>
      <w:r w:rsidR="00220810">
        <w:rPr>
          <w:rFonts w:ascii="Times" w:hAnsi="Times"/>
        </w:rPr>
        <w:t>Werten</w:t>
      </w:r>
      <w:r w:rsidR="00464A38">
        <w:rPr>
          <w:rFonts w:ascii="Times" w:hAnsi="Times"/>
        </w:rPr>
        <w:t xml:space="preserve"> Sie </w:t>
      </w:r>
      <w:r w:rsidR="00821522">
        <w:rPr>
          <w:rFonts w:ascii="Times" w:hAnsi="Times"/>
        </w:rPr>
        <w:t xml:space="preserve">(persönlich) </w:t>
      </w:r>
      <w:r w:rsidR="00464A38">
        <w:rPr>
          <w:rFonts w:ascii="Times" w:hAnsi="Times"/>
        </w:rPr>
        <w:t>mit „</w:t>
      </w:r>
      <w:r w:rsidR="00BE0549">
        <w:rPr>
          <w:rFonts w:ascii="Times" w:hAnsi="Times"/>
        </w:rPr>
        <w:t>+</w:t>
      </w:r>
      <w:r w:rsidR="00464A38">
        <w:rPr>
          <w:rFonts w:ascii="Times" w:hAnsi="Times"/>
        </w:rPr>
        <w:t>“</w:t>
      </w:r>
      <w:r w:rsidR="00821522">
        <w:rPr>
          <w:rFonts w:ascii="Times" w:hAnsi="Times"/>
        </w:rPr>
        <w:t xml:space="preserve"> (erfüllt), „o“ (neutral)</w:t>
      </w:r>
      <w:r w:rsidR="00464A38">
        <w:rPr>
          <w:rFonts w:ascii="Times" w:hAnsi="Times"/>
        </w:rPr>
        <w:t xml:space="preserve"> </w:t>
      </w:r>
      <w:proofErr w:type="spellStart"/>
      <w:r w:rsidR="00464A38">
        <w:rPr>
          <w:rFonts w:ascii="Times" w:hAnsi="Times"/>
        </w:rPr>
        <w:t>bzw</w:t>
      </w:r>
      <w:proofErr w:type="spellEnd"/>
      <w:r w:rsidR="00464A38">
        <w:rPr>
          <w:rFonts w:ascii="Times" w:hAnsi="Times"/>
        </w:rPr>
        <w:t xml:space="preserve"> „-“ </w:t>
      </w:r>
      <w:r w:rsidR="00821522">
        <w:rPr>
          <w:rFonts w:ascii="Times" w:hAnsi="Times"/>
        </w:rPr>
        <w:t xml:space="preserve">(nicht erfüllt) (vgl. Abb. 2, „Gewichten, Entscheiden“). </w:t>
      </w:r>
    </w:p>
    <w:p w14:paraId="79B752C2" w14:textId="3AB3F89D" w:rsidR="009E40DB" w:rsidRPr="00464A38" w:rsidRDefault="009E40DB" w:rsidP="009E40DB">
      <w:pPr>
        <w:tabs>
          <w:tab w:val="right" w:pos="-142"/>
          <w:tab w:val="left" w:pos="0"/>
          <w:tab w:val="left" w:pos="426"/>
        </w:tabs>
        <w:ind w:left="426" w:hanging="1106"/>
        <w:jc w:val="both"/>
        <w:rPr>
          <w:rFonts w:ascii="Times" w:hAnsi="Times"/>
          <w:szCs w:val="23"/>
        </w:rPr>
      </w:pPr>
      <w:r w:rsidRPr="00464A38">
        <w:rPr>
          <w:rFonts w:ascii="Times" w:hAnsi="Times"/>
        </w:rPr>
        <w:tab/>
      </w:r>
      <w:r w:rsidRPr="00464A38">
        <w:rPr>
          <w:rFonts w:ascii="Times" w:hAnsi="Times"/>
        </w:rPr>
        <w:tab/>
      </w:r>
      <w:r w:rsidRPr="00464A38">
        <w:rPr>
          <w:rFonts w:ascii="Times" w:hAnsi="Times"/>
          <w:b/>
        </w:rPr>
        <w:t>A3</w:t>
      </w:r>
      <w:r w:rsidRPr="00464A38">
        <w:rPr>
          <w:rFonts w:ascii="Times" w:hAnsi="Times"/>
        </w:rPr>
        <w:tab/>
      </w:r>
      <w:r w:rsidR="00326A8C">
        <w:rPr>
          <w:rFonts w:ascii="Times" w:hAnsi="Times"/>
        </w:rPr>
        <w:t xml:space="preserve">Formulieren Sie eine begründete Entscheidung „contra Erlebnisbad“. </w:t>
      </w:r>
      <w:r w:rsidR="006945C3">
        <w:rPr>
          <w:rFonts w:ascii="Times" w:hAnsi="Times"/>
        </w:rPr>
        <w:t xml:space="preserve">Berücksichtigen Sie dazu auch das Konzept </w:t>
      </w:r>
      <w:r w:rsidR="00464A38">
        <w:rPr>
          <w:rFonts w:ascii="Times" w:hAnsi="Times"/>
        </w:rPr>
        <w:t>der Nachhaltigkeit</w:t>
      </w:r>
      <w:r w:rsidR="00821522">
        <w:rPr>
          <w:rFonts w:ascii="Times" w:hAnsi="Times"/>
        </w:rPr>
        <w:t xml:space="preserve">. </w:t>
      </w:r>
    </w:p>
    <w:p w14:paraId="5A25D7CE" w14:textId="2A63DFFE" w:rsidR="00E8629D" w:rsidRPr="00464A38" w:rsidRDefault="009E40DB" w:rsidP="00E8629D">
      <w:pPr>
        <w:tabs>
          <w:tab w:val="right" w:pos="-142"/>
          <w:tab w:val="left" w:pos="0"/>
          <w:tab w:val="left" w:pos="426"/>
        </w:tabs>
        <w:ind w:left="426" w:hanging="1106"/>
        <w:jc w:val="both"/>
        <w:rPr>
          <w:rFonts w:ascii="Times" w:hAnsi="Times"/>
        </w:rPr>
      </w:pPr>
      <w:r w:rsidRPr="00464A38">
        <w:rPr>
          <w:rFonts w:ascii="Arial Narrow" w:hAnsi="Arial Narrow"/>
          <w:sz w:val="20"/>
        </w:rPr>
        <w:tab/>
      </w:r>
      <w:r w:rsidR="00E8629D" w:rsidRPr="00464A38">
        <w:rPr>
          <w:rFonts w:ascii="Times" w:hAnsi="Times"/>
        </w:rPr>
        <w:tab/>
      </w:r>
      <w:r w:rsidR="00E8629D" w:rsidRPr="00464A38">
        <w:rPr>
          <w:rFonts w:ascii="Times" w:hAnsi="Times"/>
          <w:b/>
        </w:rPr>
        <w:t>A4</w:t>
      </w:r>
      <w:r w:rsidR="00E8629D" w:rsidRPr="00464A38">
        <w:rPr>
          <w:rFonts w:ascii="Times" w:hAnsi="Times"/>
        </w:rPr>
        <w:tab/>
      </w:r>
      <w:r w:rsidR="00502DE3">
        <w:rPr>
          <w:rFonts w:ascii="Times" w:hAnsi="Times"/>
        </w:rPr>
        <w:t>Formulieren Sie</w:t>
      </w:r>
      <w:r w:rsidR="00E8629D">
        <w:rPr>
          <w:rFonts w:ascii="Times" w:hAnsi="Times"/>
        </w:rPr>
        <w:t xml:space="preserve"> </w:t>
      </w:r>
      <w:r w:rsidR="00BE0549">
        <w:rPr>
          <w:rFonts w:ascii="Times" w:hAnsi="Times"/>
        </w:rPr>
        <w:t>zwei</w:t>
      </w:r>
      <w:r w:rsidR="00E8629D">
        <w:rPr>
          <w:rFonts w:ascii="Times" w:hAnsi="Times"/>
        </w:rPr>
        <w:t xml:space="preserve"> alternative Handlungsoptionen</w:t>
      </w:r>
      <w:r w:rsidR="00BE0549">
        <w:rPr>
          <w:rFonts w:ascii="Times" w:hAnsi="Times"/>
        </w:rPr>
        <w:t xml:space="preserve"> H3 bzw. H4 und bewerten Sie diese.</w:t>
      </w:r>
    </w:p>
    <w:p w14:paraId="404645A4" w14:textId="77777777" w:rsidR="009E40DB" w:rsidRPr="00664650" w:rsidRDefault="009E40DB" w:rsidP="009E40DB">
      <w:pPr>
        <w:pageBreakBefore/>
        <w:shd w:val="clear" w:color="auto" w:fill="C0C0C0"/>
        <w:tabs>
          <w:tab w:val="right" w:pos="9639"/>
        </w:tabs>
        <w:jc w:val="both"/>
        <w:rPr>
          <w:rFonts w:ascii="Arial" w:hAnsi="Arial"/>
          <w:b/>
          <w:sz w:val="6"/>
        </w:rPr>
      </w:pPr>
    </w:p>
    <w:p w14:paraId="62EA71D4" w14:textId="72ACF36A" w:rsidR="009E40DB" w:rsidRPr="00DF1053" w:rsidRDefault="009E40DB" w:rsidP="009E40DB">
      <w:pPr>
        <w:shd w:val="clear" w:color="auto" w:fill="C0C0C0"/>
        <w:tabs>
          <w:tab w:val="right" w:pos="9639"/>
        </w:tabs>
        <w:rPr>
          <w:rFonts w:ascii="Arial" w:hAnsi="Arial" w:cs="Arial"/>
          <w:b/>
          <w:bCs/>
          <w:sz w:val="26"/>
        </w:rPr>
      </w:pPr>
      <w:r w:rsidRPr="00D24D9B">
        <w:rPr>
          <w:rFonts w:ascii="Arial Narrow" w:hAnsi="Arial Narrow"/>
          <w:sz w:val="20"/>
        </w:rPr>
        <w:t>Lösung</w:t>
      </w:r>
      <w:r>
        <w:rPr>
          <w:rFonts w:ascii="Arial Narrow" w:hAnsi="Arial Narrow"/>
          <w:sz w:val="20"/>
        </w:rPr>
        <w:t>svorschläge</w:t>
      </w:r>
      <w:r>
        <w:rPr>
          <w:rFonts w:ascii="Arial" w:hAnsi="Arial"/>
          <w:b/>
          <w:sz w:val="26"/>
        </w:rPr>
        <w:tab/>
      </w:r>
      <w:r w:rsidR="00712D7C" w:rsidRPr="00712D7C">
        <w:rPr>
          <w:rFonts w:ascii="Arial Narrow" w:hAnsi="Arial Narrow" w:cs="Arial"/>
          <w:b/>
          <w:bCs/>
        </w:rPr>
        <w:t>Wie lassen sich Entscheidungskonflikte strukturiert bearbeiten?</w:t>
      </w:r>
    </w:p>
    <w:p w14:paraId="571DB645" w14:textId="77777777" w:rsidR="009E40DB" w:rsidRPr="00DF1053" w:rsidRDefault="009E40DB" w:rsidP="009E40DB">
      <w:pPr>
        <w:shd w:val="clear" w:color="auto" w:fill="C0C0C0"/>
        <w:tabs>
          <w:tab w:val="right" w:pos="9639"/>
        </w:tabs>
        <w:jc w:val="both"/>
        <w:rPr>
          <w:rFonts w:ascii="Arial" w:hAnsi="Arial" w:cs="Arial"/>
          <w:b/>
          <w:bCs/>
          <w:sz w:val="6"/>
        </w:rPr>
      </w:pPr>
      <w:r w:rsidRPr="00DF1053">
        <w:rPr>
          <w:rFonts w:ascii="Arial" w:hAnsi="Arial" w:cs="Arial"/>
          <w:b/>
          <w:bCs/>
          <w:sz w:val="6"/>
        </w:rPr>
        <w:t xml:space="preserve"> </w:t>
      </w:r>
    </w:p>
    <w:p w14:paraId="29E65041" w14:textId="77777777" w:rsidR="009E40DB" w:rsidRPr="00A40AB2" w:rsidRDefault="009E40DB" w:rsidP="009E40DB">
      <w:pPr>
        <w:jc w:val="both"/>
        <w:rPr>
          <w:rFonts w:ascii="Times" w:hAnsi="Times"/>
          <w:sz w:val="14"/>
        </w:rPr>
      </w:pPr>
    </w:p>
    <w:p w14:paraId="06A32C6C" w14:textId="0F026D62" w:rsidR="00BA4F93" w:rsidRPr="00D360BB" w:rsidRDefault="009E40DB" w:rsidP="00D360BB">
      <w:pPr>
        <w:tabs>
          <w:tab w:val="right" w:pos="-142"/>
          <w:tab w:val="left" w:pos="0"/>
          <w:tab w:val="left" w:pos="426"/>
        </w:tabs>
        <w:spacing w:before="60"/>
        <w:ind w:hanging="680"/>
        <w:jc w:val="both"/>
        <w:rPr>
          <w:rFonts w:ascii="Times" w:hAnsi="Times"/>
          <w:sz w:val="22"/>
          <w:szCs w:val="22"/>
        </w:rPr>
      </w:pPr>
      <w:r w:rsidRPr="00804558">
        <w:rPr>
          <w:rFonts w:ascii="Arial Narrow" w:hAnsi="Arial Narrow"/>
          <w:sz w:val="22"/>
          <w:szCs w:val="22"/>
        </w:rPr>
        <w:tab/>
      </w:r>
      <w:r w:rsidRPr="00804558">
        <w:rPr>
          <w:rFonts w:ascii="Times" w:hAnsi="Times"/>
          <w:b/>
          <w:sz w:val="22"/>
          <w:szCs w:val="22"/>
        </w:rPr>
        <w:t>A1</w:t>
      </w:r>
      <w:r w:rsidRPr="00804558">
        <w:rPr>
          <w:rFonts w:ascii="Times" w:hAnsi="Times"/>
          <w:sz w:val="22"/>
          <w:szCs w:val="22"/>
        </w:rPr>
        <w:tab/>
      </w:r>
      <w:r w:rsidR="00201888" w:rsidRPr="006D141E">
        <w:rPr>
          <w:rFonts w:ascii="Times" w:hAnsi="Times"/>
          <w:color w:val="000000" w:themeColor="text1"/>
        </w:rPr>
        <w:t>zum Beispiel</w:t>
      </w:r>
    </w:p>
    <w:p w14:paraId="4A566AC0" w14:textId="77777777" w:rsidR="00BA4F93" w:rsidRPr="00877C50" w:rsidRDefault="00BA4F93" w:rsidP="00BA4F93">
      <w:pPr>
        <w:tabs>
          <w:tab w:val="right" w:pos="-142"/>
          <w:tab w:val="left" w:pos="0"/>
          <w:tab w:val="left" w:pos="426"/>
        </w:tabs>
        <w:jc w:val="both"/>
        <w:rPr>
          <w:rFonts w:ascii="Times" w:hAnsi="Times"/>
          <w:sz w:val="10"/>
          <w:szCs w:val="10"/>
        </w:rPr>
      </w:pPr>
    </w:p>
    <w:tbl>
      <w:tblPr>
        <w:tblStyle w:val="Tabellenraster"/>
        <w:tblW w:w="9639" w:type="dxa"/>
        <w:tblBorders>
          <w:top w:val="none" w:sz="0" w:space="0" w:color="auto"/>
          <w:left w:val="none" w:sz="0" w:space="0" w:color="auto"/>
          <w:bottom w:val="none" w:sz="0" w:space="0" w:color="auto"/>
          <w:right w:val="none" w:sz="0" w:space="0" w:color="auto"/>
          <w:insideV w:val="dotted" w:sz="4" w:space="0" w:color="000000" w:themeColor="text1"/>
        </w:tblBorders>
        <w:tblLayout w:type="fixed"/>
        <w:tblLook w:val="04A0" w:firstRow="1" w:lastRow="0" w:firstColumn="1" w:lastColumn="0" w:noHBand="0" w:noVBand="1"/>
      </w:tblPr>
      <w:tblGrid>
        <w:gridCol w:w="4536"/>
        <w:gridCol w:w="3828"/>
        <w:gridCol w:w="1275"/>
      </w:tblGrid>
      <w:tr w:rsidR="00710948" w:rsidRPr="00D84576" w14:paraId="74CDFFB6" w14:textId="77777777" w:rsidTr="00C11D97">
        <w:tc>
          <w:tcPr>
            <w:tcW w:w="4536" w:type="dxa"/>
            <w:tcBorders>
              <w:top w:val="nil"/>
              <w:bottom w:val="double" w:sz="4" w:space="0" w:color="000000" w:themeColor="text1"/>
            </w:tcBorders>
            <w:shd w:val="clear" w:color="auto" w:fill="BFBFBF" w:themeFill="background1" w:themeFillShade="BF"/>
            <w:tcMar>
              <w:left w:w="57" w:type="dxa"/>
              <w:right w:w="57" w:type="dxa"/>
            </w:tcMar>
          </w:tcPr>
          <w:p w14:paraId="704A1765" w14:textId="77777777" w:rsidR="00BA4F93" w:rsidRPr="00D84576" w:rsidRDefault="00BA4F93" w:rsidP="00453660">
            <w:pPr>
              <w:rPr>
                <w:i/>
                <w:iCs/>
                <w:sz w:val="22"/>
                <w:szCs w:val="22"/>
              </w:rPr>
            </w:pPr>
            <w:r w:rsidRPr="00D84576">
              <w:rPr>
                <w:i/>
                <w:iCs/>
                <w:sz w:val="22"/>
                <w:szCs w:val="22"/>
              </w:rPr>
              <w:t>Sachaussage</w:t>
            </w:r>
          </w:p>
        </w:tc>
        <w:tc>
          <w:tcPr>
            <w:tcW w:w="3828" w:type="dxa"/>
            <w:tcBorders>
              <w:top w:val="nil"/>
              <w:bottom w:val="double" w:sz="4" w:space="0" w:color="000000" w:themeColor="text1"/>
              <w:right w:val="double" w:sz="4" w:space="0" w:color="000000" w:themeColor="text1"/>
            </w:tcBorders>
            <w:shd w:val="clear" w:color="auto" w:fill="BFBFBF" w:themeFill="background1" w:themeFillShade="BF"/>
            <w:tcMar>
              <w:left w:w="57" w:type="dxa"/>
              <w:right w:w="57" w:type="dxa"/>
            </w:tcMar>
          </w:tcPr>
          <w:p w14:paraId="6570811D" w14:textId="77777777" w:rsidR="00BA4F93" w:rsidRPr="00D84576" w:rsidRDefault="00BA4F93" w:rsidP="00453660">
            <w:pPr>
              <w:rPr>
                <w:i/>
                <w:iCs/>
                <w:sz w:val="22"/>
                <w:szCs w:val="22"/>
              </w:rPr>
            </w:pPr>
            <w:r w:rsidRPr="00D84576">
              <w:rPr>
                <w:i/>
                <w:iCs/>
                <w:sz w:val="22"/>
                <w:szCs w:val="22"/>
              </w:rPr>
              <w:t>relevante Werte und Werteaussagen</w:t>
            </w:r>
          </w:p>
        </w:tc>
        <w:tc>
          <w:tcPr>
            <w:tcW w:w="1275" w:type="dxa"/>
            <w:tcBorders>
              <w:top w:val="nil"/>
              <w:left w:val="double" w:sz="4" w:space="0" w:color="000000" w:themeColor="text1"/>
              <w:bottom w:val="double" w:sz="4" w:space="0" w:color="000000" w:themeColor="text1"/>
            </w:tcBorders>
            <w:shd w:val="clear" w:color="auto" w:fill="BFBFBF" w:themeFill="background1" w:themeFillShade="BF"/>
            <w:tcMar>
              <w:left w:w="57" w:type="dxa"/>
              <w:right w:w="57" w:type="dxa"/>
            </w:tcMar>
          </w:tcPr>
          <w:p w14:paraId="28162674" w14:textId="77777777" w:rsidR="00BA4F93" w:rsidRPr="00D84576" w:rsidRDefault="00BA4F93" w:rsidP="00453660">
            <w:pPr>
              <w:rPr>
                <w:i/>
                <w:iCs/>
                <w:sz w:val="22"/>
                <w:szCs w:val="22"/>
              </w:rPr>
            </w:pPr>
            <w:r w:rsidRPr="00D84576">
              <w:rPr>
                <w:i/>
                <w:iCs/>
                <w:sz w:val="22"/>
                <w:szCs w:val="22"/>
              </w:rPr>
              <w:t>Konsequenz</w:t>
            </w:r>
          </w:p>
        </w:tc>
      </w:tr>
      <w:tr w:rsidR="00BA4F93" w:rsidRPr="00D84576" w14:paraId="09A199F5" w14:textId="77777777" w:rsidTr="00710948">
        <w:tc>
          <w:tcPr>
            <w:tcW w:w="4536" w:type="dxa"/>
            <w:tcBorders>
              <w:top w:val="double" w:sz="4" w:space="0" w:color="000000" w:themeColor="text1"/>
              <w:bottom w:val="single" w:sz="4" w:space="0" w:color="000000" w:themeColor="text1"/>
            </w:tcBorders>
            <w:tcMar>
              <w:left w:w="57" w:type="dxa"/>
              <w:right w:w="57" w:type="dxa"/>
            </w:tcMar>
          </w:tcPr>
          <w:p w14:paraId="1DD7E593" w14:textId="3162CADE" w:rsidR="00BA4F93" w:rsidRPr="00D84576" w:rsidRDefault="00BA4F93" w:rsidP="00453660">
            <w:pPr>
              <w:spacing w:before="40" w:after="40"/>
              <w:ind w:left="322" w:hanging="322"/>
              <w:rPr>
                <w:sz w:val="22"/>
                <w:szCs w:val="22"/>
              </w:rPr>
            </w:pPr>
            <w:r w:rsidRPr="00D84576">
              <w:rPr>
                <w:sz w:val="22"/>
                <w:szCs w:val="22"/>
              </w:rPr>
              <w:t xml:space="preserve">S1 </w:t>
            </w:r>
            <w:r w:rsidR="00CC4FD6">
              <w:rPr>
                <w:sz w:val="22"/>
                <w:szCs w:val="22"/>
              </w:rPr>
              <w:t>(Ältere) Menschen nutzen das Buchenmoor als Erholungsgebiet (C. Rode).</w:t>
            </w:r>
          </w:p>
        </w:tc>
        <w:tc>
          <w:tcPr>
            <w:tcW w:w="3828" w:type="dxa"/>
            <w:tcBorders>
              <w:top w:val="double" w:sz="4" w:space="0" w:color="000000" w:themeColor="text1"/>
              <w:bottom w:val="single" w:sz="4" w:space="0" w:color="000000" w:themeColor="text1"/>
              <w:right w:val="double" w:sz="4" w:space="0" w:color="000000" w:themeColor="text1"/>
            </w:tcBorders>
            <w:tcMar>
              <w:left w:w="57" w:type="dxa"/>
              <w:right w:w="57" w:type="dxa"/>
            </w:tcMar>
          </w:tcPr>
          <w:p w14:paraId="7E8F0700" w14:textId="63CA011A" w:rsidR="00BA4F93" w:rsidRPr="00D84576" w:rsidRDefault="00CC4FD6" w:rsidP="00453660">
            <w:pPr>
              <w:spacing w:before="40" w:after="40"/>
              <w:rPr>
                <w:sz w:val="22"/>
                <w:szCs w:val="22"/>
              </w:rPr>
            </w:pPr>
            <w:r>
              <w:rPr>
                <w:sz w:val="22"/>
                <w:szCs w:val="22"/>
                <w:u w:val="single"/>
              </w:rPr>
              <w:t>Freizeit (Erholung)</w:t>
            </w:r>
            <w:r w:rsidRPr="00731F41">
              <w:rPr>
                <w:sz w:val="22"/>
                <w:szCs w:val="22"/>
              </w:rPr>
              <w:t xml:space="preserve">: </w:t>
            </w:r>
            <w:r>
              <w:rPr>
                <w:sz w:val="22"/>
                <w:szCs w:val="22"/>
              </w:rPr>
              <w:t>Für den Erholungs</w:t>
            </w:r>
            <w:r w:rsidR="00710948">
              <w:rPr>
                <w:sz w:val="22"/>
                <w:szCs w:val="22"/>
              </w:rPr>
              <w:t>-</w:t>
            </w:r>
            <w:r>
              <w:rPr>
                <w:sz w:val="22"/>
                <w:szCs w:val="22"/>
              </w:rPr>
              <w:t>wert muss alles getan werden</w:t>
            </w:r>
            <w:r w:rsidR="00BA4F93" w:rsidRPr="00D84576">
              <w:rPr>
                <w:sz w:val="22"/>
                <w:szCs w:val="22"/>
              </w:rPr>
              <w:t xml:space="preserve">. </w:t>
            </w:r>
          </w:p>
        </w:tc>
        <w:tc>
          <w:tcPr>
            <w:tcW w:w="1275" w:type="dxa"/>
            <w:tcBorders>
              <w:top w:val="double" w:sz="4" w:space="0" w:color="000000" w:themeColor="text1"/>
              <w:left w:val="double" w:sz="4" w:space="0" w:color="000000" w:themeColor="text1"/>
              <w:bottom w:val="single" w:sz="4" w:space="0" w:color="000000" w:themeColor="text1"/>
            </w:tcBorders>
            <w:tcMar>
              <w:left w:w="57" w:type="dxa"/>
              <w:right w:w="57" w:type="dxa"/>
            </w:tcMar>
          </w:tcPr>
          <w:p w14:paraId="500C7998" w14:textId="71BC8C54" w:rsidR="00BA4F93" w:rsidRPr="00D84576" w:rsidRDefault="00BA4F93" w:rsidP="00453660">
            <w:pPr>
              <w:spacing w:before="40" w:after="40"/>
              <w:rPr>
                <w:sz w:val="22"/>
                <w:szCs w:val="22"/>
              </w:rPr>
            </w:pPr>
            <w:r>
              <w:rPr>
                <w:sz w:val="22"/>
                <w:szCs w:val="22"/>
              </w:rPr>
              <w:t xml:space="preserve"> </w:t>
            </w:r>
            <w:r w:rsidR="001F7043" w:rsidRPr="00B9063C">
              <w:rPr>
                <w:b/>
                <w:bCs/>
                <w:sz w:val="22"/>
                <w:szCs w:val="22"/>
              </w:rPr>
              <w:t>–</w:t>
            </w:r>
            <w:r w:rsidR="001F7043">
              <w:rPr>
                <w:b/>
                <w:bCs/>
                <w:sz w:val="22"/>
                <w:szCs w:val="22"/>
              </w:rPr>
              <w:t xml:space="preserve"> </w:t>
            </w:r>
            <w:r w:rsidRPr="00D84576">
              <w:rPr>
                <w:sz w:val="22"/>
                <w:szCs w:val="22"/>
              </w:rPr>
              <w:t xml:space="preserve">contra </w:t>
            </w:r>
            <w:r w:rsidR="00D360BB">
              <w:rPr>
                <w:sz w:val="22"/>
                <w:szCs w:val="22"/>
              </w:rPr>
              <w:t>Erlebnisbad</w:t>
            </w:r>
          </w:p>
        </w:tc>
      </w:tr>
      <w:tr w:rsidR="00BA4F93" w:rsidRPr="00D84576" w14:paraId="0AAB9923" w14:textId="77777777" w:rsidTr="00710948">
        <w:tc>
          <w:tcPr>
            <w:tcW w:w="4536" w:type="dxa"/>
            <w:tcBorders>
              <w:top w:val="single" w:sz="4" w:space="0" w:color="000000" w:themeColor="text1"/>
              <w:bottom w:val="single" w:sz="4" w:space="0" w:color="000000" w:themeColor="text1"/>
            </w:tcBorders>
            <w:tcMar>
              <w:left w:w="57" w:type="dxa"/>
              <w:right w:w="57" w:type="dxa"/>
            </w:tcMar>
          </w:tcPr>
          <w:p w14:paraId="179C0866" w14:textId="1D8A09B6" w:rsidR="00BA4F93" w:rsidRPr="00D84576" w:rsidRDefault="00BA4F93" w:rsidP="00453660">
            <w:pPr>
              <w:spacing w:before="40" w:after="40"/>
              <w:ind w:left="322" w:hanging="322"/>
              <w:rPr>
                <w:b/>
                <w:bCs/>
                <w:sz w:val="22"/>
                <w:szCs w:val="22"/>
              </w:rPr>
            </w:pPr>
            <w:r w:rsidRPr="00D84576">
              <w:rPr>
                <w:sz w:val="22"/>
                <w:szCs w:val="22"/>
              </w:rPr>
              <w:t xml:space="preserve">S2 </w:t>
            </w:r>
            <w:r w:rsidR="00D360BB">
              <w:rPr>
                <w:sz w:val="22"/>
                <w:szCs w:val="22"/>
              </w:rPr>
              <w:t>Schulen und Kit</w:t>
            </w:r>
            <w:r w:rsidR="001F7043">
              <w:rPr>
                <w:sz w:val="22"/>
                <w:szCs w:val="22"/>
              </w:rPr>
              <w:t>as nutzen das Buchenmoor für Naturbegegnungen im Rahmen des Unter</w:t>
            </w:r>
            <w:r w:rsidR="00710948">
              <w:rPr>
                <w:sz w:val="22"/>
                <w:szCs w:val="22"/>
              </w:rPr>
              <w:t xml:space="preserve">- </w:t>
            </w:r>
            <w:proofErr w:type="spellStart"/>
            <w:r w:rsidR="001F7043">
              <w:rPr>
                <w:sz w:val="22"/>
                <w:szCs w:val="22"/>
              </w:rPr>
              <w:t>richts</w:t>
            </w:r>
            <w:proofErr w:type="spellEnd"/>
            <w:r w:rsidR="001F7043">
              <w:rPr>
                <w:sz w:val="22"/>
                <w:szCs w:val="22"/>
              </w:rPr>
              <w:t xml:space="preserve"> und der Kindebetreuung </w:t>
            </w:r>
            <w:r w:rsidR="00D360BB">
              <w:rPr>
                <w:sz w:val="22"/>
                <w:szCs w:val="22"/>
              </w:rPr>
              <w:t>(B. Eichhorn)</w:t>
            </w:r>
            <w:r w:rsidRPr="00D84576">
              <w:rPr>
                <w:sz w:val="22"/>
                <w:szCs w:val="22"/>
              </w:rPr>
              <w:t xml:space="preserve"> </w:t>
            </w:r>
          </w:p>
        </w:tc>
        <w:tc>
          <w:tcPr>
            <w:tcW w:w="382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57FAF3F7" w14:textId="146F0965" w:rsidR="00BA4F93" w:rsidRPr="00D84576" w:rsidRDefault="00D360BB" w:rsidP="00453660">
            <w:pPr>
              <w:spacing w:before="40" w:after="40"/>
              <w:rPr>
                <w:sz w:val="22"/>
                <w:szCs w:val="22"/>
              </w:rPr>
            </w:pPr>
            <w:r>
              <w:rPr>
                <w:sz w:val="22"/>
                <w:szCs w:val="22"/>
                <w:u w:val="single"/>
              </w:rPr>
              <w:t>Bildung</w:t>
            </w:r>
            <w:r w:rsidR="00BA4F93" w:rsidRPr="00D84576">
              <w:rPr>
                <w:sz w:val="22"/>
                <w:szCs w:val="22"/>
              </w:rPr>
              <w:t xml:space="preserve">: Für </w:t>
            </w:r>
            <w:r>
              <w:rPr>
                <w:sz w:val="22"/>
                <w:szCs w:val="22"/>
              </w:rPr>
              <w:t>die</w:t>
            </w:r>
            <w:r w:rsidR="00BA4F93" w:rsidRPr="00D84576">
              <w:rPr>
                <w:sz w:val="22"/>
                <w:szCs w:val="22"/>
              </w:rPr>
              <w:t xml:space="preserve"> </w:t>
            </w:r>
            <w:r>
              <w:rPr>
                <w:sz w:val="22"/>
                <w:szCs w:val="22"/>
              </w:rPr>
              <w:t>Bildung von Kindern und Jugendlichen</w:t>
            </w:r>
            <w:r w:rsidR="00BA4F93" w:rsidRPr="00D84576">
              <w:rPr>
                <w:sz w:val="22"/>
                <w:szCs w:val="22"/>
              </w:rPr>
              <w:t xml:space="preserve"> muss alles getan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516E2C70" w14:textId="5EB19A56" w:rsidR="00BA4F93" w:rsidRPr="00D84576" w:rsidRDefault="001F7043" w:rsidP="00453660">
            <w:pPr>
              <w:spacing w:before="40" w:after="40"/>
              <w:rPr>
                <w:b/>
                <w:bCs/>
                <w:sz w:val="22"/>
                <w:szCs w:val="22"/>
              </w:rPr>
            </w:pPr>
            <w:r w:rsidRPr="00B9063C">
              <w:rPr>
                <w:b/>
                <w:bCs/>
                <w:sz w:val="22"/>
                <w:szCs w:val="22"/>
              </w:rPr>
              <w:t>–</w:t>
            </w:r>
            <w:r>
              <w:rPr>
                <w:b/>
                <w:bCs/>
                <w:sz w:val="22"/>
                <w:szCs w:val="22"/>
              </w:rPr>
              <w:t xml:space="preserve"> </w:t>
            </w:r>
            <w:r w:rsidR="00D360BB" w:rsidRPr="00D84576">
              <w:rPr>
                <w:sz w:val="22"/>
                <w:szCs w:val="22"/>
              </w:rPr>
              <w:t xml:space="preserve">contra </w:t>
            </w:r>
            <w:r w:rsidR="00D360BB">
              <w:rPr>
                <w:sz w:val="22"/>
                <w:szCs w:val="22"/>
              </w:rPr>
              <w:t>Erlebnisbad</w:t>
            </w:r>
          </w:p>
        </w:tc>
      </w:tr>
      <w:tr w:rsidR="00BA4F93" w:rsidRPr="00D84576" w14:paraId="425F5937" w14:textId="77777777" w:rsidTr="00710948">
        <w:tc>
          <w:tcPr>
            <w:tcW w:w="4536" w:type="dxa"/>
            <w:tcBorders>
              <w:top w:val="single" w:sz="4" w:space="0" w:color="000000" w:themeColor="text1"/>
              <w:bottom w:val="single" w:sz="4" w:space="0" w:color="000000" w:themeColor="text1"/>
            </w:tcBorders>
            <w:tcMar>
              <w:left w:w="57" w:type="dxa"/>
              <w:right w:w="57" w:type="dxa"/>
            </w:tcMar>
          </w:tcPr>
          <w:p w14:paraId="741E7C06" w14:textId="26C00EF1" w:rsidR="00BA4F93" w:rsidRPr="00D84576" w:rsidRDefault="00BA4F93" w:rsidP="00453660">
            <w:pPr>
              <w:spacing w:before="40" w:after="40"/>
              <w:ind w:left="322" w:hanging="322"/>
              <w:rPr>
                <w:b/>
                <w:bCs/>
                <w:sz w:val="22"/>
                <w:szCs w:val="22"/>
              </w:rPr>
            </w:pPr>
            <w:r w:rsidRPr="00D84576">
              <w:rPr>
                <w:sz w:val="22"/>
                <w:szCs w:val="22"/>
              </w:rPr>
              <w:t>S</w:t>
            </w:r>
            <w:r>
              <w:rPr>
                <w:sz w:val="22"/>
                <w:szCs w:val="22"/>
              </w:rPr>
              <w:t>3</w:t>
            </w:r>
            <w:r w:rsidRPr="00D84576">
              <w:rPr>
                <w:sz w:val="22"/>
                <w:szCs w:val="22"/>
              </w:rPr>
              <w:t xml:space="preserve"> </w:t>
            </w:r>
            <w:r w:rsidR="001F7043">
              <w:rPr>
                <w:sz w:val="22"/>
                <w:szCs w:val="22"/>
              </w:rPr>
              <w:t>Vereine nutzen das Freibad für Sport, Bewegung und Gesundheit</w:t>
            </w:r>
            <w:r w:rsidR="00D360BB">
              <w:rPr>
                <w:sz w:val="22"/>
                <w:szCs w:val="22"/>
              </w:rPr>
              <w:t xml:space="preserve"> (T. Hartig)</w:t>
            </w:r>
          </w:p>
        </w:tc>
        <w:tc>
          <w:tcPr>
            <w:tcW w:w="382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5088E7BE" w14:textId="0294A579" w:rsidR="00BA4F93" w:rsidRPr="00D84576" w:rsidRDefault="001F7043" w:rsidP="00453660">
            <w:pPr>
              <w:spacing w:before="40" w:after="40"/>
              <w:rPr>
                <w:sz w:val="22"/>
                <w:szCs w:val="22"/>
              </w:rPr>
            </w:pPr>
            <w:r w:rsidRPr="001F7043">
              <w:rPr>
                <w:sz w:val="22"/>
                <w:szCs w:val="22"/>
                <w:u w:val="single"/>
              </w:rPr>
              <w:t>Freizeit (Bewegung)</w:t>
            </w:r>
            <w:r w:rsidR="00BA4F93" w:rsidRPr="00D84576">
              <w:rPr>
                <w:sz w:val="22"/>
                <w:szCs w:val="22"/>
              </w:rPr>
              <w:t xml:space="preserve">: </w:t>
            </w:r>
            <w:r>
              <w:rPr>
                <w:sz w:val="22"/>
                <w:szCs w:val="22"/>
              </w:rPr>
              <w:t xml:space="preserve">Das Angebot für </w:t>
            </w:r>
            <w:r w:rsidRPr="001F7043">
              <w:rPr>
                <w:sz w:val="22"/>
                <w:szCs w:val="22"/>
              </w:rPr>
              <w:t>Freizeit (</w:t>
            </w:r>
            <w:r>
              <w:rPr>
                <w:sz w:val="22"/>
                <w:szCs w:val="22"/>
              </w:rPr>
              <w:t>Bewegung</w:t>
            </w:r>
            <w:r w:rsidRPr="001F7043">
              <w:rPr>
                <w:sz w:val="22"/>
                <w:szCs w:val="22"/>
              </w:rPr>
              <w:t>)</w:t>
            </w:r>
            <w:r>
              <w:rPr>
                <w:sz w:val="22"/>
                <w:szCs w:val="22"/>
              </w:rPr>
              <w:t xml:space="preserve"> für Ältere oder gesundheitlich beeinträchtigte Personen </w:t>
            </w:r>
            <w:r w:rsidR="00BA4F93">
              <w:rPr>
                <w:sz w:val="22"/>
                <w:szCs w:val="22"/>
              </w:rPr>
              <w:t xml:space="preserve">muss </w:t>
            </w:r>
            <w:r>
              <w:rPr>
                <w:sz w:val="22"/>
                <w:szCs w:val="22"/>
              </w:rPr>
              <w:t>gefördert</w:t>
            </w:r>
            <w:r w:rsidR="00BA4F93">
              <w:rPr>
                <w:sz w:val="22"/>
                <w:szCs w:val="22"/>
              </w:rPr>
              <w:t xml:space="preserve"> werden</w:t>
            </w:r>
            <w:r>
              <w:rPr>
                <w:sz w:val="22"/>
                <w:szCs w:val="22"/>
              </w:rPr>
              <w:t xml:space="preserve">. </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2F2F3DB7" w14:textId="2703F8C4" w:rsidR="00BA4F93" w:rsidRPr="00D84576" w:rsidRDefault="00BA4F93" w:rsidP="00453660">
            <w:pPr>
              <w:spacing w:before="40" w:after="40"/>
              <w:rPr>
                <w:b/>
                <w:bCs/>
                <w:sz w:val="22"/>
                <w:szCs w:val="22"/>
              </w:rPr>
            </w:pPr>
            <w:r>
              <w:rPr>
                <w:b/>
                <w:bCs/>
                <w:sz w:val="22"/>
                <w:szCs w:val="22"/>
              </w:rPr>
              <w:t xml:space="preserve">+ </w:t>
            </w:r>
            <w:r>
              <w:rPr>
                <w:sz w:val="22"/>
                <w:szCs w:val="22"/>
              </w:rPr>
              <w:t>pro</w:t>
            </w:r>
            <w:r w:rsidRPr="00D84576">
              <w:rPr>
                <w:sz w:val="22"/>
                <w:szCs w:val="22"/>
              </w:rPr>
              <w:t xml:space="preserve"> </w:t>
            </w:r>
            <w:r w:rsidR="00D360BB">
              <w:rPr>
                <w:sz w:val="22"/>
                <w:szCs w:val="22"/>
              </w:rPr>
              <w:t>Erlebnisbad</w:t>
            </w:r>
          </w:p>
        </w:tc>
      </w:tr>
      <w:tr w:rsidR="00D360BB" w:rsidRPr="00D84576" w14:paraId="41233495" w14:textId="77777777" w:rsidTr="00710948">
        <w:tc>
          <w:tcPr>
            <w:tcW w:w="4536" w:type="dxa"/>
            <w:tcBorders>
              <w:top w:val="single" w:sz="4" w:space="0" w:color="000000" w:themeColor="text1"/>
              <w:bottom w:val="single" w:sz="4" w:space="0" w:color="000000" w:themeColor="text1"/>
            </w:tcBorders>
            <w:tcMar>
              <w:left w:w="57" w:type="dxa"/>
              <w:right w:w="57" w:type="dxa"/>
            </w:tcMar>
          </w:tcPr>
          <w:p w14:paraId="4127A086" w14:textId="0802F23C" w:rsidR="00D360BB" w:rsidRPr="00D84576" w:rsidRDefault="00D360BB" w:rsidP="00453660">
            <w:pPr>
              <w:spacing w:before="40" w:after="40"/>
              <w:ind w:left="322" w:hanging="322"/>
              <w:rPr>
                <w:b/>
                <w:bCs/>
                <w:sz w:val="22"/>
                <w:szCs w:val="22"/>
              </w:rPr>
            </w:pPr>
            <w:r w:rsidRPr="00D84576">
              <w:rPr>
                <w:sz w:val="22"/>
                <w:szCs w:val="22"/>
              </w:rPr>
              <w:t>S</w:t>
            </w:r>
            <w:r>
              <w:rPr>
                <w:sz w:val="22"/>
                <w:szCs w:val="22"/>
              </w:rPr>
              <w:t>4</w:t>
            </w:r>
            <w:r w:rsidRPr="00D84576">
              <w:rPr>
                <w:sz w:val="22"/>
                <w:szCs w:val="22"/>
              </w:rPr>
              <w:t xml:space="preserve"> </w:t>
            </w:r>
            <w:r w:rsidR="001F7043">
              <w:rPr>
                <w:sz w:val="22"/>
                <w:szCs w:val="22"/>
              </w:rPr>
              <w:t>Kletterfreunde nutzen die Au</w:t>
            </w:r>
            <w:r w:rsidR="00201888">
              <w:rPr>
                <w:sz w:val="22"/>
                <w:szCs w:val="22"/>
              </w:rPr>
              <w:t>ß</w:t>
            </w:r>
            <w:r w:rsidR="001F7043">
              <w:rPr>
                <w:sz w:val="22"/>
                <w:szCs w:val="22"/>
              </w:rPr>
              <w:t>enfassade und gewinnen dadurch vor allem junge Mitglieder</w:t>
            </w:r>
            <w:r>
              <w:rPr>
                <w:sz w:val="22"/>
                <w:szCs w:val="22"/>
              </w:rPr>
              <w:t xml:space="preserve"> (G. </w:t>
            </w:r>
            <w:proofErr w:type="spellStart"/>
            <w:r>
              <w:rPr>
                <w:sz w:val="22"/>
                <w:szCs w:val="22"/>
              </w:rPr>
              <w:t>Kräm</w:t>
            </w:r>
            <w:proofErr w:type="spellEnd"/>
            <w:r>
              <w:rPr>
                <w:sz w:val="22"/>
                <w:szCs w:val="22"/>
              </w:rPr>
              <w:t>)</w:t>
            </w:r>
          </w:p>
        </w:tc>
        <w:tc>
          <w:tcPr>
            <w:tcW w:w="382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28461111" w14:textId="4ECFD133" w:rsidR="00D360BB" w:rsidRPr="00D84576" w:rsidRDefault="001F7043" w:rsidP="00453660">
            <w:pPr>
              <w:spacing w:before="40" w:after="40"/>
              <w:rPr>
                <w:sz w:val="22"/>
                <w:szCs w:val="22"/>
              </w:rPr>
            </w:pPr>
            <w:r w:rsidRPr="001F7043">
              <w:rPr>
                <w:sz w:val="22"/>
                <w:szCs w:val="22"/>
                <w:u w:val="single"/>
              </w:rPr>
              <w:t>Freizeit (Bewegung)/ Gemeinschaft</w:t>
            </w:r>
            <w:r w:rsidR="00D360BB" w:rsidRPr="00D84576">
              <w:rPr>
                <w:sz w:val="22"/>
                <w:szCs w:val="22"/>
              </w:rPr>
              <w:t xml:space="preserve">: </w:t>
            </w:r>
            <w:r>
              <w:rPr>
                <w:sz w:val="22"/>
                <w:szCs w:val="22"/>
              </w:rPr>
              <w:t xml:space="preserve">Das Angebot für </w:t>
            </w:r>
            <w:r w:rsidRPr="001F7043">
              <w:rPr>
                <w:sz w:val="22"/>
                <w:szCs w:val="22"/>
              </w:rPr>
              <w:t>Freizeit (</w:t>
            </w:r>
            <w:r>
              <w:rPr>
                <w:sz w:val="22"/>
                <w:szCs w:val="22"/>
              </w:rPr>
              <w:t>Bewegung</w:t>
            </w:r>
            <w:r w:rsidRPr="001F7043">
              <w:rPr>
                <w:sz w:val="22"/>
                <w:szCs w:val="22"/>
              </w:rPr>
              <w:t>)</w:t>
            </w:r>
            <w:r>
              <w:rPr>
                <w:sz w:val="22"/>
                <w:szCs w:val="22"/>
              </w:rPr>
              <w:t xml:space="preserve"> für junge Menschen muss gefördert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23099198" w14:textId="55EE6638" w:rsidR="00D360BB" w:rsidRPr="00D84576" w:rsidRDefault="00D360BB" w:rsidP="00453660">
            <w:pPr>
              <w:spacing w:before="40" w:after="40"/>
              <w:rPr>
                <w:b/>
                <w:bCs/>
                <w:sz w:val="22"/>
                <w:szCs w:val="22"/>
              </w:rPr>
            </w:pPr>
            <w:r>
              <w:rPr>
                <w:b/>
                <w:bCs/>
                <w:sz w:val="22"/>
                <w:szCs w:val="22"/>
              </w:rPr>
              <w:t xml:space="preserve">+ </w:t>
            </w:r>
            <w:r>
              <w:rPr>
                <w:sz w:val="22"/>
                <w:szCs w:val="22"/>
              </w:rPr>
              <w:t>pro</w:t>
            </w:r>
            <w:r w:rsidRPr="00D84576">
              <w:rPr>
                <w:sz w:val="22"/>
                <w:szCs w:val="22"/>
              </w:rPr>
              <w:t xml:space="preserve"> </w:t>
            </w:r>
            <w:r>
              <w:rPr>
                <w:sz w:val="22"/>
                <w:szCs w:val="22"/>
              </w:rPr>
              <w:t>Erlebnisbad</w:t>
            </w:r>
          </w:p>
        </w:tc>
      </w:tr>
      <w:tr w:rsidR="00BA4F93" w:rsidRPr="00D84576" w14:paraId="55F000DD" w14:textId="77777777" w:rsidTr="00710948">
        <w:tc>
          <w:tcPr>
            <w:tcW w:w="4536" w:type="dxa"/>
            <w:tcBorders>
              <w:top w:val="single" w:sz="4" w:space="0" w:color="000000" w:themeColor="text1"/>
              <w:bottom w:val="single" w:sz="4" w:space="0" w:color="000000" w:themeColor="text1"/>
            </w:tcBorders>
            <w:tcMar>
              <w:left w:w="57" w:type="dxa"/>
              <w:right w:w="57" w:type="dxa"/>
            </w:tcMar>
          </w:tcPr>
          <w:p w14:paraId="5EEE749C" w14:textId="3D6758E7" w:rsidR="00BA4F93" w:rsidRPr="00D84576" w:rsidRDefault="00BA4F93" w:rsidP="00453660">
            <w:pPr>
              <w:spacing w:before="40" w:after="40"/>
              <w:ind w:left="322" w:hanging="322"/>
              <w:rPr>
                <w:b/>
                <w:bCs/>
                <w:sz w:val="22"/>
                <w:szCs w:val="22"/>
              </w:rPr>
            </w:pPr>
            <w:r w:rsidRPr="00D84576">
              <w:rPr>
                <w:sz w:val="22"/>
                <w:szCs w:val="22"/>
              </w:rPr>
              <w:t>S</w:t>
            </w:r>
            <w:r w:rsidR="00D360BB">
              <w:rPr>
                <w:sz w:val="22"/>
                <w:szCs w:val="22"/>
              </w:rPr>
              <w:t>5</w:t>
            </w:r>
            <w:r w:rsidRPr="00D84576">
              <w:rPr>
                <w:sz w:val="22"/>
                <w:szCs w:val="22"/>
              </w:rPr>
              <w:t xml:space="preserve"> </w:t>
            </w:r>
            <w:r w:rsidR="00097413">
              <w:rPr>
                <w:sz w:val="22"/>
                <w:szCs w:val="22"/>
              </w:rPr>
              <w:t xml:space="preserve">Im Buchenmoor kommen viele und seltene Arten vor </w:t>
            </w:r>
            <w:r w:rsidR="00D360BB">
              <w:rPr>
                <w:sz w:val="22"/>
                <w:szCs w:val="22"/>
              </w:rPr>
              <w:t>(J. Michels)</w:t>
            </w:r>
            <w:r w:rsidR="001F7043">
              <w:rPr>
                <w:sz w:val="22"/>
                <w:szCs w:val="22"/>
              </w:rPr>
              <w:t xml:space="preserve"> </w:t>
            </w:r>
          </w:p>
        </w:tc>
        <w:tc>
          <w:tcPr>
            <w:tcW w:w="3828" w:type="dxa"/>
            <w:tcBorders>
              <w:top w:val="single" w:sz="4" w:space="0" w:color="000000" w:themeColor="text1"/>
              <w:bottom w:val="single" w:sz="4" w:space="0" w:color="000000" w:themeColor="text1"/>
              <w:right w:val="double" w:sz="4" w:space="0" w:color="000000" w:themeColor="text1"/>
            </w:tcBorders>
            <w:tcMar>
              <w:left w:w="57" w:type="dxa"/>
              <w:right w:w="57" w:type="dxa"/>
            </w:tcMar>
          </w:tcPr>
          <w:p w14:paraId="7CFC7882" w14:textId="6D298FDD" w:rsidR="00BA4F93" w:rsidRPr="00D84576" w:rsidRDefault="00097413" w:rsidP="00453660">
            <w:pPr>
              <w:spacing w:before="40" w:after="40"/>
              <w:rPr>
                <w:sz w:val="22"/>
                <w:szCs w:val="22"/>
              </w:rPr>
            </w:pPr>
            <w:r>
              <w:rPr>
                <w:sz w:val="22"/>
                <w:szCs w:val="22"/>
                <w:u w:val="single"/>
              </w:rPr>
              <w:t>Artenvielfalt</w:t>
            </w:r>
            <w:r w:rsidR="00BA4F93" w:rsidRPr="00D84576">
              <w:rPr>
                <w:sz w:val="22"/>
                <w:szCs w:val="22"/>
              </w:rPr>
              <w:t xml:space="preserve">: </w:t>
            </w:r>
            <w:r w:rsidR="00BA4F93">
              <w:rPr>
                <w:sz w:val="22"/>
                <w:szCs w:val="22"/>
              </w:rPr>
              <w:t xml:space="preserve">Für </w:t>
            </w:r>
            <w:r>
              <w:rPr>
                <w:sz w:val="22"/>
                <w:szCs w:val="22"/>
              </w:rPr>
              <w:t>den Erhalt der Artenvielfalt muss alles getan werden.</w:t>
            </w:r>
          </w:p>
        </w:tc>
        <w:tc>
          <w:tcPr>
            <w:tcW w:w="1275" w:type="dxa"/>
            <w:tcBorders>
              <w:top w:val="single" w:sz="4" w:space="0" w:color="000000" w:themeColor="text1"/>
              <w:left w:val="double" w:sz="4" w:space="0" w:color="000000" w:themeColor="text1"/>
              <w:bottom w:val="single" w:sz="4" w:space="0" w:color="000000" w:themeColor="text1"/>
            </w:tcBorders>
            <w:tcMar>
              <w:left w:w="57" w:type="dxa"/>
              <w:right w:w="57" w:type="dxa"/>
            </w:tcMar>
          </w:tcPr>
          <w:p w14:paraId="7CA80C62" w14:textId="2E13A662" w:rsidR="00BA4F93" w:rsidRPr="00D84576" w:rsidRDefault="00BA4F93" w:rsidP="00453660">
            <w:pPr>
              <w:spacing w:before="40" w:after="40"/>
              <w:rPr>
                <w:b/>
                <w:bCs/>
                <w:sz w:val="22"/>
                <w:szCs w:val="22"/>
              </w:rPr>
            </w:pPr>
            <w:r w:rsidRPr="00B9063C">
              <w:rPr>
                <w:b/>
                <w:bCs/>
                <w:sz w:val="22"/>
                <w:szCs w:val="22"/>
              </w:rPr>
              <w:t xml:space="preserve"> –</w:t>
            </w:r>
            <w:r>
              <w:rPr>
                <w:b/>
                <w:bCs/>
                <w:sz w:val="22"/>
                <w:szCs w:val="22"/>
              </w:rPr>
              <w:t xml:space="preserve"> </w:t>
            </w:r>
            <w:r>
              <w:rPr>
                <w:sz w:val="22"/>
                <w:szCs w:val="22"/>
              </w:rPr>
              <w:t>contra</w:t>
            </w:r>
            <w:r w:rsidRPr="00D84576">
              <w:rPr>
                <w:sz w:val="22"/>
                <w:szCs w:val="22"/>
              </w:rPr>
              <w:t xml:space="preserve"> </w:t>
            </w:r>
            <w:r w:rsidR="00D360BB">
              <w:rPr>
                <w:sz w:val="22"/>
                <w:szCs w:val="22"/>
              </w:rPr>
              <w:t>Erlebnisbad</w:t>
            </w:r>
          </w:p>
        </w:tc>
      </w:tr>
    </w:tbl>
    <w:p w14:paraId="735E0276" w14:textId="77777777" w:rsidR="00BA4F93" w:rsidRPr="00814D12" w:rsidRDefault="00BA4F93" w:rsidP="00BA4F93">
      <w:pPr>
        <w:tabs>
          <w:tab w:val="right" w:pos="-142"/>
          <w:tab w:val="left" w:pos="0"/>
          <w:tab w:val="left" w:pos="426"/>
        </w:tabs>
        <w:spacing w:before="60"/>
        <w:jc w:val="both"/>
        <w:rPr>
          <w:rFonts w:ascii="Times" w:hAnsi="Times"/>
          <w:sz w:val="14"/>
          <w:szCs w:val="14"/>
        </w:rPr>
      </w:pPr>
    </w:p>
    <w:p w14:paraId="1FEE56E8" w14:textId="551BAD53" w:rsidR="00097413" w:rsidRPr="006D141E" w:rsidRDefault="00097413" w:rsidP="00097413">
      <w:pPr>
        <w:tabs>
          <w:tab w:val="right" w:pos="-142"/>
          <w:tab w:val="left" w:pos="0"/>
          <w:tab w:val="left" w:pos="426"/>
        </w:tabs>
        <w:spacing w:before="60"/>
        <w:ind w:hanging="680"/>
        <w:jc w:val="both"/>
        <w:rPr>
          <w:rFonts w:ascii="Times" w:hAnsi="Times"/>
          <w:color w:val="000000" w:themeColor="text1"/>
        </w:rPr>
      </w:pPr>
      <w:r>
        <w:rPr>
          <w:rFonts w:ascii="Times" w:hAnsi="Times"/>
          <w:b/>
          <w:color w:val="000000" w:themeColor="text1"/>
        </w:rPr>
        <w:tab/>
      </w:r>
      <w:r w:rsidRPr="00AA08EC">
        <w:rPr>
          <w:rFonts w:ascii="Times" w:hAnsi="Times"/>
          <w:b/>
          <w:color w:val="000000" w:themeColor="text1"/>
          <w:sz w:val="22"/>
          <w:szCs w:val="22"/>
        </w:rPr>
        <w:t>A2/4</w:t>
      </w:r>
      <w:r>
        <w:rPr>
          <w:rFonts w:ascii="Times" w:hAnsi="Times"/>
          <w:b/>
          <w:color w:val="000000" w:themeColor="text1"/>
        </w:rPr>
        <w:tab/>
      </w:r>
      <w:r w:rsidRPr="006D141E">
        <w:rPr>
          <w:rFonts w:ascii="Times" w:hAnsi="Times"/>
          <w:color w:val="000000" w:themeColor="text1"/>
        </w:rPr>
        <w:t>zum Beispiel:</w:t>
      </w:r>
    </w:p>
    <w:tbl>
      <w:tblPr>
        <w:tblStyle w:val="Tabellenraster"/>
        <w:tblW w:w="9639" w:type="dxa"/>
        <w:tblLook w:val="04A0" w:firstRow="1" w:lastRow="0" w:firstColumn="1" w:lastColumn="0" w:noHBand="0" w:noVBand="1"/>
      </w:tblPr>
      <w:tblGrid>
        <w:gridCol w:w="2268"/>
        <w:gridCol w:w="1418"/>
        <w:gridCol w:w="1116"/>
        <w:gridCol w:w="1329"/>
        <w:gridCol w:w="1254"/>
        <w:gridCol w:w="1268"/>
        <w:gridCol w:w="986"/>
      </w:tblGrid>
      <w:tr w:rsidR="00756853" w14:paraId="263A2649" w14:textId="77777777" w:rsidTr="000A4120">
        <w:tc>
          <w:tcPr>
            <w:tcW w:w="2268" w:type="dxa"/>
            <w:tcBorders>
              <w:top w:val="nil"/>
              <w:left w:val="nil"/>
              <w:bottom w:val="double" w:sz="4" w:space="0" w:color="000000" w:themeColor="text1"/>
              <w:right w:val="double" w:sz="4" w:space="0" w:color="000000" w:themeColor="text1"/>
            </w:tcBorders>
            <w:shd w:val="clear" w:color="auto" w:fill="A6A6A6" w:themeFill="background1" w:themeFillShade="A6"/>
            <w:vAlign w:val="center"/>
          </w:tcPr>
          <w:p w14:paraId="1588D3E2" w14:textId="77777777" w:rsidR="00756853" w:rsidRDefault="00756853" w:rsidP="00453660">
            <w:pPr>
              <w:rPr>
                <w:sz w:val="22"/>
                <w:szCs w:val="22"/>
              </w:rPr>
            </w:pPr>
            <w:r w:rsidRPr="00D30D28">
              <w:rPr>
                <w:b/>
                <w:bCs/>
                <w:sz w:val="22"/>
                <w:szCs w:val="22"/>
              </w:rPr>
              <w:t>Handlungs-möglichkeiten</w:t>
            </w:r>
          </w:p>
        </w:tc>
        <w:tc>
          <w:tcPr>
            <w:tcW w:w="1418" w:type="dxa"/>
            <w:tcBorders>
              <w:top w:val="nil"/>
              <w:left w:val="double" w:sz="4" w:space="0" w:color="000000" w:themeColor="text1"/>
              <w:bottom w:val="double" w:sz="4" w:space="0" w:color="000000" w:themeColor="text1"/>
            </w:tcBorders>
            <w:shd w:val="clear" w:color="auto" w:fill="FFFFFF" w:themeFill="background1"/>
            <w:vAlign w:val="center"/>
          </w:tcPr>
          <w:p w14:paraId="3D353129" w14:textId="28EC903E" w:rsidR="00756853" w:rsidRPr="00D30D28" w:rsidRDefault="00756853" w:rsidP="00453660">
            <w:pPr>
              <w:jc w:val="center"/>
              <w:rPr>
                <w:b/>
                <w:bCs/>
                <w:sz w:val="22"/>
                <w:szCs w:val="22"/>
              </w:rPr>
            </w:pPr>
            <w:r>
              <w:rPr>
                <w:b/>
                <w:bCs/>
                <w:sz w:val="22"/>
                <w:szCs w:val="22"/>
              </w:rPr>
              <w:t>Freizeit (Erholung)</w:t>
            </w:r>
          </w:p>
        </w:tc>
        <w:tc>
          <w:tcPr>
            <w:tcW w:w="1116" w:type="dxa"/>
            <w:tcBorders>
              <w:top w:val="nil"/>
              <w:bottom w:val="double" w:sz="4" w:space="0" w:color="000000" w:themeColor="text1"/>
            </w:tcBorders>
            <w:shd w:val="clear" w:color="auto" w:fill="FFFFFF" w:themeFill="background1"/>
            <w:vAlign w:val="center"/>
          </w:tcPr>
          <w:p w14:paraId="3CABC43E" w14:textId="1145CC42" w:rsidR="00756853" w:rsidRPr="00D30D28" w:rsidRDefault="00756853" w:rsidP="00453660">
            <w:pPr>
              <w:jc w:val="center"/>
              <w:rPr>
                <w:b/>
                <w:bCs/>
                <w:sz w:val="22"/>
                <w:szCs w:val="22"/>
              </w:rPr>
            </w:pPr>
            <w:r>
              <w:rPr>
                <w:b/>
                <w:bCs/>
                <w:sz w:val="22"/>
                <w:szCs w:val="22"/>
              </w:rPr>
              <w:t>Bildung</w:t>
            </w:r>
          </w:p>
        </w:tc>
        <w:tc>
          <w:tcPr>
            <w:tcW w:w="1329" w:type="dxa"/>
            <w:tcBorders>
              <w:top w:val="nil"/>
              <w:bottom w:val="double" w:sz="4" w:space="0" w:color="000000" w:themeColor="text1"/>
            </w:tcBorders>
            <w:shd w:val="clear" w:color="auto" w:fill="FFFFFF" w:themeFill="background1"/>
            <w:vAlign w:val="center"/>
          </w:tcPr>
          <w:p w14:paraId="249449E7" w14:textId="78F62BDC" w:rsidR="00756853" w:rsidRPr="00D30D28" w:rsidRDefault="00756853" w:rsidP="00453660">
            <w:pPr>
              <w:jc w:val="center"/>
              <w:rPr>
                <w:b/>
                <w:bCs/>
                <w:sz w:val="22"/>
                <w:szCs w:val="22"/>
              </w:rPr>
            </w:pPr>
            <w:r>
              <w:rPr>
                <w:b/>
                <w:bCs/>
                <w:sz w:val="22"/>
                <w:szCs w:val="22"/>
              </w:rPr>
              <w:t>Freizeit (Bewegung)</w:t>
            </w:r>
          </w:p>
        </w:tc>
        <w:tc>
          <w:tcPr>
            <w:tcW w:w="1254" w:type="dxa"/>
            <w:tcBorders>
              <w:top w:val="nil"/>
              <w:bottom w:val="double" w:sz="4" w:space="0" w:color="000000" w:themeColor="text1"/>
            </w:tcBorders>
            <w:shd w:val="clear" w:color="auto" w:fill="FFFFFF" w:themeFill="background1"/>
            <w:vAlign w:val="center"/>
          </w:tcPr>
          <w:p w14:paraId="62E49D8E" w14:textId="6BF14792" w:rsidR="00756853" w:rsidRDefault="00756853" w:rsidP="00453660">
            <w:pPr>
              <w:jc w:val="center"/>
              <w:rPr>
                <w:b/>
                <w:bCs/>
                <w:sz w:val="22"/>
                <w:szCs w:val="22"/>
              </w:rPr>
            </w:pPr>
            <w:r>
              <w:rPr>
                <w:b/>
                <w:bCs/>
                <w:sz w:val="22"/>
                <w:szCs w:val="22"/>
              </w:rPr>
              <w:t>Gemein-</w:t>
            </w:r>
            <w:proofErr w:type="spellStart"/>
            <w:r>
              <w:rPr>
                <w:b/>
                <w:bCs/>
                <w:sz w:val="22"/>
                <w:szCs w:val="22"/>
              </w:rPr>
              <w:t>schaft</w:t>
            </w:r>
            <w:proofErr w:type="spellEnd"/>
          </w:p>
        </w:tc>
        <w:tc>
          <w:tcPr>
            <w:tcW w:w="1268" w:type="dxa"/>
            <w:tcBorders>
              <w:top w:val="nil"/>
              <w:bottom w:val="double" w:sz="4" w:space="0" w:color="000000" w:themeColor="text1"/>
              <w:right w:val="double" w:sz="4" w:space="0" w:color="000000" w:themeColor="text1"/>
            </w:tcBorders>
            <w:shd w:val="clear" w:color="auto" w:fill="FFFFFF" w:themeFill="background1"/>
            <w:vAlign w:val="center"/>
          </w:tcPr>
          <w:p w14:paraId="67E3F26A" w14:textId="5EE2B9BE" w:rsidR="00756853" w:rsidRPr="00D30D28" w:rsidRDefault="00756853" w:rsidP="00453660">
            <w:pPr>
              <w:jc w:val="center"/>
              <w:rPr>
                <w:b/>
                <w:bCs/>
                <w:sz w:val="22"/>
                <w:szCs w:val="22"/>
              </w:rPr>
            </w:pPr>
            <w:r>
              <w:rPr>
                <w:b/>
                <w:bCs/>
                <w:sz w:val="22"/>
                <w:szCs w:val="22"/>
              </w:rPr>
              <w:t>Arten-vielfalt</w:t>
            </w:r>
          </w:p>
        </w:tc>
        <w:tc>
          <w:tcPr>
            <w:tcW w:w="986" w:type="dxa"/>
            <w:tcBorders>
              <w:top w:val="nil"/>
              <w:left w:val="double" w:sz="4" w:space="0" w:color="000000" w:themeColor="text1"/>
              <w:bottom w:val="double" w:sz="4" w:space="0" w:color="000000" w:themeColor="text1"/>
              <w:right w:val="nil"/>
            </w:tcBorders>
            <w:vAlign w:val="center"/>
          </w:tcPr>
          <w:p w14:paraId="2ED7C1FF" w14:textId="77777777" w:rsidR="00756853" w:rsidRDefault="00756853" w:rsidP="00453660">
            <w:pPr>
              <w:rPr>
                <w:sz w:val="22"/>
                <w:szCs w:val="22"/>
              </w:rPr>
            </w:pPr>
            <w:r w:rsidRPr="00D30D28">
              <w:rPr>
                <w:b/>
                <w:bCs/>
                <w:sz w:val="22"/>
                <w:szCs w:val="22"/>
              </w:rPr>
              <w:t>Fazit</w:t>
            </w:r>
          </w:p>
        </w:tc>
      </w:tr>
      <w:tr w:rsidR="00756853" w14:paraId="00241FB1" w14:textId="77777777" w:rsidTr="000A4120">
        <w:tc>
          <w:tcPr>
            <w:tcW w:w="2268" w:type="dxa"/>
            <w:tcBorders>
              <w:top w:val="double" w:sz="4" w:space="0" w:color="000000" w:themeColor="text1"/>
              <w:left w:val="nil"/>
              <w:right w:val="double" w:sz="4" w:space="0" w:color="000000" w:themeColor="text1"/>
            </w:tcBorders>
            <w:shd w:val="clear" w:color="auto" w:fill="D9D9D9" w:themeFill="background1" w:themeFillShade="D9"/>
            <w:vAlign w:val="center"/>
          </w:tcPr>
          <w:p w14:paraId="1FDB7F69" w14:textId="3D781823" w:rsidR="00756853" w:rsidRDefault="00756853" w:rsidP="00453660">
            <w:pPr>
              <w:rPr>
                <w:sz w:val="22"/>
                <w:szCs w:val="22"/>
              </w:rPr>
            </w:pPr>
            <w:r>
              <w:rPr>
                <w:sz w:val="22"/>
                <w:szCs w:val="22"/>
              </w:rPr>
              <w:t>H1: Erlebnisbad</w:t>
            </w:r>
          </w:p>
        </w:tc>
        <w:tc>
          <w:tcPr>
            <w:tcW w:w="1418" w:type="dxa"/>
            <w:tcBorders>
              <w:top w:val="double" w:sz="4" w:space="0" w:color="000000" w:themeColor="text1"/>
              <w:left w:val="double" w:sz="4" w:space="0" w:color="000000" w:themeColor="text1"/>
            </w:tcBorders>
            <w:shd w:val="clear" w:color="auto" w:fill="FFFFFF" w:themeFill="background1"/>
            <w:vAlign w:val="center"/>
          </w:tcPr>
          <w:p w14:paraId="42B39E29" w14:textId="29020E76" w:rsidR="00756853" w:rsidRPr="0078704E" w:rsidRDefault="002B5A7B" w:rsidP="00453660">
            <w:pPr>
              <w:jc w:val="center"/>
              <w:rPr>
                <w:rFonts w:ascii="Arial" w:hAnsi="Arial" w:cs="Arial"/>
                <w:sz w:val="28"/>
                <w:szCs w:val="28"/>
              </w:rPr>
            </w:pPr>
            <w:r>
              <w:rPr>
                <w:rFonts w:ascii="Arial" w:hAnsi="Arial" w:cs="Arial"/>
                <w:sz w:val="28"/>
                <w:szCs w:val="28"/>
              </w:rPr>
              <w:t>+</w:t>
            </w:r>
          </w:p>
        </w:tc>
        <w:tc>
          <w:tcPr>
            <w:tcW w:w="1116" w:type="dxa"/>
            <w:tcBorders>
              <w:top w:val="double" w:sz="4" w:space="0" w:color="000000" w:themeColor="text1"/>
            </w:tcBorders>
            <w:shd w:val="clear" w:color="auto" w:fill="FFFFFF" w:themeFill="background1"/>
            <w:vAlign w:val="center"/>
          </w:tcPr>
          <w:p w14:paraId="7FC75B84" w14:textId="4511D3C0" w:rsidR="00756853" w:rsidRPr="0078704E" w:rsidRDefault="00756853" w:rsidP="00453660">
            <w:pPr>
              <w:jc w:val="center"/>
              <w:rPr>
                <w:sz w:val="28"/>
                <w:szCs w:val="28"/>
              </w:rPr>
            </w:pPr>
            <w:r w:rsidRPr="0078704E">
              <w:rPr>
                <w:rFonts w:ascii="Arial" w:hAnsi="Arial" w:cs="Arial"/>
                <w:sz w:val="28"/>
                <w:szCs w:val="28"/>
              </w:rPr>
              <w:t>-</w:t>
            </w:r>
          </w:p>
        </w:tc>
        <w:tc>
          <w:tcPr>
            <w:tcW w:w="1329" w:type="dxa"/>
            <w:tcBorders>
              <w:top w:val="double" w:sz="4" w:space="0" w:color="000000" w:themeColor="text1"/>
            </w:tcBorders>
            <w:shd w:val="clear" w:color="auto" w:fill="FFFFFF" w:themeFill="background1"/>
            <w:vAlign w:val="center"/>
          </w:tcPr>
          <w:p w14:paraId="1E0EC1E1" w14:textId="77777777" w:rsidR="00756853" w:rsidRPr="0078704E" w:rsidRDefault="00756853" w:rsidP="00453660">
            <w:pPr>
              <w:jc w:val="center"/>
              <w:rPr>
                <w:sz w:val="28"/>
                <w:szCs w:val="28"/>
              </w:rPr>
            </w:pPr>
            <w:r w:rsidRPr="0078704E">
              <w:rPr>
                <w:rFonts w:ascii="Arial" w:hAnsi="Arial" w:cs="Arial"/>
                <w:sz w:val="28"/>
                <w:szCs w:val="28"/>
              </w:rPr>
              <w:t>+</w:t>
            </w:r>
          </w:p>
        </w:tc>
        <w:tc>
          <w:tcPr>
            <w:tcW w:w="1254" w:type="dxa"/>
            <w:tcBorders>
              <w:top w:val="double" w:sz="4" w:space="0" w:color="000000" w:themeColor="text1"/>
            </w:tcBorders>
            <w:shd w:val="clear" w:color="auto" w:fill="FFFFFF" w:themeFill="background1"/>
            <w:vAlign w:val="center"/>
          </w:tcPr>
          <w:p w14:paraId="19C592C5" w14:textId="0B0DFFBD" w:rsidR="00756853" w:rsidRPr="0078704E" w:rsidRDefault="00756853" w:rsidP="00453660">
            <w:pPr>
              <w:jc w:val="center"/>
              <w:rPr>
                <w:rFonts w:ascii="Arial" w:hAnsi="Arial" w:cs="Arial"/>
                <w:sz w:val="28"/>
                <w:szCs w:val="28"/>
              </w:rPr>
            </w:pPr>
            <w:r w:rsidRPr="0078704E">
              <w:rPr>
                <w:rFonts w:ascii="Arial" w:hAnsi="Arial" w:cs="Arial"/>
                <w:sz w:val="28"/>
                <w:szCs w:val="28"/>
              </w:rPr>
              <w:t>+</w:t>
            </w:r>
          </w:p>
        </w:tc>
        <w:tc>
          <w:tcPr>
            <w:tcW w:w="1268" w:type="dxa"/>
            <w:tcBorders>
              <w:top w:val="double" w:sz="4" w:space="0" w:color="000000" w:themeColor="text1"/>
              <w:right w:val="double" w:sz="4" w:space="0" w:color="000000" w:themeColor="text1"/>
            </w:tcBorders>
            <w:shd w:val="clear" w:color="auto" w:fill="FFFFFF" w:themeFill="background1"/>
            <w:vAlign w:val="center"/>
          </w:tcPr>
          <w:p w14:paraId="37309002" w14:textId="777D3776" w:rsidR="00756853" w:rsidRPr="0078704E" w:rsidRDefault="00756853" w:rsidP="00453660">
            <w:pPr>
              <w:jc w:val="center"/>
              <w:rPr>
                <w:sz w:val="28"/>
                <w:szCs w:val="28"/>
              </w:rPr>
            </w:pPr>
            <w:r w:rsidRPr="0078704E">
              <w:rPr>
                <w:rFonts w:ascii="Arial" w:hAnsi="Arial" w:cs="Arial"/>
                <w:sz w:val="28"/>
                <w:szCs w:val="28"/>
              </w:rPr>
              <w:t>-</w:t>
            </w:r>
          </w:p>
        </w:tc>
        <w:tc>
          <w:tcPr>
            <w:tcW w:w="986" w:type="dxa"/>
            <w:tcBorders>
              <w:top w:val="double" w:sz="4" w:space="0" w:color="000000" w:themeColor="text1"/>
              <w:left w:val="double" w:sz="4" w:space="0" w:color="000000" w:themeColor="text1"/>
              <w:right w:val="nil"/>
            </w:tcBorders>
            <w:vAlign w:val="center"/>
          </w:tcPr>
          <w:p w14:paraId="5D116A33" w14:textId="2C6E5F09" w:rsidR="00756853" w:rsidRPr="0078704E" w:rsidRDefault="002B5A7B" w:rsidP="00453660">
            <w:pPr>
              <w:rPr>
                <w:rFonts w:ascii="Arial" w:hAnsi="Arial" w:cs="Arial"/>
                <w:sz w:val="28"/>
                <w:szCs w:val="28"/>
              </w:rPr>
            </w:pPr>
            <w:r>
              <w:rPr>
                <w:rFonts w:ascii="Arial" w:hAnsi="Arial" w:cs="Arial"/>
                <w:sz w:val="28"/>
                <w:szCs w:val="28"/>
              </w:rPr>
              <w:t>+1</w:t>
            </w:r>
          </w:p>
        </w:tc>
      </w:tr>
      <w:tr w:rsidR="00756853" w14:paraId="66F449B8" w14:textId="77777777" w:rsidTr="000A4120">
        <w:tc>
          <w:tcPr>
            <w:tcW w:w="2268" w:type="dxa"/>
            <w:tcBorders>
              <w:left w:val="nil"/>
              <w:bottom w:val="nil"/>
              <w:right w:val="double" w:sz="4" w:space="0" w:color="000000" w:themeColor="text1"/>
            </w:tcBorders>
            <w:shd w:val="clear" w:color="auto" w:fill="D9D9D9" w:themeFill="background1" w:themeFillShade="D9"/>
            <w:vAlign w:val="center"/>
          </w:tcPr>
          <w:p w14:paraId="1D81BD31" w14:textId="77777777" w:rsidR="00756853" w:rsidRDefault="00756853" w:rsidP="00453660">
            <w:pPr>
              <w:rPr>
                <w:sz w:val="22"/>
                <w:szCs w:val="22"/>
              </w:rPr>
            </w:pPr>
            <w:r>
              <w:rPr>
                <w:sz w:val="22"/>
                <w:szCs w:val="22"/>
              </w:rPr>
              <w:t>H2: Buchenmoor</w:t>
            </w:r>
          </w:p>
        </w:tc>
        <w:tc>
          <w:tcPr>
            <w:tcW w:w="1418" w:type="dxa"/>
            <w:tcBorders>
              <w:left w:val="double" w:sz="4" w:space="0" w:color="000000" w:themeColor="text1"/>
              <w:bottom w:val="nil"/>
            </w:tcBorders>
            <w:shd w:val="clear" w:color="auto" w:fill="FFFFFF" w:themeFill="background1"/>
            <w:vAlign w:val="center"/>
          </w:tcPr>
          <w:p w14:paraId="1543C6B6" w14:textId="77777777" w:rsidR="00756853" w:rsidRPr="0078704E" w:rsidRDefault="00756853" w:rsidP="00453660">
            <w:pPr>
              <w:jc w:val="center"/>
              <w:rPr>
                <w:rFonts w:ascii="Arial" w:hAnsi="Arial" w:cs="Arial"/>
                <w:sz w:val="28"/>
                <w:szCs w:val="28"/>
              </w:rPr>
            </w:pPr>
            <w:r w:rsidRPr="0078704E">
              <w:rPr>
                <w:rFonts w:ascii="Arial" w:hAnsi="Arial" w:cs="Arial"/>
                <w:sz w:val="28"/>
                <w:szCs w:val="28"/>
              </w:rPr>
              <w:t>+</w:t>
            </w:r>
          </w:p>
        </w:tc>
        <w:tc>
          <w:tcPr>
            <w:tcW w:w="1116" w:type="dxa"/>
            <w:tcBorders>
              <w:bottom w:val="nil"/>
            </w:tcBorders>
            <w:shd w:val="clear" w:color="auto" w:fill="FFFFFF" w:themeFill="background1"/>
            <w:vAlign w:val="center"/>
          </w:tcPr>
          <w:p w14:paraId="642AF9A6" w14:textId="2DD972CD" w:rsidR="00756853" w:rsidRPr="0078704E" w:rsidRDefault="00756853" w:rsidP="00453660">
            <w:pPr>
              <w:jc w:val="center"/>
              <w:rPr>
                <w:sz w:val="28"/>
                <w:szCs w:val="28"/>
              </w:rPr>
            </w:pPr>
            <w:r w:rsidRPr="0078704E">
              <w:rPr>
                <w:rFonts w:ascii="Arial" w:hAnsi="Arial" w:cs="Arial"/>
                <w:sz w:val="28"/>
                <w:szCs w:val="28"/>
              </w:rPr>
              <w:t>+</w:t>
            </w:r>
          </w:p>
        </w:tc>
        <w:tc>
          <w:tcPr>
            <w:tcW w:w="1329" w:type="dxa"/>
            <w:tcBorders>
              <w:bottom w:val="nil"/>
            </w:tcBorders>
            <w:shd w:val="clear" w:color="auto" w:fill="FFFFFF" w:themeFill="background1"/>
            <w:vAlign w:val="center"/>
          </w:tcPr>
          <w:p w14:paraId="5FB844B9" w14:textId="43641AE6" w:rsidR="00756853" w:rsidRPr="0078704E" w:rsidRDefault="00756853" w:rsidP="00453660">
            <w:pPr>
              <w:jc w:val="center"/>
              <w:rPr>
                <w:sz w:val="28"/>
                <w:szCs w:val="28"/>
              </w:rPr>
            </w:pPr>
            <w:r w:rsidRPr="0078704E">
              <w:rPr>
                <w:rFonts w:ascii="Arial" w:hAnsi="Arial" w:cs="Arial"/>
                <w:sz w:val="28"/>
                <w:szCs w:val="28"/>
              </w:rPr>
              <w:t>-</w:t>
            </w:r>
          </w:p>
        </w:tc>
        <w:tc>
          <w:tcPr>
            <w:tcW w:w="1254" w:type="dxa"/>
            <w:tcBorders>
              <w:bottom w:val="nil"/>
            </w:tcBorders>
            <w:shd w:val="clear" w:color="auto" w:fill="FFFFFF" w:themeFill="background1"/>
            <w:vAlign w:val="center"/>
          </w:tcPr>
          <w:p w14:paraId="4679BB03" w14:textId="3ACBCC74" w:rsidR="00756853" w:rsidRPr="0078704E" w:rsidRDefault="00756853" w:rsidP="00453660">
            <w:pPr>
              <w:jc w:val="center"/>
              <w:rPr>
                <w:rFonts w:ascii="Arial" w:hAnsi="Arial" w:cs="Arial"/>
                <w:sz w:val="28"/>
                <w:szCs w:val="28"/>
              </w:rPr>
            </w:pPr>
            <w:r w:rsidRPr="0078704E">
              <w:rPr>
                <w:rFonts w:ascii="Arial" w:hAnsi="Arial" w:cs="Arial"/>
                <w:sz w:val="28"/>
                <w:szCs w:val="28"/>
              </w:rPr>
              <w:t>-</w:t>
            </w:r>
          </w:p>
        </w:tc>
        <w:tc>
          <w:tcPr>
            <w:tcW w:w="1268" w:type="dxa"/>
            <w:tcBorders>
              <w:bottom w:val="nil"/>
              <w:right w:val="double" w:sz="4" w:space="0" w:color="000000" w:themeColor="text1"/>
            </w:tcBorders>
            <w:shd w:val="clear" w:color="auto" w:fill="FFFFFF" w:themeFill="background1"/>
            <w:vAlign w:val="center"/>
          </w:tcPr>
          <w:p w14:paraId="3B314ADE" w14:textId="4B9C4E6E" w:rsidR="00756853" w:rsidRPr="0078704E" w:rsidRDefault="00756853" w:rsidP="00453660">
            <w:pPr>
              <w:jc w:val="center"/>
              <w:rPr>
                <w:sz w:val="28"/>
                <w:szCs w:val="28"/>
              </w:rPr>
            </w:pPr>
            <w:r w:rsidRPr="0078704E">
              <w:rPr>
                <w:rFonts w:ascii="Arial" w:hAnsi="Arial" w:cs="Arial"/>
                <w:sz w:val="28"/>
                <w:szCs w:val="28"/>
              </w:rPr>
              <w:t>+</w:t>
            </w:r>
          </w:p>
        </w:tc>
        <w:tc>
          <w:tcPr>
            <w:tcW w:w="986" w:type="dxa"/>
            <w:tcBorders>
              <w:left w:val="double" w:sz="4" w:space="0" w:color="000000" w:themeColor="text1"/>
              <w:bottom w:val="nil"/>
              <w:right w:val="nil"/>
            </w:tcBorders>
            <w:vAlign w:val="center"/>
          </w:tcPr>
          <w:p w14:paraId="6D12026F" w14:textId="0280FEF1" w:rsidR="00756853" w:rsidRPr="0078704E" w:rsidRDefault="00756853" w:rsidP="00453660">
            <w:pPr>
              <w:rPr>
                <w:sz w:val="28"/>
                <w:szCs w:val="28"/>
              </w:rPr>
            </w:pPr>
            <w:r w:rsidRPr="0078704E">
              <w:rPr>
                <w:rFonts w:ascii="Arial" w:hAnsi="Arial" w:cs="Arial"/>
                <w:sz w:val="28"/>
                <w:szCs w:val="28"/>
              </w:rPr>
              <w:t>+1</w:t>
            </w:r>
          </w:p>
        </w:tc>
      </w:tr>
      <w:tr w:rsidR="00756853" w14:paraId="7EADC1A6" w14:textId="77777777" w:rsidTr="000A4120">
        <w:tc>
          <w:tcPr>
            <w:tcW w:w="2268" w:type="dxa"/>
            <w:tcBorders>
              <w:left w:val="nil"/>
              <w:bottom w:val="nil"/>
              <w:right w:val="double" w:sz="4" w:space="0" w:color="000000" w:themeColor="text1"/>
            </w:tcBorders>
            <w:shd w:val="clear" w:color="auto" w:fill="D9D9D9" w:themeFill="background1" w:themeFillShade="D9"/>
            <w:vAlign w:val="center"/>
          </w:tcPr>
          <w:p w14:paraId="44BCF92D" w14:textId="5F9831F9" w:rsidR="00756853" w:rsidRDefault="00756853" w:rsidP="00453660">
            <w:pPr>
              <w:rPr>
                <w:sz w:val="22"/>
                <w:szCs w:val="22"/>
              </w:rPr>
            </w:pPr>
            <w:r>
              <w:rPr>
                <w:sz w:val="22"/>
                <w:szCs w:val="22"/>
              </w:rPr>
              <w:t>H3: Alternativstand-ort für das Bad</w:t>
            </w:r>
          </w:p>
        </w:tc>
        <w:tc>
          <w:tcPr>
            <w:tcW w:w="1418" w:type="dxa"/>
            <w:tcBorders>
              <w:left w:val="double" w:sz="4" w:space="0" w:color="000000" w:themeColor="text1"/>
              <w:bottom w:val="nil"/>
            </w:tcBorders>
            <w:shd w:val="clear" w:color="auto" w:fill="FFFFFF" w:themeFill="background1"/>
            <w:vAlign w:val="center"/>
          </w:tcPr>
          <w:p w14:paraId="20B00B51" w14:textId="51D2498E" w:rsidR="00756853" w:rsidRPr="004828AD" w:rsidRDefault="00F64B69" w:rsidP="00453660">
            <w:pPr>
              <w:jc w:val="center"/>
              <w:rPr>
                <w:rFonts w:ascii="Arial" w:hAnsi="Arial" w:cs="Arial"/>
                <w:sz w:val="36"/>
                <w:szCs w:val="36"/>
              </w:rPr>
            </w:pPr>
            <w:r w:rsidRPr="00F64B69">
              <w:rPr>
                <w:rFonts w:ascii="Arial" w:hAnsi="Arial" w:cs="Arial"/>
                <w:sz w:val="28"/>
                <w:szCs w:val="28"/>
              </w:rPr>
              <w:t>+</w:t>
            </w:r>
          </w:p>
        </w:tc>
        <w:tc>
          <w:tcPr>
            <w:tcW w:w="1116" w:type="dxa"/>
            <w:tcBorders>
              <w:bottom w:val="nil"/>
            </w:tcBorders>
            <w:shd w:val="clear" w:color="auto" w:fill="FFFFFF" w:themeFill="background1"/>
            <w:vAlign w:val="center"/>
          </w:tcPr>
          <w:p w14:paraId="1CAEDF58" w14:textId="21F88C36" w:rsidR="00756853" w:rsidRDefault="00F64B69" w:rsidP="00453660">
            <w:pPr>
              <w:jc w:val="center"/>
              <w:rPr>
                <w:sz w:val="22"/>
                <w:szCs w:val="22"/>
              </w:rPr>
            </w:pPr>
            <w:r w:rsidRPr="00F64B69">
              <w:rPr>
                <w:rFonts w:ascii="Arial" w:hAnsi="Arial" w:cs="Arial"/>
                <w:sz w:val="28"/>
                <w:szCs w:val="28"/>
              </w:rPr>
              <w:t>+</w:t>
            </w:r>
          </w:p>
        </w:tc>
        <w:tc>
          <w:tcPr>
            <w:tcW w:w="1329" w:type="dxa"/>
            <w:tcBorders>
              <w:bottom w:val="nil"/>
            </w:tcBorders>
            <w:shd w:val="clear" w:color="auto" w:fill="FFFFFF" w:themeFill="background1"/>
            <w:vAlign w:val="center"/>
          </w:tcPr>
          <w:p w14:paraId="7BBB004B" w14:textId="38E30951" w:rsidR="00756853" w:rsidRPr="00F64B69" w:rsidRDefault="00F64B69" w:rsidP="00453660">
            <w:pPr>
              <w:jc w:val="center"/>
              <w:rPr>
                <w:sz w:val="28"/>
                <w:szCs w:val="28"/>
              </w:rPr>
            </w:pPr>
            <w:r w:rsidRPr="00F64B69">
              <w:rPr>
                <w:rFonts w:ascii="Arial" w:hAnsi="Arial" w:cs="Arial"/>
                <w:sz w:val="28"/>
                <w:szCs w:val="28"/>
              </w:rPr>
              <w:t>+</w:t>
            </w:r>
          </w:p>
        </w:tc>
        <w:tc>
          <w:tcPr>
            <w:tcW w:w="1254" w:type="dxa"/>
            <w:tcBorders>
              <w:bottom w:val="nil"/>
            </w:tcBorders>
            <w:shd w:val="clear" w:color="auto" w:fill="FFFFFF" w:themeFill="background1"/>
            <w:vAlign w:val="center"/>
          </w:tcPr>
          <w:p w14:paraId="1FFBC1A3" w14:textId="2871C041" w:rsidR="00756853" w:rsidRDefault="00F64B69" w:rsidP="00453660">
            <w:pPr>
              <w:jc w:val="center"/>
              <w:rPr>
                <w:rFonts w:ascii="Arial" w:hAnsi="Arial" w:cs="Arial"/>
                <w:sz w:val="36"/>
                <w:szCs w:val="36"/>
              </w:rPr>
            </w:pPr>
            <w:r w:rsidRPr="00F64B69">
              <w:rPr>
                <w:rFonts w:ascii="Arial" w:hAnsi="Arial" w:cs="Arial"/>
                <w:sz w:val="28"/>
                <w:szCs w:val="28"/>
              </w:rPr>
              <w:t>+</w:t>
            </w:r>
          </w:p>
        </w:tc>
        <w:tc>
          <w:tcPr>
            <w:tcW w:w="1268" w:type="dxa"/>
            <w:tcBorders>
              <w:bottom w:val="nil"/>
              <w:right w:val="double" w:sz="4" w:space="0" w:color="000000" w:themeColor="text1"/>
            </w:tcBorders>
            <w:shd w:val="clear" w:color="auto" w:fill="FFFFFF" w:themeFill="background1"/>
            <w:vAlign w:val="center"/>
          </w:tcPr>
          <w:p w14:paraId="50072878" w14:textId="64D09D55" w:rsidR="00756853" w:rsidRDefault="00F64B69" w:rsidP="00453660">
            <w:pPr>
              <w:jc w:val="center"/>
              <w:rPr>
                <w:sz w:val="22"/>
                <w:szCs w:val="22"/>
              </w:rPr>
            </w:pPr>
            <w:r w:rsidRPr="00F64B69">
              <w:rPr>
                <w:rFonts w:ascii="Arial" w:hAnsi="Arial" w:cs="Arial"/>
                <w:sz w:val="28"/>
                <w:szCs w:val="28"/>
              </w:rPr>
              <w:t>+</w:t>
            </w:r>
          </w:p>
        </w:tc>
        <w:tc>
          <w:tcPr>
            <w:tcW w:w="986" w:type="dxa"/>
            <w:tcBorders>
              <w:left w:val="double" w:sz="4" w:space="0" w:color="000000" w:themeColor="text1"/>
              <w:bottom w:val="nil"/>
              <w:right w:val="nil"/>
            </w:tcBorders>
            <w:vAlign w:val="center"/>
          </w:tcPr>
          <w:p w14:paraId="3DA85ABC" w14:textId="1168C51E" w:rsidR="00756853" w:rsidRPr="0078704E" w:rsidRDefault="00756853" w:rsidP="00453660">
            <w:pPr>
              <w:rPr>
                <w:sz w:val="28"/>
                <w:szCs w:val="28"/>
              </w:rPr>
            </w:pPr>
            <w:r w:rsidRPr="0078704E">
              <w:rPr>
                <w:rFonts w:ascii="Arial" w:hAnsi="Arial" w:cs="Arial"/>
                <w:sz w:val="28"/>
                <w:szCs w:val="28"/>
              </w:rPr>
              <w:t>+</w:t>
            </w:r>
            <w:r w:rsidR="00F64B69" w:rsidRPr="0078704E">
              <w:rPr>
                <w:rFonts w:ascii="Arial" w:hAnsi="Arial" w:cs="Arial"/>
                <w:sz w:val="28"/>
                <w:szCs w:val="28"/>
              </w:rPr>
              <w:t>5</w:t>
            </w:r>
          </w:p>
        </w:tc>
      </w:tr>
      <w:tr w:rsidR="00F64B69" w14:paraId="44C82A64" w14:textId="77777777" w:rsidTr="000A4120">
        <w:tc>
          <w:tcPr>
            <w:tcW w:w="2268" w:type="dxa"/>
            <w:tcBorders>
              <w:left w:val="nil"/>
              <w:bottom w:val="nil"/>
              <w:right w:val="double" w:sz="4" w:space="0" w:color="000000" w:themeColor="text1"/>
            </w:tcBorders>
            <w:shd w:val="clear" w:color="auto" w:fill="D9D9D9" w:themeFill="background1" w:themeFillShade="D9"/>
            <w:vAlign w:val="center"/>
          </w:tcPr>
          <w:p w14:paraId="04E071C4" w14:textId="4788E9DD" w:rsidR="00F64B69" w:rsidRDefault="00F64B69" w:rsidP="00F64B69">
            <w:pPr>
              <w:rPr>
                <w:sz w:val="22"/>
                <w:szCs w:val="22"/>
              </w:rPr>
            </w:pPr>
            <w:r>
              <w:rPr>
                <w:sz w:val="22"/>
                <w:szCs w:val="22"/>
              </w:rPr>
              <w:t>H4: kleine Badlösung</w:t>
            </w:r>
          </w:p>
        </w:tc>
        <w:tc>
          <w:tcPr>
            <w:tcW w:w="1418" w:type="dxa"/>
            <w:tcBorders>
              <w:left w:val="double" w:sz="4" w:space="0" w:color="000000" w:themeColor="text1"/>
              <w:bottom w:val="nil"/>
            </w:tcBorders>
            <w:shd w:val="clear" w:color="auto" w:fill="FFFFFF" w:themeFill="background1"/>
            <w:vAlign w:val="center"/>
          </w:tcPr>
          <w:p w14:paraId="317922FA" w14:textId="15085E72" w:rsidR="00F64B69" w:rsidRPr="004828AD" w:rsidRDefault="00F64B69" w:rsidP="00F64B69">
            <w:pPr>
              <w:jc w:val="center"/>
              <w:rPr>
                <w:rFonts w:ascii="Arial" w:hAnsi="Arial" w:cs="Arial"/>
                <w:sz w:val="36"/>
                <w:szCs w:val="36"/>
              </w:rPr>
            </w:pPr>
            <w:r w:rsidRPr="00F64B69">
              <w:rPr>
                <w:rFonts w:ascii="Arial" w:hAnsi="Arial" w:cs="Arial"/>
                <w:sz w:val="28"/>
                <w:szCs w:val="28"/>
              </w:rPr>
              <w:t>0,5+</w:t>
            </w:r>
          </w:p>
        </w:tc>
        <w:tc>
          <w:tcPr>
            <w:tcW w:w="1116" w:type="dxa"/>
            <w:tcBorders>
              <w:bottom w:val="nil"/>
            </w:tcBorders>
            <w:shd w:val="clear" w:color="auto" w:fill="FFFFFF" w:themeFill="background1"/>
            <w:vAlign w:val="center"/>
          </w:tcPr>
          <w:p w14:paraId="0F3FB091" w14:textId="33CAF0F3" w:rsidR="00F64B69" w:rsidRDefault="00F64B69" w:rsidP="00F64B69">
            <w:pPr>
              <w:jc w:val="center"/>
              <w:rPr>
                <w:sz w:val="22"/>
                <w:szCs w:val="22"/>
              </w:rPr>
            </w:pPr>
            <w:r w:rsidRPr="00F64B69">
              <w:rPr>
                <w:rFonts w:ascii="Arial" w:hAnsi="Arial" w:cs="Arial"/>
                <w:sz w:val="28"/>
                <w:szCs w:val="28"/>
              </w:rPr>
              <w:t>0,5+</w:t>
            </w:r>
          </w:p>
        </w:tc>
        <w:tc>
          <w:tcPr>
            <w:tcW w:w="1329" w:type="dxa"/>
            <w:tcBorders>
              <w:bottom w:val="nil"/>
            </w:tcBorders>
            <w:shd w:val="clear" w:color="auto" w:fill="FFFFFF" w:themeFill="background1"/>
            <w:vAlign w:val="center"/>
          </w:tcPr>
          <w:p w14:paraId="196572DF" w14:textId="57E0883A" w:rsidR="00F64B69" w:rsidRDefault="00F64B69" w:rsidP="00F64B69">
            <w:pPr>
              <w:jc w:val="center"/>
              <w:rPr>
                <w:sz w:val="22"/>
                <w:szCs w:val="22"/>
              </w:rPr>
            </w:pPr>
            <w:r w:rsidRPr="00F64B69">
              <w:rPr>
                <w:rFonts w:ascii="Arial" w:hAnsi="Arial" w:cs="Arial"/>
                <w:sz w:val="28"/>
                <w:szCs w:val="28"/>
              </w:rPr>
              <w:t>0,5+</w:t>
            </w:r>
          </w:p>
        </w:tc>
        <w:tc>
          <w:tcPr>
            <w:tcW w:w="1254" w:type="dxa"/>
            <w:tcBorders>
              <w:bottom w:val="nil"/>
            </w:tcBorders>
            <w:shd w:val="clear" w:color="auto" w:fill="FFFFFF" w:themeFill="background1"/>
            <w:vAlign w:val="center"/>
          </w:tcPr>
          <w:p w14:paraId="7773D3F7" w14:textId="5BD6FF0C" w:rsidR="00F64B69" w:rsidRDefault="00F64B69" w:rsidP="00F64B69">
            <w:pPr>
              <w:jc w:val="center"/>
              <w:rPr>
                <w:rFonts w:ascii="Arial" w:hAnsi="Arial" w:cs="Arial"/>
                <w:sz w:val="36"/>
                <w:szCs w:val="36"/>
              </w:rPr>
            </w:pPr>
            <w:r w:rsidRPr="00F64B69">
              <w:rPr>
                <w:rFonts w:ascii="Arial" w:hAnsi="Arial" w:cs="Arial"/>
                <w:sz w:val="28"/>
                <w:szCs w:val="28"/>
              </w:rPr>
              <w:t>0,5+</w:t>
            </w:r>
          </w:p>
        </w:tc>
        <w:tc>
          <w:tcPr>
            <w:tcW w:w="1268" w:type="dxa"/>
            <w:tcBorders>
              <w:bottom w:val="nil"/>
              <w:right w:val="double" w:sz="4" w:space="0" w:color="000000" w:themeColor="text1"/>
            </w:tcBorders>
            <w:shd w:val="clear" w:color="auto" w:fill="FFFFFF" w:themeFill="background1"/>
            <w:vAlign w:val="center"/>
          </w:tcPr>
          <w:p w14:paraId="63F49C14" w14:textId="34554D1B" w:rsidR="00F64B69" w:rsidRDefault="00F64B69" w:rsidP="00F64B69">
            <w:pPr>
              <w:jc w:val="center"/>
              <w:rPr>
                <w:sz w:val="22"/>
                <w:szCs w:val="22"/>
              </w:rPr>
            </w:pPr>
            <w:r w:rsidRPr="00F64B69">
              <w:rPr>
                <w:rFonts w:ascii="Arial" w:hAnsi="Arial" w:cs="Arial"/>
                <w:sz w:val="28"/>
                <w:szCs w:val="28"/>
              </w:rPr>
              <w:t>0,5+</w:t>
            </w:r>
          </w:p>
        </w:tc>
        <w:tc>
          <w:tcPr>
            <w:tcW w:w="986" w:type="dxa"/>
            <w:tcBorders>
              <w:left w:val="double" w:sz="4" w:space="0" w:color="000000" w:themeColor="text1"/>
              <w:bottom w:val="nil"/>
              <w:right w:val="nil"/>
            </w:tcBorders>
            <w:vAlign w:val="center"/>
          </w:tcPr>
          <w:p w14:paraId="3A14A344" w14:textId="0B023748" w:rsidR="00F64B69" w:rsidRPr="0078704E" w:rsidRDefault="00F64B69" w:rsidP="00F64B69">
            <w:pPr>
              <w:rPr>
                <w:sz w:val="28"/>
                <w:szCs w:val="28"/>
              </w:rPr>
            </w:pPr>
            <w:r w:rsidRPr="0078704E">
              <w:rPr>
                <w:rFonts w:ascii="Arial" w:hAnsi="Arial" w:cs="Arial"/>
                <w:sz w:val="28"/>
                <w:szCs w:val="28"/>
              </w:rPr>
              <w:t>+2,5</w:t>
            </w:r>
          </w:p>
        </w:tc>
      </w:tr>
    </w:tbl>
    <w:p w14:paraId="46F5E583" w14:textId="4E0F0B21" w:rsidR="00804558" w:rsidRDefault="00804558" w:rsidP="00804558">
      <w:pPr>
        <w:tabs>
          <w:tab w:val="right" w:pos="-142"/>
          <w:tab w:val="left" w:pos="0"/>
          <w:tab w:val="left" w:pos="426"/>
        </w:tabs>
        <w:spacing w:before="60"/>
        <w:ind w:hanging="680"/>
        <w:jc w:val="both"/>
        <w:rPr>
          <w:rFonts w:ascii="Times" w:hAnsi="Times"/>
        </w:rPr>
      </w:pPr>
    </w:p>
    <w:p w14:paraId="06875BC0" w14:textId="7D62A91C" w:rsidR="00925851" w:rsidRDefault="009E40DB" w:rsidP="009E40DB">
      <w:pPr>
        <w:tabs>
          <w:tab w:val="right" w:pos="-142"/>
          <w:tab w:val="left" w:pos="0"/>
          <w:tab w:val="left" w:pos="426"/>
        </w:tabs>
        <w:spacing w:before="60"/>
        <w:ind w:hanging="680"/>
        <w:jc w:val="both"/>
        <w:rPr>
          <w:rFonts w:ascii="Times" w:hAnsi="Times"/>
        </w:rPr>
      </w:pPr>
      <w:r w:rsidRPr="00804558">
        <w:rPr>
          <w:rFonts w:ascii="Arial Narrow" w:hAnsi="Arial Narrow"/>
          <w:sz w:val="22"/>
          <w:szCs w:val="22"/>
        </w:rPr>
        <w:tab/>
      </w:r>
      <w:r w:rsidRPr="00804558">
        <w:rPr>
          <w:rFonts w:ascii="Times" w:hAnsi="Times"/>
          <w:b/>
          <w:sz w:val="22"/>
          <w:szCs w:val="22"/>
        </w:rPr>
        <w:t>A3</w:t>
      </w:r>
      <w:r w:rsidRPr="00804558">
        <w:rPr>
          <w:rFonts w:ascii="Times" w:hAnsi="Times"/>
          <w:sz w:val="22"/>
          <w:szCs w:val="22"/>
        </w:rPr>
        <w:tab/>
      </w:r>
      <w:r w:rsidR="00AA08EC" w:rsidRPr="00925851">
        <w:rPr>
          <w:rFonts w:ascii="Times" w:hAnsi="Times"/>
          <w:i/>
          <w:iCs/>
        </w:rPr>
        <w:t>(sinngemäß)</w:t>
      </w:r>
      <w:r w:rsidR="00AA08EC">
        <w:rPr>
          <w:rFonts w:ascii="Times" w:hAnsi="Times"/>
        </w:rPr>
        <w:t xml:space="preserve"> „Das Erlebnisbad darf so nicht gebaut werden. Zwar spricht ein hoher Freizeitwert, der vor allem Bewegung, vielleicht auch Erholung für verschiedene Gruppen der Bevölkerung ermöglicht dafür, aber das Buchenmoor, das dem Bad ja weichen müsste, ist ebenfalls ein Ort der Erholung</w:t>
      </w:r>
      <w:r w:rsidR="00925851">
        <w:rPr>
          <w:rFonts w:ascii="Times" w:hAnsi="Times"/>
        </w:rPr>
        <w:t>, insbesondere für Menschen die Erholung in der Natur vorziehen. Zudem ist das Buchenmoor ein Ort für Bildung von Kindern und Jugendlichen. Er ist im Ortsgebiet einzigartig und daher alternativlos. Das entscheidende Kriterium gegen den Bau des Erlebnisbades ist der sichere Verlust an Artenvielfalt. Durch den Einfluss des Menschen sinkt die Artenvielfalt rapide. Wir sind auf Artenvielfalt angewiesen und daher müssen wir im Sinne der Nachhaltigkeit mindestens dafür sorgen, dass ein drohender Verlust an einer Stelle an einer anderen Stelle aufgefangen wird. Das ist hier nicht der Fall. Ich werte das Kriterium Artenvielfalt daher besonders stark und es gibt den Ausschlag für die Entscheidung gegen das Bad.“</w:t>
      </w:r>
    </w:p>
    <w:p w14:paraId="61AD27E5" w14:textId="1A6F44CE" w:rsidR="00804558" w:rsidRDefault="00804558" w:rsidP="00804558">
      <w:pPr>
        <w:tabs>
          <w:tab w:val="right" w:pos="-142"/>
          <w:tab w:val="left" w:pos="0"/>
          <w:tab w:val="left" w:pos="426"/>
        </w:tabs>
        <w:spacing w:before="60"/>
        <w:ind w:hanging="680"/>
        <w:jc w:val="both"/>
        <w:rPr>
          <w:rFonts w:ascii="Times" w:hAnsi="Times"/>
        </w:rPr>
      </w:pPr>
      <w:r>
        <w:rPr>
          <w:rFonts w:ascii="Times" w:hAnsi="Times"/>
        </w:rPr>
        <w:tab/>
      </w:r>
      <w:r w:rsidR="00756853" w:rsidRPr="00756853">
        <w:rPr>
          <w:rFonts w:ascii="Times" w:hAnsi="Times"/>
          <w:b/>
          <w:bCs/>
          <w:sz w:val="22"/>
          <w:szCs w:val="22"/>
        </w:rPr>
        <w:t>A4</w:t>
      </w:r>
      <w:r w:rsidRPr="00756853">
        <w:rPr>
          <w:rFonts w:ascii="Times" w:hAnsi="Times"/>
          <w:sz w:val="22"/>
          <w:szCs w:val="22"/>
        </w:rPr>
        <w:tab/>
      </w:r>
      <w:r w:rsidR="00756853">
        <w:rPr>
          <w:rFonts w:ascii="Times" w:hAnsi="Times"/>
        </w:rPr>
        <w:t>z.B. H3: Das Erlebnisbad wird an einem anderen Ort (z.B. Industriebrache) gebaut. Das Buchenmoor bleibt erhalten</w:t>
      </w:r>
    </w:p>
    <w:p w14:paraId="32B8FCDF" w14:textId="16C43E16" w:rsidR="00756853" w:rsidRDefault="00756853" w:rsidP="00804558">
      <w:pPr>
        <w:tabs>
          <w:tab w:val="right" w:pos="-142"/>
          <w:tab w:val="left" w:pos="0"/>
          <w:tab w:val="left" w:pos="426"/>
        </w:tabs>
        <w:spacing w:before="60"/>
        <w:ind w:hanging="680"/>
        <w:jc w:val="both"/>
        <w:rPr>
          <w:rFonts w:ascii="Times" w:hAnsi="Times"/>
        </w:rPr>
      </w:pPr>
      <w:r>
        <w:rPr>
          <w:rFonts w:ascii="Times" w:hAnsi="Times"/>
        </w:rPr>
        <w:tab/>
      </w:r>
      <w:r>
        <w:rPr>
          <w:rFonts w:ascii="Times" w:hAnsi="Times"/>
        </w:rPr>
        <w:tab/>
        <w:t>Bewertung: s. Entscheidungsmatrix</w:t>
      </w:r>
      <w:r w:rsidR="00AA08EC">
        <w:rPr>
          <w:rFonts w:ascii="Times" w:hAnsi="Times"/>
        </w:rPr>
        <w:t xml:space="preserve"> zu A2/3/4</w:t>
      </w:r>
      <w:r>
        <w:rPr>
          <w:rFonts w:ascii="Times" w:hAnsi="Times"/>
        </w:rPr>
        <w:t xml:space="preserve">. </w:t>
      </w:r>
      <w:r w:rsidRPr="00AA08EC">
        <w:rPr>
          <w:rFonts w:ascii="Times" w:hAnsi="Times"/>
          <w:i/>
          <w:iCs/>
        </w:rPr>
        <w:t>Hinwe</w:t>
      </w:r>
      <w:r w:rsidR="00AA08EC" w:rsidRPr="00AA08EC">
        <w:rPr>
          <w:rFonts w:ascii="Times" w:hAnsi="Times"/>
          <w:i/>
          <w:iCs/>
        </w:rPr>
        <w:t>i</w:t>
      </w:r>
      <w:r w:rsidRPr="00AA08EC">
        <w:rPr>
          <w:rFonts w:ascii="Times" w:hAnsi="Times"/>
          <w:i/>
          <w:iCs/>
        </w:rPr>
        <w:t>s</w:t>
      </w:r>
      <w:r w:rsidR="00AA08EC">
        <w:rPr>
          <w:rFonts w:ascii="Times" w:hAnsi="Times"/>
          <w:i/>
          <w:iCs/>
        </w:rPr>
        <w:t>:</w:t>
      </w:r>
      <w:r>
        <w:rPr>
          <w:rFonts w:ascii="Times" w:hAnsi="Times"/>
        </w:rPr>
        <w:t xml:space="preserve"> Für diese Handlungsoption können </w:t>
      </w:r>
      <w:r w:rsidR="00F64B69">
        <w:rPr>
          <w:rFonts w:ascii="Times" w:hAnsi="Times"/>
        </w:rPr>
        <w:t xml:space="preserve">weitere Bewertungskriterien (z.B. Kosten für den Standort) wegen fehlender Informationen nicht berücksichtigt werden. </w:t>
      </w:r>
    </w:p>
    <w:p w14:paraId="15529BA3" w14:textId="0255DA0D" w:rsidR="00756853" w:rsidRDefault="00756853" w:rsidP="00756853">
      <w:pPr>
        <w:tabs>
          <w:tab w:val="right" w:pos="-142"/>
          <w:tab w:val="left" w:pos="0"/>
          <w:tab w:val="left" w:pos="426"/>
        </w:tabs>
        <w:spacing w:before="60"/>
        <w:ind w:hanging="680"/>
        <w:jc w:val="both"/>
        <w:rPr>
          <w:rFonts w:ascii="Times" w:hAnsi="Times"/>
        </w:rPr>
      </w:pPr>
      <w:r>
        <w:rPr>
          <w:rFonts w:ascii="Times" w:hAnsi="Times"/>
        </w:rPr>
        <w:tab/>
      </w:r>
      <w:r>
        <w:rPr>
          <w:rFonts w:ascii="Times" w:hAnsi="Times"/>
        </w:rPr>
        <w:tab/>
        <w:t>z.B. H4: Das Erlebnisbad wird kleiner gebaut. Das Buchenmoor bleibt halb erhalten</w:t>
      </w:r>
    </w:p>
    <w:p w14:paraId="1497F4A2" w14:textId="7EE72D76" w:rsidR="009E40DB" w:rsidRPr="00F64B69" w:rsidRDefault="00756853" w:rsidP="00F64B69">
      <w:pPr>
        <w:tabs>
          <w:tab w:val="right" w:pos="-142"/>
          <w:tab w:val="left" w:pos="0"/>
          <w:tab w:val="left" w:pos="425"/>
        </w:tabs>
        <w:spacing w:before="60"/>
        <w:ind w:hanging="680"/>
        <w:jc w:val="both"/>
        <w:rPr>
          <w:rFonts w:ascii="Times" w:hAnsi="Times"/>
        </w:rPr>
      </w:pPr>
      <w:r>
        <w:rPr>
          <w:rFonts w:ascii="Times" w:hAnsi="Times"/>
        </w:rPr>
        <w:tab/>
      </w:r>
      <w:r>
        <w:rPr>
          <w:rFonts w:ascii="Times" w:hAnsi="Times"/>
        </w:rPr>
        <w:tab/>
        <w:t xml:space="preserve">Bewertung: </w:t>
      </w:r>
      <w:r w:rsidR="00F64B69">
        <w:rPr>
          <w:rFonts w:ascii="Times" w:hAnsi="Times"/>
        </w:rPr>
        <w:t>s. Entscheidungsmatrix</w:t>
      </w:r>
      <w:r w:rsidR="009B7E30">
        <w:rPr>
          <w:rFonts w:ascii="Times" w:hAnsi="Times"/>
        </w:rPr>
        <w:t xml:space="preserve"> zu A2/3/4. </w:t>
      </w:r>
    </w:p>
    <w:sectPr w:rsidR="009E40DB" w:rsidRPr="00F64B69" w:rsidSect="007D48A6">
      <w:headerReference w:type="default" r:id="rId20"/>
      <w:footerReference w:type="default" r:id="rId21"/>
      <w:pgSz w:w="11900" w:h="16840"/>
      <w:pgMar w:top="1418"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EE17D" w14:textId="77777777" w:rsidR="000D2757" w:rsidRDefault="000D2757">
      <w:r>
        <w:separator/>
      </w:r>
    </w:p>
  </w:endnote>
  <w:endnote w:type="continuationSeparator" w:id="0">
    <w:p w14:paraId="3017ED8C" w14:textId="77777777" w:rsidR="000D2757" w:rsidRDefault="000D27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yriadRegularCondensed">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Überschriften)">
    <w:panose1 w:val="020B0604020202020204"/>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07EE4" w14:textId="590CFD1C" w:rsidR="00450299" w:rsidRPr="00DD1D65" w:rsidRDefault="00DD1D65" w:rsidP="00DD1D65">
    <w:pPr>
      <w:pStyle w:val="Fuzeile"/>
      <w:pBdr>
        <w:top w:val="single" w:sz="6" w:space="1" w:color="808080" w:themeColor="background1" w:themeShade="80"/>
      </w:pBdr>
      <w:tabs>
        <w:tab w:val="clear" w:pos="9072"/>
        <w:tab w:val="right" w:pos="9639"/>
      </w:tabs>
      <w:rPr>
        <w:rFonts w:ascii="Arial" w:hAnsi="Arial"/>
        <w:color w:val="808080" w:themeColor="background1" w:themeShade="80"/>
        <w:sz w:val="18"/>
      </w:rPr>
    </w:pPr>
    <w:r>
      <w:rPr>
        <w:rFonts w:ascii="Arial" w:hAnsi="Arial"/>
        <w:color w:val="808080" w:themeColor="background1" w:themeShade="80"/>
        <w:sz w:val="18"/>
      </w:rPr>
      <w:t xml:space="preserve">S. </w:t>
    </w:r>
    <w:proofErr w:type="spellStart"/>
    <w:r>
      <w:rPr>
        <w:rFonts w:ascii="Arial" w:hAnsi="Arial"/>
        <w:color w:val="808080" w:themeColor="background1" w:themeShade="80"/>
        <w:sz w:val="18"/>
      </w:rPr>
      <w:t>Gemballa</w:t>
    </w:r>
    <w:proofErr w:type="spellEnd"/>
    <w:r>
      <w:rPr>
        <w:rFonts w:ascii="Arial" w:hAnsi="Arial"/>
        <w:color w:val="808080" w:themeColor="background1" w:themeShade="80"/>
        <w:sz w:val="18"/>
      </w:rPr>
      <w:t>; ZSL Baden-Württemberg</w:t>
    </w:r>
    <w:r w:rsidRPr="000A024E">
      <w:rPr>
        <w:rFonts w:ascii="Arial" w:hAnsi="Arial"/>
        <w:color w:val="808080" w:themeColor="background1" w:themeShade="80"/>
        <w:sz w:val="18"/>
      </w:rPr>
      <w:tab/>
    </w:r>
    <w:r w:rsidRPr="000A024E">
      <w:rPr>
        <w:rFonts w:ascii="Arial" w:hAnsi="Arial"/>
        <w:color w:val="808080" w:themeColor="background1" w:themeShade="80"/>
        <w:sz w:val="18"/>
      </w:rPr>
      <w:tab/>
    </w:r>
    <w:r w:rsidRPr="000A024E">
      <w:rPr>
        <w:rStyle w:val="Seitenzahl"/>
        <w:rFonts w:ascii="Arial" w:hAnsi="Arial"/>
        <w:color w:val="808080" w:themeColor="background1" w:themeShade="80"/>
        <w:sz w:val="18"/>
      </w:rPr>
      <w:fldChar w:fldCharType="begin"/>
    </w:r>
    <w:r w:rsidRPr="000A024E">
      <w:rPr>
        <w:rStyle w:val="Seitenzahl"/>
        <w:rFonts w:ascii="Arial" w:hAnsi="Arial"/>
        <w:color w:val="808080" w:themeColor="background1" w:themeShade="80"/>
        <w:sz w:val="18"/>
      </w:rPr>
      <w:instrText xml:space="preserve"> PAGE </w:instrText>
    </w:r>
    <w:r w:rsidRPr="000A024E">
      <w:rPr>
        <w:rStyle w:val="Seitenzahl"/>
        <w:rFonts w:ascii="Arial" w:hAnsi="Arial"/>
        <w:color w:val="808080" w:themeColor="background1" w:themeShade="80"/>
        <w:sz w:val="18"/>
      </w:rPr>
      <w:fldChar w:fldCharType="separate"/>
    </w:r>
    <w:r>
      <w:rPr>
        <w:rStyle w:val="Seitenzahl"/>
        <w:rFonts w:ascii="Arial" w:hAnsi="Arial"/>
        <w:color w:val="808080" w:themeColor="background1" w:themeShade="80"/>
        <w:sz w:val="18"/>
      </w:rPr>
      <w:t>1</w:t>
    </w:r>
    <w:r w:rsidRPr="000A024E">
      <w:rPr>
        <w:rStyle w:val="Seitenzahl"/>
        <w:rFonts w:ascii="Arial" w:hAnsi="Arial"/>
        <w:color w:val="808080" w:themeColor="background1" w:themeShade="80"/>
        <w:sz w:val="18"/>
      </w:rPr>
      <w:fldChar w:fldCharType="end"/>
    </w:r>
    <w:r w:rsidRPr="000A024E">
      <w:rPr>
        <w:rStyle w:val="Seitenzahl"/>
        <w:rFonts w:ascii="Arial" w:hAnsi="Arial"/>
        <w:color w:val="808080" w:themeColor="background1" w:themeShade="80"/>
        <w:sz w:val="18"/>
      </w:rPr>
      <w:t>/</w:t>
    </w:r>
    <w:r w:rsidRPr="000A024E">
      <w:rPr>
        <w:rStyle w:val="Seitenzahl"/>
        <w:rFonts w:ascii="Arial" w:hAnsi="Arial"/>
        <w:color w:val="808080" w:themeColor="background1" w:themeShade="80"/>
        <w:sz w:val="18"/>
      </w:rPr>
      <w:fldChar w:fldCharType="begin"/>
    </w:r>
    <w:r w:rsidRPr="000A024E">
      <w:rPr>
        <w:rStyle w:val="Seitenzahl"/>
        <w:rFonts w:ascii="Arial" w:hAnsi="Arial"/>
        <w:color w:val="808080" w:themeColor="background1" w:themeShade="80"/>
        <w:sz w:val="18"/>
      </w:rPr>
      <w:instrText xml:space="preserve"> NUMPAGES </w:instrText>
    </w:r>
    <w:r w:rsidRPr="000A024E">
      <w:rPr>
        <w:rStyle w:val="Seitenzahl"/>
        <w:rFonts w:ascii="Arial" w:hAnsi="Arial"/>
        <w:color w:val="808080" w:themeColor="background1" w:themeShade="80"/>
        <w:sz w:val="18"/>
      </w:rPr>
      <w:fldChar w:fldCharType="separate"/>
    </w:r>
    <w:r>
      <w:rPr>
        <w:rStyle w:val="Seitenzahl"/>
        <w:rFonts w:ascii="Arial" w:hAnsi="Arial"/>
        <w:color w:val="808080" w:themeColor="background1" w:themeShade="80"/>
        <w:sz w:val="18"/>
      </w:rPr>
      <w:t>4</w:t>
    </w:r>
    <w:r w:rsidRPr="000A024E">
      <w:rPr>
        <w:rStyle w:val="Seitenzahl"/>
        <w:rFonts w:ascii="Arial" w:hAnsi="Arial"/>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614D3" w14:textId="77777777" w:rsidR="000D2757" w:rsidRDefault="000D2757">
      <w:r>
        <w:separator/>
      </w:r>
    </w:p>
  </w:footnote>
  <w:footnote w:type="continuationSeparator" w:id="0">
    <w:p w14:paraId="3D8E1346" w14:textId="77777777" w:rsidR="000D2757" w:rsidRDefault="000D2757">
      <w:r>
        <w:continuationSeparator/>
      </w:r>
    </w:p>
  </w:footnote>
  <w:footnote w:id="1">
    <w:p w14:paraId="1A72F728" w14:textId="67BCB148" w:rsidR="00C854E4" w:rsidRPr="00C854E4" w:rsidRDefault="00C854E4">
      <w:pPr>
        <w:pStyle w:val="Funotentext"/>
        <w:rPr>
          <w:rFonts w:asciiTheme="majorHAnsi" w:hAnsiTheme="majorHAnsi" w:cstheme="majorHAnsi"/>
          <w:sz w:val="18"/>
          <w:szCs w:val="18"/>
        </w:rPr>
      </w:pPr>
      <w:r w:rsidRPr="00C854E4">
        <w:rPr>
          <w:rStyle w:val="Funotenzeichen"/>
          <w:rFonts w:asciiTheme="majorHAnsi" w:hAnsiTheme="majorHAnsi" w:cstheme="majorHAnsi"/>
          <w:sz w:val="18"/>
          <w:szCs w:val="18"/>
        </w:rPr>
        <w:footnoteRef/>
      </w:r>
      <w:r w:rsidRPr="00C854E4">
        <w:rPr>
          <w:rFonts w:asciiTheme="majorHAnsi" w:hAnsiTheme="majorHAnsi" w:cstheme="majorHAnsi"/>
          <w:sz w:val="18"/>
          <w:szCs w:val="18"/>
        </w:rPr>
        <w:t xml:space="preserve"> </w:t>
      </w:r>
      <w:r w:rsidRPr="00C854E4">
        <w:rPr>
          <w:rFonts w:asciiTheme="majorHAnsi" w:hAnsiTheme="majorHAnsi" w:cstheme="majorHAnsi"/>
          <w:noProof/>
          <w:sz w:val="18"/>
          <w:szCs w:val="18"/>
        </w:rPr>
        <w:t>pixabay.com/de/photos/gelber-wau-naturgarten-totholz-5257988/</w:t>
      </w:r>
    </w:p>
  </w:footnote>
  <w:footnote w:id="2">
    <w:p w14:paraId="540610AC" w14:textId="254F43AB" w:rsidR="00C854E4" w:rsidRPr="00C854E4" w:rsidRDefault="00C854E4">
      <w:pPr>
        <w:pStyle w:val="Funotentext"/>
        <w:rPr>
          <w:rFonts w:asciiTheme="majorHAnsi" w:hAnsiTheme="majorHAnsi" w:cstheme="majorHAnsi"/>
          <w:sz w:val="18"/>
          <w:szCs w:val="18"/>
          <w:lang w:val="en-US"/>
        </w:rPr>
      </w:pPr>
      <w:r w:rsidRPr="00C854E4">
        <w:rPr>
          <w:rStyle w:val="Funotenzeichen"/>
          <w:rFonts w:asciiTheme="majorHAnsi" w:hAnsiTheme="majorHAnsi" w:cstheme="majorHAnsi"/>
          <w:sz w:val="18"/>
          <w:szCs w:val="18"/>
        </w:rPr>
        <w:footnoteRef/>
      </w:r>
      <w:r w:rsidRPr="00C854E4">
        <w:rPr>
          <w:rFonts w:asciiTheme="majorHAnsi" w:hAnsiTheme="majorHAnsi" w:cstheme="majorHAnsi"/>
          <w:sz w:val="18"/>
          <w:szCs w:val="18"/>
          <w:lang w:val="en-US"/>
        </w:rPr>
        <w:t xml:space="preserve"> </w:t>
      </w:r>
      <w:r w:rsidRPr="00C854E4">
        <w:rPr>
          <w:rFonts w:asciiTheme="majorHAnsi" w:hAnsiTheme="majorHAnsi" w:cstheme="majorHAnsi"/>
          <w:noProof/>
          <w:sz w:val="18"/>
          <w:szCs w:val="18"/>
          <w:lang w:val="en-US"/>
        </w:rPr>
        <w:t>B. Birke CC BY-SA 4.0: commons.wikimedia.org/wiki/Category:Schottergarten?uselang=de#/media/File:FarbschotterStein.jpg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8913E" w14:textId="3C0FF79B" w:rsidR="00165368" w:rsidRPr="00DD1D65" w:rsidRDefault="00DD1D65" w:rsidP="00DD1D65">
    <w:pPr>
      <w:pStyle w:val="Kopfzeile"/>
      <w:pBdr>
        <w:bottom w:val="single" w:sz="6" w:space="1" w:color="808080" w:themeColor="background1" w:themeShade="80"/>
      </w:pBdr>
      <w:tabs>
        <w:tab w:val="clear" w:pos="9072"/>
        <w:tab w:val="right" w:pos="9498"/>
      </w:tabs>
      <w:rPr>
        <w:rFonts w:ascii="Arial" w:hAnsi="Arial"/>
        <w:color w:val="808080" w:themeColor="background1" w:themeShade="80"/>
        <w:sz w:val="18"/>
      </w:rPr>
    </w:pPr>
    <w:r>
      <w:rPr>
        <w:rFonts w:ascii="Arial" w:hAnsi="Arial"/>
        <w:color w:val="808080" w:themeColor="background1" w:themeShade="80"/>
        <w:sz w:val="18"/>
      </w:rPr>
      <w:t xml:space="preserve">Arbeitsmaterial Bewertungskompetenz </w:t>
    </w:r>
    <w:r w:rsidRPr="000A024E">
      <w:rPr>
        <w:rFonts w:ascii="Arial" w:hAnsi="Arial"/>
        <w:color w:val="808080" w:themeColor="background1" w:themeShade="80"/>
        <w:sz w:val="18"/>
      </w:rPr>
      <w:tab/>
    </w:r>
    <w:r w:rsidRPr="000A024E">
      <w:rPr>
        <w:rFonts w:ascii="Arial" w:hAnsi="Arial"/>
        <w:color w:val="808080" w:themeColor="background1" w:themeShade="80"/>
        <w:sz w:val="18"/>
      </w:rPr>
      <w:tab/>
    </w:r>
    <w:r>
      <w:rPr>
        <w:rFonts w:ascii="Arial" w:hAnsi="Arial"/>
        <w:color w:val="808080" w:themeColor="background1" w:themeShade="80"/>
        <w:sz w:val="18"/>
      </w:rPr>
      <w:t>Inhaltsfeld Ökologie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91162B"/>
    <w:multiLevelType w:val="hybridMultilevel"/>
    <w:tmpl w:val="DBC8078C"/>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59F96C05"/>
    <w:multiLevelType w:val="multilevel"/>
    <w:tmpl w:val="96001FEC"/>
    <w:lvl w:ilvl="0">
      <w:start w:val="1"/>
      <w:numFmt w:val="decimal"/>
      <w:pStyle w:val="BSAufzhlung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229611181">
    <w:abstractNumId w:val="1"/>
  </w:num>
  <w:num w:numId="2" w16cid:durableId="9709415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E21"/>
    <w:rsid w:val="00000349"/>
    <w:rsid w:val="00003488"/>
    <w:rsid w:val="00003ECC"/>
    <w:rsid w:val="0000411C"/>
    <w:rsid w:val="000054DC"/>
    <w:rsid w:val="00007C66"/>
    <w:rsid w:val="00011799"/>
    <w:rsid w:val="0001261E"/>
    <w:rsid w:val="000139DD"/>
    <w:rsid w:val="00015E21"/>
    <w:rsid w:val="00016E9E"/>
    <w:rsid w:val="0001755C"/>
    <w:rsid w:val="000207B2"/>
    <w:rsid w:val="00022B9F"/>
    <w:rsid w:val="00024635"/>
    <w:rsid w:val="0002526D"/>
    <w:rsid w:val="000254E6"/>
    <w:rsid w:val="00026042"/>
    <w:rsid w:val="00026D7F"/>
    <w:rsid w:val="00027C91"/>
    <w:rsid w:val="00032812"/>
    <w:rsid w:val="0003421D"/>
    <w:rsid w:val="00034A8B"/>
    <w:rsid w:val="00040B55"/>
    <w:rsid w:val="00042450"/>
    <w:rsid w:val="0004290E"/>
    <w:rsid w:val="000431ED"/>
    <w:rsid w:val="0004555F"/>
    <w:rsid w:val="00045F1F"/>
    <w:rsid w:val="00047E58"/>
    <w:rsid w:val="00050268"/>
    <w:rsid w:val="00050C84"/>
    <w:rsid w:val="00050CBB"/>
    <w:rsid w:val="00051898"/>
    <w:rsid w:val="00053246"/>
    <w:rsid w:val="00055923"/>
    <w:rsid w:val="0006057E"/>
    <w:rsid w:val="0006065B"/>
    <w:rsid w:val="00061872"/>
    <w:rsid w:val="00061AD1"/>
    <w:rsid w:val="00061E1B"/>
    <w:rsid w:val="00065556"/>
    <w:rsid w:val="00070118"/>
    <w:rsid w:val="0007041A"/>
    <w:rsid w:val="00070503"/>
    <w:rsid w:val="0007054B"/>
    <w:rsid w:val="000707D1"/>
    <w:rsid w:val="00076F50"/>
    <w:rsid w:val="00081711"/>
    <w:rsid w:val="000818D6"/>
    <w:rsid w:val="00082961"/>
    <w:rsid w:val="00083276"/>
    <w:rsid w:val="00083FD9"/>
    <w:rsid w:val="0008509D"/>
    <w:rsid w:val="00085F6A"/>
    <w:rsid w:val="00086078"/>
    <w:rsid w:val="000862BF"/>
    <w:rsid w:val="00086A50"/>
    <w:rsid w:val="00086B93"/>
    <w:rsid w:val="00090AC0"/>
    <w:rsid w:val="000920FB"/>
    <w:rsid w:val="00093237"/>
    <w:rsid w:val="00093709"/>
    <w:rsid w:val="00093E5B"/>
    <w:rsid w:val="00097413"/>
    <w:rsid w:val="000A024E"/>
    <w:rsid w:val="000A0AE8"/>
    <w:rsid w:val="000A0DDD"/>
    <w:rsid w:val="000A1807"/>
    <w:rsid w:val="000A1C42"/>
    <w:rsid w:val="000A2879"/>
    <w:rsid w:val="000A3F62"/>
    <w:rsid w:val="000A4120"/>
    <w:rsid w:val="000A64C5"/>
    <w:rsid w:val="000B48C4"/>
    <w:rsid w:val="000B4D09"/>
    <w:rsid w:val="000B511F"/>
    <w:rsid w:val="000B51A4"/>
    <w:rsid w:val="000B55F2"/>
    <w:rsid w:val="000B6A16"/>
    <w:rsid w:val="000B754E"/>
    <w:rsid w:val="000B7B17"/>
    <w:rsid w:val="000C3723"/>
    <w:rsid w:val="000C4687"/>
    <w:rsid w:val="000C6DB6"/>
    <w:rsid w:val="000D0339"/>
    <w:rsid w:val="000D1E36"/>
    <w:rsid w:val="000D2757"/>
    <w:rsid w:val="000D6CDE"/>
    <w:rsid w:val="000D7459"/>
    <w:rsid w:val="000D77D8"/>
    <w:rsid w:val="000D7DA4"/>
    <w:rsid w:val="000D7F8A"/>
    <w:rsid w:val="000E0B54"/>
    <w:rsid w:val="000E0F51"/>
    <w:rsid w:val="000E41C8"/>
    <w:rsid w:val="000E4325"/>
    <w:rsid w:val="000E49BC"/>
    <w:rsid w:val="000E59BB"/>
    <w:rsid w:val="000E675D"/>
    <w:rsid w:val="000E6A9A"/>
    <w:rsid w:val="000F1906"/>
    <w:rsid w:val="000F406B"/>
    <w:rsid w:val="000F42E6"/>
    <w:rsid w:val="000F43B2"/>
    <w:rsid w:val="000F4C16"/>
    <w:rsid w:val="000F5626"/>
    <w:rsid w:val="000F5924"/>
    <w:rsid w:val="000F5CDA"/>
    <w:rsid w:val="000F72F5"/>
    <w:rsid w:val="000F7380"/>
    <w:rsid w:val="000F7816"/>
    <w:rsid w:val="001008BD"/>
    <w:rsid w:val="00100F07"/>
    <w:rsid w:val="001019D9"/>
    <w:rsid w:val="0010238C"/>
    <w:rsid w:val="001070E2"/>
    <w:rsid w:val="00107EE7"/>
    <w:rsid w:val="00111D99"/>
    <w:rsid w:val="0011365B"/>
    <w:rsid w:val="001147F6"/>
    <w:rsid w:val="001165D6"/>
    <w:rsid w:val="00116F6F"/>
    <w:rsid w:val="0011788D"/>
    <w:rsid w:val="00123A8B"/>
    <w:rsid w:val="001257AF"/>
    <w:rsid w:val="0012715F"/>
    <w:rsid w:val="0012722F"/>
    <w:rsid w:val="00130146"/>
    <w:rsid w:val="00130927"/>
    <w:rsid w:val="001310D0"/>
    <w:rsid w:val="001319FE"/>
    <w:rsid w:val="00132B21"/>
    <w:rsid w:val="00133C48"/>
    <w:rsid w:val="00135265"/>
    <w:rsid w:val="001376A6"/>
    <w:rsid w:val="0013775F"/>
    <w:rsid w:val="001441C7"/>
    <w:rsid w:val="0014463C"/>
    <w:rsid w:val="00144A79"/>
    <w:rsid w:val="00144DC6"/>
    <w:rsid w:val="0014546D"/>
    <w:rsid w:val="001507E9"/>
    <w:rsid w:val="00153B03"/>
    <w:rsid w:val="00153D6E"/>
    <w:rsid w:val="00154529"/>
    <w:rsid w:val="00161343"/>
    <w:rsid w:val="001640F4"/>
    <w:rsid w:val="00164924"/>
    <w:rsid w:val="00165368"/>
    <w:rsid w:val="001708F4"/>
    <w:rsid w:val="001713A5"/>
    <w:rsid w:val="00172FA0"/>
    <w:rsid w:val="00173F6F"/>
    <w:rsid w:val="00177F6B"/>
    <w:rsid w:val="001818B1"/>
    <w:rsid w:val="00181AF2"/>
    <w:rsid w:val="00181E93"/>
    <w:rsid w:val="00184C7C"/>
    <w:rsid w:val="00190A0F"/>
    <w:rsid w:val="00190E4D"/>
    <w:rsid w:val="001935E1"/>
    <w:rsid w:val="00195051"/>
    <w:rsid w:val="0019528E"/>
    <w:rsid w:val="001A16EB"/>
    <w:rsid w:val="001A16EF"/>
    <w:rsid w:val="001A4C28"/>
    <w:rsid w:val="001A518D"/>
    <w:rsid w:val="001B0B20"/>
    <w:rsid w:val="001B3AEA"/>
    <w:rsid w:val="001B49A5"/>
    <w:rsid w:val="001B4DF2"/>
    <w:rsid w:val="001B6924"/>
    <w:rsid w:val="001B774B"/>
    <w:rsid w:val="001B7F9C"/>
    <w:rsid w:val="001C132C"/>
    <w:rsid w:val="001C21BB"/>
    <w:rsid w:val="001C2245"/>
    <w:rsid w:val="001C6EBD"/>
    <w:rsid w:val="001D17D6"/>
    <w:rsid w:val="001D4E8E"/>
    <w:rsid w:val="001E0F74"/>
    <w:rsid w:val="001E1B0A"/>
    <w:rsid w:val="001E229B"/>
    <w:rsid w:val="001E3878"/>
    <w:rsid w:val="001E7D92"/>
    <w:rsid w:val="001F009D"/>
    <w:rsid w:val="001F04FF"/>
    <w:rsid w:val="001F0597"/>
    <w:rsid w:val="001F0605"/>
    <w:rsid w:val="001F1424"/>
    <w:rsid w:val="001F3078"/>
    <w:rsid w:val="001F6368"/>
    <w:rsid w:val="001F7043"/>
    <w:rsid w:val="00201771"/>
    <w:rsid w:val="00201888"/>
    <w:rsid w:val="0020312A"/>
    <w:rsid w:val="002037E4"/>
    <w:rsid w:val="002054B0"/>
    <w:rsid w:val="00206901"/>
    <w:rsid w:val="0020747D"/>
    <w:rsid w:val="002106EA"/>
    <w:rsid w:val="00212CA4"/>
    <w:rsid w:val="00213A7A"/>
    <w:rsid w:val="00215EE9"/>
    <w:rsid w:val="0021633B"/>
    <w:rsid w:val="00217190"/>
    <w:rsid w:val="0021771C"/>
    <w:rsid w:val="00220810"/>
    <w:rsid w:val="002213EF"/>
    <w:rsid w:val="00221E44"/>
    <w:rsid w:val="002221DB"/>
    <w:rsid w:val="00222A6F"/>
    <w:rsid w:val="002235AE"/>
    <w:rsid w:val="002264A1"/>
    <w:rsid w:val="00232492"/>
    <w:rsid w:val="00234E95"/>
    <w:rsid w:val="00241147"/>
    <w:rsid w:val="0024386E"/>
    <w:rsid w:val="00244309"/>
    <w:rsid w:val="0024508B"/>
    <w:rsid w:val="00245FCB"/>
    <w:rsid w:val="002471DF"/>
    <w:rsid w:val="00251C39"/>
    <w:rsid w:val="002536A3"/>
    <w:rsid w:val="002544C6"/>
    <w:rsid w:val="0025499E"/>
    <w:rsid w:val="0025537B"/>
    <w:rsid w:val="0025574B"/>
    <w:rsid w:val="002558AC"/>
    <w:rsid w:val="002617F6"/>
    <w:rsid w:val="0027069D"/>
    <w:rsid w:val="002741A8"/>
    <w:rsid w:val="00274F31"/>
    <w:rsid w:val="00275429"/>
    <w:rsid w:val="002762EA"/>
    <w:rsid w:val="00276F27"/>
    <w:rsid w:val="0028210A"/>
    <w:rsid w:val="00282FCE"/>
    <w:rsid w:val="002836A7"/>
    <w:rsid w:val="0028398E"/>
    <w:rsid w:val="002848CA"/>
    <w:rsid w:val="00285B97"/>
    <w:rsid w:val="00285D24"/>
    <w:rsid w:val="00290166"/>
    <w:rsid w:val="00290C07"/>
    <w:rsid w:val="00290DAB"/>
    <w:rsid w:val="00290E5A"/>
    <w:rsid w:val="0029531B"/>
    <w:rsid w:val="00295CBC"/>
    <w:rsid w:val="00296BA6"/>
    <w:rsid w:val="00297554"/>
    <w:rsid w:val="002A02FE"/>
    <w:rsid w:val="002A3745"/>
    <w:rsid w:val="002A421E"/>
    <w:rsid w:val="002A5035"/>
    <w:rsid w:val="002A5165"/>
    <w:rsid w:val="002A52FC"/>
    <w:rsid w:val="002B1A4A"/>
    <w:rsid w:val="002B480F"/>
    <w:rsid w:val="002B534D"/>
    <w:rsid w:val="002B5A7B"/>
    <w:rsid w:val="002B643F"/>
    <w:rsid w:val="002B6A89"/>
    <w:rsid w:val="002B6D05"/>
    <w:rsid w:val="002B775D"/>
    <w:rsid w:val="002C1D40"/>
    <w:rsid w:val="002C26B5"/>
    <w:rsid w:val="002C285E"/>
    <w:rsid w:val="002C5E15"/>
    <w:rsid w:val="002C6847"/>
    <w:rsid w:val="002C69A4"/>
    <w:rsid w:val="002D07E9"/>
    <w:rsid w:val="002D0A06"/>
    <w:rsid w:val="002D2C23"/>
    <w:rsid w:val="002D31AA"/>
    <w:rsid w:val="002D3ABE"/>
    <w:rsid w:val="002D421F"/>
    <w:rsid w:val="002D767B"/>
    <w:rsid w:val="002E03D5"/>
    <w:rsid w:val="002E06C3"/>
    <w:rsid w:val="002E36CD"/>
    <w:rsid w:val="002E55BD"/>
    <w:rsid w:val="002E6B0A"/>
    <w:rsid w:val="002E6D60"/>
    <w:rsid w:val="002F0C77"/>
    <w:rsid w:val="002F1159"/>
    <w:rsid w:val="002F1400"/>
    <w:rsid w:val="002F281F"/>
    <w:rsid w:val="002F3A78"/>
    <w:rsid w:val="002F53F5"/>
    <w:rsid w:val="002F6791"/>
    <w:rsid w:val="002F7428"/>
    <w:rsid w:val="002F761E"/>
    <w:rsid w:val="002F7771"/>
    <w:rsid w:val="003022BF"/>
    <w:rsid w:val="003024A5"/>
    <w:rsid w:val="00303241"/>
    <w:rsid w:val="0030351B"/>
    <w:rsid w:val="00303A02"/>
    <w:rsid w:val="00304645"/>
    <w:rsid w:val="00304BC2"/>
    <w:rsid w:val="00306CF8"/>
    <w:rsid w:val="0030725F"/>
    <w:rsid w:val="0031259D"/>
    <w:rsid w:val="0031381C"/>
    <w:rsid w:val="00315D4C"/>
    <w:rsid w:val="003165A1"/>
    <w:rsid w:val="00316DE3"/>
    <w:rsid w:val="003175C2"/>
    <w:rsid w:val="00317D58"/>
    <w:rsid w:val="003200F2"/>
    <w:rsid w:val="00321064"/>
    <w:rsid w:val="003217E6"/>
    <w:rsid w:val="003230FC"/>
    <w:rsid w:val="00324903"/>
    <w:rsid w:val="00325919"/>
    <w:rsid w:val="00325F75"/>
    <w:rsid w:val="00325FBE"/>
    <w:rsid w:val="00326227"/>
    <w:rsid w:val="0032640B"/>
    <w:rsid w:val="00326A8C"/>
    <w:rsid w:val="0033107C"/>
    <w:rsid w:val="00337AD6"/>
    <w:rsid w:val="00340D1C"/>
    <w:rsid w:val="0034395E"/>
    <w:rsid w:val="0034472B"/>
    <w:rsid w:val="00346408"/>
    <w:rsid w:val="0034789F"/>
    <w:rsid w:val="00347A75"/>
    <w:rsid w:val="0035330F"/>
    <w:rsid w:val="00353A4F"/>
    <w:rsid w:val="00354675"/>
    <w:rsid w:val="003546BA"/>
    <w:rsid w:val="0035751D"/>
    <w:rsid w:val="0035762D"/>
    <w:rsid w:val="003579BD"/>
    <w:rsid w:val="0036087F"/>
    <w:rsid w:val="003612E1"/>
    <w:rsid w:val="00361612"/>
    <w:rsid w:val="00362FF8"/>
    <w:rsid w:val="0036311F"/>
    <w:rsid w:val="00365F4E"/>
    <w:rsid w:val="00373125"/>
    <w:rsid w:val="00373904"/>
    <w:rsid w:val="00376CC7"/>
    <w:rsid w:val="003804EC"/>
    <w:rsid w:val="00380DDE"/>
    <w:rsid w:val="00381FBB"/>
    <w:rsid w:val="00383364"/>
    <w:rsid w:val="003833DF"/>
    <w:rsid w:val="003834C5"/>
    <w:rsid w:val="0038375F"/>
    <w:rsid w:val="0038383F"/>
    <w:rsid w:val="003842BA"/>
    <w:rsid w:val="003844FA"/>
    <w:rsid w:val="003855F1"/>
    <w:rsid w:val="003859C5"/>
    <w:rsid w:val="003902B7"/>
    <w:rsid w:val="003914B2"/>
    <w:rsid w:val="003927A9"/>
    <w:rsid w:val="00394817"/>
    <w:rsid w:val="0039489B"/>
    <w:rsid w:val="00397176"/>
    <w:rsid w:val="003A144D"/>
    <w:rsid w:val="003A1EC9"/>
    <w:rsid w:val="003A38FB"/>
    <w:rsid w:val="003A50ED"/>
    <w:rsid w:val="003B13D2"/>
    <w:rsid w:val="003B2615"/>
    <w:rsid w:val="003B47FB"/>
    <w:rsid w:val="003B4EAF"/>
    <w:rsid w:val="003B585F"/>
    <w:rsid w:val="003B7818"/>
    <w:rsid w:val="003C11F7"/>
    <w:rsid w:val="003C1D81"/>
    <w:rsid w:val="003C2D2B"/>
    <w:rsid w:val="003C3D4A"/>
    <w:rsid w:val="003C51E5"/>
    <w:rsid w:val="003C56DD"/>
    <w:rsid w:val="003C7656"/>
    <w:rsid w:val="003C7B00"/>
    <w:rsid w:val="003D1753"/>
    <w:rsid w:val="003D197E"/>
    <w:rsid w:val="003D29DE"/>
    <w:rsid w:val="003D55C1"/>
    <w:rsid w:val="003D7268"/>
    <w:rsid w:val="003E081A"/>
    <w:rsid w:val="003E32D6"/>
    <w:rsid w:val="003E3B43"/>
    <w:rsid w:val="003E3ED7"/>
    <w:rsid w:val="003E40B4"/>
    <w:rsid w:val="003E7F0D"/>
    <w:rsid w:val="003F2057"/>
    <w:rsid w:val="003F5969"/>
    <w:rsid w:val="003F7448"/>
    <w:rsid w:val="003F797A"/>
    <w:rsid w:val="00400DF3"/>
    <w:rsid w:val="00401031"/>
    <w:rsid w:val="004019E4"/>
    <w:rsid w:val="00402519"/>
    <w:rsid w:val="0040459D"/>
    <w:rsid w:val="00405A67"/>
    <w:rsid w:val="0040738C"/>
    <w:rsid w:val="00407A65"/>
    <w:rsid w:val="004122A0"/>
    <w:rsid w:val="00416990"/>
    <w:rsid w:val="004171CF"/>
    <w:rsid w:val="00417FD8"/>
    <w:rsid w:val="0042437A"/>
    <w:rsid w:val="004255DA"/>
    <w:rsid w:val="004258E2"/>
    <w:rsid w:val="00426C55"/>
    <w:rsid w:val="004279DE"/>
    <w:rsid w:val="0043050A"/>
    <w:rsid w:val="0043157B"/>
    <w:rsid w:val="00431A9D"/>
    <w:rsid w:val="004341BF"/>
    <w:rsid w:val="00434FE1"/>
    <w:rsid w:val="00435E31"/>
    <w:rsid w:val="00436CE1"/>
    <w:rsid w:val="0043717F"/>
    <w:rsid w:val="00437302"/>
    <w:rsid w:val="00441198"/>
    <w:rsid w:val="00446197"/>
    <w:rsid w:val="00450299"/>
    <w:rsid w:val="00451876"/>
    <w:rsid w:val="0045482A"/>
    <w:rsid w:val="004548E2"/>
    <w:rsid w:val="00454A11"/>
    <w:rsid w:val="00455A57"/>
    <w:rsid w:val="00455B91"/>
    <w:rsid w:val="00457281"/>
    <w:rsid w:val="004579C4"/>
    <w:rsid w:val="00464A38"/>
    <w:rsid w:val="00464B2D"/>
    <w:rsid w:val="00465099"/>
    <w:rsid w:val="00465D98"/>
    <w:rsid w:val="00467317"/>
    <w:rsid w:val="004716C7"/>
    <w:rsid w:val="004718FF"/>
    <w:rsid w:val="00471902"/>
    <w:rsid w:val="0047205A"/>
    <w:rsid w:val="00472C95"/>
    <w:rsid w:val="00473AED"/>
    <w:rsid w:val="00474D59"/>
    <w:rsid w:val="00475104"/>
    <w:rsid w:val="00475991"/>
    <w:rsid w:val="00476676"/>
    <w:rsid w:val="0047711C"/>
    <w:rsid w:val="004800B7"/>
    <w:rsid w:val="0048167C"/>
    <w:rsid w:val="00482389"/>
    <w:rsid w:val="00482478"/>
    <w:rsid w:val="004828AD"/>
    <w:rsid w:val="004829DE"/>
    <w:rsid w:val="004833E2"/>
    <w:rsid w:val="00485B04"/>
    <w:rsid w:val="0048667E"/>
    <w:rsid w:val="0048702E"/>
    <w:rsid w:val="00487ECF"/>
    <w:rsid w:val="00490C91"/>
    <w:rsid w:val="004943F6"/>
    <w:rsid w:val="00495CEC"/>
    <w:rsid w:val="00495F54"/>
    <w:rsid w:val="004A265C"/>
    <w:rsid w:val="004A5116"/>
    <w:rsid w:val="004A5DEC"/>
    <w:rsid w:val="004B0106"/>
    <w:rsid w:val="004B306A"/>
    <w:rsid w:val="004B32B0"/>
    <w:rsid w:val="004B4A17"/>
    <w:rsid w:val="004B5A42"/>
    <w:rsid w:val="004B6036"/>
    <w:rsid w:val="004B6223"/>
    <w:rsid w:val="004B67B0"/>
    <w:rsid w:val="004C0FA8"/>
    <w:rsid w:val="004C27B4"/>
    <w:rsid w:val="004C4F50"/>
    <w:rsid w:val="004D05DA"/>
    <w:rsid w:val="004D1508"/>
    <w:rsid w:val="004D1EC9"/>
    <w:rsid w:val="004D2A7F"/>
    <w:rsid w:val="004D2AEB"/>
    <w:rsid w:val="004D3732"/>
    <w:rsid w:val="004D57E7"/>
    <w:rsid w:val="004D5F82"/>
    <w:rsid w:val="004D6B42"/>
    <w:rsid w:val="004D6FD0"/>
    <w:rsid w:val="004E037C"/>
    <w:rsid w:val="004E2406"/>
    <w:rsid w:val="004E6F83"/>
    <w:rsid w:val="004E7570"/>
    <w:rsid w:val="004F1B61"/>
    <w:rsid w:val="004F2EB8"/>
    <w:rsid w:val="004F32B6"/>
    <w:rsid w:val="004F3C4F"/>
    <w:rsid w:val="004F4A42"/>
    <w:rsid w:val="004F66E4"/>
    <w:rsid w:val="004F6905"/>
    <w:rsid w:val="004F7605"/>
    <w:rsid w:val="00502DE3"/>
    <w:rsid w:val="00504057"/>
    <w:rsid w:val="00505096"/>
    <w:rsid w:val="005074BC"/>
    <w:rsid w:val="005106DC"/>
    <w:rsid w:val="00510D52"/>
    <w:rsid w:val="00511309"/>
    <w:rsid w:val="005113B3"/>
    <w:rsid w:val="00515DD5"/>
    <w:rsid w:val="00516680"/>
    <w:rsid w:val="00516C96"/>
    <w:rsid w:val="00521A2B"/>
    <w:rsid w:val="00521B6A"/>
    <w:rsid w:val="0052225A"/>
    <w:rsid w:val="00523E24"/>
    <w:rsid w:val="005240C8"/>
    <w:rsid w:val="00524907"/>
    <w:rsid w:val="005267CC"/>
    <w:rsid w:val="00526DE0"/>
    <w:rsid w:val="0052745F"/>
    <w:rsid w:val="00527E69"/>
    <w:rsid w:val="00527F32"/>
    <w:rsid w:val="0053470B"/>
    <w:rsid w:val="00535B5A"/>
    <w:rsid w:val="00535FCC"/>
    <w:rsid w:val="0053746B"/>
    <w:rsid w:val="005377FE"/>
    <w:rsid w:val="00537FE2"/>
    <w:rsid w:val="005443F6"/>
    <w:rsid w:val="005462FF"/>
    <w:rsid w:val="00547BEA"/>
    <w:rsid w:val="00550877"/>
    <w:rsid w:val="00552C5E"/>
    <w:rsid w:val="00553B48"/>
    <w:rsid w:val="005570C8"/>
    <w:rsid w:val="00560867"/>
    <w:rsid w:val="00560C73"/>
    <w:rsid w:val="0056137F"/>
    <w:rsid w:val="00562365"/>
    <w:rsid w:val="00563967"/>
    <w:rsid w:val="00565DE3"/>
    <w:rsid w:val="00571555"/>
    <w:rsid w:val="00572343"/>
    <w:rsid w:val="00573D66"/>
    <w:rsid w:val="00574411"/>
    <w:rsid w:val="00574554"/>
    <w:rsid w:val="00574BBC"/>
    <w:rsid w:val="00575045"/>
    <w:rsid w:val="0057543E"/>
    <w:rsid w:val="005762FC"/>
    <w:rsid w:val="00577687"/>
    <w:rsid w:val="00577713"/>
    <w:rsid w:val="005779E8"/>
    <w:rsid w:val="0058009C"/>
    <w:rsid w:val="005806BA"/>
    <w:rsid w:val="00580F0D"/>
    <w:rsid w:val="0058129F"/>
    <w:rsid w:val="00581A4D"/>
    <w:rsid w:val="005840F7"/>
    <w:rsid w:val="00584D65"/>
    <w:rsid w:val="00585A71"/>
    <w:rsid w:val="00591714"/>
    <w:rsid w:val="00591832"/>
    <w:rsid w:val="00592018"/>
    <w:rsid w:val="005929DF"/>
    <w:rsid w:val="00592F25"/>
    <w:rsid w:val="00595037"/>
    <w:rsid w:val="005955E8"/>
    <w:rsid w:val="00596B7B"/>
    <w:rsid w:val="00596D61"/>
    <w:rsid w:val="005A19C5"/>
    <w:rsid w:val="005A39BC"/>
    <w:rsid w:val="005A4AA8"/>
    <w:rsid w:val="005A50F1"/>
    <w:rsid w:val="005A66F4"/>
    <w:rsid w:val="005A7452"/>
    <w:rsid w:val="005A7D68"/>
    <w:rsid w:val="005B08E3"/>
    <w:rsid w:val="005B1AAC"/>
    <w:rsid w:val="005B1ABE"/>
    <w:rsid w:val="005B25ED"/>
    <w:rsid w:val="005B2EA0"/>
    <w:rsid w:val="005B42BC"/>
    <w:rsid w:val="005B4BAE"/>
    <w:rsid w:val="005B55A9"/>
    <w:rsid w:val="005B5A32"/>
    <w:rsid w:val="005B5AC7"/>
    <w:rsid w:val="005B5CE7"/>
    <w:rsid w:val="005B6FFD"/>
    <w:rsid w:val="005C08A8"/>
    <w:rsid w:val="005C128D"/>
    <w:rsid w:val="005C1576"/>
    <w:rsid w:val="005C2219"/>
    <w:rsid w:val="005C3344"/>
    <w:rsid w:val="005C4673"/>
    <w:rsid w:val="005C48FA"/>
    <w:rsid w:val="005C5C16"/>
    <w:rsid w:val="005C5DD2"/>
    <w:rsid w:val="005C655B"/>
    <w:rsid w:val="005C7B4B"/>
    <w:rsid w:val="005D149B"/>
    <w:rsid w:val="005D1627"/>
    <w:rsid w:val="005D1E12"/>
    <w:rsid w:val="005D286E"/>
    <w:rsid w:val="005D37A0"/>
    <w:rsid w:val="005D46D6"/>
    <w:rsid w:val="005D4768"/>
    <w:rsid w:val="005D5B7C"/>
    <w:rsid w:val="005D73E9"/>
    <w:rsid w:val="005D78D1"/>
    <w:rsid w:val="005D7C37"/>
    <w:rsid w:val="005E3B76"/>
    <w:rsid w:val="005E3EB3"/>
    <w:rsid w:val="005E410C"/>
    <w:rsid w:val="005E53A5"/>
    <w:rsid w:val="005E6E09"/>
    <w:rsid w:val="005F3737"/>
    <w:rsid w:val="005F4E26"/>
    <w:rsid w:val="005F4EDC"/>
    <w:rsid w:val="005F5CAA"/>
    <w:rsid w:val="005F67E1"/>
    <w:rsid w:val="005F7674"/>
    <w:rsid w:val="005F7CAA"/>
    <w:rsid w:val="00600E55"/>
    <w:rsid w:val="00600F47"/>
    <w:rsid w:val="00601266"/>
    <w:rsid w:val="006034E1"/>
    <w:rsid w:val="0060354E"/>
    <w:rsid w:val="00604724"/>
    <w:rsid w:val="006047EB"/>
    <w:rsid w:val="0060621A"/>
    <w:rsid w:val="0060691A"/>
    <w:rsid w:val="00606B3C"/>
    <w:rsid w:val="00606DA5"/>
    <w:rsid w:val="00613FC2"/>
    <w:rsid w:val="00616819"/>
    <w:rsid w:val="006170AE"/>
    <w:rsid w:val="00620408"/>
    <w:rsid w:val="00621444"/>
    <w:rsid w:val="00624A49"/>
    <w:rsid w:val="00624CE1"/>
    <w:rsid w:val="006252A6"/>
    <w:rsid w:val="00625883"/>
    <w:rsid w:val="00630779"/>
    <w:rsid w:val="006309F6"/>
    <w:rsid w:val="006331A5"/>
    <w:rsid w:val="006338D4"/>
    <w:rsid w:val="00634208"/>
    <w:rsid w:val="006344D0"/>
    <w:rsid w:val="00635789"/>
    <w:rsid w:val="00636B93"/>
    <w:rsid w:val="00636E6C"/>
    <w:rsid w:val="00640FEC"/>
    <w:rsid w:val="006412BF"/>
    <w:rsid w:val="00641B7A"/>
    <w:rsid w:val="00643E3D"/>
    <w:rsid w:val="006456D5"/>
    <w:rsid w:val="0064573A"/>
    <w:rsid w:val="00645D0B"/>
    <w:rsid w:val="0064797B"/>
    <w:rsid w:val="006479AE"/>
    <w:rsid w:val="00650E55"/>
    <w:rsid w:val="00653942"/>
    <w:rsid w:val="006541DE"/>
    <w:rsid w:val="00654818"/>
    <w:rsid w:val="00654C34"/>
    <w:rsid w:val="00654D7D"/>
    <w:rsid w:val="0065512C"/>
    <w:rsid w:val="006557D2"/>
    <w:rsid w:val="00655CE0"/>
    <w:rsid w:val="00656161"/>
    <w:rsid w:val="00656619"/>
    <w:rsid w:val="00656C76"/>
    <w:rsid w:val="00657177"/>
    <w:rsid w:val="00657638"/>
    <w:rsid w:val="00660DA1"/>
    <w:rsid w:val="00664650"/>
    <w:rsid w:val="00666153"/>
    <w:rsid w:val="006724CC"/>
    <w:rsid w:val="00673522"/>
    <w:rsid w:val="006745C0"/>
    <w:rsid w:val="006804A9"/>
    <w:rsid w:val="00680CB4"/>
    <w:rsid w:val="0068157A"/>
    <w:rsid w:val="006828CD"/>
    <w:rsid w:val="00682933"/>
    <w:rsid w:val="00682E9D"/>
    <w:rsid w:val="00685A9A"/>
    <w:rsid w:val="00687E41"/>
    <w:rsid w:val="0069336B"/>
    <w:rsid w:val="00693E84"/>
    <w:rsid w:val="0069402D"/>
    <w:rsid w:val="00694290"/>
    <w:rsid w:val="006945C3"/>
    <w:rsid w:val="00696553"/>
    <w:rsid w:val="006A0A97"/>
    <w:rsid w:val="006A14F3"/>
    <w:rsid w:val="006A153C"/>
    <w:rsid w:val="006A2606"/>
    <w:rsid w:val="006A2A93"/>
    <w:rsid w:val="006A31AB"/>
    <w:rsid w:val="006A4908"/>
    <w:rsid w:val="006A64C0"/>
    <w:rsid w:val="006A72F5"/>
    <w:rsid w:val="006A7621"/>
    <w:rsid w:val="006B1046"/>
    <w:rsid w:val="006B1881"/>
    <w:rsid w:val="006B1F4C"/>
    <w:rsid w:val="006B3559"/>
    <w:rsid w:val="006B3D32"/>
    <w:rsid w:val="006B41D7"/>
    <w:rsid w:val="006B4EA9"/>
    <w:rsid w:val="006B52E7"/>
    <w:rsid w:val="006B5BDE"/>
    <w:rsid w:val="006B6532"/>
    <w:rsid w:val="006B6B73"/>
    <w:rsid w:val="006B7B4A"/>
    <w:rsid w:val="006C0C46"/>
    <w:rsid w:val="006C24E9"/>
    <w:rsid w:val="006C4751"/>
    <w:rsid w:val="006C494C"/>
    <w:rsid w:val="006C6899"/>
    <w:rsid w:val="006D0533"/>
    <w:rsid w:val="006D09CD"/>
    <w:rsid w:val="006D141E"/>
    <w:rsid w:val="006D414F"/>
    <w:rsid w:val="006D661E"/>
    <w:rsid w:val="006E058C"/>
    <w:rsid w:val="006E2FAF"/>
    <w:rsid w:val="006E50BD"/>
    <w:rsid w:val="006E5897"/>
    <w:rsid w:val="006E6A6A"/>
    <w:rsid w:val="006F05E9"/>
    <w:rsid w:val="006F0A6C"/>
    <w:rsid w:val="006F50D5"/>
    <w:rsid w:val="006F542C"/>
    <w:rsid w:val="006F60A1"/>
    <w:rsid w:val="006F60F2"/>
    <w:rsid w:val="006F7E64"/>
    <w:rsid w:val="006F7EF2"/>
    <w:rsid w:val="00701A8B"/>
    <w:rsid w:val="007033AC"/>
    <w:rsid w:val="0070376A"/>
    <w:rsid w:val="0070421C"/>
    <w:rsid w:val="00704225"/>
    <w:rsid w:val="007060D0"/>
    <w:rsid w:val="00710938"/>
    <w:rsid w:val="00710948"/>
    <w:rsid w:val="00711AA9"/>
    <w:rsid w:val="00712D7C"/>
    <w:rsid w:val="00713CA4"/>
    <w:rsid w:val="00713E1B"/>
    <w:rsid w:val="00713F2F"/>
    <w:rsid w:val="007143CD"/>
    <w:rsid w:val="007146B4"/>
    <w:rsid w:val="007150CB"/>
    <w:rsid w:val="00715942"/>
    <w:rsid w:val="0071721E"/>
    <w:rsid w:val="00717CA8"/>
    <w:rsid w:val="007202B8"/>
    <w:rsid w:val="00720EA2"/>
    <w:rsid w:val="00722020"/>
    <w:rsid w:val="0072210D"/>
    <w:rsid w:val="00722BE7"/>
    <w:rsid w:val="007237E1"/>
    <w:rsid w:val="007243AF"/>
    <w:rsid w:val="00724F4E"/>
    <w:rsid w:val="007250ED"/>
    <w:rsid w:val="0072760E"/>
    <w:rsid w:val="00727FC1"/>
    <w:rsid w:val="0073082E"/>
    <w:rsid w:val="00731800"/>
    <w:rsid w:val="00731F41"/>
    <w:rsid w:val="00736BD4"/>
    <w:rsid w:val="0073768F"/>
    <w:rsid w:val="00737E76"/>
    <w:rsid w:val="00741012"/>
    <w:rsid w:val="0074122E"/>
    <w:rsid w:val="00741B84"/>
    <w:rsid w:val="00750BF2"/>
    <w:rsid w:val="00754CF9"/>
    <w:rsid w:val="00756853"/>
    <w:rsid w:val="0075748D"/>
    <w:rsid w:val="00760B15"/>
    <w:rsid w:val="00762EEB"/>
    <w:rsid w:val="00763959"/>
    <w:rsid w:val="00764130"/>
    <w:rsid w:val="00766F21"/>
    <w:rsid w:val="007706DC"/>
    <w:rsid w:val="0077122A"/>
    <w:rsid w:val="007723E6"/>
    <w:rsid w:val="00772FDF"/>
    <w:rsid w:val="00773F72"/>
    <w:rsid w:val="00774706"/>
    <w:rsid w:val="007753DA"/>
    <w:rsid w:val="0077676C"/>
    <w:rsid w:val="007801DB"/>
    <w:rsid w:val="00780F69"/>
    <w:rsid w:val="00782657"/>
    <w:rsid w:val="0078704E"/>
    <w:rsid w:val="00787193"/>
    <w:rsid w:val="00787660"/>
    <w:rsid w:val="007908B3"/>
    <w:rsid w:val="007914B5"/>
    <w:rsid w:val="00791D4D"/>
    <w:rsid w:val="00794192"/>
    <w:rsid w:val="00796E0E"/>
    <w:rsid w:val="007A4081"/>
    <w:rsid w:val="007A49E6"/>
    <w:rsid w:val="007A6F2C"/>
    <w:rsid w:val="007A7CEB"/>
    <w:rsid w:val="007B1CC3"/>
    <w:rsid w:val="007B32F7"/>
    <w:rsid w:val="007B3DE8"/>
    <w:rsid w:val="007B61F0"/>
    <w:rsid w:val="007B6C4B"/>
    <w:rsid w:val="007B7AC7"/>
    <w:rsid w:val="007C03DD"/>
    <w:rsid w:val="007C0467"/>
    <w:rsid w:val="007C11A5"/>
    <w:rsid w:val="007C5FE4"/>
    <w:rsid w:val="007C6EA2"/>
    <w:rsid w:val="007C6FF3"/>
    <w:rsid w:val="007D0041"/>
    <w:rsid w:val="007D04A1"/>
    <w:rsid w:val="007D0C9F"/>
    <w:rsid w:val="007D14BC"/>
    <w:rsid w:val="007D1F95"/>
    <w:rsid w:val="007D208B"/>
    <w:rsid w:val="007D236F"/>
    <w:rsid w:val="007D48A6"/>
    <w:rsid w:val="007D49CB"/>
    <w:rsid w:val="007D51CD"/>
    <w:rsid w:val="007D7D82"/>
    <w:rsid w:val="007E13B8"/>
    <w:rsid w:val="007E20E8"/>
    <w:rsid w:val="007E26BF"/>
    <w:rsid w:val="007E4460"/>
    <w:rsid w:val="007E5E70"/>
    <w:rsid w:val="007F0D39"/>
    <w:rsid w:val="007F1291"/>
    <w:rsid w:val="007F1760"/>
    <w:rsid w:val="007F3301"/>
    <w:rsid w:val="007F439D"/>
    <w:rsid w:val="007F5BDD"/>
    <w:rsid w:val="008006DB"/>
    <w:rsid w:val="008007A4"/>
    <w:rsid w:val="008011A3"/>
    <w:rsid w:val="00802199"/>
    <w:rsid w:val="008031C0"/>
    <w:rsid w:val="00804558"/>
    <w:rsid w:val="0080522D"/>
    <w:rsid w:val="00805C9E"/>
    <w:rsid w:val="0080660D"/>
    <w:rsid w:val="00807119"/>
    <w:rsid w:val="0080758D"/>
    <w:rsid w:val="00812DFA"/>
    <w:rsid w:val="0081302F"/>
    <w:rsid w:val="00814571"/>
    <w:rsid w:val="00814D12"/>
    <w:rsid w:val="008151E3"/>
    <w:rsid w:val="008156D8"/>
    <w:rsid w:val="00815E67"/>
    <w:rsid w:val="00816169"/>
    <w:rsid w:val="0081650B"/>
    <w:rsid w:val="00816760"/>
    <w:rsid w:val="00817504"/>
    <w:rsid w:val="0081798E"/>
    <w:rsid w:val="008201E4"/>
    <w:rsid w:val="0082137F"/>
    <w:rsid w:val="00821522"/>
    <w:rsid w:val="00822CCF"/>
    <w:rsid w:val="0082394B"/>
    <w:rsid w:val="00824D26"/>
    <w:rsid w:val="008254C8"/>
    <w:rsid w:val="00825EC2"/>
    <w:rsid w:val="00826966"/>
    <w:rsid w:val="00826D78"/>
    <w:rsid w:val="00831E56"/>
    <w:rsid w:val="00835908"/>
    <w:rsid w:val="00835AA4"/>
    <w:rsid w:val="00836BFB"/>
    <w:rsid w:val="00840386"/>
    <w:rsid w:val="008420F5"/>
    <w:rsid w:val="0084681B"/>
    <w:rsid w:val="00846BAD"/>
    <w:rsid w:val="00851A3D"/>
    <w:rsid w:val="00852C94"/>
    <w:rsid w:val="00853685"/>
    <w:rsid w:val="00853C69"/>
    <w:rsid w:val="00854188"/>
    <w:rsid w:val="00856656"/>
    <w:rsid w:val="00861606"/>
    <w:rsid w:val="00861A09"/>
    <w:rsid w:val="00861D06"/>
    <w:rsid w:val="00861D5C"/>
    <w:rsid w:val="00862973"/>
    <w:rsid w:val="00865F12"/>
    <w:rsid w:val="00871E2A"/>
    <w:rsid w:val="00872EDB"/>
    <w:rsid w:val="00875445"/>
    <w:rsid w:val="0087551B"/>
    <w:rsid w:val="00875CA5"/>
    <w:rsid w:val="00877513"/>
    <w:rsid w:val="00877C50"/>
    <w:rsid w:val="008809DE"/>
    <w:rsid w:val="00882251"/>
    <w:rsid w:val="0088280B"/>
    <w:rsid w:val="00884012"/>
    <w:rsid w:val="00884304"/>
    <w:rsid w:val="00884963"/>
    <w:rsid w:val="00887B61"/>
    <w:rsid w:val="0089094C"/>
    <w:rsid w:val="008921F2"/>
    <w:rsid w:val="008929C3"/>
    <w:rsid w:val="0089469C"/>
    <w:rsid w:val="0089469E"/>
    <w:rsid w:val="0089484D"/>
    <w:rsid w:val="00894DB8"/>
    <w:rsid w:val="0089635C"/>
    <w:rsid w:val="00897CEF"/>
    <w:rsid w:val="00897CFB"/>
    <w:rsid w:val="008A1525"/>
    <w:rsid w:val="008A3881"/>
    <w:rsid w:val="008A3D52"/>
    <w:rsid w:val="008A4893"/>
    <w:rsid w:val="008A599D"/>
    <w:rsid w:val="008A7DDE"/>
    <w:rsid w:val="008B2925"/>
    <w:rsid w:val="008B2B10"/>
    <w:rsid w:val="008B2E25"/>
    <w:rsid w:val="008B4107"/>
    <w:rsid w:val="008B4203"/>
    <w:rsid w:val="008B76A5"/>
    <w:rsid w:val="008C06F1"/>
    <w:rsid w:val="008C1EE8"/>
    <w:rsid w:val="008C3631"/>
    <w:rsid w:val="008C4916"/>
    <w:rsid w:val="008C49EE"/>
    <w:rsid w:val="008C5D85"/>
    <w:rsid w:val="008D1FF1"/>
    <w:rsid w:val="008D2F61"/>
    <w:rsid w:val="008D568D"/>
    <w:rsid w:val="008D76CE"/>
    <w:rsid w:val="008D77D3"/>
    <w:rsid w:val="008D7DAF"/>
    <w:rsid w:val="008E0F21"/>
    <w:rsid w:val="008E1233"/>
    <w:rsid w:val="008E3237"/>
    <w:rsid w:val="008E3E53"/>
    <w:rsid w:val="008E5CC1"/>
    <w:rsid w:val="008E7C9D"/>
    <w:rsid w:val="008F02DA"/>
    <w:rsid w:val="008F0AFB"/>
    <w:rsid w:val="008F1F06"/>
    <w:rsid w:val="008F2AD6"/>
    <w:rsid w:val="008F3C78"/>
    <w:rsid w:val="008F5927"/>
    <w:rsid w:val="00900AAC"/>
    <w:rsid w:val="00901010"/>
    <w:rsid w:val="00902D03"/>
    <w:rsid w:val="00903E04"/>
    <w:rsid w:val="0090417E"/>
    <w:rsid w:val="00905E7E"/>
    <w:rsid w:val="00905EC7"/>
    <w:rsid w:val="009110F6"/>
    <w:rsid w:val="0091221D"/>
    <w:rsid w:val="009124E3"/>
    <w:rsid w:val="00913D62"/>
    <w:rsid w:val="00914079"/>
    <w:rsid w:val="00916134"/>
    <w:rsid w:val="00916406"/>
    <w:rsid w:val="00920758"/>
    <w:rsid w:val="00923DE7"/>
    <w:rsid w:val="00925851"/>
    <w:rsid w:val="00926064"/>
    <w:rsid w:val="00926448"/>
    <w:rsid w:val="00927E4C"/>
    <w:rsid w:val="009309D9"/>
    <w:rsid w:val="00931276"/>
    <w:rsid w:val="009322E7"/>
    <w:rsid w:val="00936DB8"/>
    <w:rsid w:val="009374C3"/>
    <w:rsid w:val="0094016C"/>
    <w:rsid w:val="00942EC6"/>
    <w:rsid w:val="00943CA5"/>
    <w:rsid w:val="00944C7E"/>
    <w:rsid w:val="00946EE7"/>
    <w:rsid w:val="00947120"/>
    <w:rsid w:val="009474FA"/>
    <w:rsid w:val="00947C34"/>
    <w:rsid w:val="00950020"/>
    <w:rsid w:val="009502EC"/>
    <w:rsid w:val="00953177"/>
    <w:rsid w:val="00953B2D"/>
    <w:rsid w:val="00953BBD"/>
    <w:rsid w:val="009552A4"/>
    <w:rsid w:val="00956077"/>
    <w:rsid w:val="009606CF"/>
    <w:rsid w:val="0096070B"/>
    <w:rsid w:val="0096098D"/>
    <w:rsid w:val="00961FA8"/>
    <w:rsid w:val="00962F8B"/>
    <w:rsid w:val="00964ADA"/>
    <w:rsid w:val="00964E71"/>
    <w:rsid w:val="009654BA"/>
    <w:rsid w:val="009664DF"/>
    <w:rsid w:val="00967092"/>
    <w:rsid w:val="00967CF4"/>
    <w:rsid w:val="0097056E"/>
    <w:rsid w:val="0097142E"/>
    <w:rsid w:val="009717D1"/>
    <w:rsid w:val="00972124"/>
    <w:rsid w:val="0097270A"/>
    <w:rsid w:val="00974656"/>
    <w:rsid w:val="00974CC1"/>
    <w:rsid w:val="00976808"/>
    <w:rsid w:val="0097695D"/>
    <w:rsid w:val="00977885"/>
    <w:rsid w:val="009804A6"/>
    <w:rsid w:val="00980E3A"/>
    <w:rsid w:val="00982BE9"/>
    <w:rsid w:val="00983034"/>
    <w:rsid w:val="00983F6C"/>
    <w:rsid w:val="009853CA"/>
    <w:rsid w:val="00986F0D"/>
    <w:rsid w:val="00990260"/>
    <w:rsid w:val="00991729"/>
    <w:rsid w:val="0099578E"/>
    <w:rsid w:val="00996332"/>
    <w:rsid w:val="0099704D"/>
    <w:rsid w:val="009A1859"/>
    <w:rsid w:val="009A1DC1"/>
    <w:rsid w:val="009A26B6"/>
    <w:rsid w:val="009A396A"/>
    <w:rsid w:val="009A3E72"/>
    <w:rsid w:val="009A48DC"/>
    <w:rsid w:val="009A5665"/>
    <w:rsid w:val="009A63EC"/>
    <w:rsid w:val="009B0165"/>
    <w:rsid w:val="009B0765"/>
    <w:rsid w:val="009B0E69"/>
    <w:rsid w:val="009B1CA5"/>
    <w:rsid w:val="009B2E70"/>
    <w:rsid w:val="009B2F2D"/>
    <w:rsid w:val="009B39A6"/>
    <w:rsid w:val="009B41DE"/>
    <w:rsid w:val="009B53CC"/>
    <w:rsid w:val="009B67F2"/>
    <w:rsid w:val="009B6F58"/>
    <w:rsid w:val="009B6F79"/>
    <w:rsid w:val="009B77D0"/>
    <w:rsid w:val="009B7E30"/>
    <w:rsid w:val="009C3C9D"/>
    <w:rsid w:val="009C51AB"/>
    <w:rsid w:val="009C7013"/>
    <w:rsid w:val="009D1FD3"/>
    <w:rsid w:val="009D2CF6"/>
    <w:rsid w:val="009D519C"/>
    <w:rsid w:val="009E0803"/>
    <w:rsid w:val="009E0A49"/>
    <w:rsid w:val="009E1357"/>
    <w:rsid w:val="009E2F17"/>
    <w:rsid w:val="009E3079"/>
    <w:rsid w:val="009E40DB"/>
    <w:rsid w:val="009E4264"/>
    <w:rsid w:val="009E43E5"/>
    <w:rsid w:val="009E4E94"/>
    <w:rsid w:val="009E5FB4"/>
    <w:rsid w:val="009F08A9"/>
    <w:rsid w:val="009F1611"/>
    <w:rsid w:val="009F185F"/>
    <w:rsid w:val="009F36C0"/>
    <w:rsid w:val="009F53C9"/>
    <w:rsid w:val="00A02F78"/>
    <w:rsid w:val="00A0314C"/>
    <w:rsid w:val="00A032DB"/>
    <w:rsid w:val="00A0790D"/>
    <w:rsid w:val="00A108EA"/>
    <w:rsid w:val="00A10990"/>
    <w:rsid w:val="00A1175D"/>
    <w:rsid w:val="00A129AF"/>
    <w:rsid w:val="00A13136"/>
    <w:rsid w:val="00A156C3"/>
    <w:rsid w:val="00A1755C"/>
    <w:rsid w:val="00A17834"/>
    <w:rsid w:val="00A1796F"/>
    <w:rsid w:val="00A21AB9"/>
    <w:rsid w:val="00A27327"/>
    <w:rsid w:val="00A27BB8"/>
    <w:rsid w:val="00A305B9"/>
    <w:rsid w:val="00A30D30"/>
    <w:rsid w:val="00A33F25"/>
    <w:rsid w:val="00A3595A"/>
    <w:rsid w:val="00A36518"/>
    <w:rsid w:val="00A36819"/>
    <w:rsid w:val="00A36D0B"/>
    <w:rsid w:val="00A4071E"/>
    <w:rsid w:val="00A41F44"/>
    <w:rsid w:val="00A42B30"/>
    <w:rsid w:val="00A42D5B"/>
    <w:rsid w:val="00A43686"/>
    <w:rsid w:val="00A447D1"/>
    <w:rsid w:val="00A44AC0"/>
    <w:rsid w:val="00A45210"/>
    <w:rsid w:val="00A45313"/>
    <w:rsid w:val="00A465F9"/>
    <w:rsid w:val="00A47428"/>
    <w:rsid w:val="00A50F32"/>
    <w:rsid w:val="00A52C3A"/>
    <w:rsid w:val="00A534A7"/>
    <w:rsid w:val="00A5381F"/>
    <w:rsid w:val="00A53FE9"/>
    <w:rsid w:val="00A5428B"/>
    <w:rsid w:val="00A55078"/>
    <w:rsid w:val="00A56274"/>
    <w:rsid w:val="00A56383"/>
    <w:rsid w:val="00A60393"/>
    <w:rsid w:val="00A60FEE"/>
    <w:rsid w:val="00A61384"/>
    <w:rsid w:val="00A615AF"/>
    <w:rsid w:val="00A61F31"/>
    <w:rsid w:val="00A6254C"/>
    <w:rsid w:val="00A6345F"/>
    <w:rsid w:val="00A6551E"/>
    <w:rsid w:val="00A6680B"/>
    <w:rsid w:val="00A706DD"/>
    <w:rsid w:val="00A71449"/>
    <w:rsid w:val="00A727B6"/>
    <w:rsid w:val="00A72AB0"/>
    <w:rsid w:val="00A73B50"/>
    <w:rsid w:val="00A74B29"/>
    <w:rsid w:val="00A75108"/>
    <w:rsid w:val="00A75598"/>
    <w:rsid w:val="00A75FA4"/>
    <w:rsid w:val="00A7778B"/>
    <w:rsid w:val="00A80420"/>
    <w:rsid w:val="00A80EE7"/>
    <w:rsid w:val="00A81056"/>
    <w:rsid w:val="00A82536"/>
    <w:rsid w:val="00A82ADB"/>
    <w:rsid w:val="00A83705"/>
    <w:rsid w:val="00A84C2A"/>
    <w:rsid w:val="00A84F88"/>
    <w:rsid w:val="00A85A47"/>
    <w:rsid w:val="00A87229"/>
    <w:rsid w:val="00A87F60"/>
    <w:rsid w:val="00A9086A"/>
    <w:rsid w:val="00A91306"/>
    <w:rsid w:val="00A9141D"/>
    <w:rsid w:val="00A91C10"/>
    <w:rsid w:val="00A92280"/>
    <w:rsid w:val="00A93132"/>
    <w:rsid w:val="00AA08EC"/>
    <w:rsid w:val="00AA0F48"/>
    <w:rsid w:val="00AA43E3"/>
    <w:rsid w:val="00AA4FCB"/>
    <w:rsid w:val="00AA564D"/>
    <w:rsid w:val="00AA6A94"/>
    <w:rsid w:val="00AA6F63"/>
    <w:rsid w:val="00AA7006"/>
    <w:rsid w:val="00AA7F88"/>
    <w:rsid w:val="00AB0EAA"/>
    <w:rsid w:val="00AB140D"/>
    <w:rsid w:val="00AB21DA"/>
    <w:rsid w:val="00AB392B"/>
    <w:rsid w:val="00AB5466"/>
    <w:rsid w:val="00AB580A"/>
    <w:rsid w:val="00AB5B3B"/>
    <w:rsid w:val="00AB739D"/>
    <w:rsid w:val="00AB760E"/>
    <w:rsid w:val="00AC036F"/>
    <w:rsid w:val="00AC03C9"/>
    <w:rsid w:val="00AC1361"/>
    <w:rsid w:val="00AC32A5"/>
    <w:rsid w:val="00AC34D8"/>
    <w:rsid w:val="00AC3B8D"/>
    <w:rsid w:val="00AC4129"/>
    <w:rsid w:val="00AC526E"/>
    <w:rsid w:val="00AC7138"/>
    <w:rsid w:val="00AC7629"/>
    <w:rsid w:val="00AC7767"/>
    <w:rsid w:val="00AD0739"/>
    <w:rsid w:val="00AD0EC2"/>
    <w:rsid w:val="00AD1E77"/>
    <w:rsid w:val="00AD38B1"/>
    <w:rsid w:val="00AD46B4"/>
    <w:rsid w:val="00AD521D"/>
    <w:rsid w:val="00AE3897"/>
    <w:rsid w:val="00AE3AB6"/>
    <w:rsid w:val="00AE4D02"/>
    <w:rsid w:val="00AE5CD6"/>
    <w:rsid w:val="00AE5DB6"/>
    <w:rsid w:val="00AE690A"/>
    <w:rsid w:val="00AF0B83"/>
    <w:rsid w:val="00AF2C11"/>
    <w:rsid w:val="00AF3D48"/>
    <w:rsid w:val="00AF4589"/>
    <w:rsid w:val="00AF4C84"/>
    <w:rsid w:val="00AF59E7"/>
    <w:rsid w:val="00AF7070"/>
    <w:rsid w:val="00B00EDC"/>
    <w:rsid w:val="00B02C8B"/>
    <w:rsid w:val="00B03D84"/>
    <w:rsid w:val="00B04875"/>
    <w:rsid w:val="00B0487C"/>
    <w:rsid w:val="00B05C5A"/>
    <w:rsid w:val="00B07965"/>
    <w:rsid w:val="00B10177"/>
    <w:rsid w:val="00B11294"/>
    <w:rsid w:val="00B127F6"/>
    <w:rsid w:val="00B12FFF"/>
    <w:rsid w:val="00B1318B"/>
    <w:rsid w:val="00B13279"/>
    <w:rsid w:val="00B13FC3"/>
    <w:rsid w:val="00B147EA"/>
    <w:rsid w:val="00B14951"/>
    <w:rsid w:val="00B15337"/>
    <w:rsid w:val="00B169D9"/>
    <w:rsid w:val="00B17DB2"/>
    <w:rsid w:val="00B234C9"/>
    <w:rsid w:val="00B2352B"/>
    <w:rsid w:val="00B235E1"/>
    <w:rsid w:val="00B25FF3"/>
    <w:rsid w:val="00B26F26"/>
    <w:rsid w:val="00B2770A"/>
    <w:rsid w:val="00B27C2B"/>
    <w:rsid w:val="00B30449"/>
    <w:rsid w:val="00B32209"/>
    <w:rsid w:val="00B3298A"/>
    <w:rsid w:val="00B33727"/>
    <w:rsid w:val="00B3680F"/>
    <w:rsid w:val="00B37E48"/>
    <w:rsid w:val="00B407F8"/>
    <w:rsid w:val="00B40D4D"/>
    <w:rsid w:val="00B41C38"/>
    <w:rsid w:val="00B43F33"/>
    <w:rsid w:val="00B4603A"/>
    <w:rsid w:val="00B50C82"/>
    <w:rsid w:val="00B510D7"/>
    <w:rsid w:val="00B5348D"/>
    <w:rsid w:val="00B54FB9"/>
    <w:rsid w:val="00B54FD9"/>
    <w:rsid w:val="00B6002E"/>
    <w:rsid w:val="00B61D11"/>
    <w:rsid w:val="00B63CB6"/>
    <w:rsid w:val="00B6434C"/>
    <w:rsid w:val="00B67686"/>
    <w:rsid w:val="00B7133F"/>
    <w:rsid w:val="00B71CB7"/>
    <w:rsid w:val="00B71D77"/>
    <w:rsid w:val="00B727C3"/>
    <w:rsid w:val="00B73000"/>
    <w:rsid w:val="00B7492D"/>
    <w:rsid w:val="00B8200A"/>
    <w:rsid w:val="00B82947"/>
    <w:rsid w:val="00B841AE"/>
    <w:rsid w:val="00B841FE"/>
    <w:rsid w:val="00B861B5"/>
    <w:rsid w:val="00B9063C"/>
    <w:rsid w:val="00B93168"/>
    <w:rsid w:val="00B93178"/>
    <w:rsid w:val="00B9332B"/>
    <w:rsid w:val="00B93494"/>
    <w:rsid w:val="00B94491"/>
    <w:rsid w:val="00B9501A"/>
    <w:rsid w:val="00B95FB3"/>
    <w:rsid w:val="00BA034E"/>
    <w:rsid w:val="00BA078B"/>
    <w:rsid w:val="00BA217C"/>
    <w:rsid w:val="00BA37D0"/>
    <w:rsid w:val="00BA3F14"/>
    <w:rsid w:val="00BA4F93"/>
    <w:rsid w:val="00BA5A2E"/>
    <w:rsid w:val="00BA7664"/>
    <w:rsid w:val="00BB0356"/>
    <w:rsid w:val="00BB0917"/>
    <w:rsid w:val="00BB2204"/>
    <w:rsid w:val="00BB2B38"/>
    <w:rsid w:val="00BB2F13"/>
    <w:rsid w:val="00BB368D"/>
    <w:rsid w:val="00BB4797"/>
    <w:rsid w:val="00BB530E"/>
    <w:rsid w:val="00BB621D"/>
    <w:rsid w:val="00BC16E6"/>
    <w:rsid w:val="00BC2DD3"/>
    <w:rsid w:val="00BC2DE3"/>
    <w:rsid w:val="00BC33B5"/>
    <w:rsid w:val="00BC5E75"/>
    <w:rsid w:val="00BC7F8A"/>
    <w:rsid w:val="00BD0EFF"/>
    <w:rsid w:val="00BD212A"/>
    <w:rsid w:val="00BD277F"/>
    <w:rsid w:val="00BD2C81"/>
    <w:rsid w:val="00BD35D5"/>
    <w:rsid w:val="00BD382D"/>
    <w:rsid w:val="00BD4DE3"/>
    <w:rsid w:val="00BD66AE"/>
    <w:rsid w:val="00BD6BEC"/>
    <w:rsid w:val="00BD71CF"/>
    <w:rsid w:val="00BD7D3F"/>
    <w:rsid w:val="00BD7D7E"/>
    <w:rsid w:val="00BE0549"/>
    <w:rsid w:val="00BE210A"/>
    <w:rsid w:val="00BE2266"/>
    <w:rsid w:val="00BE5BFE"/>
    <w:rsid w:val="00BE7138"/>
    <w:rsid w:val="00BF114C"/>
    <w:rsid w:val="00BF1169"/>
    <w:rsid w:val="00BF433E"/>
    <w:rsid w:val="00BF5920"/>
    <w:rsid w:val="00BF6153"/>
    <w:rsid w:val="00BF7C45"/>
    <w:rsid w:val="00C00BF3"/>
    <w:rsid w:val="00C0102F"/>
    <w:rsid w:val="00C014A6"/>
    <w:rsid w:val="00C0185B"/>
    <w:rsid w:val="00C01DED"/>
    <w:rsid w:val="00C02E06"/>
    <w:rsid w:val="00C0453D"/>
    <w:rsid w:val="00C10023"/>
    <w:rsid w:val="00C103B1"/>
    <w:rsid w:val="00C1159D"/>
    <w:rsid w:val="00C11D97"/>
    <w:rsid w:val="00C11FE7"/>
    <w:rsid w:val="00C12ABC"/>
    <w:rsid w:val="00C15A19"/>
    <w:rsid w:val="00C170CE"/>
    <w:rsid w:val="00C17AAA"/>
    <w:rsid w:val="00C22275"/>
    <w:rsid w:val="00C22CC6"/>
    <w:rsid w:val="00C22D26"/>
    <w:rsid w:val="00C246CC"/>
    <w:rsid w:val="00C24E65"/>
    <w:rsid w:val="00C250D4"/>
    <w:rsid w:val="00C2625A"/>
    <w:rsid w:val="00C26615"/>
    <w:rsid w:val="00C27785"/>
    <w:rsid w:val="00C30DBF"/>
    <w:rsid w:val="00C3107A"/>
    <w:rsid w:val="00C31AF0"/>
    <w:rsid w:val="00C32865"/>
    <w:rsid w:val="00C33E60"/>
    <w:rsid w:val="00C34B09"/>
    <w:rsid w:val="00C35B80"/>
    <w:rsid w:val="00C378BF"/>
    <w:rsid w:val="00C37AB4"/>
    <w:rsid w:val="00C41A5E"/>
    <w:rsid w:val="00C42437"/>
    <w:rsid w:val="00C438F6"/>
    <w:rsid w:val="00C450E3"/>
    <w:rsid w:val="00C45197"/>
    <w:rsid w:val="00C46F14"/>
    <w:rsid w:val="00C50DCC"/>
    <w:rsid w:val="00C510BC"/>
    <w:rsid w:val="00C51D3E"/>
    <w:rsid w:val="00C5335B"/>
    <w:rsid w:val="00C5463E"/>
    <w:rsid w:val="00C5477E"/>
    <w:rsid w:val="00C556A1"/>
    <w:rsid w:val="00C55905"/>
    <w:rsid w:val="00C56A2E"/>
    <w:rsid w:val="00C57D61"/>
    <w:rsid w:val="00C6095C"/>
    <w:rsid w:val="00C60EC2"/>
    <w:rsid w:val="00C61D95"/>
    <w:rsid w:val="00C64D2F"/>
    <w:rsid w:val="00C66253"/>
    <w:rsid w:val="00C66400"/>
    <w:rsid w:val="00C66A96"/>
    <w:rsid w:val="00C676D0"/>
    <w:rsid w:val="00C71DFC"/>
    <w:rsid w:val="00C72AD5"/>
    <w:rsid w:val="00C73311"/>
    <w:rsid w:val="00C744DA"/>
    <w:rsid w:val="00C769B1"/>
    <w:rsid w:val="00C776DC"/>
    <w:rsid w:val="00C8086A"/>
    <w:rsid w:val="00C8222A"/>
    <w:rsid w:val="00C82BE8"/>
    <w:rsid w:val="00C82FE8"/>
    <w:rsid w:val="00C8311D"/>
    <w:rsid w:val="00C84DA9"/>
    <w:rsid w:val="00C854E4"/>
    <w:rsid w:val="00C87003"/>
    <w:rsid w:val="00C8759E"/>
    <w:rsid w:val="00C87946"/>
    <w:rsid w:val="00C90433"/>
    <w:rsid w:val="00C908B5"/>
    <w:rsid w:val="00C910CA"/>
    <w:rsid w:val="00C91730"/>
    <w:rsid w:val="00C92745"/>
    <w:rsid w:val="00C92CDC"/>
    <w:rsid w:val="00C93C1E"/>
    <w:rsid w:val="00C94400"/>
    <w:rsid w:val="00C9549A"/>
    <w:rsid w:val="00C97AF5"/>
    <w:rsid w:val="00CA1306"/>
    <w:rsid w:val="00CA1543"/>
    <w:rsid w:val="00CA15D9"/>
    <w:rsid w:val="00CA1E17"/>
    <w:rsid w:val="00CA3BDE"/>
    <w:rsid w:val="00CA3EBF"/>
    <w:rsid w:val="00CA5931"/>
    <w:rsid w:val="00CA7DE7"/>
    <w:rsid w:val="00CB2FB3"/>
    <w:rsid w:val="00CB33DE"/>
    <w:rsid w:val="00CB34B8"/>
    <w:rsid w:val="00CB5735"/>
    <w:rsid w:val="00CB58D9"/>
    <w:rsid w:val="00CB5C27"/>
    <w:rsid w:val="00CC17CD"/>
    <w:rsid w:val="00CC25F2"/>
    <w:rsid w:val="00CC430A"/>
    <w:rsid w:val="00CC46EC"/>
    <w:rsid w:val="00CC4906"/>
    <w:rsid w:val="00CC4FD6"/>
    <w:rsid w:val="00CC533E"/>
    <w:rsid w:val="00CC7E30"/>
    <w:rsid w:val="00CD3EA4"/>
    <w:rsid w:val="00CD4033"/>
    <w:rsid w:val="00CD7122"/>
    <w:rsid w:val="00CE1574"/>
    <w:rsid w:val="00CE191A"/>
    <w:rsid w:val="00CE30FF"/>
    <w:rsid w:val="00CE5641"/>
    <w:rsid w:val="00CE6AB7"/>
    <w:rsid w:val="00CE767D"/>
    <w:rsid w:val="00CF249C"/>
    <w:rsid w:val="00CF4272"/>
    <w:rsid w:val="00CF55EF"/>
    <w:rsid w:val="00CF58E9"/>
    <w:rsid w:val="00CF634F"/>
    <w:rsid w:val="00D000EB"/>
    <w:rsid w:val="00D02925"/>
    <w:rsid w:val="00D031F8"/>
    <w:rsid w:val="00D03BC4"/>
    <w:rsid w:val="00D04FAF"/>
    <w:rsid w:val="00D05C87"/>
    <w:rsid w:val="00D0676A"/>
    <w:rsid w:val="00D07033"/>
    <w:rsid w:val="00D106DB"/>
    <w:rsid w:val="00D10F61"/>
    <w:rsid w:val="00D12394"/>
    <w:rsid w:val="00D2207C"/>
    <w:rsid w:val="00D22A45"/>
    <w:rsid w:val="00D24A89"/>
    <w:rsid w:val="00D24BF5"/>
    <w:rsid w:val="00D24D9B"/>
    <w:rsid w:val="00D24F0B"/>
    <w:rsid w:val="00D26D59"/>
    <w:rsid w:val="00D26EE1"/>
    <w:rsid w:val="00D301AA"/>
    <w:rsid w:val="00D3059A"/>
    <w:rsid w:val="00D30D28"/>
    <w:rsid w:val="00D3522F"/>
    <w:rsid w:val="00D352EA"/>
    <w:rsid w:val="00D360BB"/>
    <w:rsid w:val="00D408D9"/>
    <w:rsid w:val="00D42120"/>
    <w:rsid w:val="00D447CB"/>
    <w:rsid w:val="00D45C5F"/>
    <w:rsid w:val="00D47923"/>
    <w:rsid w:val="00D515BF"/>
    <w:rsid w:val="00D5291E"/>
    <w:rsid w:val="00D55EB9"/>
    <w:rsid w:val="00D603D5"/>
    <w:rsid w:val="00D62238"/>
    <w:rsid w:val="00D65402"/>
    <w:rsid w:val="00D661F7"/>
    <w:rsid w:val="00D67FD7"/>
    <w:rsid w:val="00D706BE"/>
    <w:rsid w:val="00D708BC"/>
    <w:rsid w:val="00D71EB6"/>
    <w:rsid w:val="00D72ADB"/>
    <w:rsid w:val="00D74EE7"/>
    <w:rsid w:val="00D7536E"/>
    <w:rsid w:val="00D7550F"/>
    <w:rsid w:val="00D75BA9"/>
    <w:rsid w:val="00D76D70"/>
    <w:rsid w:val="00D77195"/>
    <w:rsid w:val="00D82A87"/>
    <w:rsid w:val="00D83802"/>
    <w:rsid w:val="00D8421F"/>
    <w:rsid w:val="00D84576"/>
    <w:rsid w:val="00D84D83"/>
    <w:rsid w:val="00D8712F"/>
    <w:rsid w:val="00D920C3"/>
    <w:rsid w:val="00D945ED"/>
    <w:rsid w:val="00D946FA"/>
    <w:rsid w:val="00D974B3"/>
    <w:rsid w:val="00DA061A"/>
    <w:rsid w:val="00DA10D0"/>
    <w:rsid w:val="00DA14C8"/>
    <w:rsid w:val="00DA24DA"/>
    <w:rsid w:val="00DA2A59"/>
    <w:rsid w:val="00DA342E"/>
    <w:rsid w:val="00DA481E"/>
    <w:rsid w:val="00DA4A03"/>
    <w:rsid w:val="00DA61BD"/>
    <w:rsid w:val="00DA63B1"/>
    <w:rsid w:val="00DA65EA"/>
    <w:rsid w:val="00DA6893"/>
    <w:rsid w:val="00DB021D"/>
    <w:rsid w:val="00DB02C5"/>
    <w:rsid w:val="00DB0BC9"/>
    <w:rsid w:val="00DB0E80"/>
    <w:rsid w:val="00DB12C0"/>
    <w:rsid w:val="00DB188E"/>
    <w:rsid w:val="00DB6B90"/>
    <w:rsid w:val="00DB78D5"/>
    <w:rsid w:val="00DC01C9"/>
    <w:rsid w:val="00DC0272"/>
    <w:rsid w:val="00DC04E1"/>
    <w:rsid w:val="00DC0C75"/>
    <w:rsid w:val="00DC17F0"/>
    <w:rsid w:val="00DC5072"/>
    <w:rsid w:val="00DC5ACA"/>
    <w:rsid w:val="00DC7898"/>
    <w:rsid w:val="00DD14D0"/>
    <w:rsid w:val="00DD1D65"/>
    <w:rsid w:val="00DD1FF2"/>
    <w:rsid w:val="00DD25B9"/>
    <w:rsid w:val="00DD3CCC"/>
    <w:rsid w:val="00DD5B5F"/>
    <w:rsid w:val="00DE07F6"/>
    <w:rsid w:val="00DE1384"/>
    <w:rsid w:val="00DE25D1"/>
    <w:rsid w:val="00DE3D4A"/>
    <w:rsid w:val="00DE46B6"/>
    <w:rsid w:val="00DE6F29"/>
    <w:rsid w:val="00DF1053"/>
    <w:rsid w:val="00DF153C"/>
    <w:rsid w:val="00DF4285"/>
    <w:rsid w:val="00DF4732"/>
    <w:rsid w:val="00DF5615"/>
    <w:rsid w:val="00DF5A18"/>
    <w:rsid w:val="00DF7417"/>
    <w:rsid w:val="00DF7946"/>
    <w:rsid w:val="00E05040"/>
    <w:rsid w:val="00E06FD0"/>
    <w:rsid w:val="00E10C91"/>
    <w:rsid w:val="00E11181"/>
    <w:rsid w:val="00E12D54"/>
    <w:rsid w:val="00E14277"/>
    <w:rsid w:val="00E148DB"/>
    <w:rsid w:val="00E14E2E"/>
    <w:rsid w:val="00E15144"/>
    <w:rsid w:val="00E16973"/>
    <w:rsid w:val="00E17123"/>
    <w:rsid w:val="00E17414"/>
    <w:rsid w:val="00E2091A"/>
    <w:rsid w:val="00E212CF"/>
    <w:rsid w:val="00E2206E"/>
    <w:rsid w:val="00E23370"/>
    <w:rsid w:val="00E23BAF"/>
    <w:rsid w:val="00E23F75"/>
    <w:rsid w:val="00E27420"/>
    <w:rsid w:val="00E27B58"/>
    <w:rsid w:val="00E30747"/>
    <w:rsid w:val="00E31592"/>
    <w:rsid w:val="00E3217D"/>
    <w:rsid w:val="00E32EFD"/>
    <w:rsid w:val="00E37314"/>
    <w:rsid w:val="00E3766D"/>
    <w:rsid w:val="00E421F3"/>
    <w:rsid w:val="00E4289A"/>
    <w:rsid w:val="00E44F7A"/>
    <w:rsid w:val="00E47183"/>
    <w:rsid w:val="00E472C4"/>
    <w:rsid w:val="00E502EF"/>
    <w:rsid w:val="00E51115"/>
    <w:rsid w:val="00E516A9"/>
    <w:rsid w:val="00E53D7E"/>
    <w:rsid w:val="00E54C3D"/>
    <w:rsid w:val="00E54E0A"/>
    <w:rsid w:val="00E57045"/>
    <w:rsid w:val="00E57CE2"/>
    <w:rsid w:val="00E57D4A"/>
    <w:rsid w:val="00E6276B"/>
    <w:rsid w:val="00E63371"/>
    <w:rsid w:val="00E6396C"/>
    <w:rsid w:val="00E65AA2"/>
    <w:rsid w:val="00E6666D"/>
    <w:rsid w:val="00E67750"/>
    <w:rsid w:val="00E7010D"/>
    <w:rsid w:val="00E7184D"/>
    <w:rsid w:val="00E71FAC"/>
    <w:rsid w:val="00E7219C"/>
    <w:rsid w:val="00E73470"/>
    <w:rsid w:val="00E74729"/>
    <w:rsid w:val="00E76173"/>
    <w:rsid w:val="00E76A5F"/>
    <w:rsid w:val="00E81E3D"/>
    <w:rsid w:val="00E81F25"/>
    <w:rsid w:val="00E82C49"/>
    <w:rsid w:val="00E82CFE"/>
    <w:rsid w:val="00E834E8"/>
    <w:rsid w:val="00E83A0C"/>
    <w:rsid w:val="00E84D78"/>
    <w:rsid w:val="00E8629D"/>
    <w:rsid w:val="00E928A2"/>
    <w:rsid w:val="00E92A70"/>
    <w:rsid w:val="00EA18FF"/>
    <w:rsid w:val="00EA3635"/>
    <w:rsid w:val="00EA47A7"/>
    <w:rsid w:val="00EA59CF"/>
    <w:rsid w:val="00EB0C21"/>
    <w:rsid w:val="00EB289E"/>
    <w:rsid w:val="00EB3C8A"/>
    <w:rsid w:val="00EB43D5"/>
    <w:rsid w:val="00EB5549"/>
    <w:rsid w:val="00EB6C90"/>
    <w:rsid w:val="00EB7F51"/>
    <w:rsid w:val="00EC01BE"/>
    <w:rsid w:val="00EC1287"/>
    <w:rsid w:val="00EC25AA"/>
    <w:rsid w:val="00EC3982"/>
    <w:rsid w:val="00EC669D"/>
    <w:rsid w:val="00EC6E2A"/>
    <w:rsid w:val="00EC6F40"/>
    <w:rsid w:val="00ED2391"/>
    <w:rsid w:val="00ED2525"/>
    <w:rsid w:val="00EE074A"/>
    <w:rsid w:val="00EE0E9F"/>
    <w:rsid w:val="00EE0EFC"/>
    <w:rsid w:val="00EE52E1"/>
    <w:rsid w:val="00EE56E3"/>
    <w:rsid w:val="00EE608C"/>
    <w:rsid w:val="00EE6E1B"/>
    <w:rsid w:val="00EF11A4"/>
    <w:rsid w:val="00EF3083"/>
    <w:rsid w:val="00EF4169"/>
    <w:rsid w:val="00EF4828"/>
    <w:rsid w:val="00EF5CFF"/>
    <w:rsid w:val="00F00E1D"/>
    <w:rsid w:val="00F011AF"/>
    <w:rsid w:val="00F01209"/>
    <w:rsid w:val="00F018C7"/>
    <w:rsid w:val="00F1041B"/>
    <w:rsid w:val="00F10D08"/>
    <w:rsid w:val="00F10FE5"/>
    <w:rsid w:val="00F134DC"/>
    <w:rsid w:val="00F14B4A"/>
    <w:rsid w:val="00F15F64"/>
    <w:rsid w:val="00F15F69"/>
    <w:rsid w:val="00F17549"/>
    <w:rsid w:val="00F17906"/>
    <w:rsid w:val="00F17960"/>
    <w:rsid w:val="00F20D4E"/>
    <w:rsid w:val="00F21955"/>
    <w:rsid w:val="00F224B4"/>
    <w:rsid w:val="00F22C40"/>
    <w:rsid w:val="00F240F1"/>
    <w:rsid w:val="00F243C9"/>
    <w:rsid w:val="00F25C58"/>
    <w:rsid w:val="00F26500"/>
    <w:rsid w:val="00F30638"/>
    <w:rsid w:val="00F312C2"/>
    <w:rsid w:val="00F32432"/>
    <w:rsid w:val="00F35AA6"/>
    <w:rsid w:val="00F37163"/>
    <w:rsid w:val="00F3796B"/>
    <w:rsid w:val="00F37B91"/>
    <w:rsid w:val="00F37C37"/>
    <w:rsid w:val="00F410D8"/>
    <w:rsid w:val="00F41547"/>
    <w:rsid w:val="00F41953"/>
    <w:rsid w:val="00F471D5"/>
    <w:rsid w:val="00F471D8"/>
    <w:rsid w:val="00F47AFB"/>
    <w:rsid w:val="00F52091"/>
    <w:rsid w:val="00F52A3D"/>
    <w:rsid w:val="00F53B6B"/>
    <w:rsid w:val="00F543E0"/>
    <w:rsid w:val="00F54EBD"/>
    <w:rsid w:val="00F5540F"/>
    <w:rsid w:val="00F557FB"/>
    <w:rsid w:val="00F55BE0"/>
    <w:rsid w:val="00F64B69"/>
    <w:rsid w:val="00F65310"/>
    <w:rsid w:val="00F660F9"/>
    <w:rsid w:val="00F67EBE"/>
    <w:rsid w:val="00F74DFE"/>
    <w:rsid w:val="00F75CC7"/>
    <w:rsid w:val="00F7651E"/>
    <w:rsid w:val="00F771D5"/>
    <w:rsid w:val="00F77CE8"/>
    <w:rsid w:val="00F82549"/>
    <w:rsid w:val="00F849CD"/>
    <w:rsid w:val="00F85639"/>
    <w:rsid w:val="00F870B7"/>
    <w:rsid w:val="00F931BA"/>
    <w:rsid w:val="00F93821"/>
    <w:rsid w:val="00F94377"/>
    <w:rsid w:val="00F95B28"/>
    <w:rsid w:val="00F95C05"/>
    <w:rsid w:val="00F963F0"/>
    <w:rsid w:val="00F97774"/>
    <w:rsid w:val="00FA0F98"/>
    <w:rsid w:val="00FA12DF"/>
    <w:rsid w:val="00FA15FE"/>
    <w:rsid w:val="00FA179E"/>
    <w:rsid w:val="00FA1815"/>
    <w:rsid w:val="00FA3A77"/>
    <w:rsid w:val="00FA4B54"/>
    <w:rsid w:val="00FA4DED"/>
    <w:rsid w:val="00FA6525"/>
    <w:rsid w:val="00FA7021"/>
    <w:rsid w:val="00FA711F"/>
    <w:rsid w:val="00FB33BD"/>
    <w:rsid w:val="00FB4457"/>
    <w:rsid w:val="00FB472A"/>
    <w:rsid w:val="00FB7F16"/>
    <w:rsid w:val="00FC1A1E"/>
    <w:rsid w:val="00FC1D2E"/>
    <w:rsid w:val="00FC5A82"/>
    <w:rsid w:val="00FC7D53"/>
    <w:rsid w:val="00FD3F20"/>
    <w:rsid w:val="00FD4217"/>
    <w:rsid w:val="00FD5066"/>
    <w:rsid w:val="00FD56BE"/>
    <w:rsid w:val="00FD581A"/>
    <w:rsid w:val="00FD7B9F"/>
    <w:rsid w:val="00FE3C8A"/>
    <w:rsid w:val="00FE476F"/>
    <w:rsid w:val="00FE5CB7"/>
    <w:rsid w:val="00FE68B4"/>
    <w:rsid w:val="00FE6FFA"/>
    <w:rsid w:val="00FE72EF"/>
    <w:rsid w:val="00FE74C1"/>
    <w:rsid w:val="00FE79FE"/>
    <w:rsid w:val="00FF3D4E"/>
    <w:rsid w:val="00FF559C"/>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B922D38"/>
  <w15:docId w15:val="{F06C62F6-8C41-6F4C-856C-0E2D11F61A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1D4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emiHidden/>
    <w:rsid w:val="006034E1"/>
  </w:style>
  <w:style w:type="table" w:customStyle="1" w:styleId="Tabellengitternetz">
    <w:name w:val="Tabellengitternetz"/>
    <w:basedOn w:val="NormaleTabelle"/>
    <w:rsid w:val="00130B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1"/>
    <w:rsid w:val="00BF59A6"/>
    <w:rPr>
      <w:color w:val="0000FF"/>
      <w:u w:val="single"/>
    </w:rPr>
  </w:style>
  <w:style w:type="paragraph" w:styleId="Sprechblasentext">
    <w:name w:val="Balloon Text"/>
    <w:basedOn w:val="Standard"/>
    <w:link w:val="SprechblasentextZchn"/>
    <w:uiPriority w:val="99"/>
    <w:semiHidden/>
    <w:unhideWhenUsed/>
    <w:rsid w:val="009859F7"/>
    <w:rPr>
      <w:rFonts w:ascii="Lucida Grande" w:hAnsi="Lucida Grande"/>
      <w:sz w:val="18"/>
      <w:szCs w:val="18"/>
    </w:rPr>
  </w:style>
  <w:style w:type="character" w:customStyle="1" w:styleId="SprechblasentextZchn">
    <w:name w:val="Sprechblasentext Zchn"/>
    <w:basedOn w:val="Absatz-Standardschriftart1"/>
    <w:link w:val="Sprechblasentext"/>
    <w:uiPriority w:val="99"/>
    <w:semiHidden/>
    <w:rsid w:val="009859F7"/>
    <w:rPr>
      <w:rFonts w:ascii="Lucida Grande" w:hAnsi="Lucida Grande"/>
      <w:sz w:val="18"/>
      <w:szCs w:val="18"/>
    </w:rPr>
  </w:style>
  <w:style w:type="character" w:styleId="Kommentarzeichen">
    <w:name w:val="annotation reference"/>
    <w:basedOn w:val="Absatz-Standardschriftart1"/>
    <w:uiPriority w:val="99"/>
    <w:semiHidden/>
    <w:unhideWhenUsed/>
    <w:rsid w:val="009859F7"/>
    <w:rPr>
      <w:sz w:val="18"/>
      <w:szCs w:val="18"/>
    </w:rPr>
  </w:style>
  <w:style w:type="paragraph" w:styleId="Kommentartext">
    <w:name w:val="annotation text"/>
    <w:basedOn w:val="Standard"/>
    <w:link w:val="KommentartextZchn"/>
    <w:uiPriority w:val="99"/>
    <w:unhideWhenUsed/>
    <w:rsid w:val="009859F7"/>
  </w:style>
  <w:style w:type="character" w:customStyle="1" w:styleId="KommentartextZchn">
    <w:name w:val="Kommentartext Zchn"/>
    <w:basedOn w:val="Absatz-Standardschriftart1"/>
    <w:link w:val="Kommentartext"/>
    <w:uiPriority w:val="99"/>
    <w:rsid w:val="009859F7"/>
    <w:rPr>
      <w:sz w:val="24"/>
      <w:szCs w:val="24"/>
    </w:rPr>
  </w:style>
  <w:style w:type="paragraph" w:styleId="Kommentarthema">
    <w:name w:val="annotation subject"/>
    <w:basedOn w:val="Kommentartext"/>
    <w:next w:val="Kommentartext"/>
    <w:link w:val="KommentarthemaZchn"/>
    <w:uiPriority w:val="99"/>
    <w:semiHidden/>
    <w:unhideWhenUsed/>
    <w:rsid w:val="009859F7"/>
    <w:rPr>
      <w:b/>
      <w:bCs/>
      <w:sz w:val="20"/>
      <w:szCs w:val="20"/>
    </w:rPr>
  </w:style>
  <w:style w:type="character" w:customStyle="1" w:styleId="KommentarthemaZchn">
    <w:name w:val="Kommentarthema Zchn"/>
    <w:basedOn w:val="KommentartextZchn"/>
    <w:link w:val="Kommentarthema"/>
    <w:uiPriority w:val="99"/>
    <w:semiHidden/>
    <w:rsid w:val="009859F7"/>
    <w:rPr>
      <w:b/>
      <w:bCs/>
      <w:sz w:val="24"/>
      <w:szCs w:val="24"/>
    </w:rPr>
  </w:style>
  <w:style w:type="table" w:styleId="Tabellenraster">
    <w:name w:val="Table Grid"/>
    <w:basedOn w:val="NormaleTabelle"/>
    <w:rsid w:val="004C0FA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BSAufzhlung1">
    <w:name w:val="BS_Aufzählung1"/>
    <w:basedOn w:val="Standard"/>
    <w:rsid w:val="00905E7E"/>
    <w:pPr>
      <w:numPr>
        <w:numId w:val="1"/>
      </w:numPr>
      <w:tabs>
        <w:tab w:val="clear" w:pos="720"/>
        <w:tab w:val="num" w:pos="360"/>
        <w:tab w:val="left" w:pos="709"/>
      </w:tabs>
      <w:spacing w:after="120" w:line="300" w:lineRule="auto"/>
      <w:ind w:left="0" w:firstLine="0"/>
    </w:pPr>
    <w:rPr>
      <w:rFonts w:ascii="Arial" w:hAnsi="Arial"/>
      <w:sz w:val="22"/>
      <w:szCs w:val="20"/>
    </w:rPr>
  </w:style>
  <w:style w:type="paragraph" w:styleId="Listenabsatz">
    <w:name w:val="List Paragraph"/>
    <w:basedOn w:val="Standard"/>
    <w:uiPriority w:val="34"/>
    <w:qFormat/>
    <w:rsid w:val="00F77CE8"/>
    <w:pPr>
      <w:ind w:left="720"/>
      <w:contextualSpacing/>
    </w:pPr>
  </w:style>
  <w:style w:type="paragraph" w:customStyle="1" w:styleId="legenden">
    <w:name w:val="legenden"/>
    <w:basedOn w:val="Standard"/>
    <w:rsid w:val="00A02F78"/>
    <w:pPr>
      <w:autoSpaceDE w:val="0"/>
      <w:autoSpaceDN w:val="0"/>
      <w:adjustRightInd w:val="0"/>
      <w:spacing w:line="202" w:lineRule="atLeast"/>
      <w:jc w:val="both"/>
      <w:textAlignment w:val="baseline"/>
    </w:pPr>
    <w:rPr>
      <w:rFonts w:ascii="MyriadRegularCondensed" w:hAnsi="MyriadRegularCondensed"/>
      <w:color w:val="000000"/>
      <w:sz w:val="18"/>
      <w:szCs w:val="18"/>
      <w:lang w:val="en-US" w:eastAsia="en-US"/>
    </w:rPr>
  </w:style>
  <w:style w:type="paragraph" w:styleId="Kopfzeile">
    <w:name w:val="header"/>
    <w:basedOn w:val="Standard"/>
    <w:link w:val="KopfzeileZchn"/>
    <w:rsid w:val="00A53FE9"/>
    <w:pPr>
      <w:tabs>
        <w:tab w:val="center" w:pos="4536"/>
        <w:tab w:val="right" w:pos="9072"/>
      </w:tabs>
    </w:pPr>
  </w:style>
  <w:style w:type="character" w:customStyle="1" w:styleId="KopfzeileZchn">
    <w:name w:val="Kopfzeile Zchn"/>
    <w:basedOn w:val="Absatz-Standardschriftart"/>
    <w:link w:val="Kopfzeile"/>
    <w:rsid w:val="00A53FE9"/>
  </w:style>
  <w:style w:type="paragraph" w:styleId="Fuzeile">
    <w:name w:val="footer"/>
    <w:basedOn w:val="Standard"/>
    <w:link w:val="FuzeileZchn"/>
    <w:rsid w:val="00A53FE9"/>
    <w:pPr>
      <w:tabs>
        <w:tab w:val="center" w:pos="4536"/>
        <w:tab w:val="right" w:pos="9072"/>
      </w:tabs>
    </w:pPr>
  </w:style>
  <w:style w:type="character" w:customStyle="1" w:styleId="FuzeileZchn">
    <w:name w:val="Fußzeile Zchn"/>
    <w:basedOn w:val="Absatz-Standardschriftart"/>
    <w:link w:val="Fuzeile"/>
    <w:rsid w:val="00A53FE9"/>
  </w:style>
  <w:style w:type="character" w:styleId="Seitenzahl">
    <w:name w:val="page number"/>
    <w:basedOn w:val="Absatz-Standardschriftart"/>
    <w:rsid w:val="00A53FE9"/>
  </w:style>
  <w:style w:type="paragraph" w:styleId="Funotentext">
    <w:name w:val="footnote text"/>
    <w:basedOn w:val="Standard"/>
    <w:link w:val="FunotentextZchn"/>
    <w:uiPriority w:val="99"/>
    <w:semiHidden/>
    <w:unhideWhenUsed/>
    <w:rsid w:val="008E3E53"/>
    <w:rPr>
      <w:rFonts w:ascii="Tahoma" w:hAnsi="Tahoma"/>
      <w:sz w:val="20"/>
      <w:szCs w:val="20"/>
      <w:lang w:eastAsia="en-US"/>
    </w:rPr>
  </w:style>
  <w:style w:type="character" w:customStyle="1" w:styleId="FunotentextZchn">
    <w:name w:val="Fußnotentext Zchn"/>
    <w:basedOn w:val="Absatz-Standardschriftart"/>
    <w:link w:val="Funotentext"/>
    <w:uiPriority w:val="99"/>
    <w:semiHidden/>
    <w:rsid w:val="008E3E53"/>
    <w:rPr>
      <w:rFonts w:ascii="Tahoma" w:hAnsi="Tahoma"/>
      <w:sz w:val="20"/>
      <w:szCs w:val="20"/>
      <w:lang w:eastAsia="en-US"/>
    </w:rPr>
  </w:style>
  <w:style w:type="character" w:styleId="Funotenzeichen">
    <w:name w:val="footnote reference"/>
    <w:basedOn w:val="Absatz-Standardschriftart"/>
    <w:uiPriority w:val="99"/>
    <w:semiHidden/>
    <w:unhideWhenUsed/>
    <w:rsid w:val="008E3E5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jp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image" Target="media/image12.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1268</Words>
  <Characters>7995</Characters>
  <Application>Microsoft Office Word</Application>
  <DocSecurity>0</DocSecurity>
  <Lines>66</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2</vt:lpstr>
      <vt:lpstr>2</vt:lpstr>
    </vt:vector>
  </TitlesOfParts>
  <Company/>
  <LinksUpToDate>false</LinksUpToDate>
  <CharactersWithSpaces>9245</CharactersWithSpaces>
  <SharedDoc>false</SharedDoc>
  <HLinks>
    <vt:vector size="6" baseType="variant">
      <vt:variant>
        <vt:i4>6422539</vt:i4>
      </vt:variant>
      <vt:variant>
        <vt:i4>0</vt:i4>
      </vt:variant>
      <vt:variant>
        <vt:i4>0</vt:i4>
      </vt:variant>
      <vt:variant>
        <vt:i4>5</vt:i4>
      </vt:variant>
      <vt:variant>
        <vt:lpwstr>http://publikationen.dguv.de/dguv/pdf/10002/sr-2006.pdf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subject/>
  <dc:creator>Office 2004 Test Drive-Benutzer</dc:creator>
  <cp:keywords/>
  <cp:lastModifiedBy>Sven Gemballa</cp:lastModifiedBy>
  <cp:revision>1306</cp:revision>
  <cp:lastPrinted>2024-02-19T21:56:00Z</cp:lastPrinted>
  <dcterms:created xsi:type="dcterms:W3CDTF">2014-10-06T20:25:00Z</dcterms:created>
  <dcterms:modified xsi:type="dcterms:W3CDTF">2024-05-31T21:28:00Z</dcterms:modified>
</cp:coreProperties>
</file>