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FD5D" w14:textId="6708C46A" w:rsidR="00DC315E" w:rsidRPr="003A66A2" w:rsidRDefault="00005602" w:rsidP="003A66A2">
      <w:pPr>
        <w:pStyle w:val="Titel"/>
        <w:spacing w:before="240" w:after="240"/>
        <w:contextualSpacing w:val="0"/>
        <w:jc w:val="center"/>
        <w:rPr>
          <w:b/>
          <w:bCs/>
          <w:color w:val="0070C0"/>
          <w:sz w:val="32"/>
          <w:szCs w:val="32"/>
        </w:rPr>
      </w:pPr>
      <w:r w:rsidRPr="006C70B0">
        <w:rPr>
          <w:b/>
          <w:bCs/>
          <w:color w:val="0070C0"/>
          <w:sz w:val="32"/>
          <w:szCs w:val="32"/>
        </w:rPr>
        <w:t>Entrer au Panthéon</w:t>
      </w:r>
      <w:r w:rsidR="00DC315E" w:rsidRPr="006C70B0">
        <w:rPr>
          <w:b/>
          <w:bCs/>
          <w:color w:val="0070C0"/>
          <w:sz w:val="32"/>
          <w:szCs w:val="32"/>
        </w:rPr>
        <w:t xml:space="preserve"> – Exercice de compréhension </w:t>
      </w:r>
      <w:r w:rsidRPr="006C70B0">
        <w:rPr>
          <w:b/>
          <w:bCs/>
          <w:color w:val="0070C0"/>
          <w:sz w:val="32"/>
          <w:szCs w:val="32"/>
        </w:rPr>
        <w:t>audiovisuelle</w:t>
      </w:r>
      <w:r w:rsidR="003A66A2">
        <w:rPr>
          <w:b/>
          <w:bCs/>
          <w:color w:val="0070C0"/>
          <w:sz w:val="32"/>
          <w:szCs w:val="32"/>
        </w:rPr>
        <w:t xml:space="preserve"> (solutions)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7090"/>
        <w:gridCol w:w="709"/>
        <w:gridCol w:w="709"/>
      </w:tblGrid>
      <w:tr w:rsidR="000649F9" w:rsidRPr="00E15C8B" w14:paraId="12B6BC6D" w14:textId="77777777" w:rsidTr="00F70F10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0A73759" w14:textId="2276C8BB" w:rsidR="000649F9" w:rsidRPr="00E15C8B" w:rsidRDefault="000649F9" w:rsidP="00F70F10">
            <w:pPr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1. Complétez la phrase.</w:t>
            </w:r>
          </w:p>
          <w:p w14:paraId="6A032CD1" w14:textId="77777777" w:rsidR="000649F9" w:rsidRPr="00E15C8B" w:rsidRDefault="000649F9" w:rsidP="00F70F10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16DB45D0" w14:textId="6805F041" w:rsidR="000649F9" w:rsidRPr="00E15C8B" w:rsidRDefault="000649F9" w:rsidP="00F70F10">
            <w:pPr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C’est </w:t>
            </w:r>
            <w:r w:rsidR="00A81549"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le président de la République</w:t>
            </w: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t xml:space="preserve"> 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>qui choisi</w:t>
            </w:r>
            <w:r w:rsidR="009F0627" w:rsidRPr="00E15C8B">
              <w:rPr>
                <w:rFonts w:ascii="Calibri" w:hAnsi="Calibri" w:cstheme="minorHAnsi"/>
                <w:sz w:val="22"/>
                <w:szCs w:val="22"/>
              </w:rPr>
              <w:t>t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les personnes qui entrent au Panthéon.</w:t>
            </w:r>
          </w:p>
          <w:p w14:paraId="209BC3E4" w14:textId="77777777" w:rsidR="000649F9" w:rsidRPr="00E15C8B" w:rsidRDefault="000649F9" w:rsidP="000649F9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255B9" w:rsidRPr="00E15C8B" w14:paraId="1419FF6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3E2E5FB2" w14:textId="24DDFF69" w:rsidR="003255B9" w:rsidRPr="00E15C8B" w:rsidRDefault="009F0627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2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DC315E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</w:t>
            </w:r>
            <w:r w:rsidR="00C5479D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es</w:t>
            </w:r>
            <w:r w:rsidR="002B062C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 xml:space="preserve"> deux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 réponse</w:t>
            </w:r>
            <w:r w:rsidR="00C5479D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 correcte</w:t>
            </w:r>
            <w:r w:rsidR="00C5479D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</w:p>
        </w:tc>
      </w:tr>
      <w:tr w:rsidR="003255B9" w:rsidRPr="00E15C8B" w14:paraId="4C6768E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44675CFF" w14:textId="0DC90F67" w:rsidR="003255B9" w:rsidRPr="00E15C8B" w:rsidRDefault="00C5479D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sz w:val="22"/>
                <w:szCs w:val="22"/>
              </w:rPr>
              <w:t>D’après l’historien Fabrice D’Almeida, f</w:t>
            </w:r>
            <w:r w:rsidR="000649F9" w:rsidRPr="00E15C8B">
              <w:rPr>
                <w:sz w:val="22"/>
                <w:szCs w:val="22"/>
              </w:rPr>
              <w:t>aire rentrer quelqu’un au Panthéon</w:t>
            </w:r>
            <w:r w:rsidR="00DC315E" w:rsidRPr="00E15C8B">
              <w:rPr>
                <w:sz w:val="22"/>
                <w:szCs w:val="22"/>
              </w:rPr>
              <w:t xml:space="preserve"> …</w:t>
            </w:r>
          </w:p>
        </w:tc>
      </w:tr>
      <w:tr w:rsidR="009F0627" w:rsidRPr="00E15C8B" w14:paraId="44B53D1E" w14:textId="77777777" w:rsidTr="00F70F10">
        <w:tc>
          <w:tcPr>
            <w:tcW w:w="393" w:type="dxa"/>
          </w:tcPr>
          <w:p w14:paraId="55CC5E05" w14:textId="77777777" w:rsidR="009F0627" w:rsidRPr="00E15C8B" w:rsidRDefault="009F0627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C3FCDD2" w14:textId="77777777" w:rsidR="009F0627" w:rsidRPr="00E15C8B" w:rsidRDefault="009F0627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56C7A942" w14:textId="741C69A8" w:rsidR="009F0627" w:rsidRPr="00E15C8B" w:rsidRDefault="009F0627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c’est un rite obligatoire.</w:t>
            </w:r>
          </w:p>
        </w:tc>
      </w:tr>
      <w:tr w:rsidR="003255B9" w:rsidRPr="00E15C8B" w14:paraId="1E2A70FE" w14:textId="77777777" w:rsidTr="00306885">
        <w:tc>
          <w:tcPr>
            <w:tcW w:w="393" w:type="dxa"/>
          </w:tcPr>
          <w:p w14:paraId="3630E7BF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D376534" w14:textId="6D066E42" w:rsidR="003255B9" w:rsidRPr="00E15C8B" w:rsidRDefault="00A81549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21323510" w14:textId="15A7400A" w:rsidR="003255B9" w:rsidRPr="00E15C8B" w:rsidRDefault="000649F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c’est un symbole de ce qu’on veut humainement pour le pays.</w:t>
            </w:r>
          </w:p>
        </w:tc>
      </w:tr>
      <w:tr w:rsidR="003255B9" w:rsidRPr="00E15C8B" w14:paraId="01DAB3EC" w14:textId="77777777" w:rsidTr="00306885">
        <w:tc>
          <w:tcPr>
            <w:tcW w:w="393" w:type="dxa"/>
          </w:tcPr>
          <w:p w14:paraId="5D3D935E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4B67D9" w14:textId="77777777" w:rsidR="003255B9" w:rsidRPr="00E15C8B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DDBBC7C" w14:textId="413BEFF8" w:rsidR="003255B9" w:rsidRPr="00E15C8B" w:rsidRDefault="00C5479D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c’est une reconnaissance pour les Résistants.</w:t>
            </w:r>
          </w:p>
        </w:tc>
      </w:tr>
      <w:tr w:rsidR="003255B9" w:rsidRPr="00E15C8B" w14:paraId="55FC7200" w14:textId="77777777" w:rsidTr="00306885">
        <w:tc>
          <w:tcPr>
            <w:tcW w:w="393" w:type="dxa"/>
          </w:tcPr>
          <w:p w14:paraId="3E35142A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536847" w14:textId="3F1DDAE5" w:rsidR="003255B9" w:rsidRPr="00E15C8B" w:rsidRDefault="00A81549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BD42E2E" w14:textId="5D1F72B7" w:rsidR="003255B9" w:rsidRPr="00E15C8B" w:rsidRDefault="00C5479D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une référence à l’histoire politique.</w:t>
            </w:r>
          </w:p>
        </w:tc>
      </w:tr>
      <w:tr w:rsidR="003255B9" w:rsidRPr="00E15C8B" w14:paraId="4006C619" w14:textId="77777777" w:rsidTr="00306885">
        <w:tc>
          <w:tcPr>
            <w:tcW w:w="393" w:type="dxa"/>
          </w:tcPr>
          <w:p w14:paraId="23D5A4BB" w14:textId="77777777" w:rsidR="003255B9" w:rsidRPr="00E15C8B" w:rsidRDefault="003255B9" w:rsidP="00306885">
            <w:pPr>
              <w:pStyle w:val="Tabellenzeilen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9075" w:type="dxa"/>
            <w:gridSpan w:val="4"/>
            <w:tcBorders>
              <w:right w:val="single" w:sz="4" w:space="0" w:color="auto"/>
            </w:tcBorders>
          </w:tcPr>
          <w:p w14:paraId="561D605D" w14:textId="77777777" w:rsidR="003255B9" w:rsidRPr="00E15C8B" w:rsidRDefault="003255B9" w:rsidP="00306885">
            <w:pPr>
              <w:pStyle w:val="Tabellenzeilen"/>
              <w:spacing w:before="24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</w:tr>
      <w:tr w:rsidR="003255B9" w:rsidRPr="00E15C8B" w14:paraId="653009F3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F2A7416" w14:textId="77777777" w:rsidR="00E15C8B" w:rsidRDefault="0084104D" w:rsidP="00A81549">
            <w:pPr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3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. </w:t>
            </w:r>
            <w:r w:rsidR="008C785B" w:rsidRPr="00E15C8B">
              <w:rPr>
                <w:rFonts w:ascii="Calibri" w:hAnsi="Calibri" w:cstheme="minorHAnsi"/>
                <w:sz w:val="22"/>
                <w:szCs w:val="22"/>
              </w:rPr>
              <w:t>Nommez deux raisons pour lesquelles Emmanuel Macron a choisi de faire entrer Joséphine Baker au Panthéon</w:t>
            </w:r>
          </w:p>
          <w:p w14:paraId="29933A7F" w14:textId="5E1ED050" w:rsidR="00A81549" w:rsidRPr="00E15C8B" w:rsidRDefault="008C785B" w:rsidP="00A81549">
            <w:pPr>
              <w:spacing w:line="360" w:lineRule="auto"/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A81549"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- une femme noire</w:t>
            </w:r>
          </w:p>
          <w:p w14:paraId="703F7792" w14:textId="5A946FEF" w:rsidR="00A81549" w:rsidRPr="00E15C8B" w:rsidRDefault="00A81549" w:rsidP="00A81549">
            <w:pPr>
              <w:spacing w:line="360" w:lineRule="auto"/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- elle s’est battue pour la liberté des femmes</w:t>
            </w:r>
          </w:p>
          <w:p w14:paraId="0B96FECA" w14:textId="40DD4446" w:rsidR="00A81549" w:rsidRPr="00E15C8B" w:rsidRDefault="00A81549" w:rsidP="00A81549">
            <w:pPr>
              <w:spacing w:line="360" w:lineRule="auto"/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 xml:space="preserve">- elle s’est engagée dans la </w:t>
            </w:r>
            <w:r w:rsidR="007B1C8C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R</w:t>
            </w:r>
            <w:r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ésistance</w:t>
            </w:r>
          </w:p>
          <w:p w14:paraId="5FA768D4" w14:textId="0390FCF6" w:rsidR="00A81549" w:rsidRPr="00E15C8B" w:rsidRDefault="00A81549" w:rsidP="00A81549">
            <w:pPr>
              <w:spacing w:line="360" w:lineRule="auto"/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- elle avait plusieurs pays</w:t>
            </w:r>
            <w:r w:rsidR="008C785B"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 xml:space="preserve"> et les a défendus (le contraire du communautarisme)</w:t>
            </w:r>
          </w:p>
          <w:p w14:paraId="5EEA7FA7" w14:textId="77635F80" w:rsidR="00C75AF7" w:rsidRPr="00E15C8B" w:rsidRDefault="00C75AF7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84104D" w:rsidRPr="00E15C8B" w14:paraId="6DF520C9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3E880BF3" w14:textId="6FA0C916" w:rsidR="0084104D" w:rsidRPr="00E15C8B" w:rsidRDefault="0084104D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4. 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Cochez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15C8B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réponse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correcte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043F3F73" w14:textId="77777777" w:rsidR="0084104D" w:rsidRPr="00E15C8B" w:rsidRDefault="0084104D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971CDE9" w14:textId="77777777" w:rsidR="0084104D" w:rsidRPr="00E15C8B" w:rsidRDefault="0084104D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84104D" w:rsidRPr="00E15C8B" w14:paraId="226F785F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6FF7A13F" w14:textId="77777777" w:rsidR="0084104D" w:rsidRPr="00E15C8B" w:rsidRDefault="0084104D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9F1F330" w14:textId="77777777" w:rsidR="0084104D" w:rsidRPr="00E15C8B" w:rsidRDefault="0084104D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20B314F" w14:textId="77777777" w:rsidR="0084104D" w:rsidRPr="00E15C8B" w:rsidRDefault="0084104D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</w:p>
        </w:tc>
      </w:tr>
      <w:tr w:rsidR="0084104D" w:rsidRPr="00E15C8B" w14:paraId="35C245E7" w14:textId="77777777" w:rsidTr="00F70F10">
        <w:tc>
          <w:tcPr>
            <w:tcW w:w="8050" w:type="dxa"/>
            <w:gridSpan w:val="3"/>
            <w:vAlign w:val="center"/>
          </w:tcPr>
          <w:p w14:paraId="296991BB" w14:textId="35F9FE22" w:rsidR="0084104D" w:rsidRPr="00E15C8B" w:rsidRDefault="0084104D" w:rsidP="00A16B11">
            <w:pPr>
              <w:pStyle w:val="Tabellenzeilen"/>
              <w:spacing w:before="0" w:after="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Joséphine Baker est la troisième personne que le </w:t>
            </w:r>
            <w:r w:rsidR="006A1916"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>P</w:t>
            </w:r>
            <w:r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résident Emmanuel Macron fait entrer au Panthéon. </w:t>
            </w:r>
          </w:p>
        </w:tc>
        <w:tc>
          <w:tcPr>
            <w:tcW w:w="709" w:type="dxa"/>
            <w:vAlign w:val="center"/>
          </w:tcPr>
          <w:p w14:paraId="520875C5" w14:textId="00026DBF" w:rsidR="0084104D" w:rsidRPr="00E15C8B" w:rsidRDefault="00FB071C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99AE14E" w14:textId="77777777" w:rsidR="0084104D" w:rsidRPr="00E15C8B" w:rsidRDefault="0084104D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</w:tr>
      <w:tr w:rsidR="003255B9" w:rsidRPr="00E15C8B" w14:paraId="784ABA3B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5858C802" w14:textId="77777777" w:rsidR="00A16B11" w:rsidRPr="00E15C8B" w:rsidRDefault="00A16B11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5CB71FC5" w14:textId="4C5447F1" w:rsidR="003255B9" w:rsidRPr="00E15C8B" w:rsidRDefault="00C84B8A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5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3255B9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</w:t>
            </w:r>
            <w:r w:rsidR="002B062C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es deux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 réponse</w:t>
            </w:r>
            <w:r w:rsidR="002B062C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 xml:space="preserve"> correcte</w:t>
            </w:r>
            <w:r w:rsidR="002B062C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</w:tr>
      <w:tr w:rsidR="003255B9" w:rsidRPr="00E15C8B" w14:paraId="116461C4" w14:textId="77777777" w:rsidTr="00306885">
        <w:tc>
          <w:tcPr>
            <w:tcW w:w="9468" w:type="dxa"/>
            <w:gridSpan w:val="5"/>
            <w:tcBorders>
              <w:right w:val="single" w:sz="4" w:space="0" w:color="auto"/>
            </w:tcBorders>
            <w:vAlign w:val="center"/>
          </w:tcPr>
          <w:p w14:paraId="65D75853" w14:textId="11DF04F7" w:rsidR="003255B9" w:rsidRPr="00E15C8B" w:rsidRDefault="00C84B8A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À l’origine, le Panthéon</w:t>
            </w:r>
            <w:r w:rsidR="00DC315E"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FB071C" w:rsidRPr="00E15C8B">
              <w:rPr>
                <w:rFonts w:ascii="Calibri" w:hAnsi="Calibri" w:cstheme="minorHAnsi"/>
                <w:sz w:val="22"/>
                <w:szCs w:val="22"/>
              </w:rPr>
              <w:t>était</w:t>
            </w:r>
            <w:r w:rsidR="00DC315E" w:rsidRPr="00E15C8B">
              <w:rPr>
                <w:rFonts w:ascii="Calibri" w:hAnsi="Calibri" w:cstheme="minorHAnsi"/>
                <w:sz w:val="22"/>
                <w:szCs w:val="22"/>
              </w:rPr>
              <w:t>…</w:t>
            </w:r>
          </w:p>
        </w:tc>
      </w:tr>
      <w:tr w:rsidR="003255B9" w:rsidRPr="00E15C8B" w14:paraId="32E01585" w14:textId="77777777" w:rsidTr="00306885">
        <w:tc>
          <w:tcPr>
            <w:tcW w:w="393" w:type="dxa"/>
          </w:tcPr>
          <w:p w14:paraId="5307481C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6644F2" w14:textId="12B6CA1B" w:rsidR="003255B9" w:rsidRPr="00E15C8B" w:rsidRDefault="00FB071C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436FCB89" w14:textId="6534783C" w:rsidR="003255B9" w:rsidRPr="00E15C8B" w:rsidRDefault="002B062C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une église.</w:t>
            </w:r>
          </w:p>
        </w:tc>
      </w:tr>
      <w:tr w:rsidR="003255B9" w:rsidRPr="00E15C8B" w14:paraId="02F12F73" w14:textId="77777777" w:rsidTr="00306885">
        <w:tc>
          <w:tcPr>
            <w:tcW w:w="393" w:type="dxa"/>
          </w:tcPr>
          <w:p w14:paraId="59A6657C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901B8A" w14:textId="77777777" w:rsidR="003255B9" w:rsidRPr="00E15C8B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367D60A3" w14:textId="7439B728" w:rsidR="003255B9" w:rsidRPr="00E15C8B" w:rsidRDefault="00C84B8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un temple républicain.</w:t>
            </w:r>
          </w:p>
        </w:tc>
      </w:tr>
      <w:tr w:rsidR="003255B9" w:rsidRPr="00E15C8B" w14:paraId="307C84C1" w14:textId="77777777" w:rsidTr="00306885">
        <w:tc>
          <w:tcPr>
            <w:tcW w:w="393" w:type="dxa"/>
          </w:tcPr>
          <w:p w14:paraId="79B60745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41E09F" w14:textId="77777777" w:rsidR="003255B9" w:rsidRPr="00E15C8B" w:rsidRDefault="003255B9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5531C97" w14:textId="2E23F1EB" w:rsidR="003255B9" w:rsidRPr="00E15C8B" w:rsidRDefault="00C84B8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sur le lieu où se trouve la Tour Eiffel aujourd’hui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</w:tr>
      <w:tr w:rsidR="003255B9" w:rsidRPr="00E15C8B" w14:paraId="01CCE9DE" w14:textId="77777777" w:rsidTr="00306885">
        <w:tc>
          <w:tcPr>
            <w:tcW w:w="393" w:type="dxa"/>
          </w:tcPr>
          <w:p w14:paraId="33FDA6EC" w14:textId="77777777" w:rsidR="003255B9" w:rsidRPr="00E15C8B" w:rsidRDefault="003255B9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F9782A" w14:textId="1FDE99A0" w:rsidR="003255B9" w:rsidRPr="00E15C8B" w:rsidRDefault="00FB071C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gridSpan w:val="3"/>
            <w:tcBorders>
              <w:right w:val="single" w:sz="4" w:space="0" w:color="auto"/>
            </w:tcBorders>
            <w:vAlign w:val="center"/>
          </w:tcPr>
          <w:p w14:paraId="1183A13A" w14:textId="2B6AF932" w:rsidR="003255B9" w:rsidRPr="00E15C8B" w:rsidRDefault="002B062C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le point le plus haut de Paris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</w:tr>
      <w:tr w:rsidR="002B062C" w:rsidRPr="00E15C8B" w14:paraId="19423B2D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06460731" w14:textId="77777777" w:rsidR="00A16B11" w:rsidRPr="00E15C8B" w:rsidRDefault="00A16B11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  <w:p w14:paraId="00AFAE38" w14:textId="60FDDE4D" w:rsidR="002B062C" w:rsidRPr="00E15C8B" w:rsidRDefault="002B062C" w:rsidP="00F70F10">
            <w:pPr>
              <w:pStyle w:val="Tabellenzeilen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6. C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ochez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E15C8B">
              <w:rPr>
                <w:rFonts w:ascii="Calibri" w:hAnsi="Calibri" w:cstheme="minorHAnsi"/>
                <w:b/>
                <w:bCs/>
                <w:sz w:val="22"/>
                <w:szCs w:val="22"/>
                <w:u w:val="single"/>
              </w:rPr>
              <w:t>la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réponse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proofErr w:type="spellStart"/>
            <w:r w:rsidRPr="00E15C8B">
              <w:rPr>
                <w:rFonts w:ascii="Calibri" w:hAnsi="Calibri" w:cstheme="minorHAnsi"/>
                <w:sz w:val="22"/>
                <w:szCs w:val="22"/>
              </w:rPr>
              <w:t>correcte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EBB583B" w14:textId="77777777" w:rsidR="002B062C" w:rsidRPr="00E15C8B" w:rsidRDefault="002B062C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434D0FD" w14:textId="77777777" w:rsidR="002B062C" w:rsidRPr="00E15C8B" w:rsidRDefault="002B062C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</w:p>
        </w:tc>
      </w:tr>
      <w:tr w:rsidR="002B062C" w:rsidRPr="00E15C8B" w14:paraId="4918FD6B" w14:textId="77777777" w:rsidTr="00F70F10">
        <w:trPr>
          <w:trHeight w:val="351"/>
        </w:trPr>
        <w:tc>
          <w:tcPr>
            <w:tcW w:w="8050" w:type="dxa"/>
            <w:gridSpan w:val="3"/>
            <w:vAlign w:val="bottom"/>
          </w:tcPr>
          <w:p w14:paraId="1CE4E8D8" w14:textId="77777777" w:rsidR="002B062C" w:rsidRPr="00E15C8B" w:rsidRDefault="002B062C" w:rsidP="00A16B11">
            <w:pPr>
              <w:pStyle w:val="Tabellenzeilen"/>
              <w:spacing w:before="0" w:after="0"/>
              <w:rPr>
                <w:rFonts w:ascii="Calibri" w:hAnsi="Calibri" w:cstheme="minorHAnsi"/>
                <w:sz w:val="22"/>
                <w:szCs w:val="22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4C5627D" w14:textId="77777777" w:rsidR="002B062C" w:rsidRPr="00E15C8B" w:rsidRDefault="002B062C" w:rsidP="00A16B11">
            <w:pPr>
              <w:pStyle w:val="Tabellenzeilen"/>
              <w:spacing w:before="0" w:after="0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vrai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601BD7" w14:textId="77777777" w:rsidR="002B062C" w:rsidRPr="00E15C8B" w:rsidRDefault="002B062C" w:rsidP="00F70F10">
            <w:pPr>
              <w:pStyle w:val="Tabellenzeilen"/>
              <w:jc w:val="center"/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b/>
                <w:sz w:val="22"/>
                <w:szCs w:val="22"/>
                <w:lang w:val="fr-FR"/>
              </w:rPr>
              <w:t>faux</w:t>
            </w:r>
          </w:p>
        </w:tc>
      </w:tr>
      <w:tr w:rsidR="002B062C" w:rsidRPr="00E15C8B" w14:paraId="717152B0" w14:textId="77777777" w:rsidTr="00F70F10">
        <w:tc>
          <w:tcPr>
            <w:tcW w:w="8050" w:type="dxa"/>
            <w:gridSpan w:val="3"/>
            <w:vAlign w:val="center"/>
          </w:tcPr>
          <w:p w14:paraId="5EBEC484" w14:textId="3A5DE63A" w:rsidR="002B062C" w:rsidRPr="00E15C8B" w:rsidRDefault="002B062C" w:rsidP="00F70F10">
            <w:pPr>
              <w:pStyle w:val="Tabellenzeilen"/>
              <w:spacing w:before="120" w:after="120"/>
              <w:ind w:left="284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>Après la Révolution fran</w:t>
            </w:r>
            <w:r w:rsidRPr="00E15C8B">
              <w:rPr>
                <w:rFonts w:ascii="Calibri" w:hAnsi="Calibri" w:cs="Calibri"/>
                <w:sz w:val="22"/>
                <w:szCs w:val="22"/>
                <w:lang w:val="fr-FR"/>
              </w:rPr>
              <w:t>ç</w:t>
            </w:r>
            <w:r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 xml:space="preserve">aise, le Panthéon devient définitivement le temple de la </w:t>
            </w:r>
            <w:r w:rsidR="007B1C8C">
              <w:rPr>
                <w:rFonts w:ascii="Calibri" w:hAnsi="Calibri" w:cstheme="minorHAnsi"/>
                <w:sz w:val="22"/>
                <w:szCs w:val="22"/>
                <w:lang w:val="fr-FR"/>
              </w:rPr>
              <w:t>République</w:t>
            </w:r>
            <w:r w:rsidRPr="00E15C8B">
              <w:rPr>
                <w:rFonts w:ascii="Calibri" w:hAnsi="Calibri" w:cstheme="minorHAnsi"/>
                <w:sz w:val="22"/>
                <w:szCs w:val="22"/>
                <w:lang w:val="fr-FR"/>
              </w:rPr>
              <w:t>.</w:t>
            </w:r>
          </w:p>
        </w:tc>
        <w:tc>
          <w:tcPr>
            <w:tcW w:w="709" w:type="dxa"/>
            <w:vAlign w:val="center"/>
          </w:tcPr>
          <w:p w14:paraId="5785E334" w14:textId="77777777" w:rsidR="002B062C" w:rsidRPr="00E15C8B" w:rsidRDefault="002B062C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A8"/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66A2745" w14:textId="630FD870" w:rsidR="002B062C" w:rsidRPr="00E15C8B" w:rsidRDefault="003A66A2" w:rsidP="00F70F10">
            <w:pPr>
              <w:pStyle w:val="Tabellenzeilen"/>
              <w:jc w:val="center"/>
              <w:rPr>
                <w:rFonts w:ascii="Calibri" w:hAnsi="Calibri" w:cstheme="minorHAnsi"/>
                <w:sz w:val="22"/>
                <w:szCs w:val="22"/>
                <w:lang w:val="fr-FR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</w:tr>
    </w:tbl>
    <w:p w14:paraId="75D9B000" w14:textId="77777777" w:rsidR="00E15C8B" w:rsidRDefault="00E15C8B">
      <w:r>
        <w:br w:type="page"/>
      </w:r>
    </w:p>
    <w:tbl>
      <w:tblPr>
        <w:tblW w:w="18936" w:type="dxa"/>
        <w:tblLayout w:type="fixed"/>
        <w:tblLook w:val="01E0" w:firstRow="1" w:lastRow="1" w:firstColumn="1" w:lastColumn="1" w:noHBand="0" w:noVBand="0"/>
      </w:tblPr>
      <w:tblGrid>
        <w:gridCol w:w="393"/>
        <w:gridCol w:w="567"/>
        <w:gridCol w:w="8508"/>
        <w:gridCol w:w="9468"/>
      </w:tblGrid>
      <w:tr w:rsidR="00E15C8B" w:rsidRPr="002B0C30" w14:paraId="555FF164" w14:textId="77777777" w:rsidTr="00E15C8B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3B41D9E0" w14:textId="77777777" w:rsidR="00E15C8B" w:rsidRPr="002B0C30" w:rsidRDefault="00E15C8B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6850332D" w14:textId="77777777" w:rsidR="00E15C8B" w:rsidRPr="002B0C30" w:rsidRDefault="00E15C8B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7. Cochez </w:t>
            </w:r>
            <w:r w:rsidRPr="002B0C30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la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 xml:space="preserve"> réponse correcte.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7C82627" w14:textId="77777777" w:rsidR="00E15C8B" w:rsidRPr="002B0C30" w:rsidRDefault="00E15C8B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046C9A16" w14:textId="77777777" w:rsidR="00E15C8B" w:rsidRPr="002B0C30" w:rsidRDefault="00E15C8B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184E62BE" w14:textId="77777777" w:rsidTr="00E15C8B"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5CBC7A65" w14:textId="77777777" w:rsidR="00E15C8B" w:rsidRPr="002B0C30" w:rsidRDefault="00E15C8B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Pour être enterré au Panthéon, ce qui compte c’est…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45B05234" w14:textId="77777777" w:rsidR="00E15C8B" w:rsidRPr="002B0C30" w:rsidRDefault="00E15C8B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7579FB18" w14:textId="77777777" w:rsidTr="00E15C8B">
        <w:tc>
          <w:tcPr>
            <w:tcW w:w="393" w:type="dxa"/>
          </w:tcPr>
          <w:p w14:paraId="122EE24D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AC5E32" w14:textId="77777777" w:rsidR="00E15C8B" w:rsidRPr="002B0C30" w:rsidRDefault="00E15C8B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0EA65CD0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d’être un homme.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F435754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3726E5C2" w14:textId="77777777" w:rsidTr="00E15C8B">
        <w:tc>
          <w:tcPr>
            <w:tcW w:w="393" w:type="dxa"/>
          </w:tcPr>
          <w:p w14:paraId="63A2AFCB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3EE41F" w14:textId="77777777" w:rsidR="00E15C8B" w:rsidRPr="002B0C30" w:rsidRDefault="00E15C8B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4EC2703F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d’être une femme.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14590BD0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0D57C7A1" w14:textId="77777777" w:rsidTr="00E15C8B">
        <w:tc>
          <w:tcPr>
            <w:tcW w:w="393" w:type="dxa"/>
          </w:tcPr>
          <w:p w14:paraId="6A4909FB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10DF78" w14:textId="77777777" w:rsidR="00E15C8B" w:rsidRPr="002B0C30" w:rsidRDefault="00E15C8B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1559A6AF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d’être né en France.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2B5C41DF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10371477" w14:textId="77777777" w:rsidTr="00E15C8B">
        <w:tc>
          <w:tcPr>
            <w:tcW w:w="393" w:type="dxa"/>
          </w:tcPr>
          <w:p w14:paraId="7B922721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F40D4F" w14:textId="33D46AE5" w:rsidR="00E15C8B" w:rsidRPr="002B0C30" w:rsidRDefault="00A35CBA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A35CBA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1DAF4DF8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de s’être engagé pour les autres.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694ED465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E15C8B" w:rsidRPr="002B0C30" w14:paraId="635CD806" w14:textId="77777777" w:rsidTr="00E15C8B">
        <w:tc>
          <w:tcPr>
            <w:tcW w:w="393" w:type="dxa"/>
          </w:tcPr>
          <w:p w14:paraId="2C18D0AE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0A6692" w14:textId="77777777" w:rsidR="00E15C8B" w:rsidRPr="002B0C30" w:rsidRDefault="00E15C8B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5D0DD431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2B0C30">
              <w:rPr>
                <w:rFonts w:ascii="Calibri" w:hAnsi="Calibri" w:cstheme="minorHAnsi"/>
                <w:sz w:val="22"/>
                <w:szCs w:val="22"/>
              </w:rPr>
              <w:t>d’avoir re</w:t>
            </w:r>
            <w:r w:rsidRPr="002B0C30">
              <w:rPr>
                <w:rFonts w:ascii="Calibri" w:hAnsi="Calibri" w:cs="Calibri"/>
                <w:sz w:val="22"/>
                <w:szCs w:val="22"/>
              </w:rPr>
              <w:t>ç</w:t>
            </w:r>
            <w:r w:rsidRPr="002B0C30">
              <w:rPr>
                <w:rFonts w:ascii="Calibri" w:hAnsi="Calibri" w:cstheme="minorHAnsi"/>
                <w:sz w:val="22"/>
                <w:szCs w:val="22"/>
              </w:rPr>
              <w:t>u la Légion d’honneur.</w:t>
            </w:r>
          </w:p>
        </w:tc>
        <w:tc>
          <w:tcPr>
            <w:tcW w:w="9468" w:type="dxa"/>
            <w:tcBorders>
              <w:right w:val="single" w:sz="4" w:space="0" w:color="auto"/>
            </w:tcBorders>
          </w:tcPr>
          <w:p w14:paraId="76923DE1" w14:textId="77777777" w:rsidR="00E15C8B" w:rsidRPr="002B0C30" w:rsidRDefault="00E15C8B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255B9" w:rsidRPr="00E15C8B" w14:paraId="323B159B" w14:textId="77777777" w:rsidTr="00E15C8B">
        <w:trPr>
          <w:gridAfter w:val="1"/>
          <w:wAfter w:w="9468" w:type="dxa"/>
        </w:trPr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07036FCF" w14:textId="7AB466D3" w:rsidR="002B062C" w:rsidRPr="00E15C8B" w:rsidRDefault="002B062C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1F83365D" w14:textId="378A8D49" w:rsidR="005E6D4C" w:rsidRPr="00E15C8B" w:rsidRDefault="00E15C8B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8</w:t>
            </w:r>
            <w:r w:rsidR="003255B9"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  <w:r w:rsidR="005E6D4C" w:rsidRPr="00E15C8B">
              <w:rPr>
                <w:rFonts w:ascii="Calibri" w:hAnsi="Calibri" w:cstheme="minorHAnsi"/>
                <w:sz w:val="22"/>
                <w:szCs w:val="22"/>
              </w:rPr>
              <w:t xml:space="preserve"> Complétez la phrase.</w:t>
            </w:r>
          </w:p>
          <w:p w14:paraId="33CA1436" w14:textId="6A7634A1" w:rsidR="005E6D4C" w:rsidRPr="00E15C8B" w:rsidRDefault="005E6D4C" w:rsidP="00306885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24893ED0" w14:textId="67726106" w:rsidR="005E6D4C" w:rsidRPr="00E15C8B" w:rsidRDefault="00216E55" w:rsidP="00306885">
            <w:pPr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Le cercueil de Marie Curie est en plomb [</w:t>
            </w:r>
            <w:proofErr w:type="spellStart"/>
            <w:r w:rsidRPr="00E15C8B">
              <w:rPr>
                <w:rFonts w:ascii="Calibri" w:hAnsi="Calibri" w:cstheme="minorHAnsi"/>
                <w:i/>
                <w:iCs/>
                <w:sz w:val="22"/>
                <w:szCs w:val="22"/>
              </w:rPr>
              <w:t>Blei</w:t>
            </w:r>
            <w:proofErr w:type="spellEnd"/>
            <w:r w:rsidRPr="00E15C8B">
              <w:rPr>
                <w:rFonts w:ascii="Calibri" w:hAnsi="Calibri" w:cstheme="minorHAnsi"/>
                <w:sz w:val="22"/>
                <w:szCs w:val="22"/>
              </w:rPr>
              <w:t>] parce qu’on pensait qu’elle….</w:t>
            </w:r>
            <w:r w:rsidR="003A66A2" w:rsidRPr="00E15C8B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3A66A2" w:rsidRPr="00E15C8B">
              <w:rPr>
                <w:rFonts w:ascii="Calibri" w:hAnsi="Calibri" w:cstheme="minorHAnsi"/>
                <w:b/>
                <w:bCs/>
                <w:color w:val="0070C0"/>
                <w:sz w:val="22"/>
                <w:szCs w:val="22"/>
              </w:rPr>
              <w:t>était radioactive.</w:t>
            </w:r>
          </w:p>
          <w:p w14:paraId="6A0739A3" w14:textId="6FC1E7A8" w:rsidR="003255B9" w:rsidRPr="00E15C8B" w:rsidRDefault="003255B9" w:rsidP="007B1C8C">
            <w:pPr>
              <w:spacing w:after="120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2307D5" w:rsidRPr="00E15C8B" w14:paraId="6BCBDFF7" w14:textId="77777777" w:rsidTr="00E15C8B">
        <w:trPr>
          <w:gridAfter w:val="1"/>
          <w:wAfter w:w="9468" w:type="dxa"/>
        </w:trPr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1AFCB581" w14:textId="0FD12946" w:rsidR="002307D5" w:rsidRPr="00E15C8B" w:rsidRDefault="00E15C8B" w:rsidP="00F70F10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9</w:t>
            </w:r>
            <w:r w:rsidR="002307D5" w:rsidRPr="00E15C8B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2307D5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la</w:t>
            </w:r>
            <w:r w:rsidR="002307D5" w:rsidRPr="00E15C8B">
              <w:rPr>
                <w:rFonts w:ascii="Calibri" w:hAnsi="Calibri" w:cstheme="minorHAnsi"/>
                <w:bCs/>
                <w:sz w:val="22"/>
                <w:szCs w:val="22"/>
              </w:rPr>
              <w:t xml:space="preserve"> </w:t>
            </w:r>
            <w:r w:rsidR="002307D5" w:rsidRPr="00E15C8B">
              <w:rPr>
                <w:rFonts w:ascii="Calibri" w:hAnsi="Calibri" w:cstheme="minorHAnsi"/>
                <w:sz w:val="22"/>
                <w:szCs w:val="22"/>
              </w:rPr>
              <w:t>réponse correcte.</w:t>
            </w:r>
          </w:p>
        </w:tc>
      </w:tr>
      <w:tr w:rsidR="002307D5" w:rsidRPr="00E15C8B" w14:paraId="6E74C829" w14:textId="77777777" w:rsidTr="00E15C8B">
        <w:trPr>
          <w:gridAfter w:val="1"/>
          <w:wAfter w:w="9468" w:type="dxa"/>
        </w:trPr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075BF93A" w14:textId="194764D9" w:rsidR="002307D5" w:rsidRPr="00E15C8B" w:rsidRDefault="002307D5" w:rsidP="00F70F10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Le corps d’Albert Camus (écrivain, philosophe, résistant et prix Nobel de littérature) n’a pas été transféré au Panthéon…</w:t>
            </w:r>
          </w:p>
        </w:tc>
      </w:tr>
      <w:tr w:rsidR="002307D5" w:rsidRPr="00E15C8B" w14:paraId="438AE452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112FBF8A" w14:textId="77777777" w:rsidR="002307D5" w:rsidRPr="00E15C8B" w:rsidRDefault="002307D5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D3C14F" w14:textId="77777777" w:rsidR="002307D5" w:rsidRPr="00E15C8B" w:rsidRDefault="002307D5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29ABEC09" w14:textId="2FA948A5" w:rsidR="002307D5" w:rsidRPr="00E15C8B" w:rsidRDefault="000A6AD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parce qu’</w:t>
            </w:r>
            <w:r w:rsidR="002307D5" w:rsidRPr="00E15C8B">
              <w:rPr>
                <w:rFonts w:ascii="Calibri" w:hAnsi="Calibri" w:cstheme="minorHAnsi"/>
                <w:sz w:val="22"/>
                <w:szCs w:val="22"/>
              </w:rPr>
              <w:t>il ne faisait pas consensus.</w:t>
            </w:r>
          </w:p>
        </w:tc>
      </w:tr>
      <w:tr w:rsidR="002307D5" w:rsidRPr="00E15C8B" w14:paraId="01FCA36D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4265E978" w14:textId="77777777" w:rsidR="002307D5" w:rsidRPr="00E15C8B" w:rsidRDefault="002307D5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BA659A" w14:textId="77777777" w:rsidR="002307D5" w:rsidRPr="00E15C8B" w:rsidRDefault="002307D5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3BD8A9F3" w14:textId="250BA05C" w:rsidR="002307D5" w:rsidRPr="00E15C8B" w:rsidRDefault="000A6AD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parce qu’</w:t>
            </w:r>
            <w:r w:rsidR="002307D5" w:rsidRPr="00E15C8B">
              <w:rPr>
                <w:rFonts w:ascii="Calibri" w:hAnsi="Calibri" w:cstheme="minorHAnsi"/>
                <w:sz w:val="22"/>
                <w:szCs w:val="22"/>
              </w:rPr>
              <w:t>il était communiste.</w:t>
            </w:r>
          </w:p>
        </w:tc>
      </w:tr>
      <w:tr w:rsidR="002307D5" w:rsidRPr="00E15C8B" w14:paraId="7617FA84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54163F66" w14:textId="77777777" w:rsidR="002307D5" w:rsidRPr="00E15C8B" w:rsidRDefault="002307D5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8B0BBD" w14:textId="77777777" w:rsidR="002307D5" w:rsidRPr="00E15C8B" w:rsidRDefault="002307D5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154E40C8" w14:textId="50EAF179" w:rsidR="002307D5" w:rsidRPr="00E15C8B" w:rsidRDefault="000A6AD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parce qu’</w:t>
            </w:r>
            <w:r w:rsidR="002307D5" w:rsidRPr="00E15C8B">
              <w:rPr>
                <w:rFonts w:ascii="Calibri" w:hAnsi="Calibri" w:cstheme="minorHAnsi"/>
                <w:sz w:val="22"/>
                <w:szCs w:val="22"/>
              </w:rPr>
              <w:t>Albert Camus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>, lui-même, avait dit qu’il ne voulait pas être enterré au Panthéon.</w:t>
            </w:r>
          </w:p>
        </w:tc>
      </w:tr>
      <w:tr w:rsidR="002307D5" w:rsidRPr="00E15C8B" w14:paraId="444C1F16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10F28D32" w14:textId="77777777" w:rsidR="002307D5" w:rsidRPr="00E15C8B" w:rsidRDefault="002307D5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41F78BA" w14:textId="2FEEAAB1" w:rsidR="002307D5" w:rsidRPr="00E15C8B" w:rsidRDefault="003A66A2" w:rsidP="00F70F10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06674EF1" w14:textId="65079066" w:rsidR="002307D5" w:rsidRPr="00E15C8B" w:rsidRDefault="000A6AD2" w:rsidP="00F70F10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parce que sa famille n’était pas d’accord.</w:t>
            </w:r>
          </w:p>
        </w:tc>
      </w:tr>
      <w:tr w:rsidR="006F7FCA" w:rsidRPr="00E15C8B" w14:paraId="4273F9B3" w14:textId="77777777" w:rsidTr="00E15C8B">
        <w:trPr>
          <w:gridAfter w:val="1"/>
          <w:wAfter w:w="9468" w:type="dxa"/>
        </w:trPr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468083F6" w14:textId="77777777" w:rsidR="002307D5" w:rsidRPr="00E15C8B" w:rsidRDefault="002307D5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</w:p>
          <w:p w14:paraId="3F051E9B" w14:textId="23BBA51D" w:rsidR="006F7FCA" w:rsidRPr="00E15C8B" w:rsidRDefault="00E15C8B" w:rsidP="00306885">
            <w:pPr>
              <w:spacing w:before="120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10</w:t>
            </w:r>
            <w:r w:rsidR="006F7FCA" w:rsidRPr="00E15C8B">
              <w:rPr>
                <w:rFonts w:ascii="Calibri" w:hAnsi="Calibri" w:cstheme="minorHAnsi"/>
                <w:sz w:val="22"/>
                <w:szCs w:val="22"/>
              </w:rPr>
              <w:t xml:space="preserve">. Cochez </w:t>
            </w:r>
            <w:r w:rsidR="0099273A" w:rsidRPr="00E15C8B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les deux</w:t>
            </w:r>
            <w:r w:rsidR="006F7FCA" w:rsidRPr="00E15C8B">
              <w:rPr>
                <w:rFonts w:ascii="Calibri" w:hAnsi="Calibri" w:cstheme="minorHAnsi"/>
                <w:sz w:val="22"/>
                <w:szCs w:val="22"/>
              </w:rPr>
              <w:t xml:space="preserve"> réponse</w:t>
            </w:r>
            <w:r w:rsidR="0099273A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6F7FCA" w:rsidRPr="00E15C8B">
              <w:rPr>
                <w:rFonts w:ascii="Calibri" w:hAnsi="Calibri" w:cstheme="minorHAnsi"/>
                <w:sz w:val="22"/>
                <w:szCs w:val="22"/>
              </w:rPr>
              <w:t xml:space="preserve"> correcte</w:t>
            </w:r>
            <w:r w:rsidR="0099273A" w:rsidRPr="00E15C8B">
              <w:rPr>
                <w:rFonts w:ascii="Calibri" w:hAnsi="Calibri" w:cstheme="minorHAnsi"/>
                <w:sz w:val="22"/>
                <w:szCs w:val="22"/>
              </w:rPr>
              <w:t>s</w:t>
            </w:r>
            <w:r w:rsidR="006F7FCA" w:rsidRPr="00E15C8B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</w:tr>
      <w:tr w:rsidR="006F7FCA" w:rsidRPr="00E15C8B" w14:paraId="6D45875D" w14:textId="77777777" w:rsidTr="00E15C8B">
        <w:trPr>
          <w:gridAfter w:val="1"/>
          <w:wAfter w:w="9468" w:type="dxa"/>
        </w:trPr>
        <w:tc>
          <w:tcPr>
            <w:tcW w:w="9468" w:type="dxa"/>
            <w:gridSpan w:val="3"/>
            <w:tcBorders>
              <w:right w:val="single" w:sz="4" w:space="0" w:color="auto"/>
            </w:tcBorders>
            <w:vAlign w:val="center"/>
          </w:tcPr>
          <w:p w14:paraId="763F1640" w14:textId="49122C61" w:rsidR="006F7FCA" w:rsidRPr="00E15C8B" w:rsidRDefault="000A6AD2" w:rsidP="00306885">
            <w:pPr>
              <w:spacing w:before="240" w:after="120"/>
              <w:ind w:left="295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Parmi</w:t>
            </w:r>
            <w:r w:rsidR="00303461" w:rsidRPr="00E15C8B">
              <w:rPr>
                <w:rFonts w:ascii="Calibri" w:hAnsi="Calibri" w:cstheme="minorHAnsi"/>
                <w:sz w:val="22"/>
                <w:szCs w:val="22"/>
              </w:rPr>
              <w:t xml:space="preserve"> ces grandes femmes et 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grands </w:t>
            </w:r>
            <w:r w:rsidR="00303461" w:rsidRPr="00E15C8B">
              <w:rPr>
                <w:rFonts w:ascii="Calibri" w:hAnsi="Calibri" w:cstheme="minorHAnsi"/>
                <w:sz w:val="22"/>
                <w:szCs w:val="22"/>
              </w:rPr>
              <w:t>hommes</w:t>
            </w:r>
            <w:r w:rsidRPr="00E15C8B">
              <w:rPr>
                <w:rFonts w:ascii="Calibri" w:hAnsi="Calibri" w:cstheme="minorHAnsi"/>
                <w:sz w:val="22"/>
                <w:szCs w:val="22"/>
              </w:rPr>
              <w:t xml:space="preserve">, lesquels </w:t>
            </w:r>
            <w:r w:rsidR="00303461" w:rsidRPr="00E15C8B">
              <w:rPr>
                <w:rFonts w:ascii="Calibri" w:hAnsi="Calibri" w:cstheme="minorHAnsi"/>
                <w:sz w:val="22"/>
                <w:szCs w:val="22"/>
              </w:rPr>
              <w:t>ne sont pas enterrés au Panthéon ?</w:t>
            </w:r>
          </w:p>
        </w:tc>
      </w:tr>
      <w:tr w:rsidR="006F7FCA" w:rsidRPr="00E15C8B" w14:paraId="31398F20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1F66ED34" w14:textId="77777777" w:rsidR="006F7FCA" w:rsidRPr="00E15C8B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A6A574" w14:textId="77777777" w:rsidR="006F7FCA" w:rsidRPr="00E15C8B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76262A81" w14:textId="40C3B79C" w:rsidR="006F7FCA" w:rsidRPr="00E15C8B" w:rsidRDefault="0094320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Victor Hugo</w:t>
            </w:r>
          </w:p>
        </w:tc>
      </w:tr>
      <w:tr w:rsidR="006F7FCA" w:rsidRPr="00E15C8B" w14:paraId="43739DAB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083486A3" w14:textId="77777777" w:rsidR="006F7FCA" w:rsidRPr="00E15C8B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1DBDAE" w14:textId="64FFDA8C" w:rsidR="006F7FCA" w:rsidRPr="00E15C8B" w:rsidRDefault="003A66A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2A02AB55" w14:textId="021795A1" w:rsidR="006F7FCA" w:rsidRPr="00E15C8B" w:rsidRDefault="0094320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Charles de Gaulle</w:t>
            </w:r>
          </w:p>
        </w:tc>
      </w:tr>
      <w:tr w:rsidR="006F7FCA" w:rsidRPr="00E15C8B" w14:paraId="433AA478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45746F07" w14:textId="77777777" w:rsidR="006F7FCA" w:rsidRPr="00E15C8B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D44B71" w14:textId="77777777" w:rsidR="006F7FCA" w:rsidRPr="00E15C8B" w:rsidRDefault="006F7FCA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515EF71B" w14:textId="5854F8E5" w:rsidR="006F7FCA" w:rsidRPr="00E15C8B" w:rsidRDefault="000A6AD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Simone Veil</w:t>
            </w:r>
          </w:p>
        </w:tc>
      </w:tr>
      <w:tr w:rsidR="006F7FCA" w:rsidRPr="00E15C8B" w14:paraId="639F281D" w14:textId="77777777" w:rsidTr="00E15C8B">
        <w:trPr>
          <w:gridAfter w:val="1"/>
          <w:wAfter w:w="9468" w:type="dxa"/>
        </w:trPr>
        <w:tc>
          <w:tcPr>
            <w:tcW w:w="393" w:type="dxa"/>
          </w:tcPr>
          <w:p w14:paraId="3BC46B62" w14:textId="77777777" w:rsidR="006F7FCA" w:rsidRPr="00E15C8B" w:rsidRDefault="006F7FCA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5855A1" w14:textId="54E5B9DE" w:rsidR="006F7FCA" w:rsidRPr="00E15C8B" w:rsidRDefault="003A66A2" w:rsidP="00306885">
            <w:pPr>
              <w:spacing w:before="20" w:after="20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color w:val="0070C0"/>
                <w:sz w:val="22"/>
                <w:szCs w:val="22"/>
              </w:rPr>
              <w:sym w:font="Wingdings" w:char="F0FD"/>
            </w:r>
          </w:p>
        </w:tc>
        <w:tc>
          <w:tcPr>
            <w:tcW w:w="8508" w:type="dxa"/>
            <w:tcBorders>
              <w:right w:val="single" w:sz="4" w:space="0" w:color="auto"/>
            </w:tcBorders>
            <w:vAlign w:val="center"/>
          </w:tcPr>
          <w:p w14:paraId="4CDA092F" w14:textId="0864BAA9" w:rsidR="006F7FCA" w:rsidRPr="00E15C8B" w:rsidRDefault="000A6AD2" w:rsidP="00306885">
            <w:pPr>
              <w:spacing w:before="20" w:after="20"/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E15C8B">
              <w:rPr>
                <w:rFonts w:ascii="Calibri" w:hAnsi="Calibri" w:cstheme="minorHAnsi"/>
                <w:sz w:val="22"/>
                <w:szCs w:val="22"/>
              </w:rPr>
              <w:t>Gisèle Halimi</w:t>
            </w:r>
          </w:p>
        </w:tc>
      </w:tr>
    </w:tbl>
    <w:p w14:paraId="3CBABD0D" w14:textId="77777777" w:rsidR="002F75E9" w:rsidRPr="002F75E9" w:rsidRDefault="002F75E9" w:rsidP="00F07C92">
      <w:pPr>
        <w:spacing w:before="100" w:beforeAutospacing="1" w:after="100" w:afterAutospacing="1" w:line="360" w:lineRule="auto"/>
        <w:rPr>
          <w:sz w:val="24"/>
          <w:szCs w:val="24"/>
        </w:rPr>
      </w:pPr>
    </w:p>
    <w:sectPr w:rsidR="002F75E9" w:rsidRPr="002F75E9" w:rsidSect="00F07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CA0EC" w14:textId="77777777" w:rsidR="00CD0544" w:rsidRDefault="00CD0544" w:rsidP="00A731AB">
      <w:r>
        <w:separator/>
      </w:r>
    </w:p>
  </w:endnote>
  <w:endnote w:type="continuationSeparator" w:id="0">
    <w:p w14:paraId="3628D994" w14:textId="77777777" w:rsidR="00CD0544" w:rsidRDefault="00CD0544" w:rsidP="00A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3B61" w14:textId="77777777" w:rsidR="00F07C92" w:rsidRDefault="00F07C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C9F" w14:textId="77777777" w:rsidR="00F07C92" w:rsidRDefault="00F07C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DFD9" w14:textId="77777777" w:rsidR="00F07C92" w:rsidRDefault="00F07C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7CD6" w14:textId="77777777" w:rsidR="00CD0544" w:rsidRDefault="00CD0544" w:rsidP="00A731AB">
      <w:r>
        <w:separator/>
      </w:r>
    </w:p>
  </w:footnote>
  <w:footnote w:type="continuationSeparator" w:id="0">
    <w:p w14:paraId="5C44F052" w14:textId="77777777" w:rsidR="00CD0544" w:rsidRDefault="00CD0544" w:rsidP="00A7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0765" w14:textId="77777777" w:rsidR="00F07C92" w:rsidRDefault="00F07C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D250" w14:textId="77777777" w:rsidR="00ED4B1D" w:rsidRDefault="00ED4B1D" w:rsidP="00ED4B1D">
    <w:pPr>
      <w:pStyle w:val="Kopfzeile"/>
      <w:ind w:left="1416"/>
      <w:jc w:val="center"/>
      <w:rPr>
        <w:b/>
        <w:sz w:val="22"/>
        <w:szCs w:val="22"/>
        <w:lang w:val="de-DE"/>
      </w:rPr>
    </w:pPr>
    <w:r>
      <w:rPr>
        <w:b/>
        <w:noProof/>
        <w:sz w:val="22"/>
        <w:szCs w:val="22"/>
        <w:lang w:val="de-DE"/>
      </w:rPr>
      <w:drawing>
        <wp:anchor distT="0" distB="0" distL="114300" distR="114300" simplePos="0" relativeHeight="251658240" behindDoc="0" locked="0" layoutInCell="1" allowOverlap="1" wp14:anchorId="40853303" wp14:editId="5102DDF8">
          <wp:simplePos x="0" y="0"/>
          <wp:positionH relativeFrom="column">
            <wp:posOffset>1252220</wp:posOffset>
          </wp:positionH>
          <wp:positionV relativeFrom="paragraph">
            <wp:posOffset>76835</wp:posOffset>
          </wp:positionV>
          <wp:extent cx="1857375" cy="600075"/>
          <wp:effectExtent l="19050" t="0" r="9525" b="0"/>
          <wp:wrapSquare wrapText="bothSides"/>
          <wp:docPr id="4" name="Grafik 3" descr="lbs-logo-mit-schrift-278x9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bs-logo-mit-schrift-278x9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1502B4" w14:textId="77777777" w:rsidR="00ED4B1D" w:rsidRPr="00ED4B1D" w:rsidRDefault="00613E31" w:rsidP="00F07C92">
    <w:pPr>
      <w:pStyle w:val="Kopfzeile"/>
      <w:spacing w:before="240"/>
      <w:ind w:left="3540"/>
      <w:jc w:val="center"/>
      <w:rPr>
        <w:b/>
        <w:sz w:val="22"/>
        <w:szCs w:val="22"/>
        <w:lang w:val="de-DE"/>
      </w:rPr>
    </w:pPr>
    <w:r>
      <w:rPr>
        <w:b/>
        <w:sz w:val="22"/>
        <w:szCs w:val="22"/>
        <w:lang w:val="de-DE"/>
      </w:rPr>
      <w:tab/>
    </w:r>
    <w:r w:rsidR="001426DC">
      <w:rPr>
        <w:b/>
        <w:sz w:val="22"/>
        <w:szCs w:val="22"/>
        <w:lang w:val="de-DE"/>
      </w:rPr>
      <w:t xml:space="preserve">  </w:t>
    </w:r>
    <w:hyperlink r:id="rId2" w:history="1">
      <w:r w:rsidR="00ED4B1D" w:rsidRPr="00ED4B1D">
        <w:rPr>
          <w:rStyle w:val="Hyperlink"/>
          <w:b/>
          <w:sz w:val="22"/>
          <w:szCs w:val="22"/>
          <w:lang w:val="de-DE"/>
        </w:rPr>
        <w:t>Französisch</w:t>
      </w:r>
    </w:hyperlink>
    <w:r>
      <w:rPr>
        <w:b/>
        <w:sz w:val="22"/>
        <w:szCs w:val="22"/>
        <w:lang w:val="de-DE"/>
      </w:rPr>
      <w:t xml:space="preserve"> www.französi</w:t>
    </w:r>
    <w:r w:rsidR="001426DC">
      <w:rPr>
        <w:b/>
        <w:sz w:val="22"/>
        <w:szCs w:val="22"/>
        <w:lang w:val="de-DE"/>
      </w:rPr>
      <w:t>s</w:t>
    </w:r>
    <w:r>
      <w:rPr>
        <w:b/>
        <w:sz w:val="22"/>
        <w:szCs w:val="22"/>
        <w:lang w:val="de-DE"/>
      </w:rPr>
      <w:t xml:space="preserve">ch-bw.de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51BDC" w14:textId="77777777" w:rsidR="00F07C92" w:rsidRDefault="00F07C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D2C"/>
    <w:multiLevelType w:val="hybridMultilevel"/>
    <w:tmpl w:val="908E2040"/>
    <w:lvl w:ilvl="0" w:tplc="8C424856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85FBB"/>
    <w:multiLevelType w:val="multilevel"/>
    <w:tmpl w:val="AC3AB5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2ECB4DF6"/>
    <w:multiLevelType w:val="multilevel"/>
    <w:tmpl w:val="692066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3" w15:restartNumberingAfterBreak="0">
    <w:nsid w:val="415D586D"/>
    <w:multiLevelType w:val="multilevel"/>
    <w:tmpl w:val="4F469F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7967FE0"/>
    <w:multiLevelType w:val="hybridMultilevel"/>
    <w:tmpl w:val="32D0A050"/>
    <w:lvl w:ilvl="0" w:tplc="9466A952">
      <w:start w:val="1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601"/>
    <w:multiLevelType w:val="hybridMultilevel"/>
    <w:tmpl w:val="C71AE52A"/>
    <w:lvl w:ilvl="0" w:tplc="D068B524">
      <w:start w:val="2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7A"/>
    <w:multiLevelType w:val="multilevel"/>
    <w:tmpl w:val="DC30D1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48"/>
    <w:rsid w:val="000017CB"/>
    <w:rsid w:val="00005602"/>
    <w:rsid w:val="00007841"/>
    <w:rsid w:val="00022767"/>
    <w:rsid w:val="00032346"/>
    <w:rsid w:val="00044AB2"/>
    <w:rsid w:val="000649F9"/>
    <w:rsid w:val="00081B99"/>
    <w:rsid w:val="00090DD6"/>
    <w:rsid w:val="000A6AD2"/>
    <w:rsid w:val="000B0DE0"/>
    <w:rsid w:val="000C4C22"/>
    <w:rsid w:val="000D3896"/>
    <w:rsid w:val="000F0D97"/>
    <w:rsid w:val="001426DC"/>
    <w:rsid w:val="00153CE8"/>
    <w:rsid w:val="001562B4"/>
    <w:rsid w:val="00162A2C"/>
    <w:rsid w:val="001820EA"/>
    <w:rsid w:val="001A2828"/>
    <w:rsid w:val="001B5C28"/>
    <w:rsid w:val="001C58F9"/>
    <w:rsid w:val="001D3E17"/>
    <w:rsid w:val="001E7E81"/>
    <w:rsid w:val="001F7073"/>
    <w:rsid w:val="00216E55"/>
    <w:rsid w:val="002307D5"/>
    <w:rsid w:val="00240A75"/>
    <w:rsid w:val="00264952"/>
    <w:rsid w:val="0026505A"/>
    <w:rsid w:val="002776F4"/>
    <w:rsid w:val="002B062C"/>
    <w:rsid w:val="002C5559"/>
    <w:rsid w:val="002C6652"/>
    <w:rsid w:val="002C7C3A"/>
    <w:rsid w:val="002D4B73"/>
    <w:rsid w:val="002F1959"/>
    <w:rsid w:val="002F75E9"/>
    <w:rsid w:val="00303461"/>
    <w:rsid w:val="003039D0"/>
    <w:rsid w:val="00321973"/>
    <w:rsid w:val="003255B9"/>
    <w:rsid w:val="00366289"/>
    <w:rsid w:val="003909BE"/>
    <w:rsid w:val="0039754F"/>
    <w:rsid w:val="003A66A2"/>
    <w:rsid w:val="003A77DF"/>
    <w:rsid w:val="00403FFA"/>
    <w:rsid w:val="00435F3C"/>
    <w:rsid w:val="004651F1"/>
    <w:rsid w:val="004868DA"/>
    <w:rsid w:val="00492136"/>
    <w:rsid w:val="004B70C5"/>
    <w:rsid w:val="004C7D36"/>
    <w:rsid w:val="00502BB4"/>
    <w:rsid w:val="00546370"/>
    <w:rsid w:val="00550041"/>
    <w:rsid w:val="0055212B"/>
    <w:rsid w:val="005D0643"/>
    <w:rsid w:val="005D2287"/>
    <w:rsid w:val="005E6D4C"/>
    <w:rsid w:val="00610BB2"/>
    <w:rsid w:val="00613E31"/>
    <w:rsid w:val="006253B2"/>
    <w:rsid w:val="006411EE"/>
    <w:rsid w:val="00674042"/>
    <w:rsid w:val="00676F27"/>
    <w:rsid w:val="006A1916"/>
    <w:rsid w:val="006A2D95"/>
    <w:rsid w:val="006B03AC"/>
    <w:rsid w:val="006C043B"/>
    <w:rsid w:val="006C70B0"/>
    <w:rsid w:val="006C7D10"/>
    <w:rsid w:val="006E22F0"/>
    <w:rsid w:val="006F28A2"/>
    <w:rsid w:val="006F7FCA"/>
    <w:rsid w:val="007512CB"/>
    <w:rsid w:val="00753966"/>
    <w:rsid w:val="00764606"/>
    <w:rsid w:val="007B1C8C"/>
    <w:rsid w:val="007B51A7"/>
    <w:rsid w:val="00810CD3"/>
    <w:rsid w:val="008158FF"/>
    <w:rsid w:val="00840489"/>
    <w:rsid w:val="0084104D"/>
    <w:rsid w:val="00841BDD"/>
    <w:rsid w:val="00845AA7"/>
    <w:rsid w:val="00846148"/>
    <w:rsid w:val="00857782"/>
    <w:rsid w:val="00874617"/>
    <w:rsid w:val="008A6701"/>
    <w:rsid w:val="008C5103"/>
    <w:rsid w:val="008C785B"/>
    <w:rsid w:val="008E748E"/>
    <w:rsid w:val="009131BD"/>
    <w:rsid w:val="0092048C"/>
    <w:rsid w:val="0094320A"/>
    <w:rsid w:val="009505D0"/>
    <w:rsid w:val="009626A3"/>
    <w:rsid w:val="009752A2"/>
    <w:rsid w:val="00977271"/>
    <w:rsid w:val="0099273A"/>
    <w:rsid w:val="009B457D"/>
    <w:rsid w:val="009D301D"/>
    <w:rsid w:val="009D625C"/>
    <w:rsid w:val="009F0627"/>
    <w:rsid w:val="00A03008"/>
    <w:rsid w:val="00A16B11"/>
    <w:rsid w:val="00A33E9C"/>
    <w:rsid w:val="00A35CBA"/>
    <w:rsid w:val="00A40ADE"/>
    <w:rsid w:val="00A601CF"/>
    <w:rsid w:val="00A731AB"/>
    <w:rsid w:val="00A80EFE"/>
    <w:rsid w:val="00A81549"/>
    <w:rsid w:val="00AC7A48"/>
    <w:rsid w:val="00AD2566"/>
    <w:rsid w:val="00AD4C31"/>
    <w:rsid w:val="00AD6088"/>
    <w:rsid w:val="00AF5182"/>
    <w:rsid w:val="00BB15C6"/>
    <w:rsid w:val="00BE73EE"/>
    <w:rsid w:val="00BF141A"/>
    <w:rsid w:val="00C04B39"/>
    <w:rsid w:val="00C05009"/>
    <w:rsid w:val="00C333CF"/>
    <w:rsid w:val="00C5479D"/>
    <w:rsid w:val="00C743AB"/>
    <w:rsid w:val="00C75AF7"/>
    <w:rsid w:val="00C84B8A"/>
    <w:rsid w:val="00CA42AC"/>
    <w:rsid w:val="00CD0544"/>
    <w:rsid w:val="00CD786E"/>
    <w:rsid w:val="00CE515A"/>
    <w:rsid w:val="00CE6CCC"/>
    <w:rsid w:val="00D14A06"/>
    <w:rsid w:val="00D77E98"/>
    <w:rsid w:val="00D930E9"/>
    <w:rsid w:val="00DB5CDB"/>
    <w:rsid w:val="00DC2101"/>
    <w:rsid w:val="00DC315E"/>
    <w:rsid w:val="00DC4F31"/>
    <w:rsid w:val="00DE483C"/>
    <w:rsid w:val="00DE4F6F"/>
    <w:rsid w:val="00E07196"/>
    <w:rsid w:val="00E15C8B"/>
    <w:rsid w:val="00E26395"/>
    <w:rsid w:val="00E5271C"/>
    <w:rsid w:val="00E95909"/>
    <w:rsid w:val="00E96E4C"/>
    <w:rsid w:val="00EA4E5D"/>
    <w:rsid w:val="00ED4B1D"/>
    <w:rsid w:val="00ED5F3B"/>
    <w:rsid w:val="00F07C92"/>
    <w:rsid w:val="00F5055F"/>
    <w:rsid w:val="00FB071C"/>
    <w:rsid w:val="00FB6520"/>
    <w:rsid w:val="00FC1AF1"/>
    <w:rsid w:val="00FC7FAB"/>
    <w:rsid w:val="00FD6C4F"/>
    <w:rsid w:val="00FE47FC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F11618"/>
  <w15:docId w15:val="{AC3CB8DB-36A5-4964-9BA7-1F186862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68DA"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4B73"/>
    <w:pPr>
      <w:ind w:left="720"/>
      <w:contextualSpacing/>
    </w:pPr>
  </w:style>
  <w:style w:type="character" w:customStyle="1" w:styleId="gapspan">
    <w:name w:val="gapspan"/>
    <w:basedOn w:val="Absatz-Standardschriftart"/>
    <w:rsid w:val="002D4B73"/>
  </w:style>
  <w:style w:type="paragraph" w:styleId="Funotentext">
    <w:name w:val="footnote text"/>
    <w:basedOn w:val="Standard"/>
    <w:link w:val="FunotentextZchn"/>
    <w:uiPriority w:val="99"/>
    <w:semiHidden/>
    <w:unhideWhenUsed/>
    <w:rsid w:val="00A731AB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1AB"/>
    <w:rPr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A731AB"/>
    <w:rPr>
      <w:vertAlign w:val="superscript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26505A"/>
    <w:rPr>
      <w:lang w:val="fr-FR"/>
    </w:rPr>
  </w:style>
  <w:style w:type="character" w:customStyle="1" w:styleId="BesuchteInternetverknpfung">
    <w:name w:val="Besuchte Internetverknüpfung"/>
    <w:rsid w:val="0026505A"/>
    <w:rPr>
      <w:color w:val="800000"/>
      <w:u w:val="single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26505A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1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link w:val="Kopfzeile"/>
    <w:uiPriority w:val="99"/>
    <w:semiHidden/>
    <w:rsid w:val="00366289"/>
    <w:rPr>
      <w:lang w:val="fr-FR"/>
    </w:rPr>
  </w:style>
  <w:style w:type="paragraph" w:styleId="Fuzeile">
    <w:name w:val="footer"/>
    <w:basedOn w:val="Standard"/>
    <w:link w:val="FuzeileZchn"/>
    <w:uiPriority w:val="99"/>
    <w:semiHidden/>
    <w:unhideWhenUsed/>
    <w:rsid w:val="003662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66289"/>
    <w:rPr>
      <w:lang w:val="fr-FR"/>
    </w:rPr>
  </w:style>
  <w:style w:type="character" w:styleId="Hyperlink">
    <w:name w:val="Hyperlink"/>
    <w:basedOn w:val="Absatz-Standardschriftart"/>
    <w:uiPriority w:val="99"/>
    <w:unhideWhenUsed/>
    <w:rsid w:val="003662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2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289"/>
    <w:rPr>
      <w:rFonts w:ascii="Tahoma" w:hAnsi="Tahoma" w:cs="Tahoma"/>
      <w:sz w:val="16"/>
      <w:szCs w:val="16"/>
      <w:lang w:val="fr-FR"/>
    </w:rPr>
  </w:style>
  <w:style w:type="paragraph" w:customStyle="1" w:styleId="Tabellenzeilen">
    <w:name w:val="Tabellenzeilen"/>
    <w:basedOn w:val="Standard"/>
    <w:link w:val="TabellenzeilenZchn"/>
    <w:uiPriority w:val="99"/>
    <w:rsid w:val="003255B9"/>
    <w:pPr>
      <w:keepLines/>
      <w:spacing w:before="60" w:after="60"/>
    </w:pPr>
    <w:rPr>
      <w:rFonts w:ascii="Arial" w:eastAsia="Calibri" w:hAnsi="Arial"/>
      <w:lang w:val="de-DE"/>
    </w:rPr>
  </w:style>
  <w:style w:type="character" w:customStyle="1" w:styleId="TabellenzeilenZchn">
    <w:name w:val="Tabellenzeilen Zchn"/>
    <w:link w:val="Tabellenzeilen"/>
    <w:uiPriority w:val="99"/>
    <w:locked/>
    <w:rsid w:val="003255B9"/>
    <w:rPr>
      <w:rFonts w:ascii="Arial" w:eastAsia="Calibri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15E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6C70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70B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z&#246;sisch-bw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enchbauche\AppData\Local\Microsoft\Windows\Temporary%20Internet%20Files\Content.IE5\I063HPCY\AB-Vorlage-LBS-Kop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AB-Vorlage-LBS-Kopf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fees-unite</vt:lpstr>
    </vt:vector>
  </TitlesOfParts>
  <Company>Schönbuch-Gymnasium Holzgerlingen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fees-unite</dc:title>
  <dc:creator>LBS Französisch</dc:creator>
  <cp:lastModifiedBy>Marion Bauche</cp:lastModifiedBy>
  <cp:revision>5</cp:revision>
  <cp:lastPrinted>2021-12-03T17:42:00Z</cp:lastPrinted>
  <dcterms:created xsi:type="dcterms:W3CDTF">2021-12-03T17:10:00Z</dcterms:created>
  <dcterms:modified xsi:type="dcterms:W3CDTF">2021-12-04T11:33:00Z</dcterms:modified>
</cp:coreProperties>
</file>