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"/>
        <w:gridCol w:w="3053"/>
        <w:gridCol w:w="10284"/>
        <w:gridCol w:w="840"/>
      </w:tblGrid>
      <w:tr w:rsidR="009562E7" w:rsidRPr="004D3218" w14:paraId="241146C0" w14:textId="0DDE1419" w:rsidTr="009562E7">
        <w:tc>
          <w:tcPr>
            <w:tcW w:w="1331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41146BF" w14:textId="77777777" w:rsidR="009562E7" w:rsidRPr="006002FE" w:rsidRDefault="009562E7" w:rsidP="000970ED">
            <w:pPr>
              <w:pStyle w:val="TTitel"/>
              <w:rPr>
                <w:sz w:val="28"/>
                <w:szCs w:val="28"/>
              </w:rPr>
            </w:pPr>
            <w:r w:rsidRPr="006002FE">
              <w:rPr>
                <w:sz w:val="28"/>
                <w:szCs w:val="28"/>
              </w:rPr>
              <w:t>Zielanalyse</w:t>
            </w:r>
          </w:p>
        </w:tc>
        <w:tc>
          <w:tcPr>
            <w:tcW w:w="3669" w:type="pct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BB5B942" w14:textId="19FA29F1" w:rsidR="009562E7" w:rsidRPr="009562E7" w:rsidRDefault="009562E7" w:rsidP="009562E7">
            <w:pPr>
              <w:pStyle w:val="TTite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Stand: 2020</w:t>
            </w:r>
          </w:p>
        </w:tc>
      </w:tr>
      <w:tr w:rsidR="00A7489E" w:rsidRPr="004D3218" w14:paraId="241146C4" w14:textId="77777777" w:rsidTr="00AB093F">
        <w:tc>
          <w:tcPr>
            <w:tcW w:w="324" w:type="pct"/>
            <w:shd w:val="clear" w:color="auto" w:fill="D9D9D9"/>
            <w:vAlign w:val="center"/>
          </w:tcPr>
          <w:p w14:paraId="241146C1" w14:textId="77777777" w:rsidR="00A7489E" w:rsidRPr="004D3218" w:rsidRDefault="00A7489E" w:rsidP="000970ED">
            <w:pPr>
              <w:pStyle w:val="TZielnanalyseKopf"/>
            </w:pPr>
            <w:r w:rsidRPr="004D3218">
              <w:rPr>
                <w:i/>
                <w:iCs/>
                <w:u w:val="single"/>
              </w:rPr>
              <w:br w:type="page"/>
            </w:r>
            <w:r w:rsidRPr="004D3218">
              <w:t>Beruf-Kurz</w:t>
            </w:r>
          </w:p>
        </w:tc>
        <w:tc>
          <w:tcPr>
            <w:tcW w:w="4399" w:type="pct"/>
            <w:gridSpan w:val="2"/>
            <w:shd w:val="clear" w:color="auto" w:fill="D9D9D9"/>
            <w:vAlign w:val="center"/>
          </w:tcPr>
          <w:p w14:paraId="241146C2" w14:textId="77777777" w:rsidR="00A7489E" w:rsidRPr="004D3218" w:rsidRDefault="004C0301" w:rsidP="000970ED">
            <w:pPr>
              <w:pStyle w:val="TZielnanalyseKopf"/>
            </w:pPr>
            <w:r>
              <w:t>Ausbildungsb</w:t>
            </w:r>
            <w:r w:rsidR="00A7489E" w:rsidRPr="004D3218">
              <w:t>eruf</w:t>
            </w:r>
          </w:p>
        </w:tc>
        <w:tc>
          <w:tcPr>
            <w:tcW w:w="277" w:type="pct"/>
            <w:shd w:val="clear" w:color="auto" w:fill="D9D9D9"/>
            <w:vAlign w:val="center"/>
          </w:tcPr>
          <w:p w14:paraId="241146C3" w14:textId="77777777" w:rsidR="00A7489E" w:rsidRPr="004D3218" w:rsidRDefault="00A7489E" w:rsidP="000970ED">
            <w:pPr>
              <w:pStyle w:val="TZielnanalyseKopf"/>
              <w:jc w:val="right"/>
            </w:pPr>
            <w:r w:rsidRPr="004D3218">
              <w:t xml:space="preserve">Zeitrichtwert </w:t>
            </w:r>
          </w:p>
        </w:tc>
      </w:tr>
      <w:tr w:rsidR="00A7489E" w:rsidRPr="004D3218" w14:paraId="241146C8" w14:textId="77777777" w:rsidTr="00AB093F">
        <w:trPr>
          <w:trHeight w:val="153"/>
        </w:trPr>
        <w:tc>
          <w:tcPr>
            <w:tcW w:w="324" w:type="pct"/>
            <w:vAlign w:val="center"/>
          </w:tcPr>
          <w:p w14:paraId="241146C5" w14:textId="32FEF16B" w:rsidR="00A7489E" w:rsidRPr="006002FE" w:rsidRDefault="007F17AA" w:rsidP="000970ED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3046D3">
              <w:rPr>
                <w:sz w:val="24"/>
                <w:szCs w:val="24"/>
              </w:rPr>
              <w:t>GM</w:t>
            </w:r>
          </w:p>
        </w:tc>
        <w:tc>
          <w:tcPr>
            <w:tcW w:w="4399" w:type="pct"/>
            <w:gridSpan w:val="2"/>
            <w:vAlign w:val="center"/>
          </w:tcPr>
          <w:p w14:paraId="241146C6" w14:textId="507585EF" w:rsidR="00A7489E" w:rsidRPr="006002FE" w:rsidRDefault="007F17AA" w:rsidP="000970ED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Kaufmann/Kauffrau </w:t>
            </w:r>
            <w:r w:rsidR="003046D3">
              <w:rPr>
                <w:sz w:val="24"/>
                <w:szCs w:val="24"/>
              </w:rPr>
              <w:t>im Groß- und Außenhandelsmanagement</w:t>
            </w:r>
          </w:p>
        </w:tc>
        <w:tc>
          <w:tcPr>
            <w:tcW w:w="277" w:type="pct"/>
            <w:vAlign w:val="center"/>
          </w:tcPr>
          <w:p w14:paraId="241146C7" w14:textId="01FE269A" w:rsidR="00A7489E" w:rsidRPr="004D3218" w:rsidRDefault="003046D3" w:rsidP="000970ED">
            <w:pPr>
              <w:pStyle w:val="TZielnanalyseKopf2"/>
              <w:jc w:val="right"/>
            </w:pPr>
            <w:r>
              <w:t>8</w:t>
            </w:r>
            <w:r w:rsidR="009D0CD0">
              <w:t>0</w:t>
            </w:r>
          </w:p>
        </w:tc>
      </w:tr>
      <w:tr w:rsidR="00887184" w:rsidRPr="004D3218" w14:paraId="241146CC" w14:textId="77777777" w:rsidTr="00AB093F">
        <w:tc>
          <w:tcPr>
            <w:tcW w:w="324" w:type="pct"/>
            <w:shd w:val="clear" w:color="auto" w:fill="D9D9D9"/>
            <w:vAlign w:val="center"/>
          </w:tcPr>
          <w:p w14:paraId="241146C9" w14:textId="77777777" w:rsidR="00887184" w:rsidRPr="004D3218" w:rsidRDefault="00887184" w:rsidP="00771EB8">
            <w:pPr>
              <w:pStyle w:val="TZielnanalyseKopf"/>
            </w:pPr>
            <w:r w:rsidRPr="004D3218">
              <w:t>Lernfeld Nr.</w:t>
            </w:r>
          </w:p>
        </w:tc>
        <w:tc>
          <w:tcPr>
            <w:tcW w:w="4399" w:type="pct"/>
            <w:gridSpan w:val="2"/>
            <w:shd w:val="clear" w:color="auto" w:fill="D9D9D9"/>
            <w:vAlign w:val="center"/>
          </w:tcPr>
          <w:p w14:paraId="241146CA" w14:textId="77777777" w:rsidR="00887184" w:rsidRPr="004D3218" w:rsidRDefault="00887184" w:rsidP="000970ED">
            <w:pPr>
              <w:pStyle w:val="TZielnanalyseKopf"/>
            </w:pPr>
            <w:r w:rsidRPr="004D3218">
              <w:t>Lernfeldbezeichnung</w:t>
            </w:r>
          </w:p>
        </w:tc>
        <w:tc>
          <w:tcPr>
            <w:tcW w:w="277" w:type="pct"/>
            <w:shd w:val="clear" w:color="auto" w:fill="D9D9D9"/>
            <w:vAlign w:val="center"/>
          </w:tcPr>
          <w:p w14:paraId="241146CB" w14:textId="77777777" w:rsidR="00887184" w:rsidRPr="004D3218" w:rsidRDefault="00887184" w:rsidP="000970ED">
            <w:pPr>
              <w:pStyle w:val="TZielnanalyseKopf"/>
              <w:jc w:val="right"/>
            </w:pPr>
            <w:r>
              <w:t>Jahr</w:t>
            </w:r>
          </w:p>
        </w:tc>
      </w:tr>
      <w:tr w:rsidR="00AB093F" w14:paraId="241146D0" w14:textId="77777777" w:rsidTr="00AB093F">
        <w:trPr>
          <w:trHeight w:val="324"/>
        </w:trPr>
        <w:tc>
          <w:tcPr>
            <w:tcW w:w="324" w:type="pct"/>
            <w:vMerge w:val="restart"/>
            <w:vAlign w:val="center"/>
          </w:tcPr>
          <w:p w14:paraId="241146CD" w14:textId="7E1E67BD" w:rsidR="00AB093F" w:rsidRPr="006002FE" w:rsidRDefault="0090373D" w:rsidP="00287A66">
            <w:pPr>
              <w:pStyle w:val="TZielnanalyseKop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30D14">
              <w:rPr>
                <w:sz w:val="24"/>
                <w:szCs w:val="24"/>
              </w:rPr>
              <w:t>3</w:t>
            </w:r>
          </w:p>
        </w:tc>
        <w:tc>
          <w:tcPr>
            <w:tcW w:w="4399" w:type="pct"/>
            <w:gridSpan w:val="2"/>
            <w:tcBorders>
              <w:bottom w:val="single" w:sz="4" w:space="0" w:color="auto"/>
            </w:tcBorders>
            <w:vAlign w:val="center"/>
          </w:tcPr>
          <w:p w14:paraId="241146CE" w14:textId="357E1CBA" w:rsidR="00AB093F" w:rsidRPr="007F17AA" w:rsidRDefault="00830D14" w:rsidP="000970ED">
            <w:pPr>
              <w:pStyle w:val="TZielnanalyseKopf2"/>
              <w:rPr>
                <w:sz w:val="24"/>
                <w:szCs w:val="24"/>
              </w:rPr>
            </w:pPr>
            <w:r w:rsidRPr="00830D14">
              <w:rPr>
                <w:sz w:val="24"/>
                <w:szCs w:val="24"/>
              </w:rPr>
              <w:t>Beschaffungsprozesse durchführen</w:t>
            </w:r>
          </w:p>
        </w:tc>
        <w:tc>
          <w:tcPr>
            <w:tcW w:w="277" w:type="pct"/>
            <w:vMerge w:val="restart"/>
            <w:vAlign w:val="center"/>
          </w:tcPr>
          <w:p w14:paraId="241146CF" w14:textId="387402A2" w:rsidR="00AB093F" w:rsidRPr="00850772" w:rsidRDefault="00576B4A" w:rsidP="000970ED">
            <w:pPr>
              <w:pStyle w:val="TZielnanalyseKopf2"/>
              <w:jc w:val="right"/>
            </w:pPr>
            <w:r>
              <w:t>1</w:t>
            </w:r>
          </w:p>
        </w:tc>
      </w:tr>
      <w:tr w:rsidR="00AB093F" w14:paraId="260F36C8" w14:textId="554E8188" w:rsidTr="00AB093F">
        <w:trPr>
          <w:trHeight w:val="58"/>
        </w:trPr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3284A734" w14:textId="5E4CCBFF" w:rsidR="00AB093F" w:rsidRPr="00771EB8" w:rsidRDefault="00AB093F" w:rsidP="00771EB8">
            <w:pPr>
              <w:pStyle w:val="TZielnanalyseKopf"/>
            </w:pPr>
          </w:p>
        </w:tc>
        <w:tc>
          <w:tcPr>
            <w:tcW w:w="4399" w:type="pct"/>
            <w:gridSpan w:val="2"/>
            <w:shd w:val="clear" w:color="auto" w:fill="D9D9D9" w:themeFill="background1" w:themeFillShade="D9"/>
            <w:vAlign w:val="center"/>
          </w:tcPr>
          <w:p w14:paraId="00A59262" w14:textId="433AE654" w:rsidR="00AB093F" w:rsidRPr="00771EB8" w:rsidRDefault="00AB093F" w:rsidP="00AB093F">
            <w:pPr>
              <w:pStyle w:val="TZielnanalyseKopf"/>
            </w:pPr>
            <w:r w:rsidRPr="00771EB8">
              <w:t>Kernkompetenz</w:t>
            </w:r>
          </w:p>
        </w:tc>
        <w:tc>
          <w:tcPr>
            <w:tcW w:w="277" w:type="pct"/>
            <w:vMerge/>
            <w:shd w:val="clear" w:color="auto" w:fill="BFBFBF" w:themeFill="background1" w:themeFillShade="BF"/>
            <w:vAlign w:val="center"/>
          </w:tcPr>
          <w:p w14:paraId="3FCC29B4" w14:textId="77777777" w:rsidR="00AB093F" w:rsidRPr="00771EB8" w:rsidRDefault="00AB093F" w:rsidP="00AB093F">
            <w:pPr>
              <w:pStyle w:val="TZielnanalyseKopf"/>
            </w:pPr>
          </w:p>
        </w:tc>
      </w:tr>
      <w:tr w:rsidR="007F17AA" w14:paraId="221B7BEF" w14:textId="26B85680" w:rsidTr="00FF7E4C">
        <w:trPr>
          <w:trHeight w:val="324"/>
        </w:trPr>
        <w:tc>
          <w:tcPr>
            <w:tcW w:w="324" w:type="pct"/>
            <w:vMerge/>
            <w:vAlign w:val="center"/>
          </w:tcPr>
          <w:p w14:paraId="4C277E0C" w14:textId="0BAE0AB7" w:rsidR="007F17AA" w:rsidRDefault="007F17AA" w:rsidP="007F17AA">
            <w:pPr>
              <w:pStyle w:val="TZielnanalyseKopf"/>
            </w:pPr>
          </w:p>
        </w:tc>
        <w:tc>
          <w:tcPr>
            <w:tcW w:w="4399" w:type="pct"/>
            <w:gridSpan w:val="2"/>
          </w:tcPr>
          <w:p w14:paraId="76321D22" w14:textId="4378E43C" w:rsidR="007F17AA" w:rsidRPr="00466A68" w:rsidRDefault="00830D14" w:rsidP="007F17AA">
            <w:pPr>
              <w:pStyle w:val="TZielnanalyseKopf2"/>
              <w:rPr>
                <w:sz w:val="24"/>
                <w:szCs w:val="24"/>
              </w:rPr>
            </w:pPr>
            <w:r w:rsidRPr="00830D14">
              <w:rPr>
                <w:sz w:val="24"/>
                <w:szCs w:val="24"/>
              </w:rPr>
              <w:t>Die Schülerinnen und Schüler verfügen über die Kompetenz, Beschaffungsprozesse zu planen, zu steuern und durchzuführen</w:t>
            </w:r>
            <w:r w:rsidR="001F12B2">
              <w:rPr>
                <w:sz w:val="24"/>
                <w:szCs w:val="24"/>
              </w:rPr>
              <w:t>.</w:t>
            </w:r>
          </w:p>
        </w:tc>
        <w:tc>
          <w:tcPr>
            <w:tcW w:w="277" w:type="pct"/>
            <w:vMerge/>
            <w:vAlign w:val="center"/>
          </w:tcPr>
          <w:p w14:paraId="08DB4059" w14:textId="77777777" w:rsidR="007F17AA" w:rsidRDefault="007F17AA" w:rsidP="007F17AA">
            <w:pPr>
              <w:pStyle w:val="TZielnanalyseKopf"/>
            </w:pPr>
          </w:p>
        </w:tc>
      </w:tr>
      <w:tr w:rsidR="007F17AA" w:rsidRPr="004D3218" w14:paraId="241146D3" w14:textId="77777777" w:rsidTr="009562E7">
        <w:tc>
          <w:tcPr>
            <w:tcW w:w="1331" w:type="pct"/>
            <w:gridSpan w:val="2"/>
            <w:shd w:val="clear" w:color="auto" w:fill="D9D9D9"/>
            <w:vAlign w:val="center"/>
          </w:tcPr>
          <w:p w14:paraId="241146D1" w14:textId="77777777" w:rsidR="007F17AA" w:rsidRPr="004D3218" w:rsidRDefault="007F17AA" w:rsidP="007F17AA">
            <w:pPr>
              <w:pStyle w:val="TZielnanalyseKopf"/>
            </w:pPr>
            <w:r>
              <w:t>Schule, Ort</w:t>
            </w:r>
          </w:p>
        </w:tc>
        <w:tc>
          <w:tcPr>
            <w:tcW w:w="3669" w:type="pct"/>
            <w:gridSpan w:val="2"/>
            <w:shd w:val="clear" w:color="auto" w:fill="D9D9D9"/>
            <w:vAlign w:val="center"/>
          </w:tcPr>
          <w:p w14:paraId="241146D2" w14:textId="01BE19B0" w:rsidR="007F17AA" w:rsidRPr="004D3218" w:rsidRDefault="009562E7" w:rsidP="007F17AA">
            <w:pPr>
              <w:pStyle w:val="TZielnanalyseKopf"/>
            </w:pPr>
            <w:r>
              <w:t>Lehrkräfteteam</w:t>
            </w:r>
          </w:p>
        </w:tc>
      </w:tr>
      <w:tr w:rsidR="007F17AA" w:rsidRPr="004D3218" w14:paraId="241146D6" w14:textId="77777777" w:rsidTr="009562E7">
        <w:trPr>
          <w:trHeight w:val="324"/>
        </w:trPr>
        <w:tc>
          <w:tcPr>
            <w:tcW w:w="1331" w:type="pct"/>
            <w:gridSpan w:val="2"/>
            <w:vAlign w:val="center"/>
          </w:tcPr>
          <w:p w14:paraId="241146D4" w14:textId="77777777" w:rsidR="007F17AA" w:rsidRPr="004D3218" w:rsidRDefault="007F17AA" w:rsidP="007F17AA">
            <w:pPr>
              <w:pStyle w:val="TZielnanalyseKopf3"/>
              <w:ind w:right="34"/>
              <w:jc w:val="left"/>
            </w:pPr>
          </w:p>
        </w:tc>
        <w:tc>
          <w:tcPr>
            <w:tcW w:w="3669" w:type="pct"/>
            <w:gridSpan w:val="2"/>
            <w:vAlign w:val="center"/>
          </w:tcPr>
          <w:p w14:paraId="241146D5" w14:textId="77777777" w:rsidR="007F17AA" w:rsidRPr="004D3218" w:rsidRDefault="007F17AA" w:rsidP="007F17AA">
            <w:pPr>
              <w:pStyle w:val="TZielnanalyseKopf3"/>
              <w:jc w:val="left"/>
            </w:pPr>
          </w:p>
        </w:tc>
      </w:tr>
      <w:tr w:rsidR="007F17AA" w:rsidRPr="004D3218" w14:paraId="241146D9" w14:textId="77777777" w:rsidTr="009562E7">
        <w:trPr>
          <w:trHeight w:val="324"/>
        </w:trPr>
        <w:tc>
          <w:tcPr>
            <w:tcW w:w="1331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7" w14:textId="77777777" w:rsidR="007F17AA" w:rsidRPr="006002FE" w:rsidRDefault="007F17AA" w:rsidP="007F17AA">
            <w:pPr>
              <w:jc w:val="center"/>
              <w:rPr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Bildungsplan</w:t>
            </w:r>
          </w:p>
        </w:tc>
        <w:tc>
          <w:tcPr>
            <w:tcW w:w="3669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8" w14:textId="77777777" w:rsidR="007F17AA" w:rsidRPr="006002FE" w:rsidRDefault="007F17AA" w:rsidP="007F17AA">
            <w:pPr>
              <w:pStyle w:val="Textkrper2"/>
              <w:ind w:right="-300"/>
              <w:jc w:val="center"/>
              <w:rPr>
                <w:b/>
                <w:bCs/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didaktisch-methodische Analyse</w:t>
            </w:r>
          </w:p>
        </w:tc>
      </w:tr>
    </w:tbl>
    <w:p w14:paraId="241146DA" w14:textId="77777777" w:rsidR="00E81D08" w:rsidRPr="00E81D08" w:rsidRDefault="00E81D08" w:rsidP="00E81D08">
      <w:pPr>
        <w:rPr>
          <w:sz w:val="2"/>
          <w:szCs w:val="4"/>
        </w:rPr>
      </w:pPr>
    </w:p>
    <w:tbl>
      <w:tblPr>
        <w:tblW w:w="495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1746"/>
        <w:gridCol w:w="2501"/>
        <w:gridCol w:w="2104"/>
        <w:gridCol w:w="2668"/>
        <w:gridCol w:w="1264"/>
        <w:gridCol w:w="840"/>
      </w:tblGrid>
      <w:tr w:rsidR="006002FE" w:rsidRPr="000970ED" w14:paraId="241146E3" w14:textId="77777777" w:rsidTr="009562E7">
        <w:trPr>
          <w:trHeight w:val="267"/>
          <w:tblHeader/>
        </w:trPr>
        <w:tc>
          <w:tcPr>
            <w:tcW w:w="1331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B" w14:textId="77777777" w:rsidR="007B5799" w:rsidRPr="000970ED" w:rsidRDefault="007B5799" w:rsidP="009562E7">
            <w:pPr>
              <w:pStyle w:val="TZielnanalyseKopf4"/>
              <w:jc w:val="center"/>
            </w:pPr>
            <w:r w:rsidRPr="000970ED">
              <w:t>kompetenzbasierte Ziele</w:t>
            </w:r>
          </w:p>
        </w:tc>
        <w:tc>
          <w:tcPr>
            <w:tcW w:w="576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C" w14:textId="77777777" w:rsidR="007B5799" w:rsidRPr="000970ED" w:rsidRDefault="007B5799" w:rsidP="009562E7">
            <w:pPr>
              <w:pStyle w:val="TZielnanalyseKopf4"/>
              <w:jc w:val="center"/>
            </w:pPr>
            <w:r w:rsidRPr="000970ED">
              <w:t>Konkretisierung</w:t>
            </w:r>
          </w:p>
        </w:tc>
        <w:tc>
          <w:tcPr>
            <w:tcW w:w="825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D" w14:textId="77777777" w:rsidR="007B5799" w:rsidRPr="000970ED" w:rsidRDefault="007B5799" w:rsidP="009562E7">
            <w:pPr>
              <w:pStyle w:val="TZielnanalyseKopf4"/>
              <w:jc w:val="center"/>
            </w:pPr>
            <w:r w:rsidRPr="000970ED">
              <w:t>Lernsituation</w:t>
            </w:r>
          </w:p>
        </w:tc>
        <w:tc>
          <w:tcPr>
            <w:tcW w:w="694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E" w14:textId="77777777" w:rsidR="007B5799" w:rsidRPr="000970ED" w:rsidRDefault="007B5799" w:rsidP="009562E7">
            <w:pPr>
              <w:pStyle w:val="TZielnanalyseKopf4"/>
              <w:jc w:val="center"/>
            </w:pPr>
            <w:r w:rsidRPr="000970ED">
              <w:t>Handlungsergebnis</w:t>
            </w:r>
          </w:p>
        </w:tc>
        <w:tc>
          <w:tcPr>
            <w:tcW w:w="880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F" w14:textId="56D5339F" w:rsidR="006002FE" w:rsidRDefault="006002FE" w:rsidP="009562E7">
            <w:pPr>
              <w:pStyle w:val="TZielnanalyseKopf4"/>
              <w:jc w:val="center"/>
            </w:pPr>
            <w:r>
              <w:t>überfachliche</w:t>
            </w:r>
          </w:p>
          <w:p w14:paraId="241146E0" w14:textId="77777777" w:rsidR="007B5799" w:rsidRPr="000970ED" w:rsidRDefault="006002FE" w:rsidP="009562E7">
            <w:pPr>
              <w:pStyle w:val="TZielnanalyseKopf4"/>
              <w:jc w:val="center"/>
            </w:pPr>
            <w:r>
              <w:t>Kompetenzen</w:t>
            </w:r>
          </w:p>
        </w:tc>
        <w:tc>
          <w:tcPr>
            <w:tcW w:w="417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E1" w14:textId="25A05D96" w:rsidR="007B5799" w:rsidRPr="000970ED" w:rsidRDefault="007B5799" w:rsidP="009562E7">
            <w:pPr>
              <w:pStyle w:val="TZielnanalyseKopf5"/>
              <w:jc w:val="center"/>
              <w:rPr>
                <w:sz w:val="20"/>
              </w:rPr>
            </w:pPr>
            <w:r w:rsidRPr="000970ED">
              <w:rPr>
                <w:sz w:val="20"/>
              </w:rPr>
              <w:t>Hinweise</w:t>
            </w:r>
          </w:p>
        </w:tc>
        <w:tc>
          <w:tcPr>
            <w:tcW w:w="277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E2" w14:textId="77777777" w:rsidR="007B5799" w:rsidRPr="000970ED" w:rsidRDefault="007B5799" w:rsidP="009562E7">
            <w:pPr>
              <w:pStyle w:val="TZielnanalyseKopf4"/>
              <w:jc w:val="center"/>
            </w:pPr>
            <w:r w:rsidRPr="000970ED">
              <w:t>Zeit</w:t>
            </w:r>
          </w:p>
        </w:tc>
      </w:tr>
      <w:tr w:rsidR="00D83C10" w:rsidRPr="006D185A" w14:paraId="24114734" w14:textId="77777777" w:rsidTr="009562E7">
        <w:trPr>
          <w:trHeight w:val="1305"/>
        </w:trPr>
        <w:tc>
          <w:tcPr>
            <w:tcW w:w="1331" w:type="pct"/>
            <w:shd w:val="clear" w:color="auto" w:fill="auto"/>
          </w:tcPr>
          <w:p w14:paraId="2411472D" w14:textId="5557EBD4" w:rsidR="00D83C10" w:rsidRPr="00C935F1" w:rsidRDefault="00002DB4" w:rsidP="005A6802">
            <w:pPr>
              <w:pStyle w:val="TZielnanalysetext"/>
              <w:rPr>
                <w:sz w:val="20"/>
                <w:szCs w:val="20"/>
              </w:rPr>
            </w:pPr>
            <w:r w:rsidRPr="00002DB4">
              <w:rPr>
                <w:sz w:val="20"/>
                <w:szCs w:val="20"/>
              </w:rPr>
              <w:t xml:space="preserve">Die Schülerinnen und Schüler </w:t>
            </w:r>
            <w:r w:rsidRPr="008E220D">
              <w:rPr>
                <w:sz w:val="20"/>
                <w:szCs w:val="20"/>
              </w:rPr>
              <w:t>analysieren</w:t>
            </w:r>
            <w:r w:rsidRPr="00002DB4">
              <w:rPr>
                <w:sz w:val="20"/>
                <w:szCs w:val="20"/>
              </w:rPr>
              <w:t xml:space="preserve"> das vorhandene Sortiment (</w:t>
            </w:r>
            <w:r w:rsidRPr="00002DB4">
              <w:rPr>
                <w:i/>
                <w:sz w:val="20"/>
                <w:szCs w:val="20"/>
              </w:rPr>
              <w:t>Sortimentsbreite und -tiefe, Kern- und Randsortiment</w:t>
            </w:r>
            <w:r w:rsidRPr="00002DB4">
              <w:rPr>
                <w:sz w:val="20"/>
                <w:szCs w:val="20"/>
              </w:rPr>
              <w:t>). Dabei berücksichtigen sie die aktuelle Nachfrage, die Konkurrenzangebote und die voraussichtlichen Marktentwicklungen.</w:t>
            </w:r>
            <w:r w:rsidR="008824DF">
              <w:rPr>
                <w:sz w:val="20"/>
                <w:szCs w:val="20"/>
              </w:rPr>
              <w:t xml:space="preserve"> </w:t>
            </w:r>
            <w:r w:rsidR="008824DF" w:rsidRPr="007C5EBA">
              <w:rPr>
                <w:sz w:val="20"/>
                <w:szCs w:val="20"/>
              </w:rPr>
              <w:t>[…]</w:t>
            </w:r>
          </w:p>
        </w:tc>
        <w:tc>
          <w:tcPr>
            <w:tcW w:w="576" w:type="pct"/>
            <w:shd w:val="clear" w:color="auto" w:fill="auto"/>
          </w:tcPr>
          <w:p w14:paraId="2411472E" w14:textId="4A877A37" w:rsidR="00D83C10" w:rsidRPr="00C935F1" w:rsidRDefault="00D83C10" w:rsidP="005A680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2411472F" w14:textId="14296CF4" w:rsidR="00D83C10" w:rsidRPr="00C935F1" w:rsidRDefault="00D83C10" w:rsidP="008F4C55">
            <w:pPr>
              <w:pStyle w:val="TZielnanalysetext"/>
              <w:rPr>
                <w:b/>
                <w:sz w:val="20"/>
                <w:szCs w:val="20"/>
              </w:rPr>
            </w:pPr>
            <w:r w:rsidRPr="00727967">
              <w:rPr>
                <w:b/>
                <w:sz w:val="20"/>
                <w:szCs w:val="20"/>
              </w:rPr>
              <w:t>LS01 Sortiment analysiere</w:t>
            </w: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694" w:type="pct"/>
            <w:shd w:val="clear" w:color="auto" w:fill="auto"/>
          </w:tcPr>
          <w:p w14:paraId="24114730" w14:textId="6C047728" w:rsidR="00D83C10" w:rsidRPr="00C935F1" w:rsidRDefault="00D83C10" w:rsidP="002900BA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</w:t>
            </w:r>
            <w:bookmarkStart w:id="0" w:name="_GoBack"/>
            <w:bookmarkEnd w:id="0"/>
            <w:r>
              <w:rPr>
                <w:sz w:val="20"/>
                <w:szCs w:val="20"/>
              </w:rPr>
              <w:t>lysebericht</w:t>
            </w:r>
          </w:p>
        </w:tc>
        <w:tc>
          <w:tcPr>
            <w:tcW w:w="880" w:type="pct"/>
            <w:shd w:val="clear" w:color="auto" w:fill="auto"/>
          </w:tcPr>
          <w:p w14:paraId="5A936042" w14:textId="40000ACE" w:rsidR="009D139C" w:rsidRDefault="009D139C" w:rsidP="009D139C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5CAB4552" w14:textId="05B18105" w:rsidR="009D139C" w:rsidRDefault="009D139C" w:rsidP="009D139C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0ACC7FE6" w14:textId="6A80B45D" w:rsidR="00D83C10" w:rsidRDefault="009D139C" w:rsidP="005A68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Probleme erkennen und zur Lösung beitragen</w:t>
            </w:r>
          </w:p>
          <w:p w14:paraId="669438DD" w14:textId="54CC564C" w:rsidR="009D139C" w:rsidRDefault="009D139C" w:rsidP="005A68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24114731" w14:textId="5F9E8C45" w:rsidR="009D139C" w:rsidRPr="00C935F1" w:rsidRDefault="00B67D8C" w:rsidP="005A68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Textverständnis schulen</w:t>
            </w:r>
          </w:p>
        </w:tc>
        <w:tc>
          <w:tcPr>
            <w:tcW w:w="417" w:type="pct"/>
            <w:shd w:val="clear" w:color="auto" w:fill="auto"/>
          </w:tcPr>
          <w:p w14:paraId="24114732" w14:textId="50E367B2" w:rsidR="00D83C10" w:rsidRPr="00C935F1" w:rsidRDefault="00030C91" w:rsidP="005A68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Vgl. LF06</w:t>
            </w:r>
          </w:p>
        </w:tc>
        <w:tc>
          <w:tcPr>
            <w:tcW w:w="277" w:type="pct"/>
            <w:shd w:val="clear" w:color="auto" w:fill="auto"/>
          </w:tcPr>
          <w:p w14:paraId="24114733" w14:textId="5C0AF6F5" w:rsidR="00D83C10" w:rsidRPr="00C935F1" w:rsidRDefault="00D83C10" w:rsidP="008F4C55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D83C10" w:rsidRPr="006D185A" w14:paraId="3B272347" w14:textId="77777777" w:rsidTr="009562E7">
        <w:trPr>
          <w:trHeight w:val="960"/>
        </w:trPr>
        <w:tc>
          <w:tcPr>
            <w:tcW w:w="1331" w:type="pct"/>
            <w:shd w:val="clear" w:color="auto" w:fill="auto"/>
          </w:tcPr>
          <w:p w14:paraId="304DCA7C" w14:textId="3116192A" w:rsidR="00D83C10" w:rsidRPr="00830D14" w:rsidRDefault="00D83C10" w:rsidP="005A6802">
            <w:pPr>
              <w:pStyle w:val="TZielnanalysetext"/>
              <w:rPr>
                <w:sz w:val="20"/>
                <w:szCs w:val="20"/>
              </w:rPr>
            </w:pPr>
            <w:r w:rsidRPr="00FF7E4C">
              <w:rPr>
                <w:sz w:val="20"/>
                <w:szCs w:val="20"/>
              </w:rPr>
              <w:t>[…]</w:t>
            </w:r>
            <w:r w:rsidR="00002DB4">
              <w:rPr>
                <w:sz w:val="20"/>
                <w:szCs w:val="20"/>
              </w:rPr>
              <w:t xml:space="preserve"> </w:t>
            </w:r>
            <w:r w:rsidR="00002DB4" w:rsidRPr="00002DB4">
              <w:rPr>
                <w:sz w:val="20"/>
                <w:szCs w:val="20"/>
              </w:rPr>
              <w:t xml:space="preserve">Unter dem Aspekt des nachhaltigen Wirtschaftens </w:t>
            </w:r>
            <w:r w:rsidR="00002DB4" w:rsidRPr="008E220D">
              <w:rPr>
                <w:sz w:val="20"/>
                <w:szCs w:val="20"/>
              </w:rPr>
              <w:t>ermitteln</w:t>
            </w:r>
            <w:r w:rsidR="00002DB4" w:rsidRPr="00002DB4">
              <w:rPr>
                <w:sz w:val="20"/>
                <w:szCs w:val="20"/>
              </w:rPr>
              <w:t xml:space="preserve"> sie den betrieblichen Beschaffungsbedarf und gestalten das Sortiment.</w:t>
            </w:r>
            <w:r w:rsidR="00002DB4">
              <w:rPr>
                <w:sz w:val="20"/>
                <w:szCs w:val="20"/>
              </w:rPr>
              <w:t xml:space="preserve"> […]</w:t>
            </w:r>
          </w:p>
        </w:tc>
        <w:tc>
          <w:tcPr>
            <w:tcW w:w="576" w:type="pct"/>
            <w:shd w:val="clear" w:color="auto" w:fill="auto"/>
          </w:tcPr>
          <w:p w14:paraId="335DD336" w14:textId="77777777" w:rsidR="00D83C10" w:rsidRPr="00C935F1" w:rsidRDefault="00D83C10" w:rsidP="005A680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317C8221" w14:textId="2E76AE66" w:rsidR="00D83C10" w:rsidRPr="00D070E9" w:rsidRDefault="00D83C10" w:rsidP="008F4C55">
            <w:pPr>
              <w:pStyle w:val="TZielnanalyse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LS02 Sortiment gestalten</w:t>
            </w:r>
          </w:p>
        </w:tc>
        <w:tc>
          <w:tcPr>
            <w:tcW w:w="694" w:type="pct"/>
            <w:shd w:val="clear" w:color="auto" w:fill="auto"/>
          </w:tcPr>
          <w:p w14:paraId="1098F8B8" w14:textId="0AAC0588" w:rsidR="00D83C10" w:rsidRPr="00D070E9" w:rsidRDefault="00D83C10" w:rsidP="00002DB4">
            <w:pPr>
              <w:pStyle w:val="TZielnanalysetext"/>
              <w:rPr>
                <w:sz w:val="20"/>
                <w:szCs w:val="20"/>
              </w:rPr>
            </w:pPr>
            <w:r w:rsidRPr="00D070E9">
              <w:rPr>
                <w:sz w:val="20"/>
                <w:szCs w:val="20"/>
              </w:rPr>
              <w:t>Handlungsempfehlungen</w:t>
            </w:r>
          </w:p>
        </w:tc>
        <w:tc>
          <w:tcPr>
            <w:tcW w:w="880" w:type="pct"/>
            <w:shd w:val="clear" w:color="auto" w:fill="auto"/>
          </w:tcPr>
          <w:p w14:paraId="65854B2F" w14:textId="1BB8D7B7" w:rsidR="00B67D8C" w:rsidRDefault="00B67D8C" w:rsidP="00B67D8C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1F069C42" w14:textId="77777777" w:rsidR="00D83C10" w:rsidRDefault="00B67D8C" w:rsidP="005A68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Entscheidungen treffen</w:t>
            </w:r>
          </w:p>
          <w:p w14:paraId="578A5E52" w14:textId="3D304E6B" w:rsidR="00B67D8C" w:rsidRPr="00C935F1" w:rsidRDefault="00B67D8C" w:rsidP="005A68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Informationsquellen auffinden</w:t>
            </w:r>
          </w:p>
        </w:tc>
        <w:tc>
          <w:tcPr>
            <w:tcW w:w="417" w:type="pct"/>
            <w:shd w:val="clear" w:color="auto" w:fill="auto"/>
          </w:tcPr>
          <w:p w14:paraId="72514175" w14:textId="77777777" w:rsidR="00D83C10" w:rsidRPr="00C935F1" w:rsidRDefault="00D83C10" w:rsidP="005A680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32492542" w14:textId="419EB9E9" w:rsidR="00D83C10" w:rsidRDefault="00D83C10" w:rsidP="008F4C55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727967" w:rsidRPr="006D185A" w14:paraId="2BD0A851" w14:textId="77777777" w:rsidTr="009562E7">
        <w:trPr>
          <w:trHeight w:val="395"/>
        </w:trPr>
        <w:tc>
          <w:tcPr>
            <w:tcW w:w="1331" w:type="pct"/>
            <w:shd w:val="clear" w:color="auto" w:fill="auto"/>
          </w:tcPr>
          <w:p w14:paraId="787187D4" w14:textId="36BF4F62" w:rsidR="00727967" w:rsidRPr="00830D14" w:rsidRDefault="00727967" w:rsidP="005A6802">
            <w:pPr>
              <w:pStyle w:val="TZielnanalysetext"/>
              <w:rPr>
                <w:sz w:val="20"/>
                <w:szCs w:val="20"/>
              </w:rPr>
            </w:pPr>
            <w:r w:rsidRPr="00FF7E4C">
              <w:rPr>
                <w:sz w:val="20"/>
                <w:szCs w:val="20"/>
              </w:rPr>
              <w:t>[…]</w:t>
            </w:r>
            <w:r>
              <w:rPr>
                <w:sz w:val="20"/>
                <w:szCs w:val="20"/>
              </w:rPr>
              <w:t xml:space="preserve"> </w:t>
            </w:r>
            <w:r w:rsidRPr="00830D14">
              <w:rPr>
                <w:sz w:val="20"/>
                <w:szCs w:val="20"/>
              </w:rPr>
              <w:t xml:space="preserve">Die Schülerinnen und Schüler </w:t>
            </w:r>
            <w:r w:rsidRPr="008E220D">
              <w:rPr>
                <w:sz w:val="20"/>
                <w:szCs w:val="20"/>
              </w:rPr>
              <w:t>machen</w:t>
            </w:r>
            <w:r w:rsidRPr="00830D14">
              <w:rPr>
                <w:sz w:val="20"/>
                <w:szCs w:val="20"/>
              </w:rPr>
              <w:t xml:space="preserve"> sich mit dem Beschaffungsprozess </w:t>
            </w:r>
            <w:r w:rsidRPr="008E220D">
              <w:rPr>
                <w:sz w:val="20"/>
                <w:szCs w:val="20"/>
              </w:rPr>
              <w:t>vertraut</w:t>
            </w:r>
            <w:r w:rsidRPr="00830D14">
              <w:rPr>
                <w:sz w:val="20"/>
                <w:szCs w:val="20"/>
              </w:rPr>
              <w:t>.</w:t>
            </w:r>
            <w:r w:rsidR="00002DB4">
              <w:rPr>
                <w:sz w:val="20"/>
                <w:szCs w:val="20"/>
              </w:rPr>
              <w:t xml:space="preserve"> […]</w:t>
            </w:r>
          </w:p>
        </w:tc>
        <w:tc>
          <w:tcPr>
            <w:tcW w:w="576" w:type="pct"/>
            <w:shd w:val="clear" w:color="auto" w:fill="auto"/>
          </w:tcPr>
          <w:p w14:paraId="3674D28B" w14:textId="77777777" w:rsidR="00727967" w:rsidRPr="00C935F1" w:rsidRDefault="00727967" w:rsidP="005A680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3ABDE228" w14:textId="6111CAB8" w:rsidR="00727967" w:rsidRPr="00D95E04" w:rsidRDefault="00727967" w:rsidP="002900BA">
            <w:pPr>
              <w:pStyle w:val="TZielnanalysetext"/>
              <w:rPr>
                <w:b/>
                <w:sz w:val="20"/>
                <w:szCs w:val="20"/>
                <w:highlight w:val="cyan"/>
              </w:rPr>
            </w:pPr>
            <w:r w:rsidRPr="00C935F1">
              <w:rPr>
                <w:b/>
                <w:sz w:val="20"/>
                <w:szCs w:val="20"/>
              </w:rPr>
              <w:t>LS0</w:t>
            </w:r>
            <w:r w:rsidR="00D83C10">
              <w:rPr>
                <w:b/>
                <w:sz w:val="20"/>
                <w:szCs w:val="20"/>
              </w:rPr>
              <w:t>3</w:t>
            </w:r>
            <w:r w:rsidRPr="00C935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Beschaffungsprozess darstellen</w:t>
            </w:r>
          </w:p>
        </w:tc>
        <w:tc>
          <w:tcPr>
            <w:tcW w:w="694" w:type="pct"/>
            <w:shd w:val="clear" w:color="auto" w:fill="auto"/>
          </w:tcPr>
          <w:p w14:paraId="2199F332" w14:textId="02927E32" w:rsidR="00727967" w:rsidRDefault="00727967" w:rsidP="005D6283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Beschaffungsprozess</w:t>
            </w:r>
          </w:p>
        </w:tc>
        <w:tc>
          <w:tcPr>
            <w:tcW w:w="880" w:type="pct"/>
            <w:shd w:val="clear" w:color="auto" w:fill="auto"/>
          </w:tcPr>
          <w:p w14:paraId="32CEF454" w14:textId="77777777" w:rsidR="00E91B75" w:rsidRDefault="00E91B75" w:rsidP="00E91B75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2A1396C3" w14:textId="00CF630C" w:rsidR="00727967" w:rsidRPr="00C935F1" w:rsidRDefault="00E91B75" w:rsidP="005A68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</w:tc>
        <w:tc>
          <w:tcPr>
            <w:tcW w:w="417" w:type="pct"/>
            <w:shd w:val="clear" w:color="auto" w:fill="auto"/>
          </w:tcPr>
          <w:p w14:paraId="4C8B8943" w14:textId="77777777" w:rsidR="00727967" w:rsidRPr="00C935F1" w:rsidRDefault="00727967" w:rsidP="005A680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201DA1B0" w14:textId="66C05C3E" w:rsidR="00727967" w:rsidRDefault="00727967" w:rsidP="000970ED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DB2AC7" w:rsidRPr="006D185A" w14:paraId="6405A3BF" w14:textId="77777777" w:rsidTr="009562E7">
        <w:trPr>
          <w:trHeight w:val="857"/>
        </w:trPr>
        <w:tc>
          <w:tcPr>
            <w:tcW w:w="1331" w:type="pct"/>
            <w:vMerge w:val="restart"/>
            <w:shd w:val="clear" w:color="auto" w:fill="auto"/>
          </w:tcPr>
          <w:p w14:paraId="4472CBC2" w14:textId="706334C1" w:rsidR="00DB2AC7" w:rsidRPr="003046D3" w:rsidRDefault="008824DF" w:rsidP="005A6802">
            <w:pPr>
              <w:pStyle w:val="TZielnanalysetext"/>
              <w:rPr>
                <w:sz w:val="20"/>
                <w:szCs w:val="20"/>
              </w:rPr>
            </w:pPr>
            <w:r w:rsidRPr="007C5EBA">
              <w:rPr>
                <w:sz w:val="20"/>
                <w:szCs w:val="20"/>
              </w:rPr>
              <w:t>[…]</w:t>
            </w:r>
            <w:r>
              <w:rPr>
                <w:sz w:val="20"/>
                <w:szCs w:val="20"/>
              </w:rPr>
              <w:t xml:space="preserve"> </w:t>
            </w:r>
            <w:r w:rsidR="00002DB4" w:rsidRPr="00002DB4">
              <w:rPr>
                <w:sz w:val="20"/>
                <w:szCs w:val="20"/>
              </w:rPr>
              <w:t>Sie ermitteln die optimale Bestellmenge durch Gegenüberstellung von Lagerhaltungs- und Bestellkosten. Sie bestimmen geeignete Bestellzeitpunkte (</w:t>
            </w:r>
            <w:r w:rsidR="00002DB4" w:rsidRPr="00002DB4">
              <w:rPr>
                <w:i/>
                <w:sz w:val="20"/>
                <w:szCs w:val="20"/>
              </w:rPr>
              <w:t>Bestellpunktverfahren, Bestellrhythmusverfahren, Just-in-time, Meldebestand, Höchstbestand, Mindestbestand</w:t>
            </w:r>
            <w:r w:rsidR="00002DB4" w:rsidRPr="00002DB4">
              <w:rPr>
                <w:sz w:val="20"/>
                <w:szCs w:val="20"/>
              </w:rPr>
              <w:t>).</w:t>
            </w:r>
          </w:p>
        </w:tc>
        <w:tc>
          <w:tcPr>
            <w:tcW w:w="576" w:type="pct"/>
            <w:vMerge w:val="restart"/>
            <w:shd w:val="clear" w:color="auto" w:fill="auto"/>
          </w:tcPr>
          <w:p w14:paraId="02FF9CEF" w14:textId="617F092F" w:rsidR="00DB2AC7" w:rsidRPr="00C935F1" w:rsidRDefault="00D61832" w:rsidP="00FF7E4C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tabellarisch u</w:t>
            </w:r>
            <w:r w:rsidR="00FF7E4C">
              <w:rPr>
                <w:sz w:val="20"/>
                <w:szCs w:val="20"/>
              </w:rPr>
              <w:t>nd</w:t>
            </w:r>
            <w:r>
              <w:rPr>
                <w:sz w:val="20"/>
                <w:szCs w:val="20"/>
              </w:rPr>
              <w:t xml:space="preserve"> grafisch</w:t>
            </w:r>
          </w:p>
        </w:tc>
        <w:tc>
          <w:tcPr>
            <w:tcW w:w="825" w:type="pct"/>
            <w:shd w:val="clear" w:color="auto" w:fill="auto"/>
          </w:tcPr>
          <w:p w14:paraId="23342CEE" w14:textId="0B75D907" w:rsidR="00DB2AC7" w:rsidRPr="00C935F1" w:rsidRDefault="00DB2AC7" w:rsidP="00727967">
            <w:pPr>
              <w:pStyle w:val="TZielnanalysetext"/>
              <w:rPr>
                <w:b/>
                <w:sz w:val="20"/>
                <w:szCs w:val="20"/>
              </w:rPr>
            </w:pPr>
            <w:r w:rsidRPr="00C935F1">
              <w:rPr>
                <w:b/>
                <w:sz w:val="20"/>
                <w:szCs w:val="20"/>
              </w:rPr>
              <w:t>LS0</w:t>
            </w:r>
            <w:r w:rsidR="00D83C10">
              <w:rPr>
                <w:b/>
                <w:sz w:val="20"/>
                <w:szCs w:val="20"/>
              </w:rPr>
              <w:t>4</w:t>
            </w:r>
            <w:r w:rsidRPr="00C935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Optimale Bestellmenge ermitteln</w:t>
            </w:r>
          </w:p>
        </w:tc>
        <w:tc>
          <w:tcPr>
            <w:tcW w:w="694" w:type="pct"/>
            <w:shd w:val="clear" w:color="auto" w:fill="auto"/>
          </w:tcPr>
          <w:p w14:paraId="789B1062" w14:textId="5501583C" w:rsidR="00DB2AC7" w:rsidRDefault="00301193" w:rsidP="00DB2AC7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Optimale Bestellmenge</w:t>
            </w:r>
          </w:p>
          <w:p w14:paraId="23AC7178" w14:textId="552AE5DE" w:rsidR="00DB2AC7" w:rsidRPr="00C935F1" w:rsidRDefault="00301193" w:rsidP="005D6283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Handlungsempfehlung</w:t>
            </w:r>
          </w:p>
        </w:tc>
        <w:tc>
          <w:tcPr>
            <w:tcW w:w="880" w:type="pct"/>
            <w:shd w:val="clear" w:color="auto" w:fill="auto"/>
          </w:tcPr>
          <w:p w14:paraId="3D7ED467" w14:textId="77777777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5219CECC" w14:textId="42A2DA39" w:rsidR="00DB2AC7" w:rsidRDefault="00A961FE" w:rsidP="005A68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Ergebnisse ermitteln</w:t>
            </w:r>
          </w:p>
          <w:p w14:paraId="7C9A9066" w14:textId="095776F8" w:rsidR="00A961FE" w:rsidRDefault="00A961FE" w:rsidP="005A68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Abhängigkeiten finden</w:t>
            </w:r>
          </w:p>
          <w:p w14:paraId="2989CC41" w14:textId="1F9C8172" w:rsidR="00A961FE" w:rsidRPr="00C935F1" w:rsidRDefault="00A961FE" w:rsidP="005A68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ziehen</w:t>
            </w:r>
          </w:p>
        </w:tc>
        <w:tc>
          <w:tcPr>
            <w:tcW w:w="417" w:type="pct"/>
            <w:shd w:val="clear" w:color="auto" w:fill="auto"/>
          </w:tcPr>
          <w:p w14:paraId="266DB447" w14:textId="77777777" w:rsidR="00DB2AC7" w:rsidRPr="00C935F1" w:rsidRDefault="00DB2AC7" w:rsidP="005A680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59A9D963" w14:textId="2C7FD4FF" w:rsidR="00DB2AC7" w:rsidRDefault="00D61832" w:rsidP="000970ED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</w:tr>
      <w:tr w:rsidR="00A961FE" w:rsidRPr="006D185A" w14:paraId="715EDBA9" w14:textId="77777777" w:rsidTr="009562E7">
        <w:trPr>
          <w:trHeight w:val="580"/>
        </w:trPr>
        <w:tc>
          <w:tcPr>
            <w:tcW w:w="1331" w:type="pct"/>
            <w:vMerge/>
            <w:shd w:val="clear" w:color="auto" w:fill="auto"/>
          </w:tcPr>
          <w:p w14:paraId="051103DB" w14:textId="77777777" w:rsidR="00A961FE" w:rsidRPr="00830D14" w:rsidRDefault="00A961FE" w:rsidP="00A961FE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14:paraId="78CD8F5E" w14:textId="77777777" w:rsidR="00A961FE" w:rsidRPr="00C935F1" w:rsidRDefault="00A961FE" w:rsidP="00A961FE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01020CCD" w14:textId="649E8312" w:rsidR="00A961FE" w:rsidRPr="00C935F1" w:rsidRDefault="00A961FE" w:rsidP="00A961FE">
            <w:pPr>
              <w:pStyle w:val="TZielnanalysetext"/>
              <w:rPr>
                <w:b/>
                <w:sz w:val="20"/>
                <w:szCs w:val="20"/>
              </w:rPr>
            </w:pPr>
            <w:r w:rsidRPr="00C935F1">
              <w:rPr>
                <w:b/>
                <w:sz w:val="20"/>
                <w:szCs w:val="20"/>
              </w:rPr>
              <w:t>LS0</w:t>
            </w:r>
            <w:r>
              <w:rPr>
                <w:b/>
                <w:sz w:val="20"/>
                <w:szCs w:val="20"/>
              </w:rPr>
              <w:t>5</w:t>
            </w:r>
            <w:r w:rsidRPr="00C935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Bestellzeitplanung durchführen</w:t>
            </w:r>
          </w:p>
        </w:tc>
        <w:tc>
          <w:tcPr>
            <w:tcW w:w="694" w:type="pct"/>
            <w:shd w:val="clear" w:color="auto" w:fill="auto"/>
          </w:tcPr>
          <w:p w14:paraId="7240BC80" w14:textId="77777777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Bestellzeitplan</w:t>
            </w:r>
          </w:p>
          <w:p w14:paraId="46B1CD7E" w14:textId="0AF00F0E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Handlungsempfehlung</w:t>
            </w:r>
          </w:p>
        </w:tc>
        <w:tc>
          <w:tcPr>
            <w:tcW w:w="880" w:type="pct"/>
            <w:shd w:val="clear" w:color="auto" w:fill="auto"/>
          </w:tcPr>
          <w:p w14:paraId="6419259D" w14:textId="77777777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33C4DA44" w14:textId="77777777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Ergebnisse ermitteln</w:t>
            </w:r>
          </w:p>
          <w:p w14:paraId="21F64191" w14:textId="77777777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Abhängigkeiten finden</w:t>
            </w:r>
          </w:p>
          <w:p w14:paraId="2E253D62" w14:textId="7F3E0980" w:rsidR="00A961FE" w:rsidRPr="00C935F1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ziehen</w:t>
            </w:r>
          </w:p>
        </w:tc>
        <w:tc>
          <w:tcPr>
            <w:tcW w:w="417" w:type="pct"/>
            <w:shd w:val="clear" w:color="auto" w:fill="auto"/>
          </w:tcPr>
          <w:p w14:paraId="65B0990A" w14:textId="77777777" w:rsidR="00A961FE" w:rsidRPr="00C935F1" w:rsidRDefault="00A961FE" w:rsidP="00A961FE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42EBF690" w14:textId="3F1AF741" w:rsidR="00A961FE" w:rsidRDefault="00A961FE" w:rsidP="00A961FE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</w:tr>
      <w:tr w:rsidR="00A961FE" w:rsidRPr="006D185A" w14:paraId="107EB481" w14:textId="77777777" w:rsidTr="009562E7">
        <w:trPr>
          <w:trHeight w:val="267"/>
        </w:trPr>
        <w:tc>
          <w:tcPr>
            <w:tcW w:w="1331" w:type="pct"/>
            <w:shd w:val="clear" w:color="auto" w:fill="auto"/>
          </w:tcPr>
          <w:p w14:paraId="2EC05D5A" w14:textId="6ED66DD2" w:rsidR="00A961FE" w:rsidRPr="003046D3" w:rsidRDefault="00002DB4" w:rsidP="00A961FE">
            <w:pPr>
              <w:pStyle w:val="TZielnanalysetext"/>
              <w:rPr>
                <w:sz w:val="20"/>
                <w:szCs w:val="20"/>
              </w:rPr>
            </w:pPr>
            <w:r w:rsidRPr="00002DB4">
              <w:rPr>
                <w:sz w:val="20"/>
                <w:szCs w:val="20"/>
              </w:rPr>
              <w:lastRenderedPageBreak/>
              <w:t>Die Schülerinnen und Schüler recherchieren Bezugsquellen unter Verwendung verschiedener Kommunikationswege und Datenquellen.</w:t>
            </w:r>
          </w:p>
        </w:tc>
        <w:tc>
          <w:tcPr>
            <w:tcW w:w="576" w:type="pct"/>
            <w:shd w:val="clear" w:color="auto" w:fill="auto"/>
          </w:tcPr>
          <w:p w14:paraId="24CA235C" w14:textId="77777777" w:rsidR="00A961FE" w:rsidRPr="00C935F1" w:rsidRDefault="00A961FE" w:rsidP="00A961FE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79BB35D8" w14:textId="054A342B" w:rsidR="00A961FE" w:rsidRPr="00C935F1" w:rsidRDefault="00A961FE" w:rsidP="00A961FE">
            <w:pPr>
              <w:pStyle w:val="TZielnanalysetext"/>
              <w:rPr>
                <w:b/>
                <w:sz w:val="20"/>
                <w:szCs w:val="20"/>
              </w:rPr>
            </w:pPr>
            <w:r w:rsidRPr="00C935F1">
              <w:rPr>
                <w:b/>
                <w:sz w:val="20"/>
                <w:szCs w:val="20"/>
              </w:rPr>
              <w:t>LS0</w:t>
            </w:r>
            <w:r>
              <w:rPr>
                <w:b/>
                <w:sz w:val="20"/>
                <w:szCs w:val="20"/>
              </w:rPr>
              <w:t>6</w:t>
            </w:r>
            <w:r w:rsidRPr="00C935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Bezugsquellen ermitteln</w:t>
            </w:r>
          </w:p>
        </w:tc>
        <w:tc>
          <w:tcPr>
            <w:tcW w:w="694" w:type="pct"/>
            <w:shd w:val="clear" w:color="auto" w:fill="auto"/>
          </w:tcPr>
          <w:p w14:paraId="1E0D8CDE" w14:textId="11AD4ACF" w:rsidR="00A961FE" w:rsidRPr="00C935F1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Übersicht</w:t>
            </w:r>
          </w:p>
        </w:tc>
        <w:tc>
          <w:tcPr>
            <w:tcW w:w="880" w:type="pct"/>
            <w:shd w:val="clear" w:color="auto" w:fill="auto"/>
          </w:tcPr>
          <w:p w14:paraId="1A1F4A33" w14:textId="77777777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08E1DB9F" w14:textId="4FE8EBB5" w:rsidR="00A961FE" w:rsidRPr="00C935F1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Informationsquellen auffinden</w:t>
            </w:r>
          </w:p>
        </w:tc>
        <w:tc>
          <w:tcPr>
            <w:tcW w:w="417" w:type="pct"/>
            <w:shd w:val="clear" w:color="auto" w:fill="auto"/>
          </w:tcPr>
          <w:p w14:paraId="5BB3145D" w14:textId="1913C6B6" w:rsidR="00A961FE" w:rsidRPr="00C935F1" w:rsidRDefault="007C5EBA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möglich</w:t>
            </w:r>
          </w:p>
        </w:tc>
        <w:tc>
          <w:tcPr>
            <w:tcW w:w="277" w:type="pct"/>
            <w:shd w:val="clear" w:color="auto" w:fill="auto"/>
          </w:tcPr>
          <w:p w14:paraId="00211712" w14:textId="5F6211EC" w:rsidR="00A961FE" w:rsidRDefault="00A961FE" w:rsidP="00A961FE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A961FE" w:rsidRPr="006D185A" w14:paraId="54E2DD06" w14:textId="77777777" w:rsidTr="009562E7">
        <w:trPr>
          <w:trHeight w:val="520"/>
        </w:trPr>
        <w:tc>
          <w:tcPr>
            <w:tcW w:w="1331" w:type="pct"/>
            <w:vMerge w:val="restart"/>
            <w:shd w:val="clear" w:color="auto" w:fill="auto"/>
          </w:tcPr>
          <w:p w14:paraId="754C1E0B" w14:textId="067D416A" w:rsidR="00A961FE" w:rsidRPr="003046D3" w:rsidRDefault="00002DB4" w:rsidP="00A961FE">
            <w:pPr>
              <w:pStyle w:val="TZielnanalysetext"/>
              <w:rPr>
                <w:sz w:val="20"/>
                <w:szCs w:val="20"/>
              </w:rPr>
            </w:pPr>
            <w:r w:rsidRPr="00002DB4">
              <w:rPr>
                <w:sz w:val="20"/>
                <w:szCs w:val="20"/>
              </w:rPr>
              <w:t>Sie holen Angebote ein. Dabei prüfen sie die Durchführung von Ausschreibungsverfahren und nutzen elektronische Plattformen. Sie vergleichen und bewerten die Angebote nach quantitativen (</w:t>
            </w:r>
            <w:r w:rsidRPr="00002DB4">
              <w:rPr>
                <w:i/>
                <w:sz w:val="20"/>
                <w:szCs w:val="20"/>
              </w:rPr>
              <w:t>Bezugskalkulation, Finanzierungserfolg durch Skontoausnutzung</w:t>
            </w:r>
            <w:r w:rsidRPr="00002DB4">
              <w:rPr>
                <w:sz w:val="20"/>
                <w:szCs w:val="20"/>
              </w:rPr>
              <w:t>) und qualitativen Kriterien (</w:t>
            </w:r>
            <w:r w:rsidRPr="00002DB4">
              <w:rPr>
                <w:i/>
                <w:sz w:val="20"/>
                <w:szCs w:val="20"/>
              </w:rPr>
              <w:t>Nutzwertanalyse</w:t>
            </w:r>
            <w:r w:rsidRPr="00002DB4">
              <w:rPr>
                <w:sz w:val="20"/>
                <w:szCs w:val="20"/>
              </w:rPr>
              <w:t>), auch unter Einsatz von Tabellenkalkulationsprogrammen.</w:t>
            </w:r>
          </w:p>
        </w:tc>
        <w:tc>
          <w:tcPr>
            <w:tcW w:w="576" w:type="pct"/>
            <w:vMerge w:val="restart"/>
            <w:shd w:val="clear" w:color="auto" w:fill="auto"/>
          </w:tcPr>
          <w:p w14:paraId="04298648" w14:textId="77777777" w:rsidR="00A961FE" w:rsidRPr="00C935F1" w:rsidRDefault="00A961FE" w:rsidP="00A961FE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48113C6A" w14:textId="05C7C323" w:rsidR="00A961FE" w:rsidRPr="00C935F1" w:rsidRDefault="00A961FE" w:rsidP="00A961FE">
            <w:pPr>
              <w:pStyle w:val="TZielnanalysetext"/>
              <w:rPr>
                <w:b/>
                <w:sz w:val="20"/>
                <w:szCs w:val="20"/>
              </w:rPr>
            </w:pPr>
            <w:r w:rsidRPr="00C935F1">
              <w:rPr>
                <w:b/>
                <w:sz w:val="20"/>
                <w:szCs w:val="20"/>
              </w:rPr>
              <w:t>LS0</w:t>
            </w:r>
            <w:r>
              <w:rPr>
                <w:b/>
                <w:sz w:val="20"/>
                <w:szCs w:val="20"/>
              </w:rPr>
              <w:t>7</w:t>
            </w:r>
            <w:r w:rsidRPr="00C935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Angebote einholen</w:t>
            </w:r>
          </w:p>
        </w:tc>
        <w:tc>
          <w:tcPr>
            <w:tcW w:w="694" w:type="pct"/>
            <w:shd w:val="clear" w:color="auto" w:fill="auto"/>
          </w:tcPr>
          <w:p w14:paraId="43339E8F" w14:textId="77777777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Anfrage</w:t>
            </w:r>
          </w:p>
          <w:p w14:paraId="59D07819" w14:textId="12E1CF66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Handlungsempfehlung</w:t>
            </w:r>
          </w:p>
          <w:p w14:paraId="58479A8E" w14:textId="0AFB9D21" w:rsidR="00A961FE" w:rsidRPr="00C935F1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Eintragung auf elektronischer Plattform</w:t>
            </w:r>
          </w:p>
        </w:tc>
        <w:tc>
          <w:tcPr>
            <w:tcW w:w="880" w:type="pct"/>
            <w:shd w:val="clear" w:color="auto" w:fill="auto"/>
          </w:tcPr>
          <w:p w14:paraId="0436E765" w14:textId="77777777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4957BB06" w14:textId="53BF319C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68DF1B5D" w14:textId="1CCB75BE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Alternativen finden und bewerten</w:t>
            </w:r>
          </w:p>
          <w:p w14:paraId="4E011094" w14:textId="58DF0B9A" w:rsidR="00A961FE" w:rsidRPr="00C935F1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ziehen</w:t>
            </w:r>
          </w:p>
        </w:tc>
        <w:tc>
          <w:tcPr>
            <w:tcW w:w="417" w:type="pct"/>
            <w:shd w:val="clear" w:color="auto" w:fill="auto"/>
          </w:tcPr>
          <w:p w14:paraId="19E5D330" w14:textId="77777777" w:rsidR="00A961FE" w:rsidRPr="00C935F1" w:rsidRDefault="00A961FE" w:rsidP="00A961FE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20E38E9D" w14:textId="7BDE3D04" w:rsidR="00A961FE" w:rsidRDefault="00A961FE" w:rsidP="00A961FE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A961FE" w:rsidRPr="006D185A" w14:paraId="1D3661BF" w14:textId="77777777" w:rsidTr="009562E7">
        <w:trPr>
          <w:trHeight w:val="939"/>
        </w:trPr>
        <w:tc>
          <w:tcPr>
            <w:tcW w:w="1331" w:type="pct"/>
            <w:vMerge/>
            <w:shd w:val="clear" w:color="auto" w:fill="auto"/>
          </w:tcPr>
          <w:p w14:paraId="09E81E22" w14:textId="77777777" w:rsidR="00A961FE" w:rsidRPr="00830D14" w:rsidRDefault="00A961FE" w:rsidP="00A961FE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14:paraId="28D8AF5B" w14:textId="77777777" w:rsidR="00A961FE" w:rsidRPr="00C935F1" w:rsidRDefault="00A961FE" w:rsidP="00A961FE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1BCC07F5" w14:textId="19910E4A" w:rsidR="00A961FE" w:rsidRPr="00FF7E4C" w:rsidRDefault="00A961FE" w:rsidP="00A961FE">
            <w:pPr>
              <w:pStyle w:val="TZielnanalysetext"/>
              <w:rPr>
                <w:b/>
                <w:sz w:val="20"/>
                <w:szCs w:val="20"/>
              </w:rPr>
            </w:pPr>
            <w:r w:rsidRPr="00FF7E4C">
              <w:rPr>
                <w:b/>
                <w:sz w:val="20"/>
                <w:szCs w:val="20"/>
              </w:rPr>
              <w:t>LS08 Angebotsvergleich durchführen</w:t>
            </w:r>
          </w:p>
        </w:tc>
        <w:tc>
          <w:tcPr>
            <w:tcW w:w="694" w:type="pct"/>
            <w:shd w:val="clear" w:color="auto" w:fill="auto"/>
          </w:tcPr>
          <w:p w14:paraId="109EB896" w14:textId="3F54A772" w:rsidR="00A961FE" w:rsidRPr="00FF7E4C" w:rsidRDefault="00A961FE" w:rsidP="00A961FE">
            <w:pPr>
              <w:pStyle w:val="TZielnanalysetext"/>
              <w:rPr>
                <w:sz w:val="20"/>
                <w:szCs w:val="20"/>
              </w:rPr>
            </w:pPr>
            <w:r w:rsidRPr="00FF7E4C">
              <w:rPr>
                <w:sz w:val="20"/>
                <w:szCs w:val="20"/>
              </w:rPr>
              <w:t>Angebotsvergleich</w:t>
            </w:r>
          </w:p>
          <w:p w14:paraId="7D5A09EF" w14:textId="2183082C" w:rsidR="00A961FE" w:rsidRPr="00FF7E4C" w:rsidRDefault="00A961FE" w:rsidP="00A961FE">
            <w:pPr>
              <w:pStyle w:val="TZielnanalysetext"/>
              <w:rPr>
                <w:sz w:val="20"/>
                <w:szCs w:val="20"/>
              </w:rPr>
            </w:pPr>
            <w:r w:rsidRPr="00FF7E4C">
              <w:rPr>
                <w:sz w:val="20"/>
                <w:szCs w:val="20"/>
              </w:rPr>
              <w:t>Bericht</w:t>
            </w:r>
          </w:p>
        </w:tc>
        <w:tc>
          <w:tcPr>
            <w:tcW w:w="880" w:type="pct"/>
            <w:shd w:val="clear" w:color="auto" w:fill="auto"/>
          </w:tcPr>
          <w:p w14:paraId="008F03DC" w14:textId="77777777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7DB03CF0" w14:textId="77777777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begründet vorgehen </w:t>
            </w:r>
          </w:p>
          <w:p w14:paraId="26B214EE" w14:textId="62FF7820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Alternativen finden und bewerten</w:t>
            </w:r>
          </w:p>
          <w:p w14:paraId="6A3B92A2" w14:textId="083FB3C6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Ergebnisse ermitteln</w:t>
            </w:r>
          </w:p>
          <w:p w14:paraId="023BFE0E" w14:textId="5C8BC631" w:rsidR="00A961FE" w:rsidRPr="00C935F1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ziehen</w:t>
            </w:r>
          </w:p>
        </w:tc>
        <w:tc>
          <w:tcPr>
            <w:tcW w:w="417" w:type="pct"/>
            <w:shd w:val="clear" w:color="auto" w:fill="auto"/>
          </w:tcPr>
          <w:p w14:paraId="528E05AC" w14:textId="080C78CE" w:rsidR="00A961FE" w:rsidRPr="00C935F1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Tabellenkalkulationsprogramm</w:t>
            </w:r>
          </w:p>
        </w:tc>
        <w:tc>
          <w:tcPr>
            <w:tcW w:w="277" w:type="pct"/>
            <w:shd w:val="clear" w:color="auto" w:fill="auto"/>
          </w:tcPr>
          <w:p w14:paraId="2D7C863B" w14:textId="678D1705" w:rsidR="00A961FE" w:rsidRDefault="00A961FE" w:rsidP="00A961FE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961FE" w:rsidRPr="006D185A" w14:paraId="4665A6C0" w14:textId="77777777" w:rsidTr="009562E7">
        <w:trPr>
          <w:trHeight w:val="267"/>
        </w:trPr>
        <w:tc>
          <w:tcPr>
            <w:tcW w:w="1331" w:type="pct"/>
            <w:shd w:val="clear" w:color="auto" w:fill="auto"/>
          </w:tcPr>
          <w:p w14:paraId="685F4612" w14:textId="155C0B3E" w:rsidR="00A961FE" w:rsidRPr="003046D3" w:rsidRDefault="00002DB4" w:rsidP="00A961FE">
            <w:pPr>
              <w:pStyle w:val="TZielnanalysetext"/>
              <w:rPr>
                <w:sz w:val="20"/>
                <w:szCs w:val="20"/>
              </w:rPr>
            </w:pPr>
            <w:r w:rsidRPr="00002DB4">
              <w:rPr>
                <w:sz w:val="20"/>
                <w:szCs w:val="20"/>
              </w:rPr>
              <w:t xml:space="preserve">Die Schülerinnen und Schüler </w:t>
            </w:r>
            <w:r w:rsidRPr="008E220D">
              <w:rPr>
                <w:sz w:val="20"/>
                <w:szCs w:val="20"/>
              </w:rPr>
              <w:t>führen</w:t>
            </w:r>
            <w:r w:rsidRPr="00002DB4">
              <w:rPr>
                <w:sz w:val="20"/>
                <w:szCs w:val="20"/>
              </w:rPr>
              <w:t xml:space="preserve"> eine Bestellung von Waren bei ausgewählten Lieferanten</w:t>
            </w:r>
            <w:r w:rsidRPr="008E220D">
              <w:rPr>
                <w:sz w:val="20"/>
                <w:szCs w:val="20"/>
              </w:rPr>
              <w:t xml:space="preserve"> durch</w:t>
            </w:r>
            <w:r w:rsidRPr="00002DB4">
              <w:rPr>
                <w:sz w:val="20"/>
                <w:szCs w:val="20"/>
              </w:rPr>
              <w:t xml:space="preserve"> und beauftragen Dienstleistungen.</w:t>
            </w:r>
          </w:p>
        </w:tc>
        <w:tc>
          <w:tcPr>
            <w:tcW w:w="576" w:type="pct"/>
            <w:shd w:val="clear" w:color="auto" w:fill="auto"/>
          </w:tcPr>
          <w:p w14:paraId="2A10077E" w14:textId="77777777" w:rsidR="00A961FE" w:rsidRPr="00C935F1" w:rsidRDefault="00A961FE" w:rsidP="00A961FE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43FC3647" w14:textId="44D6A820" w:rsidR="00A961FE" w:rsidRPr="00C935F1" w:rsidRDefault="00A961FE" w:rsidP="00A961FE">
            <w:pPr>
              <w:pStyle w:val="TZielnanalyse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LS09 Bestellung durchführen</w:t>
            </w:r>
          </w:p>
        </w:tc>
        <w:tc>
          <w:tcPr>
            <w:tcW w:w="694" w:type="pct"/>
            <w:shd w:val="clear" w:color="auto" w:fill="auto"/>
          </w:tcPr>
          <w:p w14:paraId="2AB902F8" w14:textId="77777777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Bestellung</w:t>
            </w:r>
          </w:p>
          <w:p w14:paraId="3DBB22E7" w14:textId="16B3AA01" w:rsidR="00A961FE" w:rsidRPr="00C935F1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Dienstleistungsauftrag</w:t>
            </w:r>
          </w:p>
        </w:tc>
        <w:tc>
          <w:tcPr>
            <w:tcW w:w="880" w:type="pct"/>
            <w:shd w:val="clear" w:color="auto" w:fill="auto"/>
          </w:tcPr>
          <w:p w14:paraId="347925B1" w14:textId="17499017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7D70B93B" w14:textId="77777777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4F36BAFA" w14:textId="247F92A6" w:rsidR="00A961FE" w:rsidRPr="00C935F1" w:rsidRDefault="00E91B75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</w:tc>
        <w:tc>
          <w:tcPr>
            <w:tcW w:w="417" w:type="pct"/>
            <w:shd w:val="clear" w:color="auto" w:fill="auto"/>
          </w:tcPr>
          <w:p w14:paraId="01AFF878" w14:textId="77777777" w:rsidR="00A961FE" w:rsidRPr="00C935F1" w:rsidRDefault="00A961FE" w:rsidP="00A961FE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56DBB96E" w14:textId="6E6ECA27" w:rsidR="00A961FE" w:rsidRDefault="00A961FE" w:rsidP="00A961FE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A961FE" w:rsidRPr="006D185A" w14:paraId="51921E61" w14:textId="77777777" w:rsidTr="009562E7">
        <w:trPr>
          <w:trHeight w:val="610"/>
        </w:trPr>
        <w:tc>
          <w:tcPr>
            <w:tcW w:w="1331" w:type="pct"/>
            <w:vMerge w:val="restart"/>
            <w:shd w:val="clear" w:color="auto" w:fill="auto"/>
          </w:tcPr>
          <w:p w14:paraId="453E8037" w14:textId="77777777" w:rsidR="00002DB4" w:rsidRDefault="00002DB4" w:rsidP="00A961FE">
            <w:pPr>
              <w:pStyle w:val="TZielnanalysetext"/>
              <w:rPr>
                <w:sz w:val="20"/>
                <w:szCs w:val="20"/>
              </w:rPr>
            </w:pPr>
            <w:r w:rsidRPr="00002DB4">
              <w:rPr>
                <w:sz w:val="20"/>
                <w:szCs w:val="20"/>
              </w:rPr>
              <w:t>Die Schülerinnen und Schüler bearbeiten Beschaffungsvorgänge aus der EU und aus Drittländern. Sie kalkulieren Bezugspreise unter Berücksichtigung einer Zollabgabe und internationaler Lieferbedingungen (</w:t>
            </w:r>
            <w:r w:rsidRPr="00002DB4">
              <w:rPr>
                <w:i/>
                <w:sz w:val="20"/>
                <w:szCs w:val="20"/>
              </w:rPr>
              <w:t xml:space="preserve">Kostenübergang gemäß </w:t>
            </w:r>
            <w:proofErr w:type="spellStart"/>
            <w:r w:rsidRPr="00002DB4">
              <w:rPr>
                <w:i/>
                <w:sz w:val="20"/>
                <w:szCs w:val="20"/>
              </w:rPr>
              <w:t>Incoterms</w:t>
            </w:r>
            <w:proofErr w:type="spellEnd"/>
            <w:r w:rsidRPr="00002DB4">
              <w:rPr>
                <w:sz w:val="20"/>
                <w:szCs w:val="20"/>
              </w:rPr>
              <w:t>), auch in einer Fremdwährung (</w:t>
            </w:r>
            <w:r w:rsidRPr="00002DB4">
              <w:rPr>
                <w:i/>
                <w:sz w:val="20"/>
                <w:szCs w:val="20"/>
              </w:rPr>
              <w:t>Währungsrechnen</w:t>
            </w:r>
            <w:r w:rsidRPr="00002DB4">
              <w:rPr>
                <w:sz w:val="20"/>
                <w:szCs w:val="20"/>
              </w:rPr>
              <w:t xml:space="preserve">). </w:t>
            </w:r>
          </w:p>
          <w:p w14:paraId="703FE0FB" w14:textId="77777777" w:rsidR="00002DB4" w:rsidRDefault="00002DB4" w:rsidP="00A961FE">
            <w:pPr>
              <w:pStyle w:val="TZielnanalysetext"/>
              <w:rPr>
                <w:sz w:val="20"/>
                <w:szCs w:val="20"/>
              </w:rPr>
            </w:pPr>
          </w:p>
          <w:p w14:paraId="78731933" w14:textId="5527783F" w:rsidR="00A961FE" w:rsidRPr="003046D3" w:rsidRDefault="00002DB4" w:rsidP="00A961FE">
            <w:pPr>
              <w:pStyle w:val="TZielnanalysetext"/>
              <w:rPr>
                <w:sz w:val="20"/>
                <w:szCs w:val="20"/>
              </w:rPr>
            </w:pPr>
            <w:r w:rsidRPr="00002DB4">
              <w:rPr>
                <w:sz w:val="20"/>
                <w:szCs w:val="20"/>
              </w:rPr>
              <w:t>Die Schülerinnen und Schüler kommunizieren mit Lieferanten, auch in einer Fremdsprache. Sie führen eine abschließende Lieferantenbewertung durch.</w:t>
            </w:r>
          </w:p>
        </w:tc>
        <w:tc>
          <w:tcPr>
            <w:tcW w:w="576" w:type="pct"/>
            <w:vMerge w:val="restart"/>
            <w:shd w:val="clear" w:color="auto" w:fill="auto"/>
          </w:tcPr>
          <w:p w14:paraId="7789E201" w14:textId="0B1B5A1B" w:rsidR="00A961FE" w:rsidRPr="00C35473" w:rsidRDefault="00A961FE" w:rsidP="00A961FE">
            <w:pPr>
              <w:pStyle w:val="TZielnanalysetext"/>
              <w:rPr>
                <w:sz w:val="20"/>
                <w:szCs w:val="20"/>
              </w:rPr>
            </w:pPr>
            <w:r w:rsidRPr="00C35473">
              <w:rPr>
                <w:sz w:val="20"/>
                <w:szCs w:val="20"/>
              </w:rPr>
              <w:t>Einfuhrverfahren</w:t>
            </w:r>
          </w:p>
          <w:p w14:paraId="729ABDEC" w14:textId="599A384C" w:rsidR="00A961FE" w:rsidRPr="00C935F1" w:rsidRDefault="00A961FE" w:rsidP="00A961FE">
            <w:pPr>
              <w:pStyle w:val="TZielnanalysetext"/>
              <w:rPr>
                <w:sz w:val="20"/>
                <w:szCs w:val="20"/>
              </w:rPr>
            </w:pPr>
            <w:proofErr w:type="spellStart"/>
            <w:r w:rsidRPr="00C35473">
              <w:rPr>
                <w:sz w:val="20"/>
                <w:szCs w:val="20"/>
              </w:rPr>
              <w:t>Zollwert</w:t>
            </w:r>
            <w:proofErr w:type="spellEnd"/>
            <w:r w:rsidRPr="00C35473">
              <w:rPr>
                <w:sz w:val="20"/>
                <w:szCs w:val="20"/>
              </w:rPr>
              <w:t>, Zoll</w:t>
            </w:r>
          </w:p>
        </w:tc>
        <w:tc>
          <w:tcPr>
            <w:tcW w:w="825" w:type="pct"/>
            <w:shd w:val="clear" w:color="auto" w:fill="auto"/>
          </w:tcPr>
          <w:p w14:paraId="35750570" w14:textId="6D5842BF" w:rsidR="00A961FE" w:rsidRPr="00C935F1" w:rsidRDefault="00A961FE" w:rsidP="00A961FE">
            <w:pPr>
              <w:pStyle w:val="TZielnanalysetext"/>
              <w:rPr>
                <w:b/>
                <w:sz w:val="20"/>
                <w:szCs w:val="20"/>
              </w:rPr>
            </w:pPr>
            <w:r w:rsidRPr="00C935F1">
              <w:rPr>
                <w:b/>
                <w:sz w:val="20"/>
                <w:szCs w:val="20"/>
              </w:rPr>
              <w:t>LS</w:t>
            </w:r>
            <w:r>
              <w:rPr>
                <w:b/>
                <w:sz w:val="20"/>
                <w:szCs w:val="20"/>
              </w:rPr>
              <w:t>10</w:t>
            </w:r>
            <w:r w:rsidRPr="00C935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Internationale Beschaffungsvorgänge anbahnen</w:t>
            </w:r>
          </w:p>
        </w:tc>
        <w:tc>
          <w:tcPr>
            <w:tcW w:w="694" w:type="pct"/>
            <w:shd w:val="clear" w:color="auto" w:fill="auto"/>
          </w:tcPr>
          <w:p w14:paraId="69428B91" w14:textId="77777777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Anfrage</w:t>
            </w:r>
          </w:p>
          <w:p w14:paraId="655E7985" w14:textId="064A483F" w:rsidR="00A961FE" w:rsidRPr="00C935F1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Gespräch</w:t>
            </w:r>
          </w:p>
        </w:tc>
        <w:tc>
          <w:tcPr>
            <w:tcW w:w="880" w:type="pct"/>
            <w:shd w:val="clear" w:color="auto" w:fill="auto"/>
          </w:tcPr>
          <w:p w14:paraId="66DA883B" w14:textId="77777777" w:rsidR="00E91B75" w:rsidRDefault="00E91B75" w:rsidP="00E91B75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68A934C5" w14:textId="77777777" w:rsidR="00E91B75" w:rsidRDefault="00E91B75" w:rsidP="00E91B75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7468C95E" w14:textId="69CF23EF" w:rsidR="00A961FE" w:rsidRPr="00C935F1" w:rsidRDefault="00E91B75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</w:tc>
        <w:tc>
          <w:tcPr>
            <w:tcW w:w="417" w:type="pct"/>
            <w:shd w:val="clear" w:color="auto" w:fill="auto"/>
          </w:tcPr>
          <w:p w14:paraId="7302041F" w14:textId="7B299353" w:rsidR="00A961FE" w:rsidRPr="00C935F1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Fremdsprache</w:t>
            </w:r>
          </w:p>
        </w:tc>
        <w:tc>
          <w:tcPr>
            <w:tcW w:w="277" w:type="pct"/>
            <w:shd w:val="clear" w:color="auto" w:fill="auto"/>
          </w:tcPr>
          <w:p w14:paraId="2F650589" w14:textId="791E1944" w:rsidR="00A961FE" w:rsidRDefault="00A961FE" w:rsidP="00A961FE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961FE" w:rsidRPr="006D185A" w14:paraId="2962E655" w14:textId="77777777" w:rsidTr="009562E7">
        <w:trPr>
          <w:trHeight w:val="668"/>
        </w:trPr>
        <w:tc>
          <w:tcPr>
            <w:tcW w:w="1331" w:type="pct"/>
            <w:vMerge/>
            <w:shd w:val="clear" w:color="auto" w:fill="auto"/>
          </w:tcPr>
          <w:p w14:paraId="2ADFBBB3" w14:textId="77777777" w:rsidR="00A961FE" w:rsidRPr="00830D14" w:rsidRDefault="00A961FE" w:rsidP="00A961FE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14:paraId="64309E7D" w14:textId="77777777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383D00CB" w14:textId="6427B289" w:rsidR="00A961FE" w:rsidRPr="00C935F1" w:rsidRDefault="00A961FE" w:rsidP="00A961FE">
            <w:pPr>
              <w:pStyle w:val="TZielnanalyse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LS11</w:t>
            </w:r>
            <w:r w:rsidRPr="00C935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Angebotsvergleich auch in ausländischer Währung vornehmen</w:t>
            </w:r>
          </w:p>
        </w:tc>
        <w:tc>
          <w:tcPr>
            <w:tcW w:w="694" w:type="pct"/>
            <w:shd w:val="clear" w:color="auto" w:fill="auto"/>
          </w:tcPr>
          <w:p w14:paraId="17544E5B" w14:textId="19FD29CE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Quantitativer Angebotsvergleich</w:t>
            </w:r>
          </w:p>
        </w:tc>
        <w:tc>
          <w:tcPr>
            <w:tcW w:w="880" w:type="pct"/>
            <w:shd w:val="clear" w:color="auto" w:fill="auto"/>
          </w:tcPr>
          <w:p w14:paraId="65C38B23" w14:textId="77777777" w:rsidR="00207686" w:rsidRDefault="00207686" w:rsidP="0020768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19BDA33F" w14:textId="77777777" w:rsidR="00207686" w:rsidRDefault="00207686" w:rsidP="0020768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begründet vorgehen </w:t>
            </w:r>
          </w:p>
          <w:p w14:paraId="1B2C6016" w14:textId="77777777" w:rsidR="00207686" w:rsidRDefault="00207686" w:rsidP="0020768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Alternativen finden und bewerten</w:t>
            </w:r>
          </w:p>
          <w:p w14:paraId="106EE850" w14:textId="77777777" w:rsidR="00207686" w:rsidRDefault="00207686" w:rsidP="0020768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Ergebnisse ermitteln</w:t>
            </w:r>
          </w:p>
          <w:p w14:paraId="184EAE09" w14:textId="09D30102" w:rsidR="00A961FE" w:rsidRPr="00C935F1" w:rsidRDefault="00207686" w:rsidP="0020768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ziehen</w:t>
            </w:r>
          </w:p>
        </w:tc>
        <w:tc>
          <w:tcPr>
            <w:tcW w:w="417" w:type="pct"/>
            <w:shd w:val="clear" w:color="auto" w:fill="auto"/>
          </w:tcPr>
          <w:p w14:paraId="1D7752DB" w14:textId="1C43EEAF" w:rsidR="00A961FE" w:rsidRPr="00C935F1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Fremdsprache</w:t>
            </w:r>
          </w:p>
        </w:tc>
        <w:tc>
          <w:tcPr>
            <w:tcW w:w="277" w:type="pct"/>
            <w:shd w:val="clear" w:color="auto" w:fill="auto"/>
          </w:tcPr>
          <w:p w14:paraId="05B26F42" w14:textId="42C9721F" w:rsidR="00A961FE" w:rsidRDefault="00A961FE" w:rsidP="00A961FE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961FE" w:rsidRPr="006D185A" w14:paraId="038B1E76" w14:textId="77777777" w:rsidTr="009562E7">
        <w:trPr>
          <w:trHeight w:val="675"/>
        </w:trPr>
        <w:tc>
          <w:tcPr>
            <w:tcW w:w="1331" w:type="pct"/>
            <w:vMerge/>
            <w:shd w:val="clear" w:color="auto" w:fill="auto"/>
          </w:tcPr>
          <w:p w14:paraId="6EA1E9D7" w14:textId="77777777" w:rsidR="00A961FE" w:rsidRPr="00830D14" w:rsidRDefault="00A961FE" w:rsidP="00A961FE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14:paraId="5494DB82" w14:textId="77777777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6DB5F48C" w14:textId="2F0D79FE" w:rsidR="00A961FE" w:rsidRDefault="00A961FE" w:rsidP="00A961FE">
            <w:pPr>
              <w:pStyle w:val="TZielnanalyse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LS12 Lieferanten bewerten</w:t>
            </w:r>
          </w:p>
        </w:tc>
        <w:tc>
          <w:tcPr>
            <w:tcW w:w="694" w:type="pct"/>
            <w:shd w:val="clear" w:color="auto" w:fill="auto"/>
          </w:tcPr>
          <w:p w14:paraId="78739565" w14:textId="13F8C370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Nutzwertanalyse</w:t>
            </w:r>
          </w:p>
        </w:tc>
        <w:tc>
          <w:tcPr>
            <w:tcW w:w="880" w:type="pct"/>
            <w:shd w:val="clear" w:color="auto" w:fill="auto"/>
          </w:tcPr>
          <w:p w14:paraId="22256140" w14:textId="799384A4" w:rsidR="00207686" w:rsidRDefault="00207686" w:rsidP="0020768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1574E0EA" w14:textId="77777777" w:rsidR="00207686" w:rsidRDefault="00207686" w:rsidP="0020768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05372B52" w14:textId="6A582B65" w:rsidR="00A961FE" w:rsidRPr="00C935F1" w:rsidRDefault="00207686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ziehen</w:t>
            </w:r>
          </w:p>
        </w:tc>
        <w:tc>
          <w:tcPr>
            <w:tcW w:w="417" w:type="pct"/>
            <w:shd w:val="clear" w:color="auto" w:fill="auto"/>
          </w:tcPr>
          <w:p w14:paraId="3085A45C" w14:textId="57EBB6D2" w:rsidR="00A961FE" w:rsidRPr="00C935F1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Fremdsprache</w:t>
            </w:r>
          </w:p>
        </w:tc>
        <w:tc>
          <w:tcPr>
            <w:tcW w:w="277" w:type="pct"/>
            <w:shd w:val="clear" w:color="auto" w:fill="auto"/>
          </w:tcPr>
          <w:p w14:paraId="11FF2069" w14:textId="452BDED6" w:rsidR="00A961FE" w:rsidRDefault="00A961FE" w:rsidP="00A961FE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A961FE" w:rsidRPr="006D185A" w14:paraId="2C355347" w14:textId="77777777" w:rsidTr="009562E7">
        <w:trPr>
          <w:trHeight w:val="267"/>
        </w:trPr>
        <w:tc>
          <w:tcPr>
            <w:tcW w:w="1331" w:type="pct"/>
            <w:shd w:val="clear" w:color="auto" w:fill="auto"/>
          </w:tcPr>
          <w:p w14:paraId="608E8E4A" w14:textId="7421F419" w:rsidR="00A961FE" w:rsidRPr="003046D3" w:rsidRDefault="00002DB4" w:rsidP="00A961FE">
            <w:pPr>
              <w:pStyle w:val="TZielnanalysetext"/>
              <w:rPr>
                <w:sz w:val="20"/>
                <w:szCs w:val="20"/>
              </w:rPr>
            </w:pPr>
            <w:r w:rsidRPr="00002DB4">
              <w:rPr>
                <w:sz w:val="20"/>
                <w:szCs w:val="20"/>
              </w:rPr>
              <w:t>Sie reflektieren ihr eigenes Handeln im Beschaffungsprozess in Bezug auf Optimierungsmöglichkeiten im Sinne der Nachhaltigkeit.</w:t>
            </w:r>
          </w:p>
        </w:tc>
        <w:tc>
          <w:tcPr>
            <w:tcW w:w="3669" w:type="pct"/>
            <w:gridSpan w:val="6"/>
            <w:shd w:val="clear" w:color="auto" w:fill="auto"/>
            <w:vAlign w:val="center"/>
          </w:tcPr>
          <w:p w14:paraId="493BD759" w14:textId="2755199D" w:rsidR="00A961FE" w:rsidRPr="009B43FB" w:rsidRDefault="00A961FE" w:rsidP="00A961FE">
            <w:pPr>
              <w:pStyle w:val="TZielnanalysetext"/>
              <w:jc w:val="center"/>
              <w:rPr>
                <w:sz w:val="20"/>
                <w:szCs w:val="18"/>
              </w:rPr>
            </w:pPr>
            <w:r w:rsidRPr="009B43FB">
              <w:rPr>
                <w:sz w:val="20"/>
                <w:szCs w:val="18"/>
              </w:rPr>
              <w:t>[Umfassende Komp</w:t>
            </w:r>
            <w:r>
              <w:rPr>
                <w:sz w:val="20"/>
                <w:szCs w:val="18"/>
              </w:rPr>
              <w:t>e</w:t>
            </w:r>
            <w:r w:rsidRPr="009B43FB">
              <w:rPr>
                <w:sz w:val="20"/>
                <w:szCs w:val="18"/>
              </w:rPr>
              <w:t>tenz für das gesamte Lernfeld]</w:t>
            </w:r>
          </w:p>
          <w:p w14:paraId="33D9238B" w14:textId="17C14F12" w:rsidR="00A961FE" w:rsidRDefault="00A961FE" w:rsidP="00A961FE">
            <w:pPr>
              <w:pStyle w:val="TZielnanalysetext"/>
              <w:jc w:val="center"/>
              <w:rPr>
                <w:sz w:val="20"/>
                <w:szCs w:val="20"/>
              </w:rPr>
            </w:pPr>
            <w:r w:rsidRPr="009B43FB">
              <w:rPr>
                <w:sz w:val="20"/>
                <w:szCs w:val="18"/>
              </w:rPr>
              <w:t>Integrativ umsetzen</w:t>
            </w:r>
          </w:p>
        </w:tc>
      </w:tr>
    </w:tbl>
    <w:p w14:paraId="5557CD82" w14:textId="4A6DEBB0" w:rsidR="00E91B75" w:rsidRPr="00585AF2" w:rsidRDefault="00E91B75" w:rsidP="007C5EBA">
      <w:pPr>
        <w:pStyle w:val="TZielnanalysetext"/>
        <w:rPr>
          <w:sz w:val="20"/>
          <w:szCs w:val="20"/>
        </w:rPr>
      </w:pPr>
    </w:p>
    <w:sectPr w:rsidR="00E91B75" w:rsidRPr="00585AF2" w:rsidSect="000271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D8BCF" w14:textId="77777777" w:rsidR="005C2F03" w:rsidRDefault="005C2F03" w:rsidP="00EF2F4F">
      <w:pPr>
        <w:pStyle w:val="Textkrper2"/>
      </w:pPr>
      <w:r>
        <w:separator/>
      </w:r>
    </w:p>
  </w:endnote>
  <w:endnote w:type="continuationSeparator" w:id="0">
    <w:p w14:paraId="62A39687" w14:textId="77777777" w:rsidR="005C2F03" w:rsidRDefault="005C2F03" w:rsidP="00EF2F4F">
      <w:pPr>
        <w:pStyle w:val="Textkrper2"/>
      </w:pPr>
      <w:r>
        <w:continuationSeparator/>
      </w:r>
    </w:p>
  </w:endnote>
  <w:endnote w:type="continuationNotice" w:id="1">
    <w:p w14:paraId="066FDF31" w14:textId="77777777" w:rsidR="005C2F03" w:rsidRDefault="005C2F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ne Stroke Script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89DE2" w14:textId="77777777" w:rsidR="00B67D8C" w:rsidRDefault="00B67D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520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8505"/>
      <w:gridCol w:w="6696"/>
    </w:tblGrid>
    <w:tr w:rsidR="00FF7E4C" w14:paraId="2411478A" w14:textId="77777777" w:rsidTr="0002710B">
      <w:tc>
        <w:tcPr>
          <w:tcW w:w="8505" w:type="dxa"/>
          <w:vAlign w:val="bottom"/>
          <w:hideMark/>
        </w:tcPr>
        <w:p w14:paraId="24114788" w14:textId="5B9A687B" w:rsidR="00FF7E4C" w:rsidRPr="00B11580" w:rsidRDefault="00FF7E4C" w:rsidP="009D139C">
          <w:pPr>
            <w:pStyle w:val="Beschriftung"/>
            <w:spacing w:after="0"/>
            <w:ind w:left="-108"/>
            <w:jc w:val="left"/>
            <w:rPr>
              <w:sz w:val="14"/>
              <w:szCs w:val="14"/>
              <w:lang w:eastAsia="en-US"/>
            </w:rPr>
          </w:pPr>
          <w:r>
            <w:rPr>
              <w:noProof/>
              <w:sz w:val="14"/>
              <w:szCs w:val="14"/>
              <w:lang w:eastAsia="en-US"/>
            </w:rPr>
            <w:fldChar w:fldCharType="begin"/>
          </w:r>
          <w:r>
            <w:rPr>
              <w:noProof/>
              <w:sz w:val="14"/>
              <w:szCs w:val="14"/>
              <w:lang w:eastAsia="en-US"/>
            </w:rPr>
            <w:instrText xml:space="preserve"> FILENAME  \* MERGEFORMAT </w:instrText>
          </w:r>
          <w:r>
            <w:rPr>
              <w:noProof/>
              <w:sz w:val="14"/>
              <w:szCs w:val="14"/>
              <w:lang w:eastAsia="en-US"/>
            </w:rPr>
            <w:fldChar w:fldCharType="separate"/>
          </w:r>
          <w:r w:rsidR="00C3574E">
            <w:rPr>
              <w:noProof/>
              <w:sz w:val="14"/>
              <w:szCs w:val="14"/>
              <w:lang w:eastAsia="en-US"/>
            </w:rPr>
            <w:t>WGM-LF03-Zielanalyse.docx</w:t>
          </w:r>
          <w:r>
            <w:rPr>
              <w:noProof/>
              <w:sz w:val="14"/>
              <w:szCs w:val="14"/>
              <w:lang w:eastAsia="en-US"/>
            </w:rPr>
            <w:fldChar w:fldCharType="end"/>
          </w:r>
          <w:r w:rsidR="009D139C">
            <w:rPr>
              <w:noProof/>
              <w:sz w:val="14"/>
              <w:szCs w:val="14"/>
              <w:lang w:eastAsia="en-US"/>
            </w:rPr>
            <w:tab/>
          </w:r>
          <w:r w:rsidR="009D139C">
            <w:rPr>
              <w:noProof/>
              <w:sz w:val="14"/>
              <w:szCs w:val="14"/>
              <w:lang w:eastAsia="en-US"/>
            </w:rPr>
            <w:tab/>
          </w:r>
          <w:r w:rsidR="009D139C">
            <w:rPr>
              <w:noProof/>
              <w:sz w:val="14"/>
              <w:szCs w:val="14"/>
              <w:lang w:eastAsia="en-US"/>
            </w:rPr>
            <w:tab/>
          </w:r>
          <w:r w:rsidR="009D139C">
            <w:rPr>
              <w:noProof/>
              <w:sz w:val="14"/>
              <w:szCs w:val="14"/>
              <w:lang w:eastAsia="en-US"/>
            </w:rPr>
            <w:tab/>
          </w:r>
          <w:r w:rsidR="009D139C">
            <w:rPr>
              <w:noProof/>
              <w:sz w:val="14"/>
              <w:szCs w:val="14"/>
              <w:lang w:eastAsia="en-US"/>
            </w:rPr>
            <w:tab/>
            <w:t xml:space="preserve">                       </w:t>
          </w:r>
          <w:r>
            <w:rPr>
              <w:noProof/>
              <w:sz w:val="14"/>
              <w:szCs w:val="14"/>
              <w:lang w:eastAsia="en-US"/>
            </w:rPr>
            <w:t xml:space="preserve"> Koordinierungsteam Lernfelder (KTL)</w:t>
          </w:r>
        </w:p>
      </w:tc>
      <w:tc>
        <w:tcPr>
          <w:tcW w:w="6696" w:type="dxa"/>
          <w:vAlign w:val="bottom"/>
          <w:hideMark/>
        </w:tcPr>
        <w:p w14:paraId="24114789" w14:textId="19257CBC" w:rsidR="00FF7E4C" w:rsidRPr="00CF03E4" w:rsidRDefault="00FF7E4C" w:rsidP="00C9673B">
          <w:pPr>
            <w:pStyle w:val="Beschriftung"/>
            <w:spacing w:after="0"/>
            <w:jc w:val="right"/>
            <w:rPr>
              <w:sz w:val="14"/>
              <w:szCs w:val="14"/>
              <w:lang w:eastAsia="en-US"/>
            </w:rPr>
          </w:pPr>
          <w:r w:rsidRPr="00CF03E4">
            <w:rPr>
              <w:sz w:val="14"/>
              <w:szCs w:val="14"/>
              <w:lang w:eastAsia="en-US"/>
            </w:rPr>
            <w:t xml:space="preserve">Seite </w:t>
          </w:r>
          <w:r w:rsidRPr="00CF03E4">
            <w:rPr>
              <w:sz w:val="14"/>
              <w:szCs w:val="14"/>
              <w:lang w:eastAsia="en-US"/>
            </w:rPr>
            <w:fldChar w:fldCharType="begin"/>
          </w:r>
          <w:r w:rsidRPr="00CF03E4">
            <w:rPr>
              <w:sz w:val="14"/>
              <w:szCs w:val="14"/>
              <w:lang w:eastAsia="en-US"/>
            </w:rPr>
            <w:instrText xml:space="preserve"> PAGE  \* MERGEFORMAT </w:instrText>
          </w:r>
          <w:r w:rsidRPr="00CF03E4">
            <w:rPr>
              <w:sz w:val="14"/>
              <w:szCs w:val="14"/>
              <w:lang w:eastAsia="en-US"/>
            </w:rPr>
            <w:fldChar w:fldCharType="separate"/>
          </w:r>
          <w:r w:rsidR="00C3574E">
            <w:rPr>
              <w:noProof/>
              <w:sz w:val="14"/>
              <w:szCs w:val="14"/>
              <w:lang w:eastAsia="en-US"/>
            </w:rPr>
            <w:t>2</w:t>
          </w:r>
          <w:r w:rsidRPr="00CF03E4">
            <w:rPr>
              <w:sz w:val="14"/>
              <w:szCs w:val="14"/>
              <w:lang w:eastAsia="en-US"/>
            </w:rPr>
            <w:fldChar w:fldCharType="end"/>
          </w:r>
          <w:r w:rsidRPr="00CF03E4">
            <w:rPr>
              <w:sz w:val="14"/>
              <w:szCs w:val="14"/>
              <w:lang w:eastAsia="en-US"/>
            </w:rPr>
            <w:t>/</w:t>
          </w:r>
          <w:r w:rsidRPr="00CF03E4">
            <w:rPr>
              <w:sz w:val="14"/>
              <w:szCs w:val="14"/>
              <w:lang w:eastAsia="en-US"/>
            </w:rPr>
            <w:fldChar w:fldCharType="begin"/>
          </w:r>
          <w:r w:rsidRPr="00CF03E4">
            <w:rPr>
              <w:sz w:val="14"/>
              <w:szCs w:val="14"/>
              <w:lang w:eastAsia="en-US"/>
            </w:rPr>
            <w:instrText xml:space="preserve"> NUMPAGES  \* MERGEFORMAT </w:instrText>
          </w:r>
          <w:r w:rsidRPr="00CF03E4">
            <w:rPr>
              <w:sz w:val="14"/>
              <w:szCs w:val="14"/>
              <w:lang w:eastAsia="en-US"/>
            </w:rPr>
            <w:fldChar w:fldCharType="separate"/>
          </w:r>
          <w:r w:rsidR="00C3574E">
            <w:rPr>
              <w:noProof/>
              <w:sz w:val="14"/>
              <w:szCs w:val="14"/>
              <w:lang w:eastAsia="en-US"/>
            </w:rPr>
            <w:t>2</w:t>
          </w:r>
          <w:r w:rsidRPr="00CF03E4">
            <w:rPr>
              <w:noProof/>
              <w:sz w:val="14"/>
              <w:szCs w:val="14"/>
              <w:lang w:eastAsia="en-US"/>
            </w:rPr>
            <w:fldChar w:fldCharType="end"/>
          </w:r>
        </w:p>
      </w:tc>
    </w:tr>
  </w:tbl>
  <w:p w14:paraId="2411478B" w14:textId="38B8A16E" w:rsidR="00FF7E4C" w:rsidRPr="00017750" w:rsidRDefault="00FF7E4C" w:rsidP="00017750">
    <w:pPr>
      <w:pStyle w:val="Fuzeile"/>
      <w:ind w:left="142"/>
      <w:rPr>
        <w:sz w:val="14"/>
        <w:szCs w:val="14"/>
      </w:rPr>
    </w:pPr>
    <w:r>
      <w:rPr>
        <w:sz w:val="14"/>
        <w:szCs w:val="14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BC7F1" w14:textId="77777777" w:rsidR="00B67D8C" w:rsidRDefault="00B67D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F72C2" w14:textId="77777777" w:rsidR="005C2F03" w:rsidRDefault="005C2F03" w:rsidP="00EF2F4F">
      <w:pPr>
        <w:pStyle w:val="Textkrper2"/>
      </w:pPr>
      <w:r>
        <w:separator/>
      </w:r>
    </w:p>
  </w:footnote>
  <w:footnote w:type="continuationSeparator" w:id="0">
    <w:p w14:paraId="52EC64D0" w14:textId="77777777" w:rsidR="005C2F03" w:rsidRDefault="005C2F03" w:rsidP="00EF2F4F">
      <w:pPr>
        <w:pStyle w:val="Textkrper2"/>
      </w:pPr>
      <w:r>
        <w:continuationSeparator/>
      </w:r>
    </w:p>
  </w:footnote>
  <w:footnote w:type="continuationNotice" w:id="1">
    <w:p w14:paraId="44544767" w14:textId="77777777" w:rsidR="005C2F03" w:rsidRDefault="005C2F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8504E" w14:textId="3A411F1A" w:rsidR="00FF7E4C" w:rsidRDefault="00FF7E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47909" w14:textId="6F53037B" w:rsidR="00FF7E4C" w:rsidRDefault="00FF7E4C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8D89439" wp14:editId="37BB2241">
          <wp:simplePos x="0" y="0"/>
          <wp:positionH relativeFrom="column">
            <wp:posOffset>8875395</wp:posOffset>
          </wp:positionH>
          <wp:positionV relativeFrom="paragraph">
            <wp:posOffset>-365331</wp:posOffset>
          </wp:positionV>
          <wp:extent cx="788670" cy="431165"/>
          <wp:effectExtent l="0" t="0" r="0" b="698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1DDF66" wp14:editId="120FFFFC">
              <wp:simplePos x="0" y="0"/>
              <wp:positionH relativeFrom="column">
                <wp:posOffset>-77668</wp:posOffset>
              </wp:positionH>
              <wp:positionV relativeFrom="paragraph">
                <wp:posOffset>-198454</wp:posOffset>
              </wp:positionV>
              <wp:extent cx="4698058" cy="351515"/>
              <wp:effectExtent l="0" t="0" r="7620" b="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8058" cy="351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9D6A26" w14:textId="77777777" w:rsidR="00FF7E4C" w:rsidRPr="00200229" w:rsidRDefault="00FF7E4C" w:rsidP="00D073E0">
                          <w:pPr>
                            <w:spacing w:line="240" w:lineRule="exact"/>
                            <w:rPr>
                              <w:i/>
                              <w:vanish/>
                              <w:sz w:val="20"/>
                              <w:szCs w:val="20"/>
                              <w:lang w:eastAsia="en-US"/>
                            </w:rPr>
                          </w:pPr>
                          <w:r w:rsidRPr="00200229">
                            <w:rPr>
                              <w:sz w:val="20"/>
                              <w:szCs w:val="20"/>
                              <w:lang w:eastAsia="en-US"/>
                            </w:rPr>
                            <w:t>Zentrum für Schulqualität und Lehrerbildung</w:t>
                          </w:r>
                        </w:p>
                        <w:p w14:paraId="10FE2639" w14:textId="77777777" w:rsidR="00FF7E4C" w:rsidRPr="00E20335" w:rsidRDefault="00FF7E4C" w:rsidP="00D073E0">
                          <w:pPr>
                            <w:pStyle w:val="NL-Kopfzeilen-Titel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211DDF66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-6.1pt;margin-top:-15.65pt;width:369.95pt;height:2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47uIAIAAB0EAAAOAAAAZHJzL2Uyb0RvYy54bWysU21v2yAQ/j5p/wHxfbGTJV1ixam6dJkm&#10;dS9Sux+AAcdowDEgsbtf3wOnabZ9m2ZL6A7uHp577lhfD0aTo/RBga3pdFJSIi0Hoey+pt8fdm+W&#10;lITIrGAarKzpowz0evP61bp3lZxBB1pITxDEhqp3Ne1idFVRBN5Jw8IEnLR42II3LKLr94XwrEd0&#10;o4tZWV4VPXjhPHAZAu7ejod0k/HbVvL4tW2DjETXFLnFvPq8NmktNmtW7T1zneInGuwfWBimLF56&#10;hrplkZGDV39BGcU9BGjjhIMpoG0Vl7kGrGZa/lHNfceczLWgOMGdZQr/D5Z/OX7zRAnsHcpjmcEe&#10;PcghtlILgluoT+9ChWH3DgPj8B4GjM21BncH/EcgFrYds3t54z30nWQC+U1TZnGROuKEBNL0n0Hg&#10;PewQIQMNrTdJPJSDIDoSeTz3BrkQjpvzq9WyXOA0cTx7u5jin69g1XO28yF+lGBIMmrqsfcZnR3v&#10;QkxsWPUcki4LoJXYKa2z4/fNVntyZDgnu/yd0H8L05b0NV0tZouMbCHl5xEyKuIca2VquizTl9JZ&#10;ldT4YEW2I1N6tJGJtid5kiKjNnFoBgxMmjUgHlEoD+O84vtCowP/i5IeZ7Wm4eeBeUmJ/mRR7NV0&#10;Pk/DnZ354t0MHX950lyeMMsRqqaRktHcxvwgEl8LN9iUVmW9XpicuOIMZhlP7yUN+aWfo15e9eYJ&#10;AAD//wMAUEsDBBQABgAIAAAAIQAQUiAi3wAAAAoBAAAPAAAAZHJzL2Rvd25yZXYueG1sTI/BTsMw&#10;DIbvSLxDZCQuaEubjQVK0wmQQLtu7AHc1msrmqRqsrV7e8wJbrb86ff359vZ9uJCY+i8M5AuExDk&#10;Kl93rjFw/PpYPIEIEV2NvXdk4EoBtsXtTY5Z7Se3p8shNoJDXMjQQBvjkEkZqpYshqUfyPHt5EeL&#10;kdexkfWIE4fbXqok2UiLneMPLQ703lL1fThbA6fd9PD4PJWf8aj3680bdrr0V2Pu7+bXFxCR5vgH&#10;w68+q0PBTqU/uzqI3sAiVYpRHlbpCgQTWmkNojSg1inIIpf/KxQ/AAAA//8DAFBLAQItABQABgAI&#10;AAAAIQC2gziS/gAAAOEBAAATAAAAAAAAAAAAAAAAAAAAAABbQ29udGVudF9UeXBlc10ueG1sUEsB&#10;Ai0AFAAGAAgAAAAhADj9If/WAAAAlAEAAAsAAAAAAAAAAAAAAAAALwEAAF9yZWxzLy5yZWxzUEsB&#10;Ai0AFAAGAAgAAAAhAJKPju4gAgAAHQQAAA4AAAAAAAAAAAAAAAAALgIAAGRycy9lMm9Eb2MueG1s&#10;UEsBAi0AFAAGAAgAAAAhABBSICLfAAAACgEAAA8AAAAAAAAAAAAAAAAAegQAAGRycy9kb3ducmV2&#10;LnhtbFBLBQYAAAAABAAEAPMAAACGBQAAAAA=&#10;" stroked="f">
              <v:textbox>
                <w:txbxContent>
                  <w:p w14:paraId="6B9D6A26" w14:textId="77777777" w:rsidR="00FF7E4C" w:rsidRPr="00200229" w:rsidRDefault="00FF7E4C" w:rsidP="00D073E0">
                    <w:pPr>
                      <w:spacing w:line="240" w:lineRule="exact"/>
                      <w:rPr>
                        <w:i/>
                        <w:vanish/>
                        <w:sz w:val="20"/>
                        <w:szCs w:val="20"/>
                        <w:lang w:eastAsia="en-US"/>
                      </w:rPr>
                    </w:pPr>
                    <w:r w:rsidRPr="00200229">
                      <w:rPr>
                        <w:sz w:val="20"/>
                        <w:szCs w:val="20"/>
                        <w:lang w:eastAsia="en-US"/>
                      </w:rPr>
                      <w:t>Zentrum für Schulqualität und Lehrerbildung</w:t>
                    </w:r>
                  </w:p>
                  <w:p w14:paraId="10FE2639" w14:textId="77777777" w:rsidR="00FF7E4C" w:rsidRPr="00E20335" w:rsidRDefault="00FF7E4C" w:rsidP="00D073E0">
                    <w:pPr>
                      <w:pStyle w:val="NL-Kopfzeilen-Titel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DC154E" wp14:editId="382A1200">
              <wp:simplePos x="0" y="0"/>
              <wp:positionH relativeFrom="column">
                <wp:posOffset>-1468</wp:posOffset>
              </wp:positionH>
              <wp:positionV relativeFrom="paragraph">
                <wp:posOffset>68246</wp:posOffset>
              </wp:positionV>
              <wp:extent cx="8887460" cy="0"/>
              <wp:effectExtent l="0" t="0" r="0" b="0"/>
              <wp:wrapNone/>
              <wp:docPr id="12" name="Gerade Verbindung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8874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4425EA03" id="Gerade Verbindung 48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5.35pt" to="699.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5H/3AEAAJkDAAAOAAAAZHJzL2Uyb0RvYy54bWysU8lu2zAQvRfoPxC811LcxBUEyznEcHro&#10;YqDLfUxSEgFu4NCW/fcdUo6RtreiOhCc7XHmzdP68WwNO6mI2ruO3y1qzpQTXmo3dPzH9927hjNM&#10;4CQY71THLwr54+btm/UUWrX0ozdSRUYgDtspdHxMKbRVhWJUFnDhg3IU7H20kMiMQyUjTIRuTbWs&#10;61U1+ShD9EIhknc7B/mm4Pe9Eulr36NKzHScekvljOU85LParKEdIoRRi2sb8A9dWNCOHr1BbSEB&#10;O0b9F5TVInr0fVoIbyvf91qoMgNNc1f/Mc23EYIqsxA5GG404f+DFV9O+8i0pN0tOXNgaUfPKoJU&#10;7KeKB+3k0Q3svslETQFbyn9y+3i1MOxjnvrcR8t6o8NHwik80GTsXGi+3GhW58QEOZum+XC/om2I&#10;l1g1Q2SoEDE9K29ZvnTcaJcZgBZOnzDRs5T6kpLdzu+0MWWLxrGp46v3DxkZSEu9gURXG2g6dANn&#10;YAYSqUixIKI3WubqjIMXfDKRnYB0QvKSfuLMACZydnxXvlJkjvazl3Pe6qGui4Kop7m+tPcbbu51&#10;CzjOFSWUqaQK4/K7qmj0OlomeKY03w5eXgrTVbZo/6XsqtUssNc23V//UZtfAAAA//8DAFBLAwQU&#10;AAYACAAAACEA1nBggN8AAAAIAQAADwAAAGRycy9kb3ducmV2LnhtbEyPwU7DMBBE70j8g7VIXFDr&#10;EKC0IU6FQKiVCEgtPfS4jZckwl5HsduGv8cVBzjuzGj2TT4frBEH6n3rWMH1OAFBXDndcq1g8/Ey&#10;moLwAVmjcUwKvsnDvDg/yzHT7sgrOqxDLWIJ+wwVNCF0mZS+asiiH7uOOHqfrrcY4tnXUvd4jOXW&#10;yDRJJtJiy/FDgx09NVR9rfdWQb943T5v795MuSjfcZNOpqurZanU5cXw+AAi0BD+wnDCj+hQRKad&#10;27P2wigYpTEY5eQexMm+mc1uQex+FVnk8v+A4gcAAP//AwBQSwECLQAUAAYACAAAACEAtoM4kv4A&#10;AADhAQAAEwAAAAAAAAAAAAAAAAAAAAAAW0NvbnRlbnRfVHlwZXNdLnhtbFBLAQItABQABgAIAAAA&#10;IQA4/SH/1gAAAJQBAAALAAAAAAAAAAAAAAAAAC8BAABfcmVscy8ucmVsc1BLAQItABQABgAIAAAA&#10;IQDSx5H/3AEAAJkDAAAOAAAAAAAAAAAAAAAAAC4CAABkcnMvZTJvRG9jLnhtbFBLAQItABQABgAI&#10;AAAAIQDWcGCA3wAAAAgBAAAPAAAAAAAAAAAAAAAAADYEAABkcnMvZG93bnJldi54bWxQSwUGAAAA&#10;AAQABADzAAAAQgUAAAAA&#10;" strokecolor="#a6a6a6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42C29" w14:textId="7ADAE2F1" w:rsidR="00FF7E4C" w:rsidRDefault="00FF7E4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EC65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868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7427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BA5B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6C2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123D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E4A7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6AF4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720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FC6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72C29"/>
    <w:multiLevelType w:val="hybridMultilevel"/>
    <w:tmpl w:val="1A9C3914"/>
    <w:lvl w:ilvl="0" w:tplc="83BC2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73F17"/>
    <w:multiLevelType w:val="hybridMultilevel"/>
    <w:tmpl w:val="9D66E102"/>
    <w:lvl w:ilvl="0" w:tplc="48B245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42157"/>
    <w:multiLevelType w:val="hybridMultilevel"/>
    <w:tmpl w:val="648A89D2"/>
    <w:lvl w:ilvl="0" w:tplc="6D8AB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5606E1"/>
    <w:multiLevelType w:val="hybridMultilevel"/>
    <w:tmpl w:val="4CC6DE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9E1DE6"/>
    <w:multiLevelType w:val="multilevel"/>
    <w:tmpl w:val="F44469DA"/>
    <w:lvl w:ilvl="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One Stroke Script LET" w:eastAsia="Times New Roman" w:hAnsi="One Stroke Script LE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4F0F9A"/>
    <w:multiLevelType w:val="hybridMultilevel"/>
    <w:tmpl w:val="724A0F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9E5B07"/>
    <w:multiLevelType w:val="hybridMultilevel"/>
    <w:tmpl w:val="5ED8E05E"/>
    <w:lvl w:ilvl="0" w:tplc="F41C7CC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AF3BAE"/>
    <w:multiLevelType w:val="hybridMultilevel"/>
    <w:tmpl w:val="73748F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E94A8C"/>
    <w:multiLevelType w:val="hybridMultilevel"/>
    <w:tmpl w:val="AF6AF292"/>
    <w:lvl w:ilvl="0" w:tplc="B70854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D1259"/>
    <w:multiLevelType w:val="hybridMultilevel"/>
    <w:tmpl w:val="2E60957E"/>
    <w:lvl w:ilvl="0" w:tplc="6D8AB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8EB5AC5"/>
    <w:multiLevelType w:val="hybridMultilevel"/>
    <w:tmpl w:val="095414B6"/>
    <w:lvl w:ilvl="0" w:tplc="6D8AB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44D7FEA"/>
    <w:multiLevelType w:val="hybridMultilevel"/>
    <w:tmpl w:val="F44469DA"/>
    <w:lvl w:ilvl="0" w:tplc="E486935E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One Stroke Script LET" w:eastAsia="Times New Roman" w:hAnsi="One Stroke Script LET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9DB1591"/>
    <w:multiLevelType w:val="hybridMultilevel"/>
    <w:tmpl w:val="0EE005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EE67A1"/>
    <w:multiLevelType w:val="hybridMultilevel"/>
    <w:tmpl w:val="C278ED08"/>
    <w:lvl w:ilvl="0" w:tplc="E486935E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One Stroke Script LET" w:eastAsia="Times New Roman" w:hAnsi="One Stroke Script LET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24"/>
  </w:num>
  <w:num w:numId="3">
    <w:abstractNumId w:val="22"/>
  </w:num>
  <w:num w:numId="4">
    <w:abstractNumId w:val="14"/>
  </w:num>
  <w:num w:numId="5">
    <w:abstractNumId w:val="12"/>
  </w:num>
  <w:num w:numId="6">
    <w:abstractNumId w:val="19"/>
  </w:num>
  <w:num w:numId="7">
    <w:abstractNumId w:val="20"/>
  </w:num>
  <w:num w:numId="8">
    <w:abstractNumId w:val="10"/>
  </w:num>
  <w:num w:numId="9">
    <w:abstractNumId w:val="10"/>
  </w:num>
  <w:num w:numId="10">
    <w:abstractNumId w:val="10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3"/>
  </w:num>
  <w:num w:numId="20">
    <w:abstractNumId w:val="17"/>
  </w:num>
  <w:num w:numId="21">
    <w:abstractNumId w:val="23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5"/>
  </w:num>
  <w:num w:numId="33">
    <w:abstractNumId w:val="1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embedSystemFonts/>
  <w:hideSpellingErrors/>
  <w:hideGrammaticalError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2DB4"/>
    <w:rsid w:val="00011978"/>
    <w:rsid w:val="0001475E"/>
    <w:rsid w:val="00017750"/>
    <w:rsid w:val="0002710B"/>
    <w:rsid w:val="00030C91"/>
    <w:rsid w:val="0003536F"/>
    <w:rsid w:val="0004308D"/>
    <w:rsid w:val="0005471A"/>
    <w:rsid w:val="00056F57"/>
    <w:rsid w:val="0005790E"/>
    <w:rsid w:val="000829B1"/>
    <w:rsid w:val="00091C81"/>
    <w:rsid w:val="00095920"/>
    <w:rsid w:val="000970ED"/>
    <w:rsid w:val="000979B1"/>
    <w:rsid w:val="000A3C77"/>
    <w:rsid w:val="000A762D"/>
    <w:rsid w:val="000B1548"/>
    <w:rsid w:val="000B1C39"/>
    <w:rsid w:val="000B1F6B"/>
    <w:rsid w:val="000B4B85"/>
    <w:rsid w:val="000B4E94"/>
    <w:rsid w:val="000C16FC"/>
    <w:rsid w:val="000C60AC"/>
    <w:rsid w:val="000E3EFC"/>
    <w:rsid w:val="000E4F87"/>
    <w:rsid w:val="000E7BED"/>
    <w:rsid w:val="000F0CC6"/>
    <w:rsid w:val="000F476D"/>
    <w:rsid w:val="000F54A5"/>
    <w:rsid w:val="001015F4"/>
    <w:rsid w:val="00107419"/>
    <w:rsid w:val="00133AD3"/>
    <w:rsid w:val="00136395"/>
    <w:rsid w:val="001435BE"/>
    <w:rsid w:val="00162924"/>
    <w:rsid w:val="00177FF7"/>
    <w:rsid w:val="0018527C"/>
    <w:rsid w:val="00194AB1"/>
    <w:rsid w:val="001A63BE"/>
    <w:rsid w:val="001B559C"/>
    <w:rsid w:val="001C401E"/>
    <w:rsid w:val="001D5BB0"/>
    <w:rsid w:val="001E3E8B"/>
    <w:rsid w:val="001F12B2"/>
    <w:rsid w:val="001F143B"/>
    <w:rsid w:val="001F3192"/>
    <w:rsid w:val="001F7C4E"/>
    <w:rsid w:val="00201045"/>
    <w:rsid w:val="00207686"/>
    <w:rsid w:val="00212DA8"/>
    <w:rsid w:val="00216C66"/>
    <w:rsid w:val="00232D95"/>
    <w:rsid w:val="00234A8F"/>
    <w:rsid w:val="00240BC3"/>
    <w:rsid w:val="00245052"/>
    <w:rsid w:val="002455AD"/>
    <w:rsid w:val="002472D8"/>
    <w:rsid w:val="00264E97"/>
    <w:rsid w:val="002652E8"/>
    <w:rsid w:val="00265E91"/>
    <w:rsid w:val="00287A66"/>
    <w:rsid w:val="002900BA"/>
    <w:rsid w:val="0029461F"/>
    <w:rsid w:val="00296EE7"/>
    <w:rsid w:val="002A0D97"/>
    <w:rsid w:val="002A0FC1"/>
    <w:rsid w:val="002C282D"/>
    <w:rsid w:val="002C3C79"/>
    <w:rsid w:val="002C734D"/>
    <w:rsid w:val="002D105B"/>
    <w:rsid w:val="002D13D4"/>
    <w:rsid w:val="002D553E"/>
    <w:rsid w:val="002D7EC7"/>
    <w:rsid w:val="002E2840"/>
    <w:rsid w:val="002E2EA2"/>
    <w:rsid w:val="00300EE2"/>
    <w:rsid w:val="00301193"/>
    <w:rsid w:val="003046D3"/>
    <w:rsid w:val="00304CF4"/>
    <w:rsid w:val="00327F31"/>
    <w:rsid w:val="00330BC7"/>
    <w:rsid w:val="00336B8E"/>
    <w:rsid w:val="00350512"/>
    <w:rsid w:val="00375731"/>
    <w:rsid w:val="0037577C"/>
    <w:rsid w:val="003828D8"/>
    <w:rsid w:val="003A375E"/>
    <w:rsid w:val="003A37D8"/>
    <w:rsid w:val="003A44A2"/>
    <w:rsid w:val="003B4599"/>
    <w:rsid w:val="003C2EED"/>
    <w:rsid w:val="003C729B"/>
    <w:rsid w:val="003D03AF"/>
    <w:rsid w:val="003D339D"/>
    <w:rsid w:val="003D6E5F"/>
    <w:rsid w:val="003F4CBE"/>
    <w:rsid w:val="0040400A"/>
    <w:rsid w:val="0040435F"/>
    <w:rsid w:val="00405812"/>
    <w:rsid w:val="00466A68"/>
    <w:rsid w:val="004771BA"/>
    <w:rsid w:val="00477396"/>
    <w:rsid w:val="0048130C"/>
    <w:rsid w:val="00482DF4"/>
    <w:rsid w:val="00483B80"/>
    <w:rsid w:val="004873FC"/>
    <w:rsid w:val="004901A5"/>
    <w:rsid w:val="00491591"/>
    <w:rsid w:val="00497378"/>
    <w:rsid w:val="004A0E15"/>
    <w:rsid w:val="004B2C59"/>
    <w:rsid w:val="004C0301"/>
    <w:rsid w:val="004C73E9"/>
    <w:rsid w:val="004D3218"/>
    <w:rsid w:val="004D6EA8"/>
    <w:rsid w:val="004E5047"/>
    <w:rsid w:val="00500628"/>
    <w:rsid w:val="00507F08"/>
    <w:rsid w:val="00527BAD"/>
    <w:rsid w:val="00533146"/>
    <w:rsid w:val="00540FD9"/>
    <w:rsid w:val="00542A55"/>
    <w:rsid w:val="00560F1F"/>
    <w:rsid w:val="0056453F"/>
    <w:rsid w:val="00565BB7"/>
    <w:rsid w:val="005727FE"/>
    <w:rsid w:val="00576B4A"/>
    <w:rsid w:val="005779BB"/>
    <w:rsid w:val="005855AE"/>
    <w:rsid w:val="00585AF2"/>
    <w:rsid w:val="00585F88"/>
    <w:rsid w:val="005965D9"/>
    <w:rsid w:val="005977D4"/>
    <w:rsid w:val="005A5F0A"/>
    <w:rsid w:val="005A6802"/>
    <w:rsid w:val="005A6A8E"/>
    <w:rsid w:val="005B4D5F"/>
    <w:rsid w:val="005C18AF"/>
    <w:rsid w:val="005C2F03"/>
    <w:rsid w:val="005C53AE"/>
    <w:rsid w:val="005D1DE1"/>
    <w:rsid w:val="005D34A4"/>
    <w:rsid w:val="005D4A76"/>
    <w:rsid w:val="005D6283"/>
    <w:rsid w:val="005F1E8F"/>
    <w:rsid w:val="005F6A71"/>
    <w:rsid w:val="006002FE"/>
    <w:rsid w:val="00602ECB"/>
    <w:rsid w:val="006044D2"/>
    <w:rsid w:val="00611FDE"/>
    <w:rsid w:val="0061284C"/>
    <w:rsid w:val="0062471A"/>
    <w:rsid w:val="0064536F"/>
    <w:rsid w:val="0064550B"/>
    <w:rsid w:val="006476CF"/>
    <w:rsid w:val="00647FF3"/>
    <w:rsid w:val="00650686"/>
    <w:rsid w:val="00667BC4"/>
    <w:rsid w:val="006843AD"/>
    <w:rsid w:val="006852AA"/>
    <w:rsid w:val="00686C0C"/>
    <w:rsid w:val="006915F4"/>
    <w:rsid w:val="00692AE3"/>
    <w:rsid w:val="00694B56"/>
    <w:rsid w:val="006A5B6F"/>
    <w:rsid w:val="006C1E6A"/>
    <w:rsid w:val="006C5198"/>
    <w:rsid w:val="006D185A"/>
    <w:rsid w:val="006D2D36"/>
    <w:rsid w:val="006E25DF"/>
    <w:rsid w:val="006E484A"/>
    <w:rsid w:val="006E53FE"/>
    <w:rsid w:val="006F7508"/>
    <w:rsid w:val="0071145C"/>
    <w:rsid w:val="00712357"/>
    <w:rsid w:val="00712517"/>
    <w:rsid w:val="00727967"/>
    <w:rsid w:val="007306C9"/>
    <w:rsid w:val="00744A50"/>
    <w:rsid w:val="00753E7A"/>
    <w:rsid w:val="00762967"/>
    <w:rsid w:val="00766ED1"/>
    <w:rsid w:val="00771EB8"/>
    <w:rsid w:val="00774839"/>
    <w:rsid w:val="00776A42"/>
    <w:rsid w:val="007813C2"/>
    <w:rsid w:val="007816FD"/>
    <w:rsid w:val="00781BA5"/>
    <w:rsid w:val="007A5FE2"/>
    <w:rsid w:val="007B3125"/>
    <w:rsid w:val="007B5799"/>
    <w:rsid w:val="007C5EBA"/>
    <w:rsid w:val="007E4104"/>
    <w:rsid w:val="007E63C1"/>
    <w:rsid w:val="007E7033"/>
    <w:rsid w:val="007F17AA"/>
    <w:rsid w:val="00803C10"/>
    <w:rsid w:val="00811747"/>
    <w:rsid w:val="00814644"/>
    <w:rsid w:val="00820DD5"/>
    <w:rsid w:val="00822A8C"/>
    <w:rsid w:val="00830D14"/>
    <w:rsid w:val="008346F8"/>
    <w:rsid w:val="00835D8A"/>
    <w:rsid w:val="00843736"/>
    <w:rsid w:val="00846FE5"/>
    <w:rsid w:val="00850772"/>
    <w:rsid w:val="00851752"/>
    <w:rsid w:val="008665C4"/>
    <w:rsid w:val="00871346"/>
    <w:rsid w:val="00873D2F"/>
    <w:rsid w:val="008824DF"/>
    <w:rsid w:val="00882EF0"/>
    <w:rsid w:val="00887184"/>
    <w:rsid w:val="008A2535"/>
    <w:rsid w:val="008B038C"/>
    <w:rsid w:val="008B309D"/>
    <w:rsid w:val="008C427A"/>
    <w:rsid w:val="008D5847"/>
    <w:rsid w:val="008E220D"/>
    <w:rsid w:val="008E77D0"/>
    <w:rsid w:val="008F4C55"/>
    <w:rsid w:val="0090373D"/>
    <w:rsid w:val="00904E7F"/>
    <w:rsid w:val="00905A0B"/>
    <w:rsid w:val="00906250"/>
    <w:rsid w:val="00910C36"/>
    <w:rsid w:val="009260A1"/>
    <w:rsid w:val="00931550"/>
    <w:rsid w:val="009446FB"/>
    <w:rsid w:val="00954A48"/>
    <w:rsid w:val="009562E7"/>
    <w:rsid w:val="009563A0"/>
    <w:rsid w:val="00964C07"/>
    <w:rsid w:val="00970E93"/>
    <w:rsid w:val="00974CF3"/>
    <w:rsid w:val="0099150C"/>
    <w:rsid w:val="009A163A"/>
    <w:rsid w:val="009A6E02"/>
    <w:rsid w:val="009A7F9D"/>
    <w:rsid w:val="009B093A"/>
    <w:rsid w:val="009B0DFE"/>
    <w:rsid w:val="009B43FB"/>
    <w:rsid w:val="009B629A"/>
    <w:rsid w:val="009B76B9"/>
    <w:rsid w:val="009C413A"/>
    <w:rsid w:val="009C50AC"/>
    <w:rsid w:val="009D0CD0"/>
    <w:rsid w:val="009D139C"/>
    <w:rsid w:val="009D1908"/>
    <w:rsid w:val="009D6115"/>
    <w:rsid w:val="009E0B91"/>
    <w:rsid w:val="00A01BE7"/>
    <w:rsid w:val="00A06330"/>
    <w:rsid w:val="00A0654B"/>
    <w:rsid w:val="00A107F5"/>
    <w:rsid w:val="00A13455"/>
    <w:rsid w:val="00A20F13"/>
    <w:rsid w:val="00A229C9"/>
    <w:rsid w:val="00A22E11"/>
    <w:rsid w:val="00A23230"/>
    <w:rsid w:val="00A23DFC"/>
    <w:rsid w:val="00A27C4A"/>
    <w:rsid w:val="00A57B84"/>
    <w:rsid w:val="00A7246E"/>
    <w:rsid w:val="00A72641"/>
    <w:rsid w:val="00A7295F"/>
    <w:rsid w:val="00A7489E"/>
    <w:rsid w:val="00A93771"/>
    <w:rsid w:val="00A94F59"/>
    <w:rsid w:val="00A961FE"/>
    <w:rsid w:val="00AA492D"/>
    <w:rsid w:val="00AA5AEE"/>
    <w:rsid w:val="00AB093F"/>
    <w:rsid w:val="00AD019D"/>
    <w:rsid w:val="00AD1DFD"/>
    <w:rsid w:val="00AD1E40"/>
    <w:rsid w:val="00AD5960"/>
    <w:rsid w:val="00AE29F6"/>
    <w:rsid w:val="00B02B5B"/>
    <w:rsid w:val="00B070EE"/>
    <w:rsid w:val="00B07CBB"/>
    <w:rsid w:val="00B10ECB"/>
    <w:rsid w:val="00B11580"/>
    <w:rsid w:val="00B15092"/>
    <w:rsid w:val="00B3109E"/>
    <w:rsid w:val="00B44FDB"/>
    <w:rsid w:val="00B47C61"/>
    <w:rsid w:val="00B555BE"/>
    <w:rsid w:val="00B67718"/>
    <w:rsid w:val="00B67D8C"/>
    <w:rsid w:val="00B81461"/>
    <w:rsid w:val="00B93801"/>
    <w:rsid w:val="00B94272"/>
    <w:rsid w:val="00BC136C"/>
    <w:rsid w:val="00BC3D5D"/>
    <w:rsid w:val="00BD73EC"/>
    <w:rsid w:val="00C07956"/>
    <w:rsid w:val="00C35473"/>
    <w:rsid w:val="00C3574E"/>
    <w:rsid w:val="00C35EA3"/>
    <w:rsid w:val="00C56066"/>
    <w:rsid w:val="00C615B9"/>
    <w:rsid w:val="00C729A9"/>
    <w:rsid w:val="00C82AA0"/>
    <w:rsid w:val="00C8501D"/>
    <w:rsid w:val="00C90C87"/>
    <w:rsid w:val="00C935F1"/>
    <w:rsid w:val="00C9673B"/>
    <w:rsid w:val="00CA093D"/>
    <w:rsid w:val="00CA2879"/>
    <w:rsid w:val="00CB0C15"/>
    <w:rsid w:val="00CB16F9"/>
    <w:rsid w:val="00CB4B7B"/>
    <w:rsid w:val="00CD10FF"/>
    <w:rsid w:val="00CD6DCA"/>
    <w:rsid w:val="00CD6F22"/>
    <w:rsid w:val="00CE4221"/>
    <w:rsid w:val="00CE6334"/>
    <w:rsid w:val="00CF03E4"/>
    <w:rsid w:val="00CF2F4A"/>
    <w:rsid w:val="00CF7547"/>
    <w:rsid w:val="00D02BF6"/>
    <w:rsid w:val="00D070E9"/>
    <w:rsid w:val="00D073E0"/>
    <w:rsid w:val="00D1368A"/>
    <w:rsid w:val="00D13E05"/>
    <w:rsid w:val="00D20A3F"/>
    <w:rsid w:val="00D21384"/>
    <w:rsid w:val="00D31DB7"/>
    <w:rsid w:val="00D369C4"/>
    <w:rsid w:val="00D4302B"/>
    <w:rsid w:val="00D4428F"/>
    <w:rsid w:val="00D45968"/>
    <w:rsid w:val="00D46AAE"/>
    <w:rsid w:val="00D55C80"/>
    <w:rsid w:val="00D55C9F"/>
    <w:rsid w:val="00D61832"/>
    <w:rsid w:val="00D61ECB"/>
    <w:rsid w:val="00D77C61"/>
    <w:rsid w:val="00D83C10"/>
    <w:rsid w:val="00D87CC8"/>
    <w:rsid w:val="00D92EFA"/>
    <w:rsid w:val="00D95E04"/>
    <w:rsid w:val="00DA0B18"/>
    <w:rsid w:val="00DA4494"/>
    <w:rsid w:val="00DB1071"/>
    <w:rsid w:val="00DB2AC7"/>
    <w:rsid w:val="00DE26C6"/>
    <w:rsid w:val="00DE501B"/>
    <w:rsid w:val="00DF3A07"/>
    <w:rsid w:val="00E133C4"/>
    <w:rsid w:val="00E15A2E"/>
    <w:rsid w:val="00E2501E"/>
    <w:rsid w:val="00E26CC0"/>
    <w:rsid w:val="00E333E7"/>
    <w:rsid w:val="00E36DD1"/>
    <w:rsid w:val="00E45C26"/>
    <w:rsid w:val="00E52E1C"/>
    <w:rsid w:val="00E81D08"/>
    <w:rsid w:val="00E82F74"/>
    <w:rsid w:val="00E91B75"/>
    <w:rsid w:val="00E933F8"/>
    <w:rsid w:val="00EA0270"/>
    <w:rsid w:val="00EA4158"/>
    <w:rsid w:val="00EC3D91"/>
    <w:rsid w:val="00EC67B5"/>
    <w:rsid w:val="00EE54C5"/>
    <w:rsid w:val="00EF2F4F"/>
    <w:rsid w:val="00EF401E"/>
    <w:rsid w:val="00F00FC1"/>
    <w:rsid w:val="00F129D7"/>
    <w:rsid w:val="00F15D93"/>
    <w:rsid w:val="00F16D40"/>
    <w:rsid w:val="00F27060"/>
    <w:rsid w:val="00F43EDC"/>
    <w:rsid w:val="00F613C6"/>
    <w:rsid w:val="00F734F5"/>
    <w:rsid w:val="00F7390F"/>
    <w:rsid w:val="00F73F56"/>
    <w:rsid w:val="00F75D2D"/>
    <w:rsid w:val="00F777E8"/>
    <w:rsid w:val="00F80C6B"/>
    <w:rsid w:val="00F86EEC"/>
    <w:rsid w:val="00F87605"/>
    <w:rsid w:val="00FA45C5"/>
    <w:rsid w:val="00FB11F3"/>
    <w:rsid w:val="00FC1B46"/>
    <w:rsid w:val="00FC38C9"/>
    <w:rsid w:val="00FE0CC5"/>
    <w:rsid w:val="00FF6317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1146BF"/>
  <w15:docId w15:val="{2E864AF7-EEAE-4CF7-A6A4-4CB82940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1D08"/>
    <w:rPr>
      <w:rFonts w:ascii="Arial" w:hAnsi="Arial" w:cs="Arial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  <w:rPr>
      <w:sz w:val="20"/>
    </w:r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  <w:lang w:val="de-DE" w:eastAsia="de-DE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rsid w:val="00497378"/>
    <w:pPr>
      <w:tabs>
        <w:tab w:val="center" w:pos="4536"/>
        <w:tab w:val="right" w:pos="9072"/>
      </w:tabs>
      <w:spacing w:before="40"/>
    </w:pPr>
    <w:rPr>
      <w:sz w:val="12"/>
    </w:rPr>
  </w:style>
  <w:style w:type="character" w:customStyle="1" w:styleId="FuzeileZchn">
    <w:name w:val="Fußzeile Zchn"/>
    <w:link w:val="Fuzeile"/>
    <w:rsid w:val="00497378"/>
    <w:rPr>
      <w:rFonts w:ascii="Arial" w:hAnsi="Arial" w:cs="Arial"/>
      <w:sz w:val="1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customStyle="1" w:styleId="Aufzhlung">
    <w:name w:val="Aufzählung"/>
    <w:basedOn w:val="Textkrper2"/>
    <w:rsid w:val="00CD6DCA"/>
    <w:pPr>
      <w:numPr>
        <w:numId w:val="11"/>
      </w:numPr>
      <w:tabs>
        <w:tab w:val="left" w:pos="236"/>
      </w:tabs>
      <w:jc w:val="left"/>
    </w:pPr>
    <w:rPr>
      <w:rFonts w:cs="Calibri"/>
      <w:sz w:val="16"/>
      <w:szCs w:val="20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"/>
    <w:basedOn w:val="Titel"/>
    <w:rsid w:val="00835D8A"/>
  </w:style>
  <w:style w:type="paragraph" w:customStyle="1" w:styleId="TTitel">
    <w:name w:val="T_Titel"/>
    <w:basedOn w:val="T"/>
    <w:rsid w:val="00497378"/>
    <w:pPr>
      <w:pBdr>
        <w:bottom w:val="none" w:sz="0" w:space="0" w:color="auto"/>
      </w:pBdr>
      <w:spacing w:after="0"/>
    </w:pPr>
    <w:rPr>
      <w:rFonts w:ascii="Arial" w:hAnsi="Arial"/>
      <w:b/>
      <w:color w:val="FF0000"/>
      <w:sz w:val="32"/>
    </w:rPr>
  </w:style>
  <w:style w:type="paragraph" w:customStyle="1" w:styleId="TZielnanalyseKopf">
    <w:name w:val="T_ZielnanalyseKopf"/>
    <w:basedOn w:val="Standard"/>
    <w:rsid w:val="00835D8A"/>
    <w:rPr>
      <w:sz w:val="12"/>
      <w:szCs w:val="12"/>
    </w:rPr>
  </w:style>
  <w:style w:type="paragraph" w:customStyle="1" w:styleId="TZielnanalyseKopf2">
    <w:name w:val="T_ZielnanalyseKopf2"/>
    <w:basedOn w:val="Standard"/>
    <w:rsid w:val="00497378"/>
    <w:pPr>
      <w:spacing w:before="20" w:after="20"/>
    </w:pPr>
    <w:rPr>
      <w:b/>
      <w:sz w:val="28"/>
      <w:szCs w:val="28"/>
    </w:rPr>
  </w:style>
  <w:style w:type="paragraph" w:customStyle="1" w:styleId="TZielnanalyseKopf3">
    <w:name w:val="T_ZielnanalyseKopf3"/>
    <w:basedOn w:val="Standard"/>
    <w:rsid w:val="00835D8A"/>
    <w:pPr>
      <w:spacing w:before="20" w:after="20"/>
      <w:jc w:val="center"/>
    </w:pPr>
    <w:rPr>
      <w:sz w:val="24"/>
    </w:rPr>
  </w:style>
  <w:style w:type="paragraph" w:customStyle="1" w:styleId="TZielnanalyseKopf4">
    <w:name w:val="T_ZielnanalyseKopf4"/>
    <w:basedOn w:val="Standard"/>
    <w:rsid w:val="00497378"/>
    <w:rPr>
      <w:b/>
      <w:bCs/>
      <w:sz w:val="20"/>
      <w:szCs w:val="20"/>
    </w:rPr>
  </w:style>
  <w:style w:type="paragraph" w:customStyle="1" w:styleId="TZielnanalyseKopf5">
    <w:name w:val="T_ZielnanalyseKopf5"/>
    <w:basedOn w:val="TZielnanalyseKopf4"/>
    <w:rsid w:val="00497378"/>
    <w:rPr>
      <w:sz w:val="16"/>
    </w:rPr>
  </w:style>
  <w:style w:type="paragraph" w:customStyle="1" w:styleId="TZielnanalysetext">
    <w:name w:val="T_Zielnanalysetext"/>
    <w:basedOn w:val="TZielnanalyseKopf2"/>
    <w:rsid w:val="000B4E94"/>
    <w:rPr>
      <w:b w:val="0"/>
      <w:sz w:val="16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A0B18"/>
    <w:rPr>
      <w:rFonts w:ascii="Arial" w:hAnsi="Arial" w:cs="Arial"/>
      <w:sz w:val="22"/>
      <w:szCs w:val="22"/>
    </w:rPr>
  </w:style>
  <w:style w:type="character" w:customStyle="1" w:styleId="NL-Kopfzeilen-TitelZchn">
    <w:name w:val="NL-Kopfzeilen-Titel Zchn"/>
    <w:basedOn w:val="Absatz-Standardschriftart"/>
    <w:link w:val="NL-Kopfzeilen-Titel"/>
    <w:rsid w:val="005C18AF"/>
    <w:rPr>
      <w:rFonts w:ascii="Univers 47 CondensedLight" w:hAnsi="Univers 47 CondensedLight"/>
    </w:rPr>
  </w:style>
  <w:style w:type="paragraph" w:customStyle="1" w:styleId="NL-Kopfzeilen-Titel">
    <w:name w:val="NL-Kopfzeilen-Titel"/>
    <w:link w:val="NL-Kopfzeilen-TitelZchn"/>
    <w:rsid w:val="005C18AF"/>
    <w:pPr>
      <w:spacing w:line="240" w:lineRule="exact"/>
    </w:pPr>
    <w:rPr>
      <w:rFonts w:ascii="Univers 47 CondensedLight" w:hAnsi="Univers 47 CondensedLight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84AD70C1C95A4A89294BCAAA7A973B" ma:contentTypeVersion="" ma:contentTypeDescription="Ein neues Dokument erstellen." ma:contentTypeScope="" ma:versionID="2e3af77fac8338e4d44cf1dffd3219bc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a5e0e41368e1e50ce28182d87e99e1e9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E7EFB-9130-4422-BCFA-5B2690CA57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C59521-6A1A-4BF0-95A0-A9F646A500A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A6E686F-126D-4DA4-8CC6-18021EB69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2400A4-F593-4E1C-A409-FAD8186AA3C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A2FAADD-6E98-4893-A399-AB68D744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Susanne Epp</cp:lastModifiedBy>
  <cp:revision>7</cp:revision>
  <cp:lastPrinted>2020-07-08T11:52:00Z</cp:lastPrinted>
  <dcterms:created xsi:type="dcterms:W3CDTF">2020-04-14T15:05:00Z</dcterms:created>
  <dcterms:modified xsi:type="dcterms:W3CDTF">2020-07-08T11:52:00Z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0x0101008384AD70C1C95A4A89294BCAAA7A973B</vt:lpwstr>
  </property>
  <property fmtid="{D5CDD505-2E9C-101B-9397-08002B2CF9AE}" pid="3" name="Zweck">
    <vt:lpwstr>Zielanalyse</vt:lpwstr>
  </property>
  <property fmtid="{D5CDD505-2E9C-101B-9397-08002B2CF9AE}" pid="4" name="Order">
    <vt:r8>37200</vt:r8>
  </property>
  <property fmtid="{D5CDD505-2E9C-101B-9397-08002B2CF9AE}" pid="5" name="Dateitendung">
    <vt:lpwstr>dotm</vt:lpwstr>
  </property>
  <property fmtid="{D5CDD505-2E9C-101B-9397-08002B2CF9AE}" pid="6" name="HR-Status">
    <vt:lpwstr>6 Druckfertig</vt:lpwstr>
  </property>
  <property fmtid="{D5CDD505-2E9C-101B-9397-08002B2CF9AE}" pid="7" name="Dateizweck">
    <vt:lpwstr>Zielanalyse</vt:lpwstr>
  </property>
  <property fmtid="{D5CDD505-2E9C-101B-9397-08002B2CF9AE}" pid="8" name="KTL-geprüft">
    <vt:lpwstr>In Arbeit</vt:lpwstr>
  </property>
  <property fmtid="{D5CDD505-2E9C-101B-9397-08002B2CF9AE}" pid="9" name="Tool-Freigabe1">
    <vt:lpwstr>nein</vt:lpwstr>
  </property>
</Properties>
</file>