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09A7" w:rsidRDefault="009F09A7" w:rsidP="009F09A7">
      <w:pPr>
        <w:pStyle w:val="berschrift1"/>
        <w:numPr>
          <w:ilvl w:val="0"/>
          <w:numId w:val="0"/>
        </w:numPr>
        <w:ind w:left="360" w:hanging="360"/>
      </w:pPr>
      <w:bookmarkStart w:id="0" w:name="_Toc412541715"/>
      <w:bookmarkStart w:id="1" w:name="_GoBack"/>
      <w:bookmarkEnd w:id="1"/>
      <w:r>
        <w:t>7_5_1 Text Nachts schlafen</w:t>
      </w:r>
    </w:p>
    <w:p w:rsidR="00F131AC" w:rsidRDefault="004B5688" w:rsidP="009F09A7">
      <w:pPr>
        <w:pStyle w:val="berschrift1"/>
        <w:numPr>
          <w:ilvl w:val="0"/>
          <w:numId w:val="0"/>
        </w:numPr>
      </w:pPr>
      <w:r w:rsidRPr="004B5688">
        <w:t>Hausaufgabe:</w:t>
      </w:r>
      <w:bookmarkEnd w:id="0"/>
    </w:p>
    <w:p w:rsidR="004B5688" w:rsidRDefault="004B5688" w:rsidP="004B5688">
      <w:pPr>
        <w:pStyle w:val="Textkrper"/>
      </w:pPr>
      <w:r>
        <w:t>Lesen Sie bis zur nächsten Stunde die Kurzgeschichte von Wolfgang Borchert „Nachts schlafen die Ratten doch“.</w:t>
      </w:r>
    </w:p>
    <w:p w:rsidR="004B5688" w:rsidRDefault="004B5688" w:rsidP="004B5688">
      <w:pPr>
        <w:pStyle w:val="Textkrper"/>
      </w:pPr>
      <w:r>
        <w:t>Klären Sie auf Grundlage des Textes:</w:t>
      </w:r>
    </w:p>
    <w:p w:rsidR="004B5688" w:rsidRDefault="004B5688" w:rsidP="004B5688">
      <w:pPr>
        <w:pStyle w:val="Textkrper"/>
      </w:pPr>
      <w:r>
        <w:t>1.</w:t>
      </w:r>
      <w:r>
        <w:tab/>
        <w:t>Aufbau der Kurzgeschichte</w:t>
      </w:r>
    </w:p>
    <w:p w:rsidR="004B5688" w:rsidRDefault="004B5688" w:rsidP="004B5688">
      <w:pPr>
        <w:pStyle w:val="Textkrper"/>
      </w:pPr>
      <w:r>
        <w:t>2.</w:t>
      </w:r>
      <w:r>
        <w:tab/>
        <w:t>Kontext der Handlung: Ort, Zeit, Personen</w:t>
      </w:r>
    </w:p>
    <w:p w:rsidR="004B5688" w:rsidRDefault="004B5688" w:rsidP="004B5688">
      <w:pPr>
        <w:pStyle w:val="Textkrper"/>
      </w:pPr>
      <w:r>
        <w:t>3.</w:t>
      </w:r>
      <w:r>
        <w:tab/>
        <w:t>Thematik</w:t>
      </w:r>
    </w:p>
    <w:p w:rsidR="00F131AC" w:rsidRDefault="004B5688" w:rsidP="004B5688">
      <w:pPr>
        <w:pStyle w:val="Textkrper"/>
      </w:pPr>
      <w:r>
        <w:t>4.</w:t>
      </w:r>
      <w:r>
        <w:tab/>
        <w:t>Entwicklung der Thematik</w:t>
      </w:r>
      <w:r w:rsidR="00655341">
        <w:t xml:space="preserve"> bzw. Handlungsgang</w:t>
      </w:r>
    </w:p>
    <w:p w:rsidR="00655341" w:rsidRPr="00655341" w:rsidRDefault="00655341" w:rsidP="00655341">
      <w:pPr>
        <w:pStyle w:val="Textkrper-Erstzeileneinzug"/>
        <w:ind w:firstLine="0"/>
      </w:pPr>
      <w:r>
        <w:t>Machen Sie sich Notizen.</w:t>
      </w:r>
    </w:p>
    <w:p w:rsidR="004A3024" w:rsidRDefault="004A3024">
      <w:pPr>
        <w:spacing w:line="276" w:lineRule="auto"/>
        <w:rPr>
          <w:rFonts w:asciiTheme="minorHAnsi" w:eastAsia="Times New Roman" w:hAnsiTheme="minorHAnsi" w:cs="Times New Roman"/>
          <w:color w:val="000000" w:themeColor="text1"/>
          <w:lang w:eastAsia="de-DE"/>
        </w:rPr>
      </w:pPr>
      <w:r>
        <w:br w:type="page"/>
      </w:r>
    </w:p>
    <w:p w:rsidR="004B5688" w:rsidRDefault="004B5688" w:rsidP="004B5688">
      <w:pPr>
        <w:pStyle w:val="Textkrper-Erstzeileneinzug"/>
        <w:ind w:firstLine="0"/>
        <w:rPr>
          <w:rStyle w:val="Fett"/>
        </w:rPr>
      </w:pPr>
      <w:r w:rsidRPr="004E2889">
        <w:rPr>
          <w:rStyle w:val="Fett"/>
        </w:rPr>
        <w:lastRenderedPageBreak/>
        <w:t>Wolfgang Borchert  (1921–47) „Nachts schlafen die Ratten doch“ (1947)</w:t>
      </w:r>
    </w:p>
    <w:p w:rsidR="000040A9" w:rsidRDefault="000040A9" w:rsidP="004B5688">
      <w:pPr>
        <w:pStyle w:val="Textkrper-Erstzeileneinzug"/>
        <w:ind w:firstLine="0"/>
        <w:rPr>
          <w:rStyle w:val="Fett"/>
        </w:rPr>
      </w:pPr>
    </w:p>
    <w:p w:rsidR="000040A9" w:rsidRPr="004E2889" w:rsidRDefault="000040A9" w:rsidP="004B5688">
      <w:pPr>
        <w:pStyle w:val="Textkrper-Erstzeileneinzug"/>
        <w:ind w:firstLine="0"/>
        <w:rPr>
          <w:rStyle w:val="Fett"/>
        </w:rPr>
      </w:pPr>
      <w:r w:rsidRPr="000040A9">
        <w:rPr>
          <w:noProof/>
        </w:rPr>
        <w:drawing>
          <wp:anchor distT="0" distB="0" distL="114300" distR="114300" simplePos="0" relativeHeight="251659264" behindDoc="1" locked="0" layoutInCell="1" allowOverlap="1" wp14:anchorId="5A03CB7C" wp14:editId="5EA230BC">
            <wp:simplePos x="0" y="0"/>
            <wp:positionH relativeFrom="margin">
              <wp:align>left</wp:align>
            </wp:positionH>
            <wp:positionV relativeFrom="paragraph">
              <wp:posOffset>202565</wp:posOffset>
            </wp:positionV>
            <wp:extent cx="5368925" cy="6433185"/>
            <wp:effectExtent l="0" t="0" r="3175" b="5715"/>
            <wp:wrapTight wrapText="bothSides">
              <wp:wrapPolygon edited="0">
                <wp:start x="0" y="0"/>
                <wp:lineTo x="0" y="21555"/>
                <wp:lineTo x="21536" y="21555"/>
                <wp:lineTo x="21536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925" cy="643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E2889" w:rsidRDefault="004E2889" w:rsidP="004B5688">
      <w:pPr>
        <w:pStyle w:val="Textkrper-Erstzeileneinzug"/>
        <w:ind w:firstLine="0"/>
      </w:pPr>
    </w:p>
    <w:p w:rsidR="000040A9" w:rsidRDefault="000040A9" w:rsidP="004B5688">
      <w:pPr>
        <w:pStyle w:val="Textkrper-Erstzeileneinzug"/>
        <w:ind w:firstLine="0"/>
      </w:pPr>
    </w:p>
    <w:p w:rsidR="000040A9" w:rsidRDefault="000040A9" w:rsidP="004B5688">
      <w:pPr>
        <w:pStyle w:val="Textkrper-Erstzeileneinzug"/>
        <w:ind w:firstLine="0"/>
      </w:pPr>
    </w:p>
    <w:p w:rsidR="000040A9" w:rsidRDefault="000040A9" w:rsidP="004B5688">
      <w:pPr>
        <w:pStyle w:val="Textkrper-Erstzeileneinzug"/>
        <w:ind w:firstLine="0"/>
      </w:pPr>
    </w:p>
    <w:p w:rsidR="000040A9" w:rsidRDefault="000040A9" w:rsidP="004B5688">
      <w:pPr>
        <w:pStyle w:val="Textkrper-Erstzeileneinzug"/>
        <w:ind w:firstLine="0"/>
      </w:pPr>
    </w:p>
    <w:p w:rsidR="00CD6932" w:rsidRPr="0044650F" w:rsidRDefault="000040A9" w:rsidP="00FC26F3">
      <w:r w:rsidRPr="000040A9">
        <w:rPr>
          <w:noProof/>
          <w:lang w:eastAsia="de-DE"/>
        </w:rPr>
        <w:lastRenderedPageBreak/>
        <w:drawing>
          <wp:inline distT="0" distB="0" distL="0" distR="0">
            <wp:extent cx="5864425" cy="8948057"/>
            <wp:effectExtent l="0" t="0" r="3175" b="571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612" cy="8959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6932" w:rsidRPr="0044650F" w:rsidSect="000C6F59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8" w:right="1134" w:bottom="1134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7CEA" w:rsidRDefault="00897CEA" w:rsidP="001E03DE">
      <w:r>
        <w:separator/>
      </w:r>
    </w:p>
  </w:endnote>
  <w:endnote w:type="continuationSeparator" w:id="0">
    <w:p w:rsidR="00897CEA" w:rsidRDefault="00897CEA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6F59" w:rsidRDefault="000C6F59" w:rsidP="000C6F59">
    <w:pPr>
      <w:pStyle w:val="Fuzeile"/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8371"/>
      <w:gridCol w:w="666"/>
    </w:tblGrid>
    <w:tr w:rsidR="000C6F59" w:rsidTr="00065729">
      <w:tc>
        <w:tcPr>
          <w:tcW w:w="817" w:type="dxa"/>
        </w:tcPr>
        <w:p w:rsidR="000C6F59" w:rsidRDefault="000C6F59" w:rsidP="00065729">
          <w:pPr>
            <w:pStyle w:val="Fuzeile"/>
          </w:pPr>
        </w:p>
      </w:tc>
      <w:tc>
        <w:tcPr>
          <w:tcW w:w="8371" w:type="dxa"/>
        </w:tcPr>
        <w:p w:rsidR="000C6F59" w:rsidRDefault="000C6F59" w:rsidP="00065729">
          <w:pPr>
            <w:pStyle w:val="Fuzeile"/>
          </w:pPr>
        </w:p>
      </w:tc>
      <w:tc>
        <w:tcPr>
          <w:tcW w:w="666" w:type="dxa"/>
        </w:tcPr>
        <w:p w:rsidR="000C6F59" w:rsidRDefault="000C6F59" w:rsidP="00065729">
          <w:pPr>
            <w:pStyle w:val="Fuzeile"/>
          </w:pPr>
        </w:p>
      </w:tc>
    </w:tr>
    <w:tr w:rsidR="000C6F59" w:rsidTr="00065729">
      <w:tc>
        <w:tcPr>
          <w:tcW w:w="817" w:type="dxa"/>
        </w:tcPr>
        <w:p w:rsidR="000C6F59" w:rsidRDefault="000C6F59" w:rsidP="00065729">
          <w:pPr>
            <w:pStyle w:val="Fuzeile"/>
          </w:pPr>
          <w:r>
            <w:t xml:space="preserve">Fach: </w:t>
          </w:r>
        </w:p>
      </w:tc>
      <w:tc>
        <w:tcPr>
          <w:tcW w:w="8371" w:type="dxa"/>
        </w:tcPr>
        <w:p w:rsidR="000C6F59" w:rsidRDefault="000C6F59" w:rsidP="00065729">
          <w:pPr>
            <w:pStyle w:val="Fuzeile"/>
          </w:pPr>
          <w:r>
            <w:t>Deutsch</w:t>
          </w:r>
        </w:p>
      </w:tc>
      <w:tc>
        <w:tcPr>
          <w:tcW w:w="666" w:type="dxa"/>
        </w:tcPr>
        <w:p w:rsidR="000C6F59" w:rsidRDefault="000C6F59" w:rsidP="00065729">
          <w:pPr>
            <w:pStyle w:val="Fuzeile"/>
          </w:pPr>
        </w:p>
      </w:tc>
    </w:tr>
    <w:tr w:rsidR="000C6F59" w:rsidTr="00065729">
      <w:tc>
        <w:tcPr>
          <w:tcW w:w="817" w:type="dxa"/>
        </w:tcPr>
        <w:p w:rsidR="000C6F59" w:rsidRPr="008A6B36" w:rsidRDefault="000C6F59" w:rsidP="00065729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8371" w:type="dxa"/>
        </w:tcPr>
        <w:p w:rsidR="000C6F59" w:rsidRDefault="00AF66DC" w:rsidP="00065729">
          <w:pPr>
            <w:pStyle w:val="Fuzeile"/>
          </w:pPr>
          <w:r>
            <w:t>Texte angemessen wiedergeben: Techniken und Fachbegriffe</w:t>
          </w:r>
        </w:p>
      </w:tc>
      <w:tc>
        <w:tcPr>
          <w:tcW w:w="666" w:type="dxa"/>
        </w:tcPr>
        <w:p w:rsidR="000C6F59" w:rsidRDefault="000C6F59" w:rsidP="00065729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AF66DC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9F41F2" w:rsidRPr="000C6F59" w:rsidRDefault="009F41F2" w:rsidP="000C6F5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76F" w:rsidRDefault="00C1176F" w:rsidP="00C1176F">
    <w:pPr>
      <w:pStyle w:val="Fuzeile"/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68"/>
      <w:gridCol w:w="7520"/>
      <w:gridCol w:w="666"/>
    </w:tblGrid>
    <w:tr w:rsidR="00C1176F" w:rsidTr="009F41F2">
      <w:tc>
        <w:tcPr>
          <w:tcW w:w="1668" w:type="dxa"/>
        </w:tcPr>
        <w:p w:rsidR="00C1176F" w:rsidRDefault="00C1176F" w:rsidP="003544E8">
          <w:pPr>
            <w:pStyle w:val="Fuzeile"/>
          </w:pPr>
        </w:p>
      </w:tc>
      <w:tc>
        <w:tcPr>
          <w:tcW w:w="7520" w:type="dxa"/>
        </w:tcPr>
        <w:p w:rsidR="00C1176F" w:rsidRDefault="00C1176F" w:rsidP="003544E8">
          <w:pPr>
            <w:pStyle w:val="Fuzeile"/>
          </w:pPr>
        </w:p>
      </w:tc>
      <w:tc>
        <w:tcPr>
          <w:tcW w:w="666" w:type="dxa"/>
        </w:tcPr>
        <w:p w:rsidR="00C1176F" w:rsidRDefault="00C1176F" w:rsidP="003544E8">
          <w:pPr>
            <w:pStyle w:val="Fuzeile"/>
          </w:pPr>
        </w:p>
      </w:tc>
    </w:tr>
    <w:tr w:rsidR="00C1176F" w:rsidTr="009F41F2">
      <w:tc>
        <w:tcPr>
          <w:tcW w:w="1668" w:type="dxa"/>
        </w:tcPr>
        <w:p w:rsidR="00C1176F" w:rsidRDefault="00C1176F" w:rsidP="003544E8">
          <w:pPr>
            <w:pStyle w:val="Fuzeile"/>
          </w:pPr>
          <w:r>
            <w:t>Fach:</w:t>
          </w:r>
          <w:r w:rsidR="009F41F2">
            <w:t xml:space="preserve"> Deutsch</w:t>
          </w:r>
        </w:p>
      </w:tc>
      <w:tc>
        <w:tcPr>
          <w:tcW w:w="7520" w:type="dxa"/>
        </w:tcPr>
        <w:p w:rsidR="00C1176F" w:rsidRDefault="00C1176F" w:rsidP="003544E8">
          <w:pPr>
            <w:pStyle w:val="Fuzeile"/>
          </w:pPr>
        </w:p>
      </w:tc>
      <w:tc>
        <w:tcPr>
          <w:tcW w:w="666" w:type="dxa"/>
        </w:tcPr>
        <w:p w:rsidR="00C1176F" w:rsidRDefault="00C1176F" w:rsidP="003544E8">
          <w:pPr>
            <w:pStyle w:val="Fuzeile"/>
          </w:pPr>
        </w:p>
      </w:tc>
    </w:tr>
    <w:tr w:rsidR="00C1176F" w:rsidTr="009F41F2">
      <w:tc>
        <w:tcPr>
          <w:tcW w:w="1668" w:type="dxa"/>
        </w:tcPr>
        <w:p w:rsidR="00C1176F" w:rsidRPr="008A6B36" w:rsidRDefault="00C1176F" w:rsidP="003544E8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7520" w:type="dxa"/>
        </w:tcPr>
        <w:p w:rsidR="00C1176F" w:rsidRDefault="00C1176F" w:rsidP="003544E8">
          <w:pPr>
            <w:pStyle w:val="Fuzeile"/>
          </w:pPr>
        </w:p>
      </w:tc>
      <w:tc>
        <w:tcPr>
          <w:tcW w:w="666" w:type="dxa"/>
        </w:tcPr>
        <w:p w:rsidR="00C1176F" w:rsidRDefault="00C1176F" w:rsidP="003544E8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0C6F59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C1176F" w:rsidRDefault="00C1176F" w:rsidP="00C1176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7CEA" w:rsidRDefault="00897CEA" w:rsidP="001E03DE">
      <w:r>
        <w:separator/>
      </w:r>
    </w:p>
  </w:footnote>
  <w:footnote w:type="continuationSeparator" w:id="0">
    <w:p w:rsidR="00897CEA" w:rsidRDefault="00897CEA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1F2" w:rsidRPr="00F131AC" w:rsidRDefault="009F41F2" w:rsidP="009F41F2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3402EB7B" wp14:editId="6F10A68C">
              <wp:simplePos x="0" y="0"/>
              <wp:positionH relativeFrom="page">
                <wp:posOffset>619760</wp:posOffset>
              </wp:positionH>
              <wp:positionV relativeFrom="page">
                <wp:posOffset>298450</wp:posOffset>
              </wp:positionV>
              <wp:extent cx="6219893" cy="435600"/>
              <wp:effectExtent l="0" t="0" r="9525" b="3175"/>
              <wp:wrapNone/>
              <wp:docPr id="1" name="Gruppieren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4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F41F2" w:rsidRPr="00E20335" w:rsidRDefault="009F41F2" w:rsidP="009F41F2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" name="Grafik 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Gerade Verbindung 6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1" o:spid="_x0000_s1026" style="position:absolute;margin-left:48.8pt;margin-top:23.5pt;width:489.75pt;height:34.3pt;z-index:251669504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kwV8MA&#10;AADaAAAADwAAAGRycy9kb3ducmV2LnhtbESP0WrCQBRE34X+w3ILvkizqWhso5tQCy2+mvoBN9lr&#10;EszeDdnVxL/vFgo+DjNzhtnlk+nEjQbXWlbwGsUgiCurW64VnH6+Xt5AOI+ssbNMCu7kIM+eZjtM&#10;tR35SLfC1yJA2KWooPG+T6V0VUMGXWR74uCd7WDQBznUUg84Brjp5DKOE2mw5bDQYE+fDVWX4moU&#10;nA/jYv0+lt/+tDmukj22m9LelZo/Tx9bEJ4m/wj/tw9awQr+roQbI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kwV8MAAADaAAAADwAAAAAAAAAAAAAAAACYAgAAZHJzL2Rv&#10;d25yZXYueG1sUEsFBgAAAAAEAAQA9QAAAIgDAAAAAA==&#10;" stroked="f">
                <v:textbox>
                  <w:txbxContent>
                    <w:p w:rsidR="009F41F2" w:rsidRPr="00E20335" w:rsidRDefault="009F41F2" w:rsidP="009F41F2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5" o:spid="_x0000_s1028" type="#_x0000_t75" style="position:absolute;left:55190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83VvCAAAA2gAAAA8AAABkcnMvZG93bnJldi54bWxEj0FrAjEUhO+F/ofwhN5qYsEiq1G0KAil&#10;yq5evD02z83i5mXZpLr++6YgeBxm5htmtuhdI67UhdqzhtFQgSAuvam50nA8bN4nIEJENth4Jg13&#10;CrCYv77MMDP+xjldi1iJBOGQoQYbY5tJGUpLDsPQt8TJO/vOYUyyq6Tp8JbgrpEfSn1KhzWnBYst&#10;fVkqL8Wv01AXP7vJfb0p7SpX+2IdFX6fLlq/DfrlFESkPj7Dj/bWaBjD/5V0A+T8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/N1bwgAAANoAAAAPAAAAAAAAAAAAAAAAAJ8C&#10;AABkcnMvZG93bnJldi54bWxQSwUGAAAAAAQABAD3AAAAjgMAAAAA&#10;">
                <v:imagedata r:id="rId2" o:title=""/>
                <v:path arrowok="t"/>
              </v:shape>
              <v:line id="Gerade Verbindung 6" o:spid="_x0000_s1029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4Ly78AAADaAAAADwAAAGRycy9kb3ducmV2LnhtbERPz2vCMBS+D/Y/hDfYbU31INIZxZWt&#10;7DSodtv10TzbsualJLG2//0iCB4/vt+b3WR6MZLznWUFiyQFQVxb3XGjoDp+vKxB+ICssbdMCmby&#10;sNs+Pmww0/bCJY2H0IgYwj5DBW0IQyalr1sy6BM7EEfuZJ3BEKFrpHZ4ieGml8s0XUmDHceGFgfK&#10;W6r/DmcTZ3y9FVU+ssG5dL/Vul78vBffSj0/TftXEIGmcBff3J9awQquV6If5PY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u4Ly78AAADaAAAADwAAAAAAAAAAAAAAAACh&#10;AgAAZHJzL2Rvd25yZXYueG1sUEsFBgAAAAAEAAQA+QAAAI0DAAAAAA==&#10;" strokecolor="#a6a6a6" strokeweight=".5pt"/>
              <w10:wrap anchorx="page" anchory="page"/>
            </v:group>
          </w:pict>
        </mc:Fallback>
      </mc:AlternateContent>
    </w:r>
  </w:p>
  <w:p w:rsidR="009F41F2" w:rsidRDefault="009F41F2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31AC" w:rsidRPr="00F131AC" w:rsidRDefault="00F131AC" w:rsidP="00F131AC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CD23308" wp14:editId="56FCA294">
              <wp:simplePos x="0" y="0"/>
              <wp:positionH relativeFrom="page">
                <wp:posOffset>619760</wp:posOffset>
              </wp:positionH>
              <wp:positionV relativeFrom="page">
                <wp:posOffset>298450</wp:posOffset>
              </wp:positionV>
              <wp:extent cx="6219893" cy="435600"/>
              <wp:effectExtent l="0" t="0" r="952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31AC" w:rsidRPr="00E20335" w:rsidRDefault="00F131AC" w:rsidP="00F131AC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26" style="position:absolute;margin-left:48.8pt;margin-top:23.5pt;width:489.75pt;height:34.3pt;z-index:251667456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F131AC" w:rsidRPr="00E20335" w:rsidRDefault="00F131AC" w:rsidP="00F131AC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28" type="#_x0000_t75" style="position:absolute;left:55190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29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7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7"/>
  </w:num>
  <w:num w:numId="12">
    <w:abstractNumId w:val="6"/>
  </w:num>
  <w:num w:numId="1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8"/>
  </w:num>
  <w:num w:numId="18">
    <w:abstractNumId w:val="8"/>
  </w:num>
  <w:num w:numId="19">
    <w:abstractNumId w:val="8"/>
  </w:num>
  <w:num w:numId="20">
    <w:abstractNumId w:val="5"/>
  </w:num>
  <w:num w:numId="21">
    <w:abstractNumId w:val="1"/>
  </w:num>
  <w:num w:numId="22">
    <w:abstractNumId w:val="9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5688"/>
    <w:rsid w:val="000040A9"/>
    <w:rsid w:val="000B77E9"/>
    <w:rsid w:val="000C6F59"/>
    <w:rsid w:val="001A2103"/>
    <w:rsid w:val="001E03DE"/>
    <w:rsid w:val="002223B8"/>
    <w:rsid w:val="00296589"/>
    <w:rsid w:val="00312CBB"/>
    <w:rsid w:val="00445B6B"/>
    <w:rsid w:val="0044650F"/>
    <w:rsid w:val="004A3024"/>
    <w:rsid w:val="004B5688"/>
    <w:rsid w:val="004E2889"/>
    <w:rsid w:val="004E630B"/>
    <w:rsid w:val="00655341"/>
    <w:rsid w:val="00762C75"/>
    <w:rsid w:val="00897CEA"/>
    <w:rsid w:val="008A5673"/>
    <w:rsid w:val="008A6B36"/>
    <w:rsid w:val="008A7911"/>
    <w:rsid w:val="009533B3"/>
    <w:rsid w:val="009935DA"/>
    <w:rsid w:val="009C05F9"/>
    <w:rsid w:val="009F09A7"/>
    <w:rsid w:val="009F41F2"/>
    <w:rsid w:val="00A80308"/>
    <w:rsid w:val="00AF66DC"/>
    <w:rsid w:val="00B127D0"/>
    <w:rsid w:val="00B442F3"/>
    <w:rsid w:val="00C1176F"/>
    <w:rsid w:val="00C22DA6"/>
    <w:rsid w:val="00C329C9"/>
    <w:rsid w:val="00C85284"/>
    <w:rsid w:val="00CD6932"/>
    <w:rsid w:val="00D8799A"/>
    <w:rsid w:val="00DA114A"/>
    <w:rsid w:val="00DC7E46"/>
    <w:rsid w:val="00E15C59"/>
    <w:rsid w:val="00E51085"/>
    <w:rsid w:val="00E82045"/>
    <w:rsid w:val="00F03B14"/>
    <w:rsid w:val="00F11839"/>
    <w:rsid w:val="00F131AC"/>
    <w:rsid w:val="00F44A67"/>
    <w:rsid w:val="00FC26F3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E630B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E630B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E630B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E63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401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wmf"/><Relationship Id="rId1" Type="http://schemas.openxmlformats.org/officeDocument/2006/relationships/image" Target="media/image3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wmf"/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Bernd\Handreichung%20sprachliche%20Mittel\Formatvorlage%20meth.-didakt.-Konz.%202016-11-07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7E6A41-88E8-466B-95CF-A6E7850FCC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Formatvorlage meth.-didakt.-Konz. 2016-11-07.dotx</Template>
  <TotalTime>0</TotalTime>
  <Pages>3</Pages>
  <Words>58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Conny Kress</dc:creator>
  <cp:lastModifiedBy>Barbian, Markus (LS)</cp:lastModifiedBy>
  <cp:revision>9</cp:revision>
  <cp:lastPrinted>2017-11-25T13:59:00Z</cp:lastPrinted>
  <dcterms:created xsi:type="dcterms:W3CDTF">2017-11-25T15:42:00Z</dcterms:created>
  <dcterms:modified xsi:type="dcterms:W3CDTF">2018-06-28T06:27:00Z</dcterms:modified>
</cp:coreProperties>
</file>