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62216" w14:textId="67160748" w:rsidR="00EF7C83" w:rsidRPr="005B3DB4" w:rsidRDefault="005F700F" w:rsidP="0037651B">
      <w:pPr>
        <w:tabs>
          <w:tab w:val="left" w:pos="1560"/>
        </w:tabs>
        <w:spacing w:after="240"/>
        <w:jc w:val="both"/>
        <w:rPr>
          <w:rFonts w:asciiTheme="minorHAnsi" w:hAnsiTheme="minorHAnsi" w:cstheme="minorHAnsi"/>
          <w:b/>
          <w:sz w:val="36"/>
          <w:szCs w:val="28"/>
        </w:rPr>
      </w:pPr>
      <w:r w:rsidRPr="005B3DB4">
        <w:rPr>
          <w:rFonts w:asciiTheme="minorHAnsi" w:hAnsiTheme="minorHAnsi" w:cstheme="minorHAnsi"/>
          <w:b/>
          <w:sz w:val="36"/>
          <w:szCs w:val="28"/>
        </w:rPr>
        <w:t>L</w:t>
      </w:r>
      <w:r w:rsidR="002C734F" w:rsidRPr="005B3DB4">
        <w:rPr>
          <w:rFonts w:asciiTheme="minorHAnsi" w:hAnsiTheme="minorHAnsi" w:cstheme="minorHAnsi"/>
          <w:b/>
          <w:sz w:val="36"/>
          <w:szCs w:val="28"/>
        </w:rPr>
        <w:t>2</w:t>
      </w:r>
      <w:r w:rsidR="009D58A6">
        <w:rPr>
          <w:rFonts w:asciiTheme="minorHAnsi" w:hAnsiTheme="minorHAnsi" w:cstheme="minorHAnsi"/>
          <w:b/>
          <w:sz w:val="36"/>
          <w:szCs w:val="28"/>
        </w:rPr>
        <w:t>_7.</w:t>
      </w:r>
      <w:r w:rsidR="000C347C">
        <w:rPr>
          <w:rFonts w:asciiTheme="minorHAnsi" w:hAnsiTheme="minorHAnsi" w:cstheme="minorHAnsi"/>
          <w:b/>
          <w:sz w:val="36"/>
          <w:szCs w:val="28"/>
        </w:rPr>
        <w:t>1.</w:t>
      </w:r>
      <w:r w:rsidR="0014404B" w:rsidRPr="005B3DB4">
        <w:rPr>
          <w:rFonts w:asciiTheme="minorHAnsi" w:hAnsiTheme="minorHAnsi" w:cstheme="minorHAnsi"/>
          <w:b/>
          <w:sz w:val="36"/>
          <w:szCs w:val="28"/>
        </w:rPr>
        <w:t>2</w:t>
      </w:r>
      <w:r w:rsidR="00606C6D" w:rsidRPr="005B3DB4">
        <w:rPr>
          <w:rFonts w:asciiTheme="minorHAnsi" w:hAnsiTheme="minorHAnsi" w:cstheme="minorHAnsi"/>
          <w:b/>
          <w:sz w:val="36"/>
          <w:szCs w:val="28"/>
        </w:rPr>
        <w:t xml:space="preserve"> </w:t>
      </w:r>
      <w:r w:rsidR="00FB29C3" w:rsidRPr="005B3DB4">
        <w:rPr>
          <w:rFonts w:asciiTheme="minorHAnsi" w:hAnsiTheme="minorHAnsi" w:cstheme="minorHAnsi"/>
          <w:b/>
          <w:sz w:val="36"/>
          <w:szCs w:val="28"/>
        </w:rPr>
        <w:tab/>
      </w:r>
      <w:r w:rsidR="000B37CA" w:rsidRPr="005B3DB4">
        <w:rPr>
          <w:rFonts w:asciiTheme="minorHAnsi" w:hAnsiTheme="minorHAnsi" w:cstheme="minorHAnsi"/>
          <w:b/>
          <w:sz w:val="36"/>
          <w:szCs w:val="28"/>
        </w:rPr>
        <w:t>Eingabe</w:t>
      </w:r>
      <w:r w:rsidR="0033368D" w:rsidRPr="005B3DB4">
        <w:rPr>
          <w:rFonts w:asciiTheme="minorHAnsi" w:hAnsiTheme="minorHAnsi" w:cstheme="minorHAnsi"/>
          <w:b/>
          <w:sz w:val="36"/>
          <w:szCs w:val="28"/>
        </w:rPr>
        <w:t xml:space="preserve"> einer Zahl mit i</w:t>
      </w:r>
      <w:r w:rsidR="00304ED5" w:rsidRPr="005B3DB4">
        <w:rPr>
          <w:rFonts w:asciiTheme="minorHAnsi" w:hAnsiTheme="minorHAnsi" w:cstheme="minorHAnsi"/>
          <w:b/>
          <w:sz w:val="36"/>
          <w:szCs w:val="28"/>
        </w:rPr>
        <w:t>nput</w:t>
      </w:r>
    </w:p>
    <w:p w14:paraId="0946A9F2" w14:textId="024C5472" w:rsidR="00B0199C" w:rsidRDefault="009B4974" w:rsidP="006172E5">
      <w:pPr>
        <w:tabs>
          <w:tab w:val="left" w:pos="1276"/>
        </w:tabs>
        <w:spacing w:line="240" w:lineRule="auto"/>
        <w:ind w:right="-144"/>
        <w:rPr>
          <w:rFonts w:asciiTheme="minorHAnsi" w:hAnsiTheme="minorHAnsi" w:cstheme="minorHAnsi"/>
          <w:sz w:val="24"/>
        </w:rPr>
      </w:pPr>
      <w:r w:rsidRPr="005B3DB4">
        <w:rPr>
          <w:rFonts w:asciiTheme="minorHAnsi" w:hAnsiTheme="minorHAnsi" w:cstheme="minorHAnsi"/>
          <w:sz w:val="24"/>
        </w:rPr>
        <w:t xml:space="preserve">HTML interpretiert </w:t>
      </w:r>
      <w:r w:rsidR="00B0199C">
        <w:rPr>
          <w:rFonts w:asciiTheme="minorHAnsi" w:hAnsiTheme="minorHAnsi" w:cstheme="minorHAnsi"/>
          <w:sz w:val="24"/>
        </w:rPr>
        <w:t>Werte aus</w:t>
      </w:r>
      <w:r w:rsidRPr="005B3DB4">
        <w:rPr>
          <w:rFonts w:asciiTheme="minorHAnsi" w:hAnsiTheme="minorHAnsi" w:cstheme="minorHAnsi"/>
          <w:sz w:val="24"/>
        </w:rPr>
        <w:t xml:space="preserve"> Eingabe</w:t>
      </w:r>
      <w:r w:rsidR="00B0199C">
        <w:rPr>
          <w:rFonts w:asciiTheme="minorHAnsi" w:hAnsiTheme="minorHAnsi" w:cstheme="minorHAnsi"/>
          <w:sz w:val="24"/>
        </w:rPr>
        <w:t>felder von Formularen immer</w:t>
      </w:r>
      <w:r w:rsidRPr="005B3DB4">
        <w:rPr>
          <w:rFonts w:asciiTheme="minorHAnsi" w:hAnsiTheme="minorHAnsi" w:cstheme="minorHAnsi"/>
          <w:sz w:val="24"/>
        </w:rPr>
        <w:t xml:space="preserve"> als Text und nicht als Zahl. </w:t>
      </w:r>
      <w:r w:rsidR="00B0199C">
        <w:rPr>
          <w:rFonts w:asciiTheme="minorHAnsi" w:hAnsiTheme="minorHAnsi" w:cstheme="minorHAnsi"/>
          <w:sz w:val="24"/>
        </w:rPr>
        <w:br/>
        <w:t>Beginnt der eingegebene Wert mit einer Ziffer bzw. Ziffernfolge, interpretiert JavaScript diese</w:t>
      </w:r>
      <w:r w:rsidR="007D3DE0">
        <w:rPr>
          <w:rFonts w:asciiTheme="minorHAnsi" w:hAnsiTheme="minorHAnsi" w:cstheme="minorHAnsi"/>
          <w:sz w:val="24"/>
        </w:rPr>
        <w:t xml:space="preserve"> jedoch</w:t>
      </w:r>
      <w:r w:rsidR="00B0199C">
        <w:rPr>
          <w:rFonts w:asciiTheme="minorHAnsi" w:hAnsiTheme="minorHAnsi" w:cstheme="minorHAnsi"/>
          <w:sz w:val="24"/>
        </w:rPr>
        <w:t xml:space="preserve"> als Zahl und führt die Rechenoperationen Multiplikation, Division und Subtraktion durch.</w:t>
      </w:r>
      <w:r w:rsidR="007D3DE0">
        <w:rPr>
          <w:rFonts w:asciiTheme="minorHAnsi" w:hAnsiTheme="minorHAnsi" w:cstheme="minorHAnsi"/>
          <w:sz w:val="24"/>
        </w:rPr>
        <w:br/>
        <w:t xml:space="preserve">Die Verwendung des Additionszeichens </w:t>
      </w:r>
      <w:r w:rsidR="007D3DE0" w:rsidRPr="007D3DE0">
        <w:rPr>
          <w:rFonts w:asciiTheme="minorHAnsi" w:hAnsiTheme="minorHAnsi" w:cstheme="minorHAnsi"/>
          <w:sz w:val="24"/>
        </w:rPr>
        <w:t>'+' führt jedoch dazu, dass</w:t>
      </w:r>
      <w:r w:rsidR="007D3DE0" w:rsidRPr="0037651B">
        <w:rPr>
          <w:rFonts w:asciiTheme="minorHAnsi" w:hAnsiTheme="minorHAnsi" w:cstheme="minorHAnsi"/>
          <w:sz w:val="24"/>
        </w:rPr>
        <w:t xml:space="preserve"> </w:t>
      </w:r>
      <w:r w:rsidR="0037651B">
        <w:rPr>
          <w:rFonts w:asciiTheme="minorHAnsi" w:hAnsiTheme="minorHAnsi" w:cstheme="minorHAnsi"/>
          <w:sz w:val="24"/>
        </w:rPr>
        <w:t>die Zeichenketten aneinander</w:t>
      </w:r>
      <w:r w:rsidR="0037651B" w:rsidRPr="0037651B">
        <w:rPr>
          <w:rFonts w:asciiTheme="minorHAnsi" w:hAnsiTheme="minorHAnsi" w:cstheme="minorHAnsi"/>
          <w:sz w:val="24"/>
        </w:rPr>
        <w:t>gereiht werden.</w:t>
      </w:r>
    </w:p>
    <w:p w14:paraId="76F25771" w14:textId="4450F75F" w:rsidR="0037651B" w:rsidRDefault="00782681" w:rsidP="005B3DB4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1072" behindDoc="1" locked="0" layoutInCell="1" allowOverlap="1" wp14:anchorId="47CC094A" wp14:editId="2DD447D7">
            <wp:simplePos x="0" y="0"/>
            <wp:positionH relativeFrom="column">
              <wp:posOffset>795020</wp:posOffset>
            </wp:positionH>
            <wp:positionV relativeFrom="paragraph">
              <wp:posOffset>44450</wp:posOffset>
            </wp:positionV>
            <wp:extent cx="2508250" cy="1314450"/>
            <wp:effectExtent l="19050" t="19050" r="6350" b="0"/>
            <wp:wrapTight wrapText="bothSides">
              <wp:wrapPolygon edited="0">
                <wp:start x="-164" y="-313"/>
                <wp:lineTo x="-164" y="21600"/>
                <wp:lineTo x="21655" y="21600"/>
                <wp:lineTo x="21655" y="-313"/>
                <wp:lineTo x="-164" y="-313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1314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651B">
        <w:rPr>
          <w:rFonts w:asciiTheme="minorHAnsi" w:hAnsiTheme="minorHAnsi" w:cstheme="minorHAnsi"/>
          <w:sz w:val="24"/>
        </w:rPr>
        <w:t>Beispiel:</w:t>
      </w:r>
    </w:p>
    <w:p w14:paraId="4A118289" w14:textId="77777777" w:rsidR="00782681" w:rsidRDefault="00782681" w:rsidP="005B3DB4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</w:p>
    <w:p w14:paraId="1CC99E9C" w14:textId="21E7AB38" w:rsidR="00782681" w:rsidRDefault="00782681" w:rsidP="005B3DB4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</w:p>
    <w:p w14:paraId="7DD67C2B" w14:textId="77777777" w:rsidR="00782681" w:rsidRDefault="00782681" w:rsidP="005B3DB4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</w:p>
    <w:p w14:paraId="286671FD" w14:textId="5A42E5EE" w:rsidR="00782681" w:rsidRDefault="00782681" w:rsidP="005B3DB4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</w:p>
    <w:p w14:paraId="7D2FADD4" w14:textId="09DE606F" w:rsidR="00E85DC0" w:rsidRPr="00E85DC0" w:rsidRDefault="00E85DC0" w:rsidP="005B3DB4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Wenn die eingegebenen Werte addiert werden sollen, müssen sie in Zahl</w:t>
      </w:r>
      <w:r w:rsidR="006172E5">
        <w:rPr>
          <w:rFonts w:asciiTheme="minorHAnsi" w:hAnsiTheme="minorHAnsi" w:cstheme="minorHAnsi"/>
          <w:sz w:val="24"/>
        </w:rPr>
        <w:t>en</w:t>
      </w:r>
      <w:r>
        <w:rPr>
          <w:rFonts w:asciiTheme="minorHAnsi" w:hAnsiTheme="minorHAnsi" w:cstheme="minorHAnsi"/>
          <w:sz w:val="24"/>
        </w:rPr>
        <w:t xml:space="preserve"> umgewandelt werden. </w:t>
      </w:r>
      <w:r w:rsidR="002D787E">
        <w:rPr>
          <w:rFonts w:asciiTheme="minorHAnsi" w:hAnsiTheme="minorHAnsi" w:cstheme="minorHAnsi"/>
          <w:sz w:val="24"/>
        </w:rPr>
        <w:t>Hierfür bietet sich</w:t>
      </w:r>
      <w:r>
        <w:rPr>
          <w:rFonts w:asciiTheme="minorHAnsi" w:hAnsiTheme="minorHAnsi" w:cstheme="minorHAnsi"/>
          <w:sz w:val="24"/>
        </w:rPr>
        <w:t xml:space="preserve"> die </w:t>
      </w:r>
      <w:r w:rsidRPr="005B3DB4">
        <w:rPr>
          <w:rFonts w:asciiTheme="minorHAnsi" w:hAnsiTheme="minorHAnsi" w:cstheme="minorHAnsi"/>
          <w:sz w:val="24"/>
        </w:rPr>
        <w:t xml:space="preserve">Funktion </w:t>
      </w:r>
      <w:r w:rsidRPr="005B3DB4">
        <w:rPr>
          <w:rFonts w:asciiTheme="minorHAnsi" w:hAnsiTheme="minorHAnsi" w:cstheme="minorHAnsi"/>
          <w:i/>
          <w:sz w:val="24"/>
        </w:rPr>
        <w:t>parseFloat()</w:t>
      </w:r>
      <w:r>
        <w:rPr>
          <w:rFonts w:asciiTheme="minorHAnsi" w:hAnsiTheme="minorHAnsi" w:cstheme="minorHAnsi"/>
          <w:sz w:val="24"/>
        </w:rPr>
        <w:t xml:space="preserve"> </w:t>
      </w:r>
      <w:r w:rsidR="002D787E">
        <w:rPr>
          <w:rFonts w:asciiTheme="minorHAnsi" w:hAnsiTheme="minorHAnsi" w:cstheme="minorHAnsi"/>
          <w:sz w:val="24"/>
        </w:rPr>
        <w:t>an</w:t>
      </w:r>
      <w:r>
        <w:rPr>
          <w:rFonts w:asciiTheme="minorHAnsi" w:hAnsiTheme="minorHAnsi" w:cstheme="minorHAnsi"/>
          <w:sz w:val="24"/>
        </w:rPr>
        <w:t>:</w:t>
      </w:r>
    </w:p>
    <w:p w14:paraId="292CA3B0" w14:textId="0E8B8020" w:rsidR="009B4974" w:rsidRPr="005B3DB4" w:rsidRDefault="009B4974" w:rsidP="00FB1BCE">
      <w:pPr>
        <w:pStyle w:val="Listenabsatz"/>
        <w:spacing w:before="240" w:after="240" w:line="240" w:lineRule="auto"/>
        <w:ind w:left="0"/>
        <w:contextualSpacing w:val="0"/>
        <w:jc w:val="both"/>
        <w:rPr>
          <w:rFonts w:ascii="Consolas" w:hAnsi="Consolas" w:cs="Consolas"/>
          <w:sz w:val="24"/>
        </w:rPr>
      </w:pPr>
      <w:r w:rsidRPr="005B3DB4">
        <w:rPr>
          <w:rFonts w:ascii="Consolas" w:hAnsi="Consolas" w:cs="Consolas"/>
          <w:sz w:val="24"/>
        </w:rPr>
        <w:t xml:space="preserve">var </w:t>
      </w:r>
      <w:r w:rsidR="00E85DC0">
        <w:rPr>
          <w:rFonts w:ascii="Consolas" w:hAnsi="Consolas" w:cs="Consolas"/>
          <w:sz w:val="24"/>
        </w:rPr>
        <w:t>seite_a</w:t>
      </w:r>
      <w:r w:rsidRPr="005B3DB4">
        <w:rPr>
          <w:rFonts w:ascii="Consolas" w:hAnsi="Consolas" w:cs="Consolas"/>
          <w:sz w:val="24"/>
        </w:rPr>
        <w:t xml:space="preserve"> = parseFloat(document.getElementById("</w:t>
      </w:r>
      <w:r w:rsidR="00E85DC0">
        <w:rPr>
          <w:rFonts w:ascii="Consolas" w:hAnsi="Consolas" w:cs="Consolas"/>
          <w:sz w:val="24"/>
        </w:rPr>
        <w:t>a</w:t>
      </w:r>
      <w:r w:rsidRPr="005B3DB4">
        <w:rPr>
          <w:rFonts w:ascii="Consolas" w:hAnsi="Consolas" w:cs="Consolas"/>
          <w:sz w:val="24"/>
        </w:rPr>
        <w:t>").value);</w:t>
      </w:r>
    </w:p>
    <w:p w14:paraId="30907293" w14:textId="67F7E84B" w:rsidR="00FB1BCE" w:rsidRPr="001D2E35" w:rsidRDefault="00FB1BCE" w:rsidP="00FB1BCE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308850DD" w14:textId="76FA6644" w:rsidR="001D2E35" w:rsidRPr="001D2E35" w:rsidRDefault="001D2E35" w:rsidP="001D2E35">
      <w:pPr>
        <w:spacing w:after="0" w:line="240" w:lineRule="auto"/>
        <w:ind w:left="1134" w:hanging="1134"/>
        <w:rPr>
          <w:noProof/>
          <w:sz w:val="24"/>
          <w:lang w:eastAsia="de-DE"/>
        </w:rPr>
      </w:pPr>
      <w:r w:rsidRPr="001D2E35">
        <w:rPr>
          <w:noProof/>
          <w:sz w:val="24"/>
          <w:lang w:eastAsia="de-DE"/>
        </w:rPr>
        <w:t>Hinweis:</w:t>
      </w:r>
      <w:r>
        <w:rPr>
          <w:noProof/>
          <w:sz w:val="24"/>
          <w:lang w:eastAsia="de-DE"/>
        </w:rPr>
        <w:tab/>
        <w:t>Um Fehler bei der Ausführung von Programmen zu vermeiden</w:t>
      </w:r>
      <w:r w:rsidR="00186D83">
        <w:rPr>
          <w:noProof/>
          <w:sz w:val="24"/>
          <w:lang w:eastAsia="de-DE"/>
        </w:rPr>
        <w:t>,</w:t>
      </w:r>
      <w:r>
        <w:rPr>
          <w:noProof/>
          <w:sz w:val="24"/>
          <w:lang w:eastAsia="de-DE"/>
        </w:rPr>
        <w:t xml:space="preserve"> bietet es sich an, einzulesende Werte, mit denen gerechnet werden soll, grundsätzlich in Zahlen umzuwandeln (parsen).</w:t>
      </w:r>
    </w:p>
    <w:p w14:paraId="7892F17E" w14:textId="00F0140E" w:rsidR="001D2E35" w:rsidRPr="00586467" w:rsidRDefault="001D2E35" w:rsidP="00FB1BCE">
      <w:pPr>
        <w:spacing w:after="0" w:line="240" w:lineRule="auto"/>
        <w:jc w:val="both"/>
        <w:rPr>
          <w:noProof/>
          <w:sz w:val="18"/>
          <w:lang w:eastAsia="de-DE"/>
        </w:rPr>
      </w:pPr>
    </w:p>
    <w:p w14:paraId="38476C5B" w14:textId="2D8ED144" w:rsidR="001D2E35" w:rsidRPr="00586467" w:rsidRDefault="001D2E35" w:rsidP="00FB1BCE">
      <w:pPr>
        <w:spacing w:after="0" w:line="240" w:lineRule="auto"/>
        <w:jc w:val="both"/>
        <w:rPr>
          <w:noProof/>
          <w:sz w:val="18"/>
          <w:lang w:eastAsia="de-DE"/>
        </w:rPr>
      </w:pPr>
    </w:p>
    <w:p w14:paraId="2714A305" w14:textId="5F5C5341" w:rsidR="002E4FC7" w:rsidRPr="007504CE" w:rsidRDefault="002E4FC7" w:rsidP="00FB1BCE">
      <w:pPr>
        <w:pStyle w:val="Listenabsatz"/>
        <w:spacing w:before="12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</w:p>
    <w:p w14:paraId="5DBEC6FD" w14:textId="77E6EDDC" w:rsidR="002E4FC7" w:rsidRPr="000E6C78" w:rsidRDefault="00837990" w:rsidP="002E4FC7">
      <w:pPr>
        <w:spacing w:after="12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64384" behindDoc="1" locked="0" layoutInCell="1" allowOverlap="1" wp14:anchorId="3A162B76" wp14:editId="7E28A24A">
            <wp:simplePos x="0" y="0"/>
            <wp:positionH relativeFrom="column">
              <wp:posOffset>1343025</wp:posOffset>
            </wp:positionH>
            <wp:positionV relativeFrom="paragraph">
              <wp:posOffset>71755</wp:posOffset>
            </wp:positionV>
            <wp:extent cx="4059174" cy="1389888"/>
            <wp:effectExtent l="19050" t="0" r="0" b="0"/>
            <wp:wrapNone/>
            <wp:docPr id="2" name="Grafik 1" descr="L2_7_2_Loesung_input_Urlaubsfah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_7_2_Loesung_input_Urlaubsfahrt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9174" cy="1389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2E4FC7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14:paraId="7AE4BF62" w14:textId="77777777" w:rsidR="002E4FC7" w:rsidRPr="001D2E35" w:rsidRDefault="002E4FC7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348F0CE3" w14:textId="77777777" w:rsidR="002E4FC7" w:rsidRPr="001D2E35" w:rsidRDefault="002E4FC7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6EEE24B9" w14:textId="77777777" w:rsidR="002E4FC7" w:rsidRDefault="002E4FC7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4103B941" w14:textId="77777777" w:rsidR="007323B4" w:rsidRDefault="007323B4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46E6C9C1" w14:textId="77777777" w:rsidR="007323B4" w:rsidRDefault="007323B4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1ED6D478" w14:textId="77777777" w:rsidR="00792F8C" w:rsidRDefault="00792F8C" w:rsidP="007323B4">
      <w:pPr>
        <w:spacing w:after="120" w:line="240" w:lineRule="auto"/>
        <w:jc w:val="both"/>
        <w:rPr>
          <w:noProof/>
          <w:sz w:val="24"/>
          <w:lang w:eastAsia="de-DE"/>
        </w:rPr>
      </w:pPr>
    </w:p>
    <w:p w14:paraId="32A1D3E4" w14:textId="77777777" w:rsidR="00E85DC0" w:rsidRPr="001D2E35" w:rsidRDefault="00E85DC0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054A9292" w14:textId="77777777" w:rsidR="002E4FC7" w:rsidRPr="007E5DDA" w:rsidRDefault="00E85DC0" w:rsidP="002E4FC7">
      <w:pPr>
        <w:spacing w:after="0" w:line="240" w:lineRule="auto"/>
        <w:jc w:val="both"/>
        <w:rPr>
          <w:rFonts w:asciiTheme="minorHAnsi" w:hAnsiTheme="minorHAnsi" w:cstheme="minorHAnsi"/>
          <w:b/>
          <w:sz w:val="24"/>
        </w:rPr>
      </w:pPr>
      <w:r>
        <w:rPr>
          <w:b/>
          <w:noProof/>
          <w:sz w:val="24"/>
          <w:lang w:eastAsia="de-DE"/>
        </w:rPr>
        <w:drawing>
          <wp:anchor distT="0" distB="0" distL="114300" distR="114300" simplePos="0" relativeHeight="251667456" behindDoc="1" locked="0" layoutInCell="1" allowOverlap="1" wp14:anchorId="1C387952" wp14:editId="3D930CCA">
            <wp:simplePos x="0" y="0"/>
            <wp:positionH relativeFrom="column">
              <wp:posOffset>1346835</wp:posOffset>
            </wp:positionH>
            <wp:positionV relativeFrom="paragraph">
              <wp:posOffset>66040</wp:posOffset>
            </wp:positionV>
            <wp:extent cx="2597150" cy="1323975"/>
            <wp:effectExtent l="19050" t="19050" r="0" b="9525"/>
            <wp:wrapTight wrapText="bothSides">
              <wp:wrapPolygon edited="0">
                <wp:start x="-158" y="-311"/>
                <wp:lineTo x="-158" y="21755"/>
                <wp:lineTo x="21547" y="21755"/>
                <wp:lineTo x="21547" y="-311"/>
                <wp:lineTo x="-158" y="-311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13239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FC7" w:rsidRPr="007E5DDA">
        <w:rPr>
          <w:rFonts w:asciiTheme="minorHAnsi" w:hAnsiTheme="minorHAnsi" w:cstheme="minorHAnsi"/>
          <w:b/>
          <w:sz w:val="24"/>
        </w:rPr>
        <w:t>Ausgabe:</w:t>
      </w:r>
    </w:p>
    <w:p w14:paraId="18E59C1F" w14:textId="77777777" w:rsidR="002E4FC7" w:rsidRPr="001D2E35" w:rsidRDefault="002E4FC7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3BA303C4" w14:textId="77777777" w:rsidR="002E4FC7" w:rsidRPr="001D2E35" w:rsidRDefault="002E4FC7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77D43A03" w14:textId="77777777" w:rsidR="002E4FC7" w:rsidRPr="001D2E35" w:rsidRDefault="002E4FC7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23C26DB1" w14:textId="77777777" w:rsidR="002E4FC7" w:rsidRPr="001D2E35" w:rsidRDefault="002E4FC7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74F6E8A7" w14:textId="77777777" w:rsidR="002E4FC7" w:rsidRPr="001D2E35" w:rsidRDefault="002E4FC7" w:rsidP="002E4FC7">
      <w:pPr>
        <w:spacing w:after="0" w:line="240" w:lineRule="auto"/>
        <w:jc w:val="both"/>
        <w:rPr>
          <w:noProof/>
          <w:sz w:val="24"/>
          <w:lang w:eastAsia="de-DE"/>
        </w:rPr>
      </w:pPr>
    </w:p>
    <w:p w14:paraId="3F484834" w14:textId="77777777" w:rsidR="00AE71F8" w:rsidRDefault="00AE71F8">
      <w:pPr>
        <w:spacing w:after="0" w:line="240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5306BE58" w14:textId="77777777" w:rsidR="002E4FC7" w:rsidRPr="007504CE" w:rsidRDefault="002E4FC7" w:rsidP="002E4FC7">
      <w:pPr>
        <w:pStyle w:val="Listenabsatz"/>
        <w:spacing w:before="120" w:after="16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lastRenderedPageBreak/>
        <w:t>Programmcode</w:t>
      </w:r>
    </w:p>
    <w:p w14:paraId="44C10C70" w14:textId="77777777" w:rsidR="002641D2" w:rsidRPr="002641D2" w:rsidRDefault="002641D2" w:rsidP="00FB1BCE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2641D2">
        <w:rPr>
          <w:rFonts w:ascii="Consolas" w:hAnsi="Consolas" w:cs="Consolas"/>
        </w:rPr>
        <w:t>&lt;!DOCTYPE html&gt;</w:t>
      </w:r>
    </w:p>
    <w:p w14:paraId="3D06EFB1" w14:textId="77777777" w:rsidR="002641D2" w:rsidRPr="00186D83" w:rsidRDefault="002641D2" w:rsidP="00FB1BCE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186D83">
        <w:rPr>
          <w:rFonts w:ascii="Consolas" w:hAnsi="Consolas" w:cs="Consolas"/>
          <w:lang w:val="en-US"/>
        </w:rPr>
        <w:t>&lt;html lang="de"&gt;</w:t>
      </w:r>
    </w:p>
    <w:p w14:paraId="4E262C52" w14:textId="77777777" w:rsidR="002641D2" w:rsidRPr="00186D83" w:rsidRDefault="002641D2" w:rsidP="00FB1BCE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186D83">
        <w:rPr>
          <w:rFonts w:ascii="Consolas" w:hAnsi="Consolas" w:cs="Consolas"/>
          <w:lang w:val="en-US"/>
        </w:rPr>
        <w:t xml:space="preserve">  &lt;head&gt;</w:t>
      </w:r>
    </w:p>
    <w:p w14:paraId="297F2985" w14:textId="77777777" w:rsidR="002641D2" w:rsidRPr="00186D83" w:rsidRDefault="002641D2" w:rsidP="00FB1BCE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186D83">
        <w:rPr>
          <w:rFonts w:ascii="Consolas" w:hAnsi="Consolas" w:cs="Consolas"/>
          <w:lang w:val="en-US"/>
        </w:rPr>
        <w:t xml:space="preserve">    &lt;meta charset="utf-8"&gt;  </w:t>
      </w:r>
    </w:p>
    <w:p w14:paraId="0E68A418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186D83">
        <w:rPr>
          <w:rFonts w:ascii="Consolas" w:hAnsi="Consolas" w:cs="Consolas"/>
          <w:lang w:val="en-US"/>
        </w:rPr>
        <w:t xml:space="preserve">    </w:t>
      </w:r>
      <w:r w:rsidRPr="006172E5">
        <w:rPr>
          <w:rFonts w:ascii="Consolas" w:hAnsi="Consolas" w:cs="Consolas"/>
        </w:rPr>
        <w:t>&lt;title&gt; Umfang eines Dreiecks&lt;/title&gt;</w:t>
      </w:r>
    </w:p>
    <w:p w14:paraId="5F6BD8DA" w14:textId="77777777" w:rsidR="006172E5" w:rsidRPr="00186D83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  </w:t>
      </w:r>
      <w:r w:rsidRPr="00186D83">
        <w:rPr>
          <w:rFonts w:ascii="Consolas" w:hAnsi="Consolas" w:cs="Consolas"/>
          <w:lang w:val="en-US"/>
        </w:rPr>
        <w:t>&lt;script&gt;</w:t>
      </w:r>
    </w:p>
    <w:p w14:paraId="476AFC82" w14:textId="77777777" w:rsidR="006172E5" w:rsidRPr="00186D83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8D48F4">
        <w:rPr>
          <w:rFonts w:ascii="Consolas" w:hAnsi="Consolas" w:cs="Consolas"/>
          <w:lang w:val="en-US"/>
        </w:rPr>
        <w:t xml:space="preserve">      </w:t>
      </w:r>
      <w:r w:rsidRPr="00186D83">
        <w:rPr>
          <w:rFonts w:ascii="Consolas" w:hAnsi="Consolas" w:cs="Consolas"/>
          <w:highlight w:val="yellow"/>
          <w:lang w:val="en-US"/>
        </w:rPr>
        <w:t>function berechne() {</w:t>
      </w:r>
    </w:p>
    <w:p w14:paraId="6E65F4D8" w14:textId="77777777" w:rsidR="006172E5" w:rsidRPr="00186D83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313832">
        <w:rPr>
          <w:rFonts w:ascii="Consolas" w:hAnsi="Consolas" w:cs="Consolas"/>
          <w:lang w:val="en-US"/>
        </w:rPr>
        <w:t xml:space="preserve">        </w:t>
      </w:r>
      <w:r w:rsidRPr="00186D83">
        <w:rPr>
          <w:rFonts w:ascii="Consolas" w:hAnsi="Consolas" w:cs="Consolas"/>
          <w:highlight w:val="yellow"/>
          <w:lang w:val="en-US"/>
        </w:rPr>
        <w:t>var seite_a = parseFloat(document.getElementById("a").value);</w:t>
      </w:r>
    </w:p>
    <w:p w14:paraId="586EF8B4" w14:textId="77777777" w:rsidR="006172E5" w:rsidRPr="00186D83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313832">
        <w:rPr>
          <w:rFonts w:ascii="Consolas" w:hAnsi="Consolas" w:cs="Consolas"/>
          <w:lang w:val="en-US"/>
        </w:rPr>
        <w:t xml:space="preserve">        </w:t>
      </w:r>
      <w:r w:rsidRPr="00186D83">
        <w:rPr>
          <w:rFonts w:ascii="Consolas" w:hAnsi="Consolas" w:cs="Consolas"/>
          <w:highlight w:val="yellow"/>
          <w:lang w:val="en-US"/>
        </w:rPr>
        <w:t>var seite_b = parseFloat(document.getElementById("b").value);</w:t>
      </w:r>
    </w:p>
    <w:p w14:paraId="34480382" w14:textId="77777777" w:rsidR="006172E5" w:rsidRPr="00186D83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313832">
        <w:rPr>
          <w:rFonts w:ascii="Consolas" w:hAnsi="Consolas" w:cs="Consolas"/>
          <w:lang w:val="en-US"/>
        </w:rPr>
        <w:t xml:space="preserve">        </w:t>
      </w:r>
      <w:r w:rsidRPr="00186D83">
        <w:rPr>
          <w:rFonts w:ascii="Consolas" w:hAnsi="Consolas" w:cs="Consolas"/>
          <w:highlight w:val="yellow"/>
          <w:lang w:val="en-US"/>
        </w:rPr>
        <w:t>var seite_c = parseFloat(document.getElementById("c").value);</w:t>
      </w:r>
    </w:p>
    <w:p w14:paraId="49BB5E34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rPr>
          <w:rFonts w:ascii="Consolas" w:hAnsi="Consolas" w:cs="Consolas"/>
        </w:rPr>
      </w:pPr>
      <w:r w:rsidRPr="00313832">
        <w:rPr>
          <w:rFonts w:ascii="Consolas" w:hAnsi="Consolas" w:cs="Consolas"/>
          <w:lang w:val="en-US"/>
        </w:rPr>
        <w:t xml:space="preserve">        </w:t>
      </w:r>
      <w:r w:rsidRPr="006172E5">
        <w:rPr>
          <w:rFonts w:ascii="Consolas" w:hAnsi="Consolas" w:cs="Consolas"/>
          <w:highlight w:val="yellow"/>
        </w:rPr>
        <w:t>var umfang = seite_a + seite_b +seite_c;</w:t>
      </w:r>
    </w:p>
    <w:p w14:paraId="3419D1C6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ind w:left="7230" w:hanging="7230"/>
        <w:rPr>
          <w:rFonts w:ascii="Consolas" w:hAnsi="Consolas" w:cs="Consolas"/>
        </w:rPr>
      </w:pPr>
      <w:r w:rsidRPr="00186D83">
        <w:rPr>
          <w:rFonts w:ascii="Consolas" w:hAnsi="Consolas" w:cs="Consolas"/>
        </w:rPr>
        <w:t xml:space="preserve">        </w:t>
      </w:r>
      <w:r w:rsidRPr="006172E5">
        <w:rPr>
          <w:rFonts w:ascii="Consolas" w:hAnsi="Consolas" w:cs="Consolas"/>
          <w:highlight w:val="yellow"/>
        </w:rPr>
        <w:t>document.getElementById("ausgabe").innerHTML = "Umfang: " +umfang+" cm";</w:t>
      </w:r>
    </w:p>
    <w:p w14:paraId="5D916D73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313832">
        <w:rPr>
          <w:rFonts w:ascii="Consolas" w:hAnsi="Consolas" w:cs="Consolas"/>
        </w:rPr>
        <w:t xml:space="preserve">      </w:t>
      </w:r>
      <w:r w:rsidRPr="006172E5">
        <w:rPr>
          <w:rFonts w:ascii="Consolas" w:hAnsi="Consolas" w:cs="Consolas"/>
        </w:rPr>
        <w:t>}</w:t>
      </w:r>
    </w:p>
    <w:p w14:paraId="2F20AA6C" w14:textId="77777777" w:rsid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313832">
        <w:rPr>
          <w:rFonts w:ascii="Consolas" w:hAnsi="Consolas" w:cs="Consolas"/>
        </w:rPr>
        <w:t xml:space="preserve">    </w:t>
      </w:r>
      <w:r w:rsidRPr="006172E5">
        <w:rPr>
          <w:rFonts w:ascii="Consolas" w:hAnsi="Consolas" w:cs="Consolas"/>
        </w:rPr>
        <w:t>&lt;/script&gt;</w:t>
      </w:r>
    </w:p>
    <w:p w14:paraId="1336BC51" w14:textId="77777777" w:rsid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Pr="006172E5">
        <w:rPr>
          <w:rFonts w:ascii="Consolas" w:hAnsi="Consolas" w:cs="Consolas"/>
        </w:rPr>
        <w:t>&lt;/head&gt;</w:t>
      </w:r>
    </w:p>
    <w:p w14:paraId="35E3230D" w14:textId="77777777" w:rsidR="006172E5" w:rsidRDefault="006172E5" w:rsidP="00FB1BCE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</w:p>
    <w:p w14:paraId="65C48954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Pr="006172E5">
        <w:rPr>
          <w:rFonts w:ascii="Consolas" w:hAnsi="Consolas" w:cs="Consolas"/>
        </w:rPr>
        <w:t>&lt;body&gt;</w:t>
      </w:r>
    </w:p>
    <w:p w14:paraId="3FD55307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6172E5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</w:t>
      </w:r>
      <w:r w:rsidRPr="006172E5">
        <w:rPr>
          <w:rFonts w:ascii="Consolas" w:hAnsi="Consolas" w:cs="Consolas"/>
        </w:rPr>
        <w:t xml:space="preserve">  &lt;h1&gt; Umfangs eines Dreiecks &lt;/h1&gt;</w:t>
      </w:r>
    </w:p>
    <w:p w14:paraId="75DF0284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6172E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</w:t>
      </w:r>
      <w:r w:rsidRPr="006172E5">
        <w:rPr>
          <w:rFonts w:ascii="Consolas" w:hAnsi="Consolas" w:cs="Consolas"/>
        </w:rPr>
        <w:t xml:space="preserve"> &lt;p&gt;</w:t>
      </w:r>
    </w:p>
    <w:p w14:paraId="07706D08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313832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Pr="00313832">
        <w:rPr>
          <w:rFonts w:ascii="Consolas" w:hAnsi="Consolas" w:cs="Consolas"/>
        </w:rPr>
        <w:t xml:space="preserve">  </w:t>
      </w:r>
      <w:r w:rsidRPr="004A30D0">
        <w:rPr>
          <w:rFonts w:ascii="Consolas" w:hAnsi="Consolas" w:cs="Consolas"/>
          <w:highlight w:val="green"/>
        </w:rPr>
        <w:t>&lt;strong&gt;Geben Sie die Seitenlänge a in cm an:&lt;/strong&gt;</w:t>
      </w:r>
    </w:p>
    <w:p w14:paraId="7F136EBF" w14:textId="77777777" w:rsidR="006172E5" w:rsidRPr="00186D83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313832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Pr="00313832">
        <w:rPr>
          <w:rFonts w:ascii="Consolas" w:hAnsi="Consolas" w:cs="Consolas"/>
        </w:rPr>
        <w:t xml:space="preserve">  </w:t>
      </w:r>
      <w:r w:rsidRPr="00186D83">
        <w:rPr>
          <w:rFonts w:ascii="Consolas" w:hAnsi="Consolas" w:cs="Consolas"/>
          <w:highlight w:val="green"/>
          <w:lang w:val="en-US"/>
        </w:rPr>
        <w:t>&lt;input id="a" type="Text" /&gt;</w:t>
      </w:r>
    </w:p>
    <w:p w14:paraId="278C80FC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186D83">
        <w:rPr>
          <w:rFonts w:ascii="Consolas" w:hAnsi="Consolas" w:cs="Consolas"/>
          <w:lang w:val="en-US"/>
        </w:rPr>
        <w:t xml:space="preserve">    </w:t>
      </w:r>
      <w:r w:rsidRPr="006172E5">
        <w:rPr>
          <w:rFonts w:ascii="Consolas" w:hAnsi="Consolas" w:cs="Consolas"/>
        </w:rPr>
        <w:t>&lt;/p&gt;</w:t>
      </w:r>
    </w:p>
    <w:p w14:paraId="543D1717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6172E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</w:t>
      </w:r>
      <w:r w:rsidRPr="006172E5">
        <w:rPr>
          <w:rFonts w:ascii="Consolas" w:hAnsi="Consolas" w:cs="Consolas"/>
        </w:rPr>
        <w:t xml:space="preserve"> &lt;p&gt;</w:t>
      </w:r>
    </w:p>
    <w:p w14:paraId="46ABBB80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313832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Pr="00313832">
        <w:rPr>
          <w:rFonts w:ascii="Consolas" w:hAnsi="Consolas" w:cs="Consolas"/>
        </w:rPr>
        <w:t xml:space="preserve">  </w:t>
      </w:r>
      <w:r w:rsidRPr="004A30D0">
        <w:rPr>
          <w:rFonts w:ascii="Consolas" w:hAnsi="Consolas" w:cs="Consolas"/>
          <w:highlight w:val="green"/>
        </w:rPr>
        <w:t>&lt;strong&gt;Geben Sie die Seitenlänge b in cm an:&lt;/strong&gt;</w:t>
      </w:r>
    </w:p>
    <w:p w14:paraId="4544F7CA" w14:textId="77777777" w:rsidR="006172E5" w:rsidRPr="00186D83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313832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Pr="00313832">
        <w:rPr>
          <w:rFonts w:ascii="Consolas" w:hAnsi="Consolas" w:cs="Consolas"/>
        </w:rPr>
        <w:t xml:space="preserve">  </w:t>
      </w:r>
      <w:r w:rsidRPr="00186D83">
        <w:rPr>
          <w:rFonts w:ascii="Consolas" w:hAnsi="Consolas" w:cs="Consolas"/>
          <w:highlight w:val="green"/>
          <w:lang w:val="en-US"/>
        </w:rPr>
        <w:t>&lt;input id="b" type="Text" /&gt;</w:t>
      </w:r>
    </w:p>
    <w:p w14:paraId="01E2D581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186D83">
        <w:rPr>
          <w:rFonts w:ascii="Consolas" w:hAnsi="Consolas" w:cs="Consolas"/>
          <w:lang w:val="en-US"/>
        </w:rPr>
        <w:t xml:space="preserve">    </w:t>
      </w:r>
      <w:r w:rsidRPr="006172E5">
        <w:rPr>
          <w:rFonts w:ascii="Consolas" w:hAnsi="Consolas" w:cs="Consolas"/>
        </w:rPr>
        <w:t>&lt;/p&gt;</w:t>
      </w:r>
    </w:p>
    <w:p w14:paraId="76257686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6172E5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</w:t>
      </w:r>
      <w:r w:rsidRPr="006172E5">
        <w:rPr>
          <w:rFonts w:ascii="Consolas" w:hAnsi="Consolas" w:cs="Consolas"/>
        </w:rPr>
        <w:t xml:space="preserve"> &lt;p&gt;</w:t>
      </w:r>
    </w:p>
    <w:p w14:paraId="1640E985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313832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Pr="00313832">
        <w:rPr>
          <w:rFonts w:ascii="Consolas" w:hAnsi="Consolas" w:cs="Consolas"/>
        </w:rPr>
        <w:t xml:space="preserve">  </w:t>
      </w:r>
      <w:r w:rsidRPr="004A30D0">
        <w:rPr>
          <w:rFonts w:ascii="Consolas" w:hAnsi="Consolas" w:cs="Consolas"/>
          <w:highlight w:val="green"/>
        </w:rPr>
        <w:t>&lt;strong&gt;Geben Sie die Seitenlänge c in cm an:&lt;/strong</w:t>
      </w:r>
      <w:r w:rsidRPr="006172E5">
        <w:rPr>
          <w:rFonts w:ascii="Consolas" w:hAnsi="Consolas" w:cs="Consolas"/>
        </w:rPr>
        <w:t>&gt;</w:t>
      </w:r>
    </w:p>
    <w:p w14:paraId="534B6104" w14:textId="77777777" w:rsidR="006172E5" w:rsidRPr="00186D83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  <w:lang w:val="en-US"/>
        </w:rPr>
      </w:pPr>
      <w:r w:rsidRPr="00313832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Pr="00313832">
        <w:rPr>
          <w:rFonts w:ascii="Consolas" w:hAnsi="Consolas" w:cs="Consolas"/>
        </w:rPr>
        <w:t xml:space="preserve">  </w:t>
      </w:r>
      <w:r w:rsidRPr="00186D83">
        <w:rPr>
          <w:rFonts w:ascii="Consolas" w:hAnsi="Consolas" w:cs="Consolas"/>
          <w:highlight w:val="green"/>
          <w:lang w:val="en-US"/>
        </w:rPr>
        <w:t>&lt;input id="c" type="Text" /&gt;</w:t>
      </w:r>
    </w:p>
    <w:p w14:paraId="0DD5BE28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 w:rsidRPr="00186D83">
        <w:rPr>
          <w:rFonts w:ascii="Consolas" w:hAnsi="Consolas" w:cs="Consolas"/>
          <w:lang w:val="en-US"/>
        </w:rPr>
        <w:t xml:space="preserve">    </w:t>
      </w:r>
      <w:r w:rsidRPr="006172E5">
        <w:rPr>
          <w:rFonts w:ascii="Consolas" w:hAnsi="Consolas" w:cs="Consolas"/>
        </w:rPr>
        <w:t>&lt;/p&gt;</w:t>
      </w:r>
    </w:p>
    <w:p w14:paraId="5BECC6FE" w14:textId="77777777" w:rsidR="00BE7410" w:rsidRDefault="00BE7410" w:rsidP="00BE7410">
      <w:pPr>
        <w:tabs>
          <w:tab w:val="left" w:pos="1276"/>
        </w:tabs>
        <w:spacing w:after="40" w:line="264" w:lineRule="auto"/>
        <w:rPr>
          <w:rFonts w:ascii="Consolas" w:hAnsi="Consolas" w:cs="Consolas"/>
        </w:rPr>
      </w:pPr>
      <w:r w:rsidRPr="006172E5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</w:t>
      </w:r>
      <w:r w:rsidRPr="006172E5">
        <w:rPr>
          <w:rFonts w:ascii="Consolas" w:hAnsi="Consolas" w:cs="Consolas"/>
        </w:rPr>
        <w:t xml:space="preserve">  </w:t>
      </w:r>
      <w:r w:rsidRPr="00BE7410">
        <w:rPr>
          <w:rFonts w:ascii="Consolas" w:hAnsi="Consolas" w:cs="Consolas"/>
          <w:highlight w:val="cyan"/>
        </w:rPr>
        <w:t>&lt;input type="button" value="Umfang berechnen" onclick="berechne()"&gt;</w:t>
      </w:r>
    </w:p>
    <w:p w14:paraId="259ADC89" w14:textId="77777777" w:rsidR="006172E5" w:rsidRPr="006172E5" w:rsidRDefault="006172E5" w:rsidP="00BE7410">
      <w:pPr>
        <w:tabs>
          <w:tab w:val="left" w:pos="1276"/>
        </w:tabs>
        <w:spacing w:after="40" w:line="264" w:lineRule="auto"/>
        <w:rPr>
          <w:rFonts w:ascii="Consolas" w:hAnsi="Consolas" w:cs="Consolas"/>
        </w:rPr>
      </w:pPr>
      <w:r w:rsidRPr="006172E5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</w:t>
      </w:r>
      <w:r w:rsidRPr="006172E5">
        <w:rPr>
          <w:rFonts w:ascii="Consolas" w:hAnsi="Consolas" w:cs="Consolas"/>
        </w:rPr>
        <w:t xml:space="preserve">  &lt;p id = "ausgabe"&gt;</w:t>
      </w:r>
    </w:p>
    <w:p w14:paraId="410B3A94" w14:textId="77777777" w:rsidR="006172E5" w:rsidRPr="006172E5" w:rsidRDefault="006172E5" w:rsidP="006172E5">
      <w:pPr>
        <w:tabs>
          <w:tab w:val="left" w:pos="1276"/>
        </w:tabs>
        <w:spacing w:after="4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</w:t>
      </w:r>
      <w:r w:rsidRPr="006172E5">
        <w:rPr>
          <w:rFonts w:ascii="Consolas" w:hAnsi="Consolas" w:cs="Consolas"/>
        </w:rPr>
        <w:t>&lt;/body&gt;</w:t>
      </w:r>
    </w:p>
    <w:p w14:paraId="66D30C31" w14:textId="77777777" w:rsidR="006172E5" w:rsidRPr="006172E5" w:rsidRDefault="006172E5" w:rsidP="004A30D0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6172E5">
        <w:rPr>
          <w:rFonts w:ascii="Consolas" w:hAnsi="Consolas" w:cs="Consolas"/>
        </w:rPr>
        <w:t>&lt;/h</w:t>
      </w:r>
      <w:r w:rsidR="004A30D0">
        <w:rPr>
          <w:rFonts w:ascii="Consolas" w:hAnsi="Consolas" w:cs="Consolas"/>
        </w:rPr>
        <w:t>tml&gt;</w:t>
      </w:r>
    </w:p>
    <w:p w14:paraId="49879821" w14:textId="77777777" w:rsidR="006172E5" w:rsidRDefault="006172E5" w:rsidP="00C812DC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</w:rPr>
      </w:pPr>
    </w:p>
    <w:p w14:paraId="71E40C24" w14:textId="77777777" w:rsidR="00C812DC" w:rsidRDefault="00C812DC" w:rsidP="00C812DC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</w:t>
      </w:r>
      <w:r w:rsidRPr="00C812DC">
        <w:rPr>
          <w:rFonts w:asciiTheme="minorHAnsi" w:hAnsiTheme="minorHAnsi" w:cstheme="minorHAnsi"/>
          <w:sz w:val="20"/>
        </w:rPr>
        <w:t>L2_7_</w:t>
      </w:r>
      <w:r w:rsidR="001A67BE">
        <w:rPr>
          <w:rFonts w:asciiTheme="minorHAnsi" w:hAnsiTheme="minorHAnsi" w:cstheme="minorHAnsi"/>
          <w:sz w:val="20"/>
        </w:rPr>
        <w:t>1_</w:t>
      </w:r>
      <w:r w:rsidRPr="00C812DC">
        <w:rPr>
          <w:rFonts w:asciiTheme="minorHAnsi" w:hAnsiTheme="minorHAnsi" w:cstheme="minorHAnsi"/>
          <w:sz w:val="20"/>
        </w:rPr>
        <w:t>2_eingabe_input_zahl.htm</w:t>
      </w:r>
      <w:r>
        <w:rPr>
          <w:rFonts w:asciiTheme="minorHAnsi" w:hAnsiTheme="minorHAnsi" w:cstheme="minorHAnsi"/>
          <w:sz w:val="20"/>
        </w:rPr>
        <w:t>l</w:t>
      </w:r>
    </w:p>
    <w:p w14:paraId="54B2BF55" w14:textId="77777777" w:rsidR="00C812DC" w:rsidRDefault="00C812DC" w:rsidP="00C812DC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6862FC43" w14:textId="77777777" w:rsidR="004A30D0" w:rsidRDefault="004A30D0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3874951F" w14:textId="77777777" w:rsidR="00C812DC" w:rsidRDefault="00C812DC" w:rsidP="00C812DC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14:paraId="6B89869F" w14:textId="5F347FD9" w:rsidR="002641D2" w:rsidRPr="00BF06D8" w:rsidRDefault="00C812DC" w:rsidP="004923AD">
      <w:pPr>
        <w:pStyle w:val="Listenabsatz"/>
        <w:spacing w:line="240" w:lineRule="auto"/>
        <w:ind w:left="357" w:hanging="357"/>
        <w:contextualSpacing w:val="0"/>
        <w:jc w:val="both"/>
        <w:rPr>
          <w:rFonts w:asciiTheme="minorHAnsi" w:hAnsiTheme="minorHAnsi" w:cstheme="minorHAnsi"/>
          <w:sz w:val="24"/>
        </w:rPr>
      </w:pPr>
      <w:r w:rsidRPr="00BF06D8">
        <w:rPr>
          <w:rFonts w:asciiTheme="minorHAnsi" w:hAnsiTheme="minorHAnsi" w:cstheme="minorHAnsi"/>
          <w:sz w:val="24"/>
        </w:rPr>
        <w:t>1.</w:t>
      </w:r>
      <w:r w:rsidRPr="00BF06D8">
        <w:rPr>
          <w:rFonts w:asciiTheme="minorHAnsi" w:hAnsiTheme="minorHAnsi" w:cstheme="minorHAnsi"/>
          <w:sz w:val="24"/>
        </w:rPr>
        <w:tab/>
      </w:r>
      <w:r w:rsidR="003F5A69" w:rsidRPr="00BF06D8">
        <w:rPr>
          <w:rFonts w:asciiTheme="minorHAnsi" w:hAnsiTheme="minorHAnsi" w:cstheme="minorHAnsi"/>
          <w:sz w:val="24"/>
          <w:highlight w:val="green"/>
        </w:rPr>
        <w:t xml:space="preserve">Eingabe über input mit id = </w:t>
      </w:r>
      <w:r w:rsidR="004A30D0" w:rsidRPr="004A30D0">
        <w:rPr>
          <w:rFonts w:asciiTheme="minorHAnsi" w:hAnsiTheme="minorHAnsi" w:cstheme="minorHAnsi"/>
          <w:sz w:val="24"/>
          <w:highlight w:val="green"/>
        </w:rPr>
        <w:t>"</w:t>
      </w:r>
      <w:r w:rsidR="006172E5">
        <w:rPr>
          <w:rFonts w:asciiTheme="minorHAnsi" w:hAnsiTheme="minorHAnsi" w:cstheme="minorHAnsi"/>
          <w:sz w:val="24"/>
          <w:highlight w:val="green"/>
        </w:rPr>
        <w:t>a</w:t>
      </w:r>
      <w:r w:rsidR="004A30D0" w:rsidRPr="004A30D0">
        <w:rPr>
          <w:rFonts w:asciiTheme="minorHAnsi" w:hAnsiTheme="minorHAnsi" w:cstheme="minorHAnsi"/>
          <w:sz w:val="24"/>
          <w:highlight w:val="green"/>
        </w:rPr>
        <w:t>"</w:t>
      </w:r>
      <w:r w:rsidR="004A30D0">
        <w:rPr>
          <w:rFonts w:asciiTheme="minorHAnsi" w:hAnsiTheme="minorHAnsi" w:cstheme="minorHAnsi"/>
          <w:sz w:val="24"/>
          <w:highlight w:val="green"/>
        </w:rPr>
        <w:t xml:space="preserve">, </w:t>
      </w:r>
      <w:r w:rsidR="004A30D0" w:rsidRPr="00BF06D8">
        <w:rPr>
          <w:rFonts w:asciiTheme="minorHAnsi" w:hAnsiTheme="minorHAnsi" w:cstheme="minorHAnsi"/>
          <w:sz w:val="24"/>
          <w:highlight w:val="green"/>
        </w:rPr>
        <w:t>id</w:t>
      </w:r>
      <w:r w:rsidR="004A30D0">
        <w:rPr>
          <w:rFonts w:asciiTheme="minorHAnsi" w:hAnsiTheme="minorHAnsi" w:cstheme="minorHAnsi"/>
          <w:sz w:val="24"/>
          <w:highlight w:val="green"/>
        </w:rPr>
        <w:t xml:space="preserve"> </w:t>
      </w:r>
      <w:r w:rsidR="004A30D0" w:rsidRPr="004A30D0">
        <w:rPr>
          <w:rFonts w:asciiTheme="minorHAnsi" w:hAnsiTheme="minorHAnsi" w:cstheme="minorHAnsi"/>
          <w:sz w:val="24"/>
          <w:highlight w:val="green"/>
        </w:rPr>
        <w:t>="c"</w:t>
      </w:r>
      <w:r w:rsidR="004A30D0">
        <w:rPr>
          <w:rFonts w:asciiTheme="minorHAnsi" w:hAnsiTheme="minorHAnsi" w:cstheme="minorHAnsi"/>
          <w:sz w:val="24"/>
          <w:highlight w:val="green"/>
        </w:rPr>
        <w:t xml:space="preserve"> und </w:t>
      </w:r>
      <w:r w:rsidR="004A30D0" w:rsidRPr="004A30D0">
        <w:rPr>
          <w:rFonts w:asciiTheme="minorHAnsi" w:hAnsiTheme="minorHAnsi" w:cstheme="minorHAnsi"/>
          <w:sz w:val="24"/>
          <w:highlight w:val="green"/>
        </w:rPr>
        <w:t>id ="c"</w:t>
      </w:r>
      <w:r w:rsidR="00F001F0" w:rsidRPr="00BF06D8">
        <w:rPr>
          <w:rFonts w:asciiTheme="minorHAnsi" w:hAnsiTheme="minorHAnsi" w:cstheme="minorHAnsi"/>
          <w:sz w:val="24"/>
          <w:highlight w:val="green"/>
        </w:rPr>
        <w:t>.</w:t>
      </w:r>
      <w:r w:rsidR="002641D2" w:rsidRPr="00BF06D8">
        <w:rPr>
          <w:rFonts w:asciiTheme="minorHAnsi" w:hAnsiTheme="minorHAnsi" w:cstheme="minorHAnsi"/>
          <w:sz w:val="24"/>
        </w:rPr>
        <w:t xml:space="preserve"> </w:t>
      </w:r>
    </w:p>
    <w:p w14:paraId="15FE8317" w14:textId="77777777" w:rsidR="00F001F0" w:rsidRPr="00BF06D8" w:rsidRDefault="00C812DC" w:rsidP="00C812DC">
      <w:pPr>
        <w:pStyle w:val="Listenabsatz"/>
        <w:spacing w:before="240" w:line="240" w:lineRule="auto"/>
        <w:ind w:left="360" w:hanging="360"/>
        <w:contextualSpacing w:val="0"/>
        <w:jc w:val="both"/>
        <w:rPr>
          <w:rFonts w:asciiTheme="minorHAnsi" w:hAnsiTheme="minorHAnsi" w:cstheme="minorHAnsi"/>
          <w:sz w:val="24"/>
          <w:highlight w:val="cyan"/>
        </w:rPr>
      </w:pPr>
      <w:r w:rsidRPr="00BF06D8">
        <w:rPr>
          <w:rFonts w:asciiTheme="minorHAnsi" w:hAnsiTheme="minorHAnsi" w:cstheme="minorHAnsi"/>
          <w:sz w:val="24"/>
        </w:rPr>
        <w:t>2.</w:t>
      </w:r>
      <w:r w:rsidRPr="00BF06D8">
        <w:rPr>
          <w:rFonts w:asciiTheme="minorHAnsi" w:hAnsiTheme="minorHAnsi" w:cstheme="minorHAnsi"/>
          <w:sz w:val="24"/>
        </w:rPr>
        <w:tab/>
      </w:r>
      <w:r w:rsidR="00F001F0" w:rsidRPr="00BF06D8">
        <w:rPr>
          <w:rFonts w:asciiTheme="minorHAnsi" w:hAnsiTheme="minorHAnsi" w:cstheme="minorHAnsi"/>
          <w:sz w:val="24"/>
          <w:highlight w:val="cyan"/>
        </w:rPr>
        <w:t>Durch das Drücken des Button</w:t>
      </w:r>
      <w:r w:rsidR="0014404B" w:rsidRPr="00BF06D8">
        <w:rPr>
          <w:rFonts w:asciiTheme="minorHAnsi" w:hAnsiTheme="minorHAnsi" w:cstheme="minorHAnsi"/>
          <w:sz w:val="24"/>
          <w:highlight w:val="cyan"/>
        </w:rPr>
        <w:t>s</w:t>
      </w:r>
      <w:r w:rsidR="00F001F0" w:rsidRPr="00BF06D8">
        <w:rPr>
          <w:rFonts w:asciiTheme="minorHAnsi" w:hAnsiTheme="minorHAnsi" w:cstheme="minorHAnsi"/>
          <w:sz w:val="24"/>
          <w:highlight w:val="cyan"/>
        </w:rPr>
        <w:t xml:space="preserve"> wird die Funktion </w:t>
      </w:r>
      <w:r w:rsidR="00F001F0" w:rsidRPr="00BF06D8">
        <w:rPr>
          <w:rFonts w:asciiTheme="minorHAnsi" w:hAnsiTheme="minorHAnsi" w:cstheme="minorHAnsi"/>
          <w:i/>
          <w:sz w:val="24"/>
          <w:highlight w:val="cyan"/>
        </w:rPr>
        <w:t>berechne()</w:t>
      </w:r>
      <w:r w:rsidR="00F001F0" w:rsidRPr="00BF06D8">
        <w:rPr>
          <w:rFonts w:asciiTheme="minorHAnsi" w:hAnsiTheme="minorHAnsi" w:cstheme="minorHAnsi"/>
          <w:sz w:val="24"/>
          <w:highlight w:val="cyan"/>
        </w:rPr>
        <w:t xml:space="preserve"> aufgerufen.</w:t>
      </w:r>
    </w:p>
    <w:p w14:paraId="5FF7D09C" w14:textId="77777777" w:rsidR="00F001F0" w:rsidRPr="00BF06D8" w:rsidRDefault="00C812DC" w:rsidP="00C812DC">
      <w:pPr>
        <w:pStyle w:val="Listenabsatz"/>
        <w:spacing w:before="240" w:line="240" w:lineRule="auto"/>
        <w:ind w:left="360" w:hanging="360"/>
        <w:contextualSpacing w:val="0"/>
        <w:rPr>
          <w:rFonts w:asciiTheme="minorHAnsi" w:hAnsiTheme="minorHAnsi" w:cstheme="minorHAnsi"/>
          <w:sz w:val="24"/>
          <w:highlight w:val="yellow"/>
        </w:rPr>
      </w:pPr>
      <w:r w:rsidRPr="00BF06D8">
        <w:rPr>
          <w:rFonts w:asciiTheme="minorHAnsi" w:hAnsiTheme="minorHAnsi" w:cstheme="minorHAnsi"/>
          <w:sz w:val="24"/>
        </w:rPr>
        <w:t>3.</w:t>
      </w:r>
      <w:r w:rsidRPr="00BF06D8">
        <w:rPr>
          <w:rFonts w:asciiTheme="minorHAnsi" w:hAnsiTheme="minorHAnsi" w:cstheme="minorHAnsi"/>
          <w:sz w:val="24"/>
        </w:rPr>
        <w:tab/>
      </w:r>
      <w:r w:rsidR="002641D2" w:rsidRPr="00BF06D8">
        <w:rPr>
          <w:rFonts w:asciiTheme="minorHAnsi" w:hAnsiTheme="minorHAnsi" w:cstheme="minorHAnsi"/>
          <w:sz w:val="24"/>
          <w:highlight w:val="yellow"/>
        </w:rPr>
        <w:t xml:space="preserve">Die Funktion </w:t>
      </w:r>
      <w:r w:rsidR="002641D2" w:rsidRPr="00BF06D8">
        <w:rPr>
          <w:rFonts w:asciiTheme="minorHAnsi" w:hAnsiTheme="minorHAnsi" w:cstheme="minorHAnsi"/>
          <w:i/>
          <w:sz w:val="24"/>
          <w:highlight w:val="yellow"/>
        </w:rPr>
        <w:t>berechne</w:t>
      </w:r>
      <w:r w:rsidR="0014404B" w:rsidRPr="00BF06D8">
        <w:rPr>
          <w:rFonts w:asciiTheme="minorHAnsi" w:hAnsiTheme="minorHAnsi" w:cstheme="minorHAnsi"/>
          <w:i/>
          <w:sz w:val="24"/>
          <w:highlight w:val="yellow"/>
        </w:rPr>
        <w:t>()</w:t>
      </w:r>
      <w:r w:rsidR="002641D2" w:rsidRPr="00BF06D8">
        <w:rPr>
          <w:rFonts w:asciiTheme="minorHAnsi" w:hAnsiTheme="minorHAnsi" w:cstheme="minorHAnsi"/>
          <w:sz w:val="24"/>
          <w:highlight w:val="yellow"/>
        </w:rPr>
        <w:t xml:space="preserve"> </w:t>
      </w:r>
      <w:r w:rsidR="0014404B" w:rsidRPr="00BF06D8">
        <w:rPr>
          <w:rFonts w:asciiTheme="minorHAnsi" w:hAnsiTheme="minorHAnsi" w:cstheme="minorHAnsi"/>
          <w:sz w:val="24"/>
          <w:highlight w:val="yellow"/>
        </w:rPr>
        <w:t>erhält</w:t>
      </w:r>
      <w:r w:rsidR="00F001F0" w:rsidRPr="00BF06D8">
        <w:rPr>
          <w:rFonts w:asciiTheme="minorHAnsi" w:hAnsiTheme="minorHAnsi" w:cstheme="minorHAnsi"/>
          <w:sz w:val="24"/>
          <w:highlight w:val="yellow"/>
        </w:rPr>
        <w:t xml:space="preserve"> </w:t>
      </w:r>
      <w:r w:rsidR="004A30D0">
        <w:rPr>
          <w:rFonts w:asciiTheme="minorHAnsi" w:hAnsiTheme="minorHAnsi" w:cstheme="minorHAnsi"/>
          <w:sz w:val="24"/>
          <w:highlight w:val="yellow"/>
        </w:rPr>
        <w:t>die</w:t>
      </w:r>
      <w:r w:rsidR="00F001F0" w:rsidRPr="00BF06D8">
        <w:rPr>
          <w:rFonts w:asciiTheme="minorHAnsi" w:hAnsiTheme="minorHAnsi" w:cstheme="minorHAnsi"/>
          <w:sz w:val="24"/>
          <w:highlight w:val="yellow"/>
        </w:rPr>
        <w:t xml:space="preserve"> Eingabewert</w:t>
      </w:r>
      <w:r w:rsidR="004A30D0">
        <w:rPr>
          <w:rFonts w:asciiTheme="minorHAnsi" w:hAnsiTheme="minorHAnsi" w:cstheme="minorHAnsi"/>
          <w:sz w:val="24"/>
          <w:highlight w:val="yellow"/>
        </w:rPr>
        <w:t>e</w:t>
      </w:r>
      <w:r w:rsidR="00F001F0" w:rsidRPr="00BF06D8">
        <w:rPr>
          <w:rFonts w:asciiTheme="minorHAnsi" w:hAnsiTheme="minorHAnsi" w:cstheme="minorHAnsi"/>
          <w:sz w:val="24"/>
          <w:highlight w:val="yellow"/>
        </w:rPr>
        <w:t xml:space="preserve"> durch</w:t>
      </w:r>
      <w:r w:rsidR="0014404B" w:rsidRPr="00BF06D8">
        <w:rPr>
          <w:rFonts w:asciiTheme="minorHAnsi" w:hAnsiTheme="minorHAnsi" w:cstheme="minorHAnsi"/>
          <w:sz w:val="24"/>
          <w:highlight w:val="yellow"/>
        </w:rPr>
        <w:t xml:space="preserve"> die Anweisung</w:t>
      </w:r>
      <w:r w:rsidR="004A30D0">
        <w:rPr>
          <w:rFonts w:asciiTheme="minorHAnsi" w:hAnsiTheme="minorHAnsi" w:cstheme="minorHAnsi"/>
          <w:sz w:val="24"/>
          <w:highlight w:val="yellow"/>
        </w:rPr>
        <w:t>en</w:t>
      </w:r>
      <w:r w:rsidR="0014404B" w:rsidRPr="00BF06D8">
        <w:rPr>
          <w:rFonts w:asciiTheme="minorHAnsi" w:hAnsiTheme="minorHAnsi" w:cstheme="minorHAnsi"/>
          <w:sz w:val="24"/>
          <w:highlight w:val="yellow"/>
        </w:rPr>
        <w:t xml:space="preserve"> </w:t>
      </w:r>
      <w:r w:rsidR="0014404B" w:rsidRPr="00BF06D8">
        <w:rPr>
          <w:rFonts w:asciiTheme="minorHAnsi" w:hAnsiTheme="minorHAnsi" w:cstheme="minorHAnsi"/>
          <w:sz w:val="24"/>
          <w:highlight w:val="yellow"/>
        </w:rPr>
        <w:br/>
      </w:r>
      <w:r w:rsidR="00AC0FA1" w:rsidRPr="00BF06D8">
        <w:rPr>
          <w:rFonts w:asciiTheme="minorHAnsi" w:hAnsiTheme="minorHAnsi" w:cstheme="minorHAnsi"/>
          <w:i/>
          <w:sz w:val="24"/>
          <w:highlight w:val="yellow"/>
        </w:rPr>
        <w:t>document.getElementById("</w:t>
      </w:r>
      <w:r w:rsidR="004A30D0">
        <w:rPr>
          <w:rFonts w:asciiTheme="minorHAnsi" w:hAnsiTheme="minorHAnsi" w:cstheme="minorHAnsi"/>
          <w:i/>
          <w:sz w:val="24"/>
          <w:highlight w:val="yellow"/>
        </w:rPr>
        <w:t>x</w:t>
      </w:r>
      <w:r w:rsidR="00AC0FA1" w:rsidRPr="00BF06D8">
        <w:rPr>
          <w:rFonts w:asciiTheme="minorHAnsi" w:hAnsiTheme="minorHAnsi" w:cstheme="minorHAnsi"/>
          <w:i/>
          <w:sz w:val="24"/>
          <w:highlight w:val="yellow"/>
        </w:rPr>
        <w:t>").value</w:t>
      </w:r>
      <w:r w:rsidR="00AC0FA1" w:rsidRPr="00BF06D8">
        <w:rPr>
          <w:rFonts w:asciiTheme="minorHAnsi" w:hAnsiTheme="minorHAnsi" w:cstheme="minorHAnsi"/>
          <w:sz w:val="24"/>
          <w:highlight w:val="yellow"/>
        </w:rPr>
        <w:t xml:space="preserve">, </w:t>
      </w:r>
      <w:r w:rsidR="00F001F0" w:rsidRPr="00BF06D8">
        <w:rPr>
          <w:rFonts w:asciiTheme="minorHAnsi" w:hAnsiTheme="minorHAnsi" w:cstheme="minorHAnsi"/>
          <w:sz w:val="24"/>
          <w:highlight w:val="yellow"/>
        </w:rPr>
        <w:t>wandelt diese in Dezimalzahl</w:t>
      </w:r>
      <w:r w:rsidR="004A30D0">
        <w:rPr>
          <w:rFonts w:asciiTheme="minorHAnsi" w:hAnsiTheme="minorHAnsi" w:cstheme="minorHAnsi"/>
          <w:sz w:val="24"/>
          <w:highlight w:val="yellow"/>
        </w:rPr>
        <w:t>en</w:t>
      </w:r>
      <w:r w:rsidR="00F001F0" w:rsidRPr="00BF06D8">
        <w:rPr>
          <w:rFonts w:asciiTheme="minorHAnsi" w:hAnsiTheme="minorHAnsi" w:cstheme="minorHAnsi"/>
          <w:sz w:val="24"/>
          <w:highlight w:val="yellow"/>
        </w:rPr>
        <w:t xml:space="preserve"> um, be</w:t>
      </w:r>
      <w:r w:rsidR="0014404B" w:rsidRPr="00BF06D8">
        <w:rPr>
          <w:rFonts w:asciiTheme="minorHAnsi" w:hAnsiTheme="minorHAnsi" w:cstheme="minorHAnsi"/>
          <w:sz w:val="24"/>
          <w:highlight w:val="yellow"/>
        </w:rPr>
        <w:t xml:space="preserve">rechnet </w:t>
      </w:r>
      <w:r w:rsidR="004A30D0">
        <w:rPr>
          <w:rFonts w:asciiTheme="minorHAnsi" w:hAnsiTheme="minorHAnsi" w:cstheme="minorHAnsi"/>
          <w:sz w:val="24"/>
          <w:highlight w:val="yellow"/>
        </w:rPr>
        <w:t>den Umfang</w:t>
      </w:r>
      <w:r w:rsidR="00F001F0" w:rsidRPr="00BF06D8">
        <w:rPr>
          <w:rFonts w:asciiTheme="minorHAnsi" w:hAnsiTheme="minorHAnsi" w:cstheme="minorHAnsi"/>
          <w:sz w:val="24"/>
          <w:highlight w:val="yellow"/>
        </w:rPr>
        <w:t xml:space="preserve"> und gibt das Ergebnis aus.</w:t>
      </w:r>
    </w:p>
    <w:p w14:paraId="410AE6E9" w14:textId="77777777" w:rsidR="002C734F" w:rsidRDefault="002C734F" w:rsidP="002C734F">
      <w:pPr>
        <w:tabs>
          <w:tab w:val="left" w:pos="1276"/>
        </w:tabs>
        <w:spacing w:after="40"/>
        <w:jc w:val="both"/>
        <w:rPr>
          <w:rFonts w:ascii="Arial" w:hAnsi="Arial" w:cs="Arial"/>
          <w:b/>
        </w:rPr>
      </w:pPr>
    </w:p>
    <w:p w14:paraId="5A49443F" w14:textId="77777777" w:rsidR="002C734F" w:rsidRPr="002641D2" w:rsidRDefault="002C734F" w:rsidP="002C734F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highlight w:val="yellow"/>
        </w:rPr>
      </w:pPr>
    </w:p>
    <w:sectPr w:rsidR="002C734F" w:rsidRPr="002641D2" w:rsidSect="007B5166">
      <w:headerReference w:type="default" r:id="rId11"/>
      <w:footerReference w:type="default" r:id="rId12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27A11" w14:textId="77777777" w:rsidR="008E2B20" w:rsidRDefault="008E2B20" w:rsidP="00C920AB">
      <w:pPr>
        <w:spacing w:after="0" w:line="240" w:lineRule="auto"/>
      </w:pPr>
      <w:r>
        <w:separator/>
      </w:r>
    </w:p>
  </w:endnote>
  <w:endnote w:type="continuationSeparator" w:id="0">
    <w:p w14:paraId="22CB3081" w14:textId="77777777" w:rsidR="008E2B20" w:rsidRDefault="008E2B2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4923AD" w:rsidRPr="00AC060E" w14:paraId="65BFD809" w14:textId="77777777" w:rsidTr="00B95E70">
      <w:tc>
        <w:tcPr>
          <w:tcW w:w="6805" w:type="dxa"/>
        </w:tcPr>
        <w:p w14:paraId="4FD396EA" w14:textId="77777777" w:rsidR="004923AD" w:rsidRPr="00AC060E" w:rsidRDefault="004923AD" w:rsidP="004923AD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86467">
            <w:rPr>
              <w:rFonts w:cstheme="minorHAnsi"/>
              <w:noProof/>
              <w:sz w:val="20"/>
              <w:szCs w:val="20"/>
            </w:rPr>
            <w:t>L2_7_1_2 Information_Eingabe _input_Zahl.docx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03516C99" w14:textId="77777777" w:rsidR="004923AD" w:rsidRPr="00AC060E" w:rsidRDefault="004923AD" w:rsidP="004923AD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837990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837990">
            <w:rPr>
              <w:rFonts w:cstheme="minorHAnsi"/>
              <w:noProof/>
              <w:sz w:val="20"/>
              <w:szCs w:val="20"/>
            </w:rPr>
            <w:t>3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0BCFC2CB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FACAA" w14:textId="77777777" w:rsidR="008E2B20" w:rsidRDefault="008E2B20" w:rsidP="00C920AB">
      <w:pPr>
        <w:spacing w:after="0" w:line="240" w:lineRule="auto"/>
      </w:pPr>
      <w:r>
        <w:separator/>
      </w:r>
    </w:p>
  </w:footnote>
  <w:footnote w:type="continuationSeparator" w:id="0">
    <w:p w14:paraId="2EFE8142" w14:textId="77777777" w:rsidR="008E2B20" w:rsidRDefault="008E2B20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465F61" w14:paraId="0028D8DF" w14:textId="77777777" w:rsidTr="00465F6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493C02C" w14:textId="77777777" w:rsidR="00465F61" w:rsidRDefault="00465F61" w:rsidP="00465F6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34048E7" w14:textId="77777777" w:rsidR="00465F61" w:rsidRDefault="00465F61" w:rsidP="00465F6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39957F" w14:textId="77777777" w:rsidR="00465F61" w:rsidRDefault="00465F61" w:rsidP="00465F6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3A148B2D" w14:textId="77777777" w:rsidR="00465F61" w:rsidRDefault="00465F6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994457"/>
    <w:multiLevelType w:val="hybridMultilevel"/>
    <w:tmpl w:val="B3C05F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703F25"/>
    <w:multiLevelType w:val="hybridMultilevel"/>
    <w:tmpl w:val="D20CB3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5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7"/>
  </w:num>
  <w:num w:numId="7">
    <w:abstractNumId w:val="19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8"/>
  </w:num>
  <w:num w:numId="13">
    <w:abstractNumId w:val="0"/>
  </w:num>
  <w:num w:numId="14">
    <w:abstractNumId w:val="10"/>
  </w:num>
  <w:num w:numId="15">
    <w:abstractNumId w:val="15"/>
  </w:num>
  <w:num w:numId="16">
    <w:abstractNumId w:val="2"/>
  </w:num>
  <w:num w:numId="17">
    <w:abstractNumId w:val="12"/>
  </w:num>
  <w:num w:numId="18">
    <w:abstractNumId w:val="14"/>
  </w:num>
  <w:num w:numId="19">
    <w:abstractNumId w:val="16"/>
  </w:num>
  <w:num w:numId="20">
    <w:abstractNumId w:val="20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194E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773CB"/>
    <w:rsid w:val="000831E9"/>
    <w:rsid w:val="00092697"/>
    <w:rsid w:val="000A068C"/>
    <w:rsid w:val="000B37CA"/>
    <w:rsid w:val="000C0D08"/>
    <w:rsid w:val="000C347C"/>
    <w:rsid w:val="000C4BF5"/>
    <w:rsid w:val="000D5D99"/>
    <w:rsid w:val="000D5ED2"/>
    <w:rsid w:val="000D6CBB"/>
    <w:rsid w:val="000F075E"/>
    <w:rsid w:val="000F721C"/>
    <w:rsid w:val="00104B92"/>
    <w:rsid w:val="00106CBF"/>
    <w:rsid w:val="00115BCA"/>
    <w:rsid w:val="00120B71"/>
    <w:rsid w:val="00142F0A"/>
    <w:rsid w:val="0014404B"/>
    <w:rsid w:val="00161973"/>
    <w:rsid w:val="00170CE4"/>
    <w:rsid w:val="00177D3B"/>
    <w:rsid w:val="00186D83"/>
    <w:rsid w:val="00194DB1"/>
    <w:rsid w:val="001A6328"/>
    <w:rsid w:val="001A67BE"/>
    <w:rsid w:val="001B7BDA"/>
    <w:rsid w:val="001D2E35"/>
    <w:rsid w:val="00201D19"/>
    <w:rsid w:val="00235C05"/>
    <w:rsid w:val="002561A1"/>
    <w:rsid w:val="00257846"/>
    <w:rsid w:val="002641D2"/>
    <w:rsid w:val="00271E4D"/>
    <w:rsid w:val="00275300"/>
    <w:rsid w:val="002755E0"/>
    <w:rsid w:val="00285AAD"/>
    <w:rsid w:val="002B4780"/>
    <w:rsid w:val="002C61FC"/>
    <w:rsid w:val="002C734F"/>
    <w:rsid w:val="002D0F44"/>
    <w:rsid w:val="002D787E"/>
    <w:rsid w:val="002E4FC7"/>
    <w:rsid w:val="00304ED5"/>
    <w:rsid w:val="0030695A"/>
    <w:rsid w:val="00310397"/>
    <w:rsid w:val="00313832"/>
    <w:rsid w:val="0033368D"/>
    <w:rsid w:val="00333D72"/>
    <w:rsid w:val="0034256C"/>
    <w:rsid w:val="003517BD"/>
    <w:rsid w:val="00361A62"/>
    <w:rsid w:val="00363E99"/>
    <w:rsid w:val="00364D45"/>
    <w:rsid w:val="0037651B"/>
    <w:rsid w:val="0038428D"/>
    <w:rsid w:val="00386074"/>
    <w:rsid w:val="00391BB1"/>
    <w:rsid w:val="003A0326"/>
    <w:rsid w:val="003A2981"/>
    <w:rsid w:val="003A7288"/>
    <w:rsid w:val="003B6972"/>
    <w:rsid w:val="003C0DF7"/>
    <w:rsid w:val="003D2C87"/>
    <w:rsid w:val="003E415F"/>
    <w:rsid w:val="003E7ED2"/>
    <w:rsid w:val="003F5A69"/>
    <w:rsid w:val="00405B2F"/>
    <w:rsid w:val="00426AD3"/>
    <w:rsid w:val="0043082D"/>
    <w:rsid w:val="004449A7"/>
    <w:rsid w:val="00451D33"/>
    <w:rsid w:val="0045370C"/>
    <w:rsid w:val="00464CAA"/>
    <w:rsid w:val="00465F61"/>
    <w:rsid w:val="004728F5"/>
    <w:rsid w:val="00472F38"/>
    <w:rsid w:val="0048288D"/>
    <w:rsid w:val="004923AD"/>
    <w:rsid w:val="004947CF"/>
    <w:rsid w:val="004A30D0"/>
    <w:rsid w:val="004B10DF"/>
    <w:rsid w:val="004C41B0"/>
    <w:rsid w:val="004D722C"/>
    <w:rsid w:val="00504B42"/>
    <w:rsid w:val="0050798F"/>
    <w:rsid w:val="00511CD9"/>
    <w:rsid w:val="00516B96"/>
    <w:rsid w:val="005304F8"/>
    <w:rsid w:val="00556699"/>
    <w:rsid w:val="00575E83"/>
    <w:rsid w:val="005832A9"/>
    <w:rsid w:val="00586467"/>
    <w:rsid w:val="00590E54"/>
    <w:rsid w:val="00592D5B"/>
    <w:rsid w:val="00593286"/>
    <w:rsid w:val="005B3DB4"/>
    <w:rsid w:val="005B613F"/>
    <w:rsid w:val="005C23D2"/>
    <w:rsid w:val="005D1897"/>
    <w:rsid w:val="005D6913"/>
    <w:rsid w:val="005F700F"/>
    <w:rsid w:val="005F7707"/>
    <w:rsid w:val="00602710"/>
    <w:rsid w:val="00606C6D"/>
    <w:rsid w:val="006172E5"/>
    <w:rsid w:val="00627EE5"/>
    <w:rsid w:val="00643C23"/>
    <w:rsid w:val="00651F24"/>
    <w:rsid w:val="00655164"/>
    <w:rsid w:val="00680160"/>
    <w:rsid w:val="00684CBD"/>
    <w:rsid w:val="006907C6"/>
    <w:rsid w:val="00697FE5"/>
    <w:rsid w:val="006A225A"/>
    <w:rsid w:val="006B2238"/>
    <w:rsid w:val="006C250C"/>
    <w:rsid w:val="006C73AA"/>
    <w:rsid w:val="006E3C73"/>
    <w:rsid w:val="006E49C5"/>
    <w:rsid w:val="006F74E2"/>
    <w:rsid w:val="007323B4"/>
    <w:rsid w:val="00743E8F"/>
    <w:rsid w:val="00757EDC"/>
    <w:rsid w:val="00765CDC"/>
    <w:rsid w:val="00782681"/>
    <w:rsid w:val="00785E1F"/>
    <w:rsid w:val="00792F8C"/>
    <w:rsid w:val="007B5166"/>
    <w:rsid w:val="007C4AEA"/>
    <w:rsid w:val="007D0B01"/>
    <w:rsid w:val="007D15B2"/>
    <w:rsid w:val="007D322E"/>
    <w:rsid w:val="007D3DE0"/>
    <w:rsid w:val="007D48EF"/>
    <w:rsid w:val="007F746F"/>
    <w:rsid w:val="00800AC2"/>
    <w:rsid w:val="00837990"/>
    <w:rsid w:val="00843E54"/>
    <w:rsid w:val="0085226E"/>
    <w:rsid w:val="00861563"/>
    <w:rsid w:val="00872482"/>
    <w:rsid w:val="00883E6A"/>
    <w:rsid w:val="008A12BB"/>
    <w:rsid w:val="008B436A"/>
    <w:rsid w:val="008B7B3F"/>
    <w:rsid w:val="008D335C"/>
    <w:rsid w:val="008D48F4"/>
    <w:rsid w:val="008E2B20"/>
    <w:rsid w:val="00906BBE"/>
    <w:rsid w:val="009208FE"/>
    <w:rsid w:val="009214DD"/>
    <w:rsid w:val="009229B8"/>
    <w:rsid w:val="00930039"/>
    <w:rsid w:val="009371FD"/>
    <w:rsid w:val="00937958"/>
    <w:rsid w:val="00962AA0"/>
    <w:rsid w:val="00972C36"/>
    <w:rsid w:val="009972E8"/>
    <w:rsid w:val="0099792D"/>
    <w:rsid w:val="009B0501"/>
    <w:rsid w:val="009B1E46"/>
    <w:rsid w:val="009B4974"/>
    <w:rsid w:val="009D58A6"/>
    <w:rsid w:val="009E2842"/>
    <w:rsid w:val="009F01BC"/>
    <w:rsid w:val="009F01D3"/>
    <w:rsid w:val="009F7854"/>
    <w:rsid w:val="00A24A1E"/>
    <w:rsid w:val="00A255D8"/>
    <w:rsid w:val="00A2611F"/>
    <w:rsid w:val="00A303A0"/>
    <w:rsid w:val="00A50C3C"/>
    <w:rsid w:val="00A5534A"/>
    <w:rsid w:val="00A71443"/>
    <w:rsid w:val="00A7232F"/>
    <w:rsid w:val="00A7266C"/>
    <w:rsid w:val="00A738AD"/>
    <w:rsid w:val="00AB0B4C"/>
    <w:rsid w:val="00AC0FA1"/>
    <w:rsid w:val="00AD21A9"/>
    <w:rsid w:val="00AD30B1"/>
    <w:rsid w:val="00AD3F00"/>
    <w:rsid w:val="00AE55B6"/>
    <w:rsid w:val="00AE71F8"/>
    <w:rsid w:val="00AF2FE4"/>
    <w:rsid w:val="00AF4BFE"/>
    <w:rsid w:val="00AF5564"/>
    <w:rsid w:val="00B0199C"/>
    <w:rsid w:val="00B111E6"/>
    <w:rsid w:val="00B16021"/>
    <w:rsid w:val="00B16404"/>
    <w:rsid w:val="00B35520"/>
    <w:rsid w:val="00B36D4B"/>
    <w:rsid w:val="00B463E9"/>
    <w:rsid w:val="00B57548"/>
    <w:rsid w:val="00B6545B"/>
    <w:rsid w:val="00B73670"/>
    <w:rsid w:val="00B879B1"/>
    <w:rsid w:val="00B90FAD"/>
    <w:rsid w:val="00B964B6"/>
    <w:rsid w:val="00B97F98"/>
    <w:rsid w:val="00BA3C8D"/>
    <w:rsid w:val="00BB358E"/>
    <w:rsid w:val="00BC1B8A"/>
    <w:rsid w:val="00BC5CCA"/>
    <w:rsid w:val="00BD0FFA"/>
    <w:rsid w:val="00BE3730"/>
    <w:rsid w:val="00BE3D67"/>
    <w:rsid w:val="00BE7410"/>
    <w:rsid w:val="00BF06D8"/>
    <w:rsid w:val="00BF0F9C"/>
    <w:rsid w:val="00C03617"/>
    <w:rsid w:val="00C03CB2"/>
    <w:rsid w:val="00C14509"/>
    <w:rsid w:val="00C2117E"/>
    <w:rsid w:val="00C227CE"/>
    <w:rsid w:val="00C34D9A"/>
    <w:rsid w:val="00C554F4"/>
    <w:rsid w:val="00C72B5D"/>
    <w:rsid w:val="00C812DC"/>
    <w:rsid w:val="00C9092D"/>
    <w:rsid w:val="00C920AB"/>
    <w:rsid w:val="00CF36A4"/>
    <w:rsid w:val="00D16C0B"/>
    <w:rsid w:val="00D16C12"/>
    <w:rsid w:val="00D313C3"/>
    <w:rsid w:val="00D344B4"/>
    <w:rsid w:val="00D66EDD"/>
    <w:rsid w:val="00D91779"/>
    <w:rsid w:val="00DA4637"/>
    <w:rsid w:val="00DA5013"/>
    <w:rsid w:val="00DD2B01"/>
    <w:rsid w:val="00DD4E11"/>
    <w:rsid w:val="00E12B55"/>
    <w:rsid w:val="00E20802"/>
    <w:rsid w:val="00E272BD"/>
    <w:rsid w:val="00E27BEE"/>
    <w:rsid w:val="00E32179"/>
    <w:rsid w:val="00E40D0F"/>
    <w:rsid w:val="00E446C8"/>
    <w:rsid w:val="00E50594"/>
    <w:rsid w:val="00E63B11"/>
    <w:rsid w:val="00E657C8"/>
    <w:rsid w:val="00E83A4E"/>
    <w:rsid w:val="00E85DC0"/>
    <w:rsid w:val="00E943B2"/>
    <w:rsid w:val="00EA1094"/>
    <w:rsid w:val="00EA1D8B"/>
    <w:rsid w:val="00EC67C5"/>
    <w:rsid w:val="00EF7B97"/>
    <w:rsid w:val="00EF7C83"/>
    <w:rsid w:val="00F001F0"/>
    <w:rsid w:val="00F1128D"/>
    <w:rsid w:val="00F20C75"/>
    <w:rsid w:val="00F21A35"/>
    <w:rsid w:val="00F71A6C"/>
    <w:rsid w:val="00F72757"/>
    <w:rsid w:val="00F74BEC"/>
    <w:rsid w:val="00F909A6"/>
    <w:rsid w:val="00FB1BCE"/>
    <w:rsid w:val="00FB29C3"/>
    <w:rsid w:val="00FD0D9F"/>
    <w:rsid w:val="00FD4AD6"/>
    <w:rsid w:val="00FD557F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454B6A"/>
  <w15:docId w15:val="{07F37C5A-6EC9-464B-9CAE-EE576618B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locked/>
    <w:rsid w:val="00AE71F8"/>
    <w:rPr>
      <w:i/>
      <w:iCs/>
    </w:rPr>
  </w:style>
  <w:style w:type="character" w:customStyle="1" w:styleId="ilfuvd">
    <w:name w:val="ilfuvd"/>
    <w:basedOn w:val="Absatz-Standardschriftart"/>
    <w:rsid w:val="00376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06527-F135-4A56-8483-486F0C72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318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4</cp:revision>
  <cp:lastPrinted>2015-11-12T10:55:00Z</cp:lastPrinted>
  <dcterms:created xsi:type="dcterms:W3CDTF">2019-08-30T08:27:00Z</dcterms:created>
  <dcterms:modified xsi:type="dcterms:W3CDTF">2019-09-08T13:02:00Z</dcterms:modified>
</cp:coreProperties>
</file>