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  <w:r w:rsidRPr="000B7489">
        <w:rPr>
          <w:rFonts w:ascii="Arial" w:hAnsi="Arial"/>
          <w:sz w:val="32"/>
          <w:szCs w:val="32"/>
        </w:rPr>
        <w:t>einschlagend</w:t>
      </w: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  <w:r w:rsidRPr="000B7489">
        <w:rPr>
          <w:rFonts w:ascii="Arial" w:hAnsi="Arial"/>
          <w:sz w:val="32"/>
          <w:szCs w:val="32"/>
        </w:rPr>
        <w:t>zurückspringend</w:t>
      </w: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283649" w:rsidP="000B7489">
      <w:pPr>
        <w:jc w:val="center"/>
        <w:rPr>
          <w:rFonts w:ascii="Arial" w:hAnsi="Arial"/>
          <w:sz w:val="32"/>
          <w:szCs w:val="32"/>
        </w:rPr>
      </w:pPr>
      <w:r>
        <w:rPr>
          <w:rFonts w:ascii="Arial" w:hAnsi="Arial"/>
          <w:noProof/>
          <w:sz w:val="32"/>
          <w:szCs w:val="32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121563</wp:posOffset>
            </wp:positionH>
            <wp:positionV relativeFrom="paragraph">
              <wp:posOffset>179650</wp:posOffset>
            </wp:positionV>
            <wp:extent cx="4788430" cy="4040369"/>
            <wp:effectExtent l="57150" t="38100" r="31220" b="36331"/>
            <wp:wrapNone/>
            <wp:docPr id="5" name="Grafik 4" descr="einschlagend zurückspringend_4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inschlagend zurückspringend_4.3.JPG"/>
                    <pic:cNvPicPr/>
                  </pic:nvPicPr>
                  <pic:blipFill>
                    <a:blip r:embed="rId6" cstate="print"/>
                    <a:srcRect l="5925" r="9938" b="5234"/>
                    <a:stretch>
                      <a:fillRect/>
                    </a:stretch>
                  </pic:blipFill>
                  <pic:spPr>
                    <a:xfrm rot="60000">
                      <a:off x="0" y="0"/>
                      <a:ext cx="4787520" cy="40396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283649" w:rsidP="000B7489">
      <w:pPr>
        <w:jc w:val="center"/>
        <w:rPr>
          <w:rFonts w:ascii="Arial" w:hAnsi="Arial"/>
          <w:sz w:val="32"/>
          <w:szCs w:val="32"/>
        </w:rPr>
      </w:pPr>
      <w:r>
        <w:rPr>
          <w:rFonts w:ascii="Arial" w:hAnsi="Arial"/>
          <w:noProof/>
          <w:sz w:val="32"/>
          <w:szCs w:val="32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5251450</wp:posOffset>
            </wp:positionH>
            <wp:positionV relativeFrom="paragraph">
              <wp:posOffset>74295</wp:posOffset>
            </wp:positionV>
            <wp:extent cx="3973195" cy="4088130"/>
            <wp:effectExtent l="95250" t="76200" r="65405" b="64770"/>
            <wp:wrapNone/>
            <wp:docPr id="7" name="Grafik 5" descr="einschlagend zurückspringend_4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inschlagend zurückspringend_4.1.JPG"/>
                    <pic:cNvPicPr/>
                  </pic:nvPicPr>
                  <pic:blipFill>
                    <a:blip r:embed="rId7" cstate="print"/>
                    <a:srcRect l="16392" t="26629" r="30097"/>
                    <a:stretch>
                      <a:fillRect/>
                    </a:stretch>
                  </pic:blipFill>
                  <pic:spPr>
                    <a:xfrm rot="120000">
                      <a:off x="0" y="0"/>
                      <a:ext cx="3973195" cy="4088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A907BF" w:rsidRDefault="00A907BF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  <w:r w:rsidRPr="000B7489">
        <w:rPr>
          <w:rFonts w:ascii="Arial" w:hAnsi="Arial"/>
          <w:sz w:val="32"/>
          <w:szCs w:val="32"/>
        </w:rPr>
        <w:lastRenderedPageBreak/>
        <w:t>einschlagend</w:t>
      </w: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  <w:r w:rsidRPr="000B7489">
        <w:rPr>
          <w:rFonts w:ascii="Arial" w:hAnsi="Arial"/>
          <w:sz w:val="32"/>
          <w:szCs w:val="32"/>
        </w:rPr>
        <w:t>vorstehend</w:t>
      </w:r>
    </w:p>
    <w:p w:rsidR="000B7489" w:rsidRPr="000B7489" w:rsidRDefault="004C2F2D" w:rsidP="000B7489">
      <w:pPr>
        <w:jc w:val="center"/>
        <w:rPr>
          <w:rFonts w:ascii="Arial" w:hAnsi="Arial"/>
          <w:sz w:val="32"/>
          <w:szCs w:val="32"/>
        </w:rPr>
      </w:pPr>
      <w:r>
        <w:rPr>
          <w:rFonts w:ascii="Arial" w:hAnsi="Arial"/>
          <w:noProof/>
          <w:sz w:val="32"/>
          <w:szCs w:val="32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2034733</wp:posOffset>
            </wp:positionH>
            <wp:positionV relativeFrom="paragraph">
              <wp:posOffset>79954</wp:posOffset>
            </wp:positionV>
            <wp:extent cx="4725228" cy="3684104"/>
            <wp:effectExtent l="19050" t="0" r="0" b="0"/>
            <wp:wrapNone/>
            <wp:docPr id="4" name="Grafik 3" descr="einschlagend vorstehend_1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inschlagend vorstehend_1.3.JPG"/>
                    <pic:cNvPicPr/>
                  </pic:nvPicPr>
                  <pic:blipFill>
                    <a:blip r:embed="rId8" cstate="print"/>
                    <a:srcRect t="7947" r="11178"/>
                    <a:stretch>
                      <a:fillRect/>
                    </a:stretch>
                  </pic:blipFill>
                  <pic:spPr>
                    <a:xfrm>
                      <a:off x="0" y="0"/>
                      <a:ext cx="4725228" cy="36841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4C2F2D" w:rsidP="000B7489">
      <w:pPr>
        <w:jc w:val="center"/>
        <w:rPr>
          <w:rFonts w:ascii="Arial" w:hAnsi="Arial"/>
          <w:sz w:val="32"/>
          <w:szCs w:val="32"/>
        </w:rPr>
      </w:pPr>
      <w:r>
        <w:rPr>
          <w:rFonts w:ascii="Arial" w:hAnsi="Arial"/>
          <w:noProof/>
          <w:sz w:val="32"/>
          <w:szCs w:val="32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6765290</wp:posOffset>
            </wp:positionH>
            <wp:positionV relativeFrom="paragraph">
              <wp:posOffset>92075</wp:posOffset>
            </wp:positionV>
            <wp:extent cx="2630805" cy="3511550"/>
            <wp:effectExtent l="19050" t="0" r="0" b="0"/>
            <wp:wrapNone/>
            <wp:docPr id="3" name="Grafik 2" descr="einschlagend vorstehend_1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inschlagend vorstehend_1.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0805" cy="3511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4C2F2D" w:rsidP="000B7489">
      <w:pPr>
        <w:jc w:val="center"/>
        <w:rPr>
          <w:rFonts w:ascii="Arial" w:hAnsi="Arial"/>
          <w:sz w:val="32"/>
          <w:szCs w:val="32"/>
        </w:rPr>
      </w:pPr>
      <w:r>
        <w:rPr>
          <w:rFonts w:ascii="Arial" w:hAnsi="Arial"/>
          <w:noProof/>
          <w:sz w:val="32"/>
          <w:szCs w:val="32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-112395</wp:posOffset>
            </wp:positionH>
            <wp:positionV relativeFrom="paragraph">
              <wp:posOffset>98425</wp:posOffset>
            </wp:positionV>
            <wp:extent cx="3585210" cy="2543810"/>
            <wp:effectExtent l="19050" t="0" r="0" b="0"/>
            <wp:wrapNone/>
            <wp:docPr id="2" name="Grafik 0" descr="einschlagend vorstehend_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inschlagend vorstehend_1.1.JPG"/>
                    <pic:cNvPicPr/>
                  </pic:nvPicPr>
                  <pic:blipFill>
                    <a:blip r:embed="rId10" cstate="print"/>
                    <a:srcRect t="12727" r="7833"/>
                    <a:stretch>
                      <a:fillRect/>
                    </a:stretch>
                  </pic:blipFill>
                  <pic:spPr>
                    <a:xfrm>
                      <a:off x="0" y="0"/>
                      <a:ext cx="3585210" cy="2543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A907BF" w:rsidRDefault="00A907BF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  <w:r w:rsidRPr="000B7489">
        <w:rPr>
          <w:rFonts w:ascii="Arial" w:hAnsi="Arial"/>
          <w:sz w:val="32"/>
          <w:szCs w:val="32"/>
        </w:rPr>
        <w:lastRenderedPageBreak/>
        <w:t>aufschlagend</w:t>
      </w: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661DB9" w:rsidP="000B7489">
      <w:pPr>
        <w:jc w:val="center"/>
        <w:rPr>
          <w:rFonts w:ascii="Arial" w:hAnsi="Arial"/>
          <w:sz w:val="32"/>
          <w:szCs w:val="32"/>
        </w:rPr>
      </w:pPr>
      <w:r>
        <w:rPr>
          <w:rFonts w:ascii="Arial" w:hAnsi="Arial"/>
          <w:noProof/>
          <w:sz w:val="32"/>
          <w:szCs w:val="32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589915</wp:posOffset>
            </wp:positionH>
            <wp:positionV relativeFrom="paragraph">
              <wp:posOffset>177165</wp:posOffset>
            </wp:positionV>
            <wp:extent cx="3545205" cy="4187190"/>
            <wp:effectExtent l="19050" t="0" r="0" b="0"/>
            <wp:wrapNone/>
            <wp:docPr id="34" name="Grafik 33" descr="aufschlagend_4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ufschlagend_4.1.JPG"/>
                    <pic:cNvPicPr/>
                  </pic:nvPicPr>
                  <pic:blipFill>
                    <a:blip r:embed="rId11" cstate="print"/>
                    <a:srcRect l="12326" r="26033" b="3067"/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4187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/>
          <w:noProof/>
          <w:sz w:val="32"/>
          <w:szCs w:val="32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4870450</wp:posOffset>
            </wp:positionH>
            <wp:positionV relativeFrom="paragraph">
              <wp:posOffset>111125</wp:posOffset>
            </wp:positionV>
            <wp:extent cx="3201035" cy="4267200"/>
            <wp:effectExtent l="19050" t="0" r="0" b="0"/>
            <wp:wrapNone/>
            <wp:docPr id="35" name="Grafik 34" descr="aufschlagend_4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ufschlagend_4.2.JPG"/>
                    <pic:cNvPicPr/>
                  </pic:nvPicPr>
                  <pic:blipFill>
                    <a:blip r:embed="rId12" cstate="print"/>
                    <a:srcRect l="4962" t="-268" r="8293" b="13686"/>
                    <a:stretch>
                      <a:fillRect/>
                    </a:stretch>
                  </pic:blipFill>
                  <pic:spPr>
                    <a:xfrm>
                      <a:off x="0" y="0"/>
                      <a:ext cx="3201035" cy="426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A907BF" w:rsidRDefault="00A907BF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  <w:r w:rsidRPr="000B7489">
        <w:rPr>
          <w:rFonts w:ascii="Arial" w:hAnsi="Arial"/>
          <w:sz w:val="32"/>
          <w:szCs w:val="32"/>
        </w:rPr>
        <w:lastRenderedPageBreak/>
        <w:t>aufgedoppelt</w:t>
      </w:r>
    </w:p>
    <w:p w:rsidR="000B7489" w:rsidRPr="000B7489" w:rsidRDefault="00D86DED" w:rsidP="000B7489">
      <w:pPr>
        <w:jc w:val="center"/>
        <w:rPr>
          <w:rFonts w:ascii="Arial" w:hAnsi="Arial"/>
          <w:sz w:val="32"/>
          <w:szCs w:val="32"/>
        </w:rPr>
      </w:pPr>
      <w:r>
        <w:rPr>
          <w:rFonts w:ascii="Arial" w:hAnsi="Arial"/>
          <w:noProof/>
          <w:sz w:val="32"/>
          <w:szCs w:val="32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6089899</wp:posOffset>
            </wp:positionH>
            <wp:positionV relativeFrom="paragraph">
              <wp:posOffset>-4417</wp:posOffset>
            </wp:positionV>
            <wp:extent cx="2194063" cy="3127513"/>
            <wp:effectExtent l="19050" t="0" r="0" b="0"/>
            <wp:wrapNone/>
            <wp:docPr id="8" name="Grafik 7" descr="aufgedoppelt_7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ufgedoppelt_7.3.JPG"/>
                    <pic:cNvPicPr/>
                  </pic:nvPicPr>
                  <pic:blipFill>
                    <a:blip r:embed="rId13" cstate="print"/>
                    <a:srcRect l="17615" t="3279" b="9010"/>
                    <a:stretch>
                      <a:fillRect/>
                    </a:stretch>
                  </pic:blipFill>
                  <pic:spPr>
                    <a:xfrm>
                      <a:off x="0" y="0"/>
                      <a:ext cx="2194063" cy="31275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7489" w:rsidRPr="000B7489" w:rsidRDefault="00D86DED" w:rsidP="000B7489">
      <w:pPr>
        <w:jc w:val="center"/>
        <w:rPr>
          <w:rFonts w:ascii="Arial" w:hAnsi="Arial"/>
          <w:sz w:val="32"/>
          <w:szCs w:val="32"/>
        </w:rPr>
      </w:pPr>
      <w:r>
        <w:rPr>
          <w:rFonts w:ascii="Arial" w:hAnsi="Arial"/>
          <w:noProof/>
          <w:sz w:val="32"/>
          <w:szCs w:val="32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-311150</wp:posOffset>
            </wp:positionH>
            <wp:positionV relativeFrom="paragraph">
              <wp:posOffset>225425</wp:posOffset>
            </wp:positionV>
            <wp:extent cx="4937125" cy="3975100"/>
            <wp:effectExtent l="19050" t="0" r="0" b="0"/>
            <wp:wrapNone/>
            <wp:docPr id="1" name="Grafik 0" descr="aufgedoppelt_7.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ufgedoppelt_7.1_2.jpg"/>
                    <pic:cNvPicPr/>
                  </pic:nvPicPr>
                  <pic:blipFill>
                    <a:blip r:embed="rId14" cstate="print"/>
                    <a:srcRect t="20010" r="25630"/>
                    <a:stretch>
                      <a:fillRect/>
                    </a:stretch>
                  </pic:blipFill>
                  <pic:spPr>
                    <a:xfrm>
                      <a:off x="0" y="0"/>
                      <a:ext cx="4937125" cy="3975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D86DED" w:rsidP="000B7489">
      <w:pPr>
        <w:jc w:val="center"/>
        <w:rPr>
          <w:rFonts w:ascii="Arial" w:hAnsi="Arial"/>
          <w:sz w:val="32"/>
          <w:szCs w:val="32"/>
        </w:rPr>
      </w:pPr>
      <w:r>
        <w:rPr>
          <w:rFonts w:ascii="Arial" w:hAnsi="Arial"/>
          <w:noProof/>
          <w:sz w:val="32"/>
          <w:szCs w:val="32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2118360</wp:posOffset>
            </wp:positionH>
            <wp:positionV relativeFrom="paragraph">
              <wp:posOffset>227330</wp:posOffset>
            </wp:positionV>
            <wp:extent cx="7132955" cy="2384425"/>
            <wp:effectExtent l="76200" t="190500" r="48895" b="168275"/>
            <wp:wrapNone/>
            <wp:docPr id="6" name="Grafik 5" descr="aufgedoppelt_7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ufgedoppelt_7.2.JPG"/>
                    <pic:cNvPicPr/>
                  </pic:nvPicPr>
                  <pic:blipFill>
                    <a:blip r:embed="rId15" cstate="print"/>
                    <a:srcRect l="2127" t="38791" b="17349"/>
                    <a:stretch>
                      <a:fillRect/>
                    </a:stretch>
                  </pic:blipFill>
                  <pic:spPr>
                    <a:xfrm rot="21420000">
                      <a:off x="0" y="0"/>
                      <a:ext cx="7132955" cy="2384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0B7489" w:rsidRPr="000B7489" w:rsidRDefault="000B7489" w:rsidP="000B7489">
      <w:pPr>
        <w:jc w:val="center"/>
        <w:rPr>
          <w:rFonts w:ascii="Arial" w:hAnsi="Arial"/>
          <w:sz w:val="32"/>
          <w:szCs w:val="32"/>
        </w:rPr>
      </w:pPr>
    </w:p>
    <w:p w:rsidR="00185982" w:rsidRPr="000B7489" w:rsidRDefault="00D86DED" w:rsidP="000B7489">
      <w:pPr>
        <w:rPr>
          <w:szCs w:val="20"/>
        </w:rPr>
      </w:pPr>
      <w:r>
        <w:rPr>
          <w:noProof/>
          <w:szCs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129.35pt;margin-top:69.2pt;width:614.6pt;height:23.95pt;z-index:251681792" stroked="f">
            <v:textbox>
              <w:txbxContent>
                <w:p w:rsidR="00D86DED" w:rsidRDefault="00D86DED"/>
              </w:txbxContent>
            </v:textbox>
          </v:shape>
        </w:pict>
      </w:r>
    </w:p>
    <w:sectPr w:rsidR="00185982" w:rsidRPr="000B7489" w:rsidSect="00136C9A">
      <w:headerReference w:type="default" r:id="rId16"/>
      <w:pgSz w:w="16838" w:h="11906" w:orient="landscape"/>
      <w:pgMar w:top="17" w:right="1134" w:bottom="426" w:left="1417" w:header="567" w:footer="161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5611E" w:rsidRDefault="0075611E" w:rsidP="00136C9A">
      <w:r>
        <w:separator/>
      </w:r>
    </w:p>
  </w:endnote>
  <w:endnote w:type="continuationSeparator" w:id="1">
    <w:p w:rsidR="0075611E" w:rsidRDefault="0075611E" w:rsidP="00136C9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altName w:val="Segoe UI"/>
    <w:charset w:val="00"/>
    <w:family w:val="swiss"/>
    <w:pitch w:val="variable"/>
    <w:sig w:usb0="00000001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5611E" w:rsidRDefault="0075611E" w:rsidP="00136C9A">
      <w:r>
        <w:separator/>
      </w:r>
    </w:p>
  </w:footnote>
  <w:footnote w:type="continuationSeparator" w:id="1">
    <w:p w:rsidR="0075611E" w:rsidRDefault="0075611E" w:rsidP="00136C9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5214" w:type="dxa"/>
      <w:tblInd w:w="-49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1750"/>
      <w:gridCol w:w="11623"/>
      <w:gridCol w:w="1841"/>
    </w:tblGrid>
    <w:tr w:rsidR="003F6A31" w:rsidRPr="00E64077" w:rsidTr="003F6A31">
      <w:trPr>
        <w:cantSplit/>
        <w:trHeight w:val="513"/>
      </w:trPr>
      <w:tc>
        <w:tcPr>
          <w:tcW w:w="1750" w:type="dxa"/>
          <w:vMerge w:val="restart"/>
          <w:tcBorders>
            <w:top w:val="single" w:sz="18" w:space="0" w:color="auto"/>
            <w:left w:val="single" w:sz="18" w:space="0" w:color="auto"/>
          </w:tcBorders>
        </w:tcPr>
        <w:p w:rsidR="003F6A31" w:rsidRPr="00E64077" w:rsidRDefault="003F6A31" w:rsidP="00232CD1">
          <w:pPr>
            <w:tabs>
              <w:tab w:val="center" w:pos="4536"/>
              <w:tab w:val="right" w:pos="9072"/>
            </w:tabs>
            <w:rPr>
              <w:rFonts w:ascii="Arial" w:hAnsi="Arial" w:cs="Arial"/>
              <w:i/>
              <w:iCs/>
              <w:sz w:val="22"/>
              <w:szCs w:val="22"/>
            </w:rPr>
          </w:pPr>
          <w:r w:rsidRPr="00E64077">
            <w:rPr>
              <w:rFonts w:ascii="Arial" w:hAnsi="Arial" w:cs="Arial"/>
              <w:i/>
              <w:iCs/>
              <w:sz w:val="22"/>
              <w:szCs w:val="22"/>
            </w:rPr>
            <w:t>Abteilung:</w:t>
          </w:r>
        </w:p>
        <w:p w:rsidR="003F6A31" w:rsidRPr="003F6A31" w:rsidRDefault="003F6A31" w:rsidP="00232CD1">
          <w:pPr>
            <w:tabs>
              <w:tab w:val="center" w:pos="4536"/>
              <w:tab w:val="right" w:pos="9072"/>
            </w:tabs>
            <w:rPr>
              <w:rFonts w:ascii="Arial" w:hAnsi="Arial" w:cs="Arial"/>
              <w:b/>
              <w:sz w:val="22"/>
              <w:szCs w:val="22"/>
            </w:rPr>
          </w:pPr>
          <w:r w:rsidRPr="003F6A31">
            <w:rPr>
              <w:rFonts w:ascii="Arial" w:hAnsi="Arial" w:cs="Arial"/>
              <w:b/>
              <w:i/>
              <w:iCs/>
              <w:sz w:val="22"/>
              <w:szCs w:val="22"/>
            </w:rPr>
            <w:t>Holztechnik</w:t>
          </w:r>
        </w:p>
      </w:tc>
      <w:tc>
        <w:tcPr>
          <w:tcW w:w="11623" w:type="dxa"/>
          <w:tcBorders>
            <w:top w:val="single" w:sz="18" w:space="0" w:color="auto"/>
          </w:tcBorders>
        </w:tcPr>
        <w:p w:rsidR="003F6A31" w:rsidRPr="00E64077" w:rsidRDefault="003F6A31" w:rsidP="003F6A31">
          <w:pPr>
            <w:tabs>
              <w:tab w:val="center" w:pos="4536"/>
              <w:tab w:val="right" w:pos="9072"/>
            </w:tabs>
            <w:jc w:val="center"/>
            <w:rPr>
              <w:rFonts w:ascii="Arial" w:hAnsi="Arial" w:cs="Arial"/>
              <w:sz w:val="22"/>
              <w:szCs w:val="22"/>
            </w:rPr>
          </w:pPr>
          <w:r>
            <w:rPr>
              <w:rFonts w:ascii="Arial" w:hAnsi="Arial" w:cs="Arial"/>
              <w:sz w:val="22"/>
              <w:szCs w:val="22"/>
            </w:rPr>
            <w:t>FOLIE</w:t>
          </w:r>
        </w:p>
        <w:p w:rsidR="003F6A31" w:rsidRPr="00E64077" w:rsidRDefault="003F6A31" w:rsidP="003F6A31">
          <w:pPr>
            <w:tabs>
              <w:tab w:val="center" w:pos="4536"/>
              <w:tab w:val="right" w:pos="9072"/>
            </w:tabs>
            <w:jc w:val="center"/>
            <w:rPr>
              <w:rFonts w:ascii="Arial" w:hAnsi="Arial" w:cs="Arial"/>
              <w:sz w:val="22"/>
              <w:szCs w:val="22"/>
            </w:rPr>
          </w:pPr>
        </w:p>
      </w:tc>
      <w:tc>
        <w:tcPr>
          <w:tcW w:w="1841" w:type="dxa"/>
          <w:tcBorders>
            <w:top w:val="single" w:sz="18" w:space="0" w:color="auto"/>
            <w:right w:val="single" w:sz="18" w:space="0" w:color="auto"/>
          </w:tcBorders>
        </w:tcPr>
        <w:p w:rsidR="003F6A31" w:rsidRPr="00E64077" w:rsidRDefault="003F6A31" w:rsidP="00232CD1">
          <w:pPr>
            <w:tabs>
              <w:tab w:val="center" w:pos="4536"/>
              <w:tab w:val="right" w:pos="9072"/>
            </w:tabs>
            <w:rPr>
              <w:rFonts w:ascii="Arial" w:hAnsi="Arial" w:cs="Arial"/>
              <w:sz w:val="22"/>
              <w:szCs w:val="22"/>
            </w:rPr>
          </w:pPr>
        </w:p>
        <w:p w:rsidR="003F6A31" w:rsidRPr="00E64077" w:rsidRDefault="003F6A31" w:rsidP="00232CD1">
          <w:pPr>
            <w:tabs>
              <w:tab w:val="center" w:pos="4536"/>
              <w:tab w:val="right" w:pos="9072"/>
            </w:tabs>
            <w:rPr>
              <w:rFonts w:ascii="Arial" w:hAnsi="Arial" w:cs="Arial"/>
              <w:sz w:val="22"/>
              <w:szCs w:val="22"/>
            </w:rPr>
          </w:pPr>
        </w:p>
      </w:tc>
    </w:tr>
    <w:tr w:rsidR="003F6A31" w:rsidRPr="00E64077" w:rsidTr="00462B91">
      <w:trPr>
        <w:cantSplit/>
        <w:trHeight w:val="508"/>
      </w:trPr>
      <w:tc>
        <w:tcPr>
          <w:tcW w:w="1750" w:type="dxa"/>
          <w:vMerge/>
          <w:tcBorders>
            <w:left w:val="single" w:sz="18" w:space="0" w:color="auto"/>
            <w:bottom w:val="single" w:sz="18" w:space="0" w:color="auto"/>
          </w:tcBorders>
        </w:tcPr>
        <w:p w:rsidR="003F6A31" w:rsidRPr="00E64077" w:rsidRDefault="003F6A31" w:rsidP="00232CD1">
          <w:pPr>
            <w:tabs>
              <w:tab w:val="center" w:pos="4536"/>
              <w:tab w:val="right" w:pos="9072"/>
            </w:tabs>
            <w:rPr>
              <w:rFonts w:ascii="Arial" w:hAnsi="Arial" w:cs="Arial"/>
              <w:sz w:val="22"/>
              <w:szCs w:val="22"/>
            </w:rPr>
          </w:pPr>
        </w:p>
      </w:tc>
      <w:tc>
        <w:tcPr>
          <w:tcW w:w="11623" w:type="dxa"/>
          <w:tcBorders>
            <w:bottom w:val="single" w:sz="18" w:space="0" w:color="auto"/>
          </w:tcBorders>
        </w:tcPr>
        <w:p w:rsidR="003F6A31" w:rsidRPr="00A907BF" w:rsidRDefault="003F6A31" w:rsidP="003F6A31">
          <w:pPr>
            <w:tabs>
              <w:tab w:val="center" w:pos="4536"/>
              <w:tab w:val="right" w:pos="9072"/>
            </w:tabs>
            <w:jc w:val="center"/>
            <w:rPr>
              <w:rFonts w:ascii="Arial" w:hAnsi="Arial"/>
              <w:sz w:val="20"/>
              <w:szCs w:val="20"/>
            </w:rPr>
          </w:pPr>
          <w:r w:rsidRPr="00A907BF">
            <w:rPr>
              <w:rFonts w:ascii="Arial" w:hAnsi="Arial"/>
              <w:sz w:val="20"/>
              <w:szCs w:val="20"/>
            </w:rPr>
            <w:t>LF</w:t>
          </w:r>
          <w:r>
            <w:rPr>
              <w:rFonts w:ascii="Arial" w:hAnsi="Arial"/>
              <w:sz w:val="20"/>
              <w:szCs w:val="20"/>
            </w:rPr>
            <w:t>5</w:t>
          </w:r>
          <w:r w:rsidRPr="00A907BF">
            <w:rPr>
              <w:rFonts w:ascii="Arial" w:hAnsi="Arial"/>
              <w:sz w:val="20"/>
              <w:szCs w:val="20"/>
            </w:rPr>
            <w:t xml:space="preserve">: </w:t>
          </w:r>
          <w:r>
            <w:rPr>
              <w:rFonts w:ascii="Arial" w:hAnsi="Arial"/>
              <w:sz w:val="20"/>
              <w:szCs w:val="20"/>
            </w:rPr>
            <w:t>Einzel</w:t>
          </w:r>
          <w:r w:rsidRPr="00A907BF">
            <w:rPr>
              <w:rFonts w:ascii="Arial" w:hAnsi="Arial"/>
              <w:sz w:val="20"/>
              <w:szCs w:val="20"/>
            </w:rPr>
            <w:t>möbel herstellen</w:t>
          </w:r>
        </w:p>
        <w:p w:rsidR="003F6A31" w:rsidRPr="00E64077" w:rsidRDefault="003F6A31" w:rsidP="003F6A31">
          <w:pPr>
            <w:tabs>
              <w:tab w:val="center" w:pos="4536"/>
              <w:tab w:val="right" w:pos="9072"/>
            </w:tabs>
            <w:jc w:val="center"/>
            <w:rPr>
              <w:rFonts w:ascii="Arial" w:hAnsi="Arial" w:cs="Arial"/>
              <w:b/>
              <w:sz w:val="22"/>
              <w:szCs w:val="22"/>
            </w:rPr>
          </w:pPr>
          <w:r w:rsidRPr="00A907BF">
            <w:rPr>
              <w:rFonts w:ascii="Arial" w:hAnsi="Arial"/>
              <w:b/>
              <w:sz w:val="20"/>
              <w:szCs w:val="20"/>
              <w:u w:val="single"/>
            </w:rPr>
            <w:t>Schubkasten – Anschlagsarten u. Zeichnung</w:t>
          </w:r>
        </w:p>
      </w:tc>
      <w:tc>
        <w:tcPr>
          <w:tcW w:w="1841" w:type="dxa"/>
          <w:tcBorders>
            <w:bottom w:val="single" w:sz="18" w:space="0" w:color="auto"/>
            <w:right w:val="single" w:sz="18" w:space="0" w:color="auto"/>
          </w:tcBorders>
        </w:tcPr>
        <w:p w:rsidR="003F6A31" w:rsidRPr="00E64077" w:rsidRDefault="003F6A31" w:rsidP="00232CD1">
          <w:pPr>
            <w:tabs>
              <w:tab w:val="center" w:pos="4536"/>
              <w:tab w:val="right" w:pos="9072"/>
            </w:tabs>
            <w:rPr>
              <w:rFonts w:ascii="Arial" w:hAnsi="Arial" w:cs="Arial"/>
              <w:sz w:val="22"/>
              <w:szCs w:val="22"/>
            </w:rPr>
          </w:pPr>
        </w:p>
      </w:tc>
    </w:tr>
  </w:tbl>
  <w:p w:rsidR="00136C9A" w:rsidRPr="00136C9A" w:rsidRDefault="00136C9A">
    <w:pPr>
      <w:pStyle w:val="Kopfzeile"/>
      <w:rPr>
        <w:sz w:val="16"/>
        <w:szCs w:val="16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2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4338"/>
  </w:hdrShapeDefaults>
  <w:footnotePr>
    <w:footnote w:id="0"/>
    <w:footnote w:id="1"/>
  </w:footnotePr>
  <w:endnotePr>
    <w:endnote w:id="0"/>
    <w:endnote w:id="1"/>
  </w:endnotePr>
  <w:compat/>
  <w:rsids>
    <w:rsidRoot w:val="003E5574"/>
    <w:rsid w:val="00040CAA"/>
    <w:rsid w:val="00061881"/>
    <w:rsid w:val="000B7489"/>
    <w:rsid w:val="000E2F58"/>
    <w:rsid w:val="001061B8"/>
    <w:rsid w:val="00136C9A"/>
    <w:rsid w:val="00185982"/>
    <w:rsid w:val="001957E8"/>
    <w:rsid w:val="001F21B3"/>
    <w:rsid w:val="00232CD1"/>
    <w:rsid w:val="00283649"/>
    <w:rsid w:val="002D64A9"/>
    <w:rsid w:val="002E1A18"/>
    <w:rsid w:val="002F6A4F"/>
    <w:rsid w:val="00337965"/>
    <w:rsid w:val="00337EAC"/>
    <w:rsid w:val="003B4213"/>
    <w:rsid w:val="003E5574"/>
    <w:rsid w:val="003F6A31"/>
    <w:rsid w:val="0040774B"/>
    <w:rsid w:val="0042115E"/>
    <w:rsid w:val="00422743"/>
    <w:rsid w:val="004237F4"/>
    <w:rsid w:val="00476810"/>
    <w:rsid w:val="0049254D"/>
    <w:rsid w:val="004A4F72"/>
    <w:rsid w:val="004A6631"/>
    <w:rsid w:val="004C2F2D"/>
    <w:rsid w:val="004C5917"/>
    <w:rsid w:val="004E1F7F"/>
    <w:rsid w:val="004F071E"/>
    <w:rsid w:val="004F25C0"/>
    <w:rsid w:val="005352B4"/>
    <w:rsid w:val="005469CB"/>
    <w:rsid w:val="00551CAA"/>
    <w:rsid w:val="00571807"/>
    <w:rsid w:val="005B52FB"/>
    <w:rsid w:val="005B6FBC"/>
    <w:rsid w:val="005F39F8"/>
    <w:rsid w:val="005F79AE"/>
    <w:rsid w:val="00605B26"/>
    <w:rsid w:val="00661DB9"/>
    <w:rsid w:val="00693847"/>
    <w:rsid w:val="006C38BA"/>
    <w:rsid w:val="006F43E6"/>
    <w:rsid w:val="0071636D"/>
    <w:rsid w:val="007377A3"/>
    <w:rsid w:val="0075611E"/>
    <w:rsid w:val="00783D42"/>
    <w:rsid w:val="007E70EF"/>
    <w:rsid w:val="00895033"/>
    <w:rsid w:val="008C21AB"/>
    <w:rsid w:val="008F07EF"/>
    <w:rsid w:val="008F54C7"/>
    <w:rsid w:val="00946E4C"/>
    <w:rsid w:val="009A11B6"/>
    <w:rsid w:val="009C6697"/>
    <w:rsid w:val="009C7A63"/>
    <w:rsid w:val="00A86DEC"/>
    <w:rsid w:val="00A907BF"/>
    <w:rsid w:val="00AC67E0"/>
    <w:rsid w:val="00AD4A00"/>
    <w:rsid w:val="00B26707"/>
    <w:rsid w:val="00B371AB"/>
    <w:rsid w:val="00B5661C"/>
    <w:rsid w:val="00B75828"/>
    <w:rsid w:val="00C75D90"/>
    <w:rsid w:val="00C97E5D"/>
    <w:rsid w:val="00CD3E46"/>
    <w:rsid w:val="00CD5591"/>
    <w:rsid w:val="00CD6BFC"/>
    <w:rsid w:val="00D21A25"/>
    <w:rsid w:val="00D6262D"/>
    <w:rsid w:val="00D76290"/>
    <w:rsid w:val="00D81A9F"/>
    <w:rsid w:val="00D86DED"/>
    <w:rsid w:val="00DA3F4B"/>
    <w:rsid w:val="00E64077"/>
    <w:rsid w:val="00EA6AFD"/>
    <w:rsid w:val="00EE5A2B"/>
    <w:rsid w:val="00EF5A36"/>
    <w:rsid w:val="00F1095D"/>
    <w:rsid w:val="00F201B9"/>
    <w:rsid w:val="00F4109E"/>
    <w:rsid w:val="00F81A61"/>
    <w:rsid w:val="00FA2941"/>
    <w:rsid w:val="00FC0AFB"/>
    <w:rsid w:val="00FF54F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F21B3"/>
    <w:rPr>
      <w:rFonts w:ascii="Times New Roman" w:eastAsia="Times New Roman" w:hAnsi="Times New Roman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040CAA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136C9A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36C9A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136C9A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36C9A"/>
    <w:rPr>
      <w:sz w:val="22"/>
      <w:szCs w:val="22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36C9A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36C9A"/>
    <w:rPr>
      <w:rFonts w:ascii="Tahoma" w:hAnsi="Tahoma" w:cs="Tahoma"/>
      <w:sz w:val="16"/>
      <w:szCs w:val="16"/>
      <w:lang w:eastAsia="en-US"/>
    </w:rPr>
  </w:style>
  <w:style w:type="character" w:styleId="Hyperlink">
    <w:name w:val="Hyperlink"/>
    <w:basedOn w:val="Absatz-Standardschriftart"/>
    <w:rsid w:val="001F21B3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25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Britta Reinhardt</dc:creator>
  <cp:lastModifiedBy>Britta Reinhardt</cp:lastModifiedBy>
  <cp:revision>10</cp:revision>
  <dcterms:created xsi:type="dcterms:W3CDTF">2017-04-13T10:56:00Z</dcterms:created>
  <dcterms:modified xsi:type="dcterms:W3CDTF">2017-04-20T18:01:00Z</dcterms:modified>
</cp:coreProperties>
</file>