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8764" w14:textId="34BAE121" w:rsidR="00621CE8" w:rsidRDefault="00621CE8" w:rsidP="00C22697"/>
    <w:p w14:paraId="3216FB8A" w14:textId="77777777" w:rsidR="00C22697" w:rsidRDefault="00C22697" w:rsidP="00C22697">
      <w:pPr>
        <w:rPr>
          <w:sz w:val="24"/>
          <w:szCs w:val="24"/>
        </w:rPr>
      </w:pPr>
      <w:r>
        <w:rPr>
          <w:rFonts w:hAnsi="Calibri"/>
          <w:color w:val="000000" w:themeColor="text1"/>
          <w:kern w:val="24"/>
          <w:sz w:val="36"/>
          <w:szCs w:val="36"/>
        </w:rPr>
        <w:t>(Universell nutzbare) Frageerweiterungen zur kognitiven Aktivierung</w:t>
      </w:r>
    </w:p>
    <w:p w14:paraId="708B1334" w14:textId="7F7F6053" w:rsidR="00C22697" w:rsidRDefault="00C22697" w:rsidP="00F95CF0">
      <w:pPr>
        <w:ind w:left="284"/>
      </w:pPr>
    </w:p>
    <w:p w14:paraId="7DF48F26" w14:textId="2E844DB7" w:rsidR="00C22697" w:rsidRPr="00C22697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ab/>
        <w:t xml:space="preserve">Erfinde, </w:t>
      </w:r>
      <w:r w:rsidRPr="0014290A">
        <w:rPr>
          <w:rFonts w:asciiTheme="majorHAnsi" w:eastAsiaTheme="majorEastAsia" w:hAnsi="Calibri Light" w:cstheme="majorBidi"/>
          <w:color w:val="FF0000"/>
          <w:kern w:val="24"/>
          <w:sz w:val="32"/>
          <w:szCs w:val="32"/>
        </w:rPr>
        <w:t>gestalte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 eine weitere dazu passende Aufgabe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.</w:t>
      </w:r>
    </w:p>
    <w:p w14:paraId="2A249BF1" w14:textId="77777777" w:rsidR="00C22697" w:rsidRPr="0014290A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ab/>
        <w:t xml:space="preserve">Welches war die einfachste/ schwierigste Aufgabe? </w:t>
      </w:r>
      <w:r w:rsidRPr="0014290A">
        <w:rPr>
          <w:rFonts w:asciiTheme="majorHAnsi" w:eastAsiaTheme="majorEastAsia" w:hAnsi="Calibri Light" w:cstheme="majorBidi"/>
          <w:color w:val="FF0000"/>
          <w:kern w:val="24"/>
          <w:sz w:val="32"/>
          <w:szCs w:val="32"/>
        </w:rPr>
        <w:t>Beurteile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!</w:t>
      </w:r>
    </w:p>
    <w:p w14:paraId="597F3F32" w14:textId="4ED35000" w:rsidR="00C22697" w:rsidRPr="00C22697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- </w:t>
      </w:r>
      <w:r w:rsidRPr="0014290A">
        <w:rPr>
          <w:rFonts w:asciiTheme="majorHAnsi" w:eastAsiaTheme="majorEastAsia" w:hAnsi="Calibri Light" w:cstheme="majorBidi"/>
          <w:color w:val="FF0000"/>
          <w:kern w:val="24"/>
          <w:sz w:val="32"/>
          <w:szCs w:val="32"/>
        </w:rPr>
        <w:t>Gestalte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 (d)ein Löserezept für solche Aufgabe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n.</w:t>
      </w:r>
      <w:r w:rsidR="009349B8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 Lass es durch eine(n)</w:t>
      </w:r>
      <w:bookmarkStart w:id="0" w:name="_GoBack"/>
      <w:bookmarkEnd w:id="0"/>
      <w:r w:rsidR="009349B8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 MitschülerIn testen, die noch Schwierigkeiten hat.</w:t>
      </w:r>
    </w:p>
    <w:p w14:paraId="01A8486B" w14:textId="2F43CD16" w:rsidR="00C22697" w:rsidRPr="00C22697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ab/>
      </w:r>
      <w:r w:rsidRPr="0014290A">
        <w:rPr>
          <w:rFonts w:asciiTheme="majorHAnsi" w:eastAsiaTheme="majorEastAsia" w:hAnsi="Calibri Light" w:cstheme="majorBidi"/>
          <w:color w:val="FFC000"/>
          <w:kern w:val="24"/>
          <w:sz w:val="32"/>
          <w:szCs w:val="32"/>
        </w:rPr>
        <w:t xml:space="preserve">Beschreibe 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deinen Lösungsweg in eigenen Worten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.</w:t>
      </w:r>
    </w:p>
    <w:p w14:paraId="2FEEEFE3" w14:textId="77777777" w:rsidR="00C22697" w:rsidRPr="0014290A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ab/>
        <w:t xml:space="preserve">Kannst du die Aufgabe grafisch darstellen? </w:t>
      </w:r>
      <w:r w:rsidRPr="0014290A">
        <w:rPr>
          <w:rFonts w:asciiTheme="majorHAnsi" w:eastAsiaTheme="majorEastAsia" w:hAnsi="Calibri Light" w:cstheme="majorBidi"/>
          <w:color w:val="FFC000"/>
          <w:kern w:val="24"/>
          <w:sz w:val="32"/>
          <w:szCs w:val="32"/>
        </w:rPr>
        <w:t>Begründe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/ </w:t>
      </w:r>
      <w:r w:rsidRPr="0014290A">
        <w:rPr>
          <w:rFonts w:asciiTheme="majorHAnsi" w:eastAsiaTheme="majorEastAsia" w:hAnsi="Calibri Light" w:cstheme="majorBidi"/>
          <w:color w:val="FF0000"/>
          <w:kern w:val="24"/>
          <w:sz w:val="32"/>
          <w:szCs w:val="32"/>
        </w:rPr>
        <w:t>zeige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!</w:t>
      </w:r>
    </w:p>
    <w:p w14:paraId="7C75A816" w14:textId="77777777" w:rsidR="00C22697" w:rsidRPr="0014290A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ab/>
      </w:r>
      <w:r w:rsidRPr="0014290A">
        <w:rPr>
          <w:rFonts w:asciiTheme="majorHAnsi" w:eastAsiaTheme="majorEastAsia" w:hAnsi="Calibri Light" w:cstheme="majorBidi"/>
          <w:color w:val="FF0000"/>
          <w:kern w:val="24"/>
          <w:sz w:val="32"/>
          <w:szCs w:val="32"/>
        </w:rPr>
        <w:t>Baue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 einen Fehler ein, den dein Nachbar nur schwer findet.</w:t>
      </w:r>
    </w:p>
    <w:p w14:paraId="48BE4A6B" w14:textId="74E723D8" w:rsidR="00C22697" w:rsidRPr="0014290A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ab/>
        <w:t xml:space="preserve">Kannst du dazu eine Aufgabe </w:t>
      </w:r>
      <w:r w:rsidRPr="0014290A">
        <w:rPr>
          <w:rFonts w:asciiTheme="majorHAnsi" w:eastAsiaTheme="majorEastAsia" w:hAnsi="Calibri Light" w:cstheme="majorBidi"/>
          <w:color w:val="FF0000"/>
          <w:kern w:val="24"/>
          <w:sz w:val="32"/>
          <w:szCs w:val="32"/>
        </w:rPr>
        <w:t>erfinden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, 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wenn du zuerst ein Ergebnis hast? </w:t>
      </w:r>
    </w:p>
    <w:p w14:paraId="4739B4D3" w14:textId="77777777" w:rsidR="00C22697" w:rsidRPr="0014290A" w:rsidRDefault="00C22697" w:rsidP="00C22697">
      <w:pPr>
        <w:spacing w:before="100"/>
        <w:ind w:left="504" w:hanging="259"/>
        <w:rPr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ab/>
        <w:t>Gibt es eine andere Aufgabe mit demselben Ergebnis?</w:t>
      </w:r>
    </w:p>
    <w:p w14:paraId="0BDAE736" w14:textId="3379DF71" w:rsidR="00C22697" w:rsidRDefault="00C22697" w:rsidP="00C22697">
      <w:pPr>
        <w:spacing w:before="100"/>
        <w:ind w:left="504" w:hanging="259"/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</w:pP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- Rechne nur die schwerste/leichteste Aufgabe und </w:t>
      </w:r>
      <w:r w:rsidRPr="0014290A">
        <w:rPr>
          <w:rFonts w:asciiTheme="majorHAnsi" w:eastAsiaTheme="majorEastAsia" w:hAnsi="Calibri Light" w:cstheme="majorBidi"/>
          <w:color w:val="FF0000"/>
          <w:kern w:val="24"/>
          <w:sz w:val="32"/>
          <w:szCs w:val="32"/>
        </w:rPr>
        <w:t>begründe</w:t>
      </w:r>
      <w:r w:rsidRPr="0014290A"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 xml:space="preserve"> deine Auswahl!</w:t>
      </w:r>
    </w:p>
    <w:p w14:paraId="657DB004" w14:textId="7B964DDB" w:rsidR="00C22697" w:rsidRDefault="00C22697" w:rsidP="00C22697">
      <w:pPr>
        <w:spacing w:before="100"/>
        <w:ind w:left="504" w:hanging="259"/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  ….</w:t>
      </w:r>
    </w:p>
    <w:p w14:paraId="55418485" w14:textId="3CC2CF7F" w:rsidR="00C22697" w:rsidRDefault="00C22697" w:rsidP="00C22697">
      <w:pPr>
        <w:spacing w:before="100"/>
        <w:ind w:left="504" w:hanging="259"/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  ….</w:t>
      </w:r>
    </w:p>
    <w:p w14:paraId="189F0F6F" w14:textId="4C6478EC" w:rsidR="00F95CF0" w:rsidRDefault="00F95CF0" w:rsidP="00C22697">
      <w:pPr>
        <w:spacing w:before="100"/>
        <w:ind w:left="504" w:hanging="259"/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  ….</w:t>
      </w:r>
    </w:p>
    <w:p w14:paraId="457FC801" w14:textId="183DE48E" w:rsidR="00F95CF0" w:rsidRPr="00C22697" w:rsidRDefault="00F95CF0" w:rsidP="00C22697">
      <w:pPr>
        <w:spacing w:before="100"/>
        <w:ind w:left="504" w:hanging="259"/>
        <w:rPr>
          <w:sz w:val="32"/>
          <w:szCs w:val="32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32"/>
          <w:szCs w:val="32"/>
        </w:rPr>
        <w:t>-  ….</w:t>
      </w:r>
    </w:p>
    <w:p w14:paraId="549F4A5C" w14:textId="47DA4A01" w:rsidR="00C22697" w:rsidRPr="00C22697" w:rsidRDefault="009349B8" w:rsidP="00C22697">
      <w:r w:rsidRPr="0014290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E692C7" wp14:editId="08345618">
                <wp:simplePos x="0" y="0"/>
                <wp:positionH relativeFrom="column">
                  <wp:posOffset>5216185</wp:posOffset>
                </wp:positionH>
                <wp:positionV relativeFrom="paragraph">
                  <wp:posOffset>287815</wp:posOffset>
                </wp:positionV>
                <wp:extent cx="1644680" cy="919480"/>
                <wp:effectExtent l="0" t="0" r="0" b="0"/>
                <wp:wrapNone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80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A1257EF" w14:textId="77777777" w:rsidR="00C22697" w:rsidRPr="00D177C6" w:rsidRDefault="00C22697" w:rsidP="00C22697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 w:rsidRPr="00D177C6">
                              <w:rPr>
                                <w:rFonts w:hAnsi="Calibri"/>
                                <w:color w:val="70AD47" w:themeColor="accent6"/>
                                <w:kern w:val="24"/>
                                <w:sz w:val="24"/>
                                <w:szCs w:val="24"/>
                              </w:rPr>
                              <w:t>Anforderungsbereich 1</w:t>
                            </w:r>
                          </w:p>
                          <w:p w14:paraId="1CC42C1D" w14:textId="77777777" w:rsidR="00C22697" w:rsidRPr="00D177C6" w:rsidRDefault="00C22697" w:rsidP="00C22697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 w:rsidRPr="00D177C6">
                              <w:rPr>
                                <w:rFonts w:hAnsi="Calibri"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>Anforderungsbereich 2</w:t>
                            </w:r>
                          </w:p>
                          <w:p w14:paraId="2CDD2888" w14:textId="003C0E35" w:rsidR="00C22697" w:rsidRPr="00D177C6" w:rsidRDefault="00C22697" w:rsidP="00C22697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 w:rsidRPr="00D177C6">
                              <w:rPr>
                                <w:rFonts w:hAnsi="Calibr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Anforderungsbereich 3</w:t>
                            </w:r>
                            <w:r w:rsidR="009349B8">
                              <w:rPr>
                                <w:rFonts w:hAnsi="Calibr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692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0.7pt;margin-top:22.65pt;width:129.5pt;height:7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" filled="f" stroked="f" strokeweight="1pt">
                <v:stroke miterlimit="4"/>
                <v:textbox inset="1.27mm,1.27mm,1.27mm,1.27mm">
                  <w:txbxContent>
                    <w:p w14:paraId="2A1257EF" w14:textId="77777777" w:rsidR="00C22697" w:rsidRPr="00D177C6" w:rsidRDefault="00C22697" w:rsidP="00C22697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 w:rsidRPr="00D177C6">
                        <w:rPr>
                          <w:rFonts w:hAnsi="Calibri"/>
                          <w:color w:val="70AD47" w:themeColor="accent6"/>
                          <w:kern w:val="24"/>
                          <w:sz w:val="24"/>
                          <w:szCs w:val="24"/>
                        </w:rPr>
                        <w:t>Anforderungsbereich 1</w:t>
                      </w:r>
                    </w:p>
                    <w:p w14:paraId="1CC42C1D" w14:textId="77777777" w:rsidR="00C22697" w:rsidRPr="00D177C6" w:rsidRDefault="00C22697" w:rsidP="00C22697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 w:rsidRPr="00D177C6">
                        <w:rPr>
                          <w:rFonts w:hAnsi="Calibri"/>
                          <w:color w:val="FFC000"/>
                          <w:kern w:val="24"/>
                          <w:sz w:val="24"/>
                          <w:szCs w:val="24"/>
                        </w:rPr>
                        <w:t>Anforderungsbereich 2</w:t>
                      </w:r>
                    </w:p>
                    <w:p w14:paraId="2CDD2888" w14:textId="003C0E35" w:rsidR="00C22697" w:rsidRPr="00D177C6" w:rsidRDefault="00C22697" w:rsidP="00C22697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 w:rsidRPr="00D177C6">
                        <w:rPr>
                          <w:rFonts w:hAnsi="Calibri"/>
                          <w:color w:val="FF0000"/>
                          <w:kern w:val="24"/>
                          <w:sz w:val="24"/>
                          <w:szCs w:val="24"/>
                        </w:rPr>
                        <w:t>Anforderungsbereich 3</w:t>
                      </w:r>
                      <w:r w:rsidR="009349B8">
                        <w:rPr>
                          <w:rFonts w:hAnsi="Calibri"/>
                          <w:color w:val="FF0000"/>
                          <w:kern w:val="24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B2200B2" w14:textId="4FE2B8D9" w:rsidR="00C22697" w:rsidRPr="00C22697" w:rsidRDefault="00C22697" w:rsidP="00C22697">
      <w:r>
        <w:tab/>
      </w:r>
      <w:r>
        <w:tab/>
      </w:r>
      <w:r>
        <w:tab/>
      </w:r>
    </w:p>
    <w:p w14:paraId="5D8ABA9D" w14:textId="7E6AD09B" w:rsidR="00C22697" w:rsidRPr="00C22697" w:rsidRDefault="00C22697" w:rsidP="00C22697"/>
    <w:p w14:paraId="0119EA98" w14:textId="5A36F12F" w:rsidR="00C22697" w:rsidRPr="00C22697" w:rsidRDefault="00C22697" w:rsidP="00C22697"/>
    <w:p w14:paraId="4FF3EDD4" w14:textId="5BF7BF0C" w:rsidR="00C22697" w:rsidRPr="00C22697" w:rsidRDefault="00C22697" w:rsidP="00C22697"/>
    <w:p w14:paraId="079A1275" w14:textId="77777777" w:rsidR="00F95CF0" w:rsidRPr="00C22697" w:rsidRDefault="00F95CF0" w:rsidP="00C22697"/>
    <w:p w14:paraId="0A83AD6D" w14:textId="1B9FD8C7" w:rsidR="00C22697" w:rsidRPr="00D177C6" w:rsidRDefault="00C22697" w:rsidP="00C22697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</w:pPr>
      <w:r w:rsidRPr="00D177C6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>Zu Grunde liegende Idee:</w:t>
      </w:r>
    </w:p>
    <w:p w14:paraId="5E4C196A" w14:textId="1722D0E4" w:rsidR="00C22697" w:rsidRPr="00D177C6" w:rsidRDefault="00D177C6" w:rsidP="00C22697">
      <w:pP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D177C6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In vielen Schulen ist eine nicht zufriedenstellende Dominanz geschlossen-technischer Aufgabensammlungen und Aufgaben mit kleinschrittiger Bearbeitung und geringer kognitiver Aktivierung festzustellen.</w:t>
      </w:r>
    </w:p>
    <w:p w14:paraId="2DB47FC3" w14:textId="0E3D10E7" w:rsidR="00D177C6" w:rsidRDefault="00D177C6" w:rsidP="00C22697">
      <w:pP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D177C6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Dieser Fragenkatalog </w:t>
      </w:r>
      <w:r w:rsidR="00F95CF0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zielt darauf ab, dass die Schüler durch die Frageerweiterungen zu einer kognitiv stärker </w:t>
      </w:r>
      <w:r w:rsidR="00F95CF0" w:rsidRPr="00F95CF0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aktiv</w:t>
      </w:r>
      <w:r w:rsidR="00F95CF0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ierenden </w:t>
      </w:r>
      <w:r w:rsidR="00F95CF0" w:rsidRPr="00F95CF0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Auseinandersetzung mit den Lerninhalten auf einem für sie optimalen Niveau angeregt werden</w:t>
      </w:r>
      <w:r w:rsidR="00F95CF0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.</w:t>
      </w:r>
      <w:r w:rsidRPr="00D177C6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</w:p>
    <w:p w14:paraId="57BE175A" w14:textId="50E29D40" w:rsidR="000F53B9" w:rsidRPr="009349B8" w:rsidRDefault="009349B8" w:rsidP="009349B8">
      <w:pPr>
        <w:ind w:left="6372" w:firstLine="708"/>
        <w:rPr>
          <w:sz w:val="12"/>
          <w:szCs w:val="12"/>
        </w:rPr>
      </w:pPr>
      <w:r w:rsidRPr="009349B8">
        <w:rPr>
          <w:rFonts w:hAnsi="Calibri"/>
          <w:color w:val="FF0000"/>
          <w:kern w:val="24"/>
          <w:sz w:val="24"/>
          <w:szCs w:val="24"/>
        </w:rPr>
        <w:t>*</w:t>
      </w:r>
      <w:r w:rsidRPr="009349B8">
        <w:rPr>
          <w:sz w:val="12"/>
          <w:szCs w:val="12"/>
        </w:rPr>
        <w:t xml:space="preserve">Aus dem gemeinsamen BP 2016 für die Sekundarstufe - </w:t>
      </w:r>
      <w:r>
        <w:rPr>
          <w:sz w:val="12"/>
          <w:szCs w:val="12"/>
        </w:rPr>
        <w:t xml:space="preserve">  </w:t>
      </w:r>
      <w:r w:rsidRPr="009349B8">
        <w:rPr>
          <w:sz w:val="12"/>
          <w:szCs w:val="12"/>
        </w:rPr>
        <w:t>Mathe</w:t>
      </w:r>
    </w:p>
    <w:sectPr w:rsidR="000F53B9" w:rsidRPr="009349B8" w:rsidSect="00F95CF0">
      <w:headerReference w:type="default" r:id="rId8"/>
      <w:pgSz w:w="11906" w:h="16838"/>
      <w:pgMar w:top="135" w:right="567" w:bottom="0" w:left="709" w:header="142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9297" w14:textId="77777777" w:rsidR="007F3C22" w:rsidRDefault="007F3C22" w:rsidP="00AF4213">
      <w:pPr>
        <w:spacing w:after="0" w:line="240" w:lineRule="auto"/>
      </w:pPr>
      <w:r>
        <w:separator/>
      </w:r>
    </w:p>
  </w:endnote>
  <w:endnote w:type="continuationSeparator" w:id="0">
    <w:p w14:paraId="6C66CA63" w14:textId="77777777" w:rsidR="007F3C22" w:rsidRDefault="007F3C22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A0FC" w14:textId="77777777" w:rsidR="007F3C22" w:rsidRDefault="007F3C22" w:rsidP="00AF4213">
      <w:pPr>
        <w:spacing w:after="0" w:line="240" w:lineRule="auto"/>
      </w:pPr>
      <w:r>
        <w:separator/>
      </w:r>
    </w:p>
  </w:footnote>
  <w:footnote w:type="continuationSeparator" w:id="0">
    <w:p w14:paraId="2D95462E" w14:textId="77777777" w:rsidR="007F3C22" w:rsidRDefault="007F3C22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  <w:p w14:paraId="7DC3438A" w14:textId="34CE1112" w:rsidR="00106FDF" w:rsidRPr="009163C2" w:rsidRDefault="00106FDF" w:rsidP="009163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6CAD"/>
    <w:multiLevelType w:val="hybridMultilevel"/>
    <w:tmpl w:val="ADECD042"/>
    <w:lvl w:ilvl="0" w:tplc="70AC06CA">
      <w:numFmt w:val="bullet"/>
      <w:lvlText w:val=""/>
      <w:lvlJc w:val="left"/>
      <w:pPr>
        <w:ind w:left="8145" w:hanging="360"/>
      </w:pPr>
      <w:rPr>
        <w:rFonts w:ascii="Symbol" w:eastAsiaTheme="minorHAnsi" w:hAnsi="Symbol" w:cstheme="minorBidi" w:hint="default"/>
        <w:color w:val="FF0000"/>
        <w:sz w:val="24"/>
      </w:rPr>
    </w:lvl>
    <w:lvl w:ilvl="1" w:tplc="1000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" w15:restartNumberingAfterBreak="0">
    <w:nsid w:val="547F5749"/>
    <w:multiLevelType w:val="hybridMultilevel"/>
    <w:tmpl w:val="409E4A72"/>
    <w:lvl w:ilvl="0" w:tplc="986AAE1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32C63"/>
    <w:rsid w:val="0004609E"/>
    <w:rsid w:val="0005080D"/>
    <w:rsid w:val="00052ABA"/>
    <w:rsid w:val="000673D6"/>
    <w:rsid w:val="00074F9D"/>
    <w:rsid w:val="000812E7"/>
    <w:rsid w:val="0008320B"/>
    <w:rsid w:val="000931CC"/>
    <w:rsid w:val="000A1A76"/>
    <w:rsid w:val="000A40C0"/>
    <w:rsid w:val="000A4136"/>
    <w:rsid w:val="000B6069"/>
    <w:rsid w:val="000C31BA"/>
    <w:rsid w:val="000D321B"/>
    <w:rsid w:val="000D790A"/>
    <w:rsid w:val="000E3B49"/>
    <w:rsid w:val="000F05AC"/>
    <w:rsid w:val="000F53B9"/>
    <w:rsid w:val="000F5A05"/>
    <w:rsid w:val="001029D9"/>
    <w:rsid w:val="00106FDF"/>
    <w:rsid w:val="001103F6"/>
    <w:rsid w:val="001134F6"/>
    <w:rsid w:val="00113917"/>
    <w:rsid w:val="001211C3"/>
    <w:rsid w:val="0015483E"/>
    <w:rsid w:val="00155B17"/>
    <w:rsid w:val="001661F9"/>
    <w:rsid w:val="00170429"/>
    <w:rsid w:val="00171028"/>
    <w:rsid w:val="00171F3A"/>
    <w:rsid w:val="00171F92"/>
    <w:rsid w:val="0018005E"/>
    <w:rsid w:val="0018241E"/>
    <w:rsid w:val="00182BC2"/>
    <w:rsid w:val="001A0B62"/>
    <w:rsid w:val="001A2A1B"/>
    <w:rsid w:val="001B1897"/>
    <w:rsid w:val="001B7CF6"/>
    <w:rsid w:val="001C2E4D"/>
    <w:rsid w:val="001C331D"/>
    <w:rsid w:val="001D6B60"/>
    <w:rsid w:val="001E1F27"/>
    <w:rsid w:val="001F39CA"/>
    <w:rsid w:val="00200C45"/>
    <w:rsid w:val="00206F04"/>
    <w:rsid w:val="002125A2"/>
    <w:rsid w:val="00224907"/>
    <w:rsid w:val="002254CC"/>
    <w:rsid w:val="0022795F"/>
    <w:rsid w:val="0023103C"/>
    <w:rsid w:val="00234377"/>
    <w:rsid w:val="0024488C"/>
    <w:rsid w:val="00254EB3"/>
    <w:rsid w:val="002565F3"/>
    <w:rsid w:val="00256C2A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2F7EEE"/>
    <w:rsid w:val="0030430E"/>
    <w:rsid w:val="00304CDF"/>
    <w:rsid w:val="0031210F"/>
    <w:rsid w:val="00327EA4"/>
    <w:rsid w:val="00330881"/>
    <w:rsid w:val="00334031"/>
    <w:rsid w:val="003350DD"/>
    <w:rsid w:val="00335284"/>
    <w:rsid w:val="003360FB"/>
    <w:rsid w:val="00345744"/>
    <w:rsid w:val="00345862"/>
    <w:rsid w:val="00350345"/>
    <w:rsid w:val="00360BEF"/>
    <w:rsid w:val="00382266"/>
    <w:rsid w:val="00383CE6"/>
    <w:rsid w:val="003857DB"/>
    <w:rsid w:val="00391162"/>
    <w:rsid w:val="00391DAA"/>
    <w:rsid w:val="003A5059"/>
    <w:rsid w:val="003B147F"/>
    <w:rsid w:val="003B579B"/>
    <w:rsid w:val="003C7C82"/>
    <w:rsid w:val="003D585D"/>
    <w:rsid w:val="003E2D4B"/>
    <w:rsid w:val="003E4E58"/>
    <w:rsid w:val="003E5290"/>
    <w:rsid w:val="003F16B9"/>
    <w:rsid w:val="00405FAF"/>
    <w:rsid w:val="004116D8"/>
    <w:rsid w:val="00413A29"/>
    <w:rsid w:val="00414CD6"/>
    <w:rsid w:val="004305FE"/>
    <w:rsid w:val="00431C93"/>
    <w:rsid w:val="004413E9"/>
    <w:rsid w:val="00453464"/>
    <w:rsid w:val="00460B3C"/>
    <w:rsid w:val="00462BFD"/>
    <w:rsid w:val="004655FA"/>
    <w:rsid w:val="00470F00"/>
    <w:rsid w:val="004723FE"/>
    <w:rsid w:val="00475DB3"/>
    <w:rsid w:val="00484204"/>
    <w:rsid w:val="004A3114"/>
    <w:rsid w:val="004B1F0C"/>
    <w:rsid w:val="004B2E9F"/>
    <w:rsid w:val="004C1C34"/>
    <w:rsid w:val="004C51BC"/>
    <w:rsid w:val="004D357A"/>
    <w:rsid w:val="004D5E70"/>
    <w:rsid w:val="004E4725"/>
    <w:rsid w:val="004F1448"/>
    <w:rsid w:val="004F58CA"/>
    <w:rsid w:val="005016D9"/>
    <w:rsid w:val="00503A71"/>
    <w:rsid w:val="00507C5E"/>
    <w:rsid w:val="00530725"/>
    <w:rsid w:val="00531721"/>
    <w:rsid w:val="005317DD"/>
    <w:rsid w:val="005328D3"/>
    <w:rsid w:val="00541C33"/>
    <w:rsid w:val="00545E27"/>
    <w:rsid w:val="00555A6A"/>
    <w:rsid w:val="00560DD8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F504B"/>
    <w:rsid w:val="006031E0"/>
    <w:rsid w:val="006128B3"/>
    <w:rsid w:val="00621CE8"/>
    <w:rsid w:val="00627D48"/>
    <w:rsid w:val="0063165F"/>
    <w:rsid w:val="0066432B"/>
    <w:rsid w:val="00665D60"/>
    <w:rsid w:val="0066688C"/>
    <w:rsid w:val="006708C3"/>
    <w:rsid w:val="006815E6"/>
    <w:rsid w:val="00686373"/>
    <w:rsid w:val="0069163A"/>
    <w:rsid w:val="006A2A30"/>
    <w:rsid w:val="006A3F26"/>
    <w:rsid w:val="006A4A26"/>
    <w:rsid w:val="006A6FB6"/>
    <w:rsid w:val="006B094E"/>
    <w:rsid w:val="006B3301"/>
    <w:rsid w:val="006B379D"/>
    <w:rsid w:val="006D1A35"/>
    <w:rsid w:val="006D33B4"/>
    <w:rsid w:val="006D59CD"/>
    <w:rsid w:val="006D7471"/>
    <w:rsid w:val="006E3F12"/>
    <w:rsid w:val="006E62FF"/>
    <w:rsid w:val="00717C03"/>
    <w:rsid w:val="007273B8"/>
    <w:rsid w:val="00733E3F"/>
    <w:rsid w:val="0073597D"/>
    <w:rsid w:val="00743B1F"/>
    <w:rsid w:val="00753F5E"/>
    <w:rsid w:val="00756368"/>
    <w:rsid w:val="0076234B"/>
    <w:rsid w:val="00785555"/>
    <w:rsid w:val="007A2EF1"/>
    <w:rsid w:val="007A773D"/>
    <w:rsid w:val="007B7CA2"/>
    <w:rsid w:val="007C5ED6"/>
    <w:rsid w:val="007D1AD9"/>
    <w:rsid w:val="007D240E"/>
    <w:rsid w:val="007D7C00"/>
    <w:rsid w:val="007E159F"/>
    <w:rsid w:val="007F3C22"/>
    <w:rsid w:val="007F55B3"/>
    <w:rsid w:val="007F744B"/>
    <w:rsid w:val="00805025"/>
    <w:rsid w:val="00810517"/>
    <w:rsid w:val="008131DF"/>
    <w:rsid w:val="008206F0"/>
    <w:rsid w:val="008279B5"/>
    <w:rsid w:val="00833DB6"/>
    <w:rsid w:val="00843C8B"/>
    <w:rsid w:val="00846061"/>
    <w:rsid w:val="00847527"/>
    <w:rsid w:val="00853FDF"/>
    <w:rsid w:val="00856B9A"/>
    <w:rsid w:val="008577F0"/>
    <w:rsid w:val="00870136"/>
    <w:rsid w:val="00887835"/>
    <w:rsid w:val="0089609F"/>
    <w:rsid w:val="008A1C5B"/>
    <w:rsid w:val="008A2054"/>
    <w:rsid w:val="008A39F1"/>
    <w:rsid w:val="008A7A3A"/>
    <w:rsid w:val="008B3C7F"/>
    <w:rsid w:val="008D0100"/>
    <w:rsid w:val="008D187B"/>
    <w:rsid w:val="008D2843"/>
    <w:rsid w:val="008F68A9"/>
    <w:rsid w:val="00901A1F"/>
    <w:rsid w:val="00903764"/>
    <w:rsid w:val="00905EF5"/>
    <w:rsid w:val="0091448F"/>
    <w:rsid w:val="009163C2"/>
    <w:rsid w:val="009349B8"/>
    <w:rsid w:val="0094773F"/>
    <w:rsid w:val="00951C05"/>
    <w:rsid w:val="00952B51"/>
    <w:rsid w:val="00954762"/>
    <w:rsid w:val="0097043F"/>
    <w:rsid w:val="009736AA"/>
    <w:rsid w:val="009A2727"/>
    <w:rsid w:val="009A4A97"/>
    <w:rsid w:val="009B0C67"/>
    <w:rsid w:val="009C6605"/>
    <w:rsid w:val="009D171F"/>
    <w:rsid w:val="009E2E47"/>
    <w:rsid w:val="009F3406"/>
    <w:rsid w:val="009F5D56"/>
    <w:rsid w:val="009F71AF"/>
    <w:rsid w:val="00A06B91"/>
    <w:rsid w:val="00A0743F"/>
    <w:rsid w:val="00A074DA"/>
    <w:rsid w:val="00A2662F"/>
    <w:rsid w:val="00A303B3"/>
    <w:rsid w:val="00A32766"/>
    <w:rsid w:val="00A33DD7"/>
    <w:rsid w:val="00A358C9"/>
    <w:rsid w:val="00A3743C"/>
    <w:rsid w:val="00A37AFB"/>
    <w:rsid w:val="00A4119C"/>
    <w:rsid w:val="00A41BAF"/>
    <w:rsid w:val="00A4541A"/>
    <w:rsid w:val="00A46310"/>
    <w:rsid w:val="00A47F3F"/>
    <w:rsid w:val="00A529CD"/>
    <w:rsid w:val="00A56565"/>
    <w:rsid w:val="00A6162E"/>
    <w:rsid w:val="00A720CD"/>
    <w:rsid w:val="00A807FA"/>
    <w:rsid w:val="00A83460"/>
    <w:rsid w:val="00A84B0C"/>
    <w:rsid w:val="00AC1068"/>
    <w:rsid w:val="00AC219C"/>
    <w:rsid w:val="00AC2C92"/>
    <w:rsid w:val="00AC2F2A"/>
    <w:rsid w:val="00AC6808"/>
    <w:rsid w:val="00AD3D48"/>
    <w:rsid w:val="00AD5D14"/>
    <w:rsid w:val="00AF04ED"/>
    <w:rsid w:val="00AF4213"/>
    <w:rsid w:val="00AF73B8"/>
    <w:rsid w:val="00AF78E8"/>
    <w:rsid w:val="00B01EEE"/>
    <w:rsid w:val="00B03031"/>
    <w:rsid w:val="00B1207E"/>
    <w:rsid w:val="00B16BBE"/>
    <w:rsid w:val="00B329EB"/>
    <w:rsid w:val="00B34FE6"/>
    <w:rsid w:val="00B401E0"/>
    <w:rsid w:val="00B4149B"/>
    <w:rsid w:val="00B4328F"/>
    <w:rsid w:val="00B43C5D"/>
    <w:rsid w:val="00B43FE7"/>
    <w:rsid w:val="00B51612"/>
    <w:rsid w:val="00B537D6"/>
    <w:rsid w:val="00B728DB"/>
    <w:rsid w:val="00B74576"/>
    <w:rsid w:val="00B74AD8"/>
    <w:rsid w:val="00B828A5"/>
    <w:rsid w:val="00B8350B"/>
    <w:rsid w:val="00B859BF"/>
    <w:rsid w:val="00B930AB"/>
    <w:rsid w:val="00B93A1D"/>
    <w:rsid w:val="00BA177E"/>
    <w:rsid w:val="00BA2E22"/>
    <w:rsid w:val="00BB1C8D"/>
    <w:rsid w:val="00BB56CD"/>
    <w:rsid w:val="00BC03AB"/>
    <w:rsid w:val="00BC4195"/>
    <w:rsid w:val="00BC54AD"/>
    <w:rsid w:val="00BC7648"/>
    <w:rsid w:val="00BD7D27"/>
    <w:rsid w:val="00BE230F"/>
    <w:rsid w:val="00BE516E"/>
    <w:rsid w:val="00BE684B"/>
    <w:rsid w:val="00BF1BBE"/>
    <w:rsid w:val="00BF7E50"/>
    <w:rsid w:val="00C07276"/>
    <w:rsid w:val="00C07B67"/>
    <w:rsid w:val="00C114EE"/>
    <w:rsid w:val="00C159F7"/>
    <w:rsid w:val="00C22697"/>
    <w:rsid w:val="00C367A4"/>
    <w:rsid w:val="00C566D9"/>
    <w:rsid w:val="00C61123"/>
    <w:rsid w:val="00C62642"/>
    <w:rsid w:val="00C914D8"/>
    <w:rsid w:val="00C94EF1"/>
    <w:rsid w:val="00CA3896"/>
    <w:rsid w:val="00CA4F87"/>
    <w:rsid w:val="00CB4A58"/>
    <w:rsid w:val="00CC2B88"/>
    <w:rsid w:val="00CC4A0A"/>
    <w:rsid w:val="00CD2BCB"/>
    <w:rsid w:val="00CD5352"/>
    <w:rsid w:val="00CE2DC0"/>
    <w:rsid w:val="00CE4562"/>
    <w:rsid w:val="00CF4594"/>
    <w:rsid w:val="00D055AC"/>
    <w:rsid w:val="00D1300A"/>
    <w:rsid w:val="00D177C6"/>
    <w:rsid w:val="00D25046"/>
    <w:rsid w:val="00D42271"/>
    <w:rsid w:val="00D43EE8"/>
    <w:rsid w:val="00D56C0B"/>
    <w:rsid w:val="00D603A7"/>
    <w:rsid w:val="00D6238B"/>
    <w:rsid w:val="00D83963"/>
    <w:rsid w:val="00D839E5"/>
    <w:rsid w:val="00D869AE"/>
    <w:rsid w:val="00D87AA0"/>
    <w:rsid w:val="00D9524F"/>
    <w:rsid w:val="00DB1241"/>
    <w:rsid w:val="00DB32B2"/>
    <w:rsid w:val="00DB3B6F"/>
    <w:rsid w:val="00DB56C0"/>
    <w:rsid w:val="00DC02E8"/>
    <w:rsid w:val="00DC5AD1"/>
    <w:rsid w:val="00DD344C"/>
    <w:rsid w:val="00DD3AC1"/>
    <w:rsid w:val="00DD7229"/>
    <w:rsid w:val="00DE1EB8"/>
    <w:rsid w:val="00DE1FF0"/>
    <w:rsid w:val="00DE58E8"/>
    <w:rsid w:val="00E008AD"/>
    <w:rsid w:val="00E104A7"/>
    <w:rsid w:val="00E1108A"/>
    <w:rsid w:val="00E23C4D"/>
    <w:rsid w:val="00E425B3"/>
    <w:rsid w:val="00EA184C"/>
    <w:rsid w:val="00EA50A4"/>
    <w:rsid w:val="00ED26F7"/>
    <w:rsid w:val="00ED5DA7"/>
    <w:rsid w:val="00EE0F1E"/>
    <w:rsid w:val="00EE45F1"/>
    <w:rsid w:val="00EE4F8E"/>
    <w:rsid w:val="00EE6644"/>
    <w:rsid w:val="00EF5689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7922"/>
    <w:rsid w:val="00F40F22"/>
    <w:rsid w:val="00F559AC"/>
    <w:rsid w:val="00F6198F"/>
    <w:rsid w:val="00F65BE8"/>
    <w:rsid w:val="00F72291"/>
    <w:rsid w:val="00F76A3D"/>
    <w:rsid w:val="00F903D2"/>
    <w:rsid w:val="00F90D0C"/>
    <w:rsid w:val="00F95CF0"/>
    <w:rsid w:val="00F964F7"/>
    <w:rsid w:val="00F9760A"/>
    <w:rsid w:val="00FB0914"/>
    <w:rsid w:val="00FB23C6"/>
    <w:rsid w:val="00FC31C6"/>
    <w:rsid w:val="00FC36AB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2697"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327EA4"/>
    <w:pPr>
      <w:spacing w:after="0" w:line="240" w:lineRule="auto"/>
      <w:jc w:val="center"/>
    </w:pPr>
    <w:rPr>
      <w:rFonts w:ascii="Arial" w:eastAsia="Times New Roman" w:hAnsi="Arial"/>
      <w:color w:val="0070C0"/>
      <w:sz w:val="26"/>
      <w:szCs w:val="26"/>
    </w:rPr>
  </w:style>
  <w:style w:type="character" w:customStyle="1" w:styleId="SebastianZchn">
    <w:name w:val="Sebastian Zchn"/>
    <w:basedOn w:val="Absatz-Standardschriftart"/>
    <w:link w:val="Sebastian"/>
    <w:rsid w:val="00327EA4"/>
    <w:rPr>
      <w:rFonts w:ascii="Arial" w:eastAsia="Times New Roman" w:hAnsi="Arial"/>
      <w:color w:val="0070C0"/>
      <w:sz w:val="26"/>
      <w:szCs w:val="26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0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3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0A62-9000-4F42-974D-011BE74B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4</cp:revision>
  <cp:lastPrinted>2019-02-20T13:22:00Z</cp:lastPrinted>
  <dcterms:created xsi:type="dcterms:W3CDTF">2019-06-08T09:59:00Z</dcterms:created>
  <dcterms:modified xsi:type="dcterms:W3CDTF">2019-07-09T13:59:00Z</dcterms:modified>
</cp:coreProperties>
</file>