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167A" w:rsidRPr="0018167A" w:rsidRDefault="003F7E93" w:rsidP="0018167A">
      <w:pPr>
        <w:spacing w:before="100" w:beforeAutospacing="1" w:after="100" w:afterAutospacing="1"/>
        <w:jc w:val="center"/>
        <w:outlineLvl w:val="1"/>
        <w:rPr>
          <w:rFonts w:eastAsia="Times New Roman" w:cs="Times New Roman"/>
          <w:b/>
          <w:bCs/>
          <w:sz w:val="36"/>
          <w:szCs w:val="36"/>
          <w:lang w:eastAsia="de-DE"/>
        </w:rPr>
      </w:pPr>
      <w:r>
        <w:rPr>
          <w:rFonts w:eastAsia="Times New Roman" w:cs="Times New Roman"/>
          <w:b/>
          <w:bCs/>
          <w:sz w:val="36"/>
          <w:szCs w:val="36"/>
          <w:lang w:eastAsia="de-DE"/>
        </w:rPr>
        <w:t>(</w:t>
      </w:r>
      <w:r w:rsidR="0018167A" w:rsidRPr="0018167A">
        <w:rPr>
          <w:rFonts w:eastAsia="Times New Roman" w:cs="Times New Roman"/>
          <w:b/>
          <w:bCs/>
          <w:sz w:val="36"/>
          <w:szCs w:val="36"/>
          <w:lang w:eastAsia="de-DE"/>
        </w:rPr>
        <w:t>Wozu</w:t>
      </w:r>
      <w:r>
        <w:rPr>
          <w:rFonts w:eastAsia="Times New Roman" w:cs="Times New Roman"/>
          <w:b/>
          <w:bCs/>
          <w:sz w:val="36"/>
          <w:szCs w:val="36"/>
          <w:lang w:eastAsia="de-DE"/>
        </w:rPr>
        <w:t>)</w:t>
      </w:r>
      <w:r w:rsidR="0018167A" w:rsidRPr="0018167A">
        <w:rPr>
          <w:rFonts w:eastAsia="Times New Roman" w:cs="Times New Roman"/>
          <w:b/>
          <w:bCs/>
          <w:sz w:val="36"/>
          <w:szCs w:val="36"/>
          <w:lang w:eastAsia="de-DE"/>
        </w:rPr>
        <w:t xml:space="preserve"> </w:t>
      </w:r>
      <w:r>
        <w:rPr>
          <w:rFonts w:eastAsia="Times New Roman" w:cs="Times New Roman"/>
          <w:b/>
          <w:bCs/>
          <w:sz w:val="36"/>
          <w:szCs w:val="36"/>
          <w:lang w:eastAsia="de-DE"/>
        </w:rPr>
        <w:t>B</w:t>
      </w:r>
      <w:r w:rsidR="0018167A" w:rsidRPr="0018167A">
        <w:rPr>
          <w:rFonts w:eastAsia="Times New Roman" w:cs="Times New Roman"/>
          <w:b/>
          <w:bCs/>
          <w:sz w:val="36"/>
          <w:szCs w:val="36"/>
          <w:lang w:eastAsia="de-DE"/>
        </w:rPr>
        <w:t xml:space="preserve">rauchen wir Ziele im Leben? </w:t>
      </w:r>
    </w:p>
    <w:p w:rsidR="0018167A" w:rsidRPr="009C44D8" w:rsidRDefault="003F7E93" w:rsidP="009C44D8">
      <w:pPr>
        <w:spacing w:before="100" w:beforeAutospacing="1" w:after="100" w:afterAutospacing="1"/>
        <w:jc w:val="center"/>
        <w:outlineLvl w:val="1"/>
        <w:rPr>
          <w:rFonts w:eastAsia="Times New Roman" w:cs="Times New Roman"/>
          <w:b/>
          <w:bCs/>
          <w:sz w:val="32"/>
          <w:szCs w:val="32"/>
          <w:lang w:eastAsia="de-DE"/>
        </w:rPr>
      </w:pPr>
      <w:r w:rsidRPr="009C44D8">
        <w:rPr>
          <w:rFonts w:eastAsia="Times New Roman" w:cs="Times New Roman"/>
          <w:b/>
          <w:bCs/>
          <w:sz w:val="32"/>
          <w:szCs w:val="32"/>
          <w:lang w:eastAsia="de-DE"/>
        </w:rPr>
        <w:t xml:space="preserve">Oder: </w:t>
      </w:r>
      <w:r w:rsidR="0018167A" w:rsidRPr="0018167A">
        <w:rPr>
          <w:rFonts w:eastAsia="Times New Roman" w:cs="Times New Roman"/>
          <w:b/>
          <w:bCs/>
          <w:sz w:val="32"/>
          <w:szCs w:val="32"/>
          <w:lang w:eastAsia="de-DE"/>
        </w:rPr>
        <w:t>Was Bogenschießen mit einem guten Leben zu tun hat</w:t>
      </w:r>
    </w:p>
    <w:p w:rsidR="009C44D8" w:rsidRPr="00286867" w:rsidRDefault="009C44D8" w:rsidP="009C44D8">
      <w:pPr>
        <w:spacing w:before="100" w:beforeAutospacing="1" w:after="100" w:afterAutospacing="1"/>
        <w:jc w:val="center"/>
        <w:outlineLvl w:val="1"/>
        <w:rPr>
          <w:rFonts w:eastAsia="Times New Roman" w:cs="Times New Roman"/>
          <w:b/>
          <w:bCs/>
          <w:sz w:val="4"/>
          <w:szCs w:val="4"/>
          <w:lang w:eastAsia="de-DE"/>
        </w:rPr>
      </w:pPr>
    </w:p>
    <w:p w:rsidR="0018167A" w:rsidRPr="0018167A" w:rsidRDefault="0018167A" w:rsidP="0018167A">
      <w:pPr>
        <w:spacing w:before="100" w:beforeAutospacing="1" w:after="100" w:afterAutospacing="1"/>
        <w:outlineLvl w:val="1"/>
        <w:rPr>
          <w:rFonts w:eastAsia="Times New Roman" w:cs="Times New Roman"/>
          <w:b/>
          <w:bCs/>
          <w:sz w:val="28"/>
          <w:szCs w:val="28"/>
          <w:lang w:eastAsia="de-DE"/>
        </w:rPr>
      </w:pPr>
      <w:r w:rsidRPr="0018167A">
        <w:rPr>
          <w:rFonts w:eastAsia="Times New Roman" w:cs="Times New Roman"/>
          <w:b/>
          <w:bCs/>
          <w:sz w:val="28"/>
          <w:szCs w:val="28"/>
          <w:lang w:eastAsia="de-DE"/>
        </w:rPr>
        <w:t xml:space="preserve">Anregungen für die abschließende Diskussion: </w:t>
      </w:r>
    </w:p>
    <w:p w:rsidR="0018167A" w:rsidRDefault="0018167A" w:rsidP="0018167A">
      <w:pPr>
        <w:pStyle w:val="Listenabsatz"/>
        <w:numPr>
          <w:ilvl w:val="0"/>
          <w:numId w:val="3"/>
        </w:numPr>
        <w:spacing w:before="100" w:beforeAutospacing="1" w:after="100" w:afterAutospacing="1"/>
        <w:outlineLvl w:val="1"/>
        <w:rPr>
          <w:rFonts w:eastAsia="Times New Roman" w:cs="Times New Roman"/>
          <w:sz w:val="28"/>
          <w:szCs w:val="28"/>
          <w:lang w:eastAsia="de-DE"/>
        </w:rPr>
      </w:pPr>
      <w:r>
        <w:rPr>
          <w:rFonts w:eastAsia="Times New Roman" w:cs="Times New Roman"/>
          <w:sz w:val="28"/>
          <w:szCs w:val="28"/>
          <w:lang w:eastAsia="de-DE"/>
        </w:rPr>
        <w:t xml:space="preserve">Diskutiert vor dem Hintergrund eures Abstimmungsergebnisses, wie wichtig es ist, sich Ziele im Leben zu setzen, um ein gutes Leben zu haben. </w:t>
      </w:r>
    </w:p>
    <w:p w:rsidR="003F7E93" w:rsidRDefault="003F7E93" w:rsidP="003F7E93">
      <w:pPr>
        <w:pStyle w:val="Listenabsatz"/>
        <w:spacing w:before="100" w:beforeAutospacing="1" w:after="100" w:afterAutospacing="1"/>
        <w:ind w:left="360"/>
        <w:outlineLvl w:val="1"/>
        <w:rPr>
          <w:rFonts w:eastAsia="Times New Roman" w:cs="Times New Roman"/>
          <w:sz w:val="28"/>
          <w:szCs w:val="28"/>
          <w:lang w:eastAsia="de-DE"/>
        </w:rPr>
      </w:pPr>
    </w:p>
    <w:p w:rsidR="0018167A" w:rsidRDefault="0018167A" w:rsidP="0018167A">
      <w:pPr>
        <w:pStyle w:val="Listenabsatz"/>
        <w:numPr>
          <w:ilvl w:val="1"/>
          <w:numId w:val="3"/>
        </w:numPr>
        <w:spacing w:before="100" w:beforeAutospacing="1" w:after="100" w:afterAutospacing="1"/>
        <w:ind w:left="709" w:hanging="425"/>
        <w:outlineLvl w:val="1"/>
        <w:rPr>
          <w:rFonts w:eastAsia="Times New Roman" w:cs="Times New Roman"/>
          <w:sz w:val="28"/>
          <w:szCs w:val="28"/>
          <w:lang w:eastAsia="de-DE"/>
        </w:rPr>
      </w:pPr>
      <w:r>
        <w:rPr>
          <w:rFonts w:eastAsia="Times New Roman" w:cs="Times New Roman"/>
          <w:sz w:val="28"/>
          <w:szCs w:val="28"/>
          <w:lang w:eastAsia="de-DE"/>
        </w:rPr>
        <w:t>Wie erklärt ihr euch das Abstimmungsergebnis in eurer Klasse?</w:t>
      </w:r>
    </w:p>
    <w:p w:rsidR="0018167A" w:rsidRDefault="0018167A" w:rsidP="0018167A">
      <w:pPr>
        <w:pStyle w:val="Listenabsatz"/>
        <w:numPr>
          <w:ilvl w:val="1"/>
          <w:numId w:val="3"/>
        </w:numPr>
        <w:spacing w:before="100" w:beforeAutospacing="1" w:after="100" w:afterAutospacing="1"/>
        <w:ind w:left="709" w:hanging="425"/>
        <w:outlineLvl w:val="1"/>
        <w:rPr>
          <w:rFonts w:eastAsia="Times New Roman" w:cs="Times New Roman"/>
          <w:sz w:val="28"/>
          <w:szCs w:val="28"/>
          <w:lang w:eastAsia="de-DE"/>
        </w:rPr>
      </w:pPr>
      <w:r>
        <w:rPr>
          <w:rFonts w:eastAsia="Times New Roman" w:cs="Times New Roman"/>
          <w:sz w:val="28"/>
          <w:szCs w:val="28"/>
          <w:lang w:eastAsia="de-DE"/>
        </w:rPr>
        <w:t>Welche guten Gründe lassen sich nennen, warum es nicht (so) wichtig ist, sich Ziele zu setzen, um ein gutes Leben zu führen?</w:t>
      </w:r>
    </w:p>
    <w:p w:rsidR="0018167A" w:rsidRDefault="0018167A" w:rsidP="0018167A">
      <w:pPr>
        <w:pStyle w:val="Listenabsatz"/>
        <w:numPr>
          <w:ilvl w:val="1"/>
          <w:numId w:val="3"/>
        </w:numPr>
        <w:spacing w:before="100" w:beforeAutospacing="1" w:after="100" w:afterAutospacing="1"/>
        <w:ind w:left="709" w:hanging="425"/>
        <w:outlineLvl w:val="1"/>
        <w:rPr>
          <w:rFonts w:eastAsia="Times New Roman" w:cs="Times New Roman"/>
          <w:sz w:val="28"/>
          <w:szCs w:val="28"/>
          <w:lang w:eastAsia="de-DE"/>
        </w:rPr>
      </w:pPr>
      <w:r>
        <w:rPr>
          <w:rFonts w:eastAsia="Times New Roman" w:cs="Times New Roman"/>
          <w:sz w:val="28"/>
          <w:szCs w:val="28"/>
          <w:lang w:eastAsia="de-DE"/>
        </w:rPr>
        <w:t>Welche guten Gründe lassen sich anführen, warum es (sehr) wichtig</w:t>
      </w:r>
      <w:r w:rsidR="009C44D8">
        <w:rPr>
          <w:rFonts w:eastAsia="Times New Roman" w:cs="Times New Roman"/>
          <w:sz w:val="28"/>
          <w:szCs w:val="28"/>
          <w:lang w:eastAsia="de-DE"/>
        </w:rPr>
        <w:t xml:space="preserve"> </w:t>
      </w:r>
      <w:r>
        <w:rPr>
          <w:rFonts w:eastAsia="Times New Roman" w:cs="Times New Roman"/>
          <w:sz w:val="28"/>
          <w:szCs w:val="28"/>
          <w:lang w:eastAsia="de-DE"/>
        </w:rPr>
        <w:t>oder gar unerlässlich ist</w:t>
      </w:r>
      <w:r w:rsidR="009C44D8">
        <w:rPr>
          <w:rFonts w:eastAsia="Times New Roman" w:cs="Times New Roman"/>
          <w:sz w:val="28"/>
          <w:szCs w:val="28"/>
          <w:lang w:eastAsia="de-DE"/>
        </w:rPr>
        <w:t xml:space="preserve">, </w:t>
      </w:r>
      <w:r>
        <w:rPr>
          <w:rFonts w:eastAsia="Times New Roman" w:cs="Times New Roman"/>
          <w:sz w:val="28"/>
          <w:szCs w:val="28"/>
          <w:lang w:eastAsia="de-DE"/>
        </w:rPr>
        <w:t>sich Ziele im Leben zu setzen, um ein gutes Leben zu führen?</w:t>
      </w:r>
    </w:p>
    <w:p w:rsidR="003F7E93" w:rsidRDefault="003F7E93" w:rsidP="003F7E93">
      <w:pPr>
        <w:pStyle w:val="Listenabsatz"/>
        <w:spacing w:before="100" w:beforeAutospacing="1" w:after="100" w:afterAutospacing="1"/>
        <w:ind w:left="709"/>
        <w:outlineLvl w:val="1"/>
        <w:rPr>
          <w:rFonts w:eastAsia="Times New Roman" w:cs="Times New Roman"/>
          <w:sz w:val="28"/>
          <w:szCs w:val="28"/>
          <w:lang w:eastAsia="de-DE"/>
        </w:rPr>
      </w:pPr>
    </w:p>
    <w:p w:rsidR="0018167A" w:rsidRDefault="003F7E93" w:rsidP="003F7E93">
      <w:pPr>
        <w:pStyle w:val="Listenabsatz"/>
        <w:numPr>
          <w:ilvl w:val="0"/>
          <w:numId w:val="3"/>
        </w:numPr>
        <w:spacing w:before="100" w:beforeAutospacing="1" w:after="100" w:afterAutospacing="1"/>
        <w:outlineLvl w:val="1"/>
        <w:rPr>
          <w:rFonts w:eastAsia="Times New Roman" w:cs="Times New Roman"/>
          <w:sz w:val="28"/>
          <w:szCs w:val="28"/>
          <w:lang w:eastAsia="de-DE"/>
        </w:rPr>
      </w:pPr>
      <w:r>
        <w:rPr>
          <w:rFonts w:eastAsia="Times New Roman" w:cs="Times New Roman"/>
          <w:sz w:val="28"/>
          <w:szCs w:val="28"/>
          <w:lang w:eastAsia="de-DE"/>
        </w:rPr>
        <w:t xml:space="preserve">Deutet gemeinsam den Vergleich von Aristoteles: Wie </w:t>
      </w:r>
      <w:proofErr w:type="gramStart"/>
      <w:r>
        <w:rPr>
          <w:rFonts w:eastAsia="Times New Roman" w:cs="Times New Roman"/>
          <w:sz w:val="28"/>
          <w:szCs w:val="28"/>
          <w:lang w:eastAsia="de-DE"/>
        </w:rPr>
        <w:t xml:space="preserve">bei einem </w:t>
      </w:r>
      <w:r w:rsidRPr="00EA7B5B">
        <w:rPr>
          <w:rFonts w:eastAsia="Times New Roman" w:cs="Times New Roman"/>
          <w:i/>
          <w:iCs/>
          <w:sz w:val="28"/>
          <w:szCs w:val="28"/>
          <w:lang w:eastAsia="de-DE"/>
        </w:rPr>
        <w:t>Bogenschützen</w:t>
      </w:r>
      <w:proofErr w:type="gramEnd"/>
      <w:r>
        <w:rPr>
          <w:rFonts w:eastAsia="Times New Roman" w:cs="Times New Roman"/>
          <w:sz w:val="28"/>
          <w:szCs w:val="28"/>
          <w:lang w:eastAsia="de-DE"/>
        </w:rPr>
        <w:t>, der um so eher trifft, wenn er ein Ziel hat, so ist es auch beim Menschen, der um so eher ein gutes Leben führen kann, wenn er weiß, worin dieses gute Leben besteht.</w:t>
      </w:r>
    </w:p>
    <w:p w:rsidR="003F7E93" w:rsidRDefault="003F7E93" w:rsidP="003F7E93">
      <w:pPr>
        <w:pStyle w:val="Listenabsatz"/>
        <w:spacing w:before="100" w:beforeAutospacing="1" w:after="100" w:afterAutospacing="1"/>
        <w:ind w:left="360"/>
        <w:outlineLvl w:val="1"/>
        <w:rPr>
          <w:rFonts w:eastAsia="Times New Roman" w:cs="Times New Roman"/>
          <w:sz w:val="28"/>
          <w:szCs w:val="28"/>
          <w:lang w:eastAsia="de-DE"/>
        </w:rPr>
      </w:pPr>
    </w:p>
    <w:p w:rsidR="003F7E93" w:rsidRDefault="003F7E93" w:rsidP="003F7E93">
      <w:pPr>
        <w:pStyle w:val="Listenabsatz"/>
        <w:numPr>
          <w:ilvl w:val="0"/>
          <w:numId w:val="3"/>
        </w:numPr>
        <w:spacing w:before="100" w:beforeAutospacing="1" w:after="100" w:afterAutospacing="1"/>
        <w:outlineLvl w:val="1"/>
        <w:rPr>
          <w:rFonts w:eastAsia="Times New Roman" w:cs="Times New Roman"/>
          <w:sz w:val="28"/>
          <w:szCs w:val="28"/>
          <w:lang w:eastAsia="de-DE"/>
        </w:rPr>
      </w:pPr>
      <w:r>
        <w:rPr>
          <w:rFonts w:eastAsia="Times New Roman" w:cs="Times New Roman"/>
          <w:sz w:val="28"/>
          <w:szCs w:val="28"/>
          <w:lang w:eastAsia="de-DE"/>
        </w:rPr>
        <w:t xml:space="preserve">Diskutiert, wer oder was für das Erreichen unserer Ziele </w:t>
      </w:r>
      <w:r w:rsidRPr="00286867">
        <w:rPr>
          <w:rFonts w:eastAsia="Times New Roman" w:cs="Times New Roman"/>
          <w:i/>
          <w:iCs/>
          <w:sz w:val="28"/>
          <w:szCs w:val="28"/>
          <w:lang w:eastAsia="de-DE"/>
        </w:rPr>
        <w:t>Verantwortung</w:t>
      </w:r>
      <w:r>
        <w:rPr>
          <w:rFonts w:eastAsia="Times New Roman" w:cs="Times New Roman"/>
          <w:sz w:val="28"/>
          <w:szCs w:val="28"/>
          <w:lang w:eastAsia="de-DE"/>
        </w:rPr>
        <w:t xml:space="preserve"> trägt. </w:t>
      </w:r>
    </w:p>
    <w:p w:rsidR="003F7E93" w:rsidRPr="003F7E93" w:rsidRDefault="003F7E93" w:rsidP="003F7E93">
      <w:pPr>
        <w:pStyle w:val="Listenabsatz"/>
        <w:rPr>
          <w:rFonts w:eastAsia="Times New Roman" w:cs="Times New Roman"/>
          <w:sz w:val="28"/>
          <w:szCs w:val="28"/>
          <w:lang w:eastAsia="de-DE"/>
        </w:rPr>
      </w:pPr>
    </w:p>
    <w:p w:rsidR="003F7E93" w:rsidRDefault="003F7E93" w:rsidP="003F7E93">
      <w:pPr>
        <w:pStyle w:val="Listenabsatz"/>
        <w:numPr>
          <w:ilvl w:val="1"/>
          <w:numId w:val="3"/>
        </w:numPr>
        <w:spacing w:before="100" w:beforeAutospacing="1" w:after="100" w:afterAutospacing="1"/>
        <w:ind w:left="709" w:hanging="425"/>
        <w:outlineLvl w:val="1"/>
        <w:rPr>
          <w:rFonts w:eastAsia="Times New Roman" w:cs="Times New Roman"/>
          <w:sz w:val="28"/>
          <w:szCs w:val="28"/>
          <w:lang w:eastAsia="de-DE"/>
        </w:rPr>
      </w:pPr>
      <w:r>
        <w:rPr>
          <w:rFonts w:eastAsia="Times New Roman" w:cs="Times New Roman"/>
          <w:sz w:val="28"/>
          <w:szCs w:val="28"/>
          <w:lang w:eastAsia="de-DE"/>
        </w:rPr>
        <w:t xml:space="preserve">Wie viel Verantwortung tragen wir jeweils </w:t>
      </w:r>
      <w:r w:rsidRPr="00286867">
        <w:rPr>
          <w:rFonts w:eastAsia="Times New Roman" w:cs="Times New Roman"/>
          <w:i/>
          <w:iCs/>
          <w:sz w:val="28"/>
          <w:szCs w:val="28"/>
          <w:lang w:eastAsia="de-DE"/>
        </w:rPr>
        <w:t>selbst</w:t>
      </w:r>
      <w:r>
        <w:rPr>
          <w:rFonts w:eastAsia="Times New Roman" w:cs="Times New Roman"/>
          <w:sz w:val="28"/>
          <w:szCs w:val="28"/>
          <w:lang w:eastAsia="de-DE"/>
        </w:rPr>
        <w:t xml:space="preserve"> daran, dass wir unsere Ziele auch tatsächlich erreichen?</w:t>
      </w:r>
    </w:p>
    <w:p w:rsidR="003F7E93" w:rsidRDefault="003F7E93" w:rsidP="003F7E93">
      <w:pPr>
        <w:pStyle w:val="Listenabsatz"/>
        <w:numPr>
          <w:ilvl w:val="1"/>
          <w:numId w:val="3"/>
        </w:numPr>
        <w:spacing w:before="100" w:beforeAutospacing="1" w:after="100" w:afterAutospacing="1"/>
        <w:ind w:left="709" w:hanging="425"/>
        <w:outlineLvl w:val="1"/>
        <w:rPr>
          <w:rFonts w:eastAsia="Times New Roman" w:cs="Times New Roman"/>
          <w:sz w:val="28"/>
          <w:szCs w:val="28"/>
          <w:lang w:eastAsia="de-DE"/>
        </w:rPr>
      </w:pPr>
      <w:r>
        <w:rPr>
          <w:rFonts w:eastAsia="Times New Roman" w:cs="Times New Roman"/>
          <w:sz w:val="28"/>
          <w:szCs w:val="28"/>
          <w:lang w:eastAsia="de-DE"/>
        </w:rPr>
        <w:t xml:space="preserve">Was liegt </w:t>
      </w:r>
      <w:r w:rsidRPr="00286867">
        <w:rPr>
          <w:rFonts w:eastAsia="Times New Roman" w:cs="Times New Roman"/>
          <w:i/>
          <w:iCs/>
          <w:sz w:val="28"/>
          <w:szCs w:val="28"/>
          <w:lang w:eastAsia="de-DE"/>
        </w:rPr>
        <w:t>nicht</w:t>
      </w:r>
      <w:r>
        <w:rPr>
          <w:rFonts w:eastAsia="Times New Roman" w:cs="Times New Roman"/>
          <w:sz w:val="28"/>
          <w:szCs w:val="28"/>
          <w:lang w:eastAsia="de-DE"/>
        </w:rPr>
        <w:t xml:space="preserve"> in unserer eigenen Verantwortung, um unsere Ziele zu erreichen?</w:t>
      </w:r>
    </w:p>
    <w:p w:rsidR="003F7E93" w:rsidRDefault="00E7254D" w:rsidP="003F7E93">
      <w:pPr>
        <w:pStyle w:val="Listenabsatz"/>
        <w:numPr>
          <w:ilvl w:val="1"/>
          <w:numId w:val="3"/>
        </w:numPr>
        <w:spacing w:before="100" w:beforeAutospacing="1" w:after="100" w:afterAutospacing="1"/>
        <w:ind w:left="709" w:hanging="425"/>
        <w:outlineLvl w:val="1"/>
        <w:rPr>
          <w:rFonts w:eastAsia="Times New Roman" w:cs="Times New Roman"/>
          <w:sz w:val="28"/>
          <w:szCs w:val="28"/>
          <w:lang w:eastAsia="de-DE"/>
        </w:rPr>
      </w:pPr>
      <w:r>
        <w:rPr>
          <w:rFonts w:eastAsia="Times New Roman" w:cs="Times New Roman"/>
          <w:sz w:val="28"/>
          <w:szCs w:val="28"/>
          <w:lang w:eastAsia="de-DE"/>
        </w:rPr>
        <w:t>Wer oder was trägt noch Verantwortung dafür, dass wir unsere Ziele auch tatsächlich erreichen (können).</w:t>
      </w:r>
    </w:p>
    <w:p w:rsidR="00E7254D" w:rsidRDefault="00E7254D" w:rsidP="00E7254D">
      <w:pPr>
        <w:pStyle w:val="Listenabsatz"/>
        <w:spacing w:before="100" w:beforeAutospacing="1" w:after="100" w:afterAutospacing="1"/>
        <w:ind w:left="709"/>
        <w:outlineLvl w:val="1"/>
        <w:rPr>
          <w:rFonts w:eastAsia="Times New Roman" w:cs="Times New Roman"/>
          <w:sz w:val="28"/>
          <w:szCs w:val="28"/>
          <w:lang w:eastAsia="de-DE"/>
        </w:rPr>
      </w:pPr>
    </w:p>
    <w:p w:rsidR="00E7254D" w:rsidRDefault="00E7254D" w:rsidP="00E7254D">
      <w:pPr>
        <w:pStyle w:val="Listenabsatz"/>
        <w:numPr>
          <w:ilvl w:val="0"/>
          <w:numId w:val="3"/>
        </w:numPr>
        <w:spacing w:before="100" w:beforeAutospacing="1" w:after="100" w:afterAutospacing="1"/>
        <w:outlineLvl w:val="1"/>
        <w:rPr>
          <w:rFonts w:eastAsia="Times New Roman" w:cs="Times New Roman"/>
          <w:sz w:val="28"/>
          <w:szCs w:val="28"/>
          <w:lang w:eastAsia="de-DE"/>
        </w:rPr>
      </w:pPr>
      <w:r>
        <w:rPr>
          <w:rFonts w:eastAsia="Times New Roman" w:cs="Times New Roman"/>
          <w:sz w:val="28"/>
          <w:szCs w:val="28"/>
          <w:lang w:eastAsia="de-DE"/>
        </w:rPr>
        <w:t xml:space="preserve">Diskutiert abschließend, ob jeder seines Glückes Schmied ist, wie es in </w:t>
      </w:r>
      <w:r w:rsidR="00286867">
        <w:rPr>
          <w:rFonts w:eastAsia="Times New Roman" w:cs="Times New Roman"/>
          <w:sz w:val="28"/>
          <w:szCs w:val="28"/>
          <w:lang w:eastAsia="de-DE"/>
        </w:rPr>
        <w:t>einem bekannten</w:t>
      </w:r>
      <w:r>
        <w:rPr>
          <w:rFonts w:eastAsia="Times New Roman" w:cs="Times New Roman"/>
          <w:sz w:val="28"/>
          <w:szCs w:val="28"/>
          <w:lang w:eastAsia="de-DE"/>
        </w:rPr>
        <w:t xml:space="preserve"> Sprichwort heißt. </w:t>
      </w:r>
    </w:p>
    <w:p w:rsidR="00E7254D" w:rsidRDefault="00E7254D" w:rsidP="00E7254D">
      <w:pPr>
        <w:pStyle w:val="Listenabsatz"/>
        <w:spacing w:before="100" w:beforeAutospacing="1" w:after="100" w:afterAutospacing="1"/>
        <w:ind w:left="360"/>
        <w:outlineLvl w:val="1"/>
        <w:rPr>
          <w:rFonts w:eastAsia="Times New Roman" w:cs="Times New Roman"/>
          <w:sz w:val="28"/>
          <w:szCs w:val="28"/>
          <w:lang w:eastAsia="de-DE"/>
        </w:rPr>
      </w:pPr>
    </w:p>
    <w:p w:rsidR="00E7254D" w:rsidRDefault="00E7254D" w:rsidP="00E7254D">
      <w:pPr>
        <w:pStyle w:val="Listenabsatz"/>
        <w:numPr>
          <w:ilvl w:val="0"/>
          <w:numId w:val="5"/>
        </w:numPr>
        <w:spacing w:before="100" w:beforeAutospacing="1" w:after="100" w:afterAutospacing="1"/>
        <w:outlineLvl w:val="1"/>
        <w:rPr>
          <w:rFonts w:eastAsia="Times New Roman" w:cs="Times New Roman"/>
          <w:sz w:val="28"/>
          <w:szCs w:val="28"/>
          <w:lang w:eastAsia="de-DE"/>
        </w:rPr>
      </w:pPr>
      <w:r>
        <w:rPr>
          <w:rFonts w:eastAsia="Times New Roman" w:cs="Times New Roman"/>
          <w:sz w:val="28"/>
          <w:szCs w:val="28"/>
          <w:lang w:eastAsia="de-DE"/>
        </w:rPr>
        <w:t xml:space="preserve">Klärt gemeinsam zunächst die Bedeutung dieses Sprichwortes. </w:t>
      </w:r>
    </w:p>
    <w:p w:rsidR="00E7254D" w:rsidRDefault="00E7254D" w:rsidP="00E7254D">
      <w:pPr>
        <w:pStyle w:val="Listenabsatz"/>
        <w:numPr>
          <w:ilvl w:val="0"/>
          <w:numId w:val="5"/>
        </w:numPr>
        <w:spacing w:before="100" w:beforeAutospacing="1" w:after="100" w:afterAutospacing="1"/>
        <w:outlineLvl w:val="1"/>
        <w:rPr>
          <w:rFonts w:eastAsia="Times New Roman" w:cs="Times New Roman"/>
          <w:sz w:val="28"/>
          <w:szCs w:val="28"/>
          <w:lang w:eastAsia="de-DE"/>
        </w:rPr>
      </w:pPr>
      <w:r>
        <w:rPr>
          <w:rFonts w:eastAsia="Times New Roman" w:cs="Times New Roman"/>
          <w:sz w:val="28"/>
          <w:szCs w:val="28"/>
          <w:lang w:eastAsia="de-DE"/>
        </w:rPr>
        <w:t xml:space="preserve">Entwickelt gemeinsam gute Argumente </w:t>
      </w:r>
      <w:r w:rsidRPr="009C44D8">
        <w:rPr>
          <w:rFonts w:eastAsia="Times New Roman" w:cs="Times New Roman"/>
          <w:i/>
          <w:iCs/>
          <w:sz w:val="28"/>
          <w:szCs w:val="28"/>
          <w:lang w:eastAsia="de-DE"/>
        </w:rPr>
        <w:t>für</w:t>
      </w:r>
      <w:r>
        <w:rPr>
          <w:rFonts w:eastAsia="Times New Roman" w:cs="Times New Roman"/>
          <w:sz w:val="28"/>
          <w:szCs w:val="28"/>
          <w:lang w:eastAsia="de-DE"/>
        </w:rPr>
        <w:t xml:space="preserve"> die Behauptung, jeder sei seines Glückes Schmied.</w:t>
      </w:r>
    </w:p>
    <w:p w:rsidR="00E7254D" w:rsidRDefault="00E7254D" w:rsidP="00E7254D">
      <w:pPr>
        <w:pStyle w:val="Listenabsatz"/>
        <w:numPr>
          <w:ilvl w:val="0"/>
          <w:numId w:val="5"/>
        </w:numPr>
        <w:spacing w:before="100" w:beforeAutospacing="1" w:after="100" w:afterAutospacing="1"/>
        <w:outlineLvl w:val="1"/>
        <w:rPr>
          <w:rFonts w:eastAsia="Times New Roman" w:cs="Times New Roman"/>
          <w:sz w:val="28"/>
          <w:szCs w:val="28"/>
          <w:lang w:eastAsia="de-DE"/>
        </w:rPr>
      </w:pPr>
      <w:r>
        <w:rPr>
          <w:rFonts w:eastAsia="Times New Roman" w:cs="Times New Roman"/>
          <w:sz w:val="28"/>
          <w:szCs w:val="28"/>
          <w:lang w:eastAsia="de-DE"/>
        </w:rPr>
        <w:t xml:space="preserve">Entwickelt Argumente, die </w:t>
      </w:r>
      <w:r w:rsidRPr="009C44D8">
        <w:rPr>
          <w:rFonts w:eastAsia="Times New Roman" w:cs="Times New Roman"/>
          <w:i/>
          <w:iCs/>
          <w:sz w:val="28"/>
          <w:szCs w:val="28"/>
          <w:lang w:eastAsia="de-DE"/>
        </w:rPr>
        <w:t>gegen</w:t>
      </w:r>
      <w:r>
        <w:rPr>
          <w:rFonts w:eastAsia="Times New Roman" w:cs="Times New Roman"/>
          <w:sz w:val="28"/>
          <w:szCs w:val="28"/>
          <w:lang w:eastAsia="de-DE"/>
        </w:rPr>
        <w:t xml:space="preserve"> diese Behauptung sprechen.</w:t>
      </w:r>
    </w:p>
    <w:p w:rsidR="00E7254D" w:rsidRDefault="00E7254D" w:rsidP="00E7254D">
      <w:pPr>
        <w:pStyle w:val="Listenabsatz"/>
        <w:numPr>
          <w:ilvl w:val="0"/>
          <w:numId w:val="5"/>
        </w:numPr>
        <w:spacing w:before="100" w:beforeAutospacing="1" w:after="100" w:afterAutospacing="1"/>
        <w:outlineLvl w:val="1"/>
        <w:rPr>
          <w:rFonts w:eastAsia="Times New Roman" w:cs="Times New Roman"/>
          <w:sz w:val="28"/>
          <w:szCs w:val="28"/>
          <w:lang w:eastAsia="de-DE"/>
        </w:rPr>
      </w:pPr>
      <w:r>
        <w:rPr>
          <w:rFonts w:eastAsia="Times New Roman" w:cs="Times New Roman"/>
          <w:sz w:val="28"/>
          <w:szCs w:val="28"/>
          <w:lang w:eastAsia="de-DE"/>
        </w:rPr>
        <w:t>Untersucht, woran man festmachen kann, dass nicht alle Menschen die gleich</w:t>
      </w:r>
      <w:r w:rsidR="009F79E5">
        <w:rPr>
          <w:rFonts w:eastAsia="Times New Roman" w:cs="Times New Roman"/>
          <w:sz w:val="28"/>
          <w:szCs w:val="28"/>
          <w:lang w:eastAsia="de-DE"/>
        </w:rPr>
        <w:t>en</w:t>
      </w:r>
      <w:r>
        <w:rPr>
          <w:rFonts w:eastAsia="Times New Roman" w:cs="Times New Roman"/>
          <w:sz w:val="28"/>
          <w:szCs w:val="28"/>
          <w:lang w:eastAsia="de-DE"/>
        </w:rPr>
        <w:t xml:space="preserve"> (guten) Möglichkeiten haben, ihr Glück selbst zu machen. </w:t>
      </w:r>
    </w:p>
    <w:p w:rsidR="00FF5B00" w:rsidRDefault="00E7254D" w:rsidP="009C44D8">
      <w:pPr>
        <w:pStyle w:val="Listenabsatz"/>
        <w:numPr>
          <w:ilvl w:val="0"/>
          <w:numId w:val="5"/>
        </w:numPr>
        <w:spacing w:before="100" w:beforeAutospacing="1" w:after="100" w:afterAutospacing="1"/>
        <w:outlineLvl w:val="1"/>
        <w:rPr>
          <w:rFonts w:eastAsia="Times New Roman" w:cs="Times New Roman"/>
          <w:sz w:val="28"/>
          <w:szCs w:val="28"/>
          <w:lang w:eastAsia="de-DE"/>
        </w:rPr>
      </w:pPr>
      <w:r>
        <w:rPr>
          <w:rFonts w:eastAsia="Times New Roman" w:cs="Times New Roman"/>
          <w:sz w:val="28"/>
          <w:szCs w:val="28"/>
          <w:lang w:eastAsia="de-DE"/>
        </w:rPr>
        <w:t xml:space="preserve">Erörtert, inwiefern es </w:t>
      </w:r>
      <w:r w:rsidRPr="00286867">
        <w:rPr>
          <w:rFonts w:eastAsia="Times New Roman" w:cs="Times New Roman"/>
          <w:i/>
          <w:iCs/>
          <w:sz w:val="28"/>
          <w:szCs w:val="28"/>
          <w:lang w:eastAsia="de-DE"/>
        </w:rPr>
        <w:t>(</w:t>
      </w:r>
      <w:proofErr w:type="spellStart"/>
      <w:r w:rsidRPr="00286867">
        <w:rPr>
          <w:rFonts w:eastAsia="Times New Roman" w:cs="Times New Roman"/>
          <w:i/>
          <w:iCs/>
          <w:sz w:val="28"/>
          <w:szCs w:val="28"/>
          <w:lang w:eastAsia="de-DE"/>
        </w:rPr>
        <w:t>un</w:t>
      </w:r>
      <w:proofErr w:type="spellEnd"/>
      <w:r w:rsidRPr="00286867">
        <w:rPr>
          <w:rFonts w:eastAsia="Times New Roman" w:cs="Times New Roman"/>
          <w:i/>
          <w:iCs/>
          <w:sz w:val="28"/>
          <w:szCs w:val="28"/>
          <w:lang w:eastAsia="de-DE"/>
        </w:rPr>
        <w:t>-)gerecht</w:t>
      </w:r>
      <w:r>
        <w:rPr>
          <w:rFonts w:eastAsia="Times New Roman" w:cs="Times New Roman"/>
          <w:sz w:val="28"/>
          <w:szCs w:val="28"/>
          <w:lang w:eastAsia="de-DE"/>
        </w:rPr>
        <w:t xml:space="preserve"> ist, </w:t>
      </w:r>
      <w:r w:rsidR="009C44D8">
        <w:rPr>
          <w:rFonts w:eastAsia="Times New Roman" w:cs="Times New Roman"/>
          <w:sz w:val="28"/>
          <w:szCs w:val="28"/>
          <w:lang w:eastAsia="de-DE"/>
        </w:rPr>
        <w:t xml:space="preserve">dass nicht alle Menschen die gleichen Chancen haben, ihr Glück (aus eigenen Kräften) zu erreichen. </w:t>
      </w:r>
    </w:p>
    <w:p w:rsidR="00286867" w:rsidRPr="009C44D8" w:rsidRDefault="00286867" w:rsidP="009C44D8">
      <w:pPr>
        <w:pStyle w:val="Listenabsatz"/>
        <w:numPr>
          <w:ilvl w:val="0"/>
          <w:numId w:val="5"/>
        </w:numPr>
        <w:spacing w:before="100" w:beforeAutospacing="1" w:after="100" w:afterAutospacing="1"/>
        <w:outlineLvl w:val="1"/>
        <w:rPr>
          <w:rFonts w:eastAsia="Times New Roman" w:cs="Times New Roman"/>
          <w:sz w:val="28"/>
          <w:szCs w:val="28"/>
          <w:lang w:eastAsia="de-DE"/>
        </w:rPr>
      </w:pPr>
      <w:r>
        <w:rPr>
          <w:rFonts w:eastAsia="Times New Roman" w:cs="Times New Roman"/>
          <w:sz w:val="28"/>
          <w:szCs w:val="28"/>
          <w:lang w:eastAsia="de-DE"/>
        </w:rPr>
        <w:t>Entwickelt gemeinsam Möglichkeiten, wie man – z.B. in eurer Schule – möglichst allen Schüler*innen die gleichen Chancen eröffnet, ihre Ziele zu erreichen und ein gutes Leben zu führen.</w:t>
      </w:r>
    </w:p>
    <w:sectPr w:rsidR="00286867" w:rsidRPr="009C44D8" w:rsidSect="009C44D8">
      <w:pgSz w:w="11900" w:h="16840"/>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125C2"/>
    <w:multiLevelType w:val="multilevel"/>
    <w:tmpl w:val="0F3CCE5C"/>
    <w:lvl w:ilvl="0">
      <w:start w:val="1"/>
      <w:numFmt w:val="decimal"/>
      <w:lvlText w:val="%1."/>
      <w:lvlJc w:val="left"/>
      <w:pPr>
        <w:ind w:left="360" w:hanging="360"/>
      </w:pPr>
    </w:lvl>
    <w:lvl w:ilvl="1">
      <w:start w:val="1"/>
      <w:numFmt w:val="bullet"/>
      <w:lvlText w:val="Ø"/>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AA28B5"/>
    <w:multiLevelType w:val="hybridMultilevel"/>
    <w:tmpl w:val="B90464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4B1F28"/>
    <w:multiLevelType w:val="hybridMultilevel"/>
    <w:tmpl w:val="FF76F082"/>
    <w:lvl w:ilvl="0" w:tplc="624C6332">
      <w:start w:val="1"/>
      <w:numFmt w:val="bullet"/>
      <w:lvlText w:val="Ø"/>
      <w:lvlJc w:val="left"/>
      <w:pPr>
        <w:ind w:left="72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101472C"/>
    <w:multiLevelType w:val="hybridMultilevel"/>
    <w:tmpl w:val="0F3CCE5C"/>
    <w:lvl w:ilvl="0" w:tplc="0407000F">
      <w:start w:val="1"/>
      <w:numFmt w:val="decimal"/>
      <w:lvlText w:val="%1."/>
      <w:lvlJc w:val="left"/>
      <w:pPr>
        <w:ind w:left="360" w:hanging="360"/>
      </w:pPr>
    </w:lvl>
    <w:lvl w:ilvl="1" w:tplc="624C6332">
      <w:start w:val="1"/>
      <w:numFmt w:val="bullet"/>
      <w:lvlText w:val="Ø"/>
      <w:lvlJc w:val="left"/>
      <w:pPr>
        <w:ind w:left="1080" w:hanging="360"/>
      </w:pPr>
      <w:rPr>
        <w:rFonts w:ascii="Wingdings" w:hAnsi="Wingding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9C14146"/>
    <w:multiLevelType w:val="hybridMultilevel"/>
    <w:tmpl w:val="B33A42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7A"/>
    <w:rsid w:val="0018167A"/>
    <w:rsid w:val="00286867"/>
    <w:rsid w:val="00372395"/>
    <w:rsid w:val="003F7E93"/>
    <w:rsid w:val="0063277D"/>
    <w:rsid w:val="007C7320"/>
    <w:rsid w:val="009C44D8"/>
    <w:rsid w:val="009F79E5"/>
    <w:rsid w:val="00A1104E"/>
    <w:rsid w:val="00A41859"/>
    <w:rsid w:val="00C974D6"/>
    <w:rsid w:val="00DB7B3A"/>
    <w:rsid w:val="00E7254D"/>
    <w:rsid w:val="00EA7B5B"/>
    <w:rsid w:val="00FF5B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84F162A-1502-0C42-834C-0C024C7A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imes New Roman (Textkörper CS)"/>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18167A"/>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8167A"/>
    <w:rPr>
      <w:rFonts w:ascii="Times New Roman" w:eastAsia="Times New Roman" w:hAnsi="Times New Roman" w:cs="Times New Roman"/>
      <w:b/>
      <w:bCs/>
      <w:sz w:val="36"/>
      <w:szCs w:val="36"/>
      <w:lang w:eastAsia="de-DE"/>
    </w:rPr>
  </w:style>
  <w:style w:type="paragraph" w:styleId="Listenabsatz">
    <w:name w:val="List Paragraph"/>
    <w:basedOn w:val="Standard"/>
    <w:uiPriority w:val="34"/>
    <w:qFormat/>
    <w:rsid w:val="00181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11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1744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dc:creator>
  <cp:keywords/>
  <dc:description/>
  <cp:lastModifiedBy>UP</cp:lastModifiedBy>
  <cp:revision>2</cp:revision>
  <cp:lastPrinted>2020-11-30T09:07:00Z</cp:lastPrinted>
  <dcterms:created xsi:type="dcterms:W3CDTF">2021-01-05T09:48:00Z</dcterms:created>
  <dcterms:modified xsi:type="dcterms:W3CDTF">2021-01-05T09:48:00Z</dcterms:modified>
</cp:coreProperties>
</file>