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5BF9" w:rsidRPr="002B381B" w:rsidRDefault="008461B0" w:rsidP="005B5BF9">
      <w:pPr>
        <w:rPr>
          <w:rFonts w:ascii="Arial" w:hAnsi="Arial" w:cs="Arial"/>
          <w:b/>
          <w:sz w:val="28"/>
        </w:rPr>
      </w:pPr>
      <w:r>
        <w:rPr>
          <w:rFonts w:ascii="Arial" w:hAnsi="Arial" w:cs="Arial"/>
          <w:b/>
          <w:sz w:val="32"/>
          <w:szCs w:val="32"/>
        </w:rPr>
        <w:t>L2_3.2</w:t>
      </w:r>
      <w:r>
        <w:rPr>
          <w:rFonts w:ascii="Arial" w:hAnsi="Arial" w:cs="Arial"/>
          <w:b/>
          <w:sz w:val="32"/>
          <w:szCs w:val="32"/>
        </w:rPr>
        <w:tab/>
        <w:t>Vertiefungsaufgabe:</w:t>
      </w:r>
      <w:r>
        <w:rPr>
          <w:rFonts w:ascii="Arial" w:hAnsi="Arial" w:cs="Arial"/>
          <w:b/>
          <w:color w:val="000000" w:themeColor="text1"/>
          <w:sz w:val="28"/>
        </w:rPr>
        <w:t xml:space="preserve"> Bistro</w:t>
      </w:r>
      <w:r w:rsidR="005B5BF9" w:rsidRPr="002B381B">
        <w:rPr>
          <w:rFonts w:ascii="Arial" w:hAnsi="Arial" w:cs="Arial"/>
          <w:b/>
          <w:color w:val="000000" w:themeColor="text1"/>
          <w:sz w:val="28"/>
        </w:rPr>
        <w:t xml:space="preserve"> Barista Ricco </w:t>
      </w:r>
    </w:p>
    <w:p w:rsidR="00320AFC" w:rsidRPr="002B381B" w:rsidRDefault="00BD1D8E" w:rsidP="000A31A2">
      <w:pPr>
        <w:spacing w:line="276" w:lineRule="auto"/>
        <w:rPr>
          <w:rFonts w:ascii="Arial" w:hAnsi="Arial" w:cs="Arial"/>
        </w:rPr>
      </w:pPr>
      <w:r w:rsidRPr="002B381B">
        <w:rPr>
          <w:rFonts w:ascii="Arial" w:hAnsi="Arial" w:cs="Arial"/>
        </w:rPr>
        <w:t xml:space="preserve">Das </w:t>
      </w:r>
      <w:r w:rsidR="005B5BF9" w:rsidRPr="002B381B">
        <w:rPr>
          <w:rFonts w:ascii="Arial" w:hAnsi="Arial" w:cs="Arial"/>
        </w:rPr>
        <w:t>Bistro</w:t>
      </w:r>
      <w:r w:rsidRPr="002B381B">
        <w:rPr>
          <w:rFonts w:ascii="Arial" w:hAnsi="Arial" w:cs="Arial"/>
        </w:rPr>
        <w:t xml:space="preserve"> „</w:t>
      </w:r>
      <w:r w:rsidR="005B5BF9" w:rsidRPr="002B381B">
        <w:rPr>
          <w:rFonts w:ascii="Arial" w:hAnsi="Arial" w:cs="Arial"/>
        </w:rPr>
        <w:t>Barista Ricco</w:t>
      </w:r>
      <w:r w:rsidRPr="002B381B">
        <w:rPr>
          <w:rFonts w:ascii="Arial" w:hAnsi="Arial" w:cs="Arial"/>
        </w:rPr>
        <w:t>“</w:t>
      </w:r>
      <w:r w:rsidR="00320AFC" w:rsidRPr="002B381B">
        <w:rPr>
          <w:rFonts w:ascii="Arial" w:hAnsi="Arial" w:cs="Arial"/>
        </w:rPr>
        <w:t xml:space="preserve"> ist Treffpunkt der Freiburger Hipster – Szene. Es werden vegane </w:t>
      </w:r>
      <w:r w:rsidRPr="002B381B">
        <w:rPr>
          <w:rFonts w:ascii="Arial" w:hAnsi="Arial" w:cs="Arial"/>
        </w:rPr>
        <w:t xml:space="preserve">Speisen und </w:t>
      </w:r>
      <w:r w:rsidR="00760FBC" w:rsidRPr="002B381B">
        <w:rPr>
          <w:rFonts w:ascii="Arial" w:hAnsi="Arial" w:cs="Arial"/>
        </w:rPr>
        <w:t xml:space="preserve">angesagte </w:t>
      </w:r>
      <w:r w:rsidRPr="002B381B">
        <w:rPr>
          <w:rFonts w:ascii="Arial" w:hAnsi="Arial" w:cs="Arial"/>
        </w:rPr>
        <w:t>Getränke an</w:t>
      </w:r>
      <w:r w:rsidR="00320AFC" w:rsidRPr="002B381B">
        <w:rPr>
          <w:rFonts w:ascii="Arial" w:hAnsi="Arial" w:cs="Arial"/>
        </w:rPr>
        <w:t xml:space="preserve">geboten. </w:t>
      </w:r>
    </w:p>
    <w:p w:rsidR="00BD1D8E" w:rsidRPr="002B381B" w:rsidRDefault="00320AFC" w:rsidP="000A31A2">
      <w:pPr>
        <w:spacing w:line="276" w:lineRule="auto"/>
        <w:rPr>
          <w:rFonts w:ascii="Arial" w:hAnsi="Arial" w:cs="Arial"/>
        </w:rPr>
      </w:pPr>
      <w:r w:rsidRPr="002B381B">
        <w:rPr>
          <w:rFonts w:ascii="Arial" w:hAnsi="Arial" w:cs="Arial"/>
        </w:rPr>
        <w:t>Der Geschäftsführer</w:t>
      </w:r>
      <w:r w:rsidR="00BD1D8E" w:rsidRPr="002B381B">
        <w:rPr>
          <w:rFonts w:ascii="Arial" w:hAnsi="Arial" w:cs="Arial"/>
        </w:rPr>
        <w:t xml:space="preserve"> möchte seine Geschäftsprozesse aufgrund des häufig wechselnden Personals dokumentieren.</w:t>
      </w:r>
    </w:p>
    <w:p w:rsidR="00BD1D8E" w:rsidRPr="002B381B" w:rsidRDefault="00BD1D8E" w:rsidP="000A31A2">
      <w:pPr>
        <w:spacing w:line="276" w:lineRule="auto"/>
        <w:rPr>
          <w:rFonts w:ascii="Arial" w:hAnsi="Arial" w:cs="Arial"/>
        </w:rPr>
      </w:pPr>
      <w:r w:rsidRPr="002B381B">
        <w:rPr>
          <w:rFonts w:ascii="Arial" w:hAnsi="Arial" w:cs="Arial"/>
        </w:rPr>
        <w:t xml:space="preserve">Folgende Informationen liegen </w:t>
      </w:r>
      <w:r w:rsidR="00320AFC" w:rsidRPr="002B381B">
        <w:rPr>
          <w:rFonts w:ascii="Arial" w:hAnsi="Arial" w:cs="Arial"/>
        </w:rPr>
        <w:t xml:space="preserve">Ihnen </w:t>
      </w:r>
      <w:r w:rsidRPr="002B381B">
        <w:rPr>
          <w:rFonts w:ascii="Arial" w:hAnsi="Arial" w:cs="Arial"/>
        </w:rPr>
        <w:t>vor:</w:t>
      </w:r>
    </w:p>
    <w:p w:rsidR="00BD1D8E" w:rsidRPr="002B381B" w:rsidRDefault="00BD1D8E" w:rsidP="000A31A2">
      <w:pPr>
        <w:pStyle w:val="Listenabsatz"/>
        <w:numPr>
          <w:ilvl w:val="0"/>
          <w:numId w:val="1"/>
        </w:numPr>
        <w:spacing w:line="276" w:lineRule="auto"/>
        <w:rPr>
          <w:rFonts w:ascii="Arial" w:hAnsi="Arial" w:cs="Arial"/>
        </w:rPr>
      </w:pPr>
      <w:r w:rsidRPr="002B381B">
        <w:rPr>
          <w:rFonts w:ascii="Arial" w:hAnsi="Arial" w:cs="Arial"/>
        </w:rPr>
        <w:t>Betritt ein Gast das Restaurant</w:t>
      </w:r>
      <w:r w:rsidR="00F274CB" w:rsidRPr="002B381B">
        <w:rPr>
          <w:rFonts w:ascii="Arial" w:hAnsi="Arial" w:cs="Arial"/>
        </w:rPr>
        <w:t>,</w:t>
      </w:r>
      <w:r w:rsidRPr="002B381B">
        <w:rPr>
          <w:rFonts w:ascii="Arial" w:hAnsi="Arial" w:cs="Arial"/>
        </w:rPr>
        <w:t xml:space="preserve"> </w:t>
      </w:r>
      <w:r w:rsidR="00F274CB" w:rsidRPr="002B381B">
        <w:rPr>
          <w:rFonts w:ascii="Arial" w:hAnsi="Arial" w:cs="Arial"/>
        </w:rPr>
        <w:t>weist ihm die Servicekraft einen Platz</w:t>
      </w:r>
      <w:r w:rsidRPr="002B381B">
        <w:rPr>
          <w:rFonts w:ascii="Arial" w:hAnsi="Arial" w:cs="Arial"/>
        </w:rPr>
        <w:t xml:space="preserve"> </w:t>
      </w:r>
      <w:r w:rsidR="002B381B">
        <w:rPr>
          <w:rFonts w:ascii="Arial" w:hAnsi="Arial" w:cs="Arial"/>
        </w:rPr>
        <w:t>zu. Nachdem der Gast seinen Platz eingenommen hat,</w:t>
      </w:r>
      <w:r w:rsidRPr="002B381B">
        <w:rPr>
          <w:rFonts w:ascii="Arial" w:hAnsi="Arial" w:cs="Arial"/>
        </w:rPr>
        <w:t xml:space="preserve"> </w:t>
      </w:r>
      <w:r w:rsidR="00C465BD" w:rsidRPr="002B381B">
        <w:rPr>
          <w:rFonts w:ascii="Arial" w:hAnsi="Arial" w:cs="Arial"/>
        </w:rPr>
        <w:t>fra</w:t>
      </w:r>
      <w:r w:rsidR="00F274CB" w:rsidRPr="002B381B">
        <w:rPr>
          <w:rFonts w:ascii="Arial" w:hAnsi="Arial" w:cs="Arial"/>
        </w:rPr>
        <w:t>gt</w:t>
      </w:r>
      <w:r w:rsidR="002B381B">
        <w:rPr>
          <w:rFonts w:ascii="Arial" w:hAnsi="Arial" w:cs="Arial"/>
        </w:rPr>
        <w:t xml:space="preserve"> ihn</w:t>
      </w:r>
      <w:r w:rsidR="00F274CB" w:rsidRPr="002B381B">
        <w:rPr>
          <w:rFonts w:ascii="Arial" w:hAnsi="Arial" w:cs="Arial"/>
        </w:rPr>
        <w:t xml:space="preserve"> </w:t>
      </w:r>
      <w:r w:rsidR="002B381B">
        <w:rPr>
          <w:rFonts w:ascii="Arial" w:hAnsi="Arial" w:cs="Arial"/>
        </w:rPr>
        <w:t>die Servicekraft</w:t>
      </w:r>
      <w:r w:rsidR="00F274CB" w:rsidRPr="002B381B">
        <w:rPr>
          <w:rFonts w:ascii="Arial" w:hAnsi="Arial" w:cs="Arial"/>
        </w:rPr>
        <w:t xml:space="preserve"> nach seinen Bestellwünschen aus der Speise</w:t>
      </w:r>
      <w:r w:rsidR="002B381B">
        <w:rPr>
          <w:rFonts w:ascii="Arial" w:hAnsi="Arial" w:cs="Arial"/>
        </w:rPr>
        <w:t>- bzw. Getränke</w:t>
      </w:r>
      <w:r w:rsidR="00F274CB" w:rsidRPr="002B381B">
        <w:rPr>
          <w:rFonts w:ascii="Arial" w:hAnsi="Arial" w:cs="Arial"/>
        </w:rPr>
        <w:t xml:space="preserve">karte und notiert </w:t>
      </w:r>
      <w:r w:rsidR="002B381B">
        <w:rPr>
          <w:rFonts w:ascii="Arial" w:hAnsi="Arial" w:cs="Arial"/>
        </w:rPr>
        <w:t>die Bestellung</w:t>
      </w:r>
      <w:r w:rsidRPr="002B381B">
        <w:rPr>
          <w:rFonts w:ascii="Arial" w:hAnsi="Arial" w:cs="Arial"/>
        </w:rPr>
        <w:t>.</w:t>
      </w:r>
    </w:p>
    <w:p w:rsidR="006F1AA7" w:rsidRPr="002B381B" w:rsidRDefault="006F1AA7" w:rsidP="000A31A2">
      <w:pPr>
        <w:pStyle w:val="Listenabsatz"/>
        <w:spacing w:line="276" w:lineRule="auto"/>
        <w:rPr>
          <w:rFonts w:ascii="Arial" w:hAnsi="Arial" w:cs="Arial"/>
        </w:rPr>
      </w:pPr>
    </w:p>
    <w:p w:rsidR="002B381B" w:rsidRDefault="002B381B" w:rsidP="000A31A2">
      <w:pPr>
        <w:pStyle w:val="Listenabsatz"/>
        <w:numPr>
          <w:ilvl w:val="0"/>
          <w:numId w:val="1"/>
        </w:numPr>
        <w:spacing w:line="276" w:lineRule="auto"/>
        <w:rPr>
          <w:rFonts w:ascii="Arial" w:hAnsi="Arial" w:cs="Arial"/>
        </w:rPr>
      </w:pPr>
      <w:r>
        <w:rPr>
          <w:rFonts w:ascii="Arial" w:hAnsi="Arial" w:cs="Arial"/>
        </w:rPr>
        <w:t>Anschließend gibt sie die Speisenb</w:t>
      </w:r>
      <w:r w:rsidR="00BD1D8E" w:rsidRPr="002B381B">
        <w:rPr>
          <w:rFonts w:ascii="Arial" w:hAnsi="Arial" w:cs="Arial"/>
        </w:rPr>
        <w:t>estellung bei</w:t>
      </w:r>
      <w:r w:rsidR="00745FEA" w:rsidRPr="002B381B">
        <w:rPr>
          <w:rFonts w:ascii="Arial" w:hAnsi="Arial" w:cs="Arial"/>
        </w:rPr>
        <w:t>m</w:t>
      </w:r>
      <w:r w:rsidR="00BD1D8E" w:rsidRPr="002B381B">
        <w:rPr>
          <w:rFonts w:ascii="Arial" w:hAnsi="Arial" w:cs="Arial"/>
        </w:rPr>
        <w:t xml:space="preserve"> Küche</w:t>
      </w:r>
      <w:r w:rsidR="00745FEA" w:rsidRPr="002B381B">
        <w:rPr>
          <w:rFonts w:ascii="Arial" w:hAnsi="Arial" w:cs="Arial"/>
        </w:rPr>
        <w:t>n</w:t>
      </w:r>
      <w:r>
        <w:rPr>
          <w:rFonts w:ascii="Arial" w:hAnsi="Arial" w:cs="Arial"/>
        </w:rPr>
        <w:t>personal bzw.</w:t>
      </w:r>
      <w:r w:rsidR="00BD1D8E" w:rsidRPr="002B381B">
        <w:rPr>
          <w:rFonts w:ascii="Arial" w:hAnsi="Arial" w:cs="Arial"/>
        </w:rPr>
        <w:t xml:space="preserve"> </w:t>
      </w:r>
      <w:r>
        <w:rPr>
          <w:rFonts w:ascii="Arial" w:hAnsi="Arial" w:cs="Arial"/>
        </w:rPr>
        <w:t>die Getränkebe</w:t>
      </w:r>
      <w:r>
        <w:rPr>
          <w:rFonts w:ascii="Arial" w:hAnsi="Arial" w:cs="Arial"/>
        </w:rPr>
        <w:softHyphen/>
        <w:t xml:space="preserve">stellung beim </w:t>
      </w:r>
      <w:r w:rsidR="00BD1D8E" w:rsidRPr="002B381B">
        <w:rPr>
          <w:rFonts w:ascii="Arial" w:hAnsi="Arial" w:cs="Arial"/>
        </w:rPr>
        <w:t>Theke</w:t>
      </w:r>
      <w:r w:rsidR="00745FEA" w:rsidRPr="002B381B">
        <w:rPr>
          <w:rFonts w:ascii="Arial" w:hAnsi="Arial" w:cs="Arial"/>
        </w:rPr>
        <w:t>npersonal</w:t>
      </w:r>
      <w:r w:rsidR="00BD1D8E" w:rsidRPr="002B381B">
        <w:rPr>
          <w:rFonts w:ascii="Arial" w:hAnsi="Arial" w:cs="Arial"/>
        </w:rPr>
        <w:t xml:space="preserve"> ab.</w:t>
      </w:r>
      <w:r w:rsidR="005D2C1F" w:rsidRPr="002B381B">
        <w:rPr>
          <w:rFonts w:ascii="Arial" w:hAnsi="Arial" w:cs="Arial"/>
        </w:rPr>
        <w:t xml:space="preserve"> </w:t>
      </w:r>
      <w:r>
        <w:rPr>
          <w:rFonts w:ascii="Arial" w:hAnsi="Arial" w:cs="Arial"/>
        </w:rPr>
        <w:t>Das Thekenpersonal bereitet die Getränke, das Küchen</w:t>
      </w:r>
      <w:r>
        <w:rPr>
          <w:rFonts w:ascii="Arial" w:hAnsi="Arial" w:cs="Arial"/>
        </w:rPr>
        <w:softHyphen/>
        <w:t>personal die Speisen zu.</w:t>
      </w:r>
    </w:p>
    <w:p w:rsidR="002B381B" w:rsidRPr="002B381B" w:rsidRDefault="002B381B" w:rsidP="000A31A2">
      <w:pPr>
        <w:pStyle w:val="Listenabsatz"/>
        <w:spacing w:line="276" w:lineRule="auto"/>
        <w:rPr>
          <w:rFonts w:ascii="Arial" w:hAnsi="Arial" w:cs="Arial"/>
        </w:rPr>
      </w:pPr>
    </w:p>
    <w:p w:rsidR="002B381B" w:rsidRDefault="00BD1D8E" w:rsidP="000A31A2">
      <w:pPr>
        <w:pStyle w:val="Listenabsatz"/>
        <w:numPr>
          <w:ilvl w:val="0"/>
          <w:numId w:val="1"/>
        </w:numPr>
        <w:spacing w:line="276" w:lineRule="auto"/>
        <w:rPr>
          <w:rFonts w:ascii="Arial" w:hAnsi="Arial" w:cs="Arial"/>
        </w:rPr>
      </w:pPr>
      <w:r w:rsidRPr="002B381B">
        <w:rPr>
          <w:rFonts w:ascii="Arial" w:hAnsi="Arial" w:cs="Arial"/>
        </w:rPr>
        <w:t xml:space="preserve">Sind Getränke </w:t>
      </w:r>
      <w:r w:rsidR="002B381B">
        <w:rPr>
          <w:rFonts w:ascii="Arial" w:hAnsi="Arial" w:cs="Arial"/>
        </w:rPr>
        <w:t>bzw.</w:t>
      </w:r>
      <w:r w:rsidRPr="002B381B">
        <w:rPr>
          <w:rFonts w:ascii="Arial" w:hAnsi="Arial" w:cs="Arial"/>
        </w:rPr>
        <w:t xml:space="preserve"> Speisen fertig,</w:t>
      </w:r>
      <w:r w:rsidR="002B381B">
        <w:rPr>
          <w:rFonts w:ascii="Arial" w:hAnsi="Arial" w:cs="Arial"/>
        </w:rPr>
        <w:t xml:space="preserve"> informiert das Küchen- bzw. Thekenpersonal die Servicekraft, die die bestellten Getränke bzw. Speisen zum Gast bringt.</w:t>
      </w:r>
    </w:p>
    <w:p w:rsidR="002B381B" w:rsidRPr="002B381B" w:rsidRDefault="002B381B" w:rsidP="000A31A2">
      <w:pPr>
        <w:pStyle w:val="Listenabsatz"/>
        <w:spacing w:line="276" w:lineRule="auto"/>
        <w:rPr>
          <w:rFonts w:ascii="Arial" w:hAnsi="Arial" w:cs="Arial"/>
        </w:rPr>
      </w:pPr>
    </w:p>
    <w:p w:rsidR="00A82EF5" w:rsidRDefault="00A82EF5" w:rsidP="000A31A2">
      <w:pPr>
        <w:pStyle w:val="Listenabsatz"/>
        <w:numPr>
          <w:ilvl w:val="0"/>
          <w:numId w:val="1"/>
        </w:numPr>
        <w:spacing w:line="276" w:lineRule="auto"/>
        <w:rPr>
          <w:rFonts w:ascii="Arial" w:hAnsi="Arial" w:cs="Arial"/>
        </w:rPr>
      </w:pPr>
      <w:r>
        <w:rPr>
          <w:rFonts w:ascii="Arial" w:hAnsi="Arial" w:cs="Arial"/>
        </w:rPr>
        <w:t>Nach</w:t>
      </w:r>
      <w:r w:rsidR="00BD1D8E" w:rsidRPr="002B381B">
        <w:rPr>
          <w:rFonts w:ascii="Arial" w:hAnsi="Arial" w:cs="Arial"/>
        </w:rPr>
        <w:t xml:space="preserve"> </w:t>
      </w:r>
      <w:r>
        <w:rPr>
          <w:rFonts w:ascii="Arial" w:hAnsi="Arial" w:cs="Arial"/>
        </w:rPr>
        <w:t>zwanzig</w:t>
      </w:r>
      <w:r w:rsidR="00BD1D8E" w:rsidRPr="002B381B">
        <w:rPr>
          <w:rFonts w:ascii="Arial" w:hAnsi="Arial" w:cs="Arial"/>
        </w:rPr>
        <w:t xml:space="preserve"> Minuten soll beim Gast nachgefragt werden, ob </w:t>
      </w:r>
      <w:r w:rsidR="00142982" w:rsidRPr="002B381B">
        <w:rPr>
          <w:rFonts w:ascii="Arial" w:hAnsi="Arial" w:cs="Arial"/>
        </w:rPr>
        <w:t>weitere Wünsche vorhanden sind.</w:t>
      </w:r>
      <w:r w:rsidR="00BD1D8E" w:rsidRPr="002B381B">
        <w:rPr>
          <w:rFonts w:ascii="Arial" w:hAnsi="Arial" w:cs="Arial"/>
        </w:rPr>
        <w:t xml:space="preserve"> </w:t>
      </w:r>
      <w:r>
        <w:rPr>
          <w:rFonts w:ascii="Arial" w:hAnsi="Arial" w:cs="Arial"/>
        </w:rPr>
        <w:t>Wünscht der Gast eine weitere Bestellung, wird diese Bestellung aufgenommen. Ist der Gast wunschlos, passiert nichts. Wünscht der Gast zu zahlen, wird die Rechnung erstellt. Anschließend kassiert die Servicekraft den Rechnungsbetrag.</w:t>
      </w:r>
    </w:p>
    <w:p w:rsidR="006F1AA7" w:rsidRPr="002B381B" w:rsidRDefault="006F1AA7" w:rsidP="000A31A2">
      <w:pPr>
        <w:pStyle w:val="Listenabsatz"/>
        <w:spacing w:line="276" w:lineRule="auto"/>
        <w:rPr>
          <w:rFonts w:ascii="Arial" w:hAnsi="Arial" w:cs="Arial"/>
        </w:rPr>
      </w:pPr>
    </w:p>
    <w:p w:rsidR="002B381B" w:rsidRDefault="002B381B" w:rsidP="000A31A2">
      <w:pPr>
        <w:spacing w:line="276" w:lineRule="auto"/>
        <w:rPr>
          <w:rFonts w:ascii="Arial" w:hAnsi="Arial" w:cs="Arial"/>
          <w:b/>
        </w:rPr>
      </w:pPr>
    </w:p>
    <w:p w:rsidR="00E1426B" w:rsidRPr="002B381B" w:rsidRDefault="00E1426B" w:rsidP="000A31A2">
      <w:pPr>
        <w:spacing w:line="276" w:lineRule="auto"/>
        <w:rPr>
          <w:rFonts w:ascii="Arial" w:hAnsi="Arial" w:cs="Arial"/>
          <w:b/>
        </w:rPr>
      </w:pPr>
      <w:r w:rsidRPr="002B381B">
        <w:rPr>
          <w:rFonts w:ascii="Arial" w:hAnsi="Arial" w:cs="Arial"/>
          <w:b/>
        </w:rPr>
        <w:t>Aufgabe:</w:t>
      </w:r>
      <w:bookmarkStart w:id="0" w:name="_GoBack"/>
      <w:bookmarkEnd w:id="0"/>
    </w:p>
    <w:p w:rsidR="00E1426B" w:rsidRPr="002B381B" w:rsidRDefault="00E1426B" w:rsidP="000A31A2">
      <w:pPr>
        <w:spacing w:after="0" w:line="276" w:lineRule="auto"/>
        <w:rPr>
          <w:rFonts w:ascii="Arial" w:hAnsi="Arial" w:cs="Arial"/>
        </w:rPr>
      </w:pPr>
      <w:r w:rsidRPr="002B381B">
        <w:rPr>
          <w:rFonts w:ascii="Arial" w:hAnsi="Arial" w:cs="Arial"/>
        </w:rPr>
        <w:t>Modellieren Sie den oben beschriebenen Ablauf als EPK und berücksichtige</w:t>
      </w:r>
      <w:r w:rsidR="00FC1462">
        <w:rPr>
          <w:rFonts w:ascii="Arial" w:hAnsi="Arial" w:cs="Arial"/>
        </w:rPr>
        <w:t>n Sie dabei die Einhaltung der Modellierungsregeln</w:t>
      </w:r>
    </w:p>
    <w:p w:rsidR="005D0109" w:rsidRPr="002B381B" w:rsidRDefault="005D0109" w:rsidP="0094705C">
      <w:pPr>
        <w:spacing w:line="240" w:lineRule="auto"/>
        <w:rPr>
          <w:rFonts w:ascii="Arial" w:hAnsi="Arial" w:cs="Arial"/>
          <w:b/>
          <w:u w:val="single"/>
        </w:rPr>
      </w:pPr>
    </w:p>
    <w:sectPr w:rsidR="005D0109" w:rsidRPr="002B381B" w:rsidSect="007166B0">
      <w:headerReference w:type="default" r:id="rId7"/>
      <w:footerReference w:type="default" r:id="rId8"/>
      <w:pgSz w:w="11906" w:h="16838"/>
      <w:pgMar w:top="709" w:right="991"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8CD" w:rsidRDefault="007A28CD" w:rsidP="00A15B74">
      <w:pPr>
        <w:spacing w:after="0" w:line="240" w:lineRule="auto"/>
      </w:pPr>
      <w:r>
        <w:separator/>
      </w:r>
    </w:p>
  </w:endnote>
  <w:endnote w:type="continuationSeparator" w:id="0">
    <w:p w:rsidR="007A28CD" w:rsidRDefault="007A28CD" w:rsidP="00A15B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EF5" w:rsidRDefault="007A28CD" w:rsidP="00A15B74">
    <w:pPr>
      <w:pStyle w:val="Fuzeile"/>
      <w:pBdr>
        <w:top w:val="single" w:sz="4" w:space="1" w:color="auto"/>
      </w:pBdr>
    </w:pPr>
    <w:r>
      <w:fldChar w:fldCharType="begin"/>
    </w:r>
    <w:r>
      <w:instrText xml:space="preserve"> FILENAME   \* MERGEFORMAT </w:instrText>
    </w:r>
    <w:r>
      <w:fldChar w:fldCharType="separate"/>
    </w:r>
    <w:r w:rsidR="000A31A2">
      <w:rPr>
        <w:noProof/>
      </w:rPr>
      <w:t>L2_3.2 Vertiefungsaufgabe_Barista.docx</w:t>
    </w:r>
    <w:r>
      <w:rPr>
        <w:noProof/>
      </w:rPr>
      <w:fldChar w:fldCharType="end"/>
    </w:r>
    <w:r w:rsidR="00A82EF5">
      <w:rPr>
        <w:noProof/>
      </w:rPr>
      <w:tab/>
    </w:r>
    <w:r w:rsidR="00A82EF5">
      <w:rPr>
        <w:noProof/>
      </w:rPr>
      <w:tab/>
    </w:r>
    <w:r w:rsidR="00A82EF5">
      <w:fldChar w:fldCharType="begin"/>
    </w:r>
    <w:r w:rsidR="00A82EF5">
      <w:instrText xml:space="preserve"> PAGE   \* MERGEFORMAT </w:instrText>
    </w:r>
    <w:r w:rsidR="00A82EF5">
      <w:fldChar w:fldCharType="separate"/>
    </w:r>
    <w:r w:rsidR="000A31A2">
      <w:rPr>
        <w:noProof/>
      </w:rPr>
      <w:t>1</w:t>
    </w:r>
    <w:r w:rsidR="00A82EF5">
      <w:rPr>
        <w:noProof/>
      </w:rPr>
      <w:fldChar w:fldCharType="end"/>
    </w:r>
    <w:r w:rsidR="00A82EF5">
      <w:t xml:space="preserve"> / </w:t>
    </w:r>
    <w:r>
      <w:fldChar w:fldCharType="begin"/>
    </w:r>
    <w:r>
      <w:instrText xml:space="preserve"> NUMPAGES   \* MERGEFORMAT </w:instrText>
    </w:r>
    <w:r>
      <w:fldChar w:fldCharType="separate"/>
    </w:r>
    <w:r w:rsidR="000A31A2">
      <w:rPr>
        <w:noProof/>
      </w:rPr>
      <w:t>1</w:t>
    </w:r>
    <w:r>
      <w:rPr>
        <w:noProof/>
      </w:rPr>
      <w:fldChar w:fldCharType="end"/>
    </w:r>
  </w:p>
  <w:p w:rsidR="00A82EF5" w:rsidRPr="00A15B74" w:rsidRDefault="00A82EF5" w:rsidP="00A15B7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8CD" w:rsidRDefault="007A28CD" w:rsidP="00A15B74">
      <w:pPr>
        <w:spacing w:after="0" w:line="240" w:lineRule="auto"/>
      </w:pPr>
      <w:r>
        <w:separator/>
      </w:r>
    </w:p>
  </w:footnote>
  <w:footnote w:type="continuationSeparator" w:id="0">
    <w:p w:rsidR="007A28CD" w:rsidRDefault="007A28CD" w:rsidP="00A15B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EF5" w:rsidRPr="008F11F8" w:rsidRDefault="00A82EF5" w:rsidP="00A15B74">
    <w:pPr>
      <w:pStyle w:val="Kopfzeile"/>
      <w:rPr>
        <w:b/>
      </w:rPr>
    </w:pPr>
    <w:r w:rsidRPr="008F11F8">
      <w:rPr>
        <w:b/>
      </w:rPr>
      <w:t>Unterrichtsbegleitende Materialien Wirtschaftsinformatik</w:t>
    </w:r>
    <w:r w:rsidRPr="008F11F8">
      <w:rPr>
        <w:b/>
      </w:rPr>
      <w:tab/>
      <w:t>BPE 1 Prozesse</w:t>
    </w:r>
  </w:p>
  <w:p w:rsidR="00A82EF5" w:rsidRPr="00792A5F" w:rsidRDefault="00A82EF5" w:rsidP="00A15B74">
    <w:pPr>
      <w:pStyle w:val="Kopfzeile"/>
      <w:rPr>
        <w:b/>
        <w:u w:val="single"/>
      </w:rPr>
    </w:pPr>
    <w:r w:rsidRPr="00792A5F">
      <w:rPr>
        <w:b/>
        <w:u w:val="single"/>
      </w:rPr>
      <w:tab/>
    </w:r>
    <w:r w:rsidRPr="00792A5F">
      <w:rPr>
        <w:b/>
        <w:u w:val="single"/>
      </w:rPr>
      <w:tab/>
    </w:r>
  </w:p>
  <w:p w:rsidR="00A82EF5" w:rsidRPr="00A15B74" w:rsidRDefault="00A82EF5" w:rsidP="00A15B7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D73D1B"/>
    <w:multiLevelType w:val="hybridMultilevel"/>
    <w:tmpl w:val="02DAE26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31F2D5D"/>
    <w:multiLevelType w:val="hybridMultilevel"/>
    <w:tmpl w:val="6EC27E08"/>
    <w:lvl w:ilvl="0" w:tplc="9F8414C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D8E"/>
    <w:rsid w:val="00047964"/>
    <w:rsid w:val="000A31A2"/>
    <w:rsid w:val="000E73BA"/>
    <w:rsid w:val="00100E23"/>
    <w:rsid w:val="00142982"/>
    <w:rsid w:val="00176FA3"/>
    <w:rsid w:val="002B381B"/>
    <w:rsid w:val="002C0905"/>
    <w:rsid w:val="002E2B93"/>
    <w:rsid w:val="00320AFC"/>
    <w:rsid w:val="00362723"/>
    <w:rsid w:val="003C440C"/>
    <w:rsid w:val="00455330"/>
    <w:rsid w:val="004B3B1B"/>
    <w:rsid w:val="00521E41"/>
    <w:rsid w:val="0053051C"/>
    <w:rsid w:val="005B2522"/>
    <w:rsid w:val="005B5BF9"/>
    <w:rsid w:val="005C4CA1"/>
    <w:rsid w:val="005D0109"/>
    <w:rsid w:val="005D2C1F"/>
    <w:rsid w:val="00621065"/>
    <w:rsid w:val="00667C3C"/>
    <w:rsid w:val="006F1AA7"/>
    <w:rsid w:val="007166B0"/>
    <w:rsid w:val="00745FEA"/>
    <w:rsid w:val="00760FBC"/>
    <w:rsid w:val="007A28CD"/>
    <w:rsid w:val="008461B0"/>
    <w:rsid w:val="00885076"/>
    <w:rsid w:val="00897207"/>
    <w:rsid w:val="008E59EC"/>
    <w:rsid w:val="0094705C"/>
    <w:rsid w:val="00952666"/>
    <w:rsid w:val="0096536E"/>
    <w:rsid w:val="009C0467"/>
    <w:rsid w:val="00A15B74"/>
    <w:rsid w:val="00A26C68"/>
    <w:rsid w:val="00A52A73"/>
    <w:rsid w:val="00A82EF5"/>
    <w:rsid w:val="00B15C28"/>
    <w:rsid w:val="00B71D09"/>
    <w:rsid w:val="00BD1D8E"/>
    <w:rsid w:val="00BD3019"/>
    <w:rsid w:val="00BE18D2"/>
    <w:rsid w:val="00C465BD"/>
    <w:rsid w:val="00CE5907"/>
    <w:rsid w:val="00DE24E0"/>
    <w:rsid w:val="00E1426B"/>
    <w:rsid w:val="00E911A8"/>
    <w:rsid w:val="00EE1741"/>
    <w:rsid w:val="00F274CB"/>
    <w:rsid w:val="00F337E7"/>
    <w:rsid w:val="00FC14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69CF79-F876-48B8-A86D-19C29AA0D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BD1D8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D1D8E"/>
    <w:pPr>
      <w:ind w:left="720"/>
      <w:contextualSpacing/>
    </w:pPr>
  </w:style>
  <w:style w:type="character" w:customStyle="1" w:styleId="berschrift1Zchn">
    <w:name w:val="Überschrift 1 Zchn"/>
    <w:basedOn w:val="Absatz-Standardschriftart"/>
    <w:link w:val="berschrift1"/>
    <w:uiPriority w:val="9"/>
    <w:rsid w:val="00BD1D8E"/>
    <w:rPr>
      <w:rFonts w:asciiTheme="majorHAnsi" w:eastAsiaTheme="majorEastAsia" w:hAnsiTheme="majorHAnsi" w:cstheme="majorBidi"/>
      <w:color w:val="2E74B5" w:themeColor="accent1" w:themeShade="BF"/>
      <w:sz w:val="32"/>
      <w:szCs w:val="32"/>
    </w:rPr>
  </w:style>
  <w:style w:type="paragraph" w:styleId="Sprechblasentext">
    <w:name w:val="Balloon Text"/>
    <w:basedOn w:val="Standard"/>
    <w:link w:val="SprechblasentextZchn"/>
    <w:uiPriority w:val="99"/>
    <w:semiHidden/>
    <w:unhideWhenUsed/>
    <w:rsid w:val="009C046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C0467"/>
    <w:rPr>
      <w:rFonts w:ascii="Segoe UI" w:hAnsi="Segoe UI" w:cs="Segoe UI"/>
      <w:sz w:val="18"/>
      <w:szCs w:val="18"/>
    </w:rPr>
  </w:style>
  <w:style w:type="paragraph" w:styleId="Kopfzeile">
    <w:name w:val="header"/>
    <w:basedOn w:val="Standard"/>
    <w:link w:val="KopfzeileZchn"/>
    <w:uiPriority w:val="99"/>
    <w:unhideWhenUsed/>
    <w:rsid w:val="00A15B7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15B74"/>
  </w:style>
  <w:style w:type="paragraph" w:styleId="Fuzeile">
    <w:name w:val="footer"/>
    <w:basedOn w:val="Standard"/>
    <w:link w:val="FuzeileZchn"/>
    <w:uiPriority w:val="99"/>
    <w:unhideWhenUsed/>
    <w:rsid w:val="00A15B7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15B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1196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Schule</Company>
  <LinksUpToDate>false</LinksUpToDate>
  <CharactersWithSpaces>1383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Benutzer</dc:creator>
  <cp:keywords/>
  <dc:description/>
  <cp:lastModifiedBy>Hege</cp:lastModifiedBy>
  <cp:revision>21</cp:revision>
  <cp:lastPrinted>2018-06-12T08:23:00Z</cp:lastPrinted>
  <dcterms:created xsi:type="dcterms:W3CDTF">2017-12-27T18:45:00Z</dcterms:created>
  <dcterms:modified xsi:type="dcterms:W3CDTF">2018-07-05T13:04:00Z</dcterms:modified>
</cp:coreProperties>
</file>