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49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3"/>
        <w:gridCol w:w="6212"/>
        <w:gridCol w:w="1893"/>
      </w:tblGrid>
      <w:tr w:rsidR="00DB004E">
        <w:tblPrEx>
          <w:tblCellMar>
            <w:top w:w="0" w:type="dxa"/>
            <w:bottom w:w="0" w:type="dxa"/>
          </w:tblCellMar>
        </w:tblPrEx>
        <w:trPr>
          <w:cantSplit/>
          <w:trHeight w:val="8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B004E" w:rsidRDefault="003055EA">
            <w:pPr>
              <w:spacing w:before="60"/>
            </w:pPr>
            <w:r>
              <w:rPr>
                <w:rFonts w:cs="Arial"/>
                <w:b/>
                <w:i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25DA53" wp14:editId="653582CF">
                      <wp:simplePos x="0" y="0"/>
                      <wp:positionH relativeFrom="column">
                        <wp:posOffset>4411029</wp:posOffset>
                      </wp:positionH>
                      <wp:positionV relativeFrom="paragraph">
                        <wp:posOffset>3473139</wp:posOffset>
                      </wp:positionV>
                      <wp:extent cx="4662168" cy="428625"/>
                      <wp:effectExtent l="2221" t="16829" r="7304" b="7303"/>
                      <wp:wrapNone/>
                      <wp:docPr id="2" name="Textfel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4">
                                <a:off x="0" y="0"/>
                                <a:ext cx="4662168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DB004E" w:rsidRDefault="003055EA">
                                  <w:r>
                                    <w:rPr>
                                      <w:rFonts w:ascii="Verdana" w:hAnsi="Verdana"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3C1E1EC3" wp14:editId="6A8EE2B9">
                                        <wp:extent cx="968852" cy="308454"/>
                                        <wp:effectExtent l="0" t="0" r="2698" b="0"/>
                                        <wp:docPr id="1" name="Grafik 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68852" cy="30845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Verdana" w:hAnsi="Verdana"/>
                                      <w:sz w:val="18"/>
                                    </w:rPr>
                                    <w:t>Fachredaktion Deutsch, www.deutsch-bw.de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4" o:spid="_x0000_s1026" type="#_x0000_t202" style="position:absolute;margin-left:347.35pt;margin-top:273.5pt;width:367.1pt;height:33.75pt;rotation:-5898236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" stroked="f">
                      <v:textbox>
                        <w:txbxContent>
                          <w:p w:rsidR="00DB004E" w:rsidRDefault="003055EA">
                            <w:r>
                              <w:rPr>
                                <w:rFonts w:ascii="Verdana" w:hAnsi="Verdana"/>
                                <w:noProof/>
                                <w:sz w:val="18"/>
                              </w:rPr>
                              <w:drawing>
                                <wp:inline distT="0" distB="0" distL="0" distR="0" wp14:anchorId="3C1E1EC3" wp14:editId="6A8EE2B9">
                                  <wp:extent cx="968852" cy="308454"/>
                                  <wp:effectExtent l="0" t="0" r="2698" b="0"/>
                                  <wp:docPr id="1" name="Grafik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8852" cy="3084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Verdana" w:hAnsi="Verdana"/>
                                <w:sz w:val="18"/>
                              </w:rPr>
                              <w:t>Fachredaktion Deutsch, www.deutsch-bw.de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50E8252D" wp14:editId="74E7115A">
                  <wp:simplePos x="0" y="0"/>
                  <wp:positionH relativeFrom="column">
                    <wp:posOffset>-41906</wp:posOffset>
                  </wp:positionH>
                  <wp:positionV relativeFrom="paragraph">
                    <wp:posOffset>-965204</wp:posOffset>
                  </wp:positionV>
                  <wp:extent cx="817245" cy="817245"/>
                  <wp:effectExtent l="0" t="0" r="1905" b="1905"/>
                  <wp:wrapNone/>
                  <wp:docPr id="3" name="Grafik 1" descr="Icon-Design schreib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245" cy="817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rial"/>
                <w:b/>
              </w:rPr>
              <w:t>Lfd. Nr.:</w:t>
            </w:r>
          </w:p>
        </w:tc>
        <w:tc>
          <w:tcPr>
            <w:tcW w:w="6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EC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004E" w:rsidRDefault="003055EA">
            <w:pPr>
              <w:jc w:val="center"/>
            </w:pPr>
            <w:r>
              <w:rPr>
                <w:b/>
                <w:bCs/>
                <w:caps/>
                <w:sz w:val="27"/>
              </w:rPr>
              <w:t>Protokoll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B004E" w:rsidRDefault="00DB004E">
            <w:pPr>
              <w:spacing w:before="60"/>
              <w:jc w:val="center"/>
              <w:rPr>
                <w:rFonts w:cs="Arial"/>
                <w:b/>
              </w:rPr>
            </w:pPr>
          </w:p>
          <w:p w:rsidR="00DB004E" w:rsidRDefault="003055EA">
            <w:pPr>
              <w:spacing w:before="60"/>
              <w:jc w:val="center"/>
            </w:pPr>
            <w:r>
              <w:rPr>
                <w:rFonts w:cs="Arial"/>
                <w:b/>
              </w:rPr>
              <w:t>Anmerkungen</w:t>
            </w:r>
          </w:p>
        </w:tc>
      </w:tr>
      <w:tr w:rsidR="00DB004E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2127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B004E" w:rsidRDefault="00DB004E">
            <w:pPr>
              <w:rPr>
                <w:rFonts w:cs="Arial"/>
                <w:b/>
                <w:sz w:val="12"/>
              </w:rPr>
            </w:pPr>
          </w:p>
        </w:tc>
        <w:tc>
          <w:tcPr>
            <w:tcW w:w="6321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B004E" w:rsidRDefault="00DB004E">
            <w:pPr>
              <w:jc w:val="both"/>
              <w:rPr>
                <w:rFonts w:cs="Arial"/>
                <w:b/>
                <w:sz w:val="12"/>
              </w:rPr>
            </w:pPr>
          </w:p>
        </w:tc>
        <w:tc>
          <w:tcPr>
            <w:tcW w:w="1900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B004E" w:rsidRDefault="00DB004E">
            <w:pPr>
              <w:jc w:val="both"/>
              <w:rPr>
                <w:rFonts w:cs="Arial"/>
                <w:b/>
                <w:sz w:val="12"/>
              </w:rPr>
            </w:pPr>
          </w:p>
        </w:tc>
      </w:tr>
      <w:tr w:rsidR="00DB004E">
        <w:tblPrEx>
          <w:tblCellMar>
            <w:top w:w="0" w:type="dxa"/>
            <w:bottom w:w="0" w:type="dxa"/>
          </w:tblCellMar>
        </w:tblPrEx>
        <w:trPr>
          <w:cantSplit/>
          <w:trHeight w:val="741"/>
        </w:trPr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B004E" w:rsidRDefault="003055EA">
            <w:pPr>
              <w:spacing w:before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Thema der Stunde</w:t>
            </w:r>
          </w:p>
        </w:tc>
        <w:tc>
          <w:tcPr>
            <w:tcW w:w="6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B004E" w:rsidRDefault="00DB004E">
            <w:pPr>
              <w:spacing w:before="60"/>
              <w:jc w:val="both"/>
              <w:rPr>
                <w:rFonts w:cs="Arial"/>
                <w:i/>
                <w:sz w:val="24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B004E" w:rsidRDefault="00DB004E">
            <w:pPr>
              <w:jc w:val="both"/>
              <w:rPr>
                <w:rFonts w:cs="Arial"/>
                <w:b/>
              </w:rPr>
            </w:pPr>
          </w:p>
        </w:tc>
      </w:tr>
      <w:tr w:rsidR="00DB004E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B004E" w:rsidRDefault="003055EA">
            <w:pPr>
              <w:spacing w:before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Datum:</w:t>
            </w:r>
          </w:p>
          <w:p w:rsidR="00DB004E" w:rsidRDefault="00DB004E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63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B004E" w:rsidRDefault="00DB004E">
            <w:pPr>
              <w:spacing w:before="60"/>
              <w:jc w:val="both"/>
              <w:rPr>
                <w:rFonts w:cs="Arial"/>
                <w:i/>
                <w:sz w:val="24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B004E" w:rsidRDefault="00DB004E">
            <w:pPr>
              <w:jc w:val="both"/>
              <w:rPr>
                <w:rFonts w:cs="Arial"/>
                <w:b/>
              </w:rPr>
            </w:pPr>
          </w:p>
        </w:tc>
      </w:tr>
      <w:tr w:rsidR="00DB004E">
        <w:tblPrEx>
          <w:tblCellMar>
            <w:top w:w="0" w:type="dxa"/>
            <w:bottom w:w="0" w:type="dxa"/>
          </w:tblCellMar>
        </w:tblPrEx>
        <w:trPr>
          <w:trHeight w:val="1198"/>
        </w:trPr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B004E" w:rsidRDefault="003055EA">
            <w:pPr>
              <w:spacing w:before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Ziel(e) der Stunde</w:t>
            </w:r>
          </w:p>
          <w:p w:rsidR="00DB004E" w:rsidRDefault="00DB004E">
            <w:pPr>
              <w:spacing w:before="60"/>
              <w:rPr>
                <w:rFonts w:cs="Arial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B004E" w:rsidRDefault="00DB004E">
            <w:pPr>
              <w:spacing w:before="60"/>
              <w:jc w:val="both"/>
              <w:rPr>
                <w:rFonts w:cs="Arial"/>
                <w:i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B004E" w:rsidRDefault="00DB004E">
            <w:pPr>
              <w:jc w:val="both"/>
              <w:rPr>
                <w:rFonts w:cs="Arial"/>
                <w:b/>
              </w:rPr>
            </w:pPr>
          </w:p>
        </w:tc>
      </w:tr>
      <w:tr w:rsidR="00DB004E">
        <w:tblPrEx>
          <w:tblCellMar>
            <w:top w:w="0" w:type="dxa"/>
            <w:bottom w:w="0" w:type="dxa"/>
          </w:tblCellMar>
        </w:tblPrEx>
        <w:trPr>
          <w:trHeight w:val="4148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B004E" w:rsidRDefault="003055EA">
            <w:pPr>
              <w:spacing w:before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 Verlauf:</w:t>
            </w:r>
          </w:p>
          <w:p w:rsidR="00DB004E" w:rsidRDefault="00DB004E">
            <w:pPr>
              <w:spacing w:before="60"/>
              <w:rPr>
                <w:rFonts w:cs="Arial"/>
                <w:b/>
              </w:rPr>
            </w:pPr>
          </w:p>
          <w:p w:rsidR="00DB004E" w:rsidRDefault="00DB004E">
            <w:pPr>
              <w:spacing w:before="60"/>
              <w:rPr>
                <w:rFonts w:cs="Arial"/>
              </w:rPr>
            </w:pPr>
          </w:p>
        </w:tc>
        <w:tc>
          <w:tcPr>
            <w:tcW w:w="6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B004E" w:rsidRDefault="00DB004E">
            <w:pPr>
              <w:spacing w:before="60"/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B004E" w:rsidRDefault="00DB004E">
            <w:pPr>
              <w:jc w:val="both"/>
              <w:rPr>
                <w:rFonts w:cs="Arial"/>
              </w:rPr>
            </w:pPr>
          </w:p>
        </w:tc>
      </w:tr>
      <w:tr w:rsidR="00DB004E">
        <w:tblPrEx>
          <w:tblCellMar>
            <w:top w:w="0" w:type="dxa"/>
            <w:bottom w:w="0" w:type="dxa"/>
          </w:tblCellMar>
        </w:tblPrEx>
        <w:trPr>
          <w:trHeight w:val="310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B004E" w:rsidRDefault="003055EA">
            <w:pPr>
              <w:spacing w:before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 Ergebnisse:</w:t>
            </w:r>
          </w:p>
        </w:tc>
        <w:tc>
          <w:tcPr>
            <w:tcW w:w="6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B004E" w:rsidRDefault="00DB004E">
            <w:pPr>
              <w:spacing w:before="60"/>
              <w:jc w:val="both"/>
              <w:rPr>
                <w:rFonts w:cs="Arial"/>
                <w:i/>
                <w:sz w:val="24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B004E" w:rsidRDefault="00DB004E">
            <w:pPr>
              <w:jc w:val="both"/>
              <w:rPr>
                <w:rFonts w:cs="Arial"/>
              </w:rPr>
            </w:pPr>
          </w:p>
        </w:tc>
      </w:tr>
      <w:tr w:rsidR="00DB004E">
        <w:tblPrEx>
          <w:tblCellMar>
            <w:top w:w="0" w:type="dxa"/>
            <w:bottom w:w="0" w:type="dxa"/>
          </w:tblCellMar>
        </w:tblPrEx>
        <w:trPr>
          <w:trHeight w:val="1490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B004E" w:rsidRDefault="003055EA">
            <w:pPr>
              <w:spacing w:before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3.Weiterarbeit</w:t>
            </w:r>
            <w:r w:rsidR="00366609">
              <w:rPr>
                <w:rFonts w:cs="Arial"/>
                <w:b/>
              </w:rPr>
              <w:t xml:space="preserve"> / Zielvereinbarungen</w:t>
            </w:r>
            <w:bookmarkStart w:id="0" w:name="_GoBack"/>
            <w:bookmarkEnd w:id="0"/>
            <w:r>
              <w:rPr>
                <w:rFonts w:cs="Arial"/>
                <w:b/>
              </w:rPr>
              <w:t>:</w:t>
            </w:r>
          </w:p>
        </w:tc>
        <w:tc>
          <w:tcPr>
            <w:tcW w:w="6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B004E" w:rsidRDefault="00DB004E">
            <w:pPr>
              <w:spacing w:before="60"/>
              <w:jc w:val="both"/>
              <w:rPr>
                <w:rFonts w:cs="Arial"/>
                <w:i/>
                <w:sz w:val="24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B004E" w:rsidRDefault="00DB004E">
            <w:pPr>
              <w:jc w:val="both"/>
              <w:rPr>
                <w:rFonts w:cs="Arial"/>
              </w:rPr>
            </w:pPr>
          </w:p>
        </w:tc>
      </w:tr>
      <w:tr w:rsidR="00DB004E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B004E" w:rsidRDefault="003055EA">
            <w:pPr>
              <w:spacing w:before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Termine:</w:t>
            </w:r>
          </w:p>
        </w:tc>
        <w:tc>
          <w:tcPr>
            <w:tcW w:w="6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B004E" w:rsidRDefault="00DB004E">
            <w:pPr>
              <w:spacing w:before="60"/>
              <w:jc w:val="both"/>
              <w:rPr>
                <w:rFonts w:cs="Arial"/>
                <w:i/>
                <w:sz w:val="24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B004E" w:rsidRDefault="00DB004E">
            <w:pPr>
              <w:jc w:val="both"/>
              <w:rPr>
                <w:rFonts w:cs="Arial"/>
              </w:rPr>
            </w:pPr>
          </w:p>
        </w:tc>
      </w:tr>
      <w:tr w:rsidR="00DB004E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103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B004E" w:rsidRDefault="003055EA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Protokollant/-in:</w:t>
            </w:r>
          </w:p>
        </w:tc>
      </w:tr>
    </w:tbl>
    <w:p w:rsidR="00DB004E" w:rsidRDefault="00DB004E">
      <w:pPr>
        <w:spacing w:before="60"/>
        <w:ind w:left="126"/>
        <w:rPr>
          <w:sz w:val="20"/>
          <w:szCs w:val="20"/>
        </w:rPr>
      </w:pPr>
    </w:p>
    <w:p w:rsidR="00DB004E" w:rsidRDefault="003055EA">
      <w:pPr>
        <w:spacing w:before="60"/>
        <w:ind w:left="126"/>
      </w:pPr>
      <w:r>
        <w:rPr>
          <w:sz w:val="20"/>
          <w:szCs w:val="20"/>
        </w:rPr>
        <w:t>Anmerkungen ggf. bitte nummerieren und auf der Rückseite oder als Anlage beifügen.</w:t>
      </w:r>
    </w:p>
    <w:sectPr w:rsidR="00DB004E">
      <w:headerReference w:type="default" r:id="rId9"/>
      <w:pgSz w:w="11906" w:h="16838"/>
      <w:pgMar w:top="1276" w:right="1417" w:bottom="567" w:left="1417" w:header="54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055EA">
      <w:r>
        <w:separator/>
      </w:r>
    </w:p>
  </w:endnote>
  <w:endnote w:type="continuationSeparator" w:id="0">
    <w:p w:rsidR="00000000" w:rsidRDefault="00305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055EA">
      <w:r>
        <w:rPr>
          <w:color w:val="000000"/>
        </w:rPr>
        <w:separator/>
      </w:r>
    </w:p>
  </w:footnote>
  <w:footnote w:type="continuationSeparator" w:id="0">
    <w:p w:rsidR="00000000" w:rsidRDefault="00305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42"/>
      <w:gridCol w:w="5309"/>
      <w:gridCol w:w="2350"/>
      <w:gridCol w:w="1808"/>
    </w:tblGrid>
    <w:tr w:rsidR="0038404E">
      <w:tblPrEx>
        <w:tblCellMar>
          <w:top w:w="0" w:type="dxa"/>
          <w:bottom w:w="0" w:type="dxa"/>
        </w:tblCellMar>
      </w:tblPrEx>
      <w:trPr>
        <w:cantSplit/>
        <w:trHeight w:hRule="exact" w:val="340"/>
      </w:trPr>
      <w:tc>
        <w:tcPr>
          <w:tcW w:w="242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38404E" w:rsidRDefault="003055EA">
          <w:pPr>
            <w:pStyle w:val="Kopfzeile"/>
          </w:pPr>
        </w:p>
      </w:tc>
      <w:tc>
        <w:tcPr>
          <w:tcW w:w="5309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38404E" w:rsidRDefault="003055EA">
          <w:pPr>
            <w:pStyle w:val="Kopfzeile"/>
            <w:tabs>
              <w:tab w:val="left" w:pos="3675"/>
            </w:tabs>
          </w:pPr>
          <w:r>
            <w:rPr>
              <w:b/>
              <w:smallCaps/>
              <w:sz w:val="24"/>
            </w:rPr>
            <w:t xml:space="preserve">              Kurs / Fach:</w:t>
          </w:r>
        </w:p>
      </w:tc>
      <w:tc>
        <w:tcPr>
          <w:tcW w:w="4158" w:type="dxa"/>
          <w:gridSpan w:val="2"/>
          <w:shd w:val="clear" w:color="auto" w:fill="E0E0E0"/>
          <w:tcMar>
            <w:top w:w="0" w:type="dxa"/>
            <w:left w:w="70" w:type="dxa"/>
            <w:bottom w:w="0" w:type="dxa"/>
            <w:right w:w="70" w:type="dxa"/>
          </w:tcMar>
        </w:tcPr>
        <w:p w:rsidR="0038404E" w:rsidRDefault="003055EA">
          <w:pPr>
            <w:pStyle w:val="Kopfzeile"/>
            <w:rPr>
              <w:b/>
              <w:smallCaps/>
              <w:sz w:val="26"/>
            </w:rPr>
          </w:pPr>
          <w:r>
            <w:rPr>
              <w:b/>
              <w:smallCaps/>
              <w:sz w:val="26"/>
            </w:rPr>
            <w:t>Schuljahr:</w:t>
          </w:r>
        </w:p>
      </w:tc>
    </w:tr>
    <w:tr w:rsidR="0038404E">
      <w:tblPrEx>
        <w:tblCellMar>
          <w:top w:w="0" w:type="dxa"/>
          <w:bottom w:w="0" w:type="dxa"/>
        </w:tblCellMar>
      </w:tblPrEx>
      <w:trPr>
        <w:cantSplit/>
        <w:trHeight w:hRule="exact" w:val="397"/>
      </w:trPr>
      <w:tc>
        <w:tcPr>
          <w:tcW w:w="242" w:type="dxa"/>
          <w:tcBorders>
            <w:bottom w:val="single" w:sz="12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38404E" w:rsidRDefault="003055EA">
          <w:pPr>
            <w:pStyle w:val="Kopfzeile"/>
          </w:pPr>
        </w:p>
      </w:tc>
      <w:tc>
        <w:tcPr>
          <w:tcW w:w="9467" w:type="dxa"/>
          <w:gridSpan w:val="3"/>
          <w:tcBorders>
            <w:bottom w:val="single" w:sz="12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38404E" w:rsidRDefault="003055EA">
          <w:pPr>
            <w:pStyle w:val="Kopfzeile"/>
          </w:pPr>
          <w:r>
            <w:rPr>
              <w:b/>
              <w:smallCaps/>
              <w:sz w:val="24"/>
            </w:rPr>
            <w:t xml:space="preserve">              Kursleiter/in:</w:t>
          </w:r>
        </w:p>
      </w:tc>
    </w:tr>
    <w:tr w:rsidR="0038404E">
      <w:tblPrEx>
        <w:tblCellMar>
          <w:top w:w="0" w:type="dxa"/>
          <w:bottom w:w="0" w:type="dxa"/>
        </w:tblCellMar>
      </w:tblPrEx>
      <w:trPr>
        <w:cantSplit/>
        <w:trHeight w:hRule="exact" w:val="284"/>
      </w:trPr>
      <w:tc>
        <w:tcPr>
          <w:tcW w:w="7901" w:type="dxa"/>
          <w:gridSpan w:val="3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38404E" w:rsidRDefault="003055EA">
          <w:pPr>
            <w:pStyle w:val="Kopfzeile"/>
            <w:jc w:val="right"/>
            <w:rPr>
              <w:b/>
              <w:sz w:val="16"/>
            </w:rPr>
          </w:pPr>
        </w:p>
      </w:tc>
      <w:tc>
        <w:tcPr>
          <w:tcW w:w="1808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38404E" w:rsidRDefault="003055EA">
          <w:pPr>
            <w:pStyle w:val="Kopfzeile"/>
            <w:jc w:val="right"/>
            <w:rPr>
              <w:b/>
              <w:sz w:val="16"/>
            </w:rPr>
          </w:pPr>
        </w:p>
      </w:tc>
    </w:tr>
  </w:tbl>
  <w:p w:rsidR="0038404E" w:rsidRDefault="003055E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B004E"/>
    <w:rsid w:val="003055EA"/>
    <w:rsid w:val="00366609"/>
    <w:rsid w:val="00DB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  <w:spacing w:after="0" w:line="240" w:lineRule="auto"/>
    </w:pPr>
    <w:rPr>
      <w:rFonts w:ascii="Arial" w:eastAsia="Times New Roman" w:hAnsi="Arial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rPr>
      <w:rFonts w:ascii="Arial" w:eastAsia="Times New Roman" w:hAnsi="Arial" w:cs="Times New Roman"/>
      <w:szCs w:val="24"/>
      <w:lang w:eastAsia="de-D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rPr>
      <w:rFonts w:ascii="Arial" w:eastAsia="Times New Roman" w:hAnsi="Arial"/>
      <w:szCs w:val="24"/>
      <w:lang w:eastAsia="de-DE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  <w:spacing w:after="0" w:line="240" w:lineRule="auto"/>
    </w:pPr>
    <w:rPr>
      <w:rFonts w:ascii="Arial" w:eastAsia="Times New Roman" w:hAnsi="Arial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rPr>
      <w:rFonts w:ascii="Arial" w:eastAsia="Times New Roman" w:hAnsi="Arial" w:cs="Times New Roman"/>
      <w:szCs w:val="24"/>
      <w:lang w:eastAsia="de-D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rPr>
      <w:rFonts w:ascii="Arial" w:eastAsia="Times New Roman" w:hAnsi="Arial"/>
      <w:szCs w:val="24"/>
      <w:lang w:eastAsia="de-DE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Schweigert</dc:creator>
  <cp:lastModifiedBy>Schweigert</cp:lastModifiedBy>
  <cp:revision>2</cp:revision>
  <dcterms:created xsi:type="dcterms:W3CDTF">2020-01-16T06:58:00Z</dcterms:created>
  <dcterms:modified xsi:type="dcterms:W3CDTF">2020-01-16T06:58:00Z</dcterms:modified>
</cp:coreProperties>
</file>