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71" w:rsidRDefault="002A21ED" w:rsidP="002A21ED">
      <w:pPr>
        <w:spacing w:after="0" w:line="240" w:lineRule="auto"/>
        <w:rPr>
          <w:rFonts w:ascii="Verdana" w:eastAsia="Times New Roman" w:hAnsi="Verdana" w:cs="Arial"/>
          <w:b/>
          <w:iCs/>
          <w:lang w:eastAsia="de-DE"/>
        </w:rPr>
      </w:pPr>
      <w:r w:rsidRPr="004A0871">
        <w:rPr>
          <w:rFonts w:ascii="Verdana" w:eastAsia="Times New Roman" w:hAnsi="Verdana" w:cs="Arial"/>
          <w:b/>
          <w:iCs/>
          <w:lang w:eastAsia="de-DE"/>
        </w:rPr>
        <w:t>Frie</w:t>
      </w:r>
      <w:r w:rsidR="004A0871">
        <w:rPr>
          <w:rFonts w:ascii="Verdana" w:eastAsia="Times New Roman" w:hAnsi="Verdana" w:cs="Arial"/>
          <w:b/>
          <w:iCs/>
          <w:lang w:eastAsia="de-DE"/>
        </w:rPr>
        <w:t>drich von Schiller (1759-1805)</w:t>
      </w:r>
    </w:p>
    <w:p w:rsidR="002A21ED" w:rsidRPr="004A0871" w:rsidRDefault="002A21ED" w:rsidP="002A21ED">
      <w:pPr>
        <w:spacing w:after="0" w:line="240" w:lineRule="auto"/>
        <w:rPr>
          <w:rFonts w:ascii="Verdana" w:eastAsia="Times New Roman" w:hAnsi="Verdana" w:cs="Arial"/>
          <w:b/>
          <w:bCs/>
          <w:lang w:eastAsia="de-DE"/>
        </w:rPr>
      </w:pPr>
      <w:r w:rsidRPr="004A0871">
        <w:rPr>
          <w:rFonts w:ascii="Verdana" w:eastAsia="Times New Roman" w:hAnsi="Verdana" w:cs="Arial"/>
          <w:b/>
          <w:bCs/>
          <w:lang w:eastAsia="de-DE"/>
        </w:rPr>
        <w:t>An den Frühling</w:t>
      </w:r>
      <w:r w:rsidR="00140C48" w:rsidRPr="004A0871">
        <w:rPr>
          <w:rFonts w:ascii="Verdana" w:eastAsia="Times New Roman" w:hAnsi="Verdana" w:cs="Arial"/>
          <w:b/>
          <w:bCs/>
          <w:lang w:eastAsia="de-DE"/>
        </w:rPr>
        <w:t xml:space="preserve"> (entstanden nach 1775)</w:t>
      </w:r>
    </w:p>
    <w:p w:rsidR="002A21ED" w:rsidRPr="004A0871" w:rsidRDefault="002A21ED" w:rsidP="002A21ED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6"/>
      </w:tblGrid>
      <w:tr w:rsidR="002A21ED" w:rsidRPr="004A0871" w:rsidTr="002A21ED">
        <w:tc>
          <w:tcPr>
            <w:tcW w:w="534" w:type="dxa"/>
          </w:tcPr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1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5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10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15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20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</w:tc>
        <w:tc>
          <w:tcPr>
            <w:tcW w:w="8676" w:type="dxa"/>
          </w:tcPr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Willkommen, schöner Jüngling!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Du Wonne</w:t>
            </w:r>
            <w:r w:rsidR="004A0871" w:rsidRPr="004A0871">
              <w:rPr>
                <w:rFonts w:ascii="Verdana" w:eastAsia="Times New Roman" w:hAnsi="Verdana" w:cs="Arial"/>
                <w:vertAlign w:val="superscript"/>
                <w:lang w:eastAsia="de-DE"/>
              </w:rPr>
              <w:t>1</w:t>
            </w:r>
            <w:r w:rsidRPr="004A0871">
              <w:rPr>
                <w:rFonts w:ascii="Verdana" w:eastAsia="Times New Roman" w:hAnsi="Verdana" w:cs="Arial"/>
                <w:lang w:eastAsia="de-DE"/>
              </w:rPr>
              <w:t xml:space="preserve"> der Natur!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Mit deinem Blumenkörbchen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Willkommen auf der Flur</w:t>
            </w:r>
            <w:r w:rsidR="004A0871" w:rsidRPr="004A0871">
              <w:rPr>
                <w:rFonts w:ascii="Verdana" w:eastAsia="Times New Roman" w:hAnsi="Verdana" w:cs="Arial"/>
                <w:vertAlign w:val="superscript"/>
                <w:lang w:eastAsia="de-DE"/>
              </w:rPr>
              <w:t>2</w:t>
            </w:r>
            <w:r w:rsidRPr="004A0871">
              <w:rPr>
                <w:rFonts w:ascii="Verdana" w:eastAsia="Times New Roman" w:hAnsi="Verdana" w:cs="Arial"/>
                <w:lang w:eastAsia="de-DE"/>
              </w:rPr>
              <w:t>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br/>
            </w:r>
            <w:proofErr w:type="spellStart"/>
            <w:r w:rsidRPr="004A0871">
              <w:rPr>
                <w:rFonts w:ascii="Verdana" w:eastAsia="Times New Roman" w:hAnsi="Verdana" w:cs="Arial"/>
                <w:lang w:eastAsia="de-DE"/>
              </w:rPr>
              <w:t>Ei</w:t>
            </w:r>
            <w:proofErr w:type="spellEnd"/>
            <w:r w:rsidRPr="004A0871">
              <w:rPr>
                <w:rFonts w:ascii="Verdana" w:eastAsia="Times New Roman" w:hAnsi="Verdana" w:cs="Arial"/>
                <w:lang w:eastAsia="de-DE"/>
              </w:rPr>
              <w:t xml:space="preserve">! </w:t>
            </w:r>
            <w:proofErr w:type="spellStart"/>
            <w:r w:rsidRPr="004A0871">
              <w:rPr>
                <w:rFonts w:ascii="Verdana" w:eastAsia="Times New Roman" w:hAnsi="Verdana" w:cs="Arial"/>
                <w:lang w:eastAsia="de-DE"/>
              </w:rPr>
              <w:t>Ei</w:t>
            </w:r>
            <w:proofErr w:type="spellEnd"/>
            <w:r w:rsidRPr="004A0871">
              <w:rPr>
                <w:rFonts w:ascii="Verdana" w:eastAsia="Times New Roman" w:hAnsi="Verdana" w:cs="Arial"/>
                <w:lang w:eastAsia="de-DE"/>
              </w:rPr>
              <w:t>! Da bist ja wieder!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Und bist so lieb und schön!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 xml:space="preserve">Und </w:t>
            </w:r>
            <w:proofErr w:type="spellStart"/>
            <w:r w:rsidRPr="004A0871">
              <w:rPr>
                <w:rFonts w:ascii="Verdana" w:eastAsia="Times New Roman" w:hAnsi="Verdana" w:cs="Arial"/>
                <w:lang w:eastAsia="de-DE"/>
              </w:rPr>
              <w:t>freun</w:t>
            </w:r>
            <w:proofErr w:type="spellEnd"/>
            <w:r w:rsidRPr="004A0871">
              <w:rPr>
                <w:rFonts w:ascii="Verdana" w:eastAsia="Times New Roman" w:hAnsi="Verdana" w:cs="Arial"/>
                <w:lang w:eastAsia="de-DE"/>
              </w:rPr>
              <w:t xml:space="preserve"> wir uns so herzlich,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 xml:space="preserve">entgegen dir zu </w:t>
            </w:r>
            <w:proofErr w:type="spellStart"/>
            <w:r w:rsidRPr="004A0871">
              <w:rPr>
                <w:rFonts w:ascii="Verdana" w:eastAsia="Times New Roman" w:hAnsi="Verdana" w:cs="Arial"/>
                <w:lang w:eastAsia="de-DE"/>
              </w:rPr>
              <w:t>gehn</w:t>
            </w:r>
            <w:proofErr w:type="spellEnd"/>
            <w:r w:rsidRPr="004A0871">
              <w:rPr>
                <w:rFonts w:ascii="Verdana" w:eastAsia="Times New Roman" w:hAnsi="Verdana" w:cs="Arial"/>
                <w:lang w:eastAsia="de-DE"/>
              </w:rPr>
              <w:t>.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br/>
              <w:t>Denkst auch noch an mein Mädchen?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Ei, Lieber, denke doch!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Dort liebte mich das Mädchen,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und 's Mädchen liebt mich noch!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br/>
            </w:r>
            <w:proofErr w:type="spellStart"/>
            <w:r w:rsidRPr="004A0871">
              <w:rPr>
                <w:rFonts w:ascii="Verdana" w:eastAsia="Times New Roman" w:hAnsi="Verdana" w:cs="Arial"/>
                <w:lang w:eastAsia="de-DE"/>
              </w:rPr>
              <w:t>Für's</w:t>
            </w:r>
            <w:proofErr w:type="spellEnd"/>
            <w:r w:rsidRPr="004A0871">
              <w:rPr>
                <w:rFonts w:ascii="Verdana" w:eastAsia="Times New Roman" w:hAnsi="Verdana" w:cs="Arial"/>
                <w:lang w:eastAsia="de-DE"/>
              </w:rPr>
              <w:t xml:space="preserve">  Mädchen manches Blümchen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erbettelt ich von dir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Ich komm und bettle wieder,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Und Du? Du gibst es mir?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br/>
              <w:t>Willkommen, schöner Jüngling!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Du Wonne der Natur!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Mit deinem Blumenkörbchen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  <w:r w:rsidRPr="004A0871">
              <w:rPr>
                <w:rFonts w:ascii="Verdana" w:eastAsia="Times New Roman" w:hAnsi="Verdana" w:cs="Arial"/>
                <w:lang w:eastAsia="de-DE"/>
              </w:rPr>
              <w:t>Willkommen auf der Flur</w:t>
            </w:r>
            <w:r w:rsidR="004A0871" w:rsidRPr="004A0871">
              <w:rPr>
                <w:rFonts w:ascii="Verdana" w:eastAsia="Times New Roman" w:hAnsi="Verdana" w:cs="Arial"/>
                <w:vertAlign w:val="superscript"/>
                <w:lang w:eastAsia="de-DE"/>
              </w:rPr>
              <w:t>2</w:t>
            </w:r>
            <w:r w:rsidRPr="004A0871">
              <w:rPr>
                <w:rFonts w:ascii="Verdana" w:eastAsia="Times New Roman" w:hAnsi="Verdana" w:cs="Arial"/>
                <w:lang w:eastAsia="de-DE"/>
              </w:rPr>
              <w:t>!</w:t>
            </w:r>
          </w:p>
          <w:p w:rsidR="002A21ED" w:rsidRPr="004A0871" w:rsidRDefault="002A21ED" w:rsidP="002A21ED">
            <w:pPr>
              <w:rPr>
                <w:rFonts w:ascii="Verdana" w:eastAsia="Times New Roman" w:hAnsi="Verdana" w:cs="Arial"/>
                <w:lang w:eastAsia="de-DE"/>
              </w:rPr>
            </w:pPr>
          </w:p>
        </w:tc>
      </w:tr>
    </w:tbl>
    <w:p w:rsidR="004A0871" w:rsidRPr="004A0871" w:rsidRDefault="004A0871">
      <w:pPr>
        <w:rPr>
          <w:rFonts w:ascii="Verdana" w:eastAsia="Times New Roman" w:hAnsi="Verdana" w:cs="Arial"/>
          <w:vertAlign w:val="superscript"/>
          <w:lang w:eastAsia="de-DE"/>
        </w:rPr>
      </w:pPr>
    </w:p>
    <w:p w:rsidR="004A0871" w:rsidRPr="004A0871" w:rsidRDefault="004A0871">
      <w:pPr>
        <w:rPr>
          <w:rFonts w:ascii="Verdana" w:eastAsia="Times New Roman" w:hAnsi="Verdana" w:cs="Arial"/>
          <w:vertAlign w:val="superscript"/>
          <w:lang w:eastAsia="de-DE"/>
        </w:rPr>
      </w:pPr>
    </w:p>
    <w:p w:rsidR="004A0871" w:rsidRPr="004A0871" w:rsidRDefault="005879AD" w:rsidP="00C47C2D">
      <w:pPr>
        <w:spacing w:after="0" w:line="240" w:lineRule="auto"/>
        <w:rPr>
          <w:rFonts w:ascii="Verdana" w:eastAsia="Times New Roman" w:hAnsi="Verdana" w:cs="Arial"/>
          <w:b/>
          <w:lang w:eastAsia="de-DE"/>
        </w:rPr>
      </w:pPr>
      <w:r w:rsidRPr="004A0871">
        <w:rPr>
          <w:rFonts w:ascii="Verdana" w:eastAsia="Times New Roman" w:hAnsi="Verdana" w:cs="Arial"/>
          <w:vertAlign w:val="superscript"/>
          <w:lang w:eastAsia="de-DE"/>
        </w:rPr>
        <w:t>1</w:t>
      </w:r>
      <w:r w:rsidRPr="004A0871">
        <w:rPr>
          <w:rFonts w:ascii="Verdana" w:eastAsia="Times New Roman" w:hAnsi="Verdana" w:cs="Arial"/>
          <w:b/>
          <w:vertAlign w:val="superscript"/>
          <w:lang w:eastAsia="de-DE"/>
        </w:rPr>
        <w:t xml:space="preserve"> </w:t>
      </w:r>
      <w:r w:rsidR="004A0871" w:rsidRPr="004A0871">
        <w:rPr>
          <w:rFonts w:ascii="Verdana" w:eastAsia="Times New Roman" w:hAnsi="Verdana" w:cs="Arial"/>
          <w:b/>
          <w:lang w:eastAsia="de-DE"/>
        </w:rPr>
        <w:t xml:space="preserve"> </w:t>
      </w:r>
      <w:r w:rsidR="004A0871" w:rsidRPr="004A0871">
        <w:rPr>
          <w:rFonts w:ascii="Verdana" w:eastAsia="Times New Roman" w:hAnsi="Verdana" w:cs="Arial"/>
          <w:lang w:eastAsia="de-DE"/>
        </w:rPr>
        <w:t>höchste Freude</w:t>
      </w:r>
    </w:p>
    <w:p w:rsidR="003F4495" w:rsidRPr="004A0871" w:rsidRDefault="004A0871" w:rsidP="00C47C2D">
      <w:pPr>
        <w:spacing w:after="0" w:line="240" w:lineRule="auto"/>
        <w:rPr>
          <w:rFonts w:ascii="Verdana" w:eastAsia="Times New Roman" w:hAnsi="Verdana" w:cs="Arial"/>
          <w:b/>
          <w:vertAlign w:val="superscript"/>
          <w:lang w:eastAsia="de-DE"/>
        </w:rPr>
      </w:pPr>
      <w:r w:rsidRPr="004A0871">
        <w:rPr>
          <w:rFonts w:ascii="Verdana" w:eastAsia="Times New Roman" w:hAnsi="Verdana" w:cs="Arial"/>
          <w:vertAlign w:val="superscript"/>
          <w:lang w:eastAsia="de-DE"/>
        </w:rPr>
        <w:t>2</w:t>
      </w:r>
      <w:r w:rsidRPr="004A0871">
        <w:rPr>
          <w:rFonts w:ascii="Verdana" w:eastAsia="Times New Roman" w:hAnsi="Verdana" w:cs="Arial"/>
          <w:lang w:eastAsia="de-DE"/>
        </w:rPr>
        <w:t xml:space="preserve"> </w:t>
      </w:r>
      <w:r w:rsidR="00C47C2D">
        <w:rPr>
          <w:rFonts w:ascii="Verdana" w:eastAsia="Times New Roman" w:hAnsi="Verdana" w:cs="Arial"/>
          <w:lang w:eastAsia="de-DE"/>
        </w:rPr>
        <w:t xml:space="preserve">unbebaute Fläche / </w:t>
      </w:r>
      <w:r w:rsidR="005879AD" w:rsidRPr="004A0871">
        <w:rPr>
          <w:rFonts w:ascii="Verdana" w:eastAsia="Times New Roman" w:hAnsi="Verdana" w:cs="Arial"/>
          <w:lang w:eastAsia="de-DE"/>
        </w:rPr>
        <w:t>Freiland</w:t>
      </w:r>
      <w:r w:rsidR="00C47C2D">
        <w:rPr>
          <w:rFonts w:ascii="Verdana" w:eastAsia="Times New Roman" w:hAnsi="Verdana" w:cs="Arial"/>
          <w:lang w:eastAsia="de-DE"/>
        </w:rPr>
        <w:t>, umgangssprachlich auch „Wald und Flur“</w:t>
      </w:r>
    </w:p>
    <w:p w:rsidR="005879AD" w:rsidRDefault="005879AD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C47C2D" w:rsidRDefault="00C47C2D" w:rsidP="00C47C2D">
      <w:pPr>
        <w:pStyle w:val="Listenabsatz"/>
        <w:numPr>
          <w:ilvl w:val="0"/>
          <w:numId w:val="2"/>
        </w:numPr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t>Lies das Gedicht</w:t>
      </w:r>
      <w:r w:rsidR="001476BA">
        <w:rPr>
          <w:rFonts w:ascii="Verdana" w:eastAsia="Times New Roman" w:hAnsi="Verdana" w:cs="Arial"/>
          <w:szCs w:val="24"/>
          <w:lang w:eastAsia="de-DE"/>
        </w:rPr>
        <w:t xml:space="preserve"> und überlege dir, um was es geht</w:t>
      </w:r>
      <w:r w:rsidRPr="00ED7B7C">
        <w:rPr>
          <w:rFonts w:ascii="Verdana" w:eastAsia="Times New Roman" w:hAnsi="Verdana" w:cs="Arial"/>
          <w:szCs w:val="24"/>
          <w:lang w:eastAsia="de-DE"/>
        </w:rPr>
        <w:t>.</w:t>
      </w:r>
    </w:p>
    <w:p w:rsidR="008A03AF" w:rsidRPr="00ED7B7C" w:rsidRDefault="008A03AF" w:rsidP="00C47C2D">
      <w:pPr>
        <w:pStyle w:val="Listenabsatz"/>
        <w:numPr>
          <w:ilvl w:val="0"/>
          <w:numId w:val="2"/>
        </w:numPr>
        <w:rPr>
          <w:rFonts w:ascii="Verdana" w:eastAsia="Times New Roman" w:hAnsi="Verdana" w:cs="Arial"/>
          <w:szCs w:val="24"/>
          <w:lang w:eastAsia="de-DE"/>
        </w:rPr>
      </w:pPr>
      <w:r>
        <w:rPr>
          <w:rFonts w:ascii="Verdana" w:eastAsia="Times New Roman" w:hAnsi="Verdana" w:cs="Arial"/>
          <w:szCs w:val="24"/>
          <w:lang w:eastAsia="de-DE"/>
        </w:rPr>
        <w:t>Male ein passendes Bild neben das Gedicht.</w:t>
      </w:r>
      <w:bookmarkStart w:id="0" w:name="_GoBack"/>
      <w:bookmarkEnd w:id="0"/>
    </w:p>
    <w:p w:rsidR="00B50556" w:rsidRPr="00ED7B7C" w:rsidRDefault="00C47C2D" w:rsidP="00C47C2D">
      <w:pPr>
        <w:pStyle w:val="Listenabsatz"/>
        <w:numPr>
          <w:ilvl w:val="0"/>
          <w:numId w:val="2"/>
        </w:numPr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t xml:space="preserve">Höre dir </w:t>
      </w:r>
      <w:r w:rsidR="00B50556" w:rsidRPr="00ED7B7C">
        <w:rPr>
          <w:rFonts w:ascii="Verdana" w:eastAsia="Times New Roman" w:hAnsi="Verdana" w:cs="Arial"/>
          <w:szCs w:val="24"/>
          <w:lang w:eastAsia="de-DE"/>
        </w:rPr>
        <w:t>die Vertonung</w:t>
      </w:r>
      <w:r w:rsidRPr="00ED7B7C">
        <w:rPr>
          <w:rFonts w:ascii="Verdana" w:eastAsia="Times New Roman" w:hAnsi="Verdana" w:cs="Arial"/>
          <w:szCs w:val="24"/>
          <w:lang w:eastAsia="de-DE"/>
        </w:rPr>
        <w:t xml:space="preserve"> </w:t>
      </w:r>
      <w:r w:rsidR="00B50556" w:rsidRPr="00ED7B7C">
        <w:rPr>
          <w:rFonts w:ascii="Verdana" w:eastAsia="Times New Roman" w:hAnsi="Verdana" w:cs="Arial"/>
          <w:szCs w:val="24"/>
          <w:lang w:eastAsia="de-DE"/>
        </w:rPr>
        <w:t>des Gedichtes auf YouTube an:</w:t>
      </w:r>
    </w:p>
    <w:p w:rsidR="00B50556" w:rsidRPr="00ED7B7C" w:rsidRDefault="008A03AF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hyperlink r:id="rId9" w:history="1">
        <w:r w:rsidR="00B50556" w:rsidRPr="00ED7B7C">
          <w:rPr>
            <w:rStyle w:val="Hyperlink"/>
            <w:rFonts w:ascii="Verdana" w:eastAsia="Times New Roman" w:hAnsi="Verdana" w:cs="Arial"/>
            <w:szCs w:val="24"/>
            <w:lang w:eastAsia="de-DE"/>
          </w:rPr>
          <w:t>https://www.youtube.com/watch?v=VJSetahOixw</w:t>
        </w:r>
      </w:hyperlink>
    </w:p>
    <w:p w:rsidR="00B50556" w:rsidRPr="00ED7B7C" w:rsidRDefault="00B50556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t xml:space="preserve">Achte auf die Betonung der Wörter, es hilft dir, das Metrum zu finden. </w:t>
      </w:r>
    </w:p>
    <w:p w:rsidR="00BF29D7" w:rsidRPr="00ED7B7C" w:rsidRDefault="00BF29D7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t>Mit welchem Gefühl verbindest du das vertonte Gedicht? Kreuze an:</w:t>
      </w:r>
    </w:p>
    <w:p w:rsidR="00BF29D7" w:rsidRPr="00ED7B7C" w:rsidRDefault="00BF29D7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sym w:font="Wingdings" w:char="F0A1"/>
      </w:r>
      <w:r w:rsidRPr="00ED7B7C">
        <w:rPr>
          <w:rFonts w:ascii="Verdana" w:eastAsia="Times New Roman" w:hAnsi="Verdana" w:cs="Arial"/>
          <w:szCs w:val="24"/>
          <w:lang w:eastAsia="de-DE"/>
        </w:rPr>
        <w:t xml:space="preserve"> freudlos     </w:t>
      </w:r>
    </w:p>
    <w:p w:rsidR="00BF29D7" w:rsidRPr="00ED7B7C" w:rsidRDefault="00BF29D7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sym w:font="Wingdings" w:char="F0A1"/>
      </w:r>
      <w:r w:rsidRPr="00ED7B7C">
        <w:rPr>
          <w:rFonts w:ascii="Verdana" w:eastAsia="Times New Roman" w:hAnsi="Verdana" w:cs="Arial"/>
          <w:szCs w:val="24"/>
          <w:lang w:eastAsia="de-DE"/>
        </w:rPr>
        <w:t xml:space="preserve"> freudig</w:t>
      </w:r>
      <w:r w:rsidRPr="00ED7B7C">
        <w:rPr>
          <w:rFonts w:ascii="Verdana" w:eastAsia="Times New Roman" w:hAnsi="Verdana" w:cs="Arial"/>
          <w:szCs w:val="24"/>
          <w:lang w:eastAsia="de-DE"/>
        </w:rPr>
        <w:tab/>
      </w:r>
    </w:p>
    <w:p w:rsidR="00BF29D7" w:rsidRPr="00ED7B7C" w:rsidRDefault="00BF29D7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sym w:font="Wingdings" w:char="F0A1"/>
      </w:r>
      <w:r w:rsidRPr="00ED7B7C">
        <w:rPr>
          <w:rFonts w:ascii="Verdana" w:eastAsia="Times New Roman" w:hAnsi="Verdana" w:cs="Arial"/>
          <w:szCs w:val="24"/>
          <w:lang w:eastAsia="de-DE"/>
        </w:rPr>
        <w:t xml:space="preserve"> beschwingt</w:t>
      </w:r>
      <w:r w:rsidRPr="00ED7B7C">
        <w:rPr>
          <w:rFonts w:ascii="Verdana" w:eastAsia="Times New Roman" w:hAnsi="Verdana" w:cs="Arial"/>
          <w:szCs w:val="24"/>
          <w:lang w:eastAsia="de-DE"/>
        </w:rPr>
        <w:tab/>
        <w:t xml:space="preserve">   </w:t>
      </w:r>
    </w:p>
    <w:p w:rsidR="00BF29D7" w:rsidRPr="00ED7B7C" w:rsidRDefault="00BF29D7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sym w:font="Wingdings" w:char="F0A1"/>
      </w:r>
      <w:r w:rsidRPr="00ED7B7C">
        <w:rPr>
          <w:rFonts w:ascii="Verdana" w:eastAsia="Times New Roman" w:hAnsi="Verdana" w:cs="Arial"/>
          <w:szCs w:val="24"/>
          <w:lang w:eastAsia="de-DE"/>
        </w:rPr>
        <w:t xml:space="preserve"> traurig</w:t>
      </w:r>
      <w:r w:rsidRPr="00ED7B7C">
        <w:rPr>
          <w:rFonts w:ascii="Verdana" w:eastAsia="Times New Roman" w:hAnsi="Verdana" w:cs="Arial"/>
          <w:szCs w:val="24"/>
          <w:lang w:eastAsia="de-DE"/>
        </w:rPr>
        <w:tab/>
        <w:t xml:space="preserve">    </w:t>
      </w:r>
    </w:p>
    <w:p w:rsidR="00BF29D7" w:rsidRPr="00ED7B7C" w:rsidRDefault="00BF29D7" w:rsidP="00B50556">
      <w:pPr>
        <w:pStyle w:val="Listenabsatz"/>
        <w:rPr>
          <w:rFonts w:ascii="Verdana" w:eastAsia="Times New Roman" w:hAnsi="Verdana" w:cs="Arial"/>
          <w:szCs w:val="24"/>
          <w:lang w:eastAsia="de-DE"/>
        </w:rPr>
      </w:pPr>
      <w:r w:rsidRPr="00ED7B7C">
        <w:rPr>
          <w:rFonts w:ascii="Verdana" w:eastAsia="Times New Roman" w:hAnsi="Verdana" w:cs="Arial"/>
          <w:szCs w:val="24"/>
          <w:lang w:eastAsia="de-DE"/>
        </w:rPr>
        <w:sym w:font="Wingdings" w:char="F0A1"/>
      </w:r>
      <w:r w:rsidRPr="00ED7B7C">
        <w:rPr>
          <w:rFonts w:ascii="Verdana" w:eastAsia="Times New Roman" w:hAnsi="Verdana" w:cs="Arial"/>
          <w:szCs w:val="24"/>
          <w:lang w:eastAsia="de-DE"/>
        </w:rPr>
        <w:t xml:space="preserve"> lebendig</w:t>
      </w:r>
    </w:p>
    <w:p w:rsidR="0019639C" w:rsidRDefault="008A0247" w:rsidP="004916D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916D2">
        <w:rPr>
          <w:rFonts w:ascii="Verdana" w:eastAsia="Times New Roman" w:hAnsi="Verdana" w:cs="Arial"/>
          <w:szCs w:val="24"/>
          <w:lang w:eastAsia="de-DE"/>
        </w:rPr>
        <w:t>Erkläre, warum deine Aussage(n) mit dem Metrum zusammenhängen</w:t>
      </w:r>
      <w:r w:rsidRPr="004916D2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4916D2" w:rsidRPr="004916D2" w:rsidRDefault="004916D2" w:rsidP="004916D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Cs w:val="24"/>
          <w:lang w:eastAsia="de-DE"/>
        </w:rPr>
      </w:pPr>
      <w:r>
        <w:rPr>
          <w:rFonts w:ascii="Verdana" w:eastAsia="Times New Roman" w:hAnsi="Verdana" w:cs="Arial"/>
          <w:szCs w:val="24"/>
          <w:lang w:eastAsia="de-DE"/>
        </w:rPr>
        <w:t>Erarbeite das Gedicht mit den</w:t>
      </w:r>
      <w:r w:rsidRPr="004916D2">
        <w:rPr>
          <w:rFonts w:ascii="Verdana" w:eastAsia="Times New Roman" w:hAnsi="Verdana" w:cs="Arial"/>
          <w:szCs w:val="24"/>
          <w:lang w:eastAsia="de-DE"/>
        </w:rPr>
        <w:t xml:space="preserve"> folgenden </w:t>
      </w:r>
      <w:r>
        <w:rPr>
          <w:rFonts w:ascii="Verdana" w:eastAsia="Times New Roman" w:hAnsi="Verdana" w:cs="Arial"/>
          <w:szCs w:val="24"/>
          <w:lang w:eastAsia="de-DE"/>
        </w:rPr>
        <w:t>Arbeitsblättern.</w:t>
      </w:r>
    </w:p>
    <w:p w:rsidR="004916D2" w:rsidRDefault="004916D2">
      <w:r>
        <w:br w:type="page"/>
      </w:r>
    </w:p>
    <w:p w:rsidR="004916D2" w:rsidRPr="009C0BB7" w:rsidRDefault="009C0BB7" w:rsidP="004916D2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>Interpretationshilfe des Gedichtes „</w:t>
      </w:r>
      <w:r w:rsidRPr="009C0BB7">
        <w:rPr>
          <w:rFonts w:ascii="Verdana" w:hAnsi="Verdana" w:cs="Arial"/>
          <w:b/>
          <w:sz w:val="20"/>
          <w:szCs w:val="20"/>
          <w:u w:val="single"/>
        </w:rPr>
        <w:t>An den Frühling</w:t>
      </w:r>
      <w:r>
        <w:rPr>
          <w:rFonts w:ascii="Verdana" w:hAnsi="Verdana" w:cs="Arial"/>
          <w:b/>
          <w:sz w:val="20"/>
          <w:szCs w:val="20"/>
          <w:u w:val="single"/>
        </w:rPr>
        <w:t>“ von</w:t>
      </w:r>
      <w:r w:rsidRPr="009C0BB7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4916D2" w:rsidRPr="009C0BB7">
        <w:rPr>
          <w:rFonts w:ascii="Verdana" w:hAnsi="Verdana" w:cs="Arial"/>
          <w:b/>
          <w:sz w:val="20"/>
          <w:szCs w:val="20"/>
          <w:u w:val="single"/>
        </w:rPr>
        <w:t>Frie</w:t>
      </w:r>
      <w:r>
        <w:rPr>
          <w:rFonts w:ascii="Verdana" w:hAnsi="Verdana" w:cs="Arial"/>
          <w:b/>
          <w:sz w:val="20"/>
          <w:szCs w:val="20"/>
          <w:u w:val="single"/>
        </w:rPr>
        <w:t>drich von Schiller</w:t>
      </w:r>
      <w:r w:rsidR="004916D2" w:rsidRPr="009C0BB7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9C0BB7" w:rsidRDefault="004916D2" w:rsidP="004916D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9C0BB7">
        <w:rPr>
          <w:rFonts w:ascii="Verdana" w:hAnsi="Verdana" w:cs="Arial"/>
          <w:i/>
          <w:sz w:val="20"/>
          <w:szCs w:val="20"/>
        </w:rPr>
        <w:t xml:space="preserve">Schreibe deine Antworten in </w:t>
      </w:r>
      <w:r w:rsidRPr="009C0BB7">
        <w:rPr>
          <w:rFonts w:ascii="Verdana" w:hAnsi="Verdana" w:cs="Arial"/>
          <w:i/>
          <w:sz w:val="20"/>
          <w:szCs w:val="20"/>
          <w:u w:val="single"/>
        </w:rPr>
        <w:t>ganzen Sätzen</w:t>
      </w:r>
      <w:r w:rsidRPr="009C0BB7">
        <w:rPr>
          <w:rFonts w:ascii="Verdana" w:hAnsi="Verdana" w:cs="Arial"/>
          <w:i/>
          <w:sz w:val="20"/>
          <w:szCs w:val="20"/>
        </w:rPr>
        <w:t xml:space="preserve"> in die Kästen.</w:t>
      </w: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i/>
          <w:sz w:val="20"/>
          <w:szCs w:val="20"/>
          <w:u w:val="single"/>
        </w:rPr>
      </w:pPr>
      <w:r w:rsidRPr="00417461">
        <w:rPr>
          <w:rFonts w:ascii="Verdana" w:hAnsi="Verdana" w:cs="Arial"/>
          <w:b/>
          <w:i/>
          <w:sz w:val="20"/>
          <w:szCs w:val="20"/>
          <w:u w:val="single"/>
        </w:rPr>
        <w:t>Einleitung</w:t>
      </w: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Name des Autors, Titel des Gedichtes, Entstehungs- oder Erscheinungsjahr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916D2" w:rsidRPr="00417461" w:rsidTr="00375450">
        <w:tc>
          <w:tcPr>
            <w:tcW w:w="9210" w:type="dxa"/>
          </w:tcPr>
          <w:p w:rsidR="004916D2" w:rsidRPr="00417461" w:rsidRDefault="004916D2" w:rsidP="00375450">
            <w:pPr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916D2" w:rsidRPr="00417461" w:rsidRDefault="004916D2" w:rsidP="00375450">
            <w:pPr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Thema des Gedichtes (Liebesgedicht, Naturgedicht, Krieg usw.)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Absicht des Gedichtes (Was will das Gedicht dem Leser / der Leserin „mitteilen“?)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Default="004916D2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Pr="00A079EF" w:rsidRDefault="00A079EF" w:rsidP="00A079EF">
      <w:pPr>
        <w:spacing w:after="0" w:line="240" w:lineRule="auto"/>
        <w:rPr>
          <w:rFonts w:ascii="Verdana" w:hAnsi="Verdana" w:cs="Arial"/>
          <w:b/>
        </w:rPr>
      </w:pPr>
      <w:r w:rsidRPr="00A079EF">
        <w:rPr>
          <w:rFonts w:ascii="Verdana" w:hAnsi="Verdana" w:cs="Arial"/>
          <w:b/>
        </w:rPr>
        <w:t>Schreibe den Basissatz für deine Einleitung:</w:t>
      </w:r>
    </w:p>
    <w:p w:rsidR="00A079EF" w:rsidRPr="00417461" w:rsidRDefault="00A079EF" w:rsidP="00A0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Pr="00417461" w:rsidRDefault="00A079EF" w:rsidP="00A0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Pr="00417461" w:rsidRDefault="00A079EF" w:rsidP="00A0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Default="00A079EF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Default="00A079EF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Pr="00417461" w:rsidRDefault="00A079EF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417461">
        <w:rPr>
          <w:rFonts w:ascii="Verdana" w:hAnsi="Verdana" w:cs="Arial"/>
          <w:b/>
          <w:i/>
          <w:sz w:val="20"/>
          <w:szCs w:val="20"/>
          <w:u w:val="single"/>
        </w:rPr>
        <w:t xml:space="preserve">Hauptteil </w:t>
      </w: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Inhalt des Gedichtes (Um was geht es? Fasse den Inhalt in max. zwei Sätzen zusammen.)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17461">
        <w:rPr>
          <w:rFonts w:ascii="Verdana" w:hAnsi="Verdana" w:cs="Arial"/>
          <w:sz w:val="20"/>
          <w:szCs w:val="20"/>
        </w:rPr>
        <w:t>Das lyrische Ich …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Anzahl der Verse und Strophen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 xml:space="preserve">Reimschema (Kreuzreim, Paarreim, umarmender Reim, etc.) 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Teile die Wörter in Silben. Setze einen Strich auf die betonte</w:t>
      </w:r>
      <w:r w:rsidR="00D26792">
        <w:rPr>
          <w:rFonts w:ascii="Verdana" w:hAnsi="Verdana" w:cs="Arial"/>
          <w:b/>
          <w:sz w:val="20"/>
          <w:szCs w:val="20"/>
        </w:rPr>
        <w:t>n</w:t>
      </w:r>
      <w:r w:rsidRPr="00417461">
        <w:rPr>
          <w:rFonts w:ascii="Verdana" w:hAnsi="Verdana" w:cs="Arial"/>
          <w:b/>
          <w:sz w:val="20"/>
          <w:szCs w:val="20"/>
        </w:rPr>
        <w:t xml:space="preserve"> Silben.</w:t>
      </w: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 xml:space="preserve">Gibt es ein Versmaß? Wenn ja, welches? </w:t>
      </w:r>
    </w:p>
    <w:p w:rsidR="00802B32" w:rsidRDefault="00802B3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17461">
        <w:rPr>
          <w:rFonts w:ascii="Verdana" w:hAnsi="Verdana" w:cs="Arial"/>
          <w:sz w:val="20"/>
          <w:szCs w:val="20"/>
        </w:rPr>
        <w:t xml:space="preserve">________________________, das </w:t>
      </w:r>
      <w:r w:rsidR="004916D2" w:rsidRPr="00417461">
        <w:rPr>
          <w:rFonts w:ascii="Verdana" w:hAnsi="Verdana" w:cs="Arial"/>
          <w:sz w:val="20"/>
          <w:szCs w:val="20"/>
        </w:rPr>
        <w:t xml:space="preserve">Gedicht hört sich dadurch </w:t>
      </w:r>
      <w:r w:rsidRPr="00417461">
        <w:rPr>
          <w:rFonts w:ascii="Verdana" w:hAnsi="Verdana" w:cs="Arial"/>
          <w:sz w:val="20"/>
          <w:szCs w:val="20"/>
        </w:rPr>
        <w:t>____________</w:t>
      </w:r>
      <w:r w:rsidR="004916D2" w:rsidRPr="00417461">
        <w:rPr>
          <w:rFonts w:ascii="Verdana" w:hAnsi="Verdana" w:cs="Arial"/>
          <w:sz w:val="20"/>
          <w:szCs w:val="20"/>
        </w:rPr>
        <w:t xml:space="preserve"> an.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79EF" w:rsidRDefault="00A079E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4916D2" w:rsidRPr="00417461" w:rsidRDefault="004916D2" w:rsidP="004916D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Welche Zeitform wird genutzt (Präsens, Präteritum, Futur)? Überlege, warum diese Zeitform gewählt wird. Wird über Gegenwärtiges, Vergangenes oder Zukünftiges (ev. ein</w:t>
      </w:r>
      <w:r w:rsidR="00A079EF">
        <w:rPr>
          <w:rFonts w:ascii="Verdana" w:hAnsi="Verdana" w:cs="Arial"/>
          <w:b/>
          <w:sz w:val="20"/>
          <w:szCs w:val="20"/>
        </w:rPr>
        <w:t>en</w:t>
      </w:r>
      <w:r w:rsidRPr="00417461">
        <w:rPr>
          <w:rFonts w:ascii="Verdana" w:hAnsi="Verdana" w:cs="Arial"/>
          <w:b/>
          <w:sz w:val="20"/>
          <w:szCs w:val="20"/>
        </w:rPr>
        <w:t xml:space="preserve"> Wunsch) gesprochen?</w:t>
      </w: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D45742" w:rsidRDefault="00D4574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 xml:space="preserve">In welcher Stimmung ist das lyrische Ich? (positiv, negativ, neutral) Woran erkennst du es? 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916D2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802B32" w:rsidRPr="00417461" w:rsidRDefault="00802B3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802B32" w:rsidRDefault="00802B3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Auffälligkeiten der Sprache:</w:t>
      </w:r>
    </w:p>
    <w:p w:rsidR="004916D2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Gibt es gar keine</w:t>
      </w:r>
      <w:r w:rsidR="00417461">
        <w:rPr>
          <w:rFonts w:ascii="Verdana" w:hAnsi="Verdana" w:cs="Arial"/>
          <w:b/>
          <w:sz w:val="20"/>
          <w:szCs w:val="20"/>
        </w:rPr>
        <w:t>, wenig</w:t>
      </w:r>
      <w:r w:rsidR="00D45742">
        <w:rPr>
          <w:rFonts w:ascii="Verdana" w:hAnsi="Verdana" w:cs="Arial"/>
          <w:b/>
          <w:sz w:val="20"/>
          <w:szCs w:val="20"/>
        </w:rPr>
        <w:t>e</w:t>
      </w:r>
      <w:r w:rsidR="00417461">
        <w:rPr>
          <w:rFonts w:ascii="Verdana" w:hAnsi="Verdana" w:cs="Arial"/>
          <w:b/>
          <w:sz w:val="20"/>
          <w:szCs w:val="20"/>
        </w:rPr>
        <w:t xml:space="preserve"> </w:t>
      </w:r>
      <w:r w:rsidRPr="00417461">
        <w:rPr>
          <w:rFonts w:ascii="Verdana" w:hAnsi="Verdana" w:cs="Arial"/>
          <w:b/>
          <w:sz w:val="20"/>
          <w:szCs w:val="20"/>
        </w:rPr>
        <w:t>oder viele Adjektiv? Sind sie positiv oder negativ?</w:t>
      </w:r>
    </w:p>
    <w:p w:rsidR="00417461" w:rsidRDefault="00417461" w:rsidP="0041746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Sind die Substantive </w:t>
      </w:r>
      <w:r w:rsidRPr="00417461">
        <w:rPr>
          <w:rFonts w:ascii="Verdana" w:hAnsi="Verdana" w:cs="Arial"/>
          <w:b/>
          <w:sz w:val="20"/>
          <w:szCs w:val="20"/>
        </w:rPr>
        <w:t>positiv oder negativ?</w:t>
      </w:r>
    </w:p>
    <w:p w:rsidR="00417461" w:rsidRPr="00417461" w:rsidRDefault="00417461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802B32" w:rsidRPr="00417461" w:rsidRDefault="00802B3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 xml:space="preserve">Das lyrische Ich spricht im Gedicht immer wieder jemanden an. Du erkennst dies am Personalpronomen „du, dich, dir“. </w:t>
      </w: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 xml:space="preserve">Erkläre, wen das lyrische Ich im Gedicht anspricht. Überlege, warum das lyrische Ich </w:t>
      </w:r>
      <w:r w:rsidR="00D45742">
        <w:rPr>
          <w:rFonts w:ascii="Verdana" w:hAnsi="Verdana" w:cs="Arial"/>
          <w:b/>
          <w:sz w:val="20"/>
          <w:szCs w:val="20"/>
        </w:rPr>
        <w:t>dies macht</w:t>
      </w:r>
      <w:r w:rsidRPr="00417461">
        <w:rPr>
          <w:rFonts w:ascii="Verdana" w:hAnsi="Verdana" w:cs="Arial"/>
          <w:b/>
          <w:sz w:val="20"/>
          <w:szCs w:val="20"/>
        </w:rPr>
        <w:t>.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P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</w:p>
    <w:p w:rsidR="00417461" w:rsidRDefault="00417461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802B32" w:rsidRPr="00417461" w:rsidRDefault="00802B3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Im Gedicht wird der Frühling personifiziert. Das heißt, der Frühling wird vermenschlicht. Nenne die Verse, in denen du erkennst, dass eine Personifikation vorliegt und erkläre, was der Frühling kann:</w:t>
      </w:r>
    </w:p>
    <w:p w:rsidR="004916D2" w:rsidRPr="00417461" w:rsidRDefault="004916D2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17461" w:rsidRPr="00417461" w:rsidRDefault="00417461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916D2" w:rsidRPr="00417461" w:rsidRDefault="004916D2" w:rsidP="004916D2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Erkläre, warum der Frühling personifiziert wird.</w:t>
      </w:r>
    </w:p>
    <w:p w:rsidR="004916D2" w:rsidRPr="00417461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4916D2" w:rsidRDefault="004916D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802B32" w:rsidRPr="00417461" w:rsidRDefault="00802B32" w:rsidP="0049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Welche Stilmittel findest du? Markiere sie im Gedicht.</w:t>
      </w:r>
    </w:p>
    <w:p w:rsidR="004916D2" w:rsidRPr="00417461" w:rsidRDefault="004916D2" w:rsidP="004916D2">
      <w:pPr>
        <w:rPr>
          <w:rFonts w:ascii="Verdana" w:hAnsi="Verdana" w:cs="Arial"/>
          <w:b/>
          <w:sz w:val="20"/>
          <w:szCs w:val="20"/>
        </w:rPr>
      </w:pPr>
      <w:r w:rsidRPr="00417461">
        <w:rPr>
          <w:rFonts w:ascii="Verdana" w:hAnsi="Verdana" w:cs="Arial"/>
          <w:b/>
          <w:sz w:val="20"/>
          <w:szCs w:val="20"/>
        </w:rPr>
        <w:t>Nenne den Vers / die Verse und erkläre, warum es verwendet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0"/>
        <w:gridCol w:w="2472"/>
        <w:gridCol w:w="4444"/>
      </w:tblGrid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Stilmittel</w:t>
            </w:r>
          </w:p>
        </w:tc>
        <w:tc>
          <w:tcPr>
            <w:tcW w:w="2472" w:type="dxa"/>
          </w:tcPr>
          <w:p w:rsidR="004916D2" w:rsidRPr="00417461" w:rsidRDefault="004916D2" w:rsidP="0037545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Vers(e)</w:t>
            </w:r>
          </w:p>
        </w:tc>
        <w:tc>
          <w:tcPr>
            <w:tcW w:w="4444" w:type="dxa"/>
          </w:tcPr>
          <w:p w:rsidR="004916D2" w:rsidRPr="00417461" w:rsidRDefault="004916D2" w:rsidP="0037545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Funktion</w:t>
            </w:r>
          </w:p>
        </w:tc>
      </w:tr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Ausrufe</w:t>
            </w:r>
          </w:p>
        </w:tc>
        <w:tc>
          <w:tcPr>
            <w:tcW w:w="2472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>V. 1, 2, 4-6, 10, 12, 17-18, 20</w:t>
            </w:r>
          </w:p>
        </w:tc>
        <w:tc>
          <w:tcPr>
            <w:tcW w:w="4444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 xml:space="preserve">Ausdruck des Glücks, Überschwang der Gefühle </w:t>
            </w:r>
          </w:p>
        </w:tc>
      </w:tr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Rhetorische Frage</w:t>
            </w:r>
          </w:p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>(eine Frage wird gestellt, ohne dass man eine Antwort erwartet)</w:t>
            </w:r>
          </w:p>
        </w:tc>
        <w:tc>
          <w:tcPr>
            <w:tcW w:w="2472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44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Diminutiv</w:t>
            </w:r>
            <w:r w:rsidRPr="00417461">
              <w:rPr>
                <w:rFonts w:ascii="Verdana" w:hAnsi="Verdana" w:cs="Arial"/>
                <w:sz w:val="20"/>
                <w:szCs w:val="20"/>
              </w:rPr>
              <w:t xml:space="preserve"> (Verniedlichung, meist kenntlich gemacht mit „</w:t>
            </w:r>
            <w:proofErr w:type="spellStart"/>
            <w:r w:rsidRPr="00417461">
              <w:rPr>
                <w:rFonts w:ascii="Verdana" w:hAnsi="Verdana" w:cs="Arial"/>
                <w:sz w:val="20"/>
                <w:szCs w:val="20"/>
              </w:rPr>
              <w:t>chen</w:t>
            </w:r>
            <w:proofErr w:type="spellEnd"/>
            <w:r w:rsidRPr="00417461">
              <w:rPr>
                <w:rFonts w:ascii="Verdana" w:hAnsi="Verdana" w:cs="Arial"/>
                <w:sz w:val="20"/>
                <w:szCs w:val="20"/>
              </w:rPr>
              <w:t>“ am Ende des Wortes</w:t>
            </w:r>
          </w:p>
        </w:tc>
        <w:tc>
          <w:tcPr>
            <w:tcW w:w="2472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44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Wiederholungen</w:t>
            </w:r>
          </w:p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>(Wörter, Satzteile oder Sätze werden wiederholt)</w:t>
            </w:r>
          </w:p>
        </w:tc>
        <w:tc>
          <w:tcPr>
            <w:tcW w:w="2472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44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Anapher</w:t>
            </w:r>
          </w:p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 xml:space="preserve">(Am Satzanfang wird </w:t>
            </w:r>
            <w:r w:rsidR="00417461" w:rsidRPr="00417461">
              <w:rPr>
                <w:rFonts w:ascii="Verdana" w:hAnsi="Verdana" w:cs="Arial"/>
                <w:sz w:val="20"/>
                <w:szCs w:val="20"/>
              </w:rPr>
              <w:t xml:space="preserve">das Wort </w:t>
            </w:r>
            <w:r w:rsidRPr="00417461">
              <w:rPr>
                <w:rFonts w:ascii="Verdana" w:hAnsi="Verdana" w:cs="Arial"/>
                <w:sz w:val="20"/>
                <w:szCs w:val="20"/>
              </w:rPr>
              <w:t>wiederholt)</w:t>
            </w:r>
          </w:p>
        </w:tc>
        <w:tc>
          <w:tcPr>
            <w:tcW w:w="2472" w:type="dxa"/>
          </w:tcPr>
          <w:p w:rsidR="004916D2" w:rsidRPr="00417461" w:rsidRDefault="004916D2" w:rsidP="004174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4174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4174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17461" w:rsidRPr="00417461" w:rsidRDefault="00417461" w:rsidP="004174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44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16D2" w:rsidRPr="00417461" w:rsidTr="00375450">
        <w:tc>
          <w:tcPr>
            <w:tcW w:w="2370" w:type="dxa"/>
            <w:vAlign w:val="center"/>
          </w:tcPr>
          <w:p w:rsidR="004916D2" w:rsidRPr="00417461" w:rsidRDefault="004916D2" w:rsidP="0037545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17461">
              <w:rPr>
                <w:rFonts w:ascii="Verdana" w:hAnsi="Verdana" w:cs="Arial"/>
                <w:b/>
                <w:sz w:val="20"/>
                <w:szCs w:val="20"/>
              </w:rPr>
              <w:t>Metapher</w:t>
            </w:r>
          </w:p>
          <w:p w:rsidR="004916D2" w:rsidRPr="00417461" w:rsidRDefault="004916D2" w:rsidP="00375450">
            <w:pPr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 xml:space="preserve">(Begriff wird in einen anderen </w:t>
            </w:r>
            <w:proofErr w:type="spellStart"/>
            <w:r w:rsidRPr="00417461">
              <w:rPr>
                <w:rFonts w:ascii="Verdana" w:hAnsi="Verdana" w:cs="Arial"/>
                <w:sz w:val="20"/>
                <w:szCs w:val="20"/>
              </w:rPr>
              <w:t>Bedeutungszusam-menhang</w:t>
            </w:r>
            <w:proofErr w:type="spellEnd"/>
            <w:r w:rsidRPr="00417461">
              <w:rPr>
                <w:rFonts w:ascii="Verdana" w:hAnsi="Verdana" w:cs="Arial"/>
                <w:sz w:val="20"/>
                <w:szCs w:val="20"/>
              </w:rPr>
              <w:t xml:space="preserve"> gebracht, als man kennt)</w:t>
            </w:r>
          </w:p>
        </w:tc>
        <w:tc>
          <w:tcPr>
            <w:tcW w:w="2472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17461">
              <w:rPr>
                <w:rFonts w:ascii="Verdana" w:hAnsi="Verdana" w:cs="Arial"/>
                <w:sz w:val="20"/>
                <w:szCs w:val="20"/>
              </w:rPr>
              <w:t>„Blumenkörbchen“ (V. 3 und 19)</w:t>
            </w:r>
          </w:p>
        </w:tc>
        <w:tc>
          <w:tcPr>
            <w:tcW w:w="4444" w:type="dxa"/>
          </w:tcPr>
          <w:p w:rsidR="004916D2" w:rsidRPr="00417461" w:rsidRDefault="004916D2" w:rsidP="0037545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916D2" w:rsidRPr="00417461" w:rsidRDefault="004916D2" w:rsidP="004916D2">
      <w:pPr>
        <w:rPr>
          <w:rFonts w:ascii="Verdana" w:hAnsi="Verdana" w:cs="Arial"/>
          <w:sz w:val="20"/>
          <w:szCs w:val="20"/>
        </w:rPr>
      </w:pPr>
    </w:p>
    <w:p w:rsidR="004916D2" w:rsidRPr="00417461" w:rsidRDefault="004916D2" w:rsidP="004916D2">
      <w:pPr>
        <w:rPr>
          <w:rFonts w:ascii="Verdana" w:hAnsi="Verdana"/>
          <w:b/>
          <w:sz w:val="20"/>
          <w:szCs w:val="20"/>
        </w:rPr>
      </w:pPr>
      <w:r w:rsidRPr="00417461">
        <w:rPr>
          <w:rFonts w:ascii="Verdana" w:hAnsi="Verdana"/>
          <w:b/>
          <w:sz w:val="20"/>
          <w:szCs w:val="20"/>
        </w:rPr>
        <w:t>Erkläre, warum das Gedicht den Titel „An den Frühling“ hat.</w:t>
      </w:r>
    </w:p>
    <w:p w:rsidR="0019639C" w:rsidRDefault="0019639C" w:rsidP="0080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02B32" w:rsidRDefault="00802B32" w:rsidP="0080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02B32" w:rsidRPr="00417461" w:rsidRDefault="00802B32">
      <w:pPr>
        <w:rPr>
          <w:sz w:val="20"/>
          <w:szCs w:val="20"/>
        </w:rPr>
      </w:pPr>
    </w:p>
    <w:sectPr w:rsidR="00802B32" w:rsidRPr="00417461" w:rsidSect="00073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38" w:rsidRDefault="00C91438" w:rsidP="00FF064C">
      <w:pPr>
        <w:spacing w:after="0" w:line="240" w:lineRule="auto"/>
      </w:pPr>
      <w:r>
        <w:separator/>
      </w:r>
    </w:p>
  </w:endnote>
  <w:endnote w:type="continuationSeparator" w:id="0">
    <w:p w:rsidR="00C91438" w:rsidRDefault="00C91438" w:rsidP="00FF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C2" w:rsidRDefault="00C40A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C2" w:rsidRDefault="00C40A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C2" w:rsidRDefault="00C40A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38" w:rsidRDefault="00C91438" w:rsidP="00FF064C">
      <w:pPr>
        <w:spacing w:after="0" w:line="240" w:lineRule="auto"/>
      </w:pPr>
      <w:r>
        <w:separator/>
      </w:r>
    </w:p>
  </w:footnote>
  <w:footnote w:type="continuationSeparator" w:id="0">
    <w:p w:rsidR="00C91438" w:rsidRDefault="00C91438" w:rsidP="00FF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C2" w:rsidRDefault="00C40A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3" w:rsidRPr="00073543" w:rsidRDefault="00073543" w:rsidP="00073543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073543">
      <w:rPr>
        <w:rFonts w:ascii="Verdana" w:hAnsi="Verdana"/>
        <w:noProof/>
        <w:sz w:val="20"/>
        <w:lang w:eastAsia="de-DE"/>
      </w:rPr>
      <w:drawing>
        <wp:inline distT="0" distB="0" distL="0" distR="0" wp14:anchorId="22EA9993" wp14:editId="1D125247">
          <wp:extent cx="1241001" cy="395287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646" cy="39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543">
      <w:rPr>
        <w:rFonts w:ascii="Verdana" w:hAnsi="Verdana"/>
        <w:sz w:val="20"/>
      </w:rPr>
      <w:t xml:space="preserve">   Fachredaktion Deutsch, www.deutsch-bw.de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C2" w:rsidRDefault="00C40A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79E"/>
    <w:multiLevelType w:val="hybridMultilevel"/>
    <w:tmpl w:val="92008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10F1D"/>
    <w:multiLevelType w:val="hybridMultilevel"/>
    <w:tmpl w:val="9118B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8689A"/>
    <w:multiLevelType w:val="hybridMultilevel"/>
    <w:tmpl w:val="64EC0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EA9"/>
    <w:multiLevelType w:val="hybridMultilevel"/>
    <w:tmpl w:val="4CB05E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9C"/>
    <w:rsid w:val="00073543"/>
    <w:rsid w:val="000D72E5"/>
    <w:rsid w:val="00140C48"/>
    <w:rsid w:val="001476BA"/>
    <w:rsid w:val="0019639C"/>
    <w:rsid w:val="001C497C"/>
    <w:rsid w:val="002A21ED"/>
    <w:rsid w:val="003A442C"/>
    <w:rsid w:val="003F4495"/>
    <w:rsid w:val="0040771F"/>
    <w:rsid w:val="00417461"/>
    <w:rsid w:val="00471CB8"/>
    <w:rsid w:val="004916D2"/>
    <w:rsid w:val="004A0871"/>
    <w:rsid w:val="004D4DF4"/>
    <w:rsid w:val="005879AD"/>
    <w:rsid w:val="006203FF"/>
    <w:rsid w:val="006F21DF"/>
    <w:rsid w:val="007334C6"/>
    <w:rsid w:val="007537A0"/>
    <w:rsid w:val="00800985"/>
    <w:rsid w:val="00802B32"/>
    <w:rsid w:val="00827CA1"/>
    <w:rsid w:val="008A0247"/>
    <w:rsid w:val="008A03AF"/>
    <w:rsid w:val="008B2F70"/>
    <w:rsid w:val="009C0BB7"/>
    <w:rsid w:val="00A079EF"/>
    <w:rsid w:val="00B4678A"/>
    <w:rsid w:val="00B50556"/>
    <w:rsid w:val="00BD7AC2"/>
    <w:rsid w:val="00BF29D7"/>
    <w:rsid w:val="00C40AC2"/>
    <w:rsid w:val="00C47C2D"/>
    <w:rsid w:val="00C87D89"/>
    <w:rsid w:val="00C91438"/>
    <w:rsid w:val="00D26792"/>
    <w:rsid w:val="00D45742"/>
    <w:rsid w:val="00D53E12"/>
    <w:rsid w:val="00ED7B7C"/>
    <w:rsid w:val="00F7561E"/>
    <w:rsid w:val="00FA0720"/>
    <w:rsid w:val="00FF064C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96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96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39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639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639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text">
    <w:name w:val="text"/>
    <w:basedOn w:val="Standard"/>
    <w:rsid w:val="0019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A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A21ED"/>
    <w:rPr>
      <w:i/>
      <w:iCs/>
    </w:rPr>
  </w:style>
  <w:style w:type="table" w:styleId="Tabellenraster">
    <w:name w:val="Table Grid"/>
    <w:basedOn w:val="NormaleTabelle"/>
    <w:uiPriority w:val="59"/>
    <w:rsid w:val="002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1E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F064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64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64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7561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543"/>
  </w:style>
  <w:style w:type="paragraph" w:styleId="Fuzeile">
    <w:name w:val="footer"/>
    <w:basedOn w:val="Standard"/>
    <w:link w:val="FuzeileZchn"/>
    <w:uiPriority w:val="99"/>
    <w:unhideWhenUsed/>
    <w:rsid w:val="0007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96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96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39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639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639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text">
    <w:name w:val="text"/>
    <w:basedOn w:val="Standard"/>
    <w:rsid w:val="0019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A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A21ED"/>
    <w:rPr>
      <w:i/>
      <w:iCs/>
    </w:rPr>
  </w:style>
  <w:style w:type="table" w:styleId="Tabellenraster">
    <w:name w:val="Table Grid"/>
    <w:basedOn w:val="NormaleTabelle"/>
    <w:uiPriority w:val="59"/>
    <w:rsid w:val="002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1E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F064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64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64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7561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543"/>
  </w:style>
  <w:style w:type="paragraph" w:styleId="Fuzeile">
    <w:name w:val="footer"/>
    <w:basedOn w:val="Standard"/>
    <w:link w:val="FuzeileZchn"/>
    <w:uiPriority w:val="99"/>
    <w:unhideWhenUsed/>
    <w:rsid w:val="0007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JSetahOixw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9620-6D61-47A7-9F35-2ACD96D9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3220</Characters>
  <Application>Microsoft Office Word</Application>
  <DocSecurity>4</DocSecurity>
  <Lines>60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Blennemann</cp:lastModifiedBy>
  <cp:revision>2</cp:revision>
  <cp:lastPrinted>2020-04-05T11:06:00Z</cp:lastPrinted>
  <dcterms:created xsi:type="dcterms:W3CDTF">2020-05-18T15:41:00Z</dcterms:created>
  <dcterms:modified xsi:type="dcterms:W3CDTF">2020-05-18T15:41:00Z</dcterms:modified>
</cp:coreProperties>
</file>