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BD" w:rsidRPr="00693269" w:rsidRDefault="001716BD" w:rsidP="001716BD">
      <w:pPr>
        <w:pStyle w:val="berschrift1"/>
        <w:numPr>
          <w:ilvl w:val="0"/>
          <w:numId w:val="0"/>
        </w:numPr>
        <w:tabs>
          <w:tab w:val="left" w:pos="1418"/>
          <w:tab w:val="left" w:pos="2835"/>
        </w:tabs>
        <w:spacing w:before="140" w:after="0"/>
        <w:ind w:left="2835" w:hanging="2835"/>
        <w:jc w:val="left"/>
      </w:pPr>
      <w:r>
        <w:rPr>
          <w:rFonts w:ascii="Calibri Light" w:hAnsi="Calibri Light" w:cstheme="minorHAnsi"/>
          <w:noProof/>
        </w:rPr>
        <w:drawing>
          <wp:anchor distT="0" distB="0" distL="114300" distR="114300" simplePos="0" relativeHeight="251663360" behindDoc="1" locked="0" layoutInCell="1" allowOverlap="1" wp14:anchorId="0431DF0C" wp14:editId="084676DA">
            <wp:simplePos x="0" y="0"/>
            <wp:positionH relativeFrom="column">
              <wp:posOffset>4862195</wp:posOffset>
            </wp:positionH>
            <wp:positionV relativeFrom="paragraph">
              <wp:posOffset>168910</wp:posOffset>
            </wp:positionV>
            <wp:extent cx="126492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145" y="21462"/>
                <wp:lineTo x="2114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L2_4.2</w:t>
      </w:r>
      <w:r>
        <w:tab/>
        <w:t>Suchen:</w:t>
      </w:r>
      <w:r>
        <w:tab/>
        <w:t>Anzahl der Mitglieder eines Jahrgangs</w:t>
      </w: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97A8A" w:rsidRDefault="001716BD" w:rsidP="001716BD">
      <w:pPr>
        <w:rPr>
          <w:sz w:val="22"/>
          <w:lang w:eastAsia="de-DE"/>
        </w:rPr>
      </w:pPr>
    </w:p>
    <w:p w:rsidR="001716BD" w:rsidRPr="00423522" w:rsidRDefault="001716BD" w:rsidP="001716BD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23443C" w:rsidRDefault="0023443C" w:rsidP="00363310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Die Jugendabteilung des Sportvereins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möchte ihre Mitgliederdaten auswerten</w:t>
      </w:r>
      <w:r w:rsidRPr="00693269">
        <w:rPr>
          <w:lang w:eastAsia="de-DE"/>
        </w:rPr>
        <w:t>.</w:t>
      </w:r>
      <w:r>
        <w:rPr>
          <w:lang w:eastAsia="de-DE"/>
        </w:rPr>
        <w:t xml:space="preserve"> </w:t>
      </w:r>
      <w:r>
        <w:t xml:space="preserve">Nach der Eingabe einer Jahreszahl und dem Klick auf die Schaltfläche </w:t>
      </w:r>
      <w:r>
        <w:rPr>
          <w:rFonts w:ascii="Arial" w:hAnsi="Arial" w:cs="Arial"/>
        </w:rPr>
        <w:t>'</w:t>
      </w:r>
      <w:r>
        <w:t>Mitglieder suchen</w:t>
      </w:r>
      <w:r>
        <w:rPr>
          <w:rFonts w:ascii="Arial" w:hAnsi="Arial" w:cs="Arial"/>
        </w:rPr>
        <w:t>'</w:t>
      </w:r>
      <w:r>
        <w:t xml:space="preserve"> soll ermittelt wer</w:t>
      </w:r>
      <w:r>
        <w:softHyphen/>
        <w:t xml:space="preserve">den, wie viele Mitglieder dieses Jahrgangs dem Verein angehören. Die Geburtsjahre der Mitglieder des Vereins sind im Array </w:t>
      </w:r>
      <w:proofErr w:type="spellStart"/>
      <w:r>
        <w:rPr>
          <w:rFonts w:ascii="Courier New" w:hAnsi="Courier New" w:cs="Courier New"/>
        </w:rPr>
        <w:t>jahrgang</w:t>
      </w:r>
      <w:proofErr w:type="spellEnd"/>
      <w:r>
        <w:t xml:space="preserve"> erfasst.</w:t>
      </w:r>
    </w:p>
    <w:p w:rsidR="00CD1F69" w:rsidRDefault="0023443C" w:rsidP="0023443C">
      <w:pPr>
        <w:pStyle w:val="Listenabsatz"/>
        <w:spacing w:before="60"/>
        <w:ind w:left="1843" w:right="1047" w:hanging="1134"/>
        <w:contextualSpacing w:val="0"/>
      </w:pPr>
      <w:proofErr w:type="spellStart"/>
      <w:r>
        <w:t>jahrgang</w:t>
      </w:r>
      <w:proofErr w:type="spellEnd"/>
      <w:r w:rsidR="00CD1F69" w:rsidRPr="00CD1F69">
        <w:t xml:space="preserve"> =</w:t>
      </w:r>
      <w:r w:rsidR="00CD1F69" w:rsidRPr="00CD1F69">
        <w:rPr>
          <w:sz w:val="16"/>
        </w:rPr>
        <w:t xml:space="preserve">  </w:t>
      </w:r>
      <w:r w:rsidR="00CD1F69" w:rsidRPr="00CD1F69">
        <w:t>[</w:t>
      </w:r>
      <w:r w:rsidRPr="0023443C">
        <w:t xml:space="preserve">2002, 2004, 2006, 2000, 2003, 2006, 2001, 2001, 2005, 2003, 2007, 2002, </w:t>
      </w:r>
      <w:r w:rsidR="00BC2A83">
        <w:t>2</w:t>
      </w:r>
      <w:r w:rsidRPr="0023443C">
        <w:t xml:space="preserve">006, 2003, 2004, 2006, 2002, 2001, 2007, 2009, 2003, 2005, </w:t>
      </w:r>
      <w:r>
        <w:t xml:space="preserve">….] </w:t>
      </w:r>
    </w:p>
    <w:p w:rsidR="0023443C" w:rsidRDefault="0023443C" w:rsidP="00363310">
      <w:pPr>
        <w:pStyle w:val="Listenabsatz"/>
        <w:spacing w:before="60"/>
        <w:ind w:left="0" w:right="55"/>
        <w:contextualSpacing w:val="0"/>
      </w:pPr>
      <w:r>
        <w:t>Sind</w:t>
      </w:r>
      <w:r w:rsidR="00AC04D0">
        <w:t xml:space="preserve"> </w:t>
      </w:r>
      <w:r>
        <w:t xml:space="preserve">keine Mitglieder des gesuchten Jahrgangs vorhanden, soll im Bereich mit der </w:t>
      </w:r>
      <w:r w:rsidRPr="00AC04D0">
        <w:t>ID</w:t>
      </w:r>
      <w:r>
        <w:t xml:space="preserve"> </w:t>
      </w:r>
      <w:r w:rsidRPr="00AC04D0">
        <w:t>=</w:t>
      </w:r>
      <w:r>
        <w:t xml:space="preserve"> </w:t>
      </w:r>
      <w:r w:rsidRPr="0023443C">
        <w:rPr>
          <w:rFonts w:ascii="Courier New" w:hAnsi="Courier New" w:cs="Courier New"/>
        </w:rPr>
        <w:t>"</w:t>
      </w:r>
      <w:proofErr w:type="spellStart"/>
      <w:r w:rsidRPr="0023443C">
        <w:rPr>
          <w:rFonts w:ascii="Courier New" w:hAnsi="Courier New" w:cs="Courier New"/>
        </w:rPr>
        <w:t>ausgabe</w:t>
      </w:r>
      <w:proofErr w:type="spellEnd"/>
      <w:r w:rsidRPr="0023443C">
        <w:rPr>
          <w:rFonts w:ascii="Courier New" w:hAnsi="Courier New" w:cs="Courier New"/>
        </w:rPr>
        <w:t>"</w:t>
      </w:r>
      <w:r>
        <w:t xml:space="preserve"> </w:t>
      </w:r>
      <w:r w:rsidRPr="00AC04D0">
        <w:t xml:space="preserve">die </w:t>
      </w:r>
      <w:r w:rsidR="00AD57A1" w:rsidRPr="00AC04D0">
        <w:t xml:space="preserve">Meldung </w:t>
      </w:r>
      <w:r w:rsidR="00AD57A1">
        <w:rPr>
          <w:rFonts w:ascii="Arial" w:hAnsi="Arial" w:cs="Arial"/>
        </w:rPr>
        <w:t>"</w:t>
      </w:r>
      <w:r w:rsidR="00AD57A1" w:rsidRPr="0023443C">
        <w:t>Keine Mitglieder dieses Jahrgangs vorhanden.</w:t>
      </w:r>
      <w:r w:rsidR="00AD57A1">
        <w:rPr>
          <w:rFonts w:ascii="Arial" w:hAnsi="Arial" w:cs="Arial"/>
        </w:rPr>
        <w:t>"</w:t>
      </w:r>
      <w:r w:rsidR="00AD57A1">
        <w:t xml:space="preserve"> ausgeben werden. </w:t>
      </w:r>
      <w:r w:rsidR="00AD57A1">
        <w:br/>
        <w:t xml:space="preserve">Sind Mitglieder des gesuchten Jahrgangs vorhanden, ist die Häufigkeit dieses Jahrgangs im Array zu ermitteln. Das Ergebnis soll mit der </w:t>
      </w:r>
      <w:r w:rsidR="00AD57A1" w:rsidRPr="00AC04D0">
        <w:t xml:space="preserve">Meldung </w:t>
      </w:r>
      <w:r w:rsidR="00AD57A1">
        <w:rPr>
          <w:rFonts w:ascii="Arial" w:hAnsi="Arial" w:cs="Arial"/>
        </w:rPr>
        <w:t>"</w:t>
      </w:r>
      <w:r w:rsidR="00AD57A1">
        <w:t>Anzahl der</w:t>
      </w:r>
      <w:r w:rsidR="00AD57A1" w:rsidRPr="0023443C">
        <w:t xml:space="preserve"> Mitgl</w:t>
      </w:r>
      <w:r w:rsidR="00AD57A1">
        <w:t xml:space="preserve">ieder dieses Jahrgangs: </w:t>
      </w:r>
      <w:r w:rsidR="00AD57A1">
        <w:rPr>
          <w:rFonts w:ascii="Arial" w:hAnsi="Arial" w:cs="Arial"/>
        </w:rPr>
        <w:t xml:space="preserve">" </w:t>
      </w:r>
      <w:r w:rsidR="00AD57A1">
        <w:t xml:space="preserve">im Bereich mit der </w:t>
      </w:r>
      <w:r w:rsidR="00AD57A1" w:rsidRPr="00AC04D0">
        <w:t>ID</w:t>
      </w:r>
      <w:r w:rsidR="00AD57A1">
        <w:t xml:space="preserve"> </w:t>
      </w:r>
      <w:r w:rsidR="00AD57A1" w:rsidRPr="00AC04D0">
        <w:t>=</w:t>
      </w:r>
      <w:r w:rsidR="00AD57A1">
        <w:t xml:space="preserve"> </w:t>
      </w:r>
      <w:r w:rsidR="00AD57A1" w:rsidRPr="0023443C">
        <w:rPr>
          <w:rFonts w:ascii="Courier New" w:hAnsi="Courier New" w:cs="Courier New"/>
        </w:rPr>
        <w:t>"</w:t>
      </w:r>
      <w:proofErr w:type="spellStart"/>
      <w:r w:rsidR="00AD57A1" w:rsidRPr="0023443C">
        <w:rPr>
          <w:rFonts w:ascii="Courier New" w:hAnsi="Courier New" w:cs="Courier New"/>
        </w:rPr>
        <w:t>ausgabe</w:t>
      </w:r>
      <w:proofErr w:type="spellEnd"/>
      <w:r w:rsidR="00AD57A1" w:rsidRPr="0023443C">
        <w:rPr>
          <w:rFonts w:ascii="Courier New" w:hAnsi="Courier New" w:cs="Courier New"/>
        </w:rPr>
        <w:t>"</w:t>
      </w:r>
      <w:r w:rsidR="00AD57A1">
        <w:rPr>
          <w:rFonts w:ascii="Courier New" w:hAnsi="Courier New" w:cs="Courier New"/>
        </w:rPr>
        <w:t xml:space="preserve"> </w:t>
      </w:r>
      <w:r w:rsidR="00AD57A1" w:rsidRPr="00AD57A1">
        <w:t>angezeigt werden.</w:t>
      </w:r>
    </w:p>
    <w:p w:rsidR="005245A5" w:rsidRPr="00C60B2B" w:rsidRDefault="005245A5" w:rsidP="00AC04D0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 w:rsidR="00AD57A1">
        <w:rPr>
          <w:i/>
        </w:rPr>
        <w:t>4</w:t>
      </w:r>
      <w:r w:rsidRPr="007162CD">
        <w:rPr>
          <w:i/>
        </w:rPr>
        <w:t>_</w:t>
      </w:r>
      <w:r w:rsidR="00AD57A1">
        <w:rPr>
          <w:i/>
        </w:rPr>
        <w:t>2</w:t>
      </w:r>
      <w:r w:rsidRPr="007162CD">
        <w:rPr>
          <w:i/>
        </w:rPr>
        <w:t>_vorl</w:t>
      </w:r>
      <w:r>
        <w:rPr>
          <w:i/>
        </w:rPr>
        <w:t>age_</w:t>
      </w:r>
      <w:r w:rsidR="00707C98">
        <w:rPr>
          <w:i/>
        </w:rPr>
        <w:t>mitglieder_eines</w:t>
      </w:r>
      <w:r w:rsidR="00AD57A1">
        <w:rPr>
          <w:i/>
        </w:rPr>
        <w:t>_jahr</w:t>
      </w:r>
      <w:r w:rsidR="00AD57A1">
        <w:rPr>
          <w:i/>
        </w:rPr>
        <w:softHyphen/>
        <w:t>gang</w:t>
      </w:r>
      <w:r w:rsidR="00707C98">
        <w:rPr>
          <w:i/>
        </w:rPr>
        <w:t>s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5245A5" w:rsidRPr="00672520" w:rsidRDefault="005245A5" w:rsidP="005245A5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865C4C">
        <w:br/>
      </w:r>
      <w:bookmarkStart w:id="0" w:name="_GoBack"/>
      <w:bookmarkEnd w:id="0"/>
      <w:r w:rsidR="00AD57A1" w:rsidRPr="007162CD">
        <w:rPr>
          <w:i/>
        </w:rPr>
        <w:t>L</w:t>
      </w:r>
      <w:r w:rsidR="00AD57A1">
        <w:rPr>
          <w:i/>
        </w:rPr>
        <w:t>2</w:t>
      </w:r>
      <w:r w:rsidR="00AD57A1" w:rsidRPr="007162CD">
        <w:rPr>
          <w:i/>
        </w:rPr>
        <w:t>_</w:t>
      </w:r>
      <w:r w:rsidR="00AD57A1">
        <w:rPr>
          <w:i/>
        </w:rPr>
        <w:t>4</w:t>
      </w:r>
      <w:r w:rsidR="00AD57A1" w:rsidRPr="007162CD">
        <w:rPr>
          <w:i/>
        </w:rPr>
        <w:t>_</w:t>
      </w:r>
      <w:r w:rsidR="00AD57A1">
        <w:rPr>
          <w:i/>
        </w:rPr>
        <w:t>2_mitglieder_</w:t>
      </w:r>
      <w:r w:rsidR="00707C98">
        <w:rPr>
          <w:i/>
        </w:rPr>
        <w:t>eines</w:t>
      </w:r>
      <w:r w:rsidR="00AD57A1">
        <w:rPr>
          <w:i/>
        </w:rPr>
        <w:t>_jahr</w:t>
      </w:r>
      <w:r w:rsidR="00AD57A1">
        <w:rPr>
          <w:i/>
        </w:rPr>
        <w:softHyphen/>
        <w:t>gang</w:t>
      </w:r>
      <w:r w:rsidR="00707C98">
        <w:rPr>
          <w:i/>
        </w:rPr>
        <w:t>s</w:t>
      </w:r>
      <w:r w:rsidR="00AD57A1" w:rsidRPr="007162CD">
        <w:rPr>
          <w:i/>
        </w:rPr>
        <w:t>.html</w:t>
      </w:r>
      <w:r>
        <w:rPr>
          <w:rFonts w:cstheme="minorHAnsi"/>
        </w:rPr>
        <w:t>.</w:t>
      </w:r>
    </w:p>
    <w:p w:rsidR="008D5C59" w:rsidRPr="001716BD" w:rsidRDefault="008D5C59" w:rsidP="008D5C59">
      <w:pPr>
        <w:rPr>
          <w:sz w:val="22"/>
        </w:rPr>
      </w:pPr>
    </w:p>
    <w:p w:rsidR="008D5C59" w:rsidRPr="001716BD" w:rsidRDefault="008D5C59" w:rsidP="008D5C59">
      <w:pPr>
        <w:rPr>
          <w:sz w:val="22"/>
        </w:rPr>
      </w:pPr>
    </w:p>
    <w:p w:rsidR="008D5C59" w:rsidRPr="001716BD" w:rsidRDefault="008D5C59" w:rsidP="008D5C59">
      <w:pPr>
        <w:rPr>
          <w:sz w:val="22"/>
        </w:rPr>
      </w:pPr>
    </w:p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Pr="009348FE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1716BD" w:rsidRDefault="008D5C59" w:rsidP="008D5C59">
      <w:pPr>
        <w:pStyle w:val="Listenabsatz"/>
        <w:ind w:left="426"/>
        <w:contextualSpacing w:val="0"/>
        <w:rPr>
          <w:b/>
          <w:sz w:val="22"/>
        </w:rPr>
      </w:pPr>
    </w:p>
    <w:p w:rsidR="00AD57A1" w:rsidRPr="001716BD" w:rsidRDefault="00AD57A1" w:rsidP="006B1039">
      <w:pPr>
        <w:pStyle w:val="Listenabsatz"/>
        <w:ind w:left="4111" w:hanging="3685"/>
        <w:contextualSpacing w:val="0"/>
        <w:rPr>
          <w:b/>
          <w:sz w:val="22"/>
        </w:rPr>
      </w:pPr>
    </w:p>
    <w:p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8D5C59" w:rsidRPr="001716BD" w:rsidRDefault="008D5C59" w:rsidP="00092A33">
      <w:pPr>
        <w:pStyle w:val="Listenabsatz"/>
        <w:ind w:left="4111" w:hanging="3685"/>
        <w:contextualSpacing w:val="0"/>
        <w:rPr>
          <w:b/>
          <w:sz w:val="22"/>
        </w:rPr>
      </w:pPr>
    </w:p>
    <w:p w:rsidR="008D5C59" w:rsidRDefault="008D5C59" w:rsidP="008D5C59">
      <w:pPr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513" w:type="dxa"/>
        <w:tblInd w:w="454" w:type="dxa"/>
        <w:tblLook w:val="04A0" w:firstRow="1" w:lastRow="0" w:firstColumn="1" w:lastColumn="0" w:noHBand="0" w:noVBand="1"/>
      </w:tblPr>
      <w:tblGrid>
        <w:gridCol w:w="4503"/>
        <w:gridCol w:w="2126"/>
        <w:gridCol w:w="2884"/>
      </w:tblGrid>
      <w:tr w:rsidR="008D5C59" w:rsidTr="00C07978">
        <w:tc>
          <w:tcPr>
            <w:tcW w:w="4503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92A33" w:rsidRPr="00092A33" w:rsidTr="00C07978">
        <w:trPr>
          <w:trHeight w:val="397"/>
        </w:trPr>
        <w:tc>
          <w:tcPr>
            <w:tcW w:w="4503" w:type="dxa"/>
          </w:tcPr>
          <w:p w:rsidR="001D1721" w:rsidRPr="00092A33" w:rsidRDefault="00AD57A1" w:rsidP="003F2972">
            <w:pPr>
              <w:pStyle w:val="Lsung"/>
              <w:rPr>
                <w:b/>
                <w:color w:val="auto"/>
                <w:sz w:val="28"/>
              </w:rPr>
            </w:pPr>
            <w:r w:rsidRPr="00092A33">
              <w:rPr>
                <w:color w:val="auto"/>
              </w:rPr>
              <w:t>Geburtsjahre der Mitglieder</w:t>
            </w:r>
          </w:p>
        </w:tc>
        <w:tc>
          <w:tcPr>
            <w:tcW w:w="2126" w:type="dxa"/>
          </w:tcPr>
          <w:p w:rsidR="001D1721" w:rsidRPr="00092A33" w:rsidRDefault="001D1721" w:rsidP="003F2972">
            <w:pPr>
              <w:pStyle w:val="Lsung"/>
              <w:rPr>
                <w:color w:val="auto"/>
              </w:rPr>
            </w:pPr>
            <w:r w:rsidRPr="00092A33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:rsidR="001D1721" w:rsidRPr="00092A33" w:rsidRDefault="00AD57A1" w:rsidP="003F2972">
            <w:pPr>
              <w:pStyle w:val="Lsung"/>
              <w:rPr>
                <w:color w:val="auto"/>
              </w:rPr>
            </w:pPr>
            <w:proofErr w:type="spellStart"/>
            <w:r w:rsidRPr="00092A33">
              <w:rPr>
                <w:color w:val="auto"/>
              </w:rPr>
              <w:t>jahrgang</w:t>
            </w:r>
            <w:proofErr w:type="spellEnd"/>
          </w:p>
        </w:tc>
      </w:tr>
      <w:tr w:rsidR="00C2088E" w:rsidRPr="00C2088E" w:rsidTr="00C07978">
        <w:trPr>
          <w:trHeight w:val="397"/>
        </w:trPr>
        <w:tc>
          <w:tcPr>
            <w:tcW w:w="4503" w:type="dxa"/>
          </w:tcPr>
          <w:p w:rsidR="008D5C59" w:rsidRPr="00C2088E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8D5C59" w:rsidRPr="00C2088E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8D5C59" w:rsidRPr="00C2088E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</w:tr>
      <w:tr w:rsidR="003F1112" w:rsidRPr="00AA0154" w:rsidTr="00C07978">
        <w:trPr>
          <w:trHeight w:val="397"/>
        </w:trPr>
        <w:tc>
          <w:tcPr>
            <w:tcW w:w="4503" w:type="dxa"/>
          </w:tcPr>
          <w:p w:rsidR="003F1112" w:rsidRPr="00092A33" w:rsidRDefault="003F1112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3F1112" w:rsidRPr="00D2380E" w:rsidRDefault="003F1112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3F1112" w:rsidRPr="00D2380E" w:rsidRDefault="003F1112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</w:tr>
      <w:tr w:rsidR="00AD57A1" w:rsidRPr="00FB22C4" w:rsidTr="002E5002">
        <w:trPr>
          <w:trHeight w:val="397"/>
        </w:trPr>
        <w:tc>
          <w:tcPr>
            <w:tcW w:w="4503" w:type="dxa"/>
          </w:tcPr>
          <w:p w:rsidR="00AD57A1" w:rsidRPr="00D549A0" w:rsidRDefault="00AD57A1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AD57A1" w:rsidRPr="00D549A0" w:rsidRDefault="00AD57A1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AD57A1" w:rsidRPr="00D549A0" w:rsidRDefault="00AD57A1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</w:tr>
      <w:tr w:rsidR="008D5C59" w:rsidRPr="00FB22C4" w:rsidTr="00C07978">
        <w:trPr>
          <w:trHeight w:val="397"/>
        </w:trPr>
        <w:tc>
          <w:tcPr>
            <w:tcW w:w="4503" w:type="dxa"/>
          </w:tcPr>
          <w:p w:rsidR="008D5C59" w:rsidRPr="00D549A0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8D5C59" w:rsidRPr="00D549A0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8D5C59" w:rsidRPr="00D549A0" w:rsidRDefault="008D5C59" w:rsidP="00092A33">
            <w:pPr>
              <w:pStyle w:val="Listenabsatz"/>
              <w:ind w:left="4111" w:hanging="3685"/>
              <w:contextualSpacing w:val="0"/>
              <w:rPr>
                <w:b/>
                <w:sz w:val="28"/>
              </w:rPr>
            </w:pPr>
          </w:p>
        </w:tc>
      </w:tr>
    </w:tbl>
    <w:p w:rsidR="00AD57A1" w:rsidRPr="00D84855" w:rsidRDefault="00AD57A1" w:rsidP="008D5C59">
      <w:pPr>
        <w:rPr>
          <w:sz w:val="12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8994" w:type="dxa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7"/>
        <w:gridCol w:w="3827"/>
      </w:tblGrid>
      <w:tr w:rsidR="00224237" w:rsidRPr="00693269" w:rsidTr="006B1039">
        <w:tc>
          <w:tcPr>
            <w:tcW w:w="5167" w:type="dxa"/>
          </w:tcPr>
          <w:p w:rsidR="00C07978" w:rsidRDefault="006B1039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33655</wp:posOffset>
                  </wp:positionV>
                  <wp:extent cx="2800800" cy="1267200"/>
                  <wp:effectExtent l="0" t="0" r="0" b="952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800" cy="12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B1039" w:rsidRDefault="006B1039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B1039" w:rsidRDefault="006B1039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B1039" w:rsidRDefault="006B1039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693269" w:rsidRDefault="00C2088E" w:rsidP="006F0737">
            <w:pPr>
              <w:pStyle w:val="Listenabsatz"/>
              <w:spacing w:after="80"/>
              <w:ind w:left="0"/>
              <w:contextualSpacing w:val="0"/>
            </w:pPr>
            <w:r w:rsidRPr="00C07978">
              <w:rPr>
                <w:sz w:val="22"/>
              </w:rPr>
              <w:t xml:space="preserve">  </w:t>
            </w:r>
            <w:proofErr w:type="spellStart"/>
            <w:r w:rsidRPr="00C07978">
              <w:rPr>
                <w:sz w:val="22"/>
              </w:rPr>
              <w:t>id</w:t>
            </w:r>
            <w:proofErr w:type="spellEnd"/>
            <w:r w:rsidRPr="00C07978">
              <w:rPr>
                <w:sz w:val="22"/>
              </w:rPr>
              <w:t>="</w:t>
            </w:r>
            <w:proofErr w:type="spellStart"/>
            <w:r w:rsidRPr="00C07978">
              <w:rPr>
                <w:sz w:val="22"/>
              </w:rPr>
              <w:t>ausgabe</w:t>
            </w:r>
            <w:proofErr w:type="spellEnd"/>
            <w:r w:rsidRPr="00C07978">
              <w:rPr>
                <w:sz w:val="22"/>
              </w:rPr>
              <w:t>"</w:t>
            </w:r>
          </w:p>
        </w:tc>
        <w:tc>
          <w:tcPr>
            <w:tcW w:w="3827" w:type="dxa"/>
          </w:tcPr>
          <w:p w:rsidR="00224237" w:rsidRPr="006B1039" w:rsidRDefault="00224237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6B1039" w:rsidRPr="006B1039" w:rsidRDefault="006B1039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6B1039" w:rsidRPr="006B1039" w:rsidRDefault="006B1039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224237" w:rsidRDefault="00C2088E" w:rsidP="003F2972">
            <w:pPr>
              <w:pStyle w:val="Listenabsatz"/>
              <w:spacing w:before="60"/>
              <w:ind w:left="0"/>
              <w:contextualSpacing w:val="0"/>
            </w:pPr>
            <w:proofErr w:type="spellStart"/>
            <w:r>
              <w:rPr>
                <w:sz w:val="22"/>
              </w:rPr>
              <w:t>id</w:t>
            </w:r>
            <w:proofErr w:type="spellEnd"/>
            <w:r>
              <w:rPr>
                <w:sz w:val="22"/>
              </w:rPr>
              <w:t>="</w:t>
            </w:r>
            <w:proofErr w:type="spellStart"/>
            <w:r w:rsidR="006B1039">
              <w:rPr>
                <w:sz w:val="22"/>
              </w:rPr>
              <w:t>jahr</w:t>
            </w:r>
            <w:proofErr w:type="spellEnd"/>
            <w:r>
              <w:rPr>
                <w:sz w:val="22"/>
              </w:rPr>
              <w:t>"</w:t>
            </w:r>
            <w:r w:rsidR="006B103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| </w:t>
            </w:r>
            <w:r w:rsidR="006B103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onclick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start</w:t>
            </w:r>
            <w:r w:rsidR="003F1112">
              <w:rPr>
                <w:sz w:val="22"/>
              </w:rPr>
              <w:t>e</w:t>
            </w:r>
            <w:r>
              <w:rPr>
                <w:sz w:val="22"/>
              </w:rPr>
              <w:t>C</w:t>
            </w:r>
            <w:r w:rsidR="00224237" w:rsidRPr="00093886">
              <w:rPr>
                <w:sz w:val="22"/>
              </w:rPr>
              <w:t>ode</w:t>
            </w:r>
            <w:proofErr w:type="spellEnd"/>
            <w:r w:rsidR="00224237" w:rsidRPr="00093886">
              <w:rPr>
                <w:sz w:val="22"/>
              </w:rPr>
              <w:t>()</w:t>
            </w:r>
            <w:r w:rsidR="00224237" w:rsidRPr="00D80CA6">
              <w:t>"</w:t>
            </w:r>
          </w:p>
          <w:p w:rsidR="00224237" w:rsidRPr="00693269" w:rsidRDefault="00224237" w:rsidP="00C2088E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30D7C" w:rsidRDefault="00B30D7C" w:rsidP="00B30D7C">
      <w:pPr>
        <w:rPr>
          <w:sz w:val="16"/>
          <w:szCs w:val="16"/>
        </w:rPr>
      </w:pPr>
    </w:p>
    <w:p w:rsidR="00B30D7C" w:rsidRPr="008D19BE" w:rsidRDefault="00B30D7C" w:rsidP="00B30D7C">
      <w:pPr>
        <w:rPr>
          <w:sz w:val="16"/>
          <w:szCs w:val="16"/>
        </w:rPr>
      </w:pPr>
    </w:p>
    <w:p w:rsidR="00B30D7C" w:rsidRDefault="00B30D7C" w:rsidP="00B30D7C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B30D7C" w:rsidRPr="00F53C0A" w:rsidTr="006B59E8">
        <w:tc>
          <w:tcPr>
            <w:tcW w:w="9356" w:type="dxa"/>
          </w:tcPr>
          <w:p w:rsidR="00B30D7C" w:rsidRPr="00F53C0A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30D7C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30D7C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60828" w:rsidRDefault="00160828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60828" w:rsidRDefault="00160828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60828" w:rsidRPr="00F53C0A" w:rsidRDefault="00160828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30D7C" w:rsidRPr="00F53C0A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30D7C" w:rsidRPr="00F53C0A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B30D7C" w:rsidRPr="00F53C0A" w:rsidRDefault="00B30D7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B30D7C" w:rsidRDefault="00B30D7C" w:rsidP="00B30D7C">
      <w:pPr>
        <w:rPr>
          <w:lang w:eastAsia="de-DE"/>
        </w:rPr>
      </w:pPr>
    </w:p>
    <w:p w:rsidR="00B55808" w:rsidRDefault="00B55808" w:rsidP="00C50D59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Default="008D5C59" w:rsidP="008D5C59">
      <w:pPr>
        <w:rPr>
          <w:sz w:val="16"/>
        </w:rPr>
      </w:pPr>
    </w:p>
    <w:p w:rsidR="008D5C59" w:rsidRDefault="008D5C59" w:rsidP="008D5C59"/>
    <w:p w:rsidR="008D5C59" w:rsidRDefault="008D5C59" w:rsidP="008D5C59"/>
    <w:p w:rsidR="008D5C59" w:rsidRDefault="008D5C59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092A33" w:rsidRDefault="00092A33" w:rsidP="008D5C59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10206E" w:rsidRPr="00693269" w:rsidRDefault="0010206E" w:rsidP="0010206E"/>
    <w:sectPr w:rsidR="0010206E" w:rsidRPr="00693269" w:rsidSect="00B9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CF" w:rsidRDefault="00CB07CF" w:rsidP="00B90AA2">
      <w:r>
        <w:separator/>
      </w:r>
    </w:p>
  </w:endnote>
  <w:endnote w:type="continuationSeparator" w:id="0">
    <w:p w:rsidR="00CB07CF" w:rsidRDefault="00CB07C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5" w:rsidRDefault="000F01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C15DD">
            <w:rPr>
              <w:rFonts w:cs="Times New Roman"/>
              <w:noProof/>
              <w:sz w:val="20"/>
              <w:szCs w:val="16"/>
            </w:rPr>
            <w:t>L2_4.2 Arbeitsauftrag Vertiefung Mitglieder eines Jahrgangs.docx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65C4C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65C4C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5" w:rsidRDefault="000F01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CF" w:rsidRDefault="00CB07CF" w:rsidP="00B90AA2">
      <w:r>
        <w:separator/>
      </w:r>
    </w:p>
  </w:footnote>
  <w:footnote w:type="continuationSeparator" w:id="0">
    <w:p w:rsidR="00CB07CF" w:rsidRDefault="00CB07C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5" w:rsidRDefault="000F01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0F0165" w:rsidP="00092A33">
          <w:pPr>
            <w:jc w:val="center"/>
          </w:pPr>
          <w:r>
            <w:t xml:space="preserve">Vertiefungsaufgabe </w:t>
          </w:r>
          <w:r w:rsidR="00EF5196">
            <w:t xml:space="preserve">– </w:t>
          </w:r>
          <w:r w:rsidR="00092A33"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5" w:rsidRDefault="000F01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510A0"/>
    <w:rsid w:val="000529DE"/>
    <w:rsid w:val="00060020"/>
    <w:rsid w:val="00092A33"/>
    <w:rsid w:val="000A3F1A"/>
    <w:rsid w:val="000C03AF"/>
    <w:rsid w:val="000D1AF8"/>
    <w:rsid w:val="000D3473"/>
    <w:rsid w:val="000F0165"/>
    <w:rsid w:val="0010206E"/>
    <w:rsid w:val="0014208D"/>
    <w:rsid w:val="0014231A"/>
    <w:rsid w:val="00160828"/>
    <w:rsid w:val="001716BD"/>
    <w:rsid w:val="00174119"/>
    <w:rsid w:val="001B4545"/>
    <w:rsid w:val="001C15DD"/>
    <w:rsid w:val="001D0A44"/>
    <w:rsid w:val="001D1721"/>
    <w:rsid w:val="00224237"/>
    <w:rsid w:val="0023443C"/>
    <w:rsid w:val="002A3CE2"/>
    <w:rsid w:val="002C575F"/>
    <w:rsid w:val="002E41FC"/>
    <w:rsid w:val="002F7C10"/>
    <w:rsid w:val="003127F3"/>
    <w:rsid w:val="003341F9"/>
    <w:rsid w:val="0036223C"/>
    <w:rsid w:val="00363310"/>
    <w:rsid w:val="00397826"/>
    <w:rsid w:val="003B11B9"/>
    <w:rsid w:val="003C38FB"/>
    <w:rsid w:val="003C65E4"/>
    <w:rsid w:val="003E34C2"/>
    <w:rsid w:val="003F1112"/>
    <w:rsid w:val="003F5CF7"/>
    <w:rsid w:val="0042063A"/>
    <w:rsid w:val="004627D3"/>
    <w:rsid w:val="004B4652"/>
    <w:rsid w:val="004F345B"/>
    <w:rsid w:val="005245A5"/>
    <w:rsid w:val="0052622E"/>
    <w:rsid w:val="00593692"/>
    <w:rsid w:val="00593C94"/>
    <w:rsid w:val="005F4419"/>
    <w:rsid w:val="00653E10"/>
    <w:rsid w:val="006B1039"/>
    <w:rsid w:val="006F0737"/>
    <w:rsid w:val="006F4A06"/>
    <w:rsid w:val="00707C98"/>
    <w:rsid w:val="00770181"/>
    <w:rsid w:val="007718A7"/>
    <w:rsid w:val="00773D5C"/>
    <w:rsid w:val="007B2CC4"/>
    <w:rsid w:val="007D3340"/>
    <w:rsid w:val="00820D2E"/>
    <w:rsid w:val="0085440E"/>
    <w:rsid w:val="00865C4C"/>
    <w:rsid w:val="008B2C08"/>
    <w:rsid w:val="008C4ED3"/>
    <w:rsid w:val="008D5C59"/>
    <w:rsid w:val="008E6415"/>
    <w:rsid w:val="008F5FED"/>
    <w:rsid w:val="00903F5E"/>
    <w:rsid w:val="00910FB2"/>
    <w:rsid w:val="00936C8F"/>
    <w:rsid w:val="00956FAF"/>
    <w:rsid w:val="00972E0A"/>
    <w:rsid w:val="009A6E4B"/>
    <w:rsid w:val="009E12FD"/>
    <w:rsid w:val="00A1709F"/>
    <w:rsid w:val="00A37EE7"/>
    <w:rsid w:val="00A4026F"/>
    <w:rsid w:val="00A75DB6"/>
    <w:rsid w:val="00A76B72"/>
    <w:rsid w:val="00A81B95"/>
    <w:rsid w:val="00AC04D0"/>
    <w:rsid w:val="00AD14A9"/>
    <w:rsid w:val="00AD57A1"/>
    <w:rsid w:val="00B02AC8"/>
    <w:rsid w:val="00B30D7C"/>
    <w:rsid w:val="00B55808"/>
    <w:rsid w:val="00B83F29"/>
    <w:rsid w:val="00B90AA2"/>
    <w:rsid w:val="00BC0C71"/>
    <w:rsid w:val="00BC2A83"/>
    <w:rsid w:val="00C00D12"/>
    <w:rsid w:val="00C058AE"/>
    <w:rsid w:val="00C06D0E"/>
    <w:rsid w:val="00C07978"/>
    <w:rsid w:val="00C2088E"/>
    <w:rsid w:val="00C50D59"/>
    <w:rsid w:val="00C552BE"/>
    <w:rsid w:val="00CA6128"/>
    <w:rsid w:val="00CB07CF"/>
    <w:rsid w:val="00CD1F69"/>
    <w:rsid w:val="00CD47C2"/>
    <w:rsid w:val="00CE0567"/>
    <w:rsid w:val="00D05377"/>
    <w:rsid w:val="00D05FA6"/>
    <w:rsid w:val="00D2457F"/>
    <w:rsid w:val="00D36601"/>
    <w:rsid w:val="00D549A0"/>
    <w:rsid w:val="00D743EF"/>
    <w:rsid w:val="00D77BD0"/>
    <w:rsid w:val="00D80FFE"/>
    <w:rsid w:val="00D84855"/>
    <w:rsid w:val="00D86BF6"/>
    <w:rsid w:val="00D90DE9"/>
    <w:rsid w:val="00D97EBF"/>
    <w:rsid w:val="00DF4033"/>
    <w:rsid w:val="00E148A5"/>
    <w:rsid w:val="00E43A91"/>
    <w:rsid w:val="00E82432"/>
    <w:rsid w:val="00E97B94"/>
    <w:rsid w:val="00EA1F0E"/>
    <w:rsid w:val="00EB06DE"/>
    <w:rsid w:val="00EB5029"/>
    <w:rsid w:val="00EB5130"/>
    <w:rsid w:val="00EB6218"/>
    <w:rsid w:val="00EE1A8A"/>
    <w:rsid w:val="00EE2460"/>
    <w:rsid w:val="00EF0452"/>
    <w:rsid w:val="00EF5196"/>
    <w:rsid w:val="00F50472"/>
    <w:rsid w:val="00F52466"/>
    <w:rsid w:val="00F6550C"/>
    <w:rsid w:val="00F81045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4A2DA-805C-4837-9F55-58D6DF02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76</cp:revision>
  <dcterms:created xsi:type="dcterms:W3CDTF">2019-11-02T08:18:00Z</dcterms:created>
  <dcterms:modified xsi:type="dcterms:W3CDTF">2020-03-07T12:16:00Z</dcterms:modified>
</cp:coreProperties>
</file>