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B3" w:rsidRDefault="00FB3EB3" w:rsidP="00FB3EB3">
      <w:pPr>
        <w:pStyle w:val="berschrift1"/>
      </w:pPr>
      <w:bookmarkStart w:id="0" w:name="_Toc415167797"/>
      <w:r>
        <w:t>Arbeitsblatt: „Kleider machen Leute“ als Novelle</w:t>
      </w:r>
      <w:bookmarkEnd w:id="0"/>
      <w:r>
        <w:t xml:space="preserve"> </w:t>
      </w:r>
    </w:p>
    <w:p w:rsidR="00FB3EB3" w:rsidRPr="00EE4F88" w:rsidRDefault="00FB3EB3" w:rsidP="00FB3EB3"/>
    <w:p w:rsidR="00FB3EB3" w:rsidRDefault="00FB3EB3" w:rsidP="00FB3E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992"/>
        <w:gridCol w:w="1134"/>
        <w:gridCol w:w="2014"/>
      </w:tblGrid>
      <w:tr w:rsidR="00FB3EB3" w:rsidRPr="00FA0A82" w:rsidTr="00D713F1">
        <w:tc>
          <w:tcPr>
            <w:tcW w:w="4219" w:type="dxa"/>
            <w:shd w:val="clear" w:color="auto" w:fill="auto"/>
          </w:tcPr>
          <w:p w:rsidR="00FB3EB3" w:rsidRPr="00FA0A82" w:rsidRDefault="00FB3EB3" w:rsidP="00F8712F">
            <w:pPr>
              <w:jc w:val="center"/>
              <w:rPr>
                <w:b/>
                <w:sz w:val="22"/>
                <w:szCs w:val="20"/>
              </w:rPr>
            </w:pPr>
            <w:r w:rsidRPr="00FA0A82">
              <w:rPr>
                <w:b/>
                <w:sz w:val="22"/>
                <w:szCs w:val="20"/>
              </w:rPr>
              <w:t>Merkmale der Novelle</w:t>
            </w:r>
          </w:p>
        </w:tc>
        <w:tc>
          <w:tcPr>
            <w:tcW w:w="4991" w:type="dxa"/>
            <w:gridSpan w:val="4"/>
            <w:shd w:val="clear" w:color="auto" w:fill="auto"/>
          </w:tcPr>
          <w:p w:rsidR="00FB3EB3" w:rsidRPr="00FA0A82" w:rsidRDefault="00FB3EB3" w:rsidP="00F8712F">
            <w:pPr>
              <w:jc w:val="center"/>
              <w:rPr>
                <w:b/>
                <w:sz w:val="22"/>
              </w:rPr>
            </w:pPr>
            <w:r w:rsidRPr="00FA0A82">
              <w:rPr>
                <w:b/>
                <w:sz w:val="22"/>
              </w:rPr>
              <w:t>Kleider machen Leute</w:t>
            </w:r>
          </w:p>
        </w:tc>
      </w:tr>
      <w:tr w:rsidR="00D713F1" w:rsidTr="00D713F1">
        <w:tc>
          <w:tcPr>
            <w:tcW w:w="4219" w:type="dxa"/>
            <w:shd w:val="clear" w:color="auto" w:fill="auto"/>
            <w:vAlign w:val="center"/>
          </w:tcPr>
          <w:p w:rsidR="00D713F1" w:rsidRPr="00FA0A82" w:rsidRDefault="00D713F1" w:rsidP="00D713F1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713F1" w:rsidRPr="00D713F1" w:rsidRDefault="00D713F1" w:rsidP="00D713F1">
            <w:pPr>
              <w:jc w:val="center"/>
              <w:rPr>
                <w:b/>
                <w:sz w:val="16"/>
              </w:rPr>
            </w:pPr>
            <w:r w:rsidRPr="00D713F1">
              <w:rPr>
                <w:b/>
                <w:sz w:val="16"/>
              </w:rPr>
              <w:t>Trifft voll zu</w:t>
            </w:r>
          </w:p>
        </w:tc>
        <w:tc>
          <w:tcPr>
            <w:tcW w:w="992" w:type="dxa"/>
            <w:shd w:val="clear" w:color="auto" w:fill="auto"/>
          </w:tcPr>
          <w:p w:rsidR="00D713F1" w:rsidRPr="00D713F1" w:rsidRDefault="00D713F1" w:rsidP="00D713F1">
            <w:pPr>
              <w:ind w:right="-108"/>
              <w:jc w:val="center"/>
              <w:rPr>
                <w:b/>
                <w:sz w:val="16"/>
              </w:rPr>
            </w:pPr>
            <w:r w:rsidRPr="00D713F1">
              <w:rPr>
                <w:b/>
                <w:sz w:val="16"/>
              </w:rPr>
              <w:t>Trifft teilweise zu</w:t>
            </w:r>
          </w:p>
        </w:tc>
        <w:tc>
          <w:tcPr>
            <w:tcW w:w="1134" w:type="dxa"/>
            <w:shd w:val="clear" w:color="auto" w:fill="auto"/>
          </w:tcPr>
          <w:p w:rsidR="00D713F1" w:rsidRPr="00D713F1" w:rsidRDefault="00D713F1" w:rsidP="00D713F1">
            <w:pPr>
              <w:jc w:val="center"/>
              <w:rPr>
                <w:b/>
                <w:sz w:val="16"/>
              </w:rPr>
            </w:pPr>
            <w:r w:rsidRPr="00D713F1">
              <w:rPr>
                <w:b/>
                <w:sz w:val="16"/>
              </w:rPr>
              <w:t>Trifft nicht zu</w:t>
            </w:r>
          </w:p>
        </w:tc>
        <w:tc>
          <w:tcPr>
            <w:tcW w:w="2014" w:type="dxa"/>
            <w:shd w:val="clear" w:color="auto" w:fill="auto"/>
          </w:tcPr>
          <w:p w:rsidR="00D713F1" w:rsidRPr="00D713F1" w:rsidRDefault="00D713F1" w:rsidP="00D713F1">
            <w:pPr>
              <w:jc w:val="center"/>
              <w:rPr>
                <w:b/>
                <w:sz w:val="16"/>
              </w:rPr>
            </w:pPr>
            <w:r w:rsidRPr="00D713F1">
              <w:rPr>
                <w:b/>
                <w:sz w:val="16"/>
              </w:rPr>
              <w:t>Notizen</w:t>
            </w:r>
          </w:p>
        </w:tc>
      </w:tr>
      <w:tr w:rsidR="00D713F1" w:rsidTr="00D713F1">
        <w:tc>
          <w:tcPr>
            <w:tcW w:w="4219" w:type="dxa"/>
            <w:shd w:val="clear" w:color="auto" w:fill="auto"/>
            <w:vAlign w:val="center"/>
          </w:tcPr>
          <w:p w:rsidR="00D713F1" w:rsidRPr="00FA0A82" w:rsidRDefault="00D713F1" w:rsidP="00F8712F">
            <w:pPr>
              <w:jc w:val="left"/>
              <w:rPr>
                <w:sz w:val="22"/>
              </w:rPr>
            </w:pPr>
            <w:r w:rsidRPr="00FA0A82">
              <w:rPr>
                <w:sz w:val="22"/>
                <w:szCs w:val="20"/>
              </w:rPr>
              <w:t xml:space="preserve">„Unerhörte Begebenheit“ (Goethe) </w:t>
            </w:r>
            <w:r w:rsidRPr="00FA0A82">
              <w:rPr>
                <w:sz w:val="22"/>
                <w:szCs w:val="20"/>
              </w:rPr>
              <w:sym w:font="Wingdings" w:char="F0E0"/>
            </w:r>
            <w:r w:rsidRPr="00FA0A82">
              <w:rPr>
                <w:sz w:val="22"/>
                <w:szCs w:val="20"/>
              </w:rPr>
              <w:t xml:space="preserve"> </w:t>
            </w:r>
            <w:r w:rsidRPr="00FA0A82">
              <w:rPr>
                <w:sz w:val="22"/>
              </w:rPr>
              <w:t xml:space="preserve">Skandal oder </w:t>
            </w:r>
            <w:r w:rsidRPr="00FA0A82">
              <w:rPr>
                <w:rStyle w:val="Fett"/>
                <w:b w:val="0"/>
                <w:sz w:val="22"/>
              </w:rPr>
              <w:t>außergewöhnliches Ereignis</w:t>
            </w:r>
          </w:p>
        </w:tc>
        <w:tc>
          <w:tcPr>
            <w:tcW w:w="851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</w:tr>
      <w:tr w:rsidR="00D713F1" w:rsidTr="00D713F1">
        <w:tc>
          <w:tcPr>
            <w:tcW w:w="4219" w:type="dxa"/>
            <w:shd w:val="clear" w:color="auto" w:fill="auto"/>
            <w:vAlign w:val="center"/>
          </w:tcPr>
          <w:p w:rsidR="00D713F1" w:rsidRPr="00FA0A82" w:rsidRDefault="00D713F1" w:rsidP="00F8712F">
            <w:pPr>
              <w:jc w:val="left"/>
              <w:rPr>
                <w:sz w:val="22"/>
              </w:rPr>
            </w:pPr>
            <w:r w:rsidRPr="00FA0A82">
              <w:rPr>
                <w:sz w:val="22"/>
                <w:szCs w:val="20"/>
              </w:rPr>
              <w:t>Sehr kurze Einführung</w:t>
            </w:r>
          </w:p>
        </w:tc>
        <w:tc>
          <w:tcPr>
            <w:tcW w:w="851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</w:tr>
      <w:tr w:rsidR="00D713F1" w:rsidTr="00D713F1">
        <w:tc>
          <w:tcPr>
            <w:tcW w:w="4219" w:type="dxa"/>
            <w:shd w:val="clear" w:color="auto" w:fill="auto"/>
            <w:vAlign w:val="center"/>
          </w:tcPr>
          <w:p w:rsidR="00D713F1" w:rsidRPr="00FA0A82" w:rsidRDefault="00D713F1" w:rsidP="00F8712F">
            <w:pPr>
              <w:jc w:val="left"/>
              <w:rPr>
                <w:sz w:val="22"/>
                <w:szCs w:val="20"/>
              </w:rPr>
            </w:pPr>
            <w:r w:rsidRPr="00FA0A82">
              <w:rPr>
                <w:sz w:val="22"/>
                <w:szCs w:val="20"/>
              </w:rPr>
              <w:t>Kurze Erzählung</w:t>
            </w:r>
          </w:p>
          <w:p w:rsidR="00D713F1" w:rsidRPr="00FA0A82" w:rsidRDefault="00D713F1" w:rsidP="00F8712F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</w:tr>
      <w:tr w:rsidR="00D713F1" w:rsidTr="00D713F1">
        <w:tc>
          <w:tcPr>
            <w:tcW w:w="4219" w:type="dxa"/>
            <w:shd w:val="clear" w:color="auto" w:fill="auto"/>
            <w:vAlign w:val="center"/>
          </w:tcPr>
          <w:p w:rsidR="00D713F1" w:rsidRPr="00FA0A82" w:rsidRDefault="00D713F1" w:rsidP="00F8712F">
            <w:pPr>
              <w:jc w:val="left"/>
              <w:rPr>
                <w:rStyle w:val="Fett"/>
                <w:bCs w:val="0"/>
                <w:sz w:val="22"/>
                <w:szCs w:val="20"/>
              </w:rPr>
            </w:pPr>
            <w:r w:rsidRPr="00FA0A82">
              <w:rPr>
                <w:rStyle w:val="Fett"/>
                <w:b w:val="0"/>
                <w:sz w:val="22"/>
              </w:rPr>
              <w:t>Wendepunkt(e)</w:t>
            </w:r>
          </w:p>
          <w:p w:rsidR="00D713F1" w:rsidRPr="00FA0A82" w:rsidRDefault="00D713F1" w:rsidP="00F8712F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</w:tr>
      <w:tr w:rsidR="00D713F1" w:rsidTr="00D713F1">
        <w:tc>
          <w:tcPr>
            <w:tcW w:w="4219" w:type="dxa"/>
            <w:shd w:val="clear" w:color="auto" w:fill="auto"/>
            <w:vAlign w:val="center"/>
          </w:tcPr>
          <w:p w:rsidR="00D713F1" w:rsidRPr="00FA0A82" w:rsidRDefault="00D713F1" w:rsidP="00F8712F">
            <w:pPr>
              <w:jc w:val="left"/>
              <w:rPr>
                <w:b/>
                <w:sz w:val="22"/>
                <w:szCs w:val="20"/>
              </w:rPr>
            </w:pPr>
            <w:r w:rsidRPr="00FA0A82">
              <w:rPr>
                <w:rStyle w:val="Fett"/>
                <w:b w:val="0"/>
                <w:sz w:val="22"/>
              </w:rPr>
              <w:t>Zusteuern auf Höhepunkt</w:t>
            </w:r>
          </w:p>
          <w:p w:rsidR="00D713F1" w:rsidRPr="00FA0A82" w:rsidRDefault="00D713F1" w:rsidP="00F8712F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</w:tr>
      <w:tr w:rsidR="00D713F1" w:rsidTr="00D713F1">
        <w:tc>
          <w:tcPr>
            <w:tcW w:w="4219" w:type="dxa"/>
            <w:shd w:val="clear" w:color="auto" w:fill="auto"/>
            <w:vAlign w:val="center"/>
          </w:tcPr>
          <w:p w:rsidR="00D713F1" w:rsidRPr="00FA0A82" w:rsidRDefault="00D713F1" w:rsidP="00F8712F">
            <w:pPr>
              <w:jc w:val="left"/>
              <w:rPr>
                <w:rStyle w:val="Fett"/>
                <w:b w:val="0"/>
                <w:bCs w:val="0"/>
                <w:sz w:val="22"/>
                <w:szCs w:val="20"/>
              </w:rPr>
            </w:pPr>
            <w:r w:rsidRPr="00FA0A82">
              <w:rPr>
                <w:rStyle w:val="Fett"/>
                <w:b w:val="0"/>
                <w:sz w:val="22"/>
              </w:rPr>
              <w:t>beschränkte Anzahl von Personen</w:t>
            </w:r>
          </w:p>
          <w:p w:rsidR="00D713F1" w:rsidRPr="00FA0A82" w:rsidRDefault="00D713F1" w:rsidP="00F8712F">
            <w:pPr>
              <w:jc w:val="left"/>
              <w:rPr>
                <w:rStyle w:val="Fett"/>
                <w:b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</w:tr>
      <w:tr w:rsidR="00D713F1" w:rsidTr="00D713F1">
        <w:tc>
          <w:tcPr>
            <w:tcW w:w="4219" w:type="dxa"/>
            <w:shd w:val="clear" w:color="auto" w:fill="auto"/>
            <w:vAlign w:val="center"/>
          </w:tcPr>
          <w:p w:rsidR="00D713F1" w:rsidRPr="00FA0A82" w:rsidRDefault="00D713F1" w:rsidP="00F8712F">
            <w:pPr>
              <w:jc w:val="left"/>
              <w:rPr>
                <w:rStyle w:val="Fett"/>
                <w:b w:val="0"/>
                <w:bCs w:val="0"/>
                <w:sz w:val="22"/>
                <w:szCs w:val="20"/>
              </w:rPr>
            </w:pPr>
            <w:r w:rsidRPr="00FA0A82">
              <w:rPr>
                <w:rStyle w:val="Fett"/>
                <w:b w:val="0"/>
                <w:sz w:val="22"/>
              </w:rPr>
              <w:t>Charaktere sind also weitestgehend eindimensional</w:t>
            </w:r>
          </w:p>
          <w:p w:rsidR="00D713F1" w:rsidRPr="00FA0A82" w:rsidRDefault="00D713F1" w:rsidP="00F8712F">
            <w:pPr>
              <w:jc w:val="left"/>
              <w:rPr>
                <w:rStyle w:val="Fett"/>
                <w:b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</w:tr>
      <w:tr w:rsidR="00D713F1" w:rsidTr="00D713F1">
        <w:tc>
          <w:tcPr>
            <w:tcW w:w="4219" w:type="dxa"/>
            <w:shd w:val="clear" w:color="auto" w:fill="auto"/>
            <w:vAlign w:val="center"/>
          </w:tcPr>
          <w:p w:rsidR="00D713F1" w:rsidRPr="00FA0A82" w:rsidRDefault="00D713F1" w:rsidP="00F8712F">
            <w:pPr>
              <w:jc w:val="left"/>
              <w:rPr>
                <w:sz w:val="22"/>
                <w:szCs w:val="20"/>
              </w:rPr>
            </w:pPr>
            <w:r w:rsidRPr="00FA0A82">
              <w:rPr>
                <w:rStyle w:val="Fett"/>
                <w:b w:val="0"/>
                <w:sz w:val="22"/>
              </w:rPr>
              <w:t>strenge, geschlossene Form</w:t>
            </w:r>
            <w:r w:rsidRPr="00FA0A82">
              <w:rPr>
                <w:sz w:val="22"/>
              </w:rPr>
              <w:t xml:space="preserve"> </w:t>
            </w:r>
            <w:r w:rsidRPr="00FA0A82">
              <w:rPr>
                <w:sz w:val="22"/>
              </w:rPr>
              <w:sym w:font="Wingdings" w:char="F0E0"/>
            </w:r>
            <w:r w:rsidRPr="00FA0A82">
              <w:rPr>
                <w:sz w:val="22"/>
              </w:rPr>
              <w:t xml:space="preserve"> wenige Hintergrundinformationen zu einzelnen Begebenheiten, den Figuren oder Schauplätzen</w:t>
            </w:r>
          </w:p>
          <w:p w:rsidR="00D713F1" w:rsidRPr="00FA0A82" w:rsidRDefault="00D713F1" w:rsidP="00F8712F">
            <w:pPr>
              <w:jc w:val="left"/>
              <w:rPr>
                <w:rStyle w:val="Fett"/>
                <w:b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</w:tr>
      <w:tr w:rsidR="00D713F1" w:rsidTr="00D713F1">
        <w:tc>
          <w:tcPr>
            <w:tcW w:w="4219" w:type="dxa"/>
            <w:shd w:val="clear" w:color="auto" w:fill="auto"/>
            <w:vAlign w:val="center"/>
          </w:tcPr>
          <w:p w:rsidR="00D713F1" w:rsidRPr="00FA0A82" w:rsidRDefault="00D713F1" w:rsidP="00F8712F">
            <w:pPr>
              <w:jc w:val="left"/>
              <w:rPr>
                <w:b/>
                <w:sz w:val="22"/>
                <w:szCs w:val="20"/>
              </w:rPr>
            </w:pPr>
            <w:r w:rsidRPr="00FA0A82">
              <w:rPr>
                <w:rStyle w:val="Fett"/>
                <w:b w:val="0"/>
                <w:sz w:val="22"/>
              </w:rPr>
              <w:t>dramatische Elemente</w:t>
            </w:r>
            <w:r w:rsidRPr="00FA0A82">
              <w:rPr>
                <w:b/>
                <w:sz w:val="22"/>
              </w:rPr>
              <w:t xml:space="preserve"> </w:t>
            </w:r>
          </w:p>
          <w:p w:rsidR="00D713F1" w:rsidRPr="00FA0A82" w:rsidRDefault="00D713F1" w:rsidP="00F8712F">
            <w:pPr>
              <w:jc w:val="left"/>
              <w:rPr>
                <w:rStyle w:val="Fett"/>
                <w:b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</w:tr>
      <w:tr w:rsidR="00D713F1" w:rsidTr="00D713F1">
        <w:tc>
          <w:tcPr>
            <w:tcW w:w="4219" w:type="dxa"/>
            <w:shd w:val="clear" w:color="auto" w:fill="auto"/>
            <w:vAlign w:val="center"/>
          </w:tcPr>
          <w:p w:rsidR="00D713F1" w:rsidRPr="00FA0A82" w:rsidRDefault="00D713F1" w:rsidP="00F8712F">
            <w:pPr>
              <w:jc w:val="left"/>
              <w:rPr>
                <w:rStyle w:val="Fett"/>
                <w:b w:val="0"/>
                <w:bCs w:val="0"/>
                <w:sz w:val="22"/>
                <w:szCs w:val="20"/>
              </w:rPr>
            </w:pPr>
            <w:r w:rsidRPr="00FA0A82">
              <w:rPr>
                <w:rStyle w:val="Fett"/>
                <w:b w:val="0"/>
                <w:sz w:val="22"/>
              </w:rPr>
              <w:t>Handlung glaubhaft</w:t>
            </w:r>
          </w:p>
          <w:p w:rsidR="00D713F1" w:rsidRPr="00FA0A82" w:rsidRDefault="00D713F1" w:rsidP="00F8712F">
            <w:pPr>
              <w:jc w:val="left"/>
              <w:rPr>
                <w:rStyle w:val="Fett"/>
                <w:b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</w:tr>
      <w:tr w:rsidR="00D713F1" w:rsidTr="00D713F1">
        <w:tc>
          <w:tcPr>
            <w:tcW w:w="4219" w:type="dxa"/>
            <w:shd w:val="clear" w:color="auto" w:fill="auto"/>
            <w:vAlign w:val="center"/>
          </w:tcPr>
          <w:p w:rsidR="00D713F1" w:rsidRPr="00FA0A82" w:rsidRDefault="00D713F1" w:rsidP="00F8712F">
            <w:pPr>
              <w:jc w:val="left"/>
              <w:rPr>
                <w:rStyle w:val="Fett"/>
                <w:b w:val="0"/>
                <w:sz w:val="22"/>
              </w:rPr>
            </w:pPr>
            <w:r w:rsidRPr="00FA0A82">
              <w:rPr>
                <w:rStyle w:val="Fett"/>
                <w:b w:val="0"/>
                <w:sz w:val="22"/>
              </w:rPr>
              <w:t xml:space="preserve">Dingsymbole </w:t>
            </w:r>
            <w:r w:rsidRPr="00FA0A82">
              <w:rPr>
                <w:rStyle w:val="Fett"/>
                <w:b w:val="0"/>
                <w:sz w:val="22"/>
              </w:rPr>
              <w:sym w:font="Wingdings" w:char="F0E0"/>
            </w:r>
            <w:r w:rsidRPr="00FA0A82">
              <w:rPr>
                <w:rStyle w:val="Fett"/>
                <w:b w:val="0"/>
                <w:sz w:val="22"/>
              </w:rPr>
              <w:t xml:space="preserve"> </w:t>
            </w:r>
            <w:r w:rsidRPr="00FA0A82">
              <w:rPr>
                <w:sz w:val="22"/>
              </w:rPr>
              <w:t xml:space="preserve">leblose Gegenstände, Tiere oder Pflanzen, die als Symbol eine zentrale Rolle spielen </w:t>
            </w:r>
          </w:p>
        </w:tc>
        <w:tc>
          <w:tcPr>
            <w:tcW w:w="851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</w:tr>
      <w:tr w:rsidR="00D713F1" w:rsidTr="00D713F1">
        <w:tc>
          <w:tcPr>
            <w:tcW w:w="4219" w:type="dxa"/>
            <w:shd w:val="clear" w:color="auto" w:fill="auto"/>
            <w:vAlign w:val="center"/>
          </w:tcPr>
          <w:p w:rsidR="00D713F1" w:rsidRPr="00FA0A82" w:rsidRDefault="00D713F1" w:rsidP="00F8712F">
            <w:pPr>
              <w:jc w:val="left"/>
              <w:rPr>
                <w:b/>
                <w:sz w:val="22"/>
                <w:szCs w:val="20"/>
              </w:rPr>
            </w:pPr>
            <w:r w:rsidRPr="00FA0A82">
              <w:rPr>
                <w:rStyle w:val="Fett"/>
                <w:b w:val="0"/>
                <w:sz w:val="22"/>
              </w:rPr>
              <w:t>Am Ende steht ein Ergebnis</w:t>
            </w:r>
          </w:p>
          <w:p w:rsidR="00D713F1" w:rsidRPr="00FA0A82" w:rsidRDefault="00D713F1" w:rsidP="00F8712F">
            <w:pPr>
              <w:jc w:val="left"/>
              <w:rPr>
                <w:rStyle w:val="Fett"/>
                <w:b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D713F1" w:rsidRPr="00FA0A82" w:rsidRDefault="00D713F1" w:rsidP="00F8712F">
            <w:pPr>
              <w:spacing w:line="720" w:lineRule="auto"/>
              <w:rPr>
                <w:sz w:val="22"/>
              </w:rPr>
            </w:pPr>
          </w:p>
        </w:tc>
      </w:tr>
    </w:tbl>
    <w:p w:rsidR="00FB3EB3" w:rsidRDefault="00FB3EB3" w:rsidP="00FB3EB3">
      <w:pPr>
        <w:pStyle w:val="berschrift1"/>
      </w:pPr>
    </w:p>
    <w:p w:rsidR="00FB3EB3" w:rsidRDefault="00FB3EB3" w:rsidP="00FB3EB3">
      <w:pPr>
        <w:rPr>
          <w:szCs w:val="20"/>
        </w:rPr>
      </w:pPr>
    </w:p>
    <w:p w:rsidR="002D62C4" w:rsidRDefault="00D713F1" w:rsidP="00D713F1">
      <w:pPr>
        <w:pStyle w:val="berschrift1"/>
        <w:rPr>
          <w:sz w:val="20"/>
          <w:u w:val="none"/>
        </w:rPr>
      </w:pPr>
      <w:r w:rsidRPr="00D713F1">
        <w:rPr>
          <w:sz w:val="20"/>
          <w:u w:val="none"/>
        </w:rPr>
        <w:t>Inwiefern treffen die Merkmale</w:t>
      </w:r>
      <w:r>
        <w:rPr>
          <w:sz w:val="20"/>
          <w:u w:val="none"/>
        </w:rPr>
        <w:t xml:space="preserve"> voll / teilweise / nicht</w:t>
      </w:r>
      <w:r w:rsidRPr="00D713F1">
        <w:rPr>
          <w:sz w:val="20"/>
          <w:u w:val="none"/>
        </w:rPr>
        <w:t xml:space="preserve"> auf den Primärtext zu?</w:t>
      </w:r>
      <w:r>
        <w:rPr>
          <w:sz w:val="20"/>
          <w:u w:val="none"/>
        </w:rPr>
        <w:t xml:space="preserve"> Kreuze an und mache dir Notizen in der rechten Spalte.</w:t>
      </w:r>
    </w:p>
    <w:p w:rsidR="00D713F1" w:rsidRPr="00D713F1" w:rsidRDefault="00D713F1" w:rsidP="00D713F1">
      <w:pPr>
        <w:rPr>
          <w:b/>
        </w:rPr>
      </w:pPr>
      <w:r w:rsidRPr="00D713F1">
        <w:rPr>
          <w:b/>
        </w:rPr>
        <w:t>Schre</w:t>
      </w:r>
      <w:bookmarkStart w:id="1" w:name="_GoBack"/>
      <w:bookmarkEnd w:id="1"/>
      <w:r w:rsidRPr="00D713F1">
        <w:rPr>
          <w:b/>
        </w:rPr>
        <w:t>ibe ein Fazit, ob der Primärtext „Kleider machen Leute“ eine Novelle ist.</w:t>
      </w:r>
    </w:p>
    <w:sectPr w:rsidR="00D713F1" w:rsidRPr="00D713F1" w:rsidSect="00FB3EB3">
      <w:headerReference w:type="default" r:id="rId7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B3" w:rsidRDefault="00FB3EB3" w:rsidP="00FB3EB3">
      <w:r>
        <w:separator/>
      </w:r>
    </w:p>
  </w:endnote>
  <w:endnote w:type="continuationSeparator" w:id="0">
    <w:p w:rsidR="00FB3EB3" w:rsidRDefault="00FB3EB3" w:rsidP="00FB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B3" w:rsidRDefault="00FB3EB3" w:rsidP="00FB3EB3">
      <w:r>
        <w:separator/>
      </w:r>
    </w:p>
  </w:footnote>
  <w:footnote w:type="continuationSeparator" w:id="0">
    <w:p w:rsidR="00FB3EB3" w:rsidRDefault="00FB3EB3" w:rsidP="00FB3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B3" w:rsidRDefault="00FB3EB3" w:rsidP="00FB3EB3">
    <w:pPr>
      <w:pStyle w:val="Kopfzeile"/>
      <w:pBdr>
        <w:bottom w:val="single" w:sz="4" w:space="1" w:color="000000"/>
      </w:pBdr>
    </w:pPr>
    <w:r>
      <w:rPr>
        <w:noProof/>
        <w:sz w:val="18"/>
      </w:rPr>
      <w:drawing>
        <wp:inline distT="0" distB="0" distL="0" distR="0" wp14:anchorId="0FA1DA70" wp14:editId="4F45A7A5">
          <wp:extent cx="1294397" cy="412348"/>
          <wp:effectExtent l="0" t="0" r="1003" b="6752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97" cy="4123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sz w:val="18"/>
      </w:rPr>
      <w:t xml:space="preserve">Fachredaktion Deutsch, </w:t>
    </w:r>
    <w:hyperlink r:id="rId2" w:history="1">
      <w:r w:rsidRPr="003C4E86">
        <w:rPr>
          <w:rStyle w:val="Hyperlink"/>
          <w:sz w:val="18"/>
        </w:rPr>
        <w:t>www.deutsch-bw.de</w:t>
      </w:r>
    </w:hyperlink>
    <w:r>
      <w:rPr>
        <w:sz w:val="18"/>
      </w:rPr>
      <w:t xml:space="preserve"> </w:t>
    </w:r>
  </w:p>
  <w:p w:rsidR="00FB3EB3" w:rsidRDefault="00FB3E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B3"/>
    <w:rsid w:val="006555E3"/>
    <w:rsid w:val="00B236BC"/>
    <w:rsid w:val="00D713F1"/>
    <w:rsid w:val="00E273BF"/>
    <w:rsid w:val="00F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3EB3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B3EB3"/>
    <w:pPr>
      <w:keepNext/>
      <w:outlineLvl w:val="0"/>
    </w:pPr>
    <w:rPr>
      <w:b/>
      <w:bCs/>
      <w:sz w:val="26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jc w:val="left"/>
      <w:outlineLvl w:val="4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B3EB3"/>
    <w:rPr>
      <w:rFonts w:ascii="Verdana" w:eastAsia="Times New Roman" w:hAnsi="Verdana" w:cs="Times New Roman"/>
      <w:b/>
      <w:bCs/>
      <w:sz w:val="26"/>
      <w:szCs w:val="24"/>
      <w:u w:val="single"/>
      <w:lang w:eastAsia="de-DE"/>
    </w:rPr>
  </w:style>
  <w:style w:type="paragraph" w:styleId="Textkrper3">
    <w:name w:val="Body Text 3"/>
    <w:basedOn w:val="Standard"/>
    <w:link w:val="Textkrper3Zchn"/>
    <w:semiHidden/>
    <w:rsid w:val="00FB3EB3"/>
    <w:rPr>
      <w:i/>
      <w:iCs/>
      <w:sz w:val="22"/>
    </w:rPr>
  </w:style>
  <w:style w:type="character" w:customStyle="1" w:styleId="Textkrper3Zchn">
    <w:name w:val="Textkörper 3 Zchn"/>
    <w:basedOn w:val="Absatz-Standardschriftart"/>
    <w:link w:val="Textkrper3"/>
    <w:semiHidden/>
    <w:rsid w:val="00FB3EB3"/>
    <w:rPr>
      <w:rFonts w:ascii="Verdana" w:eastAsia="Times New Roman" w:hAnsi="Verdana" w:cs="Times New Roman"/>
      <w:i/>
      <w:iCs/>
      <w:szCs w:val="24"/>
      <w:lang w:eastAsia="de-DE"/>
    </w:rPr>
  </w:style>
  <w:style w:type="character" w:styleId="Fett">
    <w:name w:val="Strong"/>
    <w:uiPriority w:val="22"/>
    <w:qFormat/>
    <w:rsid w:val="00FB3EB3"/>
    <w:rPr>
      <w:b/>
      <w:bCs/>
    </w:rPr>
  </w:style>
  <w:style w:type="paragraph" w:styleId="Kopfzeile">
    <w:name w:val="header"/>
    <w:basedOn w:val="Standard"/>
    <w:link w:val="KopfzeileZchn"/>
    <w:unhideWhenUsed/>
    <w:rsid w:val="00FB3E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B3EB3"/>
    <w:rPr>
      <w:rFonts w:ascii="Verdana" w:eastAsia="Times New Roman" w:hAnsi="Verdana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B3E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3EB3"/>
    <w:rPr>
      <w:rFonts w:ascii="Verdana" w:eastAsia="Times New Roman" w:hAnsi="Verdana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E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EB3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FB3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3EB3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B3EB3"/>
    <w:pPr>
      <w:keepNext/>
      <w:outlineLvl w:val="0"/>
    </w:pPr>
    <w:rPr>
      <w:b/>
      <w:bCs/>
      <w:sz w:val="26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jc w:val="left"/>
      <w:outlineLvl w:val="4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B3EB3"/>
    <w:rPr>
      <w:rFonts w:ascii="Verdana" w:eastAsia="Times New Roman" w:hAnsi="Verdana" w:cs="Times New Roman"/>
      <w:b/>
      <w:bCs/>
      <w:sz w:val="26"/>
      <w:szCs w:val="24"/>
      <w:u w:val="single"/>
      <w:lang w:eastAsia="de-DE"/>
    </w:rPr>
  </w:style>
  <w:style w:type="paragraph" w:styleId="Textkrper3">
    <w:name w:val="Body Text 3"/>
    <w:basedOn w:val="Standard"/>
    <w:link w:val="Textkrper3Zchn"/>
    <w:semiHidden/>
    <w:rsid w:val="00FB3EB3"/>
    <w:rPr>
      <w:i/>
      <w:iCs/>
      <w:sz w:val="22"/>
    </w:rPr>
  </w:style>
  <w:style w:type="character" w:customStyle="1" w:styleId="Textkrper3Zchn">
    <w:name w:val="Textkörper 3 Zchn"/>
    <w:basedOn w:val="Absatz-Standardschriftart"/>
    <w:link w:val="Textkrper3"/>
    <w:semiHidden/>
    <w:rsid w:val="00FB3EB3"/>
    <w:rPr>
      <w:rFonts w:ascii="Verdana" w:eastAsia="Times New Roman" w:hAnsi="Verdana" w:cs="Times New Roman"/>
      <w:i/>
      <w:iCs/>
      <w:szCs w:val="24"/>
      <w:lang w:eastAsia="de-DE"/>
    </w:rPr>
  </w:style>
  <w:style w:type="character" w:styleId="Fett">
    <w:name w:val="Strong"/>
    <w:uiPriority w:val="22"/>
    <w:qFormat/>
    <w:rsid w:val="00FB3EB3"/>
    <w:rPr>
      <w:b/>
      <w:bCs/>
    </w:rPr>
  </w:style>
  <w:style w:type="paragraph" w:styleId="Kopfzeile">
    <w:name w:val="header"/>
    <w:basedOn w:val="Standard"/>
    <w:link w:val="KopfzeileZchn"/>
    <w:unhideWhenUsed/>
    <w:rsid w:val="00FB3E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B3EB3"/>
    <w:rPr>
      <w:rFonts w:ascii="Verdana" w:eastAsia="Times New Roman" w:hAnsi="Verdana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B3E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3EB3"/>
    <w:rPr>
      <w:rFonts w:ascii="Verdana" w:eastAsia="Times New Roman" w:hAnsi="Verdana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E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EB3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FB3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2</cp:revision>
  <dcterms:created xsi:type="dcterms:W3CDTF">2021-02-09T19:15:00Z</dcterms:created>
  <dcterms:modified xsi:type="dcterms:W3CDTF">2021-04-02T15:42:00Z</dcterms:modified>
</cp:coreProperties>
</file>