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D300FA" w:rsidRPr="00456722" w14:paraId="72BDCF46" w14:textId="77777777" w:rsidTr="00D300FA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572AD7" w14:textId="77777777" w:rsidR="00D300FA" w:rsidRPr="00456722" w:rsidRDefault="00456722" w:rsidP="00D300FA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>Material/</w:t>
            </w:r>
            <w:r w:rsidR="00D300FA" w:rsidRPr="00456722">
              <w:rPr>
                <w:sz w:val="12"/>
                <w:lang w:eastAsia="en-US"/>
              </w:rPr>
              <w:t>Kompetenz</w:t>
            </w:r>
          </w:p>
          <w:p w14:paraId="6C134794" w14:textId="77777777" w:rsidR="00D300FA" w:rsidRPr="00456722" w:rsidRDefault="00D300FA" w:rsidP="0015385E">
            <w:pPr>
              <w:pStyle w:val="TabelleKopflinks"/>
              <w:spacing w:line="240" w:lineRule="exact"/>
            </w:pPr>
            <w:r w:rsidRPr="00456722">
              <w:t xml:space="preserve">Die 5-Schritt-Lesemethode – </w:t>
            </w:r>
            <w:r w:rsidR="0015385E">
              <w:t>E</w:t>
            </w:r>
            <w:r w:rsidRPr="00456722">
              <w:t>in Weg zum Textverständnis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ADF1ED" w14:textId="77777777" w:rsidR="00D300FA" w:rsidRPr="00456722" w:rsidRDefault="00D300FA" w:rsidP="00D300FA">
            <w:pPr>
              <w:pStyle w:val="Kopf8pt"/>
              <w:rPr>
                <w:rFonts w:cs="Arial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26DFFF" w14:textId="77777777" w:rsidR="00D300FA" w:rsidRPr="00456722" w:rsidRDefault="00D300FA" w:rsidP="00D300FA">
            <w:pPr>
              <w:pStyle w:val="TabelleKopfmitte"/>
              <w:spacing w:line="240" w:lineRule="exact"/>
              <w:rPr>
                <w:rFonts w:cs="Arial"/>
                <w:lang w:val="en-GB" w:eastAsia="en-US"/>
              </w:rPr>
            </w:pPr>
            <w:r w:rsidRPr="00456722">
              <w:rPr>
                <w:rFonts w:cs="Arial"/>
                <w:lang w:val="en-GB" w:eastAsia="en-US"/>
              </w:rPr>
              <w:t>Deutsch</w:t>
            </w:r>
          </w:p>
          <w:p w14:paraId="746C1DBD" w14:textId="77777777" w:rsidR="00D300FA" w:rsidRPr="00456722" w:rsidRDefault="00D300FA" w:rsidP="00D300FA">
            <w:pPr>
              <w:pStyle w:val="TabelleKopfmitte"/>
              <w:spacing w:line="240" w:lineRule="exact"/>
              <w:rPr>
                <w:rFonts w:eastAsia="Calibri" w:cs="Arial"/>
                <w:lang w:val="en-GB" w:eastAsia="en-US"/>
              </w:rPr>
            </w:pPr>
            <w:r w:rsidRPr="00456722">
              <w:rPr>
                <w:rFonts w:cs="Arial"/>
                <w:lang w:val="en-GB" w:eastAsia="en-US"/>
              </w:rPr>
              <w:t>D01.01.01.0</w:t>
            </w:r>
            <w:r w:rsidR="004B2F69">
              <w:rPr>
                <w:rFonts w:cs="Arial"/>
                <w:lang w:val="en-GB" w:eastAsia="en-US"/>
              </w:rPr>
              <w:t>1</w:t>
            </w:r>
          </w:p>
        </w:tc>
      </w:tr>
    </w:tbl>
    <w:p w14:paraId="76C594C1" w14:textId="77777777" w:rsidR="00BD2FA8" w:rsidRPr="00456722" w:rsidRDefault="00BD2FA8" w:rsidP="00AD28B4">
      <w:pPr>
        <w:spacing w:before="120" w:line="240" w:lineRule="exact"/>
        <w:rPr>
          <w:b/>
          <w:sz w:val="28"/>
          <w:szCs w:val="28"/>
        </w:rPr>
      </w:pPr>
    </w:p>
    <w:tbl>
      <w:tblPr>
        <w:tblStyle w:val="Tabellenraster"/>
        <w:tblpPr w:leftFromText="141" w:rightFromText="141" w:vertAnchor="text" w:horzAnchor="page" w:tblpX="8803" w:tblpY="203"/>
        <w:tblW w:w="2085" w:type="dxa"/>
        <w:tblBorders>
          <w:bottom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5"/>
      </w:tblGrid>
      <w:tr w:rsidR="00BD2FA8" w:rsidRPr="00456722" w14:paraId="3F02D6B0" w14:textId="77777777" w:rsidTr="00BD2FA8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8B8B6" w14:textId="77777777" w:rsidR="00BD2FA8" w:rsidRPr="00456722" w:rsidRDefault="00BD2FA8" w:rsidP="00BD2FA8">
            <w:pPr>
              <w:pStyle w:val="TabelleKopfmitte"/>
              <w:rPr>
                <w:rFonts w:cs="Arial"/>
                <w:lang w:val="en-GB"/>
              </w:rPr>
            </w:pPr>
            <w:proofErr w:type="spellStart"/>
            <w:r w:rsidRPr="00456722">
              <w:rPr>
                <w:rFonts w:cs="Arial"/>
                <w:lang w:val="en-GB"/>
              </w:rPr>
              <w:t>Lösung</w:t>
            </w:r>
            <w:proofErr w:type="spellEnd"/>
          </w:p>
        </w:tc>
      </w:tr>
    </w:tbl>
    <w:p w14:paraId="6AF2FD18" w14:textId="77777777" w:rsidR="00BD2FA8" w:rsidRDefault="00BD2FA8" w:rsidP="00AD28B4">
      <w:pPr>
        <w:spacing w:before="120" w:line="240" w:lineRule="exact"/>
        <w:rPr>
          <w:b/>
          <w:sz w:val="28"/>
          <w:szCs w:val="28"/>
        </w:rPr>
      </w:pPr>
    </w:p>
    <w:p w14:paraId="06E475C9" w14:textId="77777777" w:rsidR="00456722" w:rsidRPr="00456722" w:rsidRDefault="00456722" w:rsidP="00AD28B4">
      <w:pPr>
        <w:spacing w:before="120" w:line="240" w:lineRule="exact"/>
        <w:rPr>
          <w:b/>
          <w:sz w:val="28"/>
          <w:szCs w:val="28"/>
        </w:rPr>
      </w:pPr>
      <w:r w:rsidRPr="00456722">
        <w:rPr>
          <w:b/>
          <w:noProof/>
          <w:sz w:val="24"/>
          <w:szCs w:val="28"/>
          <w:u w:val="single"/>
          <w:lang w:eastAsia="de-DE"/>
        </w:rPr>
        <w:drawing>
          <wp:anchor distT="0" distB="0" distL="114300" distR="114300" simplePos="0" relativeHeight="251876352" behindDoc="0" locked="0" layoutInCell="0" allowOverlap="1" wp14:anchorId="0FBC2CE8" wp14:editId="4113879D">
            <wp:simplePos x="0" y="0"/>
            <wp:positionH relativeFrom="rightMargin">
              <wp:posOffset>600075</wp:posOffset>
            </wp:positionH>
            <wp:positionV relativeFrom="paragraph">
              <wp:posOffset>146685</wp:posOffset>
            </wp:positionV>
            <wp:extent cx="345440" cy="323850"/>
            <wp:effectExtent l="0" t="0" r="0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722">
        <w:rPr>
          <w:b/>
          <w:noProof/>
          <w:sz w:val="24"/>
          <w:szCs w:val="28"/>
          <w:u w:val="single"/>
          <w:lang w:eastAsia="de-DE"/>
        </w:rPr>
        <w:drawing>
          <wp:anchor distT="0" distB="0" distL="114300" distR="114300" simplePos="0" relativeHeight="251878400" behindDoc="0" locked="0" layoutInCell="0" allowOverlap="1" wp14:anchorId="254668E1" wp14:editId="19324739">
            <wp:simplePos x="0" y="0"/>
            <wp:positionH relativeFrom="rightMargin">
              <wp:posOffset>257175</wp:posOffset>
            </wp:positionH>
            <wp:positionV relativeFrom="paragraph">
              <wp:posOffset>146050</wp:posOffset>
            </wp:positionV>
            <wp:extent cx="345440" cy="323850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722">
        <w:rPr>
          <w:b/>
          <w:noProof/>
          <w:sz w:val="24"/>
          <w:szCs w:val="28"/>
          <w:u w:val="single"/>
          <w:lang w:eastAsia="de-DE"/>
        </w:rPr>
        <w:drawing>
          <wp:anchor distT="0" distB="0" distL="114300" distR="114300" simplePos="0" relativeHeight="251877376" behindDoc="0" locked="0" layoutInCell="0" allowOverlap="1" wp14:anchorId="38E31420" wp14:editId="7A87CEDC">
            <wp:simplePos x="0" y="0"/>
            <wp:positionH relativeFrom="rightMargin">
              <wp:posOffset>934085</wp:posOffset>
            </wp:positionH>
            <wp:positionV relativeFrom="paragraph">
              <wp:posOffset>146523</wp:posOffset>
            </wp:positionV>
            <wp:extent cx="345440" cy="323850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6170" w14:textId="77777777" w:rsidR="00AD28B4" w:rsidRPr="00456722" w:rsidRDefault="00BD2FA8" w:rsidP="00A55D8F">
      <w:pPr>
        <w:spacing w:line="360" w:lineRule="auto"/>
        <w:rPr>
          <w:noProof/>
        </w:rPr>
      </w:pPr>
      <w:r w:rsidRPr="00456722">
        <w:rPr>
          <w:b/>
          <w:sz w:val="24"/>
          <w:szCs w:val="28"/>
          <w:u w:val="single"/>
        </w:rPr>
        <w:t>Lösung</w:t>
      </w:r>
      <w:r w:rsidR="00AD28B4" w:rsidRPr="00456722">
        <w:rPr>
          <w:b/>
          <w:sz w:val="24"/>
          <w:szCs w:val="28"/>
          <w:u w:val="single"/>
        </w:rPr>
        <w:t>en</w:t>
      </w:r>
      <w:r w:rsidRPr="00456722">
        <w:rPr>
          <w:b/>
          <w:sz w:val="24"/>
          <w:szCs w:val="28"/>
          <w:u w:val="single"/>
        </w:rPr>
        <w:t xml:space="preserve"> zu den Aufgaben:</w:t>
      </w:r>
    </w:p>
    <w:p w14:paraId="35B1A8C1" w14:textId="77777777" w:rsidR="00F67763" w:rsidRPr="00456722" w:rsidRDefault="00F67763" w:rsidP="00456722">
      <w:pPr>
        <w:spacing w:line="360" w:lineRule="auto"/>
        <w:rPr>
          <w:b/>
          <w:sz w:val="24"/>
          <w:szCs w:val="28"/>
        </w:rPr>
      </w:pPr>
    </w:p>
    <w:p w14:paraId="7BA3CE40" w14:textId="77777777" w:rsidR="00BD2FA8" w:rsidRDefault="00BD2FA8" w:rsidP="00456722">
      <w:pPr>
        <w:spacing w:line="360" w:lineRule="auto"/>
        <w:jc w:val="both"/>
        <w:rPr>
          <w:b/>
        </w:rPr>
      </w:pPr>
    </w:p>
    <w:p w14:paraId="562C5ACB" w14:textId="77777777" w:rsidR="00456722" w:rsidRPr="008E61F1" w:rsidRDefault="00456722" w:rsidP="00932DEE">
      <w:pPr>
        <w:contextualSpacing/>
        <w:jc w:val="both"/>
        <w:rPr>
          <w:b/>
        </w:rPr>
      </w:pPr>
      <w:r w:rsidRPr="008E61F1">
        <w:rPr>
          <w:noProof/>
          <w:lang w:eastAsia="de-DE"/>
        </w:rPr>
        <w:drawing>
          <wp:anchor distT="0" distB="0" distL="114300" distR="114300" simplePos="0" relativeHeight="251880448" behindDoc="0" locked="0" layoutInCell="1" allowOverlap="1" wp14:anchorId="4717D9D0" wp14:editId="790BDF32">
            <wp:simplePos x="0" y="0"/>
            <wp:positionH relativeFrom="column">
              <wp:posOffset>4866005</wp:posOffset>
            </wp:positionH>
            <wp:positionV relativeFrom="paragraph">
              <wp:posOffset>114935</wp:posOffset>
            </wp:positionV>
            <wp:extent cx="647700" cy="314325"/>
            <wp:effectExtent l="0" t="0" r="0" b="9525"/>
            <wp:wrapThrough wrapText="bothSides">
              <wp:wrapPolygon edited="0">
                <wp:start x="1906" y="0"/>
                <wp:lineTo x="0" y="14400"/>
                <wp:lineTo x="0" y="20945"/>
                <wp:lineTo x="20965" y="20945"/>
                <wp:lineTo x="20965" y="14400"/>
                <wp:lineTo x="19059" y="0"/>
                <wp:lineTo x="1906" y="0"/>
              </wp:wrapPolygon>
            </wp:wrapThrough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40D29" w14:textId="77777777" w:rsidR="00456722" w:rsidRPr="008E61F1" w:rsidRDefault="00456722" w:rsidP="00932DEE">
      <w:pPr>
        <w:pStyle w:val="Listenabsatz"/>
        <w:numPr>
          <w:ilvl w:val="0"/>
          <w:numId w:val="25"/>
        </w:numPr>
        <w:jc w:val="both"/>
        <w:rPr>
          <w:b/>
        </w:rPr>
      </w:pPr>
      <w:r w:rsidRPr="008E61F1">
        <w:rPr>
          <w:b/>
        </w:rPr>
        <w:t>Diskutieren Sie</w:t>
      </w:r>
      <w:r>
        <w:rPr>
          <w:b/>
        </w:rPr>
        <w:t xml:space="preserve"> mit Ihrem Sitznachbarn oder Ihrer Sitznachbarin</w:t>
      </w:r>
      <w:r w:rsidRPr="008E61F1">
        <w:rPr>
          <w:b/>
        </w:rPr>
        <w:t xml:space="preserve"> Vor- und Nachteile der Methode</w:t>
      </w:r>
      <w:r w:rsidR="00D25E62">
        <w:rPr>
          <w:b/>
        </w:rPr>
        <w:t xml:space="preserve"> und formulieren Sie ein Fazit</w:t>
      </w:r>
      <w:r w:rsidRPr="008E61F1">
        <w:rPr>
          <w:b/>
        </w:rPr>
        <w:t>.</w:t>
      </w:r>
      <w:r w:rsidRPr="008E61F1">
        <w:rPr>
          <w:noProof/>
        </w:rPr>
        <w:t xml:space="preserve"> </w:t>
      </w:r>
    </w:p>
    <w:p w14:paraId="7699E1EA" w14:textId="77777777" w:rsidR="00456722" w:rsidRDefault="00456722" w:rsidP="00932DEE">
      <w:pPr>
        <w:contextualSpacing/>
        <w:jc w:val="both"/>
        <w:rPr>
          <w:b/>
        </w:rPr>
      </w:pPr>
    </w:p>
    <w:p w14:paraId="087CD050" w14:textId="77777777" w:rsidR="00F67763" w:rsidRPr="00932DEE" w:rsidRDefault="00BD2FA8" w:rsidP="00932DEE">
      <w:pPr>
        <w:ind w:left="709"/>
        <w:contextualSpacing/>
        <w:jc w:val="both"/>
        <w:rPr>
          <w:color w:val="FF0000"/>
        </w:rPr>
      </w:pPr>
      <w:r w:rsidRPr="00932DEE">
        <w:rPr>
          <w:color w:val="FF0000"/>
        </w:rPr>
        <w:t>→ Individuelle Lösung</w:t>
      </w:r>
    </w:p>
    <w:p w14:paraId="37503BBE" w14:textId="77777777" w:rsidR="00932DEE" w:rsidRDefault="00932DEE" w:rsidP="00932DEE">
      <w:pPr>
        <w:contextualSpacing/>
        <w:jc w:val="both"/>
      </w:pPr>
    </w:p>
    <w:p w14:paraId="1C10C816" w14:textId="77777777" w:rsidR="00932DEE" w:rsidRPr="008E61F1" w:rsidRDefault="00932DEE" w:rsidP="00932DEE">
      <w:pPr>
        <w:jc w:val="both"/>
        <w:rPr>
          <w:b/>
        </w:rPr>
      </w:pPr>
      <w:r w:rsidRPr="008E61F1">
        <w:rPr>
          <w:noProof/>
          <w:lang w:eastAsia="de-DE"/>
        </w:rPr>
        <w:drawing>
          <wp:anchor distT="0" distB="0" distL="114300" distR="114300" simplePos="0" relativeHeight="251882496" behindDoc="1" locked="0" layoutInCell="1" allowOverlap="1" wp14:anchorId="577E6AD0" wp14:editId="27D48BE6">
            <wp:simplePos x="0" y="0"/>
            <wp:positionH relativeFrom="column">
              <wp:posOffset>5427980</wp:posOffset>
            </wp:positionH>
            <wp:positionV relativeFrom="paragraph">
              <wp:posOffset>102870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863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61F1">
        <w:rPr>
          <w:noProof/>
          <w:lang w:eastAsia="de-DE"/>
        </w:rPr>
        <w:drawing>
          <wp:anchor distT="0" distB="0" distL="114300" distR="114300" simplePos="0" relativeHeight="251883520" behindDoc="0" locked="0" layoutInCell="0" allowOverlap="1" wp14:anchorId="2007C455" wp14:editId="6503B92F">
            <wp:simplePos x="0" y="0"/>
            <wp:positionH relativeFrom="rightMargin">
              <wp:posOffset>394335</wp:posOffset>
            </wp:positionH>
            <wp:positionV relativeFrom="paragraph">
              <wp:posOffset>111760</wp:posOffset>
            </wp:positionV>
            <wp:extent cx="323850" cy="323850"/>
            <wp:effectExtent l="0" t="0" r="0" b="0"/>
            <wp:wrapNone/>
            <wp:docPr id="504" name="Grafi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61F1">
        <w:rPr>
          <w:noProof/>
          <w:lang w:eastAsia="de-DE"/>
        </w:rPr>
        <w:drawing>
          <wp:anchor distT="0" distB="0" distL="114300" distR="114300" simplePos="0" relativeHeight="251884544" behindDoc="0" locked="0" layoutInCell="0" allowOverlap="1" wp14:anchorId="5AE424C7" wp14:editId="7D63C4ED">
            <wp:simplePos x="0" y="0"/>
            <wp:positionH relativeFrom="rightMargin">
              <wp:posOffset>47625</wp:posOffset>
            </wp:positionH>
            <wp:positionV relativeFrom="paragraph">
              <wp:posOffset>113220</wp:posOffset>
            </wp:positionV>
            <wp:extent cx="304165" cy="321310"/>
            <wp:effectExtent l="0" t="0" r="635" b="2540"/>
            <wp:wrapNone/>
            <wp:docPr id="25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D8A239" w14:textId="77777777" w:rsidR="00932DEE" w:rsidRPr="008E61F1" w:rsidRDefault="00932DEE" w:rsidP="00376003">
      <w:pPr>
        <w:pStyle w:val="Listenabsatz"/>
        <w:numPr>
          <w:ilvl w:val="0"/>
          <w:numId w:val="25"/>
        </w:numPr>
        <w:jc w:val="both"/>
        <w:rPr>
          <w:b/>
        </w:rPr>
      </w:pPr>
      <w:r w:rsidRPr="008E61F1">
        <w:rPr>
          <w:b/>
        </w:rPr>
        <w:t xml:space="preserve">Bearbeiten Sie den Text </w:t>
      </w:r>
      <w:r>
        <w:rPr>
          <w:b/>
        </w:rPr>
        <w:t>auf den Einlageblättern „Messing – ein vielfältiges Metall 1-2/3/4“</w:t>
      </w:r>
      <w:r w:rsidRPr="008E61F1">
        <w:rPr>
          <w:b/>
        </w:rPr>
        <w:t>nach der 5-Schritt-Lesemethode.</w:t>
      </w:r>
    </w:p>
    <w:p w14:paraId="73D44151" w14:textId="77777777" w:rsidR="00932DEE" w:rsidRPr="00932DEE" w:rsidRDefault="00932DEE" w:rsidP="00932DEE">
      <w:pPr>
        <w:jc w:val="both"/>
        <w:rPr>
          <w:b/>
        </w:rPr>
      </w:pPr>
    </w:p>
    <w:p w14:paraId="30DAADBF" w14:textId="77777777" w:rsidR="00183773" w:rsidRPr="00932DEE" w:rsidRDefault="00183773" w:rsidP="00932DEE">
      <w:pPr>
        <w:ind w:left="709"/>
        <w:contextualSpacing/>
        <w:jc w:val="both"/>
        <w:rPr>
          <w:color w:val="FF0000"/>
        </w:rPr>
      </w:pPr>
      <w:r w:rsidRPr="00932DEE">
        <w:rPr>
          <w:color w:val="FF0000"/>
        </w:rPr>
        <w:t xml:space="preserve">→ Wichtige Textabschnitte siehe Niveau A </w:t>
      </w:r>
    </w:p>
    <w:p w14:paraId="504852D3" w14:textId="77777777" w:rsidR="00F67763" w:rsidRPr="00932DEE" w:rsidRDefault="00183773" w:rsidP="00932DEE">
      <w:pPr>
        <w:ind w:left="709" w:firstLine="284"/>
        <w:contextualSpacing/>
        <w:jc w:val="both"/>
        <w:rPr>
          <w:color w:val="FF0000"/>
        </w:rPr>
      </w:pPr>
      <w:r w:rsidRPr="00932DEE">
        <w:rPr>
          <w:color w:val="FF0000"/>
        </w:rPr>
        <w:t>(Unterüberschriften)</w:t>
      </w:r>
    </w:p>
    <w:p w14:paraId="019E4BB6" w14:textId="77777777" w:rsidR="00183773" w:rsidRPr="00932DEE" w:rsidRDefault="00183773" w:rsidP="00932DEE">
      <w:pPr>
        <w:ind w:left="709"/>
        <w:contextualSpacing/>
        <w:jc w:val="both"/>
        <w:rPr>
          <w:color w:val="FF0000"/>
        </w:rPr>
      </w:pPr>
      <w:r w:rsidRPr="00932DEE">
        <w:rPr>
          <w:color w:val="FF0000"/>
        </w:rPr>
        <w:t>→ Schlüsselbegriffe markieren mit Textmarker</w:t>
      </w:r>
    </w:p>
    <w:p w14:paraId="30CB3D8A" w14:textId="77777777" w:rsidR="00183773" w:rsidRDefault="00183773" w:rsidP="00932DEE">
      <w:pPr>
        <w:ind w:left="709"/>
        <w:contextualSpacing/>
        <w:jc w:val="both"/>
        <w:rPr>
          <w:color w:val="FF0000"/>
        </w:rPr>
      </w:pPr>
      <w:r w:rsidRPr="00932DEE">
        <w:rPr>
          <w:color w:val="FF0000"/>
        </w:rPr>
        <w:t>→ Mögliche Wortangaben siehe Niveau A</w:t>
      </w:r>
    </w:p>
    <w:p w14:paraId="0004A85C" w14:textId="77777777" w:rsidR="00376003" w:rsidRPr="008E61F1" w:rsidRDefault="00376003" w:rsidP="00376003">
      <w:pPr>
        <w:jc w:val="both"/>
        <w:rPr>
          <w:b/>
        </w:rPr>
      </w:pPr>
      <w:r w:rsidRPr="008E61F1">
        <w:rPr>
          <w:b/>
          <w:noProof/>
          <w:lang w:eastAsia="de-DE"/>
        </w:rPr>
        <w:drawing>
          <wp:anchor distT="0" distB="0" distL="114300" distR="114300" simplePos="0" relativeHeight="251886592" behindDoc="1" locked="0" layoutInCell="1" allowOverlap="1" wp14:anchorId="7786A1BE" wp14:editId="02F7FABA">
            <wp:simplePos x="0" y="0"/>
            <wp:positionH relativeFrom="column">
              <wp:posOffset>5123180</wp:posOffset>
            </wp:positionH>
            <wp:positionV relativeFrom="paragraph">
              <wp:posOffset>148590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61F1">
        <w:rPr>
          <w:b/>
          <w:noProof/>
          <w:lang w:eastAsia="de-DE"/>
        </w:rPr>
        <w:drawing>
          <wp:anchor distT="0" distB="0" distL="114300" distR="114300" simplePos="0" relativeHeight="251887616" behindDoc="0" locked="0" layoutInCell="0" allowOverlap="1" wp14:anchorId="7E5A590E" wp14:editId="6B1763B9">
            <wp:simplePos x="0" y="0"/>
            <wp:positionH relativeFrom="rightMargin">
              <wp:posOffset>89535</wp:posOffset>
            </wp:positionH>
            <wp:positionV relativeFrom="paragraph">
              <wp:posOffset>157480</wp:posOffset>
            </wp:positionV>
            <wp:extent cx="323850" cy="323850"/>
            <wp:effectExtent l="0" t="0" r="0" b="0"/>
            <wp:wrapNone/>
            <wp:docPr id="8" name="Grafi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BB8C81" w14:textId="77777777" w:rsidR="00376003" w:rsidRPr="008E61F1" w:rsidRDefault="00376003" w:rsidP="00376003">
      <w:pPr>
        <w:pStyle w:val="Listenabsatz"/>
        <w:numPr>
          <w:ilvl w:val="0"/>
          <w:numId w:val="25"/>
        </w:numPr>
        <w:jc w:val="both"/>
        <w:rPr>
          <w:b/>
        </w:rPr>
      </w:pPr>
      <w:r w:rsidRPr="008E61F1">
        <w:rPr>
          <w:b/>
        </w:rPr>
        <w:t>Beantworten Sie anschließend zur Kontrolle Ihres Textverständnisses die Fragen zum Inhalt</w:t>
      </w:r>
      <w:r>
        <w:rPr>
          <w:b/>
        </w:rPr>
        <w:t xml:space="preserve"> auf den Einlageblättern „Messing – Fragen zum Text 1-2“</w:t>
      </w:r>
      <w:r w:rsidRPr="008E61F1">
        <w:rPr>
          <w:b/>
        </w:rPr>
        <w:t>.</w:t>
      </w:r>
    </w:p>
    <w:p w14:paraId="2F0A001A" w14:textId="77777777" w:rsidR="00376003" w:rsidRDefault="00376003" w:rsidP="00376003">
      <w:pPr>
        <w:jc w:val="both"/>
        <w:rPr>
          <w:b/>
        </w:rPr>
      </w:pPr>
    </w:p>
    <w:p w14:paraId="2DB2BD30" w14:textId="77777777" w:rsidR="00376003" w:rsidRPr="00376003" w:rsidRDefault="00376003" w:rsidP="00376003">
      <w:pPr>
        <w:jc w:val="both"/>
        <w:rPr>
          <w:b/>
        </w:rPr>
      </w:pPr>
    </w:p>
    <w:p w14:paraId="3D10A8D0" w14:textId="77777777" w:rsidR="00183773" w:rsidRPr="00456722" w:rsidRDefault="00183773" w:rsidP="00932DEE">
      <w:pPr>
        <w:pStyle w:val="Listenabsatz"/>
        <w:numPr>
          <w:ilvl w:val="0"/>
          <w:numId w:val="42"/>
        </w:numPr>
        <w:tabs>
          <w:tab w:val="left" w:pos="2771"/>
        </w:tabs>
        <w:ind w:left="1134"/>
        <w:jc w:val="both"/>
      </w:pPr>
      <w:r w:rsidRPr="00456722">
        <w:t>Welche Farben kann Messing haben?</w:t>
      </w:r>
    </w:p>
    <w:p w14:paraId="43290D40" w14:textId="77777777" w:rsidR="00183773" w:rsidRPr="00376003" w:rsidRDefault="00183773" w:rsidP="00932DEE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>goldfarben, aber auch je nach Mischungsverhältnis goldrot bis hellgelb</w:t>
      </w:r>
      <w:r w:rsidR="00A239CD" w:rsidRPr="00376003">
        <w:rPr>
          <w:color w:val="FF0000"/>
        </w:rPr>
        <w:t>.</w:t>
      </w:r>
    </w:p>
    <w:p w14:paraId="18EE3A5A" w14:textId="77777777" w:rsidR="00183773" w:rsidRPr="00456722" w:rsidRDefault="00183773" w:rsidP="00932DEE">
      <w:pPr>
        <w:pStyle w:val="Listenabsatz"/>
        <w:numPr>
          <w:ilvl w:val="0"/>
          <w:numId w:val="42"/>
        </w:numPr>
        <w:tabs>
          <w:tab w:val="left" w:pos="2771"/>
        </w:tabs>
        <w:ind w:left="1134"/>
        <w:jc w:val="both"/>
      </w:pPr>
      <w:r w:rsidRPr="00456722">
        <w:t>In welchen Bereichen wird Messing eingesetzt?</w:t>
      </w:r>
    </w:p>
    <w:p w14:paraId="064149F8" w14:textId="77777777" w:rsidR="00A239CD" w:rsidRPr="00376003" w:rsidRDefault="00A239CD" w:rsidP="00932DEE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>Schiffsbau (Navigationsinstrumente), Musik (Blechblasinstrumente), Innenausstattungen (Türgriffe, Handläufe, Leuchten), Uhrwerke, Mode (Schmuck), aber auch Industrie und Handwerk (Feinmechanik und Elektronik)</w:t>
      </w:r>
    </w:p>
    <w:p w14:paraId="11BF5636" w14:textId="77777777" w:rsidR="00183773" w:rsidRPr="00456722" w:rsidRDefault="00183773" w:rsidP="00932DEE">
      <w:pPr>
        <w:pStyle w:val="Listenabsatz"/>
        <w:numPr>
          <w:ilvl w:val="0"/>
          <w:numId w:val="42"/>
        </w:numPr>
        <w:tabs>
          <w:tab w:val="left" w:pos="2771"/>
        </w:tabs>
        <w:ind w:left="1134"/>
        <w:jc w:val="both"/>
      </w:pPr>
      <w:r w:rsidRPr="00456722">
        <w:t>Was macht den Werkstoff so bedeutend?</w:t>
      </w:r>
    </w:p>
    <w:p w14:paraId="745B020C" w14:textId="77777777" w:rsidR="00A239CD" w:rsidRPr="00376003" w:rsidRDefault="00A239CD" w:rsidP="00932DEE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>Wirtschaftlichkeit und einfache Verformbarkeit und Bearbeitung</w:t>
      </w:r>
    </w:p>
    <w:p w14:paraId="626A7B8C" w14:textId="77777777" w:rsidR="00183773" w:rsidRPr="00456722" w:rsidRDefault="00183773" w:rsidP="00932DEE">
      <w:pPr>
        <w:pStyle w:val="Listenabsatz"/>
        <w:numPr>
          <w:ilvl w:val="0"/>
          <w:numId w:val="42"/>
        </w:numPr>
        <w:tabs>
          <w:tab w:val="left" w:pos="2771"/>
        </w:tabs>
        <w:suppressAutoHyphens/>
        <w:ind w:left="1134"/>
        <w:jc w:val="both"/>
      </w:pPr>
      <w:r w:rsidRPr="00456722">
        <w:t>Wann begann die Erfolgsgeschichte des Messings?</w:t>
      </w:r>
    </w:p>
    <w:p w14:paraId="2A1286FF" w14:textId="77777777" w:rsidR="00A239CD" w:rsidRPr="00376003" w:rsidRDefault="00A239CD" w:rsidP="00376003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>Bereits im 3. Jahrtausend v. Chr.</w:t>
      </w:r>
    </w:p>
    <w:p w14:paraId="23D1B603" w14:textId="77777777" w:rsidR="00183773" w:rsidRPr="00456722" w:rsidRDefault="00183773" w:rsidP="00932DEE">
      <w:pPr>
        <w:pStyle w:val="Listenabsatz"/>
        <w:numPr>
          <w:ilvl w:val="0"/>
          <w:numId w:val="42"/>
        </w:numPr>
        <w:tabs>
          <w:tab w:val="left" w:pos="2771"/>
        </w:tabs>
        <w:ind w:left="1134"/>
        <w:jc w:val="both"/>
      </w:pPr>
      <w:r w:rsidRPr="00456722">
        <w:t xml:space="preserve">Welchem Grund ist es zu verdanken, dass Messing den Status </w:t>
      </w:r>
    </w:p>
    <w:p w14:paraId="3F404E9B" w14:textId="77777777" w:rsidR="00183773" w:rsidRPr="00456722" w:rsidRDefault="00183773" w:rsidP="00932DEE">
      <w:pPr>
        <w:pStyle w:val="Listenabsatz"/>
        <w:tabs>
          <w:tab w:val="left" w:pos="2771"/>
        </w:tabs>
        <w:ind w:left="1134"/>
        <w:jc w:val="both"/>
      </w:pPr>
      <w:r w:rsidRPr="00456722">
        <w:t>eines Gebrauchsmetalls erlangte?</w:t>
      </w:r>
    </w:p>
    <w:p w14:paraId="21146F05" w14:textId="77777777" w:rsidR="0049748E" w:rsidRPr="00376003" w:rsidRDefault="00A239CD" w:rsidP="00376003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>Dem Schmelzverfahren in geschlossenen Tiegeln</w:t>
      </w:r>
    </w:p>
    <w:p w14:paraId="27F3DD12" w14:textId="77777777" w:rsidR="0049748E" w:rsidRPr="00456722" w:rsidRDefault="00183773" w:rsidP="00932DEE">
      <w:pPr>
        <w:pStyle w:val="Listenabsatz"/>
        <w:numPr>
          <w:ilvl w:val="0"/>
          <w:numId w:val="42"/>
        </w:numPr>
        <w:tabs>
          <w:tab w:val="left" w:pos="2771"/>
        </w:tabs>
        <w:ind w:left="1134"/>
        <w:jc w:val="both"/>
      </w:pPr>
      <w:r w:rsidRPr="00456722">
        <w:t xml:space="preserve">Welche Gegenstände wurden denn aus Messing bis ca. ins </w:t>
      </w:r>
    </w:p>
    <w:p w14:paraId="5174D59A" w14:textId="77777777" w:rsidR="00183773" w:rsidRPr="00456722" w:rsidRDefault="00183773" w:rsidP="00932DEE">
      <w:pPr>
        <w:pStyle w:val="Listenabsatz"/>
        <w:tabs>
          <w:tab w:val="left" w:pos="2771"/>
        </w:tabs>
        <w:ind w:left="1134"/>
        <w:jc w:val="both"/>
      </w:pPr>
      <w:r w:rsidRPr="00456722">
        <w:t>18.</w:t>
      </w:r>
      <w:r w:rsidR="00C204B4">
        <w:t xml:space="preserve"> </w:t>
      </w:r>
      <w:r w:rsidRPr="00456722">
        <w:t>Jahrhundert gefertigt?</w:t>
      </w:r>
    </w:p>
    <w:p w14:paraId="0A335B87" w14:textId="4A4071B9" w:rsidR="00A239CD" w:rsidRPr="00376003" w:rsidRDefault="00A239CD" w:rsidP="00932DEE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>Münzen, Gefäße,</w:t>
      </w:r>
      <w:r w:rsidR="00C204B4">
        <w:rPr>
          <w:color w:val="FF0000"/>
        </w:rPr>
        <w:t xml:space="preserve"> </w:t>
      </w:r>
      <w:r w:rsidRPr="00376003">
        <w:rPr>
          <w:color w:val="FF0000"/>
        </w:rPr>
        <w:t>Kunstgegenstände, später Haushaltsgeräte (Kannen, Tablet</w:t>
      </w:r>
      <w:r w:rsidR="00CA2F1C">
        <w:rPr>
          <w:color w:val="FF0000"/>
        </w:rPr>
        <w:t>t</w:t>
      </w:r>
      <w:r w:rsidRPr="00376003">
        <w:rPr>
          <w:color w:val="FF0000"/>
        </w:rPr>
        <w:t>s und Leuchter)</w:t>
      </w:r>
    </w:p>
    <w:p w14:paraId="6F4AF0B4" w14:textId="77777777" w:rsidR="00183773" w:rsidRPr="00456722" w:rsidRDefault="00183773" w:rsidP="00932DEE">
      <w:pPr>
        <w:pStyle w:val="Listenabsatz"/>
        <w:numPr>
          <w:ilvl w:val="0"/>
          <w:numId w:val="42"/>
        </w:numPr>
        <w:tabs>
          <w:tab w:val="left" w:pos="2771"/>
        </w:tabs>
        <w:ind w:left="1134"/>
        <w:jc w:val="both"/>
      </w:pPr>
      <w:r w:rsidRPr="00456722">
        <w:t>Aus welchen Elementen besteht die Legierung Messing?</w:t>
      </w:r>
    </w:p>
    <w:p w14:paraId="29011F1B" w14:textId="563D7261" w:rsidR="00A239CD" w:rsidRDefault="00D85044" w:rsidP="00932DEE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>Kupfer + Zink (5</w:t>
      </w:r>
      <w:r w:rsidR="00CA2F1C">
        <w:rPr>
          <w:color w:val="FF0000"/>
        </w:rPr>
        <w:t xml:space="preserve"> </w:t>
      </w:r>
      <w:r w:rsidR="00C204B4">
        <w:rPr>
          <w:color w:val="FF0000"/>
        </w:rPr>
        <w:t>%</w:t>
      </w:r>
      <w:r w:rsidR="00CA2F1C">
        <w:rPr>
          <w:color w:val="FF0000"/>
        </w:rPr>
        <w:t xml:space="preserve"> – </w:t>
      </w:r>
      <w:r w:rsidRPr="00376003">
        <w:rPr>
          <w:color w:val="FF0000"/>
        </w:rPr>
        <w:t>45</w:t>
      </w:r>
      <w:r w:rsidR="00CA2F1C">
        <w:rPr>
          <w:color w:val="FF0000"/>
        </w:rPr>
        <w:t xml:space="preserve"> </w:t>
      </w:r>
      <w:r w:rsidRPr="00376003">
        <w:rPr>
          <w:color w:val="FF0000"/>
        </w:rPr>
        <w:t>% Anteil)</w:t>
      </w:r>
    </w:p>
    <w:p w14:paraId="2B131013" w14:textId="77777777" w:rsidR="00376003" w:rsidRPr="00376003" w:rsidRDefault="00376003" w:rsidP="00376003">
      <w:pPr>
        <w:spacing w:line="240" w:lineRule="exact"/>
      </w:pPr>
      <w:r>
        <w:br w:type="page"/>
      </w:r>
    </w:p>
    <w:p w14:paraId="155C6466" w14:textId="77777777" w:rsidR="00183773" w:rsidRPr="00456722" w:rsidRDefault="00183773" w:rsidP="00932DEE">
      <w:pPr>
        <w:pStyle w:val="Listenabsatz"/>
        <w:numPr>
          <w:ilvl w:val="0"/>
          <w:numId w:val="42"/>
        </w:numPr>
        <w:tabs>
          <w:tab w:val="left" w:pos="2771"/>
        </w:tabs>
        <w:ind w:left="1134"/>
        <w:jc w:val="both"/>
      </w:pPr>
      <w:r w:rsidRPr="00456722">
        <w:lastRenderedPageBreak/>
        <w:t>Welche positiven Eigenschaften besitzt Messing physikalisch</w:t>
      </w:r>
    </w:p>
    <w:p w14:paraId="14845913" w14:textId="77777777" w:rsidR="00183773" w:rsidRPr="00456722" w:rsidRDefault="00183773" w:rsidP="00932DEE">
      <w:pPr>
        <w:pStyle w:val="Listenabsatz"/>
        <w:tabs>
          <w:tab w:val="left" w:pos="2771"/>
        </w:tabs>
        <w:ind w:left="1134"/>
        <w:jc w:val="both"/>
      </w:pPr>
      <w:r w:rsidRPr="00456722">
        <w:t>und chemisch?</w:t>
      </w:r>
    </w:p>
    <w:p w14:paraId="3459F456" w14:textId="77777777" w:rsidR="00183773" w:rsidRPr="00376003" w:rsidRDefault="00183773" w:rsidP="00932DEE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 xml:space="preserve">physikalisch: </w:t>
      </w:r>
      <w:r w:rsidR="00D85044" w:rsidRPr="00376003">
        <w:rPr>
          <w:color w:val="FF0000"/>
        </w:rPr>
        <w:t>gute elektrische Leitfähigkeit, nicht magnetisch</w:t>
      </w:r>
    </w:p>
    <w:p w14:paraId="79FF5730" w14:textId="77777777" w:rsidR="00183773" w:rsidRPr="00376003" w:rsidRDefault="00183773" w:rsidP="00932DEE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 xml:space="preserve">chemisch: </w:t>
      </w:r>
      <w:r w:rsidR="00D85044" w:rsidRPr="00376003">
        <w:rPr>
          <w:color w:val="FF0000"/>
        </w:rPr>
        <w:t>antibakterielle Oberfläche, hygienisch unbedenklich</w:t>
      </w:r>
    </w:p>
    <w:p w14:paraId="53C0C55F" w14:textId="77777777" w:rsidR="00D85044" w:rsidRPr="00376003" w:rsidRDefault="00D85044" w:rsidP="00932DEE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>→ leicht verformbar, einfach zu recyclen (umweltfreundlich)</w:t>
      </w:r>
    </w:p>
    <w:p w14:paraId="2560ADF2" w14:textId="77777777" w:rsidR="00183773" w:rsidRPr="00456722" w:rsidRDefault="00183773" w:rsidP="00932DEE">
      <w:pPr>
        <w:pStyle w:val="Listenabsatz"/>
        <w:numPr>
          <w:ilvl w:val="0"/>
          <w:numId w:val="42"/>
        </w:numPr>
        <w:tabs>
          <w:tab w:val="left" w:pos="2771"/>
        </w:tabs>
        <w:ind w:left="1134"/>
        <w:jc w:val="both"/>
      </w:pPr>
      <w:r w:rsidRPr="00456722">
        <w:t xml:space="preserve">Welches Element muss für eine gute Zerspanbarkeit in der </w:t>
      </w:r>
    </w:p>
    <w:p w14:paraId="08FDEDFD" w14:textId="77777777" w:rsidR="00183773" w:rsidRPr="00456722" w:rsidRDefault="00183773" w:rsidP="00932DEE">
      <w:pPr>
        <w:pStyle w:val="Listenabsatz"/>
        <w:tabs>
          <w:tab w:val="left" w:pos="2771"/>
        </w:tabs>
        <w:ind w:left="1134"/>
        <w:jc w:val="both"/>
      </w:pPr>
      <w:r w:rsidRPr="00456722">
        <w:t>Industrie beigemengt werden?</w:t>
      </w:r>
    </w:p>
    <w:p w14:paraId="109FCAEB" w14:textId="77777777" w:rsidR="00D85044" w:rsidRPr="00376003" w:rsidRDefault="0049748E" w:rsidP="00932DEE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>Blei</w:t>
      </w:r>
    </w:p>
    <w:p w14:paraId="5D386233" w14:textId="77777777" w:rsidR="0049748E" w:rsidRPr="00456722" w:rsidRDefault="00183773" w:rsidP="00932DEE">
      <w:pPr>
        <w:pStyle w:val="Listenabsatz"/>
        <w:numPr>
          <w:ilvl w:val="0"/>
          <w:numId w:val="42"/>
        </w:numPr>
        <w:tabs>
          <w:tab w:val="left" w:pos="2771"/>
        </w:tabs>
        <w:ind w:left="1134"/>
        <w:jc w:val="both"/>
      </w:pPr>
      <w:r w:rsidRPr="00456722">
        <w:t xml:space="preserve">Welche drei Arten von Messing werden unterschieden? </w:t>
      </w:r>
    </w:p>
    <w:p w14:paraId="571C2DA5" w14:textId="77777777" w:rsidR="00183773" w:rsidRPr="00456722" w:rsidRDefault="00183773" w:rsidP="00932DEE">
      <w:pPr>
        <w:pStyle w:val="Listenabsatz"/>
        <w:tabs>
          <w:tab w:val="left" w:pos="2771"/>
        </w:tabs>
        <w:ind w:left="1134"/>
        <w:jc w:val="both"/>
      </w:pPr>
      <w:r w:rsidRPr="00456722">
        <w:t>Nenne</w:t>
      </w:r>
      <w:r w:rsidR="004B7F35">
        <w:t>n Sie</w:t>
      </w:r>
      <w:r w:rsidRPr="00456722">
        <w:t xml:space="preserve"> jeweils eine Verwendbarkeit!</w:t>
      </w:r>
    </w:p>
    <w:p w14:paraId="6F0FFB17" w14:textId="77777777" w:rsidR="0049748E" w:rsidRPr="00456722" w:rsidRDefault="0049748E" w:rsidP="00932DEE">
      <w:pPr>
        <w:pStyle w:val="Listenabsatz"/>
        <w:tabs>
          <w:tab w:val="left" w:pos="2771"/>
        </w:tabs>
        <w:ind w:left="1134"/>
        <w:jc w:val="both"/>
      </w:pPr>
    </w:p>
    <w:p w14:paraId="53208DA0" w14:textId="118AACD9" w:rsidR="0049748E" w:rsidRDefault="0049748E" w:rsidP="00376003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>Kaltformmessinge: sehr weich</w:t>
      </w:r>
      <w:r w:rsidR="00CA2F1C">
        <w:rPr>
          <w:color w:val="FF0000"/>
        </w:rPr>
        <w:t>e</w:t>
      </w:r>
      <w:r w:rsidRPr="00376003">
        <w:rPr>
          <w:color w:val="FF0000"/>
        </w:rPr>
        <w:t xml:space="preserve"> bis </w:t>
      </w:r>
      <w:r w:rsidR="00CA2F1C">
        <w:rPr>
          <w:color w:val="FF0000"/>
        </w:rPr>
        <w:t>f</w:t>
      </w:r>
      <w:r w:rsidRPr="00376003">
        <w:rPr>
          <w:color w:val="FF0000"/>
        </w:rPr>
        <w:t>ederharte Werkstoffe</w:t>
      </w:r>
    </w:p>
    <w:p w14:paraId="22E61F19" w14:textId="77777777" w:rsidR="00376003" w:rsidRPr="00376003" w:rsidRDefault="00376003" w:rsidP="00376003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</w:p>
    <w:p w14:paraId="7143D21A" w14:textId="77777777" w:rsidR="0049748E" w:rsidRDefault="0049748E" w:rsidP="00376003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>Warmformmessinge: gute Verformbarkeit für komplexe Bauteile</w:t>
      </w:r>
    </w:p>
    <w:p w14:paraId="51E02F59" w14:textId="77777777" w:rsidR="00376003" w:rsidRPr="00376003" w:rsidRDefault="00376003" w:rsidP="00376003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</w:p>
    <w:p w14:paraId="20854592" w14:textId="77777777" w:rsidR="0049748E" w:rsidRPr="00376003" w:rsidRDefault="0049748E" w:rsidP="00376003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 xml:space="preserve">Gussmessinge: preiswert, </w:t>
      </w:r>
      <w:r w:rsidR="00A347A6" w:rsidRPr="00376003">
        <w:rPr>
          <w:color w:val="FF0000"/>
        </w:rPr>
        <w:t>korrosionsbeständig</w:t>
      </w:r>
      <w:r w:rsidR="00A347A6">
        <w:rPr>
          <w:color w:val="FF0000"/>
        </w:rPr>
        <w:t>,</w:t>
      </w:r>
      <w:r w:rsidRPr="00376003">
        <w:rPr>
          <w:color w:val="FF0000"/>
        </w:rPr>
        <w:t xml:space="preserve"> zur Massenfertigung geeignet oder für große Bauteile</w:t>
      </w:r>
    </w:p>
    <w:p w14:paraId="33CABC85" w14:textId="77777777" w:rsidR="00BD2FA8" w:rsidRPr="00456722" w:rsidRDefault="00BD2FA8" w:rsidP="00932DEE">
      <w:pPr>
        <w:contextualSpacing/>
        <w:jc w:val="both"/>
        <w:rPr>
          <w:b/>
        </w:rPr>
      </w:pPr>
    </w:p>
    <w:p w14:paraId="03AF02ED" w14:textId="77777777" w:rsidR="00376003" w:rsidRDefault="00376003" w:rsidP="00376003">
      <w:pPr>
        <w:jc w:val="both"/>
        <w:rPr>
          <w:b/>
        </w:rPr>
      </w:pPr>
    </w:p>
    <w:p w14:paraId="6C0FF1F2" w14:textId="77777777" w:rsidR="00376003" w:rsidRPr="008E61F1" w:rsidRDefault="00376003" w:rsidP="00376003">
      <w:pPr>
        <w:jc w:val="both"/>
        <w:rPr>
          <w:b/>
        </w:rPr>
      </w:pPr>
      <w:r w:rsidRPr="008E61F1">
        <w:rPr>
          <w:b/>
          <w:noProof/>
          <w:lang w:eastAsia="de-DE"/>
        </w:rPr>
        <w:drawing>
          <wp:anchor distT="0" distB="0" distL="114300" distR="114300" simplePos="0" relativeHeight="251889664" behindDoc="1" locked="0" layoutInCell="1" allowOverlap="1" wp14:anchorId="7B59A7DD" wp14:editId="3989CCA3">
            <wp:simplePos x="0" y="0"/>
            <wp:positionH relativeFrom="column">
              <wp:posOffset>5153660</wp:posOffset>
            </wp:positionH>
            <wp:positionV relativeFrom="paragraph">
              <wp:posOffset>68580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61F1">
        <w:rPr>
          <w:b/>
          <w:noProof/>
          <w:lang w:eastAsia="de-DE"/>
        </w:rPr>
        <w:drawing>
          <wp:anchor distT="0" distB="0" distL="114300" distR="114300" simplePos="0" relativeHeight="251890688" behindDoc="0" locked="0" layoutInCell="0" allowOverlap="1" wp14:anchorId="767C4CB9" wp14:editId="1998484D">
            <wp:simplePos x="0" y="0"/>
            <wp:positionH relativeFrom="rightMargin">
              <wp:posOffset>120015</wp:posOffset>
            </wp:positionH>
            <wp:positionV relativeFrom="paragraph">
              <wp:posOffset>66040</wp:posOffset>
            </wp:positionV>
            <wp:extent cx="323850" cy="323850"/>
            <wp:effectExtent l="0" t="0" r="0" b="0"/>
            <wp:wrapNone/>
            <wp:docPr id="13" name="Grafi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C1C56E" w14:textId="77777777" w:rsidR="00376003" w:rsidRPr="00282026" w:rsidRDefault="00376003" w:rsidP="00376003">
      <w:pPr>
        <w:pStyle w:val="Listenabsatz"/>
        <w:numPr>
          <w:ilvl w:val="0"/>
          <w:numId w:val="25"/>
        </w:numPr>
        <w:jc w:val="both"/>
        <w:rPr>
          <w:b/>
          <w:sz w:val="24"/>
          <w:szCs w:val="28"/>
        </w:rPr>
      </w:pPr>
      <w:r w:rsidRPr="008E61F1">
        <w:rPr>
          <w:b/>
        </w:rPr>
        <w:t>Schreiben Sie daraufhin eine Inhaltsangabe des Textes</w:t>
      </w:r>
      <w:r>
        <w:rPr>
          <w:b/>
        </w:rPr>
        <w:t xml:space="preserve"> auf dem Einlageblatt „Messing – Inhaltsabgabe</w:t>
      </w:r>
      <w:r w:rsidRPr="008E61F1">
        <w:rPr>
          <w:b/>
        </w:rPr>
        <w:t>.</w:t>
      </w:r>
    </w:p>
    <w:p w14:paraId="36BFD1D2" w14:textId="77777777" w:rsidR="00376003" w:rsidRDefault="00376003" w:rsidP="00376003">
      <w:pPr>
        <w:rPr>
          <w:sz w:val="28"/>
          <w:szCs w:val="28"/>
        </w:rPr>
      </w:pPr>
    </w:p>
    <w:p w14:paraId="77E13C5A" w14:textId="77777777" w:rsidR="00CC52EA" w:rsidRPr="00376003" w:rsidRDefault="00BD2FA8" w:rsidP="00376003">
      <w:pPr>
        <w:pStyle w:val="Listenabsatz"/>
        <w:tabs>
          <w:tab w:val="left" w:pos="2771"/>
        </w:tabs>
        <w:ind w:left="1134"/>
        <w:jc w:val="both"/>
        <w:rPr>
          <w:color w:val="FF0000"/>
        </w:rPr>
      </w:pPr>
      <w:r w:rsidRPr="00376003">
        <w:rPr>
          <w:color w:val="FF0000"/>
        </w:rPr>
        <w:t>→ Individuelle Lösung</w:t>
      </w:r>
    </w:p>
    <w:p w14:paraId="16D54B73" w14:textId="77777777" w:rsidR="006C5203" w:rsidRPr="00456722" w:rsidRDefault="006C5203" w:rsidP="00932DEE">
      <w:pPr>
        <w:tabs>
          <w:tab w:val="left" w:pos="2771"/>
        </w:tabs>
        <w:contextualSpacing/>
        <w:jc w:val="both"/>
      </w:pPr>
    </w:p>
    <w:sectPr w:rsidR="006C5203" w:rsidRPr="00456722" w:rsidSect="00D300FA">
      <w:headerReference w:type="default" r:id="rId15"/>
      <w:footerReference w:type="default" r:id="rId16"/>
      <w:pgSz w:w="11906" w:h="16838" w:code="9"/>
      <w:pgMar w:top="1418" w:right="340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4CE0D" w14:textId="77777777" w:rsidR="001E5293" w:rsidRDefault="001E5293" w:rsidP="001E03DE">
      <w:r>
        <w:separator/>
      </w:r>
    </w:p>
  </w:endnote>
  <w:endnote w:type="continuationSeparator" w:id="0">
    <w:p w14:paraId="615C1F15" w14:textId="77777777" w:rsidR="001E5293" w:rsidRDefault="001E529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9B5AE" w14:textId="77777777" w:rsidR="0038571D" w:rsidRPr="00376003" w:rsidRDefault="00376003" w:rsidP="00376003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E4F54" w14:textId="77777777" w:rsidR="001E5293" w:rsidRDefault="001E5293" w:rsidP="001E03DE">
      <w:r>
        <w:separator/>
      </w:r>
    </w:p>
  </w:footnote>
  <w:footnote w:type="continuationSeparator" w:id="0">
    <w:p w14:paraId="4167E42C" w14:textId="77777777" w:rsidR="001E5293" w:rsidRDefault="001E5293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BD276" w14:textId="77777777" w:rsidR="0038571D" w:rsidRPr="006A1C37" w:rsidRDefault="00376003" w:rsidP="00A74C42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87C974" wp14:editId="3C484BC5">
              <wp:simplePos x="0" y="0"/>
              <wp:positionH relativeFrom="page">
                <wp:posOffset>701202</wp:posOffset>
              </wp:positionH>
              <wp:positionV relativeFrom="page">
                <wp:posOffset>358775</wp:posOffset>
              </wp:positionV>
              <wp:extent cx="6214745" cy="436880"/>
              <wp:effectExtent l="0" t="0" r="0" b="127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F9C3C" w14:textId="77777777" w:rsidR="00376003" w:rsidRDefault="00376003" w:rsidP="00376003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Grafik 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87C974" id="Gruppieren 2" o:spid="_x0000_s1026" style="position:absolute;margin-left:55.2pt;margin-top:28.25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C8F9C3C" w14:textId="77777777" w:rsidR="00376003" w:rsidRDefault="00376003" w:rsidP="00376003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E359F"/>
    <w:multiLevelType w:val="hybridMultilevel"/>
    <w:tmpl w:val="324C01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92FD1"/>
    <w:multiLevelType w:val="hybridMultilevel"/>
    <w:tmpl w:val="66843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B7A5B"/>
    <w:multiLevelType w:val="hybridMultilevel"/>
    <w:tmpl w:val="D1DED56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1156BD"/>
    <w:multiLevelType w:val="hybridMultilevel"/>
    <w:tmpl w:val="551C6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236DD"/>
    <w:multiLevelType w:val="hybridMultilevel"/>
    <w:tmpl w:val="FD86A68E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5">
      <w:start w:val="1"/>
      <w:numFmt w:val="decimal"/>
      <w:lvlText w:val="(%2)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DA7470"/>
    <w:multiLevelType w:val="hybridMultilevel"/>
    <w:tmpl w:val="BCB85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3E7B"/>
    <w:multiLevelType w:val="hybridMultilevel"/>
    <w:tmpl w:val="1682B91A"/>
    <w:lvl w:ilvl="0" w:tplc="017669C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A0116"/>
    <w:multiLevelType w:val="hybridMultilevel"/>
    <w:tmpl w:val="437425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53A7B"/>
    <w:multiLevelType w:val="hybridMultilevel"/>
    <w:tmpl w:val="0A6E5A6A"/>
    <w:lvl w:ilvl="0" w:tplc="9A80ABD2">
      <w:start w:val="5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043D9"/>
    <w:multiLevelType w:val="hybridMultilevel"/>
    <w:tmpl w:val="5F9EB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B726E88"/>
    <w:multiLevelType w:val="hybridMultilevel"/>
    <w:tmpl w:val="344A5112"/>
    <w:lvl w:ilvl="0" w:tplc="6D2214C6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C013A"/>
    <w:multiLevelType w:val="hybridMultilevel"/>
    <w:tmpl w:val="344A5112"/>
    <w:lvl w:ilvl="0" w:tplc="6D2214C6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B0117"/>
    <w:multiLevelType w:val="hybridMultilevel"/>
    <w:tmpl w:val="F8BAA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BA016CC"/>
    <w:multiLevelType w:val="hybridMultilevel"/>
    <w:tmpl w:val="6B82D88C"/>
    <w:lvl w:ilvl="0" w:tplc="0407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1" w15:restartNumberingAfterBreak="0">
    <w:nsid w:val="3F8C23DD"/>
    <w:multiLevelType w:val="hybridMultilevel"/>
    <w:tmpl w:val="344A5112"/>
    <w:lvl w:ilvl="0" w:tplc="6D2214C6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23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7B768D2"/>
    <w:multiLevelType w:val="hybridMultilevel"/>
    <w:tmpl w:val="684A57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E6544D0"/>
    <w:multiLevelType w:val="hybridMultilevel"/>
    <w:tmpl w:val="26889722"/>
    <w:lvl w:ilvl="0" w:tplc="76FAAF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B6524"/>
    <w:multiLevelType w:val="hybridMultilevel"/>
    <w:tmpl w:val="BD82D2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91842"/>
    <w:multiLevelType w:val="hybridMultilevel"/>
    <w:tmpl w:val="BD56119E"/>
    <w:lvl w:ilvl="0" w:tplc="4B78BE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32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C3C21C0"/>
    <w:multiLevelType w:val="hybridMultilevel"/>
    <w:tmpl w:val="003C6E54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F5C50"/>
    <w:multiLevelType w:val="hybridMultilevel"/>
    <w:tmpl w:val="C2FCE0E6"/>
    <w:lvl w:ilvl="0" w:tplc="3C82CBA2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16" w:hanging="360"/>
      </w:pPr>
    </w:lvl>
    <w:lvl w:ilvl="2" w:tplc="0407001B" w:tentative="1">
      <w:start w:val="1"/>
      <w:numFmt w:val="lowerRoman"/>
      <w:lvlText w:val="%3."/>
      <w:lvlJc w:val="right"/>
      <w:pPr>
        <w:ind w:left="2136" w:hanging="180"/>
      </w:pPr>
    </w:lvl>
    <w:lvl w:ilvl="3" w:tplc="0407000F" w:tentative="1">
      <w:start w:val="1"/>
      <w:numFmt w:val="decimal"/>
      <w:lvlText w:val="%4."/>
      <w:lvlJc w:val="left"/>
      <w:pPr>
        <w:ind w:left="2856" w:hanging="360"/>
      </w:pPr>
    </w:lvl>
    <w:lvl w:ilvl="4" w:tplc="04070019" w:tentative="1">
      <w:start w:val="1"/>
      <w:numFmt w:val="lowerLetter"/>
      <w:lvlText w:val="%5."/>
      <w:lvlJc w:val="left"/>
      <w:pPr>
        <w:ind w:left="3576" w:hanging="360"/>
      </w:pPr>
    </w:lvl>
    <w:lvl w:ilvl="5" w:tplc="0407001B" w:tentative="1">
      <w:start w:val="1"/>
      <w:numFmt w:val="lowerRoman"/>
      <w:lvlText w:val="%6."/>
      <w:lvlJc w:val="right"/>
      <w:pPr>
        <w:ind w:left="4296" w:hanging="180"/>
      </w:pPr>
    </w:lvl>
    <w:lvl w:ilvl="6" w:tplc="0407000F" w:tentative="1">
      <w:start w:val="1"/>
      <w:numFmt w:val="decimal"/>
      <w:lvlText w:val="%7."/>
      <w:lvlJc w:val="left"/>
      <w:pPr>
        <w:ind w:left="5016" w:hanging="360"/>
      </w:pPr>
    </w:lvl>
    <w:lvl w:ilvl="7" w:tplc="04070019" w:tentative="1">
      <w:start w:val="1"/>
      <w:numFmt w:val="lowerLetter"/>
      <w:lvlText w:val="%8."/>
      <w:lvlJc w:val="left"/>
      <w:pPr>
        <w:ind w:left="5736" w:hanging="360"/>
      </w:pPr>
    </w:lvl>
    <w:lvl w:ilvl="8" w:tplc="0407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5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12B84"/>
    <w:multiLevelType w:val="hybridMultilevel"/>
    <w:tmpl w:val="1FB25EDE"/>
    <w:lvl w:ilvl="0" w:tplc="4B78BE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346A1"/>
    <w:multiLevelType w:val="hybridMultilevel"/>
    <w:tmpl w:val="9488A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76AC1"/>
    <w:multiLevelType w:val="hybridMultilevel"/>
    <w:tmpl w:val="4EE8736A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EBA21A5"/>
    <w:multiLevelType w:val="hybridMultilevel"/>
    <w:tmpl w:val="BA6A1D1E"/>
    <w:lvl w:ilvl="0" w:tplc="3A3683BA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772F5"/>
    <w:multiLevelType w:val="hybridMultilevel"/>
    <w:tmpl w:val="ACA6E91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657FD1"/>
    <w:multiLevelType w:val="hybridMultilevel"/>
    <w:tmpl w:val="AFE46B8E"/>
    <w:lvl w:ilvl="0" w:tplc="6D2214C6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710F9"/>
    <w:multiLevelType w:val="hybridMultilevel"/>
    <w:tmpl w:val="B5A4E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C744ED3"/>
    <w:multiLevelType w:val="hybridMultilevel"/>
    <w:tmpl w:val="669CD814"/>
    <w:lvl w:ilvl="0" w:tplc="9C088E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32"/>
  </w:num>
  <w:num w:numId="4">
    <w:abstractNumId w:val="37"/>
  </w:num>
  <w:num w:numId="5">
    <w:abstractNumId w:val="27"/>
  </w:num>
  <w:num w:numId="6">
    <w:abstractNumId w:val="46"/>
  </w:num>
  <w:num w:numId="7">
    <w:abstractNumId w:val="35"/>
  </w:num>
  <w:num w:numId="8">
    <w:abstractNumId w:val="1"/>
  </w:num>
  <w:num w:numId="9">
    <w:abstractNumId w:val="22"/>
  </w:num>
  <w:num w:numId="10">
    <w:abstractNumId w:val="15"/>
  </w:num>
  <w:num w:numId="11">
    <w:abstractNumId w:val="44"/>
  </w:num>
  <w:num w:numId="12">
    <w:abstractNumId w:val="23"/>
  </w:num>
  <w:num w:numId="13">
    <w:abstractNumId w:val="26"/>
  </w:num>
  <w:num w:numId="14">
    <w:abstractNumId w:val="11"/>
  </w:num>
  <w:num w:numId="15">
    <w:abstractNumId w:val="0"/>
  </w:num>
  <w:num w:numId="16">
    <w:abstractNumId w:val="13"/>
  </w:num>
  <w:num w:numId="17">
    <w:abstractNumId w:val="3"/>
  </w:num>
  <w:num w:numId="18">
    <w:abstractNumId w:val="33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5"/>
  </w:num>
  <w:num w:numId="22">
    <w:abstractNumId w:val="7"/>
  </w:num>
  <w:num w:numId="23">
    <w:abstractNumId w:val="39"/>
  </w:num>
  <w:num w:numId="24">
    <w:abstractNumId w:val="14"/>
  </w:num>
  <w:num w:numId="25">
    <w:abstractNumId w:val="42"/>
  </w:num>
  <w:num w:numId="26">
    <w:abstractNumId w:val="34"/>
  </w:num>
  <w:num w:numId="27">
    <w:abstractNumId w:val="6"/>
  </w:num>
  <w:num w:numId="28">
    <w:abstractNumId w:val="8"/>
  </w:num>
  <w:num w:numId="29">
    <w:abstractNumId w:val="4"/>
  </w:num>
  <w:num w:numId="30">
    <w:abstractNumId w:val="43"/>
  </w:num>
  <w:num w:numId="31">
    <w:abstractNumId w:val="5"/>
  </w:num>
  <w:num w:numId="32">
    <w:abstractNumId w:val="20"/>
  </w:num>
  <w:num w:numId="33">
    <w:abstractNumId w:val="18"/>
  </w:num>
  <w:num w:numId="34">
    <w:abstractNumId w:val="38"/>
  </w:num>
  <w:num w:numId="35">
    <w:abstractNumId w:val="29"/>
  </w:num>
  <w:num w:numId="36">
    <w:abstractNumId w:val="10"/>
  </w:num>
  <w:num w:numId="37">
    <w:abstractNumId w:val="41"/>
  </w:num>
  <w:num w:numId="38">
    <w:abstractNumId w:val="28"/>
  </w:num>
  <w:num w:numId="39">
    <w:abstractNumId w:val="36"/>
  </w:num>
  <w:num w:numId="40">
    <w:abstractNumId w:val="30"/>
  </w:num>
  <w:num w:numId="41">
    <w:abstractNumId w:val="9"/>
  </w:num>
  <w:num w:numId="42">
    <w:abstractNumId w:val="45"/>
  </w:num>
  <w:num w:numId="43">
    <w:abstractNumId w:val="40"/>
  </w:num>
  <w:num w:numId="44">
    <w:abstractNumId w:val="12"/>
  </w:num>
  <w:num w:numId="45">
    <w:abstractNumId w:val="17"/>
  </w:num>
  <w:num w:numId="46">
    <w:abstractNumId w:val="21"/>
  </w:num>
  <w:num w:numId="47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oNotDisplayPageBoundaries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9"/>
  <w:autoHyphenation/>
  <w:hyphenationZone w:val="425"/>
  <w:drawingGridHorizontalSpacing w:val="284"/>
  <w:drawingGridVerticalSpacing w:val="284"/>
  <w:doNotUseMarginsForDrawingGridOrigin/>
  <w:drawingGridHorizontalOrigin w:val="1134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4B3"/>
    <w:rsid w:val="00005129"/>
    <w:rsid w:val="00005A28"/>
    <w:rsid w:val="00005EAC"/>
    <w:rsid w:val="00010974"/>
    <w:rsid w:val="000160EC"/>
    <w:rsid w:val="00024E63"/>
    <w:rsid w:val="00027BAB"/>
    <w:rsid w:val="00031ED0"/>
    <w:rsid w:val="0003392B"/>
    <w:rsid w:val="000343DC"/>
    <w:rsid w:val="000348A6"/>
    <w:rsid w:val="00036A4D"/>
    <w:rsid w:val="000411A8"/>
    <w:rsid w:val="000427D4"/>
    <w:rsid w:val="00044BAA"/>
    <w:rsid w:val="0005288C"/>
    <w:rsid w:val="00057390"/>
    <w:rsid w:val="00057B3D"/>
    <w:rsid w:val="00064582"/>
    <w:rsid w:val="00066658"/>
    <w:rsid w:val="000708F6"/>
    <w:rsid w:val="00076DAD"/>
    <w:rsid w:val="00077ED4"/>
    <w:rsid w:val="00085AB3"/>
    <w:rsid w:val="00092DF1"/>
    <w:rsid w:val="000977FD"/>
    <w:rsid w:val="00097AAA"/>
    <w:rsid w:val="000A3A42"/>
    <w:rsid w:val="000A6520"/>
    <w:rsid w:val="000A764B"/>
    <w:rsid w:val="000A7A5C"/>
    <w:rsid w:val="000B159B"/>
    <w:rsid w:val="000B1737"/>
    <w:rsid w:val="000B2BC9"/>
    <w:rsid w:val="000B64B3"/>
    <w:rsid w:val="000C5FC9"/>
    <w:rsid w:val="000D5446"/>
    <w:rsid w:val="000E33F4"/>
    <w:rsid w:val="000E763B"/>
    <w:rsid w:val="000F75CA"/>
    <w:rsid w:val="00101F6F"/>
    <w:rsid w:val="001021F6"/>
    <w:rsid w:val="00102A7B"/>
    <w:rsid w:val="001066AF"/>
    <w:rsid w:val="00111E6A"/>
    <w:rsid w:val="00113874"/>
    <w:rsid w:val="0012000E"/>
    <w:rsid w:val="00122C59"/>
    <w:rsid w:val="001332A4"/>
    <w:rsid w:val="00140E07"/>
    <w:rsid w:val="0014233F"/>
    <w:rsid w:val="001424B4"/>
    <w:rsid w:val="00145A63"/>
    <w:rsid w:val="001467A4"/>
    <w:rsid w:val="0015385E"/>
    <w:rsid w:val="00153EE8"/>
    <w:rsid w:val="001569D9"/>
    <w:rsid w:val="00157EBB"/>
    <w:rsid w:val="0016049C"/>
    <w:rsid w:val="001633C8"/>
    <w:rsid w:val="00164BB7"/>
    <w:rsid w:val="00173367"/>
    <w:rsid w:val="00177093"/>
    <w:rsid w:val="00183773"/>
    <w:rsid w:val="00185446"/>
    <w:rsid w:val="00186B1D"/>
    <w:rsid w:val="00186B3F"/>
    <w:rsid w:val="00191FDA"/>
    <w:rsid w:val="001938E2"/>
    <w:rsid w:val="001979E7"/>
    <w:rsid w:val="001A1E3C"/>
    <w:rsid w:val="001A2103"/>
    <w:rsid w:val="001A30E5"/>
    <w:rsid w:val="001B4C23"/>
    <w:rsid w:val="001C0D36"/>
    <w:rsid w:val="001C241E"/>
    <w:rsid w:val="001C32F8"/>
    <w:rsid w:val="001C5436"/>
    <w:rsid w:val="001C721C"/>
    <w:rsid w:val="001D382C"/>
    <w:rsid w:val="001E03DE"/>
    <w:rsid w:val="001E2AB8"/>
    <w:rsid w:val="001E5293"/>
    <w:rsid w:val="001F1C14"/>
    <w:rsid w:val="001F3112"/>
    <w:rsid w:val="0020278E"/>
    <w:rsid w:val="00203E01"/>
    <w:rsid w:val="00206FD2"/>
    <w:rsid w:val="00210735"/>
    <w:rsid w:val="00216271"/>
    <w:rsid w:val="002223B8"/>
    <w:rsid w:val="002247A5"/>
    <w:rsid w:val="00225F48"/>
    <w:rsid w:val="0022617F"/>
    <w:rsid w:val="00227078"/>
    <w:rsid w:val="00233EB7"/>
    <w:rsid w:val="00234B66"/>
    <w:rsid w:val="00241372"/>
    <w:rsid w:val="00241653"/>
    <w:rsid w:val="00251043"/>
    <w:rsid w:val="00253AA4"/>
    <w:rsid w:val="002611F5"/>
    <w:rsid w:val="00275098"/>
    <w:rsid w:val="00281CB1"/>
    <w:rsid w:val="002911C2"/>
    <w:rsid w:val="002915B8"/>
    <w:rsid w:val="00296589"/>
    <w:rsid w:val="002979DC"/>
    <w:rsid w:val="002A1D90"/>
    <w:rsid w:val="002A2D21"/>
    <w:rsid w:val="002A51EB"/>
    <w:rsid w:val="002A725A"/>
    <w:rsid w:val="002A79B5"/>
    <w:rsid w:val="002B1CA9"/>
    <w:rsid w:val="002B5C8D"/>
    <w:rsid w:val="002C76FD"/>
    <w:rsid w:val="002D163F"/>
    <w:rsid w:val="002D51BA"/>
    <w:rsid w:val="002E10B1"/>
    <w:rsid w:val="002E2050"/>
    <w:rsid w:val="002E2DBF"/>
    <w:rsid w:val="002E4544"/>
    <w:rsid w:val="002E6698"/>
    <w:rsid w:val="002F2555"/>
    <w:rsid w:val="002F7236"/>
    <w:rsid w:val="00306C6B"/>
    <w:rsid w:val="003079A7"/>
    <w:rsid w:val="00307CA9"/>
    <w:rsid w:val="0032000F"/>
    <w:rsid w:val="003211CD"/>
    <w:rsid w:val="00327A81"/>
    <w:rsid w:val="00330F16"/>
    <w:rsid w:val="00334277"/>
    <w:rsid w:val="003346C3"/>
    <w:rsid w:val="003421A1"/>
    <w:rsid w:val="003457A0"/>
    <w:rsid w:val="00351422"/>
    <w:rsid w:val="003552C0"/>
    <w:rsid w:val="00357C55"/>
    <w:rsid w:val="00357D46"/>
    <w:rsid w:val="00357DA1"/>
    <w:rsid w:val="00361E5E"/>
    <w:rsid w:val="00362A92"/>
    <w:rsid w:val="00365B69"/>
    <w:rsid w:val="00366215"/>
    <w:rsid w:val="00370A1A"/>
    <w:rsid w:val="003754CF"/>
    <w:rsid w:val="00376003"/>
    <w:rsid w:val="0038571D"/>
    <w:rsid w:val="00385D63"/>
    <w:rsid w:val="00386B7A"/>
    <w:rsid w:val="00387063"/>
    <w:rsid w:val="00391945"/>
    <w:rsid w:val="003A0130"/>
    <w:rsid w:val="003A17D4"/>
    <w:rsid w:val="003A4817"/>
    <w:rsid w:val="003C063A"/>
    <w:rsid w:val="003C32C2"/>
    <w:rsid w:val="003C4B80"/>
    <w:rsid w:val="003C56C4"/>
    <w:rsid w:val="003C6830"/>
    <w:rsid w:val="003D0AD2"/>
    <w:rsid w:val="003D2E25"/>
    <w:rsid w:val="003D4989"/>
    <w:rsid w:val="003F1732"/>
    <w:rsid w:val="003F5C78"/>
    <w:rsid w:val="003F75E9"/>
    <w:rsid w:val="00411E3F"/>
    <w:rsid w:val="0042086D"/>
    <w:rsid w:val="0042345D"/>
    <w:rsid w:val="0043494C"/>
    <w:rsid w:val="004402EC"/>
    <w:rsid w:val="00444F9C"/>
    <w:rsid w:val="0044650F"/>
    <w:rsid w:val="004524BD"/>
    <w:rsid w:val="004529FA"/>
    <w:rsid w:val="00453EC1"/>
    <w:rsid w:val="004545AA"/>
    <w:rsid w:val="00456722"/>
    <w:rsid w:val="00457985"/>
    <w:rsid w:val="00462390"/>
    <w:rsid w:val="00472595"/>
    <w:rsid w:val="0047779F"/>
    <w:rsid w:val="004829DA"/>
    <w:rsid w:val="00486468"/>
    <w:rsid w:val="00493E75"/>
    <w:rsid w:val="0049748E"/>
    <w:rsid w:val="004A009B"/>
    <w:rsid w:val="004A672B"/>
    <w:rsid w:val="004B0A74"/>
    <w:rsid w:val="004B2F69"/>
    <w:rsid w:val="004B658C"/>
    <w:rsid w:val="004B7F35"/>
    <w:rsid w:val="004C18F1"/>
    <w:rsid w:val="004C2C1B"/>
    <w:rsid w:val="004D3EFB"/>
    <w:rsid w:val="004D629F"/>
    <w:rsid w:val="004F4748"/>
    <w:rsid w:val="004F754E"/>
    <w:rsid w:val="005039B8"/>
    <w:rsid w:val="0051078A"/>
    <w:rsid w:val="00516DF0"/>
    <w:rsid w:val="0051717F"/>
    <w:rsid w:val="00520BD0"/>
    <w:rsid w:val="00524BDA"/>
    <w:rsid w:val="0053570A"/>
    <w:rsid w:val="00535F4A"/>
    <w:rsid w:val="00542D04"/>
    <w:rsid w:val="00544615"/>
    <w:rsid w:val="00545AB7"/>
    <w:rsid w:val="005530EE"/>
    <w:rsid w:val="00573512"/>
    <w:rsid w:val="00573EA8"/>
    <w:rsid w:val="0057485D"/>
    <w:rsid w:val="00576C83"/>
    <w:rsid w:val="00581AF7"/>
    <w:rsid w:val="005825EB"/>
    <w:rsid w:val="00583BFC"/>
    <w:rsid w:val="005935BE"/>
    <w:rsid w:val="00597140"/>
    <w:rsid w:val="005A14EE"/>
    <w:rsid w:val="005A6708"/>
    <w:rsid w:val="005A78E6"/>
    <w:rsid w:val="005B6550"/>
    <w:rsid w:val="005C19AC"/>
    <w:rsid w:val="005C4141"/>
    <w:rsid w:val="005C589B"/>
    <w:rsid w:val="005D451F"/>
    <w:rsid w:val="005D5850"/>
    <w:rsid w:val="005E0374"/>
    <w:rsid w:val="005E347A"/>
    <w:rsid w:val="005E4A43"/>
    <w:rsid w:val="005F5B25"/>
    <w:rsid w:val="00602274"/>
    <w:rsid w:val="0060759A"/>
    <w:rsid w:val="0061505A"/>
    <w:rsid w:val="00616040"/>
    <w:rsid w:val="00621489"/>
    <w:rsid w:val="00624F16"/>
    <w:rsid w:val="006308C3"/>
    <w:rsid w:val="00635328"/>
    <w:rsid w:val="006355BD"/>
    <w:rsid w:val="006523AB"/>
    <w:rsid w:val="00656FCF"/>
    <w:rsid w:val="006657F6"/>
    <w:rsid w:val="00665E61"/>
    <w:rsid w:val="0067020A"/>
    <w:rsid w:val="00674242"/>
    <w:rsid w:val="0068483B"/>
    <w:rsid w:val="006862A2"/>
    <w:rsid w:val="0069030C"/>
    <w:rsid w:val="00692F3C"/>
    <w:rsid w:val="006A0E67"/>
    <w:rsid w:val="006A16B5"/>
    <w:rsid w:val="006A1E6E"/>
    <w:rsid w:val="006A2B3A"/>
    <w:rsid w:val="006A4AEC"/>
    <w:rsid w:val="006A51AE"/>
    <w:rsid w:val="006A5BF4"/>
    <w:rsid w:val="006A64CA"/>
    <w:rsid w:val="006C4859"/>
    <w:rsid w:val="006C4D0A"/>
    <w:rsid w:val="006C5203"/>
    <w:rsid w:val="006C6D49"/>
    <w:rsid w:val="006C7249"/>
    <w:rsid w:val="006D3107"/>
    <w:rsid w:val="006D5FBE"/>
    <w:rsid w:val="006D75BC"/>
    <w:rsid w:val="006E4825"/>
    <w:rsid w:val="006F30A1"/>
    <w:rsid w:val="006F661D"/>
    <w:rsid w:val="006F6E2E"/>
    <w:rsid w:val="00705967"/>
    <w:rsid w:val="00706E47"/>
    <w:rsid w:val="0071220C"/>
    <w:rsid w:val="00712924"/>
    <w:rsid w:val="00715FF1"/>
    <w:rsid w:val="0071700E"/>
    <w:rsid w:val="0072380A"/>
    <w:rsid w:val="007330AC"/>
    <w:rsid w:val="00733323"/>
    <w:rsid w:val="00740ADF"/>
    <w:rsid w:val="0074339F"/>
    <w:rsid w:val="00744124"/>
    <w:rsid w:val="00744CF1"/>
    <w:rsid w:val="0075476A"/>
    <w:rsid w:val="00757104"/>
    <w:rsid w:val="00760104"/>
    <w:rsid w:val="00764360"/>
    <w:rsid w:val="007665EC"/>
    <w:rsid w:val="00770F61"/>
    <w:rsid w:val="007A239C"/>
    <w:rsid w:val="007B25BD"/>
    <w:rsid w:val="007B5DFF"/>
    <w:rsid w:val="007B5E43"/>
    <w:rsid w:val="007B7335"/>
    <w:rsid w:val="007C1BDF"/>
    <w:rsid w:val="007C55F7"/>
    <w:rsid w:val="007E1441"/>
    <w:rsid w:val="007E5B6A"/>
    <w:rsid w:val="007F67D3"/>
    <w:rsid w:val="007F7024"/>
    <w:rsid w:val="00811921"/>
    <w:rsid w:val="00822445"/>
    <w:rsid w:val="00823BAA"/>
    <w:rsid w:val="00825057"/>
    <w:rsid w:val="00832068"/>
    <w:rsid w:val="00832BFD"/>
    <w:rsid w:val="00840DEE"/>
    <w:rsid w:val="008419DA"/>
    <w:rsid w:val="008462DA"/>
    <w:rsid w:val="00850A64"/>
    <w:rsid w:val="00862CBB"/>
    <w:rsid w:val="00863567"/>
    <w:rsid w:val="00865520"/>
    <w:rsid w:val="00866E17"/>
    <w:rsid w:val="00873419"/>
    <w:rsid w:val="00874A59"/>
    <w:rsid w:val="00877B0B"/>
    <w:rsid w:val="00890CCC"/>
    <w:rsid w:val="0089408B"/>
    <w:rsid w:val="008955B4"/>
    <w:rsid w:val="008962F2"/>
    <w:rsid w:val="008A7911"/>
    <w:rsid w:val="008A7CB9"/>
    <w:rsid w:val="008B103F"/>
    <w:rsid w:val="008B49F7"/>
    <w:rsid w:val="008B6EE3"/>
    <w:rsid w:val="008B76DA"/>
    <w:rsid w:val="008B7A2F"/>
    <w:rsid w:val="008C0283"/>
    <w:rsid w:val="008C10F2"/>
    <w:rsid w:val="008C2856"/>
    <w:rsid w:val="008C7039"/>
    <w:rsid w:val="008C74E5"/>
    <w:rsid w:val="008D17C4"/>
    <w:rsid w:val="008D5EDB"/>
    <w:rsid w:val="008E1FE1"/>
    <w:rsid w:val="008E2D1B"/>
    <w:rsid w:val="008F3428"/>
    <w:rsid w:val="008F46D0"/>
    <w:rsid w:val="00900D7C"/>
    <w:rsid w:val="0090229E"/>
    <w:rsid w:val="00907B19"/>
    <w:rsid w:val="0091105E"/>
    <w:rsid w:val="00911807"/>
    <w:rsid w:val="00913F2D"/>
    <w:rsid w:val="009144D8"/>
    <w:rsid w:val="00916D0F"/>
    <w:rsid w:val="00917C6D"/>
    <w:rsid w:val="00930E61"/>
    <w:rsid w:val="00932DEE"/>
    <w:rsid w:val="009334EC"/>
    <w:rsid w:val="00943640"/>
    <w:rsid w:val="00944CD7"/>
    <w:rsid w:val="009452CB"/>
    <w:rsid w:val="00952BC4"/>
    <w:rsid w:val="009533B3"/>
    <w:rsid w:val="0095731D"/>
    <w:rsid w:val="0096073B"/>
    <w:rsid w:val="009735C6"/>
    <w:rsid w:val="00980E77"/>
    <w:rsid w:val="009839BE"/>
    <w:rsid w:val="00986A0D"/>
    <w:rsid w:val="009911FA"/>
    <w:rsid w:val="00992625"/>
    <w:rsid w:val="009935DA"/>
    <w:rsid w:val="00993F2E"/>
    <w:rsid w:val="009947AD"/>
    <w:rsid w:val="0099699C"/>
    <w:rsid w:val="009A4480"/>
    <w:rsid w:val="009C05F9"/>
    <w:rsid w:val="009C2229"/>
    <w:rsid w:val="009C6AD3"/>
    <w:rsid w:val="009D02BF"/>
    <w:rsid w:val="009D56E0"/>
    <w:rsid w:val="009E18FF"/>
    <w:rsid w:val="009E47D0"/>
    <w:rsid w:val="009F1E1A"/>
    <w:rsid w:val="009F3A68"/>
    <w:rsid w:val="009F66A5"/>
    <w:rsid w:val="009F6E2B"/>
    <w:rsid w:val="009F74BE"/>
    <w:rsid w:val="00A010D4"/>
    <w:rsid w:val="00A02C45"/>
    <w:rsid w:val="00A103EA"/>
    <w:rsid w:val="00A1042A"/>
    <w:rsid w:val="00A16D65"/>
    <w:rsid w:val="00A1700D"/>
    <w:rsid w:val="00A20659"/>
    <w:rsid w:val="00A239CD"/>
    <w:rsid w:val="00A24DDF"/>
    <w:rsid w:val="00A265E5"/>
    <w:rsid w:val="00A33C98"/>
    <w:rsid w:val="00A347A6"/>
    <w:rsid w:val="00A402FC"/>
    <w:rsid w:val="00A410C8"/>
    <w:rsid w:val="00A459B7"/>
    <w:rsid w:val="00A5009A"/>
    <w:rsid w:val="00A520DA"/>
    <w:rsid w:val="00A52AC4"/>
    <w:rsid w:val="00A55D8F"/>
    <w:rsid w:val="00A567D9"/>
    <w:rsid w:val="00A576BD"/>
    <w:rsid w:val="00A73AEC"/>
    <w:rsid w:val="00A74C42"/>
    <w:rsid w:val="00A76E2C"/>
    <w:rsid w:val="00A8051B"/>
    <w:rsid w:val="00A871AF"/>
    <w:rsid w:val="00A90BD5"/>
    <w:rsid w:val="00A91AEE"/>
    <w:rsid w:val="00A9292C"/>
    <w:rsid w:val="00A95296"/>
    <w:rsid w:val="00A964E0"/>
    <w:rsid w:val="00AA0C06"/>
    <w:rsid w:val="00AB373B"/>
    <w:rsid w:val="00AB5405"/>
    <w:rsid w:val="00AB5F36"/>
    <w:rsid w:val="00AB6FD0"/>
    <w:rsid w:val="00AC3742"/>
    <w:rsid w:val="00AD28B4"/>
    <w:rsid w:val="00AD3746"/>
    <w:rsid w:val="00AD4880"/>
    <w:rsid w:val="00AE418B"/>
    <w:rsid w:val="00AE47FF"/>
    <w:rsid w:val="00AE53C5"/>
    <w:rsid w:val="00AF11A2"/>
    <w:rsid w:val="00AF5B64"/>
    <w:rsid w:val="00B139F3"/>
    <w:rsid w:val="00B2315B"/>
    <w:rsid w:val="00B23939"/>
    <w:rsid w:val="00B30763"/>
    <w:rsid w:val="00B30D40"/>
    <w:rsid w:val="00B33C23"/>
    <w:rsid w:val="00B37DC9"/>
    <w:rsid w:val="00B41383"/>
    <w:rsid w:val="00B43592"/>
    <w:rsid w:val="00B45049"/>
    <w:rsid w:val="00B4780D"/>
    <w:rsid w:val="00B501C1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94E4F"/>
    <w:rsid w:val="00B970E5"/>
    <w:rsid w:val="00BA2161"/>
    <w:rsid w:val="00BA2DF6"/>
    <w:rsid w:val="00BA3365"/>
    <w:rsid w:val="00BA5224"/>
    <w:rsid w:val="00BA64CC"/>
    <w:rsid w:val="00BB0F40"/>
    <w:rsid w:val="00BB2D6C"/>
    <w:rsid w:val="00BB3893"/>
    <w:rsid w:val="00BB4334"/>
    <w:rsid w:val="00BC033A"/>
    <w:rsid w:val="00BC0826"/>
    <w:rsid w:val="00BC17F5"/>
    <w:rsid w:val="00BC33D0"/>
    <w:rsid w:val="00BD2FA8"/>
    <w:rsid w:val="00BD3EB5"/>
    <w:rsid w:val="00BD7B50"/>
    <w:rsid w:val="00BE0948"/>
    <w:rsid w:val="00BE21B0"/>
    <w:rsid w:val="00BE2646"/>
    <w:rsid w:val="00BE4DD2"/>
    <w:rsid w:val="00BE6229"/>
    <w:rsid w:val="00BE7018"/>
    <w:rsid w:val="00BF021C"/>
    <w:rsid w:val="00BF35AC"/>
    <w:rsid w:val="00BF5E7A"/>
    <w:rsid w:val="00BF6DAC"/>
    <w:rsid w:val="00BF7272"/>
    <w:rsid w:val="00C036FE"/>
    <w:rsid w:val="00C0462A"/>
    <w:rsid w:val="00C074DE"/>
    <w:rsid w:val="00C07653"/>
    <w:rsid w:val="00C157F0"/>
    <w:rsid w:val="00C204B4"/>
    <w:rsid w:val="00C224C8"/>
    <w:rsid w:val="00C227A5"/>
    <w:rsid w:val="00C22DA6"/>
    <w:rsid w:val="00C258F2"/>
    <w:rsid w:val="00C26657"/>
    <w:rsid w:val="00C31109"/>
    <w:rsid w:val="00C37F08"/>
    <w:rsid w:val="00C4772F"/>
    <w:rsid w:val="00C520A6"/>
    <w:rsid w:val="00C558FD"/>
    <w:rsid w:val="00C62390"/>
    <w:rsid w:val="00C6485D"/>
    <w:rsid w:val="00C701E5"/>
    <w:rsid w:val="00C74CF1"/>
    <w:rsid w:val="00C828FC"/>
    <w:rsid w:val="00C83212"/>
    <w:rsid w:val="00CA0F95"/>
    <w:rsid w:val="00CA2F1C"/>
    <w:rsid w:val="00CB0197"/>
    <w:rsid w:val="00CB7607"/>
    <w:rsid w:val="00CC3814"/>
    <w:rsid w:val="00CC5061"/>
    <w:rsid w:val="00CC52EA"/>
    <w:rsid w:val="00CD1CB7"/>
    <w:rsid w:val="00CD35B1"/>
    <w:rsid w:val="00CD6932"/>
    <w:rsid w:val="00CD7638"/>
    <w:rsid w:val="00CF0506"/>
    <w:rsid w:val="00D155C5"/>
    <w:rsid w:val="00D20D85"/>
    <w:rsid w:val="00D24EEC"/>
    <w:rsid w:val="00D25E62"/>
    <w:rsid w:val="00D300FA"/>
    <w:rsid w:val="00D34A82"/>
    <w:rsid w:val="00D34DBC"/>
    <w:rsid w:val="00D35404"/>
    <w:rsid w:val="00D55E22"/>
    <w:rsid w:val="00D65102"/>
    <w:rsid w:val="00D7019F"/>
    <w:rsid w:val="00D71F3F"/>
    <w:rsid w:val="00D76BE8"/>
    <w:rsid w:val="00D77352"/>
    <w:rsid w:val="00D81BFE"/>
    <w:rsid w:val="00D85044"/>
    <w:rsid w:val="00D8563E"/>
    <w:rsid w:val="00D85953"/>
    <w:rsid w:val="00DA15C8"/>
    <w:rsid w:val="00DA26E0"/>
    <w:rsid w:val="00DA68DC"/>
    <w:rsid w:val="00DB4A0B"/>
    <w:rsid w:val="00DB5542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26F59"/>
    <w:rsid w:val="00E30464"/>
    <w:rsid w:val="00E30E50"/>
    <w:rsid w:val="00E34088"/>
    <w:rsid w:val="00E4202E"/>
    <w:rsid w:val="00E423D8"/>
    <w:rsid w:val="00E45180"/>
    <w:rsid w:val="00E45B19"/>
    <w:rsid w:val="00E521FF"/>
    <w:rsid w:val="00E52225"/>
    <w:rsid w:val="00E60E5A"/>
    <w:rsid w:val="00E74588"/>
    <w:rsid w:val="00E74D14"/>
    <w:rsid w:val="00E8170C"/>
    <w:rsid w:val="00E879C1"/>
    <w:rsid w:val="00EA5107"/>
    <w:rsid w:val="00EA541A"/>
    <w:rsid w:val="00EC2400"/>
    <w:rsid w:val="00EC3F69"/>
    <w:rsid w:val="00EC4EC2"/>
    <w:rsid w:val="00EE257A"/>
    <w:rsid w:val="00EE39DB"/>
    <w:rsid w:val="00EE5390"/>
    <w:rsid w:val="00EE5ED9"/>
    <w:rsid w:val="00EE6694"/>
    <w:rsid w:val="00EF2BDB"/>
    <w:rsid w:val="00EF7FF8"/>
    <w:rsid w:val="00F01169"/>
    <w:rsid w:val="00F0156F"/>
    <w:rsid w:val="00F01622"/>
    <w:rsid w:val="00F1000F"/>
    <w:rsid w:val="00F14895"/>
    <w:rsid w:val="00F1713F"/>
    <w:rsid w:val="00F24DB0"/>
    <w:rsid w:val="00F34D04"/>
    <w:rsid w:val="00F42229"/>
    <w:rsid w:val="00F44A67"/>
    <w:rsid w:val="00F50BD9"/>
    <w:rsid w:val="00F52C69"/>
    <w:rsid w:val="00F62D64"/>
    <w:rsid w:val="00F638D4"/>
    <w:rsid w:val="00F67763"/>
    <w:rsid w:val="00F67B00"/>
    <w:rsid w:val="00F701F9"/>
    <w:rsid w:val="00F7220D"/>
    <w:rsid w:val="00F748DF"/>
    <w:rsid w:val="00F84125"/>
    <w:rsid w:val="00F85AEC"/>
    <w:rsid w:val="00F865FC"/>
    <w:rsid w:val="00F92799"/>
    <w:rsid w:val="00F9695E"/>
    <w:rsid w:val="00F96BE1"/>
    <w:rsid w:val="00F97152"/>
    <w:rsid w:val="00FA019B"/>
    <w:rsid w:val="00FA4123"/>
    <w:rsid w:val="00FA43B6"/>
    <w:rsid w:val="00FA6C7D"/>
    <w:rsid w:val="00FC0F56"/>
    <w:rsid w:val="00FC2ED0"/>
    <w:rsid w:val="00FD0128"/>
    <w:rsid w:val="00FD6985"/>
    <w:rsid w:val="00FE0F5C"/>
    <w:rsid w:val="00FE1190"/>
    <w:rsid w:val="00FE4803"/>
    <w:rsid w:val="00FE4B81"/>
    <w:rsid w:val="00FE75D5"/>
    <w:rsid w:val="00FF09D2"/>
    <w:rsid w:val="00FF0A4B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813E7"/>
  <w15:docId w15:val="{85CF07D4-7EB2-4739-8B79-1AA203D2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</w:tblPr>
    <w:tblStylePr w:type="firstRow">
      <w:pPr>
        <w:wordWrap/>
        <w:spacing w:beforeLines="0" w:beforeAutospacing="1" w:afterLines="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%20Jakobi\Desktop\BFPE%20Blackforest%20Summercamp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1B4F-4237-4E5E-8704-CFA254AC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2</Pages>
  <Words>336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Grunau</dc:creator>
  <cp:lastModifiedBy>Gunter Irmler</cp:lastModifiedBy>
  <cp:revision>2</cp:revision>
  <cp:lastPrinted>2018-09-16T06:46:00Z</cp:lastPrinted>
  <dcterms:created xsi:type="dcterms:W3CDTF">2021-07-13T09:46:00Z</dcterms:created>
  <dcterms:modified xsi:type="dcterms:W3CDTF">2021-07-13T09:46:00Z</dcterms:modified>
</cp:coreProperties>
</file>