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78"/>
      </w:tblGrid>
      <w:tr w:rsidRPr="00B07491" w:rsidR="00A01809" w:rsidTr="52C8960B" w14:paraId="7D918144" w14:textId="77777777">
        <w:tc>
          <w:tcPr>
            <w:tcW w:w="9289" w:type="dxa"/>
            <w:gridSpan w:val="2"/>
            <w:tcMar/>
          </w:tcPr>
          <w:p w:rsidRPr="00DD0CB7" w:rsidR="00DD0CB7" w:rsidP="00DD0CB7" w:rsidRDefault="00A01809" w14:paraId="1B28AF58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0DD0CB7">
              <w:rPr>
                <w:rFonts w:ascii="Arial" w:hAnsi="Arial" w:cs="Arial"/>
                <w:b/>
                <w:bCs/>
                <w:color w:val="auto"/>
              </w:rPr>
              <w:t>Projektname</w:t>
            </w:r>
            <w:r w:rsidRPr="00DD0CB7" w:rsidR="00761944">
              <w:rPr>
                <w:rFonts w:ascii="Arial" w:hAnsi="Arial" w:cs="Arial"/>
                <w:b/>
                <w:bCs/>
                <w:color w:val="auto"/>
              </w:rPr>
              <w:t>/</w:t>
            </w:r>
            <w:r w:rsidRPr="00DD0CB7" w:rsidR="00852E7B">
              <w:rPr>
                <w:rFonts w:cs="Arial"/>
                <w:b/>
                <w:bCs/>
                <w:color w:val="auto"/>
              </w:rPr>
              <w:t>-</w:t>
            </w:r>
            <w:r w:rsidRPr="00DD0CB7" w:rsidR="00761944">
              <w:rPr>
                <w:rFonts w:ascii="Arial" w:hAnsi="Arial" w:cs="Arial"/>
                <w:b/>
                <w:bCs/>
                <w:color w:val="auto"/>
              </w:rPr>
              <w:t>vorhaben</w:t>
            </w:r>
            <w:r w:rsidRPr="00DD0CB7" w:rsidR="00852837">
              <w:rPr>
                <w:rFonts w:ascii="Arial" w:hAnsi="Arial" w:cs="Arial"/>
                <w:b/>
                <w:bCs/>
                <w:color w:val="auto"/>
              </w:rPr>
              <w:t>:</w:t>
            </w:r>
            <w:r w:rsidRPr="00DD0CB7" w:rsidR="005E585C">
              <w:rPr>
                <w:rFonts w:ascii="Arial" w:hAnsi="Arial" w:cs="Arial"/>
                <w:color w:val="auto"/>
              </w:rPr>
              <w:t xml:space="preserve"> </w:t>
            </w:r>
            <w:r w:rsidRPr="00DD0CB7" w:rsidR="00761944">
              <w:rPr>
                <w:rFonts w:ascii="Arial" w:hAnsi="Arial" w:cs="Arial"/>
                <w:color w:val="auto"/>
              </w:rPr>
              <w:t>Projektvorhaben beschreiben</w:t>
            </w:r>
            <w:r w:rsidRPr="00DD0CB7" w:rsidR="00DD0CB7">
              <w:rPr>
                <w:rFonts w:cs="Arial"/>
                <w:color w:val="auto"/>
              </w:rPr>
              <w:br/>
            </w:r>
            <w:r w:rsidRPr="00DD0CB7" w:rsidR="00DD0CB7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r w:rsidRPr="00DD0CB7" w:rsidR="00DD0CB7">
              <w:rPr>
                <w:rFonts w:ascii="Arial" w:hAnsi="Arial" w:cs="Arial"/>
                <w:sz w:val="16"/>
                <w:szCs w:val="16"/>
              </w:rPr>
              <w:t>Welche Ideen, Vorstellungen und Wünsche sind mit dem Projekt verbunden?</w:t>
            </w:r>
          </w:p>
          <w:p w:rsidRPr="00DD0CB7" w:rsidR="00A01809" w:rsidP="00DD0CB7" w:rsidRDefault="00DD0CB7" w14:paraId="29622EB3" w14:textId="55FD711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0DD0CB7">
              <w:rPr>
                <w:rFonts w:ascii="Arial" w:hAnsi="Arial" w:cs="Arial"/>
                <w:sz w:val="16"/>
                <w:szCs w:val="16"/>
              </w:rPr>
              <w:t>Welche Auslöser und Hintergründe liegen dem Projektauftrag zugrunde?)</w:t>
            </w:r>
          </w:p>
          <w:p w:rsidR="00E941E7" w:rsidP="00761944" w:rsidRDefault="00B62161" w14:paraId="5F48D255" w14:textId="77777777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Aufbau einer Kooperation zwischen dem Berufskolleg I und den Ausbildungsbetrieben</w:t>
            </w:r>
          </w:p>
          <w:p w:rsidR="000D23AC" w:rsidP="00761944" w:rsidRDefault="000D23AC" w14:paraId="07B9EB83" w14:textId="77777777">
            <w:pPr>
              <w:pStyle w:val="Kopfzeile"/>
              <w:rPr>
                <w:rFonts w:cs="Arial"/>
                <w:color w:val="auto"/>
              </w:rPr>
            </w:pPr>
          </w:p>
          <w:p w:rsidRPr="00B07491" w:rsidR="000D23AC" w:rsidP="00761944" w:rsidRDefault="000D23AC" w14:paraId="7D918143" w14:textId="6B6B3FD9">
            <w:pPr>
              <w:pStyle w:val="Kopfzeile"/>
              <w:rPr>
                <w:rFonts w:cs="Arial"/>
                <w:color w:val="auto"/>
              </w:rPr>
            </w:pPr>
            <w:r w:rsidRPr="000D23AC">
              <w:rPr>
                <w:rFonts w:cs="Arial"/>
                <w:color w:val="auto"/>
              </w:rPr>
              <w:t>Die SuS des Berufskolleg 1 kommen meist ohne Praxiserfahrung an die Schule. Um Praxiseindrücke zu ermöglichen, bietet sich die Kooperation mit den</w:t>
            </w:r>
            <w:r>
              <w:rPr>
                <w:rFonts w:cs="Arial"/>
                <w:color w:val="auto"/>
              </w:rPr>
              <w:t xml:space="preserve"> </w:t>
            </w:r>
            <w:r w:rsidRPr="000D23AC">
              <w:rPr>
                <w:rFonts w:cs="Arial"/>
                <w:color w:val="auto"/>
              </w:rPr>
              <w:t>Ausbildungsbetrieben der Schule an.</w:t>
            </w:r>
            <w:r>
              <w:rPr>
                <w:rFonts w:cs="Arial"/>
                <w:color w:val="auto"/>
              </w:rPr>
              <w:t xml:space="preserve"> Z</w:t>
            </w:r>
            <w:r w:rsidRPr="000D23AC">
              <w:rPr>
                <w:rFonts w:cs="Arial"/>
                <w:color w:val="auto"/>
              </w:rPr>
              <w:t>. B.: Auszubildende stellen den SuS ihren Ausbildungsberuf/-betrieb vor.</w:t>
            </w:r>
            <w:r>
              <w:rPr>
                <w:rFonts w:cs="Arial"/>
                <w:color w:val="auto"/>
              </w:rPr>
              <w:t xml:space="preserve"> </w:t>
            </w:r>
            <w:r w:rsidRPr="000D23AC">
              <w:rPr>
                <w:rFonts w:cs="Arial"/>
                <w:color w:val="auto"/>
              </w:rPr>
              <w:t>Auszubildende führen mit den SuS der Übungsfirma ein Telefontraining durch,</w:t>
            </w:r>
            <w:r>
              <w:rPr>
                <w:rFonts w:cs="Arial"/>
                <w:color w:val="auto"/>
              </w:rPr>
              <w:t xml:space="preserve"> </w:t>
            </w:r>
            <w:r w:rsidRPr="000D23AC">
              <w:rPr>
                <w:rFonts w:cs="Arial"/>
                <w:color w:val="auto"/>
              </w:rPr>
              <w:t>Ausbilder führen ein Bewerbertraining durch,</w:t>
            </w:r>
            <w:r>
              <w:rPr>
                <w:rFonts w:cs="Arial"/>
                <w:color w:val="auto"/>
              </w:rPr>
              <w:t xml:space="preserve"> </w:t>
            </w:r>
            <w:r w:rsidRPr="000D23AC">
              <w:rPr>
                <w:rFonts w:cs="Arial"/>
                <w:color w:val="auto"/>
              </w:rPr>
              <w:t>Betriebsbesichtigungen, die von Auszubildenden organisiert und d</w:t>
            </w:r>
            <w:r>
              <w:rPr>
                <w:rFonts w:cs="Arial"/>
                <w:color w:val="auto"/>
              </w:rPr>
              <w:t xml:space="preserve">urchgeführt </w:t>
            </w:r>
            <w:r w:rsidRPr="000D23AC">
              <w:rPr>
                <w:rFonts w:cs="Arial"/>
                <w:color w:val="auto"/>
              </w:rPr>
              <w:t>werden,</w:t>
            </w:r>
            <w:r>
              <w:rPr>
                <w:rFonts w:cs="Arial"/>
                <w:color w:val="auto"/>
              </w:rPr>
              <w:t xml:space="preserve"> </w:t>
            </w:r>
            <w:r w:rsidRPr="000D23AC">
              <w:rPr>
                <w:rFonts w:cs="Arial"/>
                <w:color w:val="auto"/>
              </w:rPr>
              <w:t>Vertreter der Ausbildungsunternehmen halten Fachvorträge zu ausgewählten Themen (Lagerhaltung, Umweltschutz, Marketing).</w:t>
            </w:r>
          </w:p>
        </w:tc>
      </w:tr>
      <w:tr w:rsidRPr="00B07491" w:rsidR="00D4289F" w:rsidTr="52C8960B" w14:paraId="46A74CD7" w14:textId="77777777">
        <w:tc>
          <w:tcPr>
            <w:tcW w:w="4611" w:type="dxa"/>
            <w:tcMar/>
          </w:tcPr>
          <w:p w:rsidRPr="00B07491" w:rsidR="00D4289F" w:rsidP="00353B78" w:rsidRDefault="00D4289F" w14:paraId="31A97DA9" w14:textId="3F6760EA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 xml:space="preserve">Geplanter Projektbeginn </w:t>
            </w:r>
          </w:p>
          <w:p w:rsidRPr="00B07491" w:rsidR="00FC42B4" w:rsidP="00B62161" w:rsidRDefault="00B62161" w14:paraId="51EA1F24" w14:textId="0C792A35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Januar 20</w:t>
            </w:r>
            <w:r>
              <w:rPr>
                <w:rFonts w:cs="Arial"/>
                <w:color w:val="auto"/>
              </w:rPr>
              <w:t>XX</w:t>
            </w:r>
          </w:p>
        </w:tc>
        <w:tc>
          <w:tcPr>
            <w:tcW w:w="4678" w:type="dxa"/>
            <w:tcMar/>
          </w:tcPr>
          <w:p w:rsidR="00D4289F" w:rsidP="00353B78" w:rsidRDefault="00D4289F" w14:paraId="1F54E60F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Geplantes Projektende</w:t>
            </w:r>
          </w:p>
          <w:p w:rsidRPr="00B62161" w:rsidR="00B62161" w:rsidP="00353B78" w:rsidRDefault="00B62161" w14:paraId="041577F3" w14:textId="198A036E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Ende Juli 20XX</w:t>
            </w:r>
          </w:p>
        </w:tc>
      </w:tr>
      <w:tr w:rsidRPr="00B07491" w:rsidR="00A01809" w:rsidTr="52C8960B" w14:paraId="7D918148" w14:textId="77777777">
        <w:tc>
          <w:tcPr>
            <w:tcW w:w="9289" w:type="dxa"/>
            <w:gridSpan w:val="2"/>
            <w:tcMar/>
          </w:tcPr>
          <w:p w:rsidR="00A01809" w:rsidP="00A01809" w:rsidRDefault="00A01809" w14:paraId="7D918145" w14:textId="0B6AA206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Projektnutzen</w:t>
            </w:r>
            <w:r w:rsidRPr="00B07491" w:rsidR="00995B7E">
              <w:rPr>
                <w:rFonts w:cs="Arial"/>
                <w:b/>
                <w:bCs/>
                <w:color w:val="auto"/>
              </w:rPr>
              <w:t xml:space="preserve"> </w:t>
            </w:r>
            <w:r w:rsidRPr="00B07491" w:rsidR="001F2EE7">
              <w:rPr>
                <w:rFonts w:cs="Arial"/>
                <w:b/>
                <w:bCs/>
                <w:color w:val="auto"/>
              </w:rPr>
              <w:t xml:space="preserve">für die Schule </w:t>
            </w:r>
            <w:r w:rsidRPr="00B07491" w:rsidR="00995B7E">
              <w:rPr>
                <w:rFonts w:cs="Arial"/>
                <w:b/>
                <w:bCs/>
                <w:color w:val="auto"/>
              </w:rPr>
              <w:t>(</w:t>
            </w:r>
            <w:r w:rsidRPr="00B07491" w:rsidR="00A517DE">
              <w:rPr>
                <w:rFonts w:cs="Arial"/>
                <w:b/>
                <w:bCs/>
                <w:color w:val="auto"/>
              </w:rPr>
              <w:t>Leitbildbezug / Qualitäts</w:t>
            </w:r>
            <w:r w:rsidRPr="00B07491" w:rsidR="00E941E7">
              <w:rPr>
                <w:rFonts w:cs="Arial"/>
                <w:b/>
                <w:bCs/>
                <w:color w:val="auto"/>
              </w:rPr>
              <w:t>bereich an der Schule</w:t>
            </w:r>
            <w:r w:rsidRPr="00B07491" w:rsidR="001F2EE7">
              <w:rPr>
                <w:rFonts w:cs="Arial"/>
                <w:b/>
                <w:bCs/>
                <w:color w:val="auto"/>
              </w:rPr>
              <w:t>)</w:t>
            </w:r>
          </w:p>
          <w:bookmarkStart w:name="_GoBack" w:id="0"/>
          <w:p w:rsidRPr="0081773D" w:rsidR="002362A3" w:rsidP="52C8960B" w:rsidRDefault="002362A3" w14:textId="67BFD9B7" w14:paraId="072AE5A5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52C896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52C896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 w:rsidRPr="52C896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52C8960B" w:rsidR="002362A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</w:r>
          </w:p>
          <w:p w:rsidRPr="00B07491" w:rsidR="002362A3" w:rsidP="00A01809" w:rsidRDefault="002362A3" w14:paraId="14D68843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Pr="00B07491" w:rsidR="00CB12C2" w:rsidP="002308A9" w:rsidRDefault="00A01809" w14:paraId="7D918146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 xml:space="preserve">Welchen Nutzen hat </w:t>
            </w:r>
            <w:r w:rsidRPr="00B07491" w:rsidR="00B37E83">
              <w:rPr>
                <w:rFonts w:cs="Arial"/>
                <w:color w:val="auto"/>
              </w:rPr>
              <w:t xml:space="preserve">Ihr Projekt für die Schule? </w:t>
            </w:r>
          </w:p>
          <w:p w:rsidRPr="00B62161" w:rsidR="00B62161" w:rsidP="00B62161" w:rsidRDefault="00B62161" w14:paraId="2D4C2893" w14:textId="77777777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Schule vertieft Kontakt mit den Ausbildungsbetrieben</w:t>
            </w:r>
          </w:p>
          <w:p w:rsidRPr="00B62161" w:rsidR="00B62161" w:rsidP="00B62161" w:rsidRDefault="00B62161" w14:paraId="5DBD54B6" w14:textId="77777777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Schule und Betriebe verbessern Image für Außenwirkung (Infoabende etc.)</w:t>
            </w:r>
          </w:p>
          <w:p w:rsidRPr="00B62161" w:rsidR="00B62161" w:rsidP="00B62161" w:rsidRDefault="00B62161" w14:paraId="4367A4A1" w14:textId="77777777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SuS bekommen einen Einblick in die betriebliche Praxis</w:t>
            </w:r>
          </w:p>
          <w:p w:rsidRPr="00B62161" w:rsidR="00B62161" w:rsidP="00B62161" w:rsidRDefault="00B62161" w14:paraId="7A239E82" w14:textId="77777777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SuS knüpfen erste Kontakte zu potentiellen Ausbildungsbetrieben</w:t>
            </w:r>
          </w:p>
          <w:p w:rsidRPr="00B62161" w:rsidR="00B62161" w:rsidP="00B62161" w:rsidRDefault="00B62161" w14:paraId="4384E241" w14:textId="77777777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SuS werden Fachinhalte praxisgerecht vermittelt</w:t>
            </w:r>
          </w:p>
          <w:p w:rsidRPr="00B62161" w:rsidR="00B62161" w:rsidP="00B62161" w:rsidRDefault="00B62161" w14:paraId="5BE8A95C" w14:textId="77777777">
            <w:pPr>
              <w:pStyle w:val="Kopfzeile"/>
              <w:rPr>
                <w:rFonts w:cs="Arial"/>
                <w:color w:val="auto"/>
              </w:rPr>
            </w:pPr>
          </w:p>
          <w:p w:rsidRPr="00B62161" w:rsidR="00B62161" w:rsidP="00B62161" w:rsidRDefault="00B62161" w14:paraId="07B60EC9" w14:textId="77777777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Das Projekt betrifft folgende Qualitätsbereiche (siehe Anhang Abbildung Qualitätsbereiche)</w:t>
            </w:r>
          </w:p>
          <w:p w:rsidRPr="00B07491" w:rsidR="00FC42B4" w:rsidP="00B62161" w:rsidRDefault="00B62161" w14:paraId="7D918147" w14:textId="3EC530A3">
            <w:pPr>
              <w:pStyle w:val="Kopfzeile"/>
              <w:rPr>
                <w:rFonts w:cs="Arial"/>
                <w:color w:val="auto"/>
              </w:rPr>
            </w:pPr>
            <w:r w:rsidRPr="00B62161">
              <w:rPr>
                <w:rFonts w:cs="Arial"/>
                <w:color w:val="auto"/>
              </w:rPr>
              <w:t>Qualitätsbereich Unterricht</w:t>
            </w:r>
            <w:r w:rsidRPr="00B62161">
              <w:rPr>
                <w:rFonts w:cs="Arial"/>
                <w:color w:val="auto"/>
              </w:rPr>
              <w:br/>
            </w:r>
            <w:r w:rsidRPr="00B62161">
              <w:rPr>
                <w:rFonts w:cs="Arial"/>
                <w:color w:val="auto"/>
              </w:rPr>
              <w:t>Qualitätsbereich inner- und außerschulische Partnerschaften</w:t>
            </w:r>
          </w:p>
        </w:tc>
      </w:tr>
      <w:tr w:rsidRPr="00B07491" w:rsidR="00A01809" w:rsidTr="52C8960B" w14:paraId="7D91817B" w14:textId="77777777">
        <w:tc>
          <w:tcPr>
            <w:tcW w:w="9289" w:type="dxa"/>
            <w:gridSpan w:val="2"/>
            <w:tcMar/>
          </w:tcPr>
          <w:p w:rsidRPr="00B07491" w:rsidR="00A01809" w:rsidP="00A01809" w:rsidRDefault="00A01809" w14:paraId="7D918176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Projektgruppe</w:t>
            </w:r>
          </w:p>
          <w:p w:rsidRPr="00B07491" w:rsidR="00A01809" w:rsidP="00A01809" w:rsidRDefault="00A01809" w14:paraId="7D918177" w14:textId="332B1416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Wer ist Projekt</w:t>
            </w:r>
            <w:r w:rsidRPr="00B07491" w:rsidR="00424213">
              <w:rPr>
                <w:rFonts w:cs="Arial"/>
                <w:color w:val="auto"/>
              </w:rPr>
              <w:t>l</w:t>
            </w:r>
            <w:r w:rsidRPr="00B07491" w:rsidR="006357E8">
              <w:rPr>
                <w:rFonts w:cs="Arial"/>
                <w:color w:val="auto"/>
              </w:rPr>
              <w:t>eit</w:t>
            </w:r>
            <w:r w:rsidRPr="00B07491">
              <w:rPr>
                <w:rFonts w:cs="Arial"/>
                <w:color w:val="auto"/>
              </w:rPr>
              <w:t>er/in? Wer arbeitet mit?</w:t>
            </w:r>
          </w:p>
          <w:p w:rsidR="00311B3A" w:rsidP="00311B3A" w:rsidRDefault="00311B3A" w14:paraId="49152773" w14:textId="77777777">
            <w:pPr>
              <w:pStyle w:val="Kopfzeile"/>
              <w:rPr>
                <w:rFonts w:cs="Arial"/>
                <w:color w:val="auto"/>
              </w:rPr>
            </w:pPr>
          </w:p>
          <w:p w:rsidR="00311B3A" w:rsidP="00311B3A" w:rsidRDefault="00311B3A" w14:paraId="39E1FB9D" w14:textId="77777777">
            <w:pPr>
              <w:pStyle w:val="Kopfzeile"/>
              <w:rPr>
                <w:rFonts w:cs="Arial"/>
                <w:color w:val="auto"/>
              </w:rPr>
            </w:pPr>
            <w:r w:rsidRPr="00311B3A">
              <w:rPr>
                <w:rFonts w:cs="Arial"/>
                <w:color w:val="auto"/>
              </w:rPr>
              <w:t xml:space="preserve">Projektleiter: Lehrkraft </w:t>
            </w:r>
            <w:r>
              <w:rPr>
                <w:rFonts w:cs="Arial"/>
                <w:color w:val="auto"/>
              </w:rPr>
              <w:t xml:space="preserve">X </w:t>
            </w:r>
            <w:r w:rsidRPr="00311B3A">
              <w:rPr>
                <w:rFonts w:cs="Arial"/>
                <w:color w:val="auto"/>
              </w:rPr>
              <w:t>(koordiniert und steuert das Projekt)</w:t>
            </w:r>
          </w:p>
          <w:p w:rsidRPr="00B07491" w:rsidR="00CB12C2" w:rsidP="00311B3A" w:rsidRDefault="00311B3A" w14:paraId="43083CB7" w14:textId="5834ED0D">
            <w:pPr>
              <w:pStyle w:val="Kopfzeile"/>
              <w:rPr>
                <w:rFonts w:cs="Arial"/>
                <w:color w:val="auto"/>
              </w:rPr>
            </w:pPr>
            <w:r w:rsidRPr="00311B3A">
              <w:rPr>
                <w:rFonts w:cs="Arial"/>
                <w:color w:val="auto"/>
              </w:rPr>
              <w:t xml:space="preserve">Projektmitglieder: Lehrkraft A, Lehrkraft B, Lehrkraft C </w:t>
            </w:r>
            <w:r>
              <w:rPr>
                <w:rFonts w:cs="Arial"/>
                <w:color w:val="auto"/>
              </w:rPr>
              <w:t>(</w:t>
            </w:r>
            <w:r w:rsidRPr="00311B3A">
              <w:rPr>
                <w:rFonts w:cs="Arial"/>
                <w:color w:val="auto"/>
              </w:rPr>
              <w:t>Lehrkräfte de</w:t>
            </w:r>
            <w:r>
              <w:rPr>
                <w:rFonts w:cs="Arial"/>
                <w:color w:val="auto"/>
              </w:rPr>
              <w:t xml:space="preserve">s Berufskolleg I und Berufsschule, </w:t>
            </w:r>
            <w:r w:rsidRPr="00311B3A">
              <w:rPr>
                <w:rFonts w:cs="Arial"/>
                <w:color w:val="auto"/>
              </w:rPr>
              <w:t>organisieren und führen notwendige Aktivitäten durch)</w:t>
            </w:r>
            <w:r>
              <w:rPr>
                <w:rFonts w:cs="Arial"/>
                <w:color w:val="auto"/>
              </w:rPr>
              <w:t xml:space="preserve"> </w:t>
            </w:r>
            <w:r w:rsidRPr="00311B3A">
              <w:rPr>
                <w:rFonts w:cs="Arial"/>
                <w:color w:val="auto"/>
              </w:rPr>
              <w:t xml:space="preserve"> </w:t>
            </w:r>
          </w:p>
          <w:p w:rsidR="00311B3A" w:rsidP="00311B3A" w:rsidRDefault="00311B3A" w14:paraId="4B973839" w14:textId="77777777">
            <w:pPr>
              <w:pStyle w:val="Kopfzeile"/>
              <w:rPr>
                <w:rFonts w:cs="Arial"/>
                <w:color w:val="auto"/>
              </w:rPr>
            </w:pPr>
          </w:p>
          <w:p w:rsidRPr="00311B3A" w:rsidR="00311B3A" w:rsidP="00311B3A" w:rsidRDefault="00311B3A" w14:paraId="08643C44" w14:textId="77777777">
            <w:pPr>
              <w:pStyle w:val="Kopfzeile"/>
              <w:rPr>
                <w:rFonts w:cs="Arial"/>
                <w:color w:val="auto"/>
              </w:rPr>
            </w:pPr>
            <w:r w:rsidRPr="00311B3A">
              <w:rPr>
                <w:rFonts w:cs="Arial"/>
                <w:color w:val="auto"/>
              </w:rPr>
              <w:t xml:space="preserve">Betroffen vom Projekt: </w:t>
            </w:r>
          </w:p>
          <w:p w:rsidRPr="00311B3A" w:rsidR="00311B3A" w:rsidP="00311B3A" w:rsidRDefault="00311B3A" w14:paraId="0868B401" w14:textId="77777777">
            <w:pPr>
              <w:pStyle w:val="Kopfzeile"/>
              <w:rPr>
                <w:rFonts w:cs="Arial"/>
                <w:color w:val="auto"/>
              </w:rPr>
            </w:pPr>
            <w:r w:rsidRPr="00311B3A">
              <w:rPr>
                <w:rFonts w:cs="Arial"/>
                <w:color w:val="auto"/>
              </w:rPr>
              <w:t>Mitarbeiter der Ausbildungsbetriebe,</w:t>
            </w:r>
            <w:r w:rsidRPr="00311B3A">
              <w:rPr>
                <w:rFonts w:cs="Arial"/>
                <w:color w:val="auto"/>
              </w:rPr>
              <w:br/>
            </w:r>
            <w:r w:rsidRPr="00311B3A">
              <w:rPr>
                <w:rFonts w:cs="Arial"/>
                <w:color w:val="auto"/>
              </w:rPr>
              <w:t>Schul- /Abteilungsleitungen</w:t>
            </w:r>
          </w:p>
          <w:p w:rsidRPr="00B07491" w:rsidR="00FC42B4" w:rsidP="00311B3A" w:rsidRDefault="00311B3A" w14:paraId="7D91817A" w14:textId="0176F36D">
            <w:pPr>
              <w:pStyle w:val="Kopfzeile"/>
              <w:rPr>
                <w:rFonts w:cs="Arial"/>
                <w:color w:val="auto"/>
              </w:rPr>
            </w:pPr>
            <w:r w:rsidRPr="00311B3A">
              <w:rPr>
                <w:rFonts w:cs="Arial"/>
                <w:color w:val="auto"/>
              </w:rPr>
              <w:t>Lehrer*innen</w:t>
            </w:r>
            <w:r w:rsidRPr="00311B3A">
              <w:rPr>
                <w:rFonts w:cs="Arial"/>
                <w:color w:val="auto"/>
              </w:rPr>
              <w:br/>
            </w:r>
            <w:r w:rsidRPr="00311B3A">
              <w:rPr>
                <w:rFonts w:cs="Arial"/>
                <w:color w:val="auto"/>
              </w:rPr>
              <w:t>SuS</w:t>
            </w:r>
            <w:r w:rsidRPr="00311B3A">
              <w:rPr>
                <w:rFonts w:cs="Arial"/>
                <w:color w:val="auto"/>
              </w:rPr>
              <w:br/>
            </w:r>
            <w:r w:rsidRPr="00311B3A">
              <w:rPr>
                <w:rFonts w:cs="Arial"/>
                <w:color w:val="auto"/>
              </w:rPr>
              <w:t>Eltern</w:t>
            </w:r>
          </w:p>
        </w:tc>
      </w:tr>
      <w:tr w:rsidRPr="00B07491" w:rsidR="00B07491" w:rsidTr="52C8960B" w14:paraId="664C0505" w14:textId="77777777">
        <w:tc>
          <w:tcPr>
            <w:tcW w:w="9289" w:type="dxa"/>
            <w:gridSpan w:val="2"/>
            <w:tcMar/>
          </w:tcPr>
          <w:p w:rsidRPr="00B07491" w:rsidR="00B07491" w:rsidP="0020342B" w:rsidRDefault="00B07491" w14:paraId="4AA5BA58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Projektziele</w:t>
            </w:r>
          </w:p>
          <w:p w:rsidRPr="00B07491" w:rsidR="00B07491" w:rsidP="0020342B" w:rsidRDefault="00B07491" w14:paraId="52EAA433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Welche spezifischen Ziele wollen Sie mit diesem Projekt erreichen? Sind die Ziele SMART?</w:t>
            </w:r>
          </w:p>
          <w:p w:rsidR="00B55ADF" w:rsidP="00B55ADF" w:rsidRDefault="00B55ADF" w14:paraId="4CFC2F83" w14:textId="732DE762">
            <w:pPr>
              <w:rPr>
                <w:rFonts w:ascii="Arial" w:hAnsi="Arial" w:eastAsia="Arial" w:cs="Arial"/>
                <w:color w:val="000000" w:themeColor="text1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Cs w:val="24"/>
              </w:rPr>
              <w:lastRenderedPageBreak/>
              <w:t>Die SuS lernen im ersten Schulh</w:t>
            </w:r>
            <w:r w:rsidRPr="512C66F5">
              <w:rPr>
                <w:rFonts w:ascii="Arial" w:hAnsi="Arial" w:eastAsia="Arial" w:cs="Arial"/>
                <w:color w:val="000000" w:themeColor="text1"/>
                <w:szCs w:val="24"/>
              </w:rPr>
              <w:t>albjahr des Berufskolleg I zwei Ausbildungsberufe kennen.</w:t>
            </w:r>
            <w:r>
              <w:br/>
            </w:r>
            <w:r w:rsidRPr="512C66F5">
              <w:rPr>
                <w:rFonts w:ascii="Arial" w:hAnsi="Arial" w:eastAsia="Arial" w:cs="Arial"/>
                <w:color w:val="000000" w:themeColor="text1"/>
                <w:szCs w:val="24"/>
              </w:rPr>
              <w:t>Die SuS nehmen</w:t>
            </w:r>
            <w:r>
              <w:rPr>
                <w:rFonts w:ascii="Arial" w:hAnsi="Arial" w:eastAsia="Arial" w:cs="Arial"/>
                <w:color w:val="000000" w:themeColor="text1"/>
                <w:szCs w:val="24"/>
              </w:rPr>
              <w:t xml:space="preserve"> im ersten Schulh</w:t>
            </w:r>
            <w:r w:rsidRPr="512C66F5">
              <w:rPr>
                <w:rFonts w:ascii="Arial" w:hAnsi="Arial" w:eastAsia="Arial" w:cs="Arial"/>
                <w:color w:val="000000" w:themeColor="text1"/>
                <w:szCs w:val="24"/>
              </w:rPr>
              <w:t>albj</w:t>
            </w:r>
            <w:r>
              <w:rPr>
                <w:rFonts w:ascii="Arial" w:hAnsi="Arial" w:eastAsia="Arial" w:cs="Arial"/>
                <w:color w:val="000000" w:themeColor="text1"/>
                <w:szCs w:val="24"/>
              </w:rPr>
              <w:t xml:space="preserve">ahr des Berufskolleg I an einem </w:t>
            </w:r>
            <w:r w:rsidRPr="512C66F5">
              <w:rPr>
                <w:rFonts w:ascii="Arial" w:hAnsi="Arial" w:eastAsia="Arial" w:cs="Arial"/>
                <w:color w:val="000000" w:themeColor="text1"/>
                <w:szCs w:val="24"/>
              </w:rPr>
              <w:t>Bewerbertraining (Bewerbungsunterlagen, Bewerbergespräch) teil.</w:t>
            </w:r>
          </w:p>
          <w:p w:rsidRPr="00B07491" w:rsidR="00B07491" w:rsidP="00B55ADF" w:rsidRDefault="00B55ADF" w14:paraId="2E500928" w14:textId="7308C072">
            <w:pPr>
              <w:pStyle w:val="Kopfzeile"/>
              <w:rPr>
                <w:rFonts w:cs="Arial"/>
                <w:color w:val="auto"/>
              </w:rPr>
            </w:pPr>
            <w:r w:rsidRPr="69BECDCD">
              <w:rPr>
                <w:rFonts w:eastAsia="Arial" w:cs="Arial"/>
                <w:color w:val="000000" w:themeColor="text1"/>
                <w:szCs w:val="24"/>
              </w:rPr>
              <w:t xml:space="preserve">Die SuS lernen im zweiten </w:t>
            </w:r>
            <w:r>
              <w:rPr>
                <w:rFonts w:eastAsia="Arial" w:cs="Arial"/>
                <w:color w:val="000000" w:themeColor="text1"/>
                <w:szCs w:val="24"/>
              </w:rPr>
              <w:t>Schulh</w:t>
            </w:r>
            <w:r w:rsidRPr="69BECDCD">
              <w:rPr>
                <w:rFonts w:eastAsia="Arial" w:cs="Arial"/>
                <w:color w:val="000000" w:themeColor="text1"/>
                <w:szCs w:val="24"/>
              </w:rPr>
              <w:t>albjahr des Berufskolleg I einen Lehrplaninhalt in der Praxis kennen. (z. B.: Lagerhaltung, Marketingmaßnahmen).</w:t>
            </w:r>
          </w:p>
          <w:p w:rsidRPr="00B07491" w:rsidR="00B07491" w:rsidP="0020342B" w:rsidRDefault="00B07491" w14:paraId="4F7C155A" w14:textId="77777777">
            <w:pPr>
              <w:pStyle w:val="Kopfzeile"/>
              <w:rPr>
                <w:rFonts w:cs="Arial"/>
                <w:color w:val="auto"/>
              </w:rPr>
            </w:pPr>
          </w:p>
        </w:tc>
      </w:tr>
    </w:tbl>
    <w:p w:rsidRPr="00B07491" w:rsidR="00B07491" w:rsidP="00B07491" w:rsidRDefault="00B07491" w14:paraId="001E1D0B" w14:textId="77777777">
      <w:pPr>
        <w:pStyle w:val="Kopfzeile"/>
        <w:rPr>
          <w:rFonts w:cs="Arial"/>
          <w:color w:val="auto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87"/>
        <w:gridCol w:w="3488"/>
        <w:gridCol w:w="2609"/>
        <w:gridCol w:w="2738"/>
      </w:tblGrid>
      <w:tr w:rsidRPr="00B07491" w:rsidR="00B07491" w:rsidTr="00B07491" w14:paraId="5CD80916" w14:textId="77777777">
        <w:tc>
          <w:tcPr>
            <w:tcW w:w="9322" w:type="dxa"/>
            <w:gridSpan w:val="4"/>
          </w:tcPr>
          <w:p w:rsidRPr="00B07491" w:rsidR="00B07491" w:rsidP="0020342B" w:rsidRDefault="00B07491" w14:paraId="1071124F" w14:textId="77D46D41">
            <w:pPr>
              <w:pStyle w:val="Kopfzeile"/>
              <w:rPr>
                <w:rFonts w:cs="Arial"/>
                <w:b/>
                <w:color w:val="auto"/>
              </w:rPr>
            </w:pPr>
            <w:r w:rsidRPr="00B07491">
              <w:rPr>
                <w:rFonts w:cs="Arial"/>
                <w:b/>
                <w:color w:val="auto"/>
              </w:rPr>
              <w:t>Machbarkeits- und Risikoabschätzung</w:t>
            </w:r>
          </w:p>
        </w:tc>
      </w:tr>
      <w:tr w:rsidRPr="00B07491" w:rsidR="00B07491" w:rsidTr="00B07491" w14:paraId="5AAB4313" w14:textId="77777777">
        <w:tc>
          <w:tcPr>
            <w:tcW w:w="4077" w:type="dxa"/>
            <w:gridSpan w:val="2"/>
            <w:shd w:val="clear" w:color="auto" w:fill="D9D9D9" w:themeFill="background1" w:themeFillShade="D9"/>
          </w:tcPr>
          <w:p w:rsidRPr="00B07491" w:rsidR="00B07491" w:rsidP="00B07491" w:rsidRDefault="00B07491" w14:paraId="1037F9C7" w14:textId="3566C056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Kriterien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Pr="00B07491" w:rsidR="00B07491" w:rsidP="00B07491" w:rsidRDefault="00B07491" w14:paraId="4E760C3A" w14:textId="41ED686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benötigt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:rsidRPr="00B07491" w:rsidR="00B07491" w:rsidP="00B07491" w:rsidRDefault="00B07491" w14:paraId="21BFEB1C" w14:textId="4BCB03FF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fehlend</w:t>
            </w:r>
          </w:p>
        </w:tc>
      </w:tr>
      <w:tr w:rsidRPr="00B07491" w:rsidR="000322E0" w:rsidTr="00B07491" w14:paraId="7CB379C7" w14:textId="77777777">
        <w:tc>
          <w:tcPr>
            <w:tcW w:w="491" w:type="dxa"/>
          </w:tcPr>
          <w:p w:rsidRPr="00B07491" w:rsidR="00B07491" w:rsidP="00B07491" w:rsidRDefault="00B07491" w14:paraId="66E16728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1.</w:t>
            </w:r>
          </w:p>
        </w:tc>
        <w:tc>
          <w:tcPr>
            <w:tcW w:w="3586" w:type="dxa"/>
          </w:tcPr>
          <w:p w:rsidRPr="00B07491" w:rsidR="00B07491" w:rsidP="00B07491" w:rsidRDefault="00B07491" w14:paraId="4B216A78" w14:textId="522DB2AD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Technische Ausstattung</w:t>
            </w:r>
            <w:r w:rsidR="002164E1">
              <w:rPr>
                <w:rFonts w:cs="Arial"/>
                <w:color w:val="auto"/>
              </w:rPr>
              <w:br/>
            </w:r>
          </w:p>
        </w:tc>
        <w:tc>
          <w:tcPr>
            <w:tcW w:w="2622" w:type="dxa"/>
          </w:tcPr>
          <w:p w:rsidRPr="00B07491" w:rsidR="00B07491" w:rsidP="00B07491" w:rsidRDefault="000322E0" w14:paraId="5BFE5FD3" w14:textId="5996776A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Raum mit PC und Beamer</w:t>
            </w:r>
          </w:p>
        </w:tc>
        <w:tc>
          <w:tcPr>
            <w:tcW w:w="2623" w:type="dxa"/>
          </w:tcPr>
          <w:p w:rsidRPr="00B07491" w:rsidR="00B07491" w:rsidP="000322E0" w:rsidRDefault="000322E0" w14:paraId="48AF0083" w14:textId="61D0BEDA">
            <w:pPr>
              <w:pStyle w:val="Kopfzeile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-</w:t>
            </w:r>
          </w:p>
        </w:tc>
      </w:tr>
      <w:tr w:rsidRPr="00B07491" w:rsidR="000322E0" w:rsidTr="00B07491" w14:paraId="6200F297" w14:textId="77777777">
        <w:tc>
          <w:tcPr>
            <w:tcW w:w="491" w:type="dxa"/>
          </w:tcPr>
          <w:p w:rsidRPr="00B07491" w:rsidR="00B07491" w:rsidP="00B07491" w:rsidRDefault="00B07491" w14:paraId="0C53BF7B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2.</w:t>
            </w:r>
          </w:p>
        </w:tc>
        <w:tc>
          <w:tcPr>
            <w:tcW w:w="3586" w:type="dxa"/>
          </w:tcPr>
          <w:p w:rsidRPr="00B07491" w:rsidR="00B07491" w:rsidP="00B07491" w:rsidRDefault="00B07491" w14:paraId="1937B04A" w14:textId="3E2C873E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Wirtschaftliche Ausstattung</w:t>
            </w:r>
            <w:r w:rsidR="002164E1">
              <w:rPr>
                <w:rFonts w:cs="Arial"/>
                <w:color w:val="auto"/>
              </w:rPr>
              <w:br/>
            </w:r>
          </w:p>
        </w:tc>
        <w:tc>
          <w:tcPr>
            <w:tcW w:w="2622" w:type="dxa"/>
          </w:tcPr>
          <w:p w:rsidRPr="00B07491" w:rsidR="00B07491" w:rsidP="000322E0" w:rsidRDefault="000322E0" w14:paraId="0872D363" w14:textId="20369D52">
            <w:pPr>
              <w:pStyle w:val="Kopfzeile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-</w:t>
            </w:r>
          </w:p>
        </w:tc>
        <w:tc>
          <w:tcPr>
            <w:tcW w:w="2623" w:type="dxa"/>
          </w:tcPr>
          <w:p w:rsidRPr="00B07491" w:rsidR="00B07491" w:rsidP="000322E0" w:rsidRDefault="000322E0" w14:paraId="382441E6" w14:textId="6A3E0A62">
            <w:pPr>
              <w:pStyle w:val="Kopfzeile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-</w:t>
            </w:r>
          </w:p>
        </w:tc>
      </w:tr>
      <w:tr w:rsidRPr="00B07491" w:rsidR="000322E0" w:rsidTr="00B07491" w14:paraId="4B4F7758" w14:textId="77777777">
        <w:tc>
          <w:tcPr>
            <w:tcW w:w="491" w:type="dxa"/>
          </w:tcPr>
          <w:p w:rsidRPr="00B07491" w:rsidR="00B07491" w:rsidP="00B07491" w:rsidRDefault="00B07491" w14:paraId="5967631F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3.</w:t>
            </w:r>
          </w:p>
        </w:tc>
        <w:tc>
          <w:tcPr>
            <w:tcW w:w="3586" w:type="dxa"/>
          </w:tcPr>
          <w:p w:rsidRPr="00B07491" w:rsidR="00B07491" w:rsidP="00B07491" w:rsidRDefault="00B07491" w14:paraId="6E52750D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Politische und juristische Konformität</w:t>
            </w:r>
          </w:p>
        </w:tc>
        <w:tc>
          <w:tcPr>
            <w:tcW w:w="2622" w:type="dxa"/>
          </w:tcPr>
          <w:p w:rsidRPr="00B07491" w:rsidR="00B07491" w:rsidP="00B07491" w:rsidRDefault="000322E0" w14:paraId="6C6156ED" w14:textId="599211F6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Datenschutz bei Bewerbungen und Lebensläufen von SuS </w:t>
            </w:r>
          </w:p>
        </w:tc>
        <w:tc>
          <w:tcPr>
            <w:tcW w:w="2623" w:type="dxa"/>
          </w:tcPr>
          <w:p w:rsidRPr="00B07491" w:rsidR="00B07491" w:rsidP="00B07491" w:rsidRDefault="000322E0" w14:paraId="6D50AED1" w14:textId="53C7ED1F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Einverständnis der Erziehungsberechtigten</w:t>
            </w:r>
          </w:p>
        </w:tc>
      </w:tr>
      <w:tr w:rsidRPr="00B07491" w:rsidR="000322E0" w:rsidTr="00B07491" w14:paraId="128983E3" w14:textId="77777777">
        <w:tc>
          <w:tcPr>
            <w:tcW w:w="491" w:type="dxa"/>
          </w:tcPr>
          <w:p w:rsidRPr="00B07491" w:rsidR="00B07491" w:rsidP="00B07491" w:rsidRDefault="00B07491" w14:paraId="42A248B4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4.</w:t>
            </w:r>
          </w:p>
        </w:tc>
        <w:tc>
          <w:tcPr>
            <w:tcW w:w="3586" w:type="dxa"/>
          </w:tcPr>
          <w:p w:rsidRPr="00B07491" w:rsidR="00B07491" w:rsidP="00B07491" w:rsidRDefault="00B07491" w14:paraId="66CC0425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 xml:space="preserve">personell und organisatorisch </w:t>
            </w:r>
            <w:r w:rsidRPr="00B07491">
              <w:rPr>
                <w:rFonts w:cs="Arial"/>
                <w:color w:val="auto"/>
              </w:rPr>
              <w:br/>
            </w:r>
            <w:r w:rsidRPr="00B07491">
              <w:rPr>
                <w:rFonts w:cs="Arial"/>
                <w:color w:val="auto"/>
              </w:rPr>
              <w:t>Ausstattung</w:t>
            </w:r>
          </w:p>
        </w:tc>
        <w:tc>
          <w:tcPr>
            <w:tcW w:w="2622" w:type="dxa"/>
          </w:tcPr>
          <w:p w:rsidRPr="00B07491" w:rsidR="00B07491" w:rsidP="00B07491" w:rsidRDefault="000322E0" w14:paraId="3BC7E8B7" w14:textId="648BA29A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Ansprechpartner der Ausbildungsbetriebe</w:t>
            </w:r>
          </w:p>
        </w:tc>
        <w:tc>
          <w:tcPr>
            <w:tcW w:w="2623" w:type="dxa"/>
          </w:tcPr>
          <w:p w:rsidRPr="00B07491" w:rsidR="00B07491" w:rsidP="000322E0" w:rsidRDefault="000322E0" w14:paraId="7F37962F" w14:textId="71903FEF">
            <w:pPr>
              <w:pStyle w:val="Kopfzeile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-</w:t>
            </w:r>
          </w:p>
        </w:tc>
      </w:tr>
    </w:tbl>
    <w:p w:rsidRPr="00B07491" w:rsidR="00B07491" w:rsidP="00B07491" w:rsidRDefault="00B07491" w14:paraId="409543DA" w14:textId="77777777">
      <w:pPr>
        <w:pStyle w:val="Kopfzeile"/>
        <w:rPr>
          <w:rFonts w:cs="Arial"/>
          <w:color w:val="auto"/>
        </w:rPr>
      </w:pPr>
    </w:p>
    <w:p w:rsidRPr="00852E7B" w:rsidR="00B07491" w:rsidP="00852E7B" w:rsidRDefault="00852E7B" w14:paraId="07EF00DF" w14:textId="251A7139">
      <w:pPr>
        <w:pStyle w:val="Kopfzeile"/>
        <w:rPr>
          <w:rFonts w:cs="Arial"/>
          <w:color w:val="auto"/>
        </w:rPr>
      </w:pPr>
      <w:r>
        <w:rPr>
          <w:rFonts w:cs="Arial"/>
          <w:color w:val="auto"/>
          <w:sz w:val="20"/>
        </w:rPr>
        <w:br/>
      </w:r>
      <w:r w:rsidR="008D4EB2">
        <w:rPr>
          <w:rFonts w:cs="Arial"/>
          <w:color w:val="auto"/>
        </w:rPr>
        <w:t xml:space="preserve">Mit der Unterschrift wird der </w:t>
      </w:r>
      <w:r>
        <w:rPr>
          <w:rFonts w:cs="Arial"/>
          <w:color w:val="auto"/>
        </w:rPr>
        <w:t>Projekt</w:t>
      </w:r>
      <w:r w:rsidR="008D4EB2">
        <w:rPr>
          <w:rFonts w:cs="Arial"/>
          <w:color w:val="auto"/>
        </w:rPr>
        <w:t>antrag zum Projekt</w:t>
      </w:r>
      <w:r>
        <w:rPr>
          <w:rFonts w:cs="Arial"/>
          <w:color w:val="auto"/>
        </w:rPr>
        <w:t>auftrag:</w:t>
      </w:r>
    </w:p>
    <w:tbl>
      <w:tblPr>
        <w:tblpPr w:leftFromText="141" w:rightFromText="141" w:vertAnchor="text" w:horzAnchor="margin" w:tblpXSpec="right" w:tblpY="205"/>
        <w:tblW w:w="90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475"/>
        <w:gridCol w:w="3475"/>
      </w:tblGrid>
      <w:tr w:rsidRPr="00B07491" w:rsidR="00FC42B4" w:rsidTr="00A97E5C" w14:paraId="7D918181" w14:textId="77777777">
        <w:trPr>
          <w:trHeight w:val="360"/>
        </w:trPr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7D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7E" w14:textId="77777777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7F" w14:textId="77777777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Projektleiter/in</w:t>
            </w:r>
          </w:p>
        </w:tc>
      </w:tr>
      <w:tr w:rsidRPr="00B07491" w:rsidR="00FC42B4" w:rsidTr="00A97E5C" w14:paraId="7D918186" w14:textId="77777777">
        <w:trPr>
          <w:trHeight w:val="613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8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Unterschrift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7491" w:rsidR="00FC42B4" w:rsidRDefault="00FC42B4" w14:paraId="7D91818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7491" w:rsidR="00FC42B4" w:rsidRDefault="00FC42B4" w14:paraId="7D91818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B07491" w:rsidR="00FC42B4" w:rsidTr="00A97E5C" w14:paraId="7D91818B" w14:textId="77777777">
        <w:trPr>
          <w:trHeight w:val="706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8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Datum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7491" w:rsidR="00FC42B4" w:rsidRDefault="00FC42B4" w14:paraId="7D91818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7491" w:rsidR="00FC42B4" w:rsidRDefault="00FC42B4" w14:paraId="7D91818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Pr="00B07491" w:rsidR="00AA3FF3" w:rsidP="00A56F96" w:rsidRDefault="00AA3FF3" w14:paraId="7D91818C" w14:textId="77777777">
      <w:pPr>
        <w:rPr>
          <w:rFonts w:ascii="Arial" w:hAnsi="Arial" w:cs="Arial"/>
          <w:color w:val="auto"/>
        </w:rPr>
      </w:pPr>
    </w:p>
    <w:sectPr w:rsidRPr="00B07491" w:rsidR="00AA3FF3">
      <w:head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C4" w:rsidRDefault="006F31C4" w14:paraId="7D91818F" w14:textId="77777777">
      <w:r>
        <w:separator/>
      </w:r>
    </w:p>
  </w:endnote>
  <w:endnote w:type="continuationSeparator" w:id="0">
    <w:p w:rsidR="006F31C4" w:rsidRDefault="006F31C4" w14:paraId="7D9181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C4" w:rsidRDefault="006F31C4" w14:paraId="7D91818D" w14:textId="77777777">
      <w:r>
        <w:separator/>
      </w:r>
    </w:p>
  </w:footnote>
  <w:footnote w:type="continuationSeparator" w:id="0">
    <w:p w:rsidR="006F31C4" w:rsidRDefault="006F31C4" w14:paraId="7D9181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1"/>
      <w:gridCol w:w="4956"/>
      <w:gridCol w:w="2115"/>
    </w:tblGrid>
    <w:tr w:rsidR="004023B6" w14:paraId="7D918199" w14:textId="77777777">
      <w:trPr>
        <w:trHeight w:val="1428"/>
      </w:trPr>
      <w:tc>
        <w:tcPr>
          <w:tcW w:w="2050" w:type="dxa"/>
        </w:tcPr>
        <w:p w:rsidR="004023B6" w:rsidRDefault="004023B6" w14:paraId="7D918192" w14:textId="33C4D170">
          <w:pPr>
            <w:pStyle w:val="Kopfzeile"/>
            <w:rPr>
              <w:rFonts w:cs="Arial"/>
            </w:rPr>
          </w:pPr>
        </w:p>
      </w:tc>
      <w:tc>
        <w:tcPr>
          <w:tcW w:w="5040" w:type="dxa"/>
        </w:tcPr>
        <w:p w:rsidR="004023B6" w:rsidRDefault="004023B6" w14:paraId="7D918193" w14:textId="77777777">
          <w:pPr>
            <w:pStyle w:val="Kopfzeile"/>
            <w:jc w:val="center"/>
            <w:rPr>
              <w:rFonts w:cs="Arial"/>
              <w:sz w:val="28"/>
              <w:szCs w:val="28"/>
            </w:rPr>
          </w:pPr>
        </w:p>
        <w:p w:rsidR="004023B6" w:rsidP="00852E7B" w:rsidRDefault="00852E7B" w14:paraId="7D918195" w14:textId="16F6AC5D">
          <w:pPr>
            <w:pStyle w:val="Kopfzeile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br/>
          </w:r>
          <w:r w:rsidR="004023B6">
            <w:rPr>
              <w:rFonts w:cs="Arial"/>
              <w:sz w:val="28"/>
              <w:szCs w:val="28"/>
            </w:rPr>
            <w:t>Projektantrag</w:t>
          </w:r>
        </w:p>
      </w:tc>
      <w:tc>
        <w:tcPr>
          <w:tcW w:w="2122" w:type="dxa"/>
        </w:tcPr>
        <w:p w:rsidR="004023B6" w:rsidRDefault="004023B6" w14:paraId="7D918196" w14:textId="77777777">
          <w:pPr>
            <w:pStyle w:val="Kopfzeile"/>
            <w:rPr>
              <w:rFonts w:cs="Arial"/>
              <w:b/>
              <w:bCs/>
              <w:sz w:val="32"/>
              <w:szCs w:val="32"/>
            </w:rPr>
          </w:pPr>
        </w:p>
        <w:p w:rsidR="004023B6" w:rsidRDefault="004023B6" w14:paraId="7D918197" w14:textId="77777777">
          <w:pPr>
            <w:pStyle w:val="Kopfzeile"/>
            <w:rPr>
              <w:rFonts w:cs="Arial"/>
              <w:b/>
              <w:bCs/>
              <w:sz w:val="20"/>
            </w:rPr>
          </w:pPr>
        </w:p>
        <w:p w:rsidR="004023B6" w:rsidRDefault="00493105" w14:paraId="7D918198" w14:textId="77777777">
          <w:pPr>
            <w:pStyle w:val="Kopfzeile"/>
            <w:rPr>
              <w:rFonts w:cs="Arial"/>
            </w:rPr>
          </w:pPr>
          <w:r>
            <w:rPr>
              <w:rFonts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7D9181A1" wp14:editId="7D9181A2">
                <wp:extent cx="1089660" cy="243840"/>
                <wp:effectExtent l="0" t="0" r="0" b="381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EF193C" w:rsidR="004023B6" w:rsidP="00EF193C" w:rsidRDefault="004023B6" w14:paraId="7D91819A" w14:textId="77777777">
    <w:pPr>
      <w:pStyle w:val="Kopfzeile"/>
    </w:pPr>
    <w:r w:rsidRPr="00EF193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03E7"/>
    <w:multiLevelType w:val="hybridMultilevel"/>
    <w:tmpl w:val="EC5886B2"/>
    <w:lvl w:ilvl="0" w:tplc="1BF4CB74">
      <w:start w:val="1"/>
      <w:numFmt w:val="bullet"/>
      <w:lvlText w:val=""/>
      <w:lvlJc w:val="left"/>
      <w:pPr>
        <w:tabs>
          <w:tab w:val="num" w:pos="964"/>
        </w:tabs>
        <w:ind w:left="851" w:hanging="114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C47E1F"/>
    <w:multiLevelType w:val="hybridMultilevel"/>
    <w:tmpl w:val="53BCCFEE"/>
    <w:lvl w:ilvl="0" w:tplc="49EA2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AF5D68"/>
    <w:multiLevelType w:val="hybridMultilevel"/>
    <w:tmpl w:val="5DFE76A6"/>
    <w:lvl w:ilvl="0" w:tplc="0407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15637D"/>
    <w:multiLevelType w:val="hybridMultilevel"/>
    <w:tmpl w:val="455A1A5E"/>
    <w:lvl w:ilvl="0" w:tplc="86285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7972A1"/>
    <w:multiLevelType w:val="hybridMultilevel"/>
    <w:tmpl w:val="1E3082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304CF"/>
    <w:multiLevelType w:val="hybridMultilevel"/>
    <w:tmpl w:val="E4AAE1E4"/>
    <w:lvl w:ilvl="0" w:tplc="DAA2F894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EB1E85"/>
    <w:multiLevelType w:val="hybridMultilevel"/>
    <w:tmpl w:val="FDC29C64"/>
    <w:lvl w:ilvl="0" w:tplc="2DA68DEC">
      <w:start w:val="1"/>
      <w:numFmt w:val="decimal"/>
      <w:lvlText w:val="%1."/>
      <w:lvlJc w:val="left"/>
      <w:pPr>
        <w:ind w:left="720" w:hanging="360"/>
      </w:pPr>
    </w:lvl>
    <w:lvl w:ilvl="1" w:tplc="0CCE9BFA">
      <w:start w:val="1"/>
      <w:numFmt w:val="lowerLetter"/>
      <w:lvlText w:val="%2."/>
      <w:lvlJc w:val="left"/>
      <w:pPr>
        <w:ind w:left="1440" w:hanging="360"/>
      </w:pPr>
    </w:lvl>
    <w:lvl w:ilvl="2" w:tplc="6AC68950">
      <w:start w:val="1"/>
      <w:numFmt w:val="lowerRoman"/>
      <w:lvlText w:val="%3."/>
      <w:lvlJc w:val="right"/>
      <w:pPr>
        <w:ind w:left="2160" w:hanging="180"/>
      </w:pPr>
    </w:lvl>
    <w:lvl w:ilvl="3" w:tplc="283CF21E">
      <w:start w:val="1"/>
      <w:numFmt w:val="decimal"/>
      <w:lvlText w:val="%4."/>
      <w:lvlJc w:val="left"/>
      <w:pPr>
        <w:ind w:left="2880" w:hanging="360"/>
      </w:pPr>
    </w:lvl>
    <w:lvl w:ilvl="4" w:tplc="F2EAB2F4">
      <w:start w:val="1"/>
      <w:numFmt w:val="lowerLetter"/>
      <w:lvlText w:val="%5."/>
      <w:lvlJc w:val="left"/>
      <w:pPr>
        <w:ind w:left="3600" w:hanging="360"/>
      </w:pPr>
    </w:lvl>
    <w:lvl w:ilvl="5" w:tplc="D2AA62D0">
      <w:start w:val="1"/>
      <w:numFmt w:val="lowerRoman"/>
      <w:lvlText w:val="%6."/>
      <w:lvlJc w:val="right"/>
      <w:pPr>
        <w:ind w:left="4320" w:hanging="180"/>
      </w:pPr>
    </w:lvl>
    <w:lvl w:ilvl="6" w:tplc="5216875E">
      <w:start w:val="1"/>
      <w:numFmt w:val="decimal"/>
      <w:lvlText w:val="%7."/>
      <w:lvlJc w:val="left"/>
      <w:pPr>
        <w:ind w:left="5040" w:hanging="360"/>
      </w:pPr>
    </w:lvl>
    <w:lvl w:ilvl="7" w:tplc="82EAEAE6">
      <w:start w:val="1"/>
      <w:numFmt w:val="lowerLetter"/>
      <w:lvlText w:val="%8."/>
      <w:lvlJc w:val="left"/>
      <w:pPr>
        <w:ind w:left="5760" w:hanging="360"/>
      </w:pPr>
    </w:lvl>
    <w:lvl w:ilvl="8" w:tplc="2DDE09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90458"/>
    <w:multiLevelType w:val="hybridMultilevel"/>
    <w:tmpl w:val="CEBC9052"/>
    <w:lvl w:ilvl="0" w:tplc="C8226B10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344B4F"/>
    <w:multiLevelType w:val="hybridMultilevel"/>
    <w:tmpl w:val="AFBAF0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617C26"/>
    <w:multiLevelType w:val="hybridMultilevel"/>
    <w:tmpl w:val="FC365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2C0F"/>
    <w:multiLevelType w:val="hybridMultilevel"/>
    <w:tmpl w:val="0CB86100"/>
    <w:lvl w:ilvl="0" w:tplc="1BF4CB74">
      <w:start w:val="1"/>
      <w:numFmt w:val="bullet"/>
      <w:lvlText w:val=""/>
      <w:lvlJc w:val="left"/>
      <w:pPr>
        <w:tabs>
          <w:tab w:val="num" w:pos="964"/>
        </w:tabs>
        <w:ind w:left="851" w:hanging="114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09"/>
    <w:rsid w:val="000322E0"/>
    <w:rsid w:val="0006111C"/>
    <w:rsid w:val="0009438F"/>
    <w:rsid w:val="000956BB"/>
    <w:rsid w:val="00097220"/>
    <w:rsid w:val="000A42F1"/>
    <w:rsid w:val="000D23AC"/>
    <w:rsid w:val="000E6308"/>
    <w:rsid w:val="000F7ECB"/>
    <w:rsid w:val="0010389E"/>
    <w:rsid w:val="00145C6F"/>
    <w:rsid w:val="00155629"/>
    <w:rsid w:val="00171512"/>
    <w:rsid w:val="001F2EE7"/>
    <w:rsid w:val="00200EC1"/>
    <w:rsid w:val="0021394C"/>
    <w:rsid w:val="002164E1"/>
    <w:rsid w:val="00226CDA"/>
    <w:rsid w:val="002308A9"/>
    <w:rsid w:val="002345D9"/>
    <w:rsid w:val="002362A3"/>
    <w:rsid w:val="0025011A"/>
    <w:rsid w:val="0025440F"/>
    <w:rsid w:val="00280F24"/>
    <w:rsid w:val="002A51AA"/>
    <w:rsid w:val="002A5801"/>
    <w:rsid w:val="002D080C"/>
    <w:rsid w:val="002D7AF3"/>
    <w:rsid w:val="00311B3A"/>
    <w:rsid w:val="00360A0F"/>
    <w:rsid w:val="003615A9"/>
    <w:rsid w:val="003B5FA4"/>
    <w:rsid w:val="003C40C6"/>
    <w:rsid w:val="003C53F4"/>
    <w:rsid w:val="004023B6"/>
    <w:rsid w:val="00424213"/>
    <w:rsid w:val="00445885"/>
    <w:rsid w:val="0046648F"/>
    <w:rsid w:val="00483FFB"/>
    <w:rsid w:val="00493105"/>
    <w:rsid w:val="004C151C"/>
    <w:rsid w:val="004D14BA"/>
    <w:rsid w:val="004E3CFD"/>
    <w:rsid w:val="005A6D98"/>
    <w:rsid w:val="005C5785"/>
    <w:rsid w:val="005D3FFB"/>
    <w:rsid w:val="005E585C"/>
    <w:rsid w:val="006357E8"/>
    <w:rsid w:val="006416E6"/>
    <w:rsid w:val="006467AD"/>
    <w:rsid w:val="0066260C"/>
    <w:rsid w:val="006950FA"/>
    <w:rsid w:val="00696FB1"/>
    <w:rsid w:val="006D79D0"/>
    <w:rsid w:val="006F3196"/>
    <w:rsid w:val="006F31C4"/>
    <w:rsid w:val="006F65E1"/>
    <w:rsid w:val="00711CC7"/>
    <w:rsid w:val="007321BB"/>
    <w:rsid w:val="00761944"/>
    <w:rsid w:val="00767879"/>
    <w:rsid w:val="007B5CD0"/>
    <w:rsid w:val="007E7A3F"/>
    <w:rsid w:val="00806A7D"/>
    <w:rsid w:val="00837CAB"/>
    <w:rsid w:val="00844030"/>
    <w:rsid w:val="00852837"/>
    <w:rsid w:val="00852E7B"/>
    <w:rsid w:val="008D0672"/>
    <w:rsid w:val="008D4EB2"/>
    <w:rsid w:val="00902D04"/>
    <w:rsid w:val="009245DD"/>
    <w:rsid w:val="00927512"/>
    <w:rsid w:val="0094428A"/>
    <w:rsid w:val="00982EAD"/>
    <w:rsid w:val="00995B7E"/>
    <w:rsid w:val="009C1166"/>
    <w:rsid w:val="009C5DC9"/>
    <w:rsid w:val="009D73CF"/>
    <w:rsid w:val="009D7484"/>
    <w:rsid w:val="00A01809"/>
    <w:rsid w:val="00A14D5B"/>
    <w:rsid w:val="00A23479"/>
    <w:rsid w:val="00A517DE"/>
    <w:rsid w:val="00A56F96"/>
    <w:rsid w:val="00A6356E"/>
    <w:rsid w:val="00A73918"/>
    <w:rsid w:val="00A97E5C"/>
    <w:rsid w:val="00AA3FF3"/>
    <w:rsid w:val="00AC0697"/>
    <w:rsid w:val="00B07491"/>
    <w:rsid w:val="00B20565"/>
    <w:rsid w:val="00B37E83"/>
    <w:rsid w:val="00B55ADF"/>
    <w:rsid w:val="00B62161"/>
    <w:rsid w:val="00B74B91"/>
    <w:rsid w:val="00B85341"/>
    <w:rsid w:val="00B86DF0"/>
    <w:rsid w:val="00B87845"/>
    <w:rsid w:val="00BF63B4"/>
    <w:rsid w:val="00C001F1"/>
    <w:rsid w:val="00C077DD"/>
    <w:rsid w:val="00C12556"/>
    <w:rsid w:val="00C30CA7"/>
    <w:rsid w:val="00C62AEC"/>
    <w:rsid w:val="00C913E4"/>
    <w:rsid w:val="00CB0595"/>
    <w:rsid w:val="00CB12C2"/>
    <w:rsid w:val="00CC5690"/>
    <w:rsid w:val="00D4289F"/>
    <w:rsid w:val="00D54576"/>
    <w:rsid w:val="00D7752C"/>
    <w:rsid w:val="00DA34CC"/>
    <w:rsid w:val="00DA79ED"/>
    <w:rsid w:val="00DC2E94"/>
    <w:rsid w:val="00DD0CB7"/>
    <w:rsid w:val="00DE7D0F"/>
    <w:rsid w:val="00E71845"/>
    <w:rsid w:val="00E90A21"/>
    <w:rsid w:val="00E941E7"/>
    <w:rsid w:val="00EC157E"/>
    <w:rsid w:val="00EE5D10"/>
    <w:rsid w:val="00EF193C"/>
    <w:rsid w:val="00F30CED"/>
    <w:rsid w:val="00F4032E"/>
    <w:rsid w:val="00F62332"/>
    <w:rsid w:val="00F7202B"/>
    <w:rsid w:val="00F86378"/>
    <w:rsid w:val="00F95236"/>
    <w:rsid w:val="00FB083D"/>
    <w:rsid w:val="00FC42B4"/>
    <w:rsid w:val="00FE7C18"/>
    <w:rsid w:val="00FF3123"/>
    <w:rsid w:val="52C89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918141"/>
  <w15:docId w15:val="{E1708571-C653-4D0B-89B4-CDEBCC1131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sid w:val="00A01809"/>
    <w:rPr>
      <w:rFonts w:ascii="Comic Sans MS" w:hAnsi="Comic Sans MS"/>
      <w:color w:val="2C2C2C"/>
      <w:spacing w:val="-1"/>
      <w:sz w:val="24"/>
      <w:szCs w:val="23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rsid w:val="00A01809"/>
    <w:pPr>
      <w:tabs>
        <w:tab w:val="center" w:pos="4536"/>
        <w:tab w:val="right" w:pos="9072"/>
      </w:tabs>
    </w:pPr>
    <w:rPr>
      <w:rFonts w:ascii="Arial" w:hAnsi="Arial"/>
      <w:color w:val="000000"/>
      <w:spacing w:val="0"/>
      <w:szCs w:val="20"/>
    </w:rPr>
  </w:style>
  <w:style w:type="paragraph" w:styleId="Fuzeile">
    <w:name w:val="footer"/>
    <w:basedOn w:val="Standard"/>
    <w:rsid w:val="0009438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86378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F86378"/>
    <w:rPr>
      <w:rFonts w:ascii="Tahoma" w:hAnsi="Tahoma" w:cs="Tahoma"/>
      <w:color w:val="2C2C2C"/>
      <w:spacing w:val="-1"/>
      <w:sz w:val="16"/>
      <w:szCs w:val="16"/>
    </w:rPr>
  </w:style>
  <w:style w:type="table" w:styleId="Tabellenraster">
    <w:name w:val="Table Grid"/>
    <w:basedOn w:val="NormaleTabelle"/>
    <w:rsid w:val="00B074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DD0CB7"/>
    <w:pPr>
      <w:spacing w:line="360" w:lineRule="atLeast"/>
      <w:ind w:left="720"/>
      <w:contextualSpacing/>
      <w:jc w:val="both"/>
    </w:pPr>
    <w:rPr>
      <w:rFonts w:ascii="Arial" w:hAnsi="Arial"/>
      <w:color w:val="auto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AE5F1-1401-40D8-8C99-5BF3E738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fc3a-3569-40b7-b63c-58d632e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BC4E4-C32F-4314-BC5B-FBC0BE100F6A}">
  <ds:schemaRefs>
    <ds:schemaRef ds:uri="http://schemas.microsoft.com/office/2006/documentManagement/types"/>
    <ds:schemaRef ds:uri="http://purl.org/dc/terms/"/>
    <ds:schemaRef ds:uri="eb23fc3a-3569-40b7-b63c-58d632e518b4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1F6539-C074-4E73-AC48-154E976FD9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Projektantrag</dc:title>
  <dc:creator>OES</dc:creator>
  <lastModifiedBy>David Link</lastModifiedBy>
  <revision>7</revision>
  <dcterms:created xsi:type="dcterms:W3CDTF">2022-04-12T18:11:00.0000000Z</dcterms:created>
  <dcterms:modified xsi:type="dcterms:W3CDTF">2022-11-24T07:39:17.4132772Z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0x01010062DA26B5C5440643AEC82ACC99C88181</vt:lpwstr>
  </property>
</Properties>
</file>